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C6A6F" w:rsidTr="006C6A6F">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6C6A6F">
            <w:pPr>
              <w:tabs>
                <w:tab w:val="left" w:pos="10080"/>
              </w:tabs>
              <w:ind w:left="1260" w:right="470"/>
            </w:pPr>
          </w:p>
          <w:p w:rsidR="006C6A6F" w:rsidRDefault="006C6A6F" w:rsidP="006C6A6F">
            <w:pPr>
              <w:ind w:left="1260"/>
            </w:pPr>
          </w:p>
          <w:p w:rsidR="006C6A6F" w:rsidRDefault="006C6A6F" w:rsidP="006C6A6F">
            <w:pPr>
              <w:ind w:left="1260"/>
            </w:pPr>
          </w:p>
          <w:p w:rsidR="006C6A6F" w:rsidRDefault="006C6A6F" w:rsidP="006C6A6F">
            <w:pPr>
              <w:ind w:left="1260"/>
            </w:pPr>
          </w:p>
          <w:p w:rsidR="006C6A6F" w:rsidRDefault="006C6A6F" w:rsidP="006C6A6F"/>
          <w:p w:rsidR="006C6A6F" w:rsidRDefault="006C6A6F" w:rsidP="006C6A6F">
            <w:pPr>
              <w:rPr>
                <w:sz w:val="52"/>
                <w:szCs w:val="52"/>
              </w:rPr>
            </w:pP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6C6A6F" w:rsidRDefault="006C6A6F" w:rsidP="006C6A6F">
            <w:pPr>
              <w:spacing w:after="0" w:line="240" w:lineRule="auto"/>
              <w:jc w:val="center"/>
              <w:rPr>
                <w:rFonts w:ascii="Times New Roman" w:hAnsi="Times New Roman" w:cs="Times New Roman"/>
                <w:b/>
                <w:sz w:val="52"/>
                <w:szCs w:val="52"/>
              </w:rPr>
            </w:pPr>
          </w:p>
          <w:p w:rsidR="006C6A6F" w:rsidRDefault="006C6A6F" w:rsidP="006C6A6F">
            <w:pPr>
              <w:jc w:val="cente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354CDD" w:rsidP="006C6A6F">
            <w:pPr>
              <w:jc w:val="center"/>
              <w:rPr>
                <w:rFonts w:ascii="Times New Roman" w:hAnsi="Times New Roman" w:cs="Times New Roman"/>
                <w:b/>
                <w:sz w:val="48"/>
                <w:szCs w:val="48"/>
              </w:rPr>
            </w:pPr>
            <w:r>
              <w:rPr>
                <w:rFonts w:ascii="Times New Roman" w:hAnsi="Times New Roman" w:cs="Times New Roman"/>
                <w:b/>
                <w:sz w:val="48"/>
                <w:szCs w:val="48"/>
              </w:rPr>
              <w:t>№ 20</w:t>
            </w:r>
          </w:p>
          <w:p w:rsidR="006C6A6F" w:rsidRDefault="006C6A6F" w:rsidP="006C6A6F">
            <w:pPr>
              <w:jc w:val="center"/>
              <w:rPr>
                <w:rFonts w:ascii="Times New Roman" w:hAnsi="Times New Roman" w:cs="Times New Roman"/>
                <w:b/>
                <w:sz w:val="48"/>
                <w:szCs w:val="48"/>
              </w:rPr>
            </w:pPr>
            <w:r>
              <w:rPr>
                <w:rFonts w:ascii="Times New Roman" w:hAnsi="Times New Roman" w:cs="Times New Roman"/>
                <w:b/>
                <w:sz w:val="48"/>
                <w:szCs w:val="48"/>
              </w:rPr>
              <w:t>2022</w:t>
            </w:r>
          </w:p>
        </w:tc>
      </w:tr>
    </w:tbl>
    <w:p w:rsidR="009C009A" w:rsidRDefault="009C009A"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354CDD">
        <w:rPr>
          <w:rFonts w:ascii="Times New Roman" w:hAnsi="Times New Roman" w:cs="Times New Roman"/>
          <w:b/>
        </w:rPr>
        <w:t>декабре</w:t>
      </w:r>
      <w:r w:rsidR="00C31A8B">
        <w:rPr>
          <w:rFonts w:ascii="Times New Roman" w:hAnsi="Times New Roman" w:cs="Times New Roman"/>
          <w:b/>
        </w:rPr>
        <w:t xml:space="preserve"> </w:t>
      </w:r>
      <w:r w:rsidR="00AA6643">
        <w:rPr>
          <w:rFonts w:ascii="Times New Roman" w:hAnsi="Times New Roman" w:cs="Times New Roman"/>
          <w:b/>
        </w:rPr>
        <w:t>2022</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645"/>
        <w:gridCol w:w="5679"/>
        <w:gridCol w:w="943"/>
      </w:tblGrid>
      <w:tr w:rsidR="00CF4815"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Дата</w:t>
            </w:r>
          </w:p>
        </w:tc>
        <w:tc>
          <w:tcPr>
            <w:tcW w:w="645"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w:t>
            </w:r>
          </w:p>
        </w:tc>
        <w:tc>
          <w:tcPr>
            <w:tcW w:w="5679"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Стр.</w:t>
            </w:r>
          </w:p>
        </w:tc>
      </w:tr>
      <w:tr w:rsidR="00432639" w:rsidRPr="00C4221C" w:rsidTr="00B06C74">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432639" w:rsidRPr="00432639" w:rsidRDefault="00311F90"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354CDD" w:rsidP="00A07460">
            <w:pPr>
              <w:spacing w:after="0"/>
              <w:jc w:val="center"/>
              <w:rPr>
                <w:rFonts w:ascii="Times New Roman" w:hAnsi="Times New Roman" w:cs="Times New Roman"/>
                <w:sz w:val="24"/>
                <w:szCs w:val="24"/>
              </w:rPr>
            </w:pPr>
            <w:r>
              <w:rPr>
                <w:rFonts w:ascii="Times New Roman" w:hAnsi="Times New Roman" w:cs="Times New Roman"/>
                <w:sz w:val="24"/>
                <w:szCs w:val="24"/>
              </w:rPr>
              <w:t>26.12.2022</w:t>
            </w:r>
          </w:p>
        </w:tc>
        <w:tc>
          <w:tcPr>
            <w:tcW w:w="645" w:type="dxa"/>
            <w:tcBorders>
              <w:top w:val="single" w:sz="4" w:space="0" w:color="auto"/>
              <w:left w:val="single" w:sz="4" w:space="0" w:color="auto"/>
              <w:bottom w:val="single" w:sz="4" w:space="0" w:color="auto"/>
              <w:right w:val="single" w:sz="4" w:space="0" w:color="auto"/>
            </w:tcBorders>
          </w:tcPr>
          <w:p w:rsidR="00C31A8B" w:rsidRDefault="00354CDD" w:rsidP="000D67FF">
            <w:pPr>
              <w:spacing w:after="0"/>
              <w:jc w:val="center"/>
              <w:rPr>
                <w:rFonts w:ascii="Times New Roman" w:hAnsi="Times New Roman" w:cs="Times New Roman"/>
                <w:sz w:val="24"/>
                <w:szCs w:val="24"/>
              </w:rPr>
            </w:pPr>
            <w:r>
              <w:rPr>
                <w:rFonts w:ascii="Times New Roman" w:hAnsi="Times New Roman" w:cs="Times New Roman"/>
                <w:sz w:val="24"/>
                <w:szCs w:val="24"/>
              </w:rPr>
              <w:t>132</w:t>
            </w:r>
          </w:p>
        </w:tc>
        <w:tc>
          <w:tcPr>
            <w:tcW w:w="5679" w:type="dxa"/>
            <w:tcBorders>
              <w:top w:val="single" w:sz="4" w:space="0" w:color="auto"/>
              <w:left w:val="single" w:sz="4" w:space="0" w:color="auto"/>
              <w:bottom w:val="single" w:sz="4" w:space="0" w:color="auto"/>
              <w:right w:val="single" w:sz="4" w:space="0" w:color="auto"/>
            </w:tcBorders>
          </w:tcPr>
          <w:p w:rsidR="00C31A8B" w:rsidRPr="00884218" w:rsidRDefault="00354CDD" w:rsidP="00D8694A">
            <w:pPr>
              <w:spacing w:after="0" w:line="240" w:lineRule="exact"/>
              <w:jc w:val="both"/>
              <w:rPr>
                <w:rFonts w:ascii="Times New Roman" w:eastAsia="Times New Roman" w:hAnsi="Times New Roman" w:cs="Times New Roman"/>
                <w:color w:val="000000" w:themeColor="text1"/>
                <w:sz w:val="24"/>
                <w:szCs w:val="24"/>
              </w:rPr>
            </w:pPr>
            <w:r w:rsidRPr="00354CDD">
              <w:rPr>
                <w:rFonts w:ascii="Times New Roman" w:eastAsia="Times New Roman" w:hAnsi="Times New Roman" w:cs="Times New Roman"/>
                <w:color w:val="000000" w:themeColor="text1"/>
                <w:sz w:val="24"/>
                <w:szCs w:val="24"/>
              </w:rPr>
              <w:t>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на 2023 год и плановый период 2024 и 2025 годов»</w:t>
            </w:r>
          </w:p>
        </w:tc>
        <w:tc>
          <w:tcPr>
            <w:tcW w:w="943" w:type="dxa"/>
            <w:tcBorders>
              <w:top w:val="single" w:sz="4" w:space="0" w:color="auto"/>
              <w:left w:val="single" w:sz="4" w:space="0" w:color="auto"/>
              <w:bottom w:val="single" w:sz="4" w:space="0" w:color="auto"/>
              <w:right w:val="single" w:sz="4" w:space="0" w:color="auto"/>
            </w:tcBorders>
          </w:tcPr>
          <w:p w:rsidR="00C31A8B" w:rsidRDefault="00C31A8B" w:rsidP="00A506BA">
            <w:pPr>
              <w:spacing w:after="0"/>
              <w:jc w:val="center"/>
              <w:rPr>
                <w:rFonts w:ascii="Times New Roman" w:hAnsi="Times New Roman" w:cs="Times New Roman"/>
              </w:rPr>
            </w:pP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354CDD" w:rsidP="00A07460">
            <w:pPr>
              <w:spacing w:after="0"/>
              <w:jc w:val="center"/>
              <w:rPr>
                <w:rFonts w:ascii="Times New Roman" w:hAnsi="Times New Roman" w:cs="Times New Roman"/>
                <w:sz w:val="24"/>
                <w:szCs w:val="24"/>
              </w:rPr>
            </w:pPr>
            <w:r w:rsidRPr="00354CDD">
              <w:rPr>
                <w:rFonts w:ascii="Times New Roman" w:hAnsi="Times New Roman" w:cs="Times New Roman"/>
                <w:sz w:val="24"/>
                <w:szCs w:val="24"/>
              </w:rPr>
              <w:t>26.12.2022</w:t>
            </w:r>
          </w:p>
        </w:tc>
        <w:tc>
          <w:tcPr>
            <w:tcW w:w="645" w:type="dxa"/>
            <w:tcBorders>
              <w:top w:val="single" w:sz="4" w:space="0" w:color="auto"/>
              <w:left w:val="single" w:sz="4" w:space="0" w:color="auto"/>
              <w:bottom w:val="single" w:sz="4" w:space="0" w:color="auto"/>
              <w:right w:val="single" w:sz="4" w:space="0" w:color="auto"/>
            </w:tcBorders>
          </w:tcPr>
          <w:p w:rsidR="00C31A8B" w:rsidRDefault="00354CDD" w:rsidP="000D67FF">
            <w:pPr>
              <w:spacing w:after="0"/>
              <w:jc w:val="center"/>
              <w:rPr>
                <w:rFonts w:ascii="Times New Roman" w:hAnsi="Times New Roman" w:cs="Times New Roman"/>
                <w:sz w:val="24"/>
                <w:szCs w:val="24"/>
              </w:rPr>
            </w:pPr>
            <w:r>
              <w:rPr>
                <w:rFonts w:ascii="Times New Roman" w:hAnsi="Times New Roman" w:cs="Times New Roman"/>
                <w:sz w:val="24"/>
                <w:szCs w:val="24"/>
              </w:rPr>
              <w:t>133</w:t>
            </w:r>
          </w:p>
        </w:tc>
        <w:tc>
          <w:tcPr>
            <w:tcW w:w="5679" w:type="dxa"/>
            <w:tcBorders>
              <w:top w:val="single" w:sz="4" w:space="0" w:color="auto"/>
              <w:left w:val="single" w:sz="4" w:space="0" w:color="auto"/>
              <w:bottom w:val="single" w:sz="4" w:space="0" w:color="auto"/>
              <w:right w:val="single" w:sz="4" w:space="0" w:color="auto"/>
            </w:tcBorders>
          </w:tcPr>
          <w:p w:rsidR="00C31A8B" w:rsidRPr="00884218" w:rsidRDefault="00354CDD" w:rsidP="001D5AB9">
            <w:pPr>
              <w:spacing w:after="0" w:line="240" w:lineRule="exact"/>
              <w:jc w:val="both"/>
              <w:rPr>
                <w:rFonts w:ascii="Times New Roman" w:eastAsia="Times New Roman" w:hAnsi="Times New Roman" w:cs="Times New Roman"/>
                <w:color w:val="000000" w:themeColor="text1"/>
                <w:sz w:val="24"/>
                <w:szCs w:val="24"/>
              </w:rPr>
            </w:pPr>
            <w:r w:rsidRPr="00354CDD">
              <w:rPr>
                <w:rFonts w:ascii="Times New Roman" w:eastAsia="Times New Roman" w:hAnsi="Times New Roman" w:cs="Times New Roman"/>
                <w:color w:val="000000" w:themeColor="text1"/>
                <w:sz w:val="24"/>
                <w:szCs w:val="24"/>
              </w:rPr>
              <w:t>О бюджете сельского поселения «Село Маяк» Нанайского муниципального района на 2023 год и на плановый период 2024 и 2025 годов</w:t>
            </w:r>
          </w:p>
        </w:tc>
        <w:tc>
          <w:tcPr>
            <w:tcW w:w="943" w:type="dxa"/>
            <w:tcBorders>
              <w:top w:val="single" w:sz="4" w:space="0" w:color="auto"/>
              <w:left w:val="single" w:sz="4" w:space="0" w:color="auto"/>
              <w:bottom w:val="single" w:sz="4" w:space="0" w:color="auto"/>
              <w:right w:val="single" w:sz="4" w:space="0" w:color="auto"/>
            </w:tcBorders>
          </w:tcPr>
          <w:p w:rsidR="00C31A8B" w:rsidRDefault="00C31A8B" w:rsidP="00A506BA">
            <w:pPr>
              <w:spacing w:after="0"/>
              <w:jc w:val="center"/>
              <w:rPr>
                <w:rFonts w:ascii="Times New Roman" w:hAnsi="Times New Roman" w:cs="Times New Roman"/>
              </w:rPr>
            </w:pPr>
          </w:p>
        </w:tc>
      </w:tr>
      <w:tr w:rsidR="00354CDD"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354CDD" w:rsidRDefault="00354CDD" w:rsidP="00A07460">
            <w:pPr>
              <w:spacing w:after="0"/>
              <w:jc w:val="center"/>
              <w:rPr>
                <w:rFonts w:ascii="Times New Roman" w:hAnsi="Times New Roman" w:cs="Times New Roman"/>
                <w:sz w:val="24"/>
                <w:szCs w:val="24"/>
              </w:rPr>
            </w:pPr>
            <w:r w:rsidRPr="00354CDD">
              <w:rPr>
                <w:rFonts w:ascii="Times New Roman" w:hAnsi="Times New Roman" w:cs="Times New Roman"/>
                <w:sz w:val="24"/>
                <w:szCs w:val="24"/>
              </w:rPr>
              <w:t>26.12.2022</w:t>
            </w:r>
          </w:p>
        </w:tc>
        <w:tc>
          <w:tcPr>
            <w:tcW w:w="645" w:type="dxa"/>
            <w:tcBorders>
              <w:top w:val="single" w:sz="4" w:space="0" w:color="auto"/>
              <w:left w:val="single" w:sz="4" w:space="0" w:color="auto"/>
              <w:bottom w:val="single" w:sz="4" w:space="0" w:color="auto"/>
              <w:right w:val="single" w:sz="4" w:space="0" w:color="auto"/>
            </w:tcBorders>
          </w:tcPr>
          <w:p w:rsidR="00354CDD" w:rsidRDefault="00354CDD" w:rsidP="000D67FF">
            <w:pPr>
              <w:spacing w:after="0"/>
              <w:jc w:val="center"/>
              <w:rPr>
                <w:rFonts w:ascii="Times New Roman" w:hAnsi="Times New Roman" w:cs="Times New Roman"/>
                <w:sz w:val="24"/>
                <w:szCs w:val="24"/>
              </w:rPr>
            </w:pPr>
            <w:r>
              <w:rPr>
                <w:rFonts w:ascii="Times New Roman" w:hAnsi="Times New Roman" w:cs="Times New Roman"/>
                <w:sz w:val="24"/>
                <w:szCs w:val="24"/>
              </w:rPr>
              <w:t>134</w:t>
            </w:r>
          </w:p>
        </w:tc>
        <w:tc>
          <w:tcPr>
            <w:tcW w:w="5679" w:type="dxa"/>
            <w:tcBorders>
              <w:top w:val="single" w:sz="4" w:space="0" w:color="auto"/>
              <w:left w:val="single" w:sz="4" w:space="0" w:color="auto"/>
              <w:bottom w:val="single" w:sz="4" w:space="0" w:color="auto"/>
              <w:right w:val="single" w:sz="4" w:space="0" w:color="auto"/>
            </w:tcBorders>
          </w:tcPr>
          <w:p w:rsidR="00354CDD" w:rsidRPr="001D5AB9" w:rsidRDefault="00354CDD" w:rsidP="001D5AB9">
            <w:pPr>
              <w:spacing w:after="0" w:line="240" w:lineRule="exact"/>
              <w:jc w:val="both"/>
              <w:rPr>
                <w:rFonts w:ascii="Times New Roman" w:eastAsia="Times New Roman" w:hAnsi="Times New Roman" w:cs="Times New Roman"/>
                <w:color w:val="000000" w:themeColor="text1"/>
                <w:sz w:val="24"/>
                <w:szCs w:val="24"/>
              </w:rPr>
            </w:pPr>
            <w:r w:rsidRPr="00354CDD">
              <w:rPr>
                <w:rFonts w:ascii="Times New Roman" w:eastAsia="Times New Roman" w:hAnsi="Times New Roman" w:cs="Times New Roman"/>
                <w:color w:val="000000" w:themeColor="text1"/>
                <w:sz w:val="24"/>
                <w:szCs w:val="24"/>
              </w:rPr>
              <w:t>О внесении изменений в Положение о бюджетном процессе в сельском поселении «Село Маяк» Нанайского муниципального района Хабаровского края, утвержденное решением Совета депутатов сельском поселении «Село Маяк» Нанайского муниципального района Хабаровского края от 23.03.2022 № 110</w:t>
            </w:r>
          </w:p>
        </w:tc>
        <w:tc>
          <w:tcPr>
            <w:tcW w:w="943" w:type="dxa"/>
            <w:tcBorders>
              <w:top w:val="single" w:sz="4" w:space="0" w:color="auto"/>
              <w:left w:val="single" w:sz="4" w:space="0" w:color="auto"/>
              <w:bottom w:val="single" w:sz="4" w:space="0" w:color="auto"/>
              <w:right w:val="single" w:sz="4" w:space="0" w:color="auto"/>
            </w:tcBorders>
          </w:tcPr>
          <w:p w:rsidR="00354CDD" w:rsidRDefault="00354CDD" w:rsidP="00A506BA">
            <w:pPr>
              <w:spacing w:after="0"/>
              <w:jc w:val="center"/>
              <w:rPr>
                <w:rFonts w:ascii="Times New Roman" w:hAnsi="Times New Roman" w:cs="Times New Roman"/>
              </w:rPr>
            </w:pPr>
          </w:p>
        </w:tc>
      </w:tr>
      <w:tr w:rsidR="00354CDD"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354CDD" w:rsidRDefault="00354CDD" w:rsidP="00A07460">
            <w:pPr>
              <w:spacing w:after="0"/>
              <w:jc w:val="center"/>
              <w:rPr>
                <w:rFonts w:ascii="Times New Roman" w:hAnsi="Times New Roman" w:cs="Times New Roman"/>
                <w:sz w:val="24"/>
                <w:szCs w:val="24"/>
              </w:rPr>
            </w:pPr>
            <w:r w:rsidRPr="00354CDD">
              <w:rPr>
                <w:rFonts w:ascii="Times New Roman" w:hAnsi="Times New Roman" w:cs="Times New Roman"/>
                <w:sz w:val="24"/>
                <w:szCs w:val="24"/>
              </w:rPr>
              <w:t>26.12.2022</w:t>
            </w:r>
          </w:p>
        </w:tc>
        <w:tc>
          <w:tcPr>
            <w:tcW w:w="645" w:type="dxa"/>
            <w:tcBorders>
              <w:top w:val="single" w:sz="4" w:space="0" w:color="auto"/>
              <w:left w:val="single" w:sz="4" w:space="0" w:color="auto"/>
              <w:bottom w:val="single" w:sz="4" w:space="0" w:color="auto"/>
              <w:right w:val="single" w:sz="4" w:space="0" w:color="auto"/>
            </w:tcBorders>
          </w:tcPr>
          <w:p w:rsidR="00354CDD" w:rsidRDefault="00354CDD" w:rsidP="000D67FF">
            <w:pPr>
              <w:spacing w:after="0"/>
              <w:jc w:val="center"/>
              <w:rPr>
                <w:rFonts w:ascii="Times New Roman" w:hAnsi="Times New Roman" w:cs="Times New Roman"/>
                <w:sz w:val="24"/>
                <w:szCs w:val="24"/>
              </w:rPr>
            </w:pPr>
            <w:r>
              <w:rPr>
                <w:rFonts w:ascii="Times New Roman" w:hAnsi="Times New Roman" w:cs="Times New Roman"/>
                <w:sz w:val="24"/>
                <w:szCs w:val="24"/>
              </w:rPr>
              <w:t>135</w:t>
            </w:r>
          </w:p>
        </w:tc>
        <w:tc>
          <w:tcPr>
            <w:tcW w:w="5679" w:type="dxa"/>
            <w:tcBorders>
              <w:top w:val="single" w:sz="4" w:space="0" w:color="auto"/>
              <w:left w:val="single" w:sz="4" w:space="0" w:color="auto"/>
              <w:bottom w:val="single" w:sz="4" w:space="0" w:color="auto"/>
              <w:right w:val="single" w:sz="4" w:space="0" w:color="auto"/>
            </w:tcBorders>
          </w:tcPr>
          <w:p w:rsidR="00354CDD" w:rsidRPr="001D5AB9" w:rsidRDefault="00354CDD" w:rsidP="001D5AB9">
            <w:pPr>
              <w:spacing w:after="0" w:line="240" w:lineRule="exact"/>
              <w:jc w:val="both"/>
              <w:rPr>
                <w:rFonts w:ascii="Times New Roman" w:eastAsia="Times New Roman" w:hAnsi="Times New Roman" w:cs="Times New Roman"/>
                <w:color w:val="000000" w:themeColor="text1"/>
                <w:sz w:val="24"/>
                <w:szCs w:val="24"/>
              </w:rPr>
            </w:pPr>
            <w:r w:rsidRPr="00354CDD">
              <w:rPr>
                <w:rFonts w:ascii="Times New Roman" w:eastAsia="Times New Roman" w:hAnsi="Times New Roman" w:cs="Times New Roman"/>
                <w:color w:val="000000" w:themeColor="text1"/>
                <w:sz w:val="24"/>
                <w:szCs w:val="24"/>
              </w:rPr>
              <w:t>О внесении изменений в решение Совета депутатов сельского поселения «Село Маяк» Нанайского муниципального района Хабаровского края от 08.02.2021 №70 «Об утверждении Порядка выдвижения, внесения, обсуждения, рассмотрения инициативных проектов, проведение их конкурсного отбора в сельском поселении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354CDD" w:rsidRDefault="00354CDD" w:rsidP="00A506BA">
            <w:pPr>
              <w:spacing w:after="0"/>
              <w:jc w:val="center"/>
              <w:rPr>
                <w:rFonts w:ascii="Times New Roman" w:hAnsi="Times New Roman" w:cs="Times New Roman"/>
              </w:rPr>
            </w:pPr>
          </w:p>
        </w:tc>
      </w:tr>
      <w:tr w:rsidR="00354CDD"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354CDD" w:rsidRDefault="00354CDD" w:rsidP="00A07460">
            <w:pPr>
              <w:spacing w:after="0"/>
              <w:jc w:val="center"/>
              <w:rPr>
                <w:rFonts w:ascii="Times New Roman" w:hAnsi="Times New Roman" w:cs="Times New Roman"/>
                <w:sz w:val="24"/>
                <w:szCs w:val="24"/>
              </w:rPr>
            </w:pPr>
            <w:r w:rsidRPr="00354CDD">
              <w:rPr>
                <w:rFonts w:ascii="Times New Roman" w:hAnsi="Times New Roman" w:cs="Times New Roman"/>
                <w:sz w:val="24"/>
                <w:szCs w:val="24"/>
              </w:rPr>
              <w:t>26.12.2022</w:t>
            </w:r>
          </w:p>
        </w:tc>
        <w:tc>
          <w:tcPr>
            <w:tcW w:w="645" w:type="dxa"/>
            <w:tcBorders>
              <w:top w:val="single" w:sz="4" w:space="0" w:color="auto"/>
              <w:left w:val="single" w:sz="4" w:space="0" w:color="auto"/>
              <w:bottom w:val="single" w:sz="4" w:space="0" w:color="auto"/>
              <w:right w:val="single" w:sz="4" w:space="0" w:color="auto"/>
            </w:tcBorders>
          </w:tcPr>
          <w:p w:rsidR="00354CDD" w:rsidRDefault="00354CDD" w:rsidP="000D67FF">
            <w:pPr>
              <w:spacing w:after="0"/>
              <w:jc w:val="center"/>
              <w:rPr>
                <w:rFonts w:ascii="Times New Roman" w:hAnsi="Times New Roman" w:cs="Times New Roman"/>
                <w:sz w:val="24"/>
                <w:szCs w:val="24"/>
              </w:rPr>
            </w:pPr>
            <w:r>
              <w:rPr>
                <w:rFonts w:ascii="Times New Roman" w:hAnsi="Times New Roman" w:cs="Times New Roman"/>
                <w:sz w:val="24"/>
                <w:szCs w:val="24"/>
              </w:rPr>
              <w:t>136</w:t>
            </w:r>
          </w:p>
        </w:tc>
        <w:tc>
          <w:tcPr>
            <w:tcW w:w="5679" w:type="dxa"/>
            <w:tcBorders>
              <w:top w:val="single" w:sz="4" w:space="0" w:color="auto"/>
              <w:left w:val="single" w:sz="4" w:space="0" w:color="auto"/>
              <w:bottom w:val="single" w:sz="4" w:space="0" w:color="auto"/>
              <w:right w:val="single" w:sz="4" w:space="0" w:color="auto"/>
            </w:tcBorders>
          </w:tcPr>
          <w:p w:rsidR="00354CDD" w:rsidRPr="001D5AB9" w:rsidRDefault="00354CDD" w:rsidP="001D5AB9">
            <w:pPr>
              <w:spacing w:after="0" w:line="240" w:lineRule="exact"/>
              <w:jc w:val="both"/>
              <w:rPr>
                <w:rFonts w:ascii="Times New Roman" w:eastAsia="Times New Roman" w:hAnsi="Times New Roman" w:cs="Times New Roman"/>
                <w:color w:val="000000" w:themeColor="text1"/>
                <w:sz w:val="24"/>
                <w:szCs w:val="24"/>
              </w:rPr>
            </w:pPr>
            <w:r w:rsidRPr="00354CDD">
              <w:rPr>
                <w:rFonts w:ascii="Times New Roman" w:eastAsia="Times New Roman" w:hAnsi="Times New Roman" w:cs="Times New Roman"/>
                <w:color w:val="000000" w:themeColor="text1"/>
                <w:sz w:val="24"/>
                <w:szCs w:val="24"/>
              </w:rPr>
              <w:t>О перспективном плане работы Совета депутатов сельского поселения «Село Маяк» Нанайского муниципального района Хабаровского края на 2023 год</w:t>
            </w:r>
          </w:p>
        </w:tc>
        <w:tc>
          <w:tcPr>
            <w:tcW w:w="943" w:type="dxa"/>
            <w:tcBorders>
              <w:top w:val="single" w:sz="4" w:space="0" w:color="auto"/>
              <w:left w:val="single" w:sz="4" w:space="0" w:color="auto"/>
              <w:bottom w:val="single" w:sz="4" w:space="0" w:color="auto"/>
              <w:right w:val="single" w:sz="4" w:space="0" w:color="auto"/>
            </w:tcBorders>
          </w:tcPr>
          <w:p w:rsidR="00354CDD" w:rsidRDefault="00354CDD" w:rsidP="00A506BA">
            <w:pPr>
              <w:spacing w:after="0"/>
              <w:jc w:val="center"/>
              <w:rPr>
                <w:rFonts w:ascii="Times New Roman" w:hAnsi="Times New Roman" w:cs="Times New Roman"/>
              </w:rPr>
            </w:pPr>
          </w:p>
        </w:tc>
      </w:tr>
      <w:tr w:rsidR="00354CDD"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354CDD" w:rsidRPr="00354CDD" w:rsidRDefault="00354CDD" w:rsidP="00A07460">
            <w:pPr>
              <w:spacing w:after="0"/>
              <w:jc w:val="center"/>
              <w:rPr>
                <w:rFonts w:ascii="Times New Roman" w:hAnsi="Times New Roman" w:cs="Times New Roman"/>
                <w:sz w:val="24"/>
                <w:szCs w:val="24"/>
              </w:rPr>
            </w:pPr>
            <w:r>
              <w:rPr>
                <w:rFonts w:ascii="Times New Roman" w:hAnsi="Times New Roman" w:cs="Times New Roman"/>
                <w:sz w:val="24"/>
                <w:szCs w:val="24"/>
              </w:rPr>
              <w:t>26.12.2022</w:t>
            </w:r>
          </w:p>
        </w:tc>
        <w:tc>
          <w:tcPr>
            <w:tcW w:w="645" w:type="dxa"/>
            <w:tcBorders>
              <w:top w:val="single" w:sz="4" w:space="0" w:color="auto"/>
              <w:left w:val="single" w:sz="4" w:space="0" w:color="auto"/>
              <w:bottom w:val="single" w:sz="4" w:space="0" w:color="auto"/>
              <w:right w:val="single" w:sz="4" w:space="0" w:color="auto"/>
            </w:tcBorders>
          </w:tcPr>
          <w:p w:rsidR="00354CDD" w:rsidRDefault="00354CDD" w:rsidP="000D67FF">
            <w:pPr>
              <w:spacing w:after="0"/>
              <w:jc w:val="center"/>
              <w:rPr>
                <w:rFonts w:ascii="Times New Roman" w:hAnsi="Times New Roman" w:cs="Times New Roman"/>
                <w:sz w:val="24"/>
                <w:szCs w:val="24"/>
              </w:rPr>
            </w:pPr>
            <w:r>
              <w:rPr>
                <w:rFonts w:ascii="Times New Roman" w:hAnsi="Times New Roman" w:cs="Times New Roman"/>
                <w:sz w:val="24"/>
                <w:szCs w:val="24"/>
              </w:rPr>
              <w:t>137</w:t>
            </w:r>
          </w:p>
        </w:tc>
        <w:tc>
          <w:tcPr>
            <w:tcW w:w="5679" w:type="dxa"/>
            <w:tcBorders>
              <w:top w:val="single" w:sz="4" w:space="0" w:color="auto"/>
              <w:left w:val="single" w:sz="4" w:space="0" w:color="auto"/>
              <w:bottom w:val="single" w:sz="4" w:space="0" w:color="auto"/>
              <w:right w:val="single" w:sz="4" w:space="0" w:color="auto"/>
            </w:tcBorders>
          </w:tcPr>
          <w:p w:rsidR="00354CDD" w:rsidRPr="001D5AB9" w:rsidRDefault="00354CDD" w:rsidP="001D5AB9">
            <w:pPr>
              <w:spacing w:after="0" w:line="240" w:lineRule="exact"/>
              <w:jc w:val="both"/>
              <w:rPr>
                <w:rFonts w:ascii="Times New Roman" w:eastAsia="Times New Roman" w:hAnsi="Times New Roman" w:cs="Times New Roman"/>
                <w:color w:val="000000" w:themeColor="text1"/>
                <w:sz w:val="24"/>
                <w:szCs w:val="24"/>
              </w:rPr>
            </w:pPr>
            <w:r w:rsidRPr="00354CDD">
              <w:rPr>
                <w:rFonts w:ascii="Times New Roman" w:eastAsia="Times New Roman" w:hAnsi="Times New Roman" w:cs="Times New Roman"/>
                <w:color w:val="000000" w:themeColor="text1"/>
                <w:sz w:val="24"/>
                <w:szCs w:val="24"/>
              </w:rPr>
              <w:t>Об утверждении структуры администрации сельского поселения «Село Маяк» Нанайского муниципального района Хабаровского края на 2023 год</w:t>
            </w:r>
          </w:p>
        </w:tc>
        <w:tc>
          <w:tcPr>
            <w:tcW w:w="943" w:type="dxa"/>
            <w:tcBorders>
              <w:top w:val="single" w:sz="4" w:space="0" w:color="auto"/>
              <w:left w:val="single" w:sz="4" w:space="0" w:color="auto"/>
              <w:bottom w:val="single" w:sz="4" w:space="0" w:color="auto"/>
              <w:right w:val="single" w:sz="4" w:space="0" w:color="auto"/>
            </w:tcBorders>
          </w:tcPr>
          <w:p w:rsidR="00354CDD" w:rsidRDefault="00354CDD" w:rsidP="00A506BA">
            <w:pPr>
              <w:spacing w:after="0"/>
              <w:jc w:val="center"/>
              <w:rPr>
                <w:rFonts w:ascii="Times New Roman" w:hAnsi="Times New Roman" w:cs="Times New Roman"/>
              </w:rPr>
            </w:pPr>
          </w:p>
        </w:tc>
      </w:tr>
      <w:tr w:rsidR="00354CDD"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354CDD" w:rsidRDefault="00354CDD" w:rsidP="00A07460">
            <w:pPr>
              <w:spacing w:after="0"/>
              <w:jc w:val="center"/>
              <w:rPr>
                <w:rFonts w:ascii="Times New Roman" w:hAnsi="Times New Roman" w:cs="Times New Roman"/>
                <w:sz w:val="24"/>
                <w:szCs w:val="24"/>
              </w:rPr>
            </w:pPr>
            <w:r>
              <w:rPr>
                <w:rFonts w:ascii="Times New Roman" w:hAnsi="Times New Roman" w:cs="Times New Roman"/>
                <w:sz w:val="24"/>
                <w:szCs w:val="24"/>
              </w:rPr>
              <w:t>29.12.2022</w:t>
            </w:r>
          </w:p>
        </w:tc>
        <w:tc>
          <w:tcPr>
            <w:tcW w:w="645" w:type="dxa"/>
            <w:tcBorders>
              <w:top w:val="single" w:sz="4" w:space="0" w:color="auto"/>
              <w:left w:val="single" w:sz="4" w:space="0" w:color="auto"/>
              <w:bottom w:val="single" w:sz="4" w:space="0" w:color="auto"/>
              <w:right w:val="single" w:sz="4" w:space="0" w:color="auto"/>
            </w:tcBorders>
          </w:tcPr>
          <w:p w:rsidR="00354CDD" w:rsidRDefault="00354CDD" w:rsidP="000D67FF">
            <w:pPr>
              <w:spacing w:after="0"/>
              <w:jc w:val="center"/>
              <w:rPr>
                <w:rFonts w:ascii="Times New Roman" w:hAnsi="Times New Roman" w:cs="Times New Roman"/>
                <w:sz w:val="24"/>
                <w:szCs w:val="24"/>
              </w:rPr>
            </w:pPr>
            <w:r>
              <w:rPr>
                <w:rFonts w:ascii="Times New Roman" w:hAnsi="Times New Roman" w:cs="Times New Roman"/>
                <w:sz w:val="24"/>
                <w:szCs w:val="24"/>
              </w:rPr>
              <w:t>138</w:t>
            </w:r>
          </w:p>
        </w:tc>
        <w:tc>
          <w:tcPr>
            <w:tcW w:w="5679" w:type="dxa"/>
            <w:tcBorders>
              <w:top w:val="single" w:sz="4" w:space="0" w:color="auto"/>
              <w:left w:val="single" w:sz="4" w:space="0" w:color="auto"/>
              <w:bottom w:val="single" w:sz="4" w:space="0" w:color="auto"/>
              <w:right w:val="single" w:sz="4" w:space="0" w:color="auto"/>
            </w:tcBorders>
          </w:tcPr>
          <w:p w:rsidR="00354CDD" w:rsidRPr="001D5AB9" w:rsidRDefault="00354CDD" w:rsidP="001D5AB9">
            <w:pPr>
              <w:spacing w:after="0" w:line="240" w:lineRule="exact"/>
              <w:jc w:val="both"/>
              <w:rPr>
                <w:rFonts w:ascii="Times New Roman" w:eastAsia="Times New Roman" w:hAnsi="Times New Roman" w:cs="Times New Roman"/>
                <w:color w:val="000000" w:themeColor="text1"/>
                <w:sz w:val="24"/>
                <w:szCs w:val="24"/>
              </w:rPr>
            </w:pPr>
            <w:r w:rsidRPr="00354CDD">
              <w:rPr>
                <w:rFonts w:ascii="Times New Roman" w:eastAsia="Times New Roman" w:hAnsi="Times New Roman" w:cs="Times New Roman"/>
                <w:color w:val="000000" w:themeColor="text1"/>
                <w:sz w:val="24"/>
                <w:szCs w:val="24"/>
              </w:rPr>
              <w:t>О внесении изменений в решение Совета депутатов от 24.12.2021 года № 97 «О бюджете сельского поселения «Село Маяк» Нанайского муниципального района на 2022 год и на плановый период 2023 и 2024 годов» (в редакции от 23.03.2022 № 109)</w:t>
            </w:r>
          </w:p>
        </w:tc>
        <w:tc>
          <w:tcPr>
            <w:tcW w:w="943" w:type="dxa"/>
            <w:tcBorders>
              <w:top w:val="single" w:sz="4" w:space="0" w:color="auto"/>
              <w:left w:val="single" w:sz="4" w:space="0" w:color="auto"/>
              <w:bottom w:val="single" w:sz="4" w:space="0" w:color="auto"/>
              <w:right w:val="single" w:sz="4" w:space="0" w:color="auto"/>
            </w:tcBorders>
          </w:tcPr>
          <w:p w:rsidR="00354CDD" w:rsidRDefault="00354CDD" w:rsidP="00A506BA">
            <w:pPr>
              <w:spacing w:after="0"/>
              <w:jc w:val="center"/>
              <w:rPr>
                <w:rFonts w:ascii="Times New Roman" w:hAnsi="Times New Roman" w:cs="Times New Roman"/>
              </w:rPr>
            </w:pPr>
          </w:p>
        </w:tc>
      </w:tr>
      <w:tr w:rsidR="00311F90" w:rsidRPr="00C4221C" w:rsidTr="00540255">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311F90" w:rsidRPr="00311F90" w:rsidRDefault="00311F90" w:rsidP="00A506BA">
            <w:pPr>
              <w:spacing w:after="0"/>
              <w:jc w:val="center"/>
              <w:rPr>
                <w:rFonts w:ascii="Times New Roman" w:hAnsi="Times New Roman" w:cs="Times New Roman"/>
                <w:b/>
              </w:rPr>
            </w:pPr>
            <w:r w:rsidRPr="00311F90">
              <w:rPr>
                <w:rFonts w:ascii="Times New Roman" w:hAnsi="Times New Roman" w:cs="Times New Roman"/>
                <w:b/>
                <w:sz w:val="24"/>
                <w:szCs w:val="24"/>
              </w:rPr>
              <w:t>ПОСТАНОВЛЕНИЯ</w:t>
            </w: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22016B" w:rsidP="00A07460">
            <w:pPr>
              <w:spacing w:after="0"/>
              <w:jc w:val="center"/>
              <w:rPr>
                <w:rFonts w:ascii="Times New Roman" w:hAnsi="Times New Roman" w:cs="Times New Roman"/>
                <w:sz w:val="24"/>
                <w:szCs w:val="24"/>
              </w:rPr>
            </w:pPr>
            <w:r>
              <w:rPr>
                <w:rFonts w:ascii="Times New Roman" w:hAnsi="Times New Roman" w:cs="Times New Roman"/>
                <w:sz w:val="24"/>
                <w:szCs w:val="24"/>
              </w:rPr>
              <w:t>20.12.2022</w:t>
            </w:r>
          </w:p>
        </w:tc>
        <w:tc>
          <w:tcPr>
            <w:tcW w:w="645" w:type="dxa"/>
            <w:tcBorders>
              <w:top w:val="single" w:sz="4" w:space="0" w:color="auto"/>
              <w:left w:val="single" w:sz="4" w:space="0" w:color="auto"/>
              <w:bottom w:val="single" w:sz="4" w:space="0" w:color="auto"/>
              <w:right w:val="single" w:sz="4" w:space="0" w:color="auto"/>
            </w:tcBorders>
          </w:tcPr>
          <w:p w:rsidR="0073746B" w:rsidRDefault="0022016B" w:rsidP="000D67FF">
            <w:pPr>
              <w:spacing w:after="0"/>
              <w:jc w:val="center"/>
              <w:rPr>
                <w:rFonts w:ascii="Times New Roman" w:hAnsi="Times New Roman" w:cs="Times New Roman"/>
                <w:sz w:val="24"/>
                <w:szCs w:val="24"/>
              </w:rPr>
            </w:pPr>
            <w:r>
              <w:rPr>
                <w:rFonts w:ascii="Times New Roman" w:hAnsi="Times New Roman" w:cs="Times New Roman"/>
                <w:sz w:val="24"/>
                <w:szCs w:val="24"/>
              </w:rPr>
              <w:t>123</w:t>
            </w:r>
          </w:p>
        </w:tc>
        <w:tc>
          <w:tcPr>
            <w:tcW w:w="5679" w:type="dxa"/>
            <w:tcBorders>
              <w:top w:val="single" w:sz="4" w:space="0" w:color="auto"/>
              <w:left w:val="single" w:sz="4" w:space="0" w:color="auto"/>
              <w:bottom w:val="single" w:sz="4" w:space="0" w:color="auto"/>
              <w:right w:val="single" w:sz="4" w:space="0" w:color="auto"/>
            </w:tcBorders>
          </w:tcPr>
          <w:p w:rsidR="0073746B" w:rsidRPr="001927CC" w:rsidRDefault="0022016B" w:rsidP="00D8694A">
            <w:pPr>
              <w:spacing w:after="0" w:line="240" w:lineRule="exact"/>
              <w:jc w:val="both"/>
              <w:rPr>
                <w:rFonts w:ascii="Times New Roman" w:eastAsia="Times New Roman" w:hAnsi="Times New Roman" w:cs="Times New Roman"/>
                <w:color w:val="000000" w:themeColor="text1"/>
                <w:sz w:val="24"/>
                <w:szCs w:val="24"/>
              </w:rPr>
            </w:pPr>
            <w:r w:rsidRPr="0022016B">
              <w:rPr>
                <w:rFonts w:ascii="Times New Roman" w:eastAsia="Times New Roman" w:hAnsi="Times New Roman" w:cs="Times New Roman"/>
                <w:color w:val="000000" w:themeColor="text1"/>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30.12.2020 № 85 «Об администрировании доходов»</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22016B" w:rsidP="00A07460">
            <w:pPr>
              <w:spacing w:after="0"/>
              <w:jc w:val="center"/>
              <w:rPr>
                <w:rFonts w:ascii="Times New Roman" w:hAnsi="Times New Roman" w:cs="Times New Roman"/>
                <w:sz w:val="24"/>
                <w:szCs w:val="24"/>
              </w:rPr>
            </w:pPr>
            <w:r>
              <w:rPr>
                <w:rFonts w:ascii="Times New Roman" w:hAnsi="Times New Roman" w:cs="Times New Roman"/>
                <w:sz w:val="24"/>
                <w:szCs w:val="24"/>
              </w:rPr>
              <w:t>20.12.2022</w:t>
            </w:r>
          </w:p>
        </w:tc>
        <w:tc>
          <w:tcPr>
            <w:tcW w:w="645" w:type="dxa"/>
            <w:tcBorders>
              <w:top w:val="single" w:sz="4" w:space="0" w:color="auto"/>
              <w:left w:val="single" w:sz="4" w:space="0" w:color="auto"/>
              <w:bottom w:val="single" w:sz="4" w:space="0" w:color="auto"/>
              <w:right w:val="single" w:sz="4" w:space="0" w:color="auto"/>
            </w:tcBorders>
          </w:tcPr>
          <w:p w:rsidR="0073746B" w:rsidRDefault="0022016B" w:rsidP="000D67FF">
            <w:pPr>
              <w:spacing w:after="0"/>
              <w:jc w:val="center"/>
              <w:rPr>
                <w:rFonts w:ascii="Times New Roman" w:hAnsi="Times New Roman" w:cs="Times New Roman"/>
                <w:sz w:val="24"/>
                <w:szCs w:val="24"/>
              </w:rPr>
            </w:pPr>
            <w:r>
              <w:rPr>
                <w:rFonts w:ascii="Times New Roman" w:hAnsi="Times New Roman" w:cs="Times New Roman"/>
                <w:sz w:val="24"/>
                <w:szCs w:val="24"/>
              </w:rPr>
              <w:t>124</w:t>
            </w:r>
          </w:p>
        </w:tc>
        <w:tc>
          <w:tcPr>
            <w:tcW w:w="5679" w:type="dxa"/>
            <w:tcBorders>
              <w:top w:val="single" w:sz="4" w:space="0" w:color="auto"/>
              <w:left w:val="single" w:sz="4" w:space="0" w:color="auto"/>
              <w:bottom w:val="single" w:sz="4" w:space="0" w:color="auto"/>
              <w:right w:val="single" w:sz="4" w:space="0" w:color="auto"/>
            </w:tcBorders>
          </w:tcPr>
          <w:p w:rsidR="0073746B" w:rsidRPr="001927CC" w:rsidRDefault="00540255" w:rsidP="00D8694A">
            <w:pPr>
              <w:spacing w:after="0" w:line="240" w:lineRule="exact"/>
              <w:jc w:val="both"/>
              <w:rPr>
                <w:rFonts w:ascii="Times New Roman" w:eastAsia="Times New Roman" w:hAnsi="Times New Roman" w:cs="Times New Roman"/>
                <w:color w:val="000000" w:themeColor="text1"/>
                <w:sz w:val="24"/>
                <w:szCs w:val="24"/>
              </w:rPr>
            </w:pPr>
            <w:r w:rsidRPr="00540255">
              <w:rPr>
                <w:rFonts w:ascii="Times New Roman" w:eastAsia="Times New Roman" w:hAnsi="Times New Roman" w:cs="Times New Roman"/>
                <w:color w:val="000000" w:themeColor="text1"/>
                <w:sz w:val="24"/>
                <w:szCs w:val="24"/>
              </w:rPr>
              <w:t xml:space="preserve">О внесении изменений в постановление администрации сельского поселения «Село Маяк» Нанайского муниципального района Хабаровского края от 22.12.2021 № 73 «Об утверждении перечня главных администраторов доходов бюджета сельского поселения «Село Маяк» Нанайского </w:t>
            </w:r>
            <w:r w:rsidRPr="00540255">
              <w:rPr>
                <w:rFonts w:ascii="Times New Roman" w:eastAsia="Times New Roman" w:hAnsi="Times New Roman" w:cs="Times New Roman"/>
                <w:color w:val="000000" w:themeColor="text1"/>
                <w:sz w:val="24"/>
                <w:szCs w:val="24"/>
              </w:rPr>
              <w:lastRenderedPageBreak/>
              <w:t>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1E1E18" w:rsidP="00A0746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23.12.2022</w:t>
            </w:r>
          </w:p>
        </w:tc>
        <w:tc>
          <w:tcPr>
            <w:tcW w:w="645" w:type="dxa"/>
            <w:tcBorders>
              <w:top w:val="single" w:sz="4" w:space="0" w:color="auto"/>
              <w:left w:val="single" w:sz="4" w:space="0" w:color="auto"/>
              <w:bottom w:val="single" w:sz="4" w:space="0" w:color="auto"/>
              <w:right w:val="single" w:sz="4" w:space="0" w:color="auto"/>
            </w:tcBorders>
          </w:tcPr>
          <w:p w:rsidR="0073746B" w:rsidRDefault="001E1E18" w:rsidP="000D67FF">
            <w:pPr>
              <w:spacing w:after="0"/>
              <w:jc w:val="center"/>
              <w:rPr>
                <w:rFonts w:ascii="Times New Roman" w:hAnsi="Times New Roman" w:cs="Times New Roman"/>
                <w:sz w:val="24"/>
                <w:szCs w:val="24"/>
              </w:rPr>
            </w:pPr>
            <w:r>
              <w:rPr>
                <w:rFonts w:ascii="Times New Roman" w:hAnsi="Times New Roman" w:cs="Times New Roman"/>
                <w:sz w:val="24"/>
                <w:szCs w:val="24"/>
              </w:rPr>
              <w:t>12</w:t>
            </w:r>
            <w:r w:rsidR="00EF7CED">
              <w:rPr>
                <w:rFonts w:ascii="Times New Roman" w:hAnsi="Times New Roman" w:cs="Times New Roman"/>
                <w:sz w:val="24"/>
                <w:szCs w:val="24"/>
              </w:rPr>
              <w:t>5</w:t>
            </w:r>
          </w:p>
        </w:tc>
        <w:tc>
          <w:tcPr>
            <w:tcW w:w="5679" w:type="dxa"/>
            <w:tcBorders>
              <w:top w:val="single" w:sz="4" w:space="0" w:color="auto"/>
              <w:left w:val="single" w:sz="4" w:space="0" w:color="auto"/>
              <w:bottom w:val="single" w:sz="4" w:space="0" w:color="auto"/>
              <w:right w:val="single" w:sz="4" w:space="0" w:color="auto"/>
            </w:tcBorders>
          </w:tcPr>
          <w:p w:rsidR="0073746B" w:rsidRPr="00714A42" w:rsidRDefault="0047427E" w:rsidP="00D8694A">
            <w:pPr>
              <w:spacing w:after="0" w:line="240" w:lineRule="exact"/>
              <w:jc w:val="both"/>
              <w:rPr>
                <w:rFonts w:ascii="Times New Roman" w:eastAsia="Times New Roman" w:hAnsi="Times New Roman" w:cs="Times New Roman"/>
                <w:sz w:val="24"/>
                <w:szCs w:val="24"/>
              </w:rPr>
            </w:pPr>
            <w:r w:rsidRPr="0047427E">
              <w:rPr>
                <w:rFonts w:ascii="Times New Roman" w:eastAsia="Times New Roman" w:hAnsi="Times New Roman" w:cs="Times New Roman"/>
                <w:sz w:val="24"/>
                <w:szCs w:val="24"/>
              </w:rPr>
              <w:t>Об утверждении Перечня главных администраторов доходов, главных администраторов источников финансирования дефицита бюджета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1E1E18" w:rsidP="00A07460">
            <w:pPr>
              <w:spacing w:after="0"/>
              <w:jc w:val="center"/>
              <w:rPr>
                <w:rFonts w:ascii="Times New Roman" w:hAnsi="Times New Roman" w:cs="Times New Roman"/>
                <w:sz w:val="24"/>
                <w:szCs w:val="24"/>
              </w:rPr>
            </w:pPr>
            <w:r>
              <w:rPr>
                <w:rFonts w:ascii="Times New Roman" w:hAnsi="Times New Roman" w:cs="Times New Roman"/>
                <w:sz w:val="24"/>
                <w:szCs w:val="24"/>
              </w:rPr>
              <w:t>23.12.2022</w:t>
            </w:r>
          </w:p>
        </w:tc>
        <w:tc>
          <w:tcPr>
            <w:tcW w:w="645" w:type="dxa"/>
            <w:tcBorders>
              <w:top w:val="single" w:sz="4" w:space="0" w:color="auto"/>
              <w:left w:val="single" w:sz="4" w:space="0" w:color="auto"/>
              <w:bottom w:val="single" w:sz="4" w:space="0" w:color="auto"/>
              <w:right w:val="single" w:sz="4" w:space="0" w:color="auto"/>
            </w:tcBorders>
          </w:tcPr>
          <w:p w:rsidR="0073746B" w:rsidRDefault="001E1E18" w:rsidP="000D67FF">
            <w:pPr>
              <w:spacing w:after="0"/>
              <w:jc w:val="center"/>
              <w:rPr>
                <w:rFonts w:ascii="Times New Roman" w:hAnsi="Times New Roman" w:cs="Times New Roman"/>
                <w:sz w:val="24"/>
                <w:szCs w:val="24"/>
              </w:rPr>
            </w:pPr>
            <w:r>
              <w:rPr>
                <w:rFonts w:ascii="Times New Roman" w:hAnsi="Times New Roman" w:cs="Times New Roman"/>
                <w:sz w:val="24"/>
                <w:szCs w:val="24"/>
              </w:rPr>
              <w:t>12</w:t>
            </w:r>
            <w:r w:rsidR="00EF7CED">
              <w:rPr>
                <w:rFonts w:ascii="Times New Roman" w:hAnsi="Times New Roman" w:cs="Times New Roman"/>
                <w:sz w:val="24"/>
                <w:szCs w:val="24"/>
              </w:rPr>
              <w:t>6</w:t>
            </w:r>
          </w:p>
        </w:tc>
        <w:tc>
          <w:tcPr>
            <w:tcW w:w="5679" w:type="dxa"/>
            <w:tcBorders>
              <w:top w:val="single" w:sz="4" w:space="0" w:color="auto"/>
              <w:left w:val="single" w:sz="4" w:space="0" w:color="auto"/>
              <w:bottom w:val="single" w:sz="4" w:space="0" w:color="auto"/>
              <w:right w:val="single" w:sz="4" w:space="0" w:color="auto"/>
            </w:tcBorders>
          </w:tcPr>
          <w:p w:rsidR="0073746B" w:rsidRPr="00325786" w:rsidRDefault="0047427E" w:rsidP="00D8694A">
            <w:pPr>
              <w:spacing w:after="0" w:line="240" w:lineRule="exact"/>
              <w:jc w:val="both"/>
              <w:rPr>
                <w:rFonts w:ascii="Times New Roman" w:eastAsia="Times New Roman" w:hAnsi="Times New Roman" w:cs="Times New Roman"/>
                <w:sz w:val="24"/>
                <w:szCs w:val="24"/>
              </w:rPr>
            </w:pPr>
            <w:r w:rsidRPr="0047427E">
              <w:rPr>
                <w:rFonts w:ascii="Times New Roman" w:eastAsia="Times New Roman" w:hAnsi="Times New Roman" w:cs="Times New Roman"/>
                <w:sz w:val="24"/>
                <w:szCs w:val="24"/>
              </w:rPr>
              <w:t>Об организации воинского учета граждан, пребывающих в запасе на территории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r w:rsidR="00C34C80" w:rsidRPr="00C4221C" w:rsidTr="0047427E">
        <w:trPr>
          <w:trHeight w:val="397"/>
        </w:trPr>
        <w:tc>
          <w:tcPr>
            <w:tcW w:w="8721" w:type="dxa"/>
            <w:gridSpan w:val="4"/>
            <w:tcBorders>
              <w:top w:val="single" w:sz="4" w:space="0" w:color="auto"/>
              <w:left w:val="single" w:sz="4" w:space="0" w:color="auto"/>
              <w:bottom w:val="single" w:sz="4" w:space="0" w:color="auto"/>
              <w:right w:val="single" w:sz="4" w:space="0" w:color="auto"/>
            </w:tcBorders>
          </w:tcPr>
          <w:p w:rsidR="00C34C80" w:rsidRPr="00C34C80" w:rsidRDefault="00C34C80" w:rsidP="00A506BA">
            <w:pPr>
              <w:spacing w:after="0"/>
              <w:jc w:val="center"/>
              <w:rPr>
                <w:rFonts w:ascii="Times New Roman" w:hAnsi="Times New Roman" w:cs="Times New Roman"/>
                <w:b/>
                <w:sz w:val="24"/>
                <w:szCs w:val="24"/>
              </w:rPr>
            </w:pPr>
            <w:r w:rsidRPr="00C34C80">
              <w:rPr>
                <w:rFonts w:ascii="Times New Roman" w:hAnsi="Times New Roman" w:cs="Times New Roman"/>
                <w:b/>
                <w:sz w:val="24"/>
                <w:szCs w:val="24"/>
              </w:rPr>
              <w:t>РАСПОРЯЖЕНИЯ</w:t>
            </w:r>
          </w:p>
        </w:tc>
      </w:tr>
      <w:tr w:rsidR="00C34C80"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4C80" w:rsidRDefault="00C34C80" w:rsidP="00A07460">
            <w:pPr>
              <w:spacing w:after="0"/>
              <w:jc w:val="center"/>
              <w:rPr>
                <w:rFonts w:ascii="Times New Roman" w:hAnsi="Times New Roman" w:cs="Times New Roman"/>
                <w:sz w:val="24"/>
                <w:szCs w:val="24"/>
              </w:rPr>
            </w:pPr>
            <w:r>
              <w:rPr>
                <w:rFonts w:ascii="Times New Roman" w:hAnsi="Times New Roman" w:cs="Times New Roman"/>
                <w:sz w:val="24"/>
                <w:szCs w:val="24"/>
              </w:rPr>
              <w:t>01.11.2022</w:t>
            </w:r>
          </w:p>
        </w:tc>
        <w:tc>
          <w:tcPr>
            <w:tcW w:w="645" w:type="dxa"/>
            <w:tcBorders>
              <w:top w:val="single" w:sz="4" w:space="0" w:color="auto"/>
              <w:left w:val="single" w:sz="4" w:space="0" w:color="auto"/>
              <w:bottom w:val="single" w:sz="4" w:space="0" w:color="auto"/>
              <w:right w:val="single" w:sz="4" w:space="0" w:color="auto"/>
            </w:tcBorders>
          </w:tcPr>
          <w:p w:rsidR="00C34C80" w:rsidRDefault="00C34C80" w:rsidP="000D67FF">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5679" w:type="dxa"/>
            <w:tcBorders>
              <w:top w:val="single" w:sz="4" w:space="0" w:color="auto"/>
              <w:left w:val="single" w:sz="4" w:space="0" w:color="auto"/>
              <w:bottom w:val="single" w:sz="4" w:space="0" w:color="auto"/>
              <w:right w:val="single" w:sz="4" w:space="0" w:color="auto"/>
            </w:tcBorders>
          </w:tcPr>
          <w:p w:rsidR="00C34C80" w:rsidRPr="00B24A12" w:rsidRDefault="00DE6542" w:rsidP="003E61E4">
            <w:pPr>
              <w:spacing w:after="0" w:line="240" w:lineRule="exact"/>
              <w:jc w:val="both"/>
              <w:rPr>
                <w:rFonts w:ascii="Times New Roman" w:eastAsia="Times New Roman" w:hAnsi="Times New Roman" w:cs="Times New Roman"/>
                <w:sz w:val="24"/>
                <w:szCs w:val="24"/>
              </w:rPr>
            </w:pPr>
            <w:r w:rsidRPr="00DE6542">
              <w:rPr>
                <w:rFonts w:ascii="Times New Roman" w:eastAsia="Times New Roman" w:hAnsi="Times New Roman" w:cs="Times New Roman"/>
                <w:sz w:val="24"/>
                <w:szCs w:val="24"/>
              </w:rPr>
              <w:t>О назначении контрактного управляющего администрации сельского поселения «Село Маяк» Нанайского муниципального района Хабаровского края и утверждении Положения о контрактном управляющем администрации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C34C80" w:rsidRDefault="00C34C80" w:rsidP="00A506BA">
            <w:pPr>
              <w:spacing w:after="0"/>
              <w:jc w:val="center"/>
              <w:rPr>
                <w:rFonts w:ascii="Times New Roman" w:hAnsi="Times New Roman" w:cs="Times New Roman"/>
              </w:rPr>
            </w:pPr>
          </w:p>
        </w:tc>
      </w:tr>
    </w:tbl>
    <w:p w:rsidR="004F3B43" w:rsidRDefault="004F3B43" w:rsidP="004F4418">
      <w:pPr>
        <w:spacing w:after="0" w:line="240" w:lineRule="auto"/>
        <w:rPr>
          <w:rFonts w:ascii="Times New Roman" w:hAnsi="Times New Roman" w:cs="Times New Roman"/>
        </w:rPr>
      </w:pPr>
    </w:p>
    <w:p w:rsidR="00FD7FE0" w:rsidRPr="00AD34A6" w:rsidRDefault="00FD7FE0" w:rsidP="00FD7FE0">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FD7FE0" w:rsidRPr="0064105C" w:rsidRDefault="00FD7FE0" w:rsidP="00FD7FE0">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FD7FE0" w:rsidRDefault="00277415" w:rsidP="00FD7FE0">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D7FE0" w:rsidRPr="00FE4143" w:rsidRDefault="0047427E"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26.12.2022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132</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AD34A6" w:rsidRPr="00AD34A6" w:rsidRDefault="00AD34A6" w:rsidP="00FD7FE0">
      <w:pPr>
        <w:spacing w:after="0" w:line="240" w:lineRule="auto"/>
        <w:jc w:val="center"/>
        <w:rPr>
          <w:rFonts w:ascii="Times New Roman" w:hAnsi="Times New Roman"/>
          <w:sz w:val="20"/>
          <w:szCs w:val="20"/>
        </w:rPr>
      </w:pPr>
    </w:p>
    <w:p w:rsidR="00A62B93" w:rsidRPr="00A62B93" w:rsidRDefault="00A62B93" w:rsidP="00A62B93">
      <w:pPr>
        <w:spacing w:after="0" w:line="240" w:lineRule="exact"/>
        <w:jc w:val="both"/>
        <w:rPr>
          <w:rFonts w:ascii="Times New Roman" w:eastAsia="Times New Roman" w:hAnsi="Times New Roman" w:cs="Times New Roman"/>
          <w:sz w:val="20"/>
          <w:szCs w:val="20"/>
        </w:rPr>
      </w:pPr>
      <w:r w:rsidRPr="00A62B93">
        <w:rPr>
          <w:rFonts w:ascii="Times New Roman" w:eastAsia="Times New Roman" w:hAnsi="Times New Roman" w:cs="Times New Roman"/>
          <w:sz w:val="20"/>
          <w:szCs w:val="20"/>
        </w:rPr>
        <w:t xml:space="preserve">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на 2023 год и плановый период 2024 и 2025 годов» </w:t>
      </w:r>
    </w:p>
    <w:p w:rsidR="00A62B93" w:rsidRPr="00A62B93" w:rsidRDefault="00A62B93" w:rsidP="00A62B93">
      <w:pPr>
        <w:spacing w:after="0" w:line="240" w:lineRule="auto"/>
        <w:jc w:val="both"/>
        <w:rPr>
          <w:rFonts w:ascii="Times New Roman" w:eastAsia="Times New Roman" w:hAnsi="Times New Roman" w:cs="Times New Roman"/>
          <w:sz w:val="20"/>
          <w:szCs w:val="20"/>
        </w:rPr>
      </w:pPr>
    </w:p>
    <w:p w:rsidR="00A62B93" w:rsidRPr="00A62B93" w:rsidRDefault="00A62B93" w:rsidP="00A62B93">
      <w:pPr>
        <w:spacing w:after="0" w:line="240" w:lineRule="auto"/>
        <w:ind w:firstLine="684"/>
        <w:jc w:val="both"/>
        <w:rPr>
          <w:rFonts w:ascii="Times New Roman" w:eastAsia="Times New Roman" w:hAnsi="Times New Roman" w:cs="Times New Roman"/>
          <w:sz w:val="20"/>
          <w:szCs w:val="20"/>
        </w:rPr>
      </w:pPr>
      <w:r w:rsidRPr="00A62B93">
        <w:rPr>
          <w:rFonts w:ascii="Times New Roman" w:eastAsia="Times New Roman" w:hAnsi="Times New Roman" w:cs="Times New Roman"/>
          <w:sz w:val="20"/>
          <w:szCs w:val="20"/>
        </w:rPr>
        <w:t>20 декабря 2022 года состоялись публичные слушания по вопросу «О проекте решения Совета депутатов «О бюджете сельского поселения «Село Маяк» Нанайского муниципального района на 2023 год и плановый период 2024 и 2025 годов». 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A62B93" w:rsidRPr="00A62B93" w:rsidRDefault="00A62B93" w:rsidP="00A62B93">
      <w:pPr>
        <w:spacing w:after="0" w:line="240" w:lineRule="auto"/>
        <w:jc w:val="both"/>
        <w:rPr>
          <w:rFonts w:ascii="Times New Roman" w:eastAsia="Times New Roman" w:hAnsi="Times New Roman" w:cs="Times New Roman"/>
          <w:sz w:val="20"/>
          <w:szCs w:val="20"/>
        </w:rPr>
      </w:pPr>
      <w:r w:rsidRPr="00A62B93">
        <w:rPr>
          <w:rFonts w:ascii="Times New Roman" w:eastAsia="Times New Roman" w:hAnsi="Times New Roman" w:cs="Times New Roman"/>
          <w:sz w:val="20"/>
          <w:szCs w:val="20"/>
        </w:rPr>
        <w:t>РЕШИЛ:</w:t>
      </w:r>
    </w:p>
    <w:p w:rsidR="00A62B93" w:rsidRPr="00A62B93" w:rsidRDefault="00A62B93" w:rsidP="00A62B93">
      <w:pPr>
        <w:spacing w:after="0" w:line="240" w:lineRule="auto"/>
        <w:ind w:firstLine="684"/>
        <w:jc w:val="both"/>
        <w:rPr>
          <w:rFonts w:ascii="Times New Roman" w:eastAsia="Times New Roman" w:hAnsi="Times New Roman" w:cs="Times New Roman"/>
          <w:sz w:val="20"/>
          <w:szCs w:val="20"/>
        </w:rPr>
      </w:pPr>
      <w:r w:rsidRPr="00A62B93">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 бюджете сельского поселения «Село Маяк» Нанайского муниципального района на 2023 год и плановый период 2024 и 2025 годов» принять к сведению (прилагается).</w:t>
      </w:r>
    </w:p>
    <w:p w:rsidR="00A62B93" w:rsidRPr="00A62B93" w:rsidRDefault="00A62B93" w:rsidP="00A62B93">
      <w:pPr>
        <w:spacing w:after="0" w:line="240" w:lineRule="auto"/>
        <w:ind w:firstLine="684"/>
        <w:jc w:val="both"/>
        <w:rPr>
          <w:rFonts w:ascii="Times New Roman" w:eastAsia="Times New Roman" w:hAnsi="Times New Roman" w:cs="Times New Roman"/>
          <w:sz w:val="20"/>
          <w:szCs w:val="20"/>
        </w:rPr>
      </w:pPr>
      <w:r w:rsidRPr="00A62B93">
        <w:rPr>
          <w:rFonts w:ascii="Times New Roman" w:eastAsia="Times New Roman" w:hAnsi="Times New Roman" w:cs="Times New Roman"/>
          <w:sz w:val="20"/>
          <w:szCs w:val="20"/>
        </w:rPr>
        <w:t>2. Настоящее решение вступает в силу со дня его подписания.</w:t>
      </w:r>
    </w:p>
    <w:p w:rsidR="00A62B93" w:rsidRPr="00A62B93" w:rsidRDefault="00A62B93" w:rsidP="00A62B93">
      <w:pPr>
        <w:spacing w:after="0" w:line="240" w:lineRule="auto"/>
        <w:ind w:firstLine="684"/>
        <w:jc w:val="both"/>
        <w:rPr>
          <w:rFonts w:ascii="Times New Roman" w:eastAsia="Times New Roman" w:hAnsi="Times New Roman" w:cs="Times New Roman"/>
          <w:sz w:val="20"/>
          <w:szCs w:val="20"/>
        </w:rPr>
      </w:pPr>
      <w:r w:rsidRPr="00A62B93">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A62B93" w:rsidRPr="00A62B93" w:rsidRDefault="00A62B93" w:rsidP="00A62B93">
      <w:pPr>
        <w:spacing w:after="0" w:line="240" w:lineRule="auto"/>
        <w:jc w:val="both"/>
        <w:rPr>
          <w:rFonts w:ascii="Times New Roman" w:eastAsia="Times New Roman" w:hAnsi="Times New Roman" w:cs="Times New Roman"/>
          <w:sz w:val="20"/>
          <w:szCs w:val="20"/>
        </w:rPr>
      </w:pPr>
    </w:p>
    <w:p w:rsidR="00A62B93" w:rsidRPr="00A62B93" w:rsidRDefault="00A62B93" w:rsidP="00A62B93">
      <w:pPr>
        <w:spacing w:after="0" w:line="240" w:lineRule="auto"/>
        <w:jc w:val="both"/>
        <w:rPr>
          <w:rFonts w:ascii="Times New Roman" w:eastAsia="Times New Roman" w:hAnsi="Times New Roman" w:cs="Times New Roman"/>
          <w:sz w:val="20"/>
          <w:szCs w:val="20"/>
        </w:rPr>
      </w:pPr>
    </w:p>
    <w:p w:rsidR="00A62B93" w:rsidRPr="00A62B93" w:rsidRDefault="00A62B93" w:rsidP="00A62B93">
      <w:pPr>
        <w:spacing w:after="0" w:line="240" w:lineRule="auto"/>
        <w:jc w:val="both"/>
        <w:rPr>
          <w:rFonts w:ascii="Times New Roman" w:eastAsia="Times New Roman" w:hAnsi="Times New Roman" w:cs="Times New Roman"/>
          <w:sz w:val="20"/>
          <w:szCs w:val="20"/>
        </w:rPr>
      </w:pPr>
      <w:r w:rsidRPr="00A62B93">
        <w:rPr>
          <w:rFonts w:ascii="Times New Roman" w:eastAsia="Times New Roman" w:hAnsi="Times New Roman" w:cs="Times New Roman"/>
          <w:sz w:val="20"/>
          <w:szCs w:val="20"/>
        </w:rPr>
        <w:t>Председатель Совета депутатов                                                             А.В. Алипченко</w:t>
      </w:r>
    </w:p>
    <w:p w:rsidR="00A62B93" w:rsidRPr="00A62B93" w:rsidRDefault="00A62B93" w:rsidP="00A62B93">
      <w:pPr>
        <w:spacing w:after="0" w:line="240" w:lineRule="auto"/>
        <w:jc w:val="both"/>
        <w:rPr>
          <w:rFonts w:ascii="Times New Roman" w:eastAsia="Times New Roman" w:hAnsi="Times New Roman" w:cs="Times New Roman"/>
          <w:sz w:val="20"/>
          <w:szCs w:val="20"/>
        </w:rPr>
      </w:pPr>
    </w:p>
    <w:p w:rsidR="00A62B93" w:rsidRPr="00A62B93" w:rsidRDefault="00A62B93" w:rsidP="00A62B93">
      <w:pPr>
        <w:spacing w:after="0" w:line="240" w:lineRule="auto"/>
        <w:jc w:val="both"/>
        <w:rPr>
          <w:rFonts w:ascii="Times New Roman" w:eastAsia="Times New Roman" w:hAnsi="Times New Roman" w:cs="Times New Roman"/>
          <w:sz w:val="20"/>
          <w:szCs w:val="20"/>
        </w:rPr>
      </w:pPr>
      <w:r w:rsidRPr="00A62B93">
        <w:rPr>
          <w:rFonts w:ascii="Times New Roman" w:eastAsia="Times New Roman" w:hAnsi="Times New Roman" w:cs="Times New Roman"/>
          <w:sz w:val="20"/>
          <w:szCs w:val="20"/>
        </w:rPr>
        <w:t>Глава сельского поселения</w:t>
      </w:r>
      <w:r w:rsidRPr="00A62B93">
        <w:rPr>
          <w:rFonts w:ascii="Times New Roman" w:eastAsia="Times New Roman" w:hAnsi="Times New Roman" w:cs="Times New Roman"/>
          <w:sz w:val="20"/>
          <w:szCs w:val="20"/>
        </w:rPr>
        <w:tab/>
      </w:r>
      <w:r w:rsidRPr="00A62B93">
        <w:rPr>
          <w:rFonts w:ascii="Times New Roman" w:eastAsia="Times New Roman" w:hAnsi="Times New Roman" w:cs="Times New Roman"/>
          <w:sz w:val="20"/>
          <w:szCs w:val="20"/>
        </w:rPr>
        <w:tab/>
      </w:r>
      <w:r w:rsidRPr="00A62B93">
        <w:rPr>
          <w:rFonts w:ascii="Times New Roman" w:eastAsia="Times New Roman" w:hAnsi="Times New Roman" w:cs="Times New Roman"/>
          <w:sz w:val="20"/>
          <w:szCs w:val="20"/>
        </w:rPr>
        <w:tab/>
      </w:r>
      <w:r w:rsidRPr="00A62B93">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A62B93">
        <w:rPr>
          <w:rFonts w:ascii="Times New Roman" w:eastAsia="Times New Roman" w:hAnsi="Times New Roman" w:cs="Times New Roman"/>
          <w:sz w:val="20"/>
          <w:szCs w:val="20"/>
        </w:rPr>
        <w:t xml:space="preserve"> Д.Ф. Булаев</w:t>
      </w:r>
    </w:p>
    <w:p w:rsidR="00A62B93" w:rsidRPr="00A62B93" w:rsidRDefault="00A62B93" w:rsidP="00A62B93">
      <w:pPr>
        <w:spacing w:after="0" w:line="240" w:lineRule="auto"/>
        <w:jc w:val="both"/>
        <w:rPr>
          <w:rFonts w:ascii="Times New Roman" w:eastAsia="Times New Roman" w:hAnsi="Times New Roman" w:cs="Times New Roman"/>
          <w:sz w:val="20"/>
          <w:szCs w:val="20"/>
        </w:rPr>
      </w:pPr>
    </w:p>
    <w:p w:rsidR="005E4DC2" w:rsidRPr="00AD34A6" w:rsidRDefault="005E4DC2" w:rsidP="005E4DC2">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5E4DC2" w:rsidRPr="0064105C" w:rsidRDefault="005E4DC2" w:rsidP="005E4DC2">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5E4DC2" w:rsidRDefault="005E4DC2" w:rsidP="005E4DC2">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5E4DC2" w:rsidRPr="00FE4143" w:rsidRDefault="00A62B93" w:rsidP="005E4DC2">
      <w:pPr>
        <w:spacing w:after="0" w:line="240" w:lineRule="auto"/>
        <w:rPr>
          <w:rFonts w:ascii="Times New Roman" w:hAnsi="Times New Roman" w:cs="Times New Roman"/>
          <w:sz w:val="20"/>
          <w:szCs w:val="20"/>
        </w:rPr>
      </w:pPr>
      <w:r>
        <w:rPr>
          <w:rFonts w:ascii="Times New Roman" w:hAnsi="Times New Roman" w:cs="Times New Roman"/>
          <w:sz w:val="20"/>
          <w:szCs w:val="20"/>
        </w:rPr>
        <w:t>26.12.2022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133</w:t>
      </w:r>
    </w:p>
    <w:p w:rsidR="005E4DC2" w:rsidRDefault="005E4DC2" w:rsidP="005E4DC2">
      <w:pPr>
        <w:spacing w:after="0" w:line="240" w:lineRule="auto"/>
        <w:jc w:val="center"/>
        <w:rPr>
          <w:rFonts w:ascii="Times New Roman" w:hAnsi="Times New Roman"/>
        </w:rPr>
      </w:pPr>
      <w:r w:rsidRPr="005730AD">
        <w:rPr>
          <w:rFonts w:ascii="Times New Roman" w:hAnsi="Times New Roman"/>
        </w:rPr>
        <w:t>с. Маяк</w:t>
      </w:r>
    </w:p>
    <w:p w:rsidR="00415E56" w:rsidRDefault="00415E56" w:rsidP="005E4DC2">
      <w:pPr>
        <w:spacing w:after="0" w:line="240" w:lineRule="auto"/>
        <w:jc w:val="center"/>
        <w:rPr>
          <w:rFonts w:ascii="Times New Roman" w:hAnsi="Times New Roman"/>
        </w:rPr>
      </w:pPr>
    </w:p>
    <w:p w:rsidR="008D0D3C" w:rsidRPr="008D0D3C" w:rsidRDefault="008D0D3C" w:rsidP="008D0D3C">
      <w:pPr>
        <w:spacing w:after="0" w:line="240" w:lineRule="exact"/>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 бюджете сельского поселения «Село Маяк» Нанайского муниципального района на 2023 год и на плановый период 2024 и 2025 годов</w:t>
      </w:r>
    </w:p>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exact"/>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ab/>
      </w:r>
      <w:r w:rsidRPr="008D0D3C">
        <w:rPr>
          <w:rFonts w:ascii="Times New Roman" w:eastAsia="Times New Roman" w:hAnsi="Times New Roman" w:cs="Times New Roman"/>
          <w:sz w:val="20"/>
          <w:szCs w:val="20"/>
        </w:rPr>
        <w:tab/>
      </w:r>
      <w:r w:rsidRPr="008D0D3C">
        <w:rPr>
          <w:rFonts w:ascii="Times New Roman" w:eastAsia="Times New Roman" w:hAnsi="Times New Roman" w:cs="Times New Roman"/>
          <w:sz w:val="20"/>
          <w:szCs w:val="20"/>
        </w:rPr>
        <w:tab/>
      </w:r>
      <w:r w:rsidRPr="008D0D3C">
        <w:rPr>
          <w:rFonts w:ascii="Times New Roman" w:eastAsia="Times New Roman" w:hAnsi="Times New Roman" w:cs="Times New Roman"/>
          <w:sz w:val="20"/>
          <w:szCs w:val="20"/>
        </w:rPr>
        <w:tab/>
      </w:r>
      <w:r w:rsidRPr="008D0D3C">
        <w:rPr>
          <w:rFonts w:ascii="Times New Roman" w:eastAsia="Times New Roman" w:hAnsi="Times New Roman" w:cs="Times New Roman"/>
          <w:sz w:val="20"/>
          <w:szCs w:val="20"/>
        </w:rPr>
        <w:tab/>
      </w:r>
      <w:r w:rsidRPr="008D0D3C">
        <w:rPr>
          <w:rFonts w:ascii="Times New Roman" w:eastAsia="Times New Roman" w:hAnsi="Times New Roman" w:cs="Times New Roman"/>
          <w:sz w:val="20"/>
          <w:szCs w:val="20"/>
        </w:rPr>
        <w:tab/>
      </w:r>
    </w:p>
    <w:p w:rsidR="008D0D3C" w:rsidRPr="008D0D3C" w:rsidRDefault="008D0D3C" w:rsidP="008D0D3C">
      <w:pPr>
        <w:spacing w:after="0" w:line="240" w:lineRule="auto"/>
        <w:ind w:firstLine="709"/>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lang w:val="x-none"/>
        </w:rPr>
        <w:lastRenderedPageBreak/>
        <w:t>Рассмотрев представленны</w:t>
      </w:r>
      <w:r w:rsidRPr="008D0D3C">
        <w:rPr>
          <w:rFonts w:ascii="Times New Roman" w:eastAsia="Times New Roman" w:hAnsi="Times New Roman" w:cs="Times New Roman"/>
          <w:sz w:val="20"/>
          <w:szCs w:val="20"/>
        </w:rPr>
        <w:t>е</w:t>
      </w:r>
      <w:r w:rsidRPr="008D0D3C">
        <w:rPr>
          <w:rFonts w:ascii="Times New Roman" w:eastAsia="Times New Roman" w:hAnsi="Times New Roman" w:cs="Times New Roman"/>
          <w:sz w:val="20"/>
          <w:szCs w:val="20"/>
          <w:lang w:val="x-none"/>
        </w:rPr>
        <w:t xml:space="preserve"> администрацией сельского поселения «Село Маяк» Нанайского муниципального района (далее – администрация поселения)</w:t>
      </w:r>
      <w:r w:rsidRPr="008D0D3C">
        <w:rPr>
          <w:rFonts w:ascii="Times New Roman" w:eastAsia="Times New Roman" w:hAnsi="Times New Roman" w:cs="Times New Roman"/>
          <w:sz w:val="20"/>
          <w:szCs w:val="20"/>
        </w:rPr>
        <w:t xml:space="preserve"> проект</w:t>
      </w:r>
      <w:r w:rsidRPr="008D0D3C">
        <w:rPr>
          <w:rFonts w:ascii="Times New Roman" w:eastAsia="Times New Roman" w:hAnsi="Times New Roman" w:cs="Times New Roman"/>
          <w:sz w:val="20"/>
          <w:szCs w:val="20"/>
          <w:lang w:val="x-none"/>
        </w:rPr>
        <w:t xml:space="preserve"> бюджета сельского поселения «Село Маяк» Нанайского муниципального района на 2023 год и на плановый период 2024 и 2025 годов в соответстви</w:t>
      </w:r>
      <w:r w:rsidRPr="008D0D3C">
        <w:rPr>
          <w:rFonts w:ascii="Times New Roman" w:eastAsia="Times New Roman" w:hAnsi="Times New Roman" w:cs="Times New Roman"/>
          <w:sz w:val="20"/>
          <w:szCs w:val="20"/>
        </w:rPr>
        <w:t>и</w:t>
      </w:r>
      <w:r w:rsidRPr="008D0D3C">
        <w:rPr>
          <w:rFonts w:ascii="Times New Roman" w:eastAsia="Times New Roman" w:hAnsi="Times New Roman" w:cs="Times New Roman"/>
          <w:sz w:val="20"/>
          <w:szCs w:val="20"/>
          <w:lang w:val="x-none"/>
        </w:rPr>
        <w:t xml:space="preserve"> </w:t>
      </w:r>
      <w:r w:rsidRPr="008D0D3C">
        <w:rPr>
          <w:rFonts w:ascii="Times New Roman" w:eastAsia="Times New Roman" w:hAnsi="Times New Roman" w:cs="Times New Roman"/>
          <w:color w:val="000000"/>
          <w:sz w:val="20"/>
          <w:szCs w:val="20"/>
          <w:lang w:val="x-none"/>
        </w:rPr>
        <w:t xml:space="preserve">с </w:t>
      </w:r>
      <w:r w:rsidRPr="008D0D3C">
        <w:rPr>
          <w:rFonts w:ascii="Times New Roman" w:eastAsia="Times New Roman" w:hAnsi="Times New Roman" w:cs="Times New Roman"/>
          <w:color w:val="000000"/>
          <w:sz w:val="20"/>
          <w:szCs w:val="20"/>
        </w:rPr>
        <w:t xml:space="preserve">Положением о </w:t>
      </w:r>
      <w:r w:rsidRPr="008D0D3C">
        <w:rPr>
          <w:rFonts w:ascii="Times New Roman" w:eastAsia="Times New Roman" w:hAnsi="Times New Roman" w:cs="Times New Roman"/>
          <w:color w:val="000000"/>
          <w:sz w:val="20"/>
          <w:szCs w:val="20"/>
          <w:lang w:val="x-none"/>
        </w:rPr>
        <w:t>бюджет</w:t>
      </w:r>
      <w:r w:rsidRPr="008D0D3C">
        <w:rPr>
          <w:rFonts w:ascii="Times New Roman" w:eastAsia="Times New Roman" w:hAnsi="Times New Roman" w:cs="Times New Roman"/>
          <w:color w:val="000000"/>
          <w:sz w:val="20"/>
          <w:szCs w:val="20"/>
        </w:rPr>
        <w:t xml:space="preserve">ном процессе в сельском поселении </w:t>
      </w:r>
      <w:r w:rsidRPr="008D0D3C">
        <w:rPr>
          <w:rFonts w:ascii="Times New Roman" w:eastAsia="Times New Roman" w:hAnsi="Times New Roman" w:cs="Times New Roman"/>
          <w:color w:val="000000"/>
          <w:sz w:val="20"/>
          <w:szCs w:val="20"/>
          <w:lang w:val="x-none"/>
        </w:rPr>
        <w:t xml:space="preserve">«Село </w:t>
      </w:r>
      <w:r w:rsidRPr="008D0D3C">
        <w:rPr>
          <w:rFonts w:ascii="Times New Roman" w:eastAsia="Times New Roman" w:hAnsi="Times New Roman" w:cs="Times New Roman"/>
          <w:color w:val="000000"/>
          <w:sz w:val="20"/>
          <w:szCs w:val="20"/>
        </w:rPr>
        <w:t>Маяк</w:t>
      </w:r>
      <w:r w:rsidRPr="008D0D3C">
        <w:rPr>
          <w:rFonts w:ascii="Times New Roman" w:eastAsia="Times New Roman" w:hAnsi="Times New Roman" w:cs="Times New Roman"/>
          <w:color w:val="000000"/>
          <w:sz w:val="20"/>
          <w:szCs w:val="20"/>
          <w:lang w:val="x-none"/>
        </w:rPr>
        <w:t>» Нанайского муниципального района</w:t>
      </w:r>
      <w:r w:rsidRPr="008D0D3C">
        <w:rPr>
          <w:rFonts w:ascii="Times New Roman" w:eastAsia="Times New Roman" w:hAnsi="Times New Roman" w:cs="Times New Roman"/>
          <w:sz w:val="20"/>
          <w:szCs w:val="20"/>
          <w:lang w:val="x-none"/>
        </w:rPr>
        <w:t xml:space="preserve">  Совет депутатов</w:t>
      </w:r>
    </w:p>
    <w:p w:rsidR="008D0D3C" w:rsidRPr="008D0D3C" w:rsidRDefault="008D0D3C" w:rsidP="008D0D3C">
      <w:pPr>
        <w:spacing w:after="0" w:line="240" w:lineRule="auto"/>
        <w:jc w:val="both"/>
        <w:rPr>
          <w:rFonts w:ascii="Times New Roman" w:eastAsia="Times New Roman" w:hAnsi="Times New Roman" w:cs="Times New Roman"/>
          <w:sz w:val="20"/>
          <w:szCs w:val="20"/>
          <w:lang w:val="x-none"/>
        </w:rPr>
      </w:pPr>
      <w:r w:rsidRPr="008D0D3C">
        <w:rPr>
          <w:rFonts w:ascii="Times New Roman" w:eastAsia="Times New Roman" w:hAnsi="Times New Roman" w:cs="Times New Roman"/>
          <w:sz w:val="20"/>
          <w:szCs w:val="20"/>
          <w:lang w:val="x-none"/>
        </w:rPr>
        <w:t>РЕШИЛ:</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lang w:val="x-none"/>
        </w:rPr>
      </w:pPr>
      <w:r w:rsidRPr="008D0D3C">
        <w:rPr>
          <w:rFonts w:ascii="Times New Roman" w:eastAsia="Times New Roman" w:hAnsi="Times New Roman" w:cs="Times New Roman"/>
          <w:sz w:val="20"/>
          <w:szCs w:val="20"/>
          <w:lang w:val="x-none"/>
        </w:rPr>
        <w:t>1. Утвердить основные характеристики и иные показатели бюджета сельского поселения «Село Маяк» Нанайского муниципального района на 20</w:t>
      </w:r>
      <w:r w:rsidRPr="008D0D3C">
        <w:rPr>
          <w:rFonts w:ascii="Times New Roman" w:eastAsia="Times New Roman" w:hAnsi="Times New Roman" w:cs="Times New Roman"/>
          <w:sz w:val="20"/>
          <w:szCs w:val="20"/>
        </w:rPr>
        <w:t>23</w:t>
      </w:r>
      <w:r w:rsidRPr="008D0D3C">
        <w:rPr>
          <w:rFonts w:ascii="Times New Roman" w:eastAsia="Times New Roman" w:hAnsi="Times New Roman" w:cs="Times New Roman"/>
          <w:sz w:val="20"/>
          <w:szCs w:val="20"/>
          <w:lang w:val="x-none"/>
        </w:rPr>
        <w:t xml:space="preserve"> год (далее – бюджет</w:t>
      </w:r>
      <w:r w:rsidRPr="008D0D3C">
        <w:rPr>
          <w:rFonts w:ascii="Times New Roman" w:eastAsia="Times New Roman" w:hAnsi="Times New Roman" w:cs="Times New Roman"/>
          <w:sz w:val="20"/>
          <w:szCs w:val="20"/>
        </w:rPr>
        <w:t xml:space="preserve"> сельского</w:t>
      </w:r>
      <w:r w:rsidRPr="008D0D3C">
        <w:rPr>
          <w:rFonts w:ascii="Times New Roman" w:eastAsia="Times New Roman" w:hAnsi="Times New Roman" w:cs="Times New Roman"/>
          <w:sz w:val="20"/>
          <w:szCs w:val="20"/>
          <w:lang w:val="x-none"/>
        </w:rPr>
        <w:t xml:space="preserve"> поселения):</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общий объем доходов бюджета сельского поселения в сумме 10637,69 тыс. рублей, из них налоговые и неналоговые доходы в сумме 8220,52 тыс. рублей, безвозмездные поступления в сумме 2417,17 тыс. рублей, из них иные межбюджетные трансферты, получаемые из других бюджетов бюджетной системы Российской Федерации в сумме 2417,17 тыс. рублей;</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общий объем расходов бюджета сельского поселения в сумме 11048,72 тыс. рублей;</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верхний предел муниципального долга сельского поселения «Село Маяк» (далее - сельское поселение) на 1 января 2024 года в сумме 0,00 тыс. рублей, в том числе верхний предел долга по муниципальным гарантиям на 1 января 2025 года 0,00 тыс. рублей;</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 предельный объем расходов на обслуживание муниципального долга в сумме 0,00 тыс. рублей;</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 дефицит бюджета сельского поселения на 2023 год в сумме 411,03 тыс. рублей.</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lang w:val="x-none"/>
        </w:rPr>
      </w:pPr>
      <w:r w:rsidRPr="008D0D3C">
        <w:rPr>
          <w:rFonts w:ascii="Times New Roman" w:eastAsia="Times New Roman" w:hAnsi="Times New Roman" w:cs="Times New Roman"/>
          <w:sz w:val="20"/>
          <w:szCs w:val="20"/>
          <w:lang w:val="x-none"/>
        </w:rPr>
        <w:t>2. Утвердить основные характеристики и иные показатели бюджета сельского поселения на плановый период 20</w:t>
      </w:r>
      <w:r w:rsidRPr="008D0D3C">
        <w:rPr>
          <w:rFonts w:ascii="Times New Roman" w:eastAsia="Times New Roman" w:hAnsi="Times New Roman" w:cs="Times New Roman"/>
          <w:sz w:val="20"/>
          <w:szCs w:val="20"/>
        </w:rPr>
        <w:t>24</w:t>
      </w:r>
      <w:r w:rsidRPr="008D0D3C">
        <w:rPr>
          <w:rFonts w:ascii="Times New Roman" w:eastAsia="Times New Roman" w:hAnsi="Times New Roman" w:cs="Times New Roman"/>
          <w:sz w:val="20"/>
          <w:szCs w:val="20"/>
          <w:lang w:val="x-none"/>
        </w:rPr>
        <w:t xml:space="preserve"> и 20</w:t>
      </w:r>
      <w:r w:rsidRPr="008D0D3C">
        <w:rPr>
          <w:rFonts w:ascii="Times New Roman" w:eastAsia="Times New Roman" w:hAnsi="Times New Roman" w:cs="Times New Roman"/>
          <w:sz w:val="20"/>
          <w:szCs w:val="20"/>
        </w:rPr>
        <w:t>25</w:t>
      </w:r>
      <w:r w:rsidRPr="008D0D3C">
        <w:rPr>
          <w:rFonts w:ascii="Times New Roman" w:eastAsia="Times New Roman" w:hAnsi="Times New Roman" w:cs="Times New Roman"/>
          <w:sz w:val="20"/>
          <w:szCs w:val="20"/>
          <w:lang w:val="x-none"/>
        </w:rPr>
        <w:t xml:space="preserve"> годов:</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lang w:val="x-none"/>
        </w:rPr>
      </w:pPr>
      <w:r w:rsidRPr="008D0D3C">
        <w:rPr>
          <w:rFonts w:ascii="Times New Roman" w:eastAsia="Times New Roman" w:hAnsi="Times New Roman" w:cs="Times New Roman"/>
          <w:sz w:val="20"/>
          <w:szCs w:val="20"/>
          <w:lang w:val="x-none"/>
        </w:rPr>
        <w:t>1)общий объем доходов бюджета сельского поселения на 20</w:t>
      </w:r>
      <w:r w:rsidRPr="008D0D3C">
        <w:rPr>
          <w:rFonts w:ascii="Times New Roman" w:eastAsia="Times New Roman" w:hAnsi="Times New Roman" w:cs="Times New Roman"/>
          <w:sz w:val="20"/>
          <w:szCs w:val="20"/>
        </w:rPr>
        <w:t>24</w:t>
      </w:r>
      <w:r w:rsidRPr="008D0D3C">
        <w:rPr>
          <w:rFonts w:ascii="Times New Roman" w:eastAsia="Times New Roman" w:hAnsi="Times New Roman" w:cs="Times New Roman"/>
          <w:sz w:val="20"/>
          <w:szCs w:val="20"/>
          <w:lang w:val="x-none"/>
        </w:rPr>
        <w:t xml:space="preserve"> год в сумме </w:t>
      </w:r>
      <w:r w:rsidRPr="008D0D3C">
        <w:rPr>
          <w:rFonts w:ascii="Times New Roman" w:eastAsia="Times New Roman" w:hAnsi="Times New Roman" w:cs="Times New Roman"/>
          <w:sz w:val="20"/>
          <w:szCs w:val="20"/>
        </w:rPr>
        <w:t xml:space="preserve">8850,37 </w:t>
      </w:r>
      <w:r w:rsidRPr="008D0D3C">
        <w:rPr>
          <w:rFonts w:ascii="Times New Roman" w:eastAsia="Times New Roman" w:hAnsi="Times New Roman" w:cs="Times New Roman"/>
          <w:sz w:val="20"/>
          <w:szCs w:val="20"/>
          <w:lang w:val="x-none"/>
        </w:rPr>
        <w:t>тыс. рублей; на 202</w:t>
      </w:r>
      <w:r w:rsidRPr="008D0D3C">
        <w:rPr>
          <w:rFonts w:ascii="Times New Roman" w:eastAsia="Times New Roman" w:hAnsi="Times New Roman" w:cs="Times New Roman"/>
          <w:sz w:val="20"/>
          <w:szCs w:val="20"/>
        </w:rPr>
        <w:t>5</w:t>
      </w:r>
      <w:r w:rsidRPr="008D0D3C">
        <w:rPr>
          <w:rFonts w:ascii="Times New Roman" w:eastAsia="Times New Roman" w:hAnsi="Times New Roman" w:cs="Times New Roman"/>
          <w:sz w:val="20"/>
          <w:szCs w:val="20"/>
          <w:lang w:val="x-none"/>
        </w:rPr>
        <w:t xml:space="preserve"> год </w:t>
      </w:r>
      <w:r w:rsidRPr="008D0D3C">
        <w:rPr>
          <w:rFonts w:ascii="Times New Roman" w:eastAsia="Times New Roman" w:hAnsi="Times New Roman" w:cs="Times New Roman"/>
          <w:sz w:val="20"/>
          <w:szCs w:val="20"/>
        </w:rPr>
        <w:t xml:space="preserve">8907,44 </w:t>
      </w:r>
      <w:r w:rsidRPr="008D0D3C">
        <w:rPr>
          <w:rFonts w:ascii="Times New Roman" w:eastAsia="Times New Roman" w:hAnsi="Times New Roman" w:cs="Times New Roman"/>
          <w:sz w:val="20"/>
          <w:szCs w:val="20"/>
          <w:lang w:val="x-none"/>
        </w:rPr>
        <w:t>тыс. рублей, из них налоговые и неналоговые доходы на 20</w:t>
      </w:r>
      <w:r w:rsidRPr="008D0D3C">
        <w:rPr>
          <w:rFonts w:ascii="Times New Roman" w:eastAsia="Times New Roman" w:hAnsi="Times New Roman" w:cs="Times New Roman"/>
          <w:sz w:val="20"/>
          <w:szCs w:val="20"/>
        </w:rPr>
        <w:t>24</w:t>
      </w:r>
      <w:r w:rsidRPr="008D0D3C">
        <w:rPr>
          <w:rFonts w:ascii="Times New Roman" w:eastAsia="Times New Roman" w:hAnsi="Times New Roman" w:cs="Times New Roman"/>
          <w:sz w:val="20"/>
          <w:szCs w:val="20"/>
          <w:lang w:val="x-none"/>
        </w:rPr>
        <w:t xml:space="preserve"> год в сумме </w:t>
      </w:r>
      <w:r w:rsidRPr="008D0D3C">
        <w:rPr>
          <w:rFonts w:ascii="Times New Roman" w:eastAsia="Times New Roman" w:hAnsi="Times New Roman" w:cs="Times New Roman"/>
          <w:sz w:val="20"/>
          <w:szCs w:val="20"/>
        </w:rPr>
        <w:t xml:space="preserve">8541,15 </w:t>
      </w:r>
      <w:r w:rsidRPr="008D0D3C">
        <w:rPr>
          <w:rFonts w:ascii="Times New Roman" w:eastAsia="Times New Roman" w:hAnsi="Times New Roman" w:cs="Times New Roman"/>
          <w:sz w:val="20"/>
          <w:szCs w:val="20"/>
          <w:lang w:val="x-none"/>
        </w:rPr>
        <w:t>тыс. рублей, на 202</w:t>
      </w:r>
      <w:r w:rsidRPr="008D0D3C">
        <w:rPr>
          <w:rFonts w:ascii="Times New Roman" w:eastAsia="Times New Roman" w:hAnsi="Times New Roman" w:cs="Times New Roman"/>
          <w:sz w:val="20"/>
          <w:szCs w:val="20"/>
        </w:rPr>
        <w:t>5</w:t>
      </w:r>
      <w:r w:rsidRPr="008D0D3C">
        <w:rPr>
          <w:rFonts w:ascii="Times New Roman" w:eastAsia="Times New Roman" w:hAnsi="Times New Roman" w:cs="Times New Roman"/>
          <w:sz w:val="20"/>
          <w:szCs w:val="20"/>
          <w:lang w:val="x-none"/>
        </w:rPr>
        <w:t xml:space="preserve"> год в сумме </w:t>
      </w:r>
      <w:r w:rsidRPr="008D0D3C">
        <w:rPr>
          <w:rFonts w:ascii="Times New Roman" w:eastAsia="Times New Roman" w:hAnsi="Times New Roman" w:cs="Times New Roman"/>
          <w:sz w:val="20"/>
          <w:szCs w:val="20"/>
        </w:rPr>
        <w:t xml:space="preserve">8 587,05 </w:t>
      </w:r>
      <w:r w:rsidRPr="008D0D3C">
        <w:rPr>
          <w:rFonts w:ascii="Times New Roman" w:eastAsia="Times New Roman" w:hAnsi="Times New Roman" w:cs="Times New Roman"/>
          <w:sz w:val="20"/>
          <w:szCs w:val="20"/>
          <w:lang w:val="x-none"/>
        </w:rPr>
        <w:t>тыс. рублей, безвозмездные поступления на 20</w:t>
      </w:r>
      <w:r w:rsidRPr="008D0D3C">
        <w:rPr>
          <w:rFonts w:ascii="Times New Roman" w:eastAsia="Times New Roman" w:hAnsi="Times New Roman" w:cs="Times New Roman"/>
          <w:sz w:val="20"/>
          <w:szCs w:val="20"/>
        </w:rPr>
        <w:t>24</w:t>
      </w:r>
      <w:r w:rsidRPr="008D0D3C">
        <w:rPr>
          <w:rFonts w:ascii="Times New Roman" w:eastAsia="Times New Roman" w:hAnsi="Times New Roman" w:cs="Times New Roman"/>
          <w:sz w:val="20"/>
          <w:szCs w:val="20"/>
          <w:lang w:val="x-none"/>
        </w:rPr>
        <w:t xml:space="preserve"> год  в сумме </w:t>
      </w:r>
      <w:r w:rsidRPr="008D0D3C">
        <w:rPr>
          <w:rFonts w:ascii="Times New Roman" w:eastAsia="Times New Roman" w:hAnsi="Times New Roman" w:cs="Times New Roman"/>
          <w:sz w:val="20"/>
          <w:szCs w:val="20"/>
        </w:rPr>
        <w:t xml:space="preserve">309,22 </w:t>
      </w:r>
      <w:r w:rsidRPr="008D0D3C">
        <w:rPr>
          <w:rFonts w:ascii="Times New Roman" w:eastAsia="Times New Roman" w:hAnsi="Times New Roman" w:cs="Times New Roman"/>
          <w:sz w:val="20"/>
          <w:szCs w:val="20"/>
          <w:lang w:val="x-none"/>
        </w:rPr>
        <w:t>тыс. рублей, на 202</w:t>
      </w:r>
      <w:r w:rsidRPr="008D0D3C">
        <w:rPr>
          <w:rFonts w:ascii="Times New Roman" w:eastAsia="Times New Roman" w:hAnsi="Times New Roman" w:cs="Times New Roman"/>
          <w:sz w:val="20"/>
          <w:szCs w:val="20"/>
        </w:rPr>
        <w:t>5</w:t>
      </w:r>
      <w:r w:rsidRPr="008D0D3C">
        <w:rPr>
          <w:rFonts w:ascii="Times New Roman" w:eastAsia="Times New Roman" w:hAnsi="Times New Roman" w:cs="Times New Roman"/>
          <w:sz w:val="20"/>
          <w:szCs w:val="20"/>
          <w:lang w:val="x-none"/>
        </w:rPr>
        <w:t xml:space="preserve"> год в сумме </w:t>
      </w:r>
      <w:r w:rsidRPr="008D0D3C">
        <w:rPr>
          <w:rFonts w:ascii="Times New Roman" w:eastAsia="Times New Roman" w:hAnsi="Times New Roman" w:cs="Times New Roman"/>
          <w:sz w:val="20"/>
          <w:szCs w:val="20"/>
        </w:rPr>
        <w:t xml:space="preserve">320,39 </w:t>
      </w:r>
      <w:r w:rsidRPr="008D0D3C">
        <w:rPr>
          <w:rFonts w:ascii="Times New Roman" w:eastAsia="Times New Roman" w:hAnsi="Times New Roman" w:cs="Times New Roman"/>
          <w:sz w:val="20"/>
          <w:szCs w:val="20"/>
          <w:lang w:val="x-none"/>
        </w:rPr>
        <w:t xml:space="preserve">тыс. рублей, из них межбюджетные трансферты, получаемые из других </w:t>
      </w:r>
      <w:r w:rsidRPr="008D0D3C">
        <w:rPr>
          <w:rFonts w:ascii="Times New Roman" w:eastAsia="Times New Roman" w:hAnsi="Times New Roman" w:cs="Times New Roman"/>
          <w:sz w:val="20"/>
          <w:szCs w:val="20"/>
        </w:rPr>
        <w:t>бюджетов</w:t>
      </w:r>
      <w:r w:rsidRPr="008D0D3C">
        <w:rPr>
          <w:rFonts w:ascii="Times New Roman" w:eastAsia="Times New Roman" w:hAnsi="Times New Roman" w:cs="Times New Roman"/>
          <w:sz w:val="20"/>
          <w:szCs w:val="20"/>
          <w:lang w:val="x-none"/>
        </w:rPr>
        <w:t xml:space="preserve"> бюджетной системы Российской Федерации на 20</w:t>
      </w:r>
      <w:r w:rsidRPr="008D0D3C">
        <w:rPr>
          <w:rFonts w:ascii="Times New Roman" w:eastAsia="Times New Roman" w:hAnsi="Times New Roman" w:cs="Times New Roman"/>
          <w:sz w:val="20"/>
          <w:szCs w:val="20"/>
        </w:rPr>
        <w:t>24</w:t>
      </w:r>
      <w:r w:rsidRPr="008D0D3C">
        <w:rPr>
          <w:rFonts w:ascii="Times New Roman" w:eastAsia="Times New Roman" w:hAnsi="Times New Roman" w:cs="Times New Roman"/>
          <w:sz w:val="20"/>
          <w:szCs w:val="20"/>
          <w:lang w:val="x-none"/>
        </w:rPr>
        <w:t xml:space="preserve"> год в сумме </w:t>
      </w:r>
      <w:r w:rsidRPr="008D0D3C">
        <w:rPr>
          <w:rFonts w:ascii="Times New Roman" w:eastAsia="Times New Roman" w:hAnsi="Times New Roman" w:cs="Times New Roman"/>
          <w:sz w:val="20"/>
          <w:szCs w:val="20"/>
        </w:rPr>
        <w:t xml:space="preserve">309,22 </w:t>
      </w:r>
      <w:r w:rsidRPr="008D0D3C">
        <w:rPr>
          <w:rFonts w:ascii="Times New Roman" w:eastAsia="Times New Roman" w:hAnsi="Times New Roman" w:cs="Times New Roman"/>
          <w:sz w:val="20"/>
          <w:szCs w:val="20"/>
          <w:lang w:val="x-none"/>
        </w:rPr>
        <w:t>тыс. рублей, на 202</w:t>
      </w:r>
      <w:r w:rsidRPr="008D0D3C">
        <w:rPr>
          <w:rFonts w:ascii="Times New Roman" w:eastAsia="Times New Roman" w:hAnsi="Times New Roman" w:cs="Times New Roman"/>
          <w:sz w:val="20"/>
          <w:szCs w:val="20"/>
        </w:rPr>
        <w:t>5</w:t>
      </w:r>
      <w:r w:rsidRPr="008D0D3C">
        <w:rPr>
          <w:rFonts w:ascii="Times New Roman" w:eastAsia="Times New Roman" w:hAnsi="Times New Roman" w:cs="Times New Roman"/>
          <w:sz w:val="20"/>
          <w:szCs w:val="20"/>
          <w:lang w:val="x-none"/>
        </w:rPr>
        <w:t xml:space="preserve"> год в сумме </w:t>
      </w:r>
      <w:r w:rsidRPr="008D0D3C">
        <w:rPr>
          <w:rFonts w:ascii="Times New Roman" w:eastAsia="Times New Roman" w:hAnsi="Times New Roman" w:cs="Times New Roman"/>
          <w:sz w:val="20"/>
          <w:szCs w:val="20"/>
        </w:rPr>
        <w:t xml:space="preserve">320,39 </w:t>
      </w:r>
      <w:r w:rsidRPr="008D0D3C">
        <w:rPr>
          <w:rFonts w:ascii="Times New Roman" w:eastAsia="Times New Roman" w:hAnsi="Times New Roman" w:cs="Times New Roman"/>
          <w:sz w:val="20"/>
          <w:szCs w:val="20"/>
          <w:lang w:val="x-none"/>
        </w:rPr>
        <w:t xml:space="preserve">тыс. рублей; </w:t>
      </w:r>
    </w:p>
    <w:p w:rsidR="008D0D3C" w:rsidRPr="008D0D3C" w:rsidRDefault="008D0D3C" w:rsidP="008D0D3C">
      <w:pPr>
        <w:spacing w:after="0" w:line="240" w:lineRule="auto"/>
        <w:ind w:firstLine="709"/>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общий объем расходов бюджета сельского поселения на 2024 год в сумме 9277,43 тыс. рублей, на 2025 год 9336,79 тыс. рублей;</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верхний предел муниципального долга сельского поселения на 1 января 2024 года в сумме 0,00 тыс. рублей, на 1 января 2026 года в сумме 0,00 тыс. рублей, в том числе верхний предел долга по муниципальным гарантиям на 1 января 2025 года в сумме 0,00 тыс. рублей, на 1 января 2026 года в сумме 0,00 тыс. рублей;</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 предельный объем расходов на обслуживание муниципального долга на 2024 год в сумме 0,00 тыс. рублей, на 2025 год в сумме 0,00 тыс. рублей;</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 дефицит бюджета сельского поселения на 2024 год в сумме 427,06 тыс. рублей, на 2025 год в сумме 429,35 тыс. рублей.</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Утвердить в составе бюджета сельского поселения:</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lang w:val="x-none"/>
        </w:rPr>
      </w:pPr>
      <w:r w:rsidRPr="008D0D3C">
        <w:rPr>
          <w:rFonts w:ascii="Times New Roman" w:eastAsia="Times New Roman" w:hAnsi="Times New Roman" w:cs="Times New Roman"/>
          <w:sz w:val="20"/>
          <w:szCs w:val="20"/>
        </w:rPr>
        <w:t>1</w:t>
      </w:r>
      <w:r w:rsidRPr="008D0D3C">
        <w:rPr>
          <w:rFonts w:ascii="Times New Roman" w:eastAsia="Times New Roman" w:hAnsi="Times New Roman" w:cs="Times New Roman"/>
          <w:sz w:val="20"/>
          <w:szCs w:val="20"/>
          <w:lang w:val="x-none"/>
        </w:rPr>
        <w:t>) доходы бюджета сельского поселения по группам, подгруппам и статьям классификации доходов бюджета сельского поселения на 20</w:t>
      </w:r>
      <w:r w:rsidRPr="008D0D3C">
        <w:rPr>
          <w:rFonts w:ascii="Times New Roman" w:eastAsia="Times New Roman" w:hAnsi="Times New Roman" w:cs="Times New Roman"/>
          <w:sz w:val="20"/>
          <w:szCs w:val="20"/>
        </w:rPr>
        <w:t>23</w:t>
      </w:r>
      <w:r w:rsidRPr="008D0D3C">
        <w:rPr>
          <w:rFonts w:ascii="Times New Roman" w:eastAsia="Times New Roman" w:hAnsi="Times New Roman" w:cs="Times New Roman"/>
          <w:sz w:val="20"/>
          <w:szCs w:val="20"/>
          <w:lang w:val="x-none"/>
        </w:rPr>
        <w:t xml:space="preserve"> год согласно приложению </w:t>
      </w:r>
      <w:r w:rsidRPr="008D0D3C">
        <w:rPr>
          <w:rFonts w:ascii="Times New Roman" w:eastAsia="Times New Roman" w:hAnsi="Times New Roman" w:cs="Times New Roman"/>
          <w:sz w:val="20"/>
          <w:szCs w:val="20"/>
        </w:rPr>
        <w:t>1</w:t>
      </w:r>
      <w:r w:rsidRPr="008D0D3C">
        <w:rPr>
          <w:rFonts w:ascii="Times New Roman" w:eastAsia="Times New Roman" w:hAnsi="Times New Roman" w:cs="Times New Roman"/>
          <w:sz w:val="20"/>
          <w:szCs w:val="20"/>
          <w:lang w:val="x-none"/>
        </w:rPr>
        <w:t xml:space="preserve"> к настоящему решению и на плановый период 20</w:t>
      </w:r>
      <w:r w:rsidRPr="008D0D3C">
        <w:rPr>
          <w:rFonts w:ascii="Times New Roman" w:eastAsia="Times New Roman" w:hAnsi="Times New Roman" w:cs="Times New Roman"/>
          <w:sz w:val="20"/>
          <w:szCs w:val="20"/>
        </w:rPr>
        <w:t>24</w:t>
      </w:r>
      <w:r w:rsidRPr="008D0D3C">
        <w:rPr>
          <w:rFonts w:ascii="Times New Roman" w:eastAsia="Times New Roman" w:hAnsi="Times New Roman" w:cs="Times New Roman"/>
          <w:sz w:val="20"/>
          <w:szCs w:val="20"/>
          <w:lang w:val="x-none"/>
        </w:rPr>
        <w:t xml:space="preserve"> и 20</w:t>
      </w:r>
      <w:r w:rsidRPr="008D0D3C">
        <w:rPr>
          <w:rFonts w:ascii="Times New Roman" w:eastAsia="Times New Roman" w:hAnsi="Times New Roman" w:cs="Times New Roman"/>
          <w:sz w:val="20"/>
          <w:szCs w:val="20"/>
        </w:rPr>
        <w:t>25</w:t>
      </w:r>
      <w:r w:rsidRPr="008D0D3C">
        <w:rPr>
          <w:rFonts w:ascii="Times New Roman" w:eastAsia="Times New Roman" w:hAnsi="Times New Roman" w:cs="Times New Roman"/>
          <w:sz w:val="20"/>
          <w:szCs w:val="20"/>
          <w:lang w:val="x-none"/>
        </w:rPr>
        <w:t xml:space="preserve"> годов согласно приложению </w:t>
      </w:r>
      <w:r w:rsidRPr="008D0D3C">
        <w:rPr>
          <w:rFonts w:ascii="Times New Roman" w:eastAsia="Times New Roman" w:hAnsi="Times New Roman" w:cs="Times New Roman"/>
          <w:sz w:val="20"/>
          <w:szCs w:val="20"/>
        </w:rPr>
        <w:t>2</w:t>
      </w:r>
      <w:r w:rsidRPr="008D0D3C">
        <w:rPr>
          <w:rFonts w:ascii="Times New Roman" w:eastAsia="Times New Roman" w:hAnsi="Times New Roman" w:cs="Times New Roman"/>
          <w:sz w:val="20"/>
          <w:szCs w:val="20"/>
          <w:lang w:val="x-none"/>
        </w:rPr>
        <w:t xml:space="preserve"> к настоящему решению.</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 Установить, что доходы от сдачи в аренду имущества, находящегося в оперативном управлении органов управления сельских поселений, от безвозмездных перечислений физических и юридических лиц, в том числе добровольные пожертвования, доходы от компенсации затрат бюджета сельского поселения, невыясненные поступления, зачисляемые в бюджет сельского поселения, а также иные неналоговые доходы, по которым нормативы распределения между уровнями бюджетов бюджетной систему Российской Федерации не установлены бюджетным законодательством Российской Федерации, зачисляются в бюджет сельского поселения по нормативу 100 процентов.</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 Установить в составе общего объема расходов бюджета сельского поселения:</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 на 2023 год согласно приложению 3 к настоящему решению;</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б) на плановый период 2024 и 2025 годов согласно приложению 4 к настоящему решению.</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Ведомственную структуру расходов бюджета сельского поселения:</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 на 2023 год согласно приложению 5 к настоящему решению;</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б) на плановый период 2024 и 2025 годов согласно приложению 6 к настоящему решению.</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Размер резервного фонда сельского поселения на 2023 год в сумме 100,00 тыс. рублей, на 2024 год в сумме 100,00 тыс. рублей, на 2025 год в сумме 100,00 тыс. рублей;</w:t>
      </w:r>
    </w:p>
    <w:p w:rsidR="008D0D3C" w:rsidRPr="008D0D3C" w:rsidRDefault="008D0D3C" w:rsidP="008D0D3C">
      <w:pPr>
        <w:spacing w:after="0" w:line="240" w:lineRule="auto"/>
        <w:ind w:firstLine="720"/>
        <w:jc w:val="both"/>
        <w:rPr>
          <w:rFonts w:ascii="Times New Roman" w:eastAsia="Times New Roman" w:hAnsi="Times New Roman" w:cs="Times New Roman"/>
          <w:color w:val="000000"/>
          <w:sz w:val="20"/>
          <w:szCs w:val="20"/>
        </w:rPr>
      </w:pPr>
      <w:r w:rsidRPr="008D0D3C">
        <w:rPr>
          <w:rFonts w:ascii="Times New Roman" w:eastAsia="Times New Roman" w:hAnsi="Times New Roman" w:cs="Times New Roman"/>
          <w:sz w:val="20"/>
          <w:szCs w:val="20"/>
        </w:rPr>
        <w:t xml:space="preserve">4) </w:t>
      </w:r>
      <w:r w:rsidRPr="008D0D3C">
        <w:rPr>
          <w:rFonts w:ascii="Times New Roman" w:eastAsia="Times New Roman" w:hAnsi="Times New Roman" w:cs="Times New Roman"/>
          <w:color w:val="000000"/>
          <w:sz w:val="20"/>
          <w:szCs w:val="20"/>
        </w:rPr>
        <w:t>Объем бюджетных ассигнований дорожного фонда сельского поселения на 2023 год в сумме 2460,80 тыс. рублей, на 2024 год в сумме 2585,52 тыс. рублей, на 2025 год в сумме 2639,82 тыс. рублей.</w:t>
      </w:r>
    </w:p>
    <w:p w:rsidR="008D0D3C" w:rsidRPr="008D0D3C" w:rsidRDefault="008D0D3C" w:rsidP="008D0D3C">
      <w:pPr>
        <w:spacing w:after="0" w:line="240" w:lineRule="auto"/>
        <w:ind w:firstLine="709"/>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5) Общий объем бюджетных ассигнований, направляемых на исполнение публичных нормативных обязательств на 2023 год в сумме 0,00 тыс. руб., на 2024 год в сумме 0,00 тыс. руб., на 2025 год в сумме 0,00 тыс. рублей.</w:t>
      </w:r>
    </w:p>
    <w:p w:rsidR="008D0D3C" w:rsidRPr="008D0D3C" w:rsidRDefault="008D0D3C" w:rsidP="008D0D3C">
      <w:pPr>
        <w:tabs>
          <w:tab w:val="left" w:pos="1080"/>
        </w:tabs>
        <w:spacing w:after="0" w:line="240" w:lineRule="auto"/>
        <w:ind w:firstLine="709"/>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 Объем межбюджетных трансфертов, перечисляемых бюджету Нанайского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2023 год в сумме 9,10 тыс. рублей, на 2024 год в сумме 9,10 тыс. рублей, на 2025 год в сумме 9,10 тыс. рублей.</w:t>
      </w:r>
    </w:p>
    <w:p w:rsidR="008D0D3C" w:rsidRPr="008D0D3C" w:rsidRDefault="008D0D3C" w:rsidP="008D0D3C">
      <w:pPr>
        <w:spacing w:after="0" w:line="240" w:lineRule="auto"/>
        <w:ind w:firstLine="708"/>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 Утвердить источники финансирования дефицита бюджета сельского поселения на 2023 год и на плановый период 2024 и 2025 годов согласно приложениям 7, 8 к настоящему решению.</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 Установить предельный объем муниципального долга на 2023 год в сумме 4200,00 тыс. рублей, на 2024 год в сумме 4300,00 тыс. рублей, на 2025 год в сумме 4300,00 тыс. рублей.</w:t>
      </w:r>
    </w:p>
    <w:p w:rsidR="008D0D3C" w:rsidRPr="008D0D3C" w:rsidRDefault="008D0D3C" w:rsidP="008D0D3C">
      <w:pPr>
        <w:widowControl w:val="0"/>
        <w:shd w:val="clear" w:color="auto" w:fill="FFFFFF"/>
        <w:tabs>
          <w:tab w:val="left" w:pos="1109"/>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8. Утвердить общий объем условно утвержденных расходов на 2024 год в сумме 225,54 тыс. рублей, на 2025 год в сумме 453,57 тыс. рублей. </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 В ходе исполнения бюджета сельского поселения изменения в сводную бюджетную роспись вносятся финансовым органом администрации поселения без внесения изменений в настоящее решение:</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на сумму остатков средств бюджета сельского поселения по состоянию на 1 января текущего финансового года, а также остатков неиспользованных бюджетных ассигнований муниципального дорожного фонда, бюджетных ассигнований, источником формирования которых являются средства федерального и краевого бюджетов целевого характера (включая бюджетные кредиты), безвозмездные поступления от юридических и физических лиц;</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по предписанию (представлению) органа (должностного лица), осуществляющего государственный и муниципальный финансовый контроль;</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в случае изменения расходных обязательств сельского поселения и (или) принятия муниципальных правовых актов в пределах объема бюджетных ассигнований, утвержденных решением о бюджете;</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 в случае изменения и (или) перераспределения объемов межбюджетных трансфертов, получаемых из краевого бюджета, и иных безвозмездных поступлений;</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 в случае перераспределения бюджетных ассигнований, предусмотренных на реализацию муниципальной программы, между главными распорядителями бюджетных средств, подпрограммами, основными мероприятиями, соисполнителями муниципальной программы по соответствующим кодам бюджетной классификации Российской Федерации;</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 на сумму выплат, сокращающих долговые обязательства сельского поселения за счет экономии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и группам, подгруппам, элементам видов расходов классификации расходов бюджета сельского поселения;</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 в случае перераспределения бюджетных ассигнований в пределах средств, предусмотренных главным распорядителем средств бюджета, на основании решения администрации сельского поселения о передаче муниципального имущества;</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 в случае увеличения бюджетных ассигнований главного распорядителя бюджетных средств по разделам, подразделам, целевым статьям (муниципальным программам и непрограммным направлениям деятельности) и группам, подгруппам, элементам видов расходов классификации расходов бюджета за счет экономии в текущем финансовом году бюджетных ассигнований по расходам бюджета, в целях со финансирования которых предоставляются межбюджетные трансферты из бюджетов бюджетной системы Российской Федерации, за исключением бюджетных ассигнований на осуществление бюджетных инвестиций в объекты муниципальной собственности;</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 в случае перераспределения бюджетных ассигнований, предусмотренных главным распорядителям бюджетных средств на проведение отдельных мероприятий муниципальных программ по разделам, подразделам, целевым статьям (муниципальным программам сельского поселения) и группам, подгруппам, элементам видов расходов классификации расходов бюджета в пределах объема бюджетных ассигнований, утвержденных решением о бюджете;</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 на сумму экономии бюджетных ассигнований в результате проведения закупок товаров, работ, услуг для обеспечения муниципальных нужд сельского поселения;</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 в случае изменения кода целевой статьи бюджетной классификации по бюджетным ассигнованиям за счет средств бюджета сельского поселения в связи с поступлением субсидий из федерального и краевого бюджетов в целях со финансирования соответствующих расходных обязательств;</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 в случае сокращения предоставления межбюджетных трансфертов в установленном порядке на основании решения финансового органа о сокращении предоставления иных межбюджетных трансфертов.</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10. Определить объем бюджетных ассигнований на исполнение муниципальных гарантий на 2023 год в сумме 0,00 тыс. руб., на 2024 год в сумме 0,00 тыс. руб., на 2025 год в сумме 0,00 тыс. руб. </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 Остатки средств бюджета сельского поселения на начало текущего финансового года:</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в объеме не более одной двенадцатой общего объема расходов бюджета сельского поселения текущего финансового года направляются на покрытие временных кассовых разрывов, возникающих в ходе исполнения бюджета сельского поселения в текущем финансовом году;</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в объеме, не превышающем сумму остатка неиспользованных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главным распорядителем бюджетных средств решения о наличии потребности в соответствующих бюджетных ассигнованиях направляются на увеличение бюджетных ассигнований на указанные цели.</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 Установить, что получатель средств бюджета при заключении муниципальных контрактов (договоров) на поставку товаров, выполнение работ, оказание услуг для муниципальных нужд, вправе предусматривать авансовые платежи:</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1) в размере 100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муниципальным контрактам (договорам): об оказании услуг связи, о подписке на печатные издания и об их приобретении, об оказании образовательных услуг по профессиональной переподготовке и повышению квалификации, об участии в конференции и семинарах, об оказании услуг по проживанию в гостиницах, об оказании услуг по технической инвентаризации, о проведении экспертизы проектно-сметной документации, о проведении технического осмотра автотранспорта, об оказании услуг по оплате страховых взносов по договорам страхования; об оказании услуг по созданию и выдаче квалифицированных и усиленных неквалифицированных сертификатов ключей проверки электронных подписей; на право использования на условиях простой (неисключительной) лицензии, ограниченное правом на воспроизведение для запуска и инсталляции, осуществление действий, связанных с функционированием программного обеспечения в соответствии с его назначением, программного продукта ПК «НАЛОГИ МО» на 1 (одного) пользователей, 1 рабочее место (далее – «ПП»), для представления информации в ФНС России  в течение 2022 года, неисключительные права использования Программы в следующей конфигурации: Права использования "Web-система СБИС" ЭП СМЭВ, ЭП ФИАС, модуль Аккаунт, модуль ЭО-базовый Бюджет, модуль Росприроднадзор, ЭП </w:t>
      </w:r>
      <w:r w:rsidRPr="008D0D3C">
        <w:rPr>
          <w:rFonts w:ascii="Times New Roman" w:eastAsia="Times New Roman" w:hAnsi="Times New Roman" w:cs="Times New Roman"/>
          <w:sz w:val="20"/>
          <w:szCs w:val="20"/>
          <w:lang w:val="en-US"/>
        </w:rPr>
        <w:t>LITE</w:t>
      </w:r>
      <w:r w:rsidRPr="008D0D3C">
        <w:rPr>
          <w:rFonts w:ascii="Times New Roman" w:eastAsia="Times New Roman" w:hAnsi="Times New Roman" w:cs="Times New Roman"/>
          <w:sz w:val="20"/>
          <w:szCs w:val="20"/>
        </w:rPr>
        <w:t>, поставки светильников, светильников на солнечных батареях, универсальных креплений.</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в размере до 30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муниципальному контракту (договору) о выполнении работ по строительству, реконструкции объектов капитального строительства муниципальной собственности на сумму, превышающую 20,0 млн. рублей, с последующим авансированием выполненных работ после подтверждения выполнения предусмотренных муниципальным контрактом (договором) работ в объеме произведенного авансового платежа (с ограничением общей суммы последующего авансирования не более 70 процентов суммы муниципального контракта (договора).</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в размере до 30 процентов суммы муниципального контракта (договора),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муниципальным контрактам (договорам), если иное не предусмотрено нормативными правовыми актами Российской Федерации и Хабаровского края.</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 В целях эффективного использования бюджетных средств установить, что главный распорядитель бюджетных средств, получатель средств бюджета осуществляет погашение кредиторской задолженности, образовавшейся по состоянию на 01 января 2023 года, в пределах бюджетных ассигнований, предусмотренных в ведомственной структуре расходов бюджета сельского поселения на 2023 год, при условии недопущения образования просроченной кредиторской задолженности по бюджетным обязательствам 2023 года.</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14. Определить администрацию сельского поселения уполномоченным органом по информационному взаимодействию в системе электронного документооборота с УФК по Хабаровскому краю.</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15. Установить, что приоритетными направлениями текущих расходов бюджета сельского поселения в 2023 году и плановом периоде 2024 и 2025 годов являются расходы на оплату труда и начисления на нее, на коммунальные услуги.</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16. Муниципальные правовые акты администрации сельского поселения и Совета депутатов сельского поселения «Село Маяк» Нанайского муниципального района подлежат приведению в соответствие с настоящим решением в течение месяца со дня его официального опубликования. </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17. Настоящее решение вступает в силу с 1 января 2023 года и действует по 31 декабря 2023 года.</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Председатель Совета депутатов                                                            А.В. Алипченко</w:t>
      </w: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Глава сельского поселения                                                                    Д.Ф. Булаев</w:t>
      </w:r>
    </w:p>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hd w:val="clear" w:color="auto" w:fill="FFFFFF"/>
        <w:spacing w:after="0" w:line="240" w:lineRule="exact"/>
        <w:rPr>
          <w:rFonts w:ascii="Times New Roman" w:eastAsia="Times New Roman" w:hAnsi="Times New Roman" w:cs="Times New Roman"/>
          <w:color w:val="000000"/>
          <w:sz w:val="20"/>
          <w:szCs w:val="20"/>
        </w:rPr>
      </w:pP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Приложение 1 к решению</w:t>
      </w: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pacing w:val="1"/>
          <w:sz w:val="20"/>
          <w:szCs w:val="20"/>
        </w:rPr>
      </w:pPr>
      <w:r w:rsidRPr="008D0D3C">
        <w:rPr>
          <w:rFonts w:ascii="Times New Roman" w:eastAsia="Times New Roman" w:hAnsi="Times New Roman" w:cs="Times New Roman"/>
          <w:color w:val="000000"/>
          <w:sz w:val="20"/>
          <w:szCs w:val="20"/>
        </w:rPr>
        <w:t>Совета депутатов</w:t>
      </w:r>
    </w:p>
    <w:p w:rsidR="008D0D3C" w:rsidRPr="008D0D3C" w:rsidRDefault="008D0D3C" w:rsidP="008D0D3C">
      <w:pPr>
        <w:tabs>
          <w:tab w:val="left" w:pos="3960"/>
          <w:tab w:val="left" w:pos="5760"/>
        </w:tabs>
        <w:spacing w:after="0" w:line="240" w:lineRule="exact"/>
        <w:ind w:left="5579"/>
        <w:rPr>
          <w:rFonts w:ascii="Times New Roman" w:eastAsia="Times New Roman" w:hAnsi="Times New Roman" w:cs="Times New Roman"/>
          <w:b/>
          <w:sz w:val="20"/>
          <w:szCs w:val="20"/>
        </w:rPr>
      </w:pPr>
      <w:r w:rsidRPr="008D0D3C">
        <w:rPr>
          <w:rFonts w:ascii="Times New Roman" w:eastAsia="Times New Roman" w:hAnsi="Times New Roman" w:cs="Times New Roman"/>
          <w:sz w:val="20"/>
          <w:szCs w:val="20"/>
        </w:rPr>
        <w:t xml:space="preserve">от 26.12.2022 № 133 </w:t>
      </w:r>
    </w:p>
    <w:p w:rsidR="008D0D3C" w:rsidRPr="008D0D3C" w:rsidRDefault="008D0D3C" w:rsidP="008D0D3C">
      <w:pPr>
        <w:spacing w:after="0" w:line="240" w:lineRule="exact"/>
        <w:jc w:val="center"/>
        <w:rPr>
          <w:rFonts w:ascii="Times New Roman" w:eastAsia="Times New Roman" w:hAnsi="Times New Roman" w:cs="Times New Roman"/>
          <w:sz w:val="20"/>
          <w:szCs w:val="20"/>
        </w:rPr>
      </w:pPr>
    </w:p>
    <w:p w:rsidR="008D0D3C" w:rsidRPr="008D0D3C" w:rsidRDefault="008D0D3C" w:rsidP="008D0D3C">
      <w:pPr>
        <w:spacing w:after="0" w:line="240" w:lineRule="exact"/>
        <w:jc w:val="center"/>
        <w:rPr>
          <w:rFonts w:ascii="Times New Roman" w:eastAsia="Times New Roman" w:hAnsi="Times New Roman" w:cs="Times New Roman"/>
          <w:sz w:val="20"/>
          <w:szCs w:val="20"/>
        </w:rPr>
      </w:pPr>
    </w:p>
    <w:p w:rsidR="008D0D3C" w:rsidRPr="008D0D3C" w:rsidRDefault="008D0D3C" w:rsidP="008D0D3C">
      <w:pPr>
        <w:spacing w:after="0" w:line="240" w:lineRule="exact"/>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Доходы бюджета сельского поселения по группам, подгруппам и статьям классификации доходов бюджета сельского поселения на 2023 год</w:t>
      </w:r>
    </w:p>
    <w:p w:rsidR="008D0D3C" w:rsidRPr="008D0D3C" w:rsidRDefault="008D0D3C" w:rsidP="008D0D3C">
      <w:pPr>
        <w:spacing w:after="0" w:line="240" w:lineRule="exact"/>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 </w:t>
      </w:r>
    </w:p>
    <w:p w:rsidR="008D0D3C" w:rsidRPr="008D0D3C" w:rsidRDefault="008D0D3C" w:rsidP="008D0D3C">
      <w:pPr>
        <w:spacing w:after="0" w:line="240" w:lineRule="exact"/>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тыс. рублей</w:t>
      </w:r>
    </w:p>
    <w:tbl>
      <w:tblPr>
        <w:tblW w:w="9398" w:type="dxa"/>
        <w:tblInd w:w="108" w:type="dxa"/>
        <w:tblLook w:val="04A0" w:firstRow="1" w:lastRow="0" w:firstColumn="1" w:lastColumn="0" w:noHBand="0" w:noVBand="1"/>
      </w:tblPr>
      <w:tblGrid>
        <w:gridCol w:w="2694"/>
        <w:gridCol w:w="5528"/>
        <w:gridCol w:w="1176"/>
      </w:tblGrid>
      <w:tr w:rsidR="008D0D3C" w:rsidRPr="008D0D3C" w:rsidTr="008D0D3C">
        <w:trPr>
          <w:trHeight w:val="322"/>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Код бюджетной классификации</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Наименование дохода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Сумма  </w:t>
            </w:r>
          </w:p>
        </w:tc>
      </w:tr>
      <w:tr w:rsidR="008D0D3C" w:rsidRPr="008D0D3C" w:rsidTr="008D0D3C">
        <w:trPr>
          <w:trHeight w:val="322"/>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r>
      <w:tr w:rsidR="008D0D3C" w:rsidRPr="008D0D3C" w:rsidTr="008D0D3C">
        <w:trPr>
          <w:trHeight w:val="3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w:t>
            </w:r>
          </w:p>
        </w:tc>
        <w:tc>
          <w:tcPr>
            <w:tcW w:w="552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w:t>
            </w:r>
          </w:p>
        </w:tc>
      </w:tr>
      <w:tr w:rsidR="008D0D3C" w:rsidRPr="008D0D3C" w:rsidTr="008D0D3C">
        <w:trPr>
          <w:trHeight w:val="2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1 00 00000 00 0000 000</w:t>
            </w:r>
          </w:p>
        </w:tc>
        <w:tc>
          <w:tcPr>
            <w:tcW w:w="5528"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8 220,52</w:t>
            </w:r>
          </w:p>
        </w:tc>
      </w:tr>
      <w:tr w:rsidR="008D0D3C" w:rsidRPr="008D0D3C" w:rsidTr="008D0D3C">
        <w:trPr>
          <w:trHeight w:val="36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1 01 00000 00 0000 000</w:t>
            </w:r>
          </w:p>
        </w:tc>
        <w:tc>
          <w:tcPr>
            <w:tcW w:w="5528"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Налоги на прибыль, доходы</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845,30</w:t>
            </w:r>
          </w:p>
        </w:tc>
      </w:tr>
      <w:tr w:rsidR="008D0D3C" w:rsidRPr="008D0D3C" w:rsidTr="008D0D3C">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1 01 02000 01 0000 110</w:t>
            </w:r>
          </w:p>
        </w:tc>
        <w:tc>
          <w:tcPr>
            <w:tcW w:w="5528"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845,30</w:t>
            </w:r>
          </w:p>
        </w:tc>
      </w:tr>
      <w:tr w:rsidR="008D0D3C" w:rsidRPr="008D0D3C" w:rsidTr="008D0D3C">
        <w:trPr>
          <w:trHeight w:val="76"/>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1 03 00000 00 0000 000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Налоги на товары (работы, услуги), реализуемые на территории РФ</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790,20</w:t>
            </w:r>
          </w:p>
        </w:tc>
      </w:tr>
      <w:tr w:rsidR="008D0D3C" w:rsidRPr="008D0D3C" w:rsidTr="008D0D3C">
        <w:trPr>
          <w:trHeight w:val="43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1 03 02000 01 0000 110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790,20</w:t>
            </w:r>
          </w:p>
        </w:tc>
      </w:tr>
      <w:tr w:rsidR="008D0D3C" w:rsidRPr="008D0D3C" w:rsidTr="008D0D3C">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1 05 00000 00 0000 000</w:t>
            </w:r>
          </w:p>
        </w:tc>
        <w:tc>
          <w:tcPr>
            <w:tcW w:w="5528"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Налоги на совокупный доход</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3 916,40</w:t>
            </w:r>
          </w:p>
        </w:tc>
      </w:tr>
      <w:tr w:rsidR="008D0D3C" w:rsidRPr="008D0D3C" w:rsidTr="008D0D3C">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1 05 01000 00 0000 110</w:t>
            </w:r>
          </w:p>
        </w:tc>
        <w:tc>
          <w:tcPr>
            <w:tcW w:w="5528"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3 916,40</w:t>
            </w:r>
          </w:p>
        </w:tc>
      </w:tr>
      <w:tr w:rsidR="008D0D3C" w:rsidRPr="008D0D3C" w:rsidTr="008D0D3C">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1 06 00000 00 0000 000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Налоги на имущество</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2 657,50</w:t>
            </w:r>
          </w:p>
        </w:tc>
      </w:tr>
      <w:tr w:rsidR="008D0D3C" w:rsidRPr="008D0D3C" w:rsidTr="008D0D3C">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1 06 01030 00 0000 110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Налог на имущество физических лиц</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228,80</w:t>
            </w:r>
          </w:p>
        </w:tc>
      </w:tr>
      <w:tr w:rsidR="008D0D3C" w:rsidRPr="008D0D3C" w:rsidTr="008D0D3C">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1 06 04000 02 0000 110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Транспортный налог</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1 640,60</w:t>
            </w:r>
          </w:p>
        </w:tc>
      </w:tr>
      <w:tr w:rsidR="008D0D3C" w:rsidRPr="008D0D3C" w:rsidTr="008D0D3C">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1 06 06000 00 0000 110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Земельный налог</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788,10</w:t>
            </w:r>
          </w:p>
        </w:tc>
      </w:tr>
      <w:tr w:rsidR="008D0D3C" w:rsidRPr="008D0D3C" w:rsidTr="008D0D3C">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1 08 00000 00 0000 000</w:t>
            </w:r>
          </w:p>
        </w:tc>
        <w:tc>
          <w:tcPr>
            <w:tcW w:w="5528"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Государственная пошлина</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8,00</w:t>
            </w:r>
          </w:p>
        </w:tc>
      </w:tr>
      <w:tr w:rsidR="008D0D3C" w:rsidRPr="008D0D3C" w:rsidTr="008D0D3C">
        <w:trPr>
          <w:trHeight w:val="41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1 08 04000 01 0000 110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8,00</w:t>
            </w:r>
          </w:p>
        </w:tc>
      </w:tr>
      <w:tr w:rsidR="008D0D3C" w:rsidRPr="008D0D3C" w:rsidTr="008D0D3C">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1 16 00000 00 0000 000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Штрафы, санкции, возмещение ущерба</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1,00</w:t>
            </w:r>
          </w:p>
        </w:tc>
      </w:tr>
      <w:tr w:rsidR="008D0D3C" w:rsidRPr="008D0D3C" w:rsidTr="008D0D3C">
        <w:trPr>
          <w:trHeight w:val="55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1 16 02020 02 0000 140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r>
      <w:tr w:rsidR="008D0D3C" w:rsidRPr="008D0D3C" w:rsidTr="008D0D3C">
        <w:trPr>
          <w:trHeight w:val="557"/>
        </w:trPr>
        <w:tc>
          <w:tcPr>
            <w:tcW w:w="2694" w:type="dxa"/>
            <w:tcBorders>
              <w:top w:val="nil"/>
              <w:left w:val="single" w:sz="4" w:space="0" w:color="auto"/>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1 13 00000 00 0000 000</w:t>
            </w:r>
          </w:p>
        </w:tc>
        <w:tc>
          <w:tcPr>
            <w:tcW w:w="5528"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Доходы от оказания платных услуг и компенсации затрат государства</w:t>
            </w:r>
          </w:p>
        </w:tc>
        <w:tc>
          <w:tcPr>
            <w:tcW w:w="0" w:type="auto"/>
            <w:tcBorders>
              <w:top w:val="nil"/>
              <w:left w:val="nil"/>
              <w:bottom w:val="single" w:sz="4" w:space="0" w:color="auto"/>
              <w:right w:val="single" w:sz="4" w:space="0" w:color="auto"/>
            </w:tcBorders>
            <w:shd w:val="clear" w:color="000000" w:fill="FFFFFF"/>
            <w:noWrap/>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2,12</w:t>
            </w:r>
          </w:p>
        </w:tc>
      </w:tr>
      <w:tr w:rsidR="008D0D3C" w:rsidRPr="008D0D3C" w:rsidTr="008D0D3C">
        <w:trPr>
          <w:trHeight w:val="557"/>
        </w:trPr>
        <w:tc>
          <w:tcPr>
            <w:tcW w:w="2694" w:type="dxa"/>
            <w:tcBorders>
              <w:top w:val="nil"/>
              <w:left w:val="single" w:sz="4" w:space="0" w:color="auto"/>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1 13 02995 10 0000 130</w:t>
            </w:r>
          </w:p>
        </w:tc>
        <w:tc>
          <w:tcPr>
            <w:tcW w:w="5528"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0" w:type="auto"/>
            <w:tcBorders>
              <w:top w:val="nil"/>
              <w:left w:val="nil"/>
              <w:bottom w:val="single" w:sz="4" w:space="0" w:color="auto"/>
              <w:right w:val="single" w:sz="4" w:space="0" w:color="auto"/>
            </w:tcBorders>
            <w:shd w:val="clear" w:color="000000" w:fill="FFFFFF"/>
            <w:noWrap/>
            <w:vAlign w:val="bottom"/>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2,12</w:t>
            </w:r>
          </w:p>
        </w:tc>
      </w:tr>
      <w:tr w:rsidR="008D0D3C" w:rsidRPr="008D0D3C" w:rsidTr="008D0D3C">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2 00 00000 00 0000 000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Безвозмездные поступления </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2 417,17</w:t>
            </w:r>
          </w:p>
        </w:tc>
      </w:tr>
      <w:tr w:rsidR="008D0D3C" w:rsidRPr="008D0D3C" w:rsidTr="008D0D3C">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2 02 00000 00 0000 000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2 417,17</w:t>
            </w:r>
          </w:p>
        </w:tc>
      </w:tr>
      <w:tr w:rsidR="008D0D3C" w:rsidRPr="008D0D3C" w:rsidTr="008D0D3C">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2 02 10000 00 0000 150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Дотации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49,15</w:t>
            </w:r>
          </w:p>
        </w:tc>
      </w:tr>
      <w:tr w:rsidR="008D0D3C" w:rsidRPr="008D0D3C" w:rsidTr="008D0D3C">
        <w:trPr>
          <w:trHeight w:val="26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2 02 16001 10 0000 150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 городских округов с внутригородским делением</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49,15</w:t>
            </w:r>
          </w:p>
        </w:tc>
      </w:tr>
      <w:tr w:rsidR="008D0D3C" w:rsidRPr="008D0D3C" w:rsidTr="008D0D3C">
        <w:trPr>
          <w:trHeight w:val="64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lastRenderedPageBreak/>
              <w:t>2 02 20000 00 0000 150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Субсидии</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2 121,74</w:t>
            </w:r>
          </w:p>
        </w:tc>
      </w:tr>
      <w:tr w:rsidR="008D0D3C" w:rsidRPr="008D0D3C" w:rsidTr="008D0D3C">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2 02 25555 10 0000 150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2 121,74</w:t>
            </w:r>
          </w:p>
        </w:tc>
      </w:tr>
      <w:tr w:rsidR="008D0D3C" w:rsidRPr="008D0D3C" w:rsidTr="008D0D3C">
        <w:trPr>
          <w:trHeight w:val="63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2 02 30000 00 0000 150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246,28</w:t>
            </w:r>
          </w:p>
        </w:tc>
      </w:tr>
      <w:tr w:rsidR="008D0D3C" w:rsidRPr="008D0D3C" w:rsidTr="008D0D3C">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2 02 30024 10 0000 150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2 02 35118 10 0000 150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233,32</w:t>
            </w:r>
          </w:p>
        </w:tc>
      </w:tr>
      <w:tr w:rsidR="008D0D3C" w:rsidRPr="008D0D3C" w:rsidTr="008D0D3C">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2 02 35930 10 0000 150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10,76</w:t>
            </w:r>
          </w:p>
        </w:tc>
      </w:tr>
      <w:tr w:rsidR="008D0D3C" w:rsidRPr="008D0D3C" w:rsidTr="008D0D3C">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2 02 40000 00 0000 150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r>
      <w:tr w:rsidR="008D0D3C" w:rsidRPr="008D0D3C" w:rsidTr="008D0D3C">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2 02 49999 10 0000 150</w:t>
            </w:r>
          </w:p>
        </w:tc>
        <w:tc>
          <w:tcPr>
            <w:tcW w:w="552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0" w:type="auto"/>
            <w:tcBorders>
              <w:top w:val="nil"/>
              <w:left w:val="nil"/>
              <w:bottom w:val="single" w:sz="4" w:space="0" w:color="auto"/>
              <w:right w:val="single" w:sz="4" w:space="0" w:color="auto"/>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w:t>
            </w:r>
          </w:p>
        </w:tc>
        <w:tc>
          <w:tcPr>
            <w:tcW w:w="5528"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Всего доходов</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10 637,69</w:t>
            </w:r>
          </w:p>
        </w:tc>
      </w:tr>
    </w:tbl>
    <w:p w:rsidR="008D0D3C" w:rsidRPr="008D0D3C" w:rsidRDefault="008D0D3C" w:rsidP="008D0D3C">
      <w:pPr>
        <w:shd w:val="clear" w:color="auto" w:fill="FFFFFF"/>
        <w:spacing w:after="0" w:line="360" w:lineRule="exact"/>
        <w:jc w:val="both"/>
        <w:rPr>
          <w:rFonts w:ascii="Times New Roman" w:eastAsia="Times New Roman" w:hAnsi="Times New Roman" w:cs="Times New Roman"/>
          <w:color w:val="000000"/>
          <w:sz w:val="20"/>
          <w:szCs w:val="20"/>
        </w:rPr>
      </w:pPr>
    </w:p>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Председатель Совета депутатов                                                            А.В. Алипченко</w:t>
      </w: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Глава сельского поселения                                                                    Д.Ф. Булаев</w:t>
      </w:r>
    </w:p>
    <w:p w:rsidR="008D0D3C" w:rsidRPr="008D0D3C" w:rsidRDefault="008D0D3C" w:rsidP="00645FFB">
      <w:pPr>
        <w:shd w:val="clear" w:color="auto" w:fill="FFFFFF"/>
        <w:spacing w:after="0" w:line="240" w:lineRule="exact"/>
        <w:rPr>
          <w:rFonts w:ascii="Times New Roman" w:eastAsia="Times New Roman" w:hAnsi="Times New Roman" w:cs="Times New Roman"/>
          <w:color w:val="000000"/>
          <w:sz w:val="20"/>
          <w:szCs w:val="20"/>
        </w:rPr>
      </w:pP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Приложение 2 к решению</w:t>
      </w: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pacing w:val="1"/>
          <w:sz w:val="20"/>
          <w:szCs w:val="20"/>
        </w:rPr>
      </w:pPr>
      <w:r w:rsidRPr="008D0D3C">
        <w:rPr>
          <w:rFonts w:ascii="Times New Roman" w:eastAsia="Times New Roman" w:hAnsi="Times New Roman" w:cs="Times New Roman"/>
          <w:color w:val="000000"/>
          <w:sz w:val="20"/>
          <w:szCs w:val="20"/>
        </w:rPr>
        <w:t>Совета депутатов</w:t>
      </w:r>
    </w:p>
    <w:p w:rsidR="008D0D3C" w:rsidRPr="008D0D3C" w:rsidRDefault="008D0D3C" w:rsidP="008D0D3C">
      <w:pPr>
        <w:tabs>
          <w:tab w:val="left" w:pos="3960"/>
          <w:tab w:val="left" w:pos="5760"/>
        </w:tabs>
        <w:spacing w:after="0" w:line="240" w:lineRule="exact"/>
        <w:ind w:left="5579"/>
        <w:rPr>
          <w:rFonts w:ascii="Times New Roman" w:eastAsia="Times New Roman" w:hAnsi="Times New Roman" w:cs="Times New Roman"/>
          <w:b/>
          <w:sz w:val="20"/>
          <w:szCs w:val="20"/>
        </w:rPr>
      </w:pPr>
      <w:r w:rsidRPr="008D0D3C">
        <w:rPr>
          <w:rFonts w:ascii="Times New Roman" w:eastAsia="Times New Roman" w:hAnsi="Times New Roman" w:cs="Times New Roman"/>
          <w:sz w:val="20"/>
          <w:szCs w:val="20"/>
        </w:rPr>
        <w:t xml:space="preserve">от  26.12.2022 № 133 </w:t>
      </w:r>
    </w:p>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exact"/>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Доходы бюджета сельского поселения по группам, подгруппам и статьям классификации доходов бюджета сельского поселения </w:t>
      </w:r>
    </w:p>
    <w:p w:rsidR="008D0D3C" w:rsidRPr="008D0D3C" w:rsidRDefault="008D0D3C" w:rsidP="008D0D3C">
      <w:pPr>
        <w:spacing w:after="0" w:line="240" w:lineRule="exact"/>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 плановый период 2024 и 2025 годов</w:t>
      </w:r>
    </w:p>
    <w:p w:rsidR="008D0D3C" w:rsidRPr="008D0D3C" w:rsidRDefault="008D0D3C" w:rsidP="008D0D3C">
      <w:pPr>
        <w:spacing w:after="0" w:line="240" w:lineRule="exact"/>
        <w:jc w:val="center"/>
        <w:rPr>
          <w:rFonts w:ascii="Times New Roman" w:eastAsia="Times New Roman" w:hAnsi="Times New Roman" w:cs="Times New Roman"/>
          <w:sz w:val="20"/>
          <w:szCs w:val="20"/>
        </w:rPr>
      </w:pPr>
    </w:p>
    <w:p w:rsidR="008D0D3C" w:rsidRPr="008D0D3C" w:rsidRDefault="008D0D3C" w:rsidP="008D0D3C">
      <w:pPr>
        <w:spacing w:after="0" w:line="240" w:lineRule="exact"/>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тыс. рублей</w:t>
      </w:r>
    </w:p>
    <w:tbl>
      <w:tblPr>
        <w:tblW w:w="9195" w:type="dxa"/>
        <w:tblInd w:w="113" w:type="dxa"/>
        <w:tblLook w:val="04A0" w:firstRow="1" w:lastRow="0" w:firstColumn="1" w:lastColumn="0" w:noHBand="0" w:noVBand="1"/>
      </w:tblPr>
      <w:tblGrid>
        <w:gridCol w:w="2914"/>
        <w:gridCol w:w="4449"/>
        <w:gridCol w:w="916"/>
        <w:gridCol w:w="916"/>
      </w:tblGrid>
      <w:tr w:rsidR="008D0D3C" w:rsidRPr="008D0D3C" w:rsidTr="008D0D3C">
        <w:trPr>
          <w:trHeight w:val="33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8D0D3C" w:rsidRPr="008D0D3C" w:rsidRDefault="008D0D3C" w:rsidP="008D0D3C">
            <w:pPr>
              <w:spacing w:after="0" w:line="240" w:lineRule="auto"/>
              <w:jc w:val="center"/>
              <w:rPr>
                <w:rFonts w:ascii="Times New Roman" w:eastAsia="Times New Roman" w:hAnsi="Times New Roman" w:cs="Times New Roman"/>
                <w:b/>
                <w:sz w:val="20"/>
                <w:szCs w:val="20"/>
              </w:rPr>
            </w:pPr>
            <w:r w:rsidRPr="008D0D3C">
              <w:rPr>
                <w:rFonts w:ascii="Times New Roman" w:eastAsia="Times New Roman" w:hAnsi="Times New Roman" w:cs="Times New Roman"/>
                <w:b/>
                <w:sz w:val="20"/>
                <w:szCs w:val="20"/>
              </w:rPr>
              <w:t>Код бюджетной классификации</w:t>
            </w:r>
          </w:p>
          <w:p w:rsidR="008D0D3C" w:rsidRPr="008D0D3C" w:rsidRDefault="008D0D3C" w:rsidP="008D0D3C">
            <w:pPr>
              <w:spacing w:after="0" w:line="240" w:lineRule="auto"/>
              <w:jc w:val="center"/>
              <w:rPr>
                <w:rFonts w:ascii="Times New Roman" w:eastAsia="Times New Roman" w:hAnsi="Times New Roman" w:cs="Times New Roman"/>
                <w:b/>
                <w:sz w:val="20"/>
                <w:szCs w:val="20"/>
              </w:rPr>
            </w:pPr>
          </w:p>
        </w:tc>
        <w:tc>
          <w:tcPr>
            <w:tcW w:w="4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Наименование дохода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Сумма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Сумма</w:t>
            </w:r>
          </w:p>
        </w:tc>
      </w:tr>
      <w:tr w:rsidR="008D0D3C" w:rsidRPr="008D0D3C" w:rsidTr="008D0D3C">
        <w:trPr>
          <w:trHeight w:val="315"/>
        </w:trPr>
        <w:tc>
          <w:tcPr>
            <w:tcW w:w="0" w:type="auto"/>
            <w:vMerge/>
            <w:tcBorders>
              <w:top w:val="single" w:sz="4" w:space="0" w:color="auto"/>
              <w:left w:val="single" w:sz="4" w:space="0" w:color="auto"/>
              <w:bottom w:val="single" w:sz="4" w:space="0" w:color="000000"/>
              <w:right w:val="single" w:sz="4" w:space="0" w:color="auto"/>
            </w:tcBorders>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p>
        </w:tc>
        <w:tc>
          <w:tcPr>
            <w:tcW w:w="4449" w:type="dxa"/>
            <w:vMerge/>
            <w:tcBorders>
              <w:top w:val="single" w:sz="4" w:space="0" w:color="auto"/>
              <w:left w:val="single" w:sz="4" w:space="0" w:color="auto"/>
              <w:bottom w:val="single" w:sz="4" w:space="0" w:color="000000"/>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2023</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2024</w:t>
            </w:r>
          </w:p>
        </w:tc>
      </w:tr>
      <w:tr w:rsidR="008D0D3C" w:rsidRPr="008D0D3C" w:rsidTr="008D0D3C">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jc w:val="center"/>
              <w:rPr>
                <w:rFonts w:ascii="Times New Roman" w:eastAsia="Times New Roman" w:hAnsi="Times New Roman" w:cs="Times New Roman"/>
                <w:b/>
                <w:sz w:val="20"/>
                <w:szCs w:val="20"/>
              </w:rPr>
            </w:pPr>
            <w:r w:rsidRPr="008D0D3C">
              <w:rPr>
                <w:rFonts w:ascii="Times New Roman" w:eastAsia="Times New Roman" w:hAnsi="Times New Roman" w:cs="Times New Roman"/>
                <w:b/>
                <w:sz w:val="20"/>
                <w:szCs w:val="20"/>
              </w:rPr>
              <w:t>1</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w:t>
            </w:r>
          </w:p>
        </w:tc>
      </w:tr>
      <w:tr w:rsidR="008D0D3C" w:rsidRPr="008D0D3C" w:rsidTr="008D0D3C">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1 00 00000 00 0000 000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8 541,15</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8 587,05</w:t>
            </w:r>
          </w:p>
        </w:tc>
      </w:tr>
      <w:tr w:rsidR="008D0D3C" w:rsidRPr="008D0D3C" w:rsidTr="008D0D3C">
        <w:trPr>
          <w:trHeight w:val="336"/>
        </w:trPr>
        <w:tc>
          <w:tcPr>
            <w:tcW w:w="0" w:type="auto"/>
            <w:tcBorders>
              <w:top w:val="nil"/>
              <w:left w:val="single" w:sz="4" w:space="0" w:color="auto"/>
              <w:bottom w:val="single" w:sz="4" w:space="0" w:color="auto"/>
              <w:right w:val="single" w:sz="4" w:space="0" w:color="auto"/>
            </w:tcBorders>
            <w:shd w:val="clear" w:color="auto" w:fill="auto"/>
            <w:noWrap/>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1 01 00000 00 0000 000</w:t>
            </w:r>
          </w:p>
        </w:tc>
        <w:tc>
          <w:tcPr>
            <w:tcW w:w="4449"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Налоги на прибыль, доходы</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855,10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886,00</w:t>
            </w:r>
          </w:p>
        </w:tc>
      </w:tr>
      <w:tr w:rsidR="008D0D3C" w:rsidRPr="008D0D3C" w:rsidTr="008D0D3C">
        <w:trPr>
          <w:trHeight w:val="336"/>
        </w:trPr>
        <w:tc>
          <w:tcPr>
            <w:tcW w:w="0" w:type="auto"/>
            <w:tcBorders>
              <w:top w:val="nil"/>
              <w:left w:val="single" w:sz="4" w:space="0" w:color="auto"/>
              <w:bottom w:val="single" w:sz="4" w:space="0" w:color="auto"/>
              <w:right w:val="single" w:sz="4" w:space="0" w:color="auto"/>
            </w:tcBorders>
            <w:shd w:val="clear" w:color="auto" w:fill="auto"/>
            <w:noWrap/>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1 01 02000 01 0000 110</w:t>
            </w:r>
          </w:p>
        </w:tc>
        <w:tc>
          <w:tcPr>
            <w:tcW w:w="4449"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855,10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886,00</w:t>
            </w:r>
          </w:p>
        </w:tc>
      </w:tr>
      <w:tr w:rsidR="008D0D3C" w:rsidRPr="008D0D3C" w:rsidTr="008D0D3C">
        <w:trPr>
          <w:trHeight w:val="645"/>
        </w:trPr>
        <w:tc>
          <w:tcPr>
            <w:tcW w:w="0" w:type="auto"/>
            <w:tcBorders>
              <w:top w:val="nil"/>
              <w:left w:val="single" w:sz="4" w:space="0" w:color="auto"/>
              <w:bottom w:val="single" w:sz="4" w:space="0" w:color="auto"/>
              <w:right w:val="single" w:sz="4" w:space="0" w:color="auto"/>
            </w:tcBorders>
            <w:shd w:val="clear" w:color="auto" w:fill="auto"/>
            <w:noWrap/>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1 03 00000 00 0000 000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Налоги на товары (работы, услуги), реализуемые на территории РФ</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1 072,93</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1 072,93</w:t>
            </w:r>
          </w:p>
        </w:tc>
      </w:tr>
      <w:tr w:rsidR="008D0D3C" w:rsidRPr="008D0D3C" w:rsidTr="008D0D3C">
        <w:trPr>
          <w:trHeight w:val="663"/>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1 03 02000 01 0000 110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877,80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909,40</w:t>
            </w:r>
          </w:p>
        </w:tc>
      </w:tr>
      <w:tr w:rsidR="008D0D3C" w:rsidRPr="008D0D3C" w:rsidTr="008D0D3C">
        <w:trPr>
          <w:trHeight w:val="330"/>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1 05 00000 00 0000 000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Налоги на совокупный доход</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3 930,00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3 945,00</w:t>
            </w:r>
          </w:p>
        </w:tc>
      </w:tr>
      <w:tr w:rsidR="008D0D3C" w:rsidRPr="008D0D3C" w:rsidTr="008D0D3C">
        <w:trPr>
          <w:trHeight w:val="660"/>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1 05 01000 00 0000 110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3 930,00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3 945,00</w:t>
            </w:r>
          </w:p>
        </w:tc>
      </w:tr>
      <w:tr w:rsidR="008D0D3C" w:rsidRPr="008D0D3C" w:rsidTr="008D0D3C">
        <w:trPr>
          <w:trHeight w:val="330"/>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1 06 00000 00 0000 000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Налоги на имущество</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2 672,00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2 672,00</w:t>
            </w:r>
          </w:p>
        </w:tc>
      </w:tr>
      <w:tr w:rsidR="008D0D3C" w:rsidRPr="008D0D3C" w:rsidTr="008D0D3C">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1 06 01030 00 0000 110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230,00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230,00</w:t>
            </w:r>
          </w:p>
        </w:tc>
      </w:tr>
      <w:tr w:rsidR="008D0D3C" w:rsidRPr="008D0D3C" w:rsidTr="008D0D3C">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1 06 04000 02 0000 110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Транспортный налог</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1 652,00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1 652,00</w:t>
            </w:r>
          </w:p>
        </w:tc>
      </w:tr>
      <w:tr w:rsidR="008D0D3C" w:rsidRPr="008D0D3C" w:rsidTr="008D0D3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1 06 06000 00 0000 110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Земельный налог</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790,00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790,00</w:t>
            </w:r>
          </w:p>
        </w:tc>
      </w:tr>
      <w:tr w:rsidR="008D0D3C" w:rsidRPr="008D0D3C" w:rsidTr="008D0D3C">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1 08 00000 00 0000 000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Государственная пошлина</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8,00</w:t>
            </w:r>
          </w:p>
        </w:tc>
      </w:tr>
      <w:tr w:rsidR="008D0D3C" w:rsidRPr="008D0D3C" w:rsidTr="008D0D3C">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1 08 04000 01 0000 110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8,00</w:t>
            </w:r>
          </w:p>
        </w:tc>
      </w:tr>
      <w:tr w:rsidR="008D0D3C" w:rsidRPr="008D0D3C" w:rsidTr="008D0D3C">
        <w:trPr>
          <w:trHeight w:val="70"/>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1 16 00000 00 0000 000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1,00</w:t>
            </w:r>
          </w:p>
        </w:tc>
      </w:tr>
      <w:tr w:rsidR="008D0D3C" w:rsidRPr="008D0D3C" w:rsidTr="008D0D3C">
        <w:trPr>
          <w:trHeight w:val="711"/>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1 16 02020 02 0000 140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Административные штрафы, установленные законами субъктов Российской Федерации об административных правонарушениях, за нарушение муниципальных правовых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r>
      <w:tr w:rsidR="008D0D3C" w:rsidRPr="008D0D3C" w:rsidTr="008D0D3C">
        <w:trPr>
          <w:trHeight w:val="711"/>
        </w:trPr>
        <w:tc>
          <w:tcPr>
            <w:tcW w:w="0" w:type="auto"/>
            <w:tcBorders>
              <w:top w:val="nil"/>
              <w:left w:val="single" w:sz="4" w:space="0" w:color="auto"/>
              <w:bottom w:val="single" w:sz="4" w:space="0" w:color="auto"/>
              <w:right w:val="single" w:sz="4" w:space="0" w:color="auto"/>
            </w:tcBorders>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1 13 00000 00 0000 000</w:t>
            </w:r>
          </w:p>
        </w:tc>
        <w:tc>
          <w:tcPr>
            <w:tcW w:w="4449"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Доходы от оказания платных услуг и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2,12</w:t>
            </w:r>
          </w:p>
        </w:tc>
        <w:tc>
          <w:tcPr>
            <w:tcW w:w="0" w:type="auto"/>
            <w:tcBorders>
              <w:top w:val="nil"/>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2,12</w:t>
            </w:r>
          </w:p>
        </w:tc>
      </w:tr>
      <w:tr w:rsidR="008D0D3C" w:rsidRPr="008D0D3C" w:rsidTr="008D0D3C">
        <w:trPr>
          <w:trHeight w:val="711"/>
        </w:trPr>
        <w:tc>
          <w:tcPr>
            <w:tcW w:w="0" w:type="auto"/>
            <w:tcBorders>
              <w:top w:val="nil"/>
              <w:left w:val="single" w:sz="4" w:space="0" w:color="auto"/>
              <w:bottom w:val="single" w:sz="4" w:space="0" w:color="auto"/>
              <w:right w:val="single" w:sz="4" w:space="0" w:color="auto"/>
            </w:tcBorders>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1 13 02995 10 0000 130</w:t>
            </w:r>
          </w:p>
        </w:tc>
        <w:tc>
          <w:tcPr>
            <w:tcW w:w="4449"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0" w:type="auto"/>
            <w:tcBorders>
              <w:top w:val="nil"/>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2,12</w:t>
            </w:r>
          </w:p>
        </w:tc>
        <w:tc>
          <w:tcPr>
            <w:tcW w:w="0" w:type="auto"/>
            <w:tcBorders>
              <w:top w:val="nil"/>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2,12</w:t>
            </w:r>
          </w:p>
        </w:tc>
      </w:tr>
      <w:tr w:rsidR="008D0D3C" w:rsidRPr="008D0D3C" w:rsidTr="008D0D3C">
        <w:trPr>
          <w:trHeight w:val="70"/>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2 00 00000 00 0000 000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Безвозмездные поступления </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309,22</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320,39</w:t>
            </w:r>
          </w:p>
        </w:tc>
      </w:tr>
      <w:tr w:rsidR="008D0D3C" w:rsidRPr="008D0D3C" w:rsidTr="008D0D3C">
        <w:trPr>
          <w:trHeight w:val="131"/>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2 02 00000 00 0000 000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309,22</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320,39</w:t>
            </w:r>
          </w:p>
        </w:tc>
      </w:tr>
      <w:tr w:rsidR="008D0D3C" w:rsidRPr="008D0D3C" w:rsidTr="008D0D3C">
        <w:trPr>
          <w:trHeight w:val="435"/>
        </w:trPr>
        <w:tc>
          <w:tcPr>
            <w:tcW w:w="0" w:type="auto"/>
            <w:tcBorders>
              <w:top w:val="nil"/>
              <w:left w:val="single" w:sz="4" w:space="0" w:color="auto"/>
              <w:bottom w:val="single" w:sz="4" w:space="0" w:color="auto"/>
              <w:right w:val="single" w:sz="4" w:space="0" w:color="auto"/>
            </w:tcBorders>
            <w:shd w:val="clear" w:color="auto" w:fill="auto"/>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2 02 10000 00 0000 150</w:t>
            </w:r>
          </w:p>
        </w:tc>
        <w:tc>
          <w:tcPr>
            <w:tcW w:w="4449"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Дотации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51,17</w:t>
            </w:r>
          </w:p>
        </w:tc>
        <w:tc>
          <w:tcPr>
            <w:tcW w:w="0" w:type="auto"/>
            <w:tcBorders>
              <w:top w:val="nil"/>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52,80</w:t>
            </w:r>
          </w:p>
        </w:tc>
      </w:tr>
      <w:tr w:rsidR="008D0D3C" w:rsidRPr="008D0D3C" w:rsidTr="008D0D3C">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2 02 16001 10 0000 150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 городских округов с внутригородским делением</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51,17</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52,80</w:t>
            </w:r>
          </w:p>
        </w:tc>
      </w:tr>
      <w:tr w:rsidR="008D0D3C" w:rsidRPr="008D0D3C" w:rsidTr="008D0D3C">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2 02 30000 00 0000 150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258,05</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267,59</w:t>
            </w:r>
          </w:p>
        </w:tc>
      </w:tr>
      <w:tr w:rsidR="008D0D3C" w:rsidRPr="008D0D3C" w:rsidTr="008D0D3C">
        <w:trPr>
          <w:trHeight w:val="617"/>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2 02 30024 10 0000 150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rPr>
          <w:trHeight w:val="305"/>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2 02 35118 10 0000 150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244,45</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253,55</w:t>
            </w:r>
          </w:p>
        </w:tc>
      </w:tr>
      <w:tr w:rsidR="008D0D3C" w:rsidRPr="008D0D3C" w:rsidTr="008D0D3C">
        <w:trPr>
          <w:trHeight w:val="684"/>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2 02 35930 10 0000 150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11,40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11,84</w:t>
            </w:r>
          </w:p>
        </w:tc>
      </w:tr>
      <w:tr w:rsidR="008D0D3C" w:rsidRPr="008D0D3C" w:rsidTr="008D0D3C">
        <w:trPr>
          <w:trHeight w:val="184"/>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2 02 40000 00 0000 150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r>
      <w:tr w:rsidR="008D0D3C" w:rsidRPr="008D0D3C" w:rsidTr="008D0D3C">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2 02 49999 10 0000 150</w:t>
            </w: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44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Всего доходов</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8 850,37</w:t>
            </w:r>
          </w:p>
        </w:tc>
        <w:tc>
          <w:tcPr>
            <w:tcW w:w="0" w:type="auto"/>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8 907,44</w:t>
            </w:r>
          </w:p>
        </w:tc>
      </w:tr>
    </w:tbl>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Председатель Совета депутатов                                                            А.В. Алипченко</w:t>
      </w: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Глава сельского поселения                                                                    Д.Ф. Булаев</w:t>
      </w: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z w:val="20"/>
          <w:szCs w:val="20"/>
        </w:rPr>
      </w:pPr>
    </w:p>
    <w:p w:rsidR="008D0D3C" w:rsidRPr="008D0D3C" w:rsidRDefault="008D0D3C" w:rsidP="00645FFB">
      <w:pPr>
        <w:shd w:val="clear" w:color="auto" w:fill="FFFFFF"/>
        <w:spacing w:after="0" w:line="240" w:lineRule="exact"/>
        <w:rPr>
          <w:rFonts w:ascii="Times New Roman" w:eastAsia="Times New Roman" w:hAnsi="Times New Roman" w:cs="Times New Roman"/>
          <w:color w:val="000000"/>
          <w:sz w:val="20"/>
          <w:szCs w:val="20"/>
        </w:rPr>
      </w:pP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z w:val="20"/>
          <w:szCs w:val="20"/>
        </w:rPr>
      </w:pP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z w:val="20"/>
          <w:szCs w:val="20"/>
        </w:rPr>
      </w:pP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Приложение 3 к решению</w:t>
      </w: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pacing w:val="1"/>
          <w:sz w:val="20"/>
          <w:szCs w:val="20"/>
        </w:rPr>
      </w:pPr>
      <w:r w:rsidRPr="008D0D3C">
        <w:rPr>
          <w:rFonts w:ascii="Times New Roman" w:eastAsia="Times New Roman" w:hAnsi="Times New Roman" w:cs="Times New Roman"/>
          <w:color w:val="000000"/>
          <w:sz w:val="20"/>
          <w:szCs w:val="20"/>
        </w:rPr>
        <w:t>Совета депутатов</w:t>
      </w:r>
    </w:p>
    <w:p w:rsidR="008D0D3C" w:rsidRPr="008D0D3C" w:rsidRDefault="008D0D3C" w:rsidP="008D0D3C">
      <w:pPr>
        <w:tabs>
          <w:tab w:val="left" w:pos="3960"/>
          <w:tab w:val="left" w:pos="5760"/>
        </w:tabs>
        <w:spacing w:after="0" w:line="240" w:lineRule="exact"/>
        <w:ind w:left="5579"/>
        <w:rPr>
          <w:rFonts w:ascii="Times New Roman" w:eastAsia="Times New Roman" w:hAnsi="Times New Roman" w:cs="Times New Roman"/>
          <w:b/>
          <w:sz w:val="20"/>
          <w:szCs w:val="20"/>
        </w:rPr>
      </w:pPr>
      <w:r w:rsidRPr="008D0D3C">
        <w:rPr>
          <w:rFonts w:ascii="Times New Roman" w:eastAsia="Times New Roman" w:hAnsi="Times New Roman" w:cs="Times New Roman"/>
          <w:sz w:val="20"/>
          <w:szCs w:val="20"/>
        </w:rPr>
        <w:t xml:space="preserve">от 26.12.2022 № 133 </w:t>
      </w:r>
    </w:p>
    <w:p w:rsidR="008D0D3C" w:rsidRPr="008D0D3C" w:rsidRDefault="008D0D3C" w:rsidP="008D0D3C">
      <w:pPr>
        <w:spacing w:after="0" w:line="240" w:lineRule="exact"/>
        <w:jc w:val="center"/>
        <w:rPr>
          <w:rFonts w:ascii="Times New Roman" w:eastAsia="Times New Roman" w:hAnsi="Times New Roman" w:cs="Times New Roman"/>
          <w:sz w:val="20"/>
          <w:szCs w:val="20"/>
        </w:rPr>
      </w:pPr>
    </w:p>
    <w:p w:rsidR="008D0D3C" w:rsidRPr="008D0D3C" w:rsidRDefault="008D0D3C" w:rsidP="008D0D3C">
      <w:pPr>
        <w:spacing w:after="0" w:line="240" w:lineRule="exact"/>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2023 год</w:t>
      </w:r>
    </w:p>
    <w:p w:rsidR="008D0D3C" w:rsidRPr="008D0D3C" w:rsidRDefault="008D0D3C" w:rsidP="008D0D3C">
      <w:pPr>
        <w:spacing w:after="0" w:line="240" w:lineRule="exact"/>
        <w:jc w:val="center"/>
        <w:rPr>
          <w:rFonts w:ascii="Times New Roman" w:eastAsia="Times New Roman" w:hAnsi="Times New Roman" w:cs="Times New Roman"/>
          <w:sz w:val="20"/>
          <w:szCs w:val="20"/>
        </w:rPr>
      </w:pPr>
    </w:p>
    <w:p w:rsidR="008D0D3C" w:rsidRPr="008D0D3C" w:rsidRDefault="008D0D3C" w:rsidP="008D0D3C">
      <w:pPr>
        <w:tabs>
          <w:tab w:val="left" w:pos="3960"/>
          <w:tab w:val="left" w:pos="5760"/>
        </w:tabs>
        <w:spacing w:after="0" w:line="240" w:lineRule="auto"/>
        <w:ind w:right="180"/>
        <w:jc w:val="right"/>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тыс. рублей</w:t>
      </w:r>
    </w:p>
    <w:tbl>
      <w:tblPr>
        <w:tblW w:w="92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76"/>
        <w:gridCol w:w="549"/>
        <w:gridCol w:w="1676"/>
        <w:gridCol w:w="700"/>
        <w:gridCol w:w="1360"/>
      </w:tblGrid>
      <w:tr w:rsidR="008D0D3C" w:rsidRPr="008D0D3C" w:rsidTr="008D0D3C">
        <w:tc>
          <w:tcPr>
            <w:tcW w:w="4524"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Наименование</w:t>
            </w:r>
          </w:p>
        </w:tc>
        <w:tc>
          <w:tcPr>
            <w:tcW w:w="476"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Рз</w:t>
            </w:r>
          </w:p>
        </w:tc>
        <w:tc>
          <w:tcPr>
            <w:tcW w:w="549"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w:t>
            </w:r>
          </w:p>
        </w:tc>
        <w:tc>
          <w:tcPr>
            <w:tcW w:w="1676"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ЦСР</w:t>
            </w:r>
          </w:p>
        </w:tc>
        <w:tc>
          <w:tcPr>
            <w:tcW w:w="700"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Вр</w:t>
            </w:r>
          </w:p>
        </w:tc>
        <w:tc>
          <w:tcPr>
            <w:tcW w:w="1360"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Сумма </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w:t>
            </w:r>
          </w:p>
        </w:tc>
        <w:tc>
          <w:tcPr>
            <w:tcW w:w="476"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w:t>
            </w:r>
          </w:p>
        </w:tc>
        <w:tc>
          <w:tcPr>
            <w:tcW w:w="549"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w:t>
            </w:r>
          </w:p>
        </w:tc>
        <w:tc>
          <w:tcPr>
            <w:tcW w:w="1676"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w:t>
            </w:r>
          </w:p>
        </w:tc>
        <w:tc>
          <w:tcPr>
            <w:tcW w:w="700"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w:t>
            </w:r>
          </w:p>
        </w:tc>
        <w:tc>
          <w:tcPr>
            <w:tcW w:w="1360"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ОБЩЕГОСУДАРСТВЕННЫЕ ВОПРОСЫ</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5140,27</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1175,76</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Обеспечение функционирования высшего должностного лица сельского поселения </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1175,76</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Глава сельского поселения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1175,76</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Содержание высшего должностного лица сельского поселения </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7130000110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1175,76</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7130000110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1175,76</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7130000110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1175,76</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3400,41</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Обеспечение функций администрации сельского поселения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3400,41</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администрации сельского поселения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3400,41</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7420000120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2243,59</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7420000120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2243,59</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7420000120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2243,59</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Расходы на обеспечение функций органов местного самоуправления сельского поселения </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1154,62</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941,32</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941,32</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бюджетные ассигнования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213,30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Уплата налога и сборов и иных платежей</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850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213,30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742000П320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742000П320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742000П320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06</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7420000140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Межбюджетные трансферты</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7420000140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Резервные фонды</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Непрограммные расходы органов местного самоуправления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Резервный фонд администрации сельского поселения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8990000080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бюджетные ассигнования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8990000080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Резервные средства</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8990000080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870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Другие общегосударственные вопросы</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459,10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405,00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1000000310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405,00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1000000310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405,00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1000000310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405,00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4,10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4,10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7420000360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4,10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Межбюджетные трансферты</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7420000360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4,10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межбюджетные трансферты</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7420000360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540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4,10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Подготовка и проведение мероприятий</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НАЦИОНАЛЬНАЯ ОБОРОНА</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233,32</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Мобилизационная и вневойсковая подготовка</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233,32</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Аппарат администрации сельского поселения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233,32</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7420051180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233,32</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7420051180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233,32</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7420051180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233,32</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146,76</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Органы юстиции</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10,76</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администрации сельского поселения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10,76</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7420059300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10,76</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7420059300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10,76</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7420059300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10,76</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136,00</w:t>
            </w:r>
          </w:p>
        </w:tc>
      </w:tr>
      <w:tr w:rsidR="008D0D3C" w:rsidRPr="008D0D3C" w:rsidTr="008D0D3C">
        <w:tc>
          <w:tcPr>
            <w:tcW w:w="4524" w:type="dxa"/>
            <w:shd w:val="clear" w:color="auto" w:fill="auto"/>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Муниципальная программа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8D0D3C">
              <w:rPr>
                <w:rFonts w:ascii="Times New Roman" w:eastAsia="Times New Roman" w:hAnsi="Times New Roman" w:cs="Times New Roman"/>
                <w:sz w:val="20"/>
                <w:szCs w:val="20"/>
              </w:rPr>
              <w:br/>
              <w:t>на 2023-2025 годы"</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0100000000</w:t>
            </w:r>
          </w:p>
        </w:tc>
        <w:tc>
          <w:tcPr>
            <w:tcW w:w="700"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115,00</w:t>
            </w:r>
          </w:p>
        </w:tc>
      </w:tr>
      <w:tr w:rsidR="008D0D3C" w:rsidRPr="008D0D3C" w:rsidTr="008D0D3C">
        <w:tc>
          <w:tcPr>
            <w:tcW w:w="4524"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Проведение мероприятий по укреплению противопожарного состояния учреждений, зданий жилого сектора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8D0D3C">
              <w:rPr>
                <w:rFonts w:ascii="Times New Roman" w:eastAsia="Times New Roman" w:hAnsi="Times New Roman" w:cs="Times New Roman"/>
                <w:sz w:val="20"/>
                <w:szCs w:val="20"/>
              </w:rPr>
              <w:br/>
              <w:t>на 2023-2025 годы"</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0100000030</w:t>
            </w:r>
          </w:p>
        </w:tc>
        <w:tc>
          <w:tcPr>
            <w:tcW w:w="700"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104,00</w:t>
            </w:r>
          </w:p>
        </w:tc>
      </w:tr>
      <w:tr w:rsidR="008D0D3C" w:rsidRPr="008D0D3C" w:rsidTr="008D0D3C">
        <w:tc>
          <w:tcPr>
            <w:tcW w:w="4524"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0100000030</w:t>
            </w:r>
          </w:p>
        </w:tc>
        <w:tc>
          <w:tcPr>
            <w:tcW w:w="700"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104,00</w:t>
            </w:r>
          </w:p>
        </w:tc>
      </w:tr>
      <w:tr w:rsidR="008D0D3C" w:rsidRPr="008D0D3C" w:rsidTr="008D0D3C">
        <w:tc>
          <w:tcPr>
            <w:tcW w:w="4524"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0100000030</w:t>
            </w:r>
          </w:p>
        </w:tc>
        <w:tc>
          <w:tcPr>
            <w:tcW w:w="700"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104,00</w:t>
            </w:r>
          </w:p>
        </w:tc>
      </w:tr>
      <w:tr w:rsidR="008D0D3C" w:rsidRPr="008D0D3C" w:rsidTr="008D0D3C">
        <w:tc>
          <w:tcPr>
            <w:tcW w:w="4524"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Проведение мероприятий по информационному обеспечению, противопожарной пропаганде и обучению мерам пожарной безопасности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8D0D3C">
              <w:rPr>
                <w:rFonts w:ascii="Times New Roman" w:eastAsia="Times New Roman" w:hAnsi="Times New Roman" w:cs="Times New Roman"/>
                <w:sz w:val="20"/>
                <w:szCs w:val="20"/>
              </w:rPr>
              <w:br/>
              <w:t>на 2023-2025 годы"</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0100000040</w:t>
            </w:r>
          </w:p>
        </w:tc>
        <w:tc>
          <w:tcPr>
            <w:tcW w:w="700"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w:t>
            </w:r>
          </w:p>
        </w:tc>
      </w:tr>
      <w:tr w:rsidR="008D0D3C" w:rsidRPr="008D0D3C" w:rsidTr="008D0D3C">
        <w:tc>
          <w:tcPr>
            <w:tcW w:w="4524"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0100000040</w:t>
            </w:r>
          </w:p>
        </w:tc>
        <w:tc>
          <w:tcPr>
            <w:tcW w:w="700"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w:t>
            </w:r>
          </w:p>
        </w:tc>
      </w:tr>
      <w:tr w:rsidR="008D0D3C" w:rsidRPr="008D0D3C" w:rsidTr="008D0D3C">
        <w:tc>
          <w:tcPr>
            <w:tcW w:w="4524"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0100000040</w:t>
            </w:r>
          </w:p>
        </w:tc>
        <w:tc>
          <w:tcPr>
            <w:tcW w:w="700"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w:t>
            </w:r>
          </w:p>
        </w:tc>
      </w:tr>
      <w:tr w:rsidR="008D0D3C" w:rsidRPr="008D0D3C" w:rsidTr="008D0D3C">
        <w:tc>
          <w:tcPr>
            <w:tcW w:w="4524"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Непрограммные расходы органов местного самоуправления</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700"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Страхование вреда здоровью и клещевого энцефалита членов патрульных и патрульно-маневренных групп</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НАЦИОНАЛЬНАЯ ЭКОНОМИКА</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2460,80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Дорожное хозяйство (дорожные фонды)</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09</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2430,80</w:t>
            </w:r>
          </w:p>
        </w:tc>
      </w:tr>
      <w:tr w:rsidR="008D0D3C" w:rsidRPr="008D0D3C" w:rsidTr="008D0D3C">
        <w:tc>
          <w:tcPr>
            <w:tcW w:w="4524"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Муниципальная программа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Технические мероприятия по ремонту и содержанию автомобильных дорог общего пользования местного значения в рамках муниципальной программы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0200000050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0200000050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0200000050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c>
          <w:tcPr>
            <w:tcW w:w="4524"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Непрограммные расходы органов местного самоуправления</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76" w:type="dxa"/>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700" w:type="dxa"/>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1610,80</w:t>
            </w:r>
          </w:p>
        </w:tc>
      </w:tr>
      <w:tr w:rsidR="008D0D3C" w:rsidRPr="008D0D3C" w:rsidTr="008D0D3C">
        <w:tc>
          <w:tcPr>
            <w:tcW w:w="4524"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76" w:type="dxa"/>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700" w:type="dxa"/>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1610,80</w:t>
            </w:r>
          </w:p>
        </w:tc>
      </w:tr>
      <w:tr w:rsidR="008D0D3C" w:rsidRPr="008D0D3C" w:rsidTr="008D0D3C">
        <w:tc>
          <w:tcPr>
            <w:tcW w:w="4524"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76" w:type="dxa"/>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8990000210</w:t>
            </w:r>
          </w:p>
        </w:tc>
        <w:tc>
          <w:tcPr>
            <w:tcW w:w="700" w:type="dxa"/>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1610,80</w:t>
            </w:r>
          </w:p>
        </w:tc>
      </w:tr>
      <w:tr w:rsidR="008D0D3C" w:rsidRPr="008D0D3C" w:rsidTr="008D0D3C">
        <w:tc>
          <w:tcPr>
            <w:tcW w:w="4524"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76" w:type="dxa"/>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8990000210</w:t>
            </w:r>
          </w:p>
        </w:tc>
        <w:tc>
          <w:tcPr>
            <w:tcW w:w="700" w:type="dxa"/>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1610,80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Иные закупки товаров, работ, услуг для обеспечения государственных (муниципальных) </w:t>
            </w:r>
            <w:r w:rsidRPr="008D0D3C">
              <w:rPr>
                <w:rFonts w:ascii="Times New Roman" w:eastAsia="Times New Roman" w:hAnsi="Times New Roman" w:cs="Times New Roman"/>
                <w:sz w:val="20"/>
                <w:szCs w:val="20"/>
              </w:rPr>
              <w:lastRenderedPageBreak/>
              <w:t>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8990000210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1610,80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lastRenderedPageBreak/>
              <w:t xml:space="preserve">Другие вопросы в области национальной экономики </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12</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Непрограммные расходы органов местного самоуправления </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12</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8900000000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8990000220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16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8990000220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8990000220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ЖИЛИЩНО-КОММУНАЛЬНОЕ ХОЗЯЙСТВО</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2987,57</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Благоустройство </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2987,57</w:t>
            </w:r>
          </w:p>
        </w:tc>
      </w:tr>
      <w:tr w:rsidR="008D0D3C" w:rsidRPr="008D0D3C" w:rsidTr="008D0D3C">
        <w:tc>
          <w:tcPr>
            <w:tcW w:w="452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2143,17</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120F25555A</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2143,17</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120F25555A</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2143,17</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120F25555A</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2143,17</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700"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844,40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844,40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мероприятия по благоустройству</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8990000190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355,28</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8990000190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355,28</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8990000190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355,28</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Организация и содержание уличного освещения</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389,12</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389,12</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389,12</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Организация и содержание мест захоронения</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8990000240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8990000240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8990000240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Образование</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07</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Профессиональная подготовка, переподготовка и повышение квалификации</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07</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Проведение мероприятий в рамках "Муниципальной программы "Развитие </w:t>
            </w:r>
            <w:r w:rsidRPr="008D0D3C">
              <w:rPr>
                <w:rFonts w:ascii="Times New Roman" w:eastAsia="Times New Roman" w:hAnsi="Times New Roman" w:cs="Times New Roman"/>
                <w:sz w:val="20"/>
                <w:szCs w:val="20"/>
              </w:rPr>
              <w:lastRenderedPageBreak/>
              <w:t xml:space="preserve">муниципальной службы в администрации сельского поселения "Село Маяк" Нанайского муниципального района "Хабаровского края на 2021-2023 годы" </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07</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11000SС31М</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07</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11000SС31М</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07</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11000SС31М</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ФИЗИЧЕСКАЯ КУЛЬТУРА И СПОРТ</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Массовый спорт</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Содержание ледового катка на стадионе сельского поселения</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8990000350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8990000350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6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8990000350</w:t>
            </w:r>
          </w:p>
        </w:tc>
        <w:tc>
          <w:tcPr>
            <w:tcW w:w="7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452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ВСЕГО</w:t>
            </w:r>
          </w:p>
        </w:tc>
        <w:tc>
          <w:tcPr>
            <w:tcW w:w="476"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w:t>
            </w:r>
          </w:p>
        </w:tc>
        <w:tc>
          <w:tcPr>
            <w:tcW w:w="549"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w:t>
            </w:r>
          </w:p>
        </w:tc>
        <w:tc>
          <w:tcPr>
            <w:tcW w:w="1676"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w:t>
            </w:r>
          </w:p>
        </w:tc>
        <w:tc>
          <w:tcPr>
            <w:tcW w:w="700"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w:t>
            </w:r>
          </w:p>
        </w:tc>
        <w:tc>
          <w:tcPr>
            <w:tcW w:w="1360"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11048,72</w:t>
            </w:r>
          </w:p>
        </w:tc>
      </w:tr>
    </w:tbl>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Председатель Совета депутатов                                                            А.В. Алипченко</w:t>
      </w: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645FFB" w:rsidRDefault="008D0D3C" w:rsidP="00645FFB">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Глава сельского поселения                                                </w:t>
      </w:r>
      <w:r w:rsidR="00645FFB">
        <w:rPr>
          <w:rFonts w:ascii="Times New Roman" w:eastAsia="Times New Roman" w:hAnsi="Times New Roman" w:cs="Times New Roman"/>
          <w:sz w:val="20"/>
          <w:szCs w:val="20"/>
        </w:rPr>
        <w:t xml:space="preserve">                    Д.Ф. Булаев</w:t>
      </w: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z w:val="20"/>
          <w:szCs w:val="20"/>
        </w:rPr>
      </w:pP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z w:val="20"/>
          <w:szCs w:val="20"/>
        </w:rPr>
      </w:pP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Приложение 4 к решению</w:t>
      </w: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pacing w:val="1"/>
          <w:sz w:val="20"/>
          <w:szCs w:val="20"/>
        </w:rPr>
      </w:pPr>
      <w:r w:rsidRPr="008D0D3C">
        <w:rPr>
          <w:rFonts w:ascii="Times New Roman" w:eastAsia="Times New Roman" w:hAnsi="Times New Roman" w:cs="Times New Roman"/>
          <w:color w:val="000000"/>
          <w:sz w:val="20"/>
          <w:szCs w:val="20"/>
        </w:rPr>
        <w:t>Совета депутатов</w:t>
      </w:r>
    </w:p>
    <w:p w:rsidR="008D0D3C" w:rsidRPr="008D0D3C" w:rsidRDefault="008D0D3C" w:rsidP="008D0D3C">
      <w:pPr>
        <w:tabs>
          <w:tab w:val="left" w:pos="3960"/>
          <w:tab w:val="left" w:pos="5760"/>
        </w:tabs>
        <w:spacing w:after="0" w:line="240" w:lineRule="exact"/>
        <w:ind w:left="5579"/>
        <w:rPr>
          <w:rFonts w:ascii="Times New Roman" w:eastAsia="Times New Roman" w:hAnsi="Times New Roman" w:cs="Times New Roman"/>
          <w:b/>
          <w:sz w:val="20"/>
          <w:szCs w:val="20"/>
        </w:rPr>
      </w:pPr>
      <w:r w:rsidRPr="008D0D3C">
        <w:rPr>
          <w:rFonts w:ascii="Times New Roman" w:eastAsia="Times New Roman" w:hAnsi="Times New Roman" w:cs="Times New Roman"/>
          <w:sz w:val="20"/>
          <w:szCs w:val="20"/>
        </w:rPr>
        <w:t xml:space="preserve">от 26.12.2022 № 133 </w:t>
      </w:r>
    </w:p>
    <w:p w:rsidR="008D0D3C" w:rsidRPr="008D0D3C" w:rsidRDefault="008D0D3C" w:rsidP="008D0D3C">
      <w:pPr>
        <w:tabs>
          <w:tab w:val="left" w:pos="3960"/>
          <w:tab w:val="left" w:pos="5760"/>
        </w:tabs>
        <w:spacing w:after="0" w:line="240" w:lineRule="auto"/>
        <w:jc w:val="right"/>
        <w:rPr>
          <w:rFonts w:ascii="Times New Roman" w:eastAsia="Times New Roman" w:hAnsi="Times New Roman" w:cs="Times New Roman"/>
          <w:bCs/>
          <w:sz w:val="20"/>
          <w:szCs w:val="20"/>
        </w:rPr>
      </w:pPr>
    </w:p>
    <w:p w:rsidR="008D0D3C" w:rsidRPr="008D0D3C" w:rsidRDefault="008D0D3C" w:rsidP="008D0D3C">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8D0D3C">
        <w:rPr>
          <w:rFonts w:ascii="Times New Roman" w:eastAsia="Times New Roman" w:hAnsi="Times New Roman" w:cs="Times New Roman"/>
          <w:bCs/>
          <w:color w:val="000000"/>
          <w:sz w:val="20"/>
          <w:szCs w:val="20"/>
        </w:rPr>
        <w:t xml:space="preserve">Распределение бюджетных ассигнований по разделам, подразделам, целевым статьям (муниципальных программам и непрограммным направлениям деятельности), группам (группам и подгруппам) видов расходов бюджета сельского поселения на плановый период </w:t>
      </w:r>
      <w:r w:rsidRPr="008D0D3C">
        <w:rPr>
          <w:rFonts w:ascii="Times New Roman" w:eastAsia="Times New Roman" w:hAnsi="Times New Roman" w:cs="Times New Roman"/>
          <w:sz w:val="20"/>
          <w:szCs w:val="20"/>
        </w:rPr>
        <w:t xml:space="preserve">2024 и 2025 </w:t>
      </w:r>
      <w:r w:rsidRPr="008D0D3C">
        <w:rPr>
          <w:rFonts w:ascii="Times New Roman" w:eastAsia="Times New Roman" w:hAnsi="Times New Roman" w:cs="Times New Roman"/>
          <w:bCs/>
          <w:color w:val="000000"/>
          <w:sz w:val="20"/>
          <w:szCs w:val="20"/>
        </w:rPr>
        <w:t>годов</w:t>
      </w:r>
    </w:p>
    <w:p w:rsidR="008D0D3C" w:rsidRPr="008D0D3C" w:rsidRDefault="008D0D3C" w:rsidP="008D0D3C">
      <w:pPr>
        <w:tabs>
          <w:tab w:val="left" w:pos="3960"/>
          <w:tab w:val="left" w:pos="5760"/>
        </w:tabs>
        <w:spacing w:after="0" w:line="240" w:lineRule="auto"/>
        <w:jc w:val="right"/>
        <w:rPr>
          <w:rFonts w:ascii="Times New Roman" w:eastAsia="Times New Roman" w:hAnsi="Times New Roman" w:cs="Times New Roman"/>
          <w:bCs/>
          <w:sz w:val="20"/>
          <w:szCs w:val="20"/>
        </w:rPr>
      </w:pPr>
    </w:p>
    <w:p w:rsidR="008D0D3C" w:rsidRPr="008D0D3C" w:rsidRDefault="008D0D3C" w:rsidP="008D0D3C">
      <w:pPr>
        <w:tabs>
          <w:tab w:val="left" w:pos="3960"/>
          <w:tab w:val="left" w:pos="5760"/>
        </w:tabs>
        <w:spacing w:after="0" w:line="240" w:lineRule="auto"/>
        <w:jc w:val="right"/>
        <w:rPr>
          <w:rFonts w:ascii="Times New Roman" w:eastAsia="Times New Roman" w:hAnsi="Times New Roman" w:cs="Times New Roman"/>
          <w:bCs/>
          <w:i/>
          <w:sz w:val="20"/>
          <w:szCs w:val="20"/>
        </w:rPr>
      </w:pPr>
      <w:r w:rsidRPr="008D0D3C">
        <w:rPr>
          <w:rFonts w:ascii="Times New Roman" w:eastAsia="Times New Roman" w:hAnsi="Times New Roman" w:cs="Times New Roman"/>
          <w:bCs/>
          <w:sz w:val="20"/>
          <w:szCs w:val="20"/>
        </w:rPr>
        <w:t>тыс. рублей</w:t>
      </w:r>
    </w:p>
    <w:tbl>
      <w:tblPr>
        <w:tblW w:w="9339" w:type="dxa"/>
        <w:tblInd w:w="113" w:type="dxa"/>
        <w:tblLook w:val="04A0" w:firstRow="1" w:lastRow="0" w:firstColumn="1" w:lastColumn="0" w:noHBand="0" w:noVBand="1"/>
      </w:tblPr>
      <w:tblGrid>
        <w:gridCol w:w="3862"/>
        <w:gridCol w:w="476"/>
        <w:gridCol w:w="549"/>
        <w:gridCol w:w="1603"/>
        <w:gridCol w:w="700"/>
        <w:gridCol w:w="1088"/>
        <w:gridCol w:w="1061"/>
      </w:tblGrid>
      <w:tr w:rsidR="008D0D3C" w:rsidRPr="008D0D3C" w:rsidTr="008D0D3C">
        <w:tc>
          <w:tcPr>
            <w:tcW w:w="38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Наименование</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Рз</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Вр</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Сумма </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Сумма </w:t>
            </w:r>
          </w:p>
        </w:tc>
      </w:tr>
      <w:tr w:rsidR="008D0D3C" w:rsidRPr="008D0D3C" w:rsidTr="008D0D3C">
        <w:tc>
          <w:tcPr>
            <w:tcW w:w="3862" w:type="dxa"/>
            <w:vMerge/>
            <w:tcBorders>
              <w:top w:val="single" w:sz="4" w:space="0" w:color="auto"/>
              <w:left w:val="single" w:sz="4" w:space="0" w:color="auto"/>
              <w:bottom w:val="single" w:sz="4" w:space="0" w:color="auto"/>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108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2024</w:t>
            </w:r>
          </w:p>
        </w:tc>
        <w:tc>
          <w:tcPr>
            <w:tcW w:w="1061"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2025</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w:t>
            </w:r>
          </w:p>
        </w:tc>
        <w:tc>
          <w:tcPr>
            <w:tcW w:w="476"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w:t>
            </w:r>
          </w:p>
        </w:tc>
        <w:tc>
          <w:tcPr>
            <w:tcW w:w="5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w:t>
            </w:r>
          </w:p>
        </w:tc>
        <w:tc>
          <w:tcPr>
            <w:tcW w:w="1603"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w:t>
            </w:r>
          </w:p>
        </w:tc>
        <w:tc>
          <w:tcPr>
            <w:tcW w:w="700"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w:t>
            </w:r>
          </w:p>
        </w:tc>
        <w:tc>
          <w:tcPr>
            <w:tcW w:w="108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w:t>
            </w:r>
          </w:p>
        </w:tc>
        <w:tc>
          <w:tcPr>
            <w:tcW w:w="1061"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Неизвестный раздел</w:t>
            </w:r>
          </w:p>
        </w:tc>
        <w:tc>
          <w:tcPr>
            <w:tcW w:w="476"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549"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088"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225,54</w:t>
            </w:r>
          </w:p>
        </w:tc>
        <w:tc>
          <w:tcPr>
            <w:tcW w:w="1061"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453,57</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Неизвестный подраздел</w:t>
            </w:r>
          </w:p>
        </w:tc>
        <w:tc>
          <w:tcPr>
            <w:tcW w:w="476"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549"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603"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088"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225,54</w:t>
            </w:r>
          </w:p>
        </w:tc>
        <w:tc>
          <w:tcPr>
            <w:tcW w:w="1061"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453,57</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Условно утвержденные расходы</w:t>
            </w:r>
          </w:p>
        </w:tc>
        <w:tc>
          <w:tcPr>
            <w:tcW w:w="476"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549"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603"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9900000000</w:t>
            </w:r>
          </w:p>
        </w:tc>
        <w:tc>
          <w:tcPr>
            <w:tcW w:w="700"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088"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225,54</w:t>
            </w:r>
          </w:p>
        </w:tc>
        <w:tc>
          <w:tcPr>
            <w:tcW w:w="1061"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453,57</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ОБЩЕГОСУДАРСТВЕННЫЕ ВОПРОСЫ</w:t>
            </w:r>
          </w:p>
        </w:tc>
        <w:tc>
          <w:tcPr>
            <w:tcW w:w="476"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4397,41</w:t>
            </w:r>
          </w:p>
        </w:tc>
        <w:tc>
          <w:tcPr>
            <w:tcW w:w="1061"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4397,41</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76"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02</w:t>
            </w:r>
          </w:p>
        </w:tc>
        <w:tc>
          <w:tcPr>
            <w:tcW w:w="1603"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1136,70</w:t>
            </w:r>
          </w:p>
        </w:tc>
        <w:tc>
          <w:tcPr>
            <w:tcW w:w="1061"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1136,70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Обеспечение функционирования высшего должностного лица сельского поселения </w:t>
            </w:r>
          </w:p>
        </w:tc>
        <w:tc>
          <w:tcPr>
            <w:tcW w:w="476"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7100000000</w:t>
            </w:r>
          </w:p>
        </w:tc>
        <w:tc>
          <w:tcPr>
            <w:tcW w:w="700"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c>
          <w:tcPr>
            <w:tcW w:w="1061"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Глава сельского поселения</w:t>
            </w:r>
          </w:p>
        </w:tc>
        <w:tc>
          <w:tcPr>
            <w:tcW w:w="476"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7130000000</w:t>
            </w:r>
          </w:p>
        </w:tc>
        <w:tc>
          <w:tcPr>
            <w:tcW w:w="700"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c>
          <w:tcPr>
            <w:tcW w:w="1061"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Содержание высшего должностного лица сельского поселения </w:t>
            </w:r>
          </w:p>
        </w:tc>
        <w:tc>
          <w:tcPr>
            <w:tcW w:w="476"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7130000110</w:t>
            </w:r>
          </w:p>
        </w:tc>
        <w:tc>
          <w:tcPr>
            <w:tcW w:w="700"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c>
          <w:tcPr>
            <w:tcW w:w="1061" w:type="dxa"/>
            <w:tcBorders>
              <w:top w:val="nil"/>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D0D3C">
              <w:rPr>
                <w:rFonts w:ascii="Times New Roman" w:eastAsia="Times New Roman" w:hAnsi="Times New Roman" w:cs="Times New Roman"/>
                <w:color w:val="000000"/>
                <w:sz w:val="20"/>
                <w:szCs w:val="20"/>
              </w:rPr>
              <w:lastRenderedPageBreak/>
              <w:t>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7130000110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Расходы на выплату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7130000110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04</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2951,61</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2951,61</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2951,61</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2951,61</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Аппарат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2951,61</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2951,61</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7420000120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1896,99</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1896,99</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7420000120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1896,99</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1896,99</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7420000120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1896,99</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1896,99</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Расходы на обеспечение функций органов местного самоуправления сельского поселения </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7420000130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1052,42</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1052,42</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7420000130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839,12</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839,12</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и услуг для обеспечения (муниципальных) государственных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7420000130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839,12</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839,12</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бюджетные ассигнования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7420000130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213,30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213,30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Уплата налога и сборов и иных платежей</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7420000130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850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213,30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213,30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742000П320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2,20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2,20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742000П320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2,20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2,20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и услуг для обеспечения (муниципальных) государственных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742000П320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2,20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2,20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06</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06</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06</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06</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7420000140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Межбюджетные трансферты</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06</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7420000140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Резервные фонды</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100,00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100,00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Резервный фонд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8990000080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бюджетные ассигнования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8990000080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Резервные средства</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8990000080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870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Другие общегосударственные вопросы</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204,10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204,10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Создание и обустройство зон отдыха, спортивных и детских игровых площадок, прочих объектов благоустройства по развитию общественных территорий самоуправления </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8990000010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8990000010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закупка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8990000010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7420000360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Межбюджетные трансферты</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7420000360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межбюджетные трансферты</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7420000360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540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Подготовка и проведение мероприятий</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8990000370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8990000370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8990000370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НАЦИОНАЛЬНАЯ ОБОРОНА</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244,45</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253,55</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Мобилизационная и вневойсковая подготовка</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244,45</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253,55</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Аппарат администрации сельского </w:t>
            </w:r>
            <w:r w:rsidRPr="008D0D3C">
              <w:rPr>
                <w:rFonts w:ascii="Times New Roman" w:eastAsia="Times New Roman" w:hAnsi="Times New Roman" w:cs="Times New Roman"/>
                <w:color w:val="000000"/>
                <w:sz w:val="20"/>
                <w:szCs w:val="20"/>
              </w:rPr>
              <w:lastRenderedPageBreak/>
              <w:t>поселения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02</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244,45</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253,55</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7420051180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244,45</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253,55</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7420051180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244,45</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253,55</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7420051180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244,45</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253,55</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03</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237,70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132,05</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Органы юстиции</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03</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04</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11,40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11,84</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Аппарат администрации сельского поселения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11,40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11,84</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7420059300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11,40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11,84</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7420059300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11,40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11,84</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7420059300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11,40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11,84</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226,30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120,21</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Муниципальная программа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8D0D3C">
              <w:rPr>
                <w:rFonts w:ascii="Times New Roman" w:eastAsia="Times New Roman" w:hAnsi="Times New Roman" w:cs="Times New Roman"/>
                <w:sz w:val="20"/>
                <w:szCs w:val="20"/>
              </w:rPr>
              <w:br/>
              <w:t>на 2023-2025 годы"</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Проведение мероприятий по укреплению противопожарного состояния учреждений, зданий жилого сектора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8D0D3C">
              <w:rPr>
                <w:rFonts w:ascii="Times New Roman" w:eastAsia="Times New Roman" w:hAnsi="Times New Roman" w:cs="Times New Roman"/>
                <w:sz w:val="20"/>
                <w:szCs w:val="20"/>
              </w:rPr>
              <w:br/>
              <w:t>на 2023-2025 годы"</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0100000030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0100000030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0100000030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Проведение мероприятий по информационному обеспечению, </w:t>
            </w:r>
            <w:r w:rsidRPr="008D0D3C">
              <w:rPr>
                <w:rFonts w:ascii="Times New Roman" w:eastAsia="Times New Roman" w:hAnsi="Times New Roman" w:cs="Times New Roman"/>
                <w:sz w:val="20"/>
                <w:szCs w:val="20"/>
              </w:rPr>
              <w:lastRenderedPageBreak/>
              <w:t xml:space="preserve">противопожарной пропаганде и обучению мерам пожарной безопасности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8D0D3C">
              <w:rPr>
                <w:rFonts w:ascii="Times New Roman" w:eastAsia="Times New Roman" w:hAnsi="Times New Roman" w:cs="Times New Roman"/>
                <w:sz w:val="20"/>
                <w:szCs w:val="20"/>
              </w:rPr>
              <w:br/>
              <w:t>на 2023-2025 годы"</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0100000040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0100000040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0100000040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116,30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21,21</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116,30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21,21</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115,30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20,21</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115,30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20,21</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115,30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20,21</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Страхование вреда здоровью и клещевого энцефалита членов патрульных и патрульно-маневренных групп</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НАЦИОНАЛЬНАЯ ЭКОНОМИКА</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2585,52</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2639,82</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Дорожное хозяйство (дорожные фонды)</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09</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2507,10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2561,40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Муниципальная программа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Технические мероприятия по ремонту и содержанию автомобильных дорог общего пользования местного значения в рамках муниципальной программы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0200000050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0200000050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Иные закупки товаров, работ и услуг для </w:t>
            </w:r>
            <w:r w:rsidRPr="008D0D3C">
              <w:rPr>
                <w:rFonts w:ascii="Times New Roman" w:eastAsia="Times New Roman" w:hAnsi="Times New Roman" w:cs="Times New Roman"/>
                <w:sz w:val="20"/>
                <w:szCs w:val="20"/>
              </w:rPr>
              <w:lastRenderedPageBreak/>
              <w:t>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0200000050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09</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1687,10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1741,40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09</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1687,10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1741,40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09</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8990000210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1687,10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1741,40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09</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8990000210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1687,10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1741,40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09</w:t>
            </w:r>
          </w:p>
        </w:tc>
        <w:tc>
          <w:tcPr>
            <w:tcW w:w="1603"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8990000210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1687,10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1741,40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xml:space="preserve">Другие вопросы в области национальной экономики </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12</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78,42</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78,42</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xml:space="preserve">Непрограммные расходы органов местного самоуправления </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12</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8900000000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78,42</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78,42</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8990000220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8990000220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8990000220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ЖИЛИЩНО-КОММУНАЛЬНОЕ ХОЗЯЙСТВО</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1506,81</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1380,39</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xml:space="preserve">Благоустройство </w:t>
            </w:r>
          </w:p>
        </w:tc>
        <w:tc>
          <w:tcPr>
            <w:tcW w:w="47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05</w:t>
            </w:r>
          </w:p>
        </w:tc>
        <w:tc>
          <w:tcPr>
            <w:tcW w:w="549"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1506,81</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1380,39</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120F25555A</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120F25555A</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120F25555A</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1486,81</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1380,39</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1486,81</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1380,39</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мероприятия по благоустройству</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8990000190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897,69</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791,27</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8990000190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897,69</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791,27</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Иные закупки товаров, работ, услуг для </w:t>
            </w:r>
            <w:r w:rsidRPr="008D0D3C">
              <w:rPr>
                <w:rFonts w:ascii="Times New Roman" w:eastAsia="Times New Roman" w:hAnsi="Times New Roman" w:cs="Times New Roman"/>
                <w:color w:val="000000"/>
                <w:sz w:val="20"/>
                <w:szCs w:val="20"/>
              </w:rPr>
              <w:lastRenderedPageBreak/>
              <w:t>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8990000190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897,69</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791,27</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Организация и содержание уличного освещения</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8990000230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489,12</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489,12</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8990000230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489,12</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489,12</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8990000230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489,12</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489,12</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Организация и содержание мест захоронения</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8990000240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8990000240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8990000240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Образование</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07</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Профессиональная подготовка, переподготовка и повышение квалификации</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07</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05</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07</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07</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Организация получения дополнительного профессионального образования муниципальных служащих (курсы повышения квалификации с получением свидетельств, сертификатов, переподготовка) администрации сельского поселения "Село Маяк" Нанайского муниципального района</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07</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8990000020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07</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8990000020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закупка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07</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8990000020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ФИЗИЧЕСКАЯ КУЛЬТУРА И СПОРТ</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Массовый спорт</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02</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Содержание ледового катка на стадионе сельского поселения</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8990000350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8990000350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8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c>
          <w:tcPr>
            <w:tcW w:w="1061"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r>
      <w:tr w:rsidR="008D0D3C" w:rsidRPr="008D0D3C" w:rsidTr="008D0D3C">
        <w:tc>
          <w:tcPr>
            <w:tcW w:w="3862" w:type="dxa"/>
            <w:tcBorders>
              <w:top w:val="nil"/>
              <w:left w:val="single" w:sz="4" w:space="0" w:color="auto"/>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47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549"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8990000350</w:t>
            </w:r>
          </w:p>
        </w:tc>
        <w:tc>
          <w:tcPr>
            <w:tcW w:w="70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88"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c>
          <w:tcPr>
            <w:tcW w:w="1061"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r>
      <w:tr w:rsidR="008D0D3C" w:rsidRPr="008D0D3C" w:rsidTr="008D0D3C">
        <w:tc>
          <w:tcPr>
            <w:tcW w:w="3862" w:type="dxa"/>
            <w:tcBorders>
              <w:top w:val="single" w:sz="4" w:space="0" w:color="auto"/>
              <w:left w:val="single" w:sz="4" w:space="0" w:color="auto"/>
              <w:bottom w:val="single" w:sz="4" w:space="0" w:color="auto"/>
              <w:right w:val="single" w:sz="4" w:space="0" w:color="auto"/>
            </w:tcBorders>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ВСЕГО</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w:t>
            </w:r>
          </w:p>
        </w:tc>
        <w:tc>
          <w:tcPr>
            <w:tcW w:w="549" w:type="dxa"/>
            <w:tcBorders>
              <w:top w:val="single" w:sz="4" w:space="0" w:color="auto"/>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w:t>
            </w:r>
          </w:p>
        </w:tc>
        <w:tc>
          <w:tcPr>
            <w:tcW w:w="1603" w:type="dxa"/>
            <w:tcBorders>
              <w:top w:val="single" w:sz="4" w:space="0" w:color="auto"/>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w:t>
            </w:r>
          </w:p>
        </w:tc>
        <w:tc>
          <w:tcPr>
            <w:tcW w:w="1088" w:type="dxa"/>
            <w:tcBorders>
              <w:top w:val="single" w:sz="4" w:space="0" w:color="auto"/>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9277,43</w:t>
            </w:r>
          </w:p>
        </w:tc>
        <w:tc>
          <w:tcPr>
            <w:tcW w:w="1061" w:type="dxa"/>
            <w:tcBorders>
              <w:top w:val="single" w:sz="4" w:space="0" w:color="auto"/>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9336,79</w:t>
            </w:r>
          </w:p>
        </w:tc>
      </w:tr>
    </w:tbl>
    <w:p w:rsidR="008D0D3C" w:rsidRPr="008D0D3C" w:rsidRDefault="008D0D3C" w:rsidP="008D0D3C">
      <w:pPr>
        <w:shd w:val="clear" w:color="auto" w:fill="FFFFFF"/>
        <w:spacing w:after="0" w:line="360" w:lineRule="exact"/>
        <w:jc w:val="both"/>
        <w:rPr>
          <w:rFonts w:ascii="Times New Roman" w:eastAsia="Times New Roman" w:hAnsi="Times New Roman" w:cs="Times New Roman"/>
          <w:color w:val="000000"/>
          <w:sz w:val="20"/>
          <w:szCs w:val="20"/>
        </w:rPr>
      </w:pPr>
    </w:p>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Председатель Совета депутатов                                                            А.В. Алипченко</w:t>
      </w: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Глава сельского поселения                                                                    Д.Ф.Булаев</w:t>
      </w:r>
    </w:p>
    <w:p w:rsidR="008D0D3C" w:rsidRPr="008D0D3C" w:rsidRDefault="008D0D3C" w:rsidP="008D0D3C">
      <w:pPr>
        <w:shd w:val="clear" w:color="auto" w:fill="FFFFFF"/>
        <w:spacing w:after="0" w:line="360" w:lineRule="exact"/>
        <w:jc w:val="both"/>
        <w:rPr>
          <w:rFonts w:ascii="Times New Roman" w:eastAsia="Times New Roman" w:hAnsi="Times New Roman" w:cs="Times New Roman"/>
          <w:color w:val="000000"/>
          <w:sz w:val="20"/>
          <w:szCs w:val="20"/>
        </w:rPr>
      </w:pP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z w:val="20"/>
          <w:szCs w:val="20"/>
        </w:rPr>
      </w:pP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Приложение 5 к решению</w:t>
      </w: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pacing w:val="1"/>
          <w:sz w:val="20"/>
          <w:szCs w:val="20"/>
        </w:rPr>
      </w:pPr>
      <w:r w:rsidRPr="008D0D3C">
        <w:rPr>
          <w:rFonts w:ascii="Times New Roman" w:eastAsia="Times New Roman" w:hAnsi="Times New Roman" w:cs="Times New Roman"/>
          <w:color w:val="000000"/>
          <w:sz w:val="20"/>
          <w:szCs w:val="20"/>
        </w:rPr>
        <w:lastRenderedPageBreak/>
        <w:t>Совета депутатов</w:t>
      </w:r>
    </w:p>
    <w:p w:rsidR="008D0D3C" w:rsidRPr="008D0D3C" w:rsidRDefault="008D0D3C" w:rsidP="008D0D3C">
      <w:pPr>
        <w:tabs>
          <w:tab w:val="left" w:pos="3960"/>
          <w:tab w:val="left" w:pos="5760"/>
        </w:tabs>
        <w:spacing w:after="0" w:line="240" w:lineRule="exact"/>
        <w:ind w:left="5579"/>
        <w:rPr>
          <w:rFonts w:ascii="Times New Roman" w:eastAsia="Times New Roman" w:hAnsi="Times New Roman" w:cs="Times New Roman"/>
          <w:b/>
          <w:sz w:val="20"/>
          <w:szCs w:val="20"/>
        </w:rPr>
      </w:pPr>
      <w:r w:rsidRPr="008D0D3C">
        <w:rPr>
          <w:rFonts w:ascii="Times New Roman" w:eastAsia="Times New Roman" w:hAnsi="Times New Roman" w:cs="Times New Roman"/>
          <w:sz w:val="20"/>
          <w:szCs w:val="20"/>
        </w:rPr>
        <w:t xml:space="preserve">от 26.12.2022 № 133 </w:t>
      </w:r>
    </w:p>
    <w:p w:rsidR="008D0D3C" w:rsidRPr="008D0D3C" w:rsidRDefault="008D0D3C" w:rsidP="008D0D3C">
      <w:pPr>
        <w:tabs>
          <w:tab w:val="left" w:pos="3960"/>
        </w:tabs>
        <w:spacing w:after="0" w:line="240" w:lineRule="auto"/>
        <w:ind w:left="-142"/>
        <w:jc w:val="right"/>
        <w:rPr>
          <w:rFonts w:ascii="Times New Roman" w:eastAsia="Times New Roman" w:hAnsi="Times New Roman" w:cs="Times New Roman"/>
          <w:bCs/>
          <w:sz w:val="20"/>
          <w:szCs w:val="20"/>
        </w:rPr>
      </w:pPr>
    </w:p>
    <w:p w:rsidR="008D0D3C" w:rsidRPr="008D0D3C" w:rsidRDefault="008D0D3C" w:rsidP="008D0D3C">
      <w:pPr>
        <w:tabs>
          <w:tab w:val="left" w:pos="3960"/>
          <w:tab w:val="left" w:pos="5760"/>
        </w:tabs>
        <w:spacing w:after="0" w:line="240" w:lineRule="auto"/>
        <w:ind w:left="-142"/>
        <w:jc w:val="right"/>
        <w:rPr>
          <w:rFonts w:ascii="Times New Roman" w:eastAsia="Times New Roman" w:hAnsi="Times New Roman" w:cs="Times New Roman"/>
          <w:bCs/>
          <w:sz w:val="20"/>
          <w:szCs w:val="20"/>
        </w:rPr>
      </w:pPr>
    </w:p>
    <w:p w:rsidR="008D0D3C" w:rsidRPr="008D0D3C" w:rsidRDefault="008D0D3C" w:rsidP="008D0D3C">
      <w:pPr>
        <w:tabs>
          <w:tab w:val="left" w:pos="3960"/>
          <w:tab w:val="left" w:pos="5760"/>
        </w:tabs>
        <w:spacing w:after="0" w:line="240" w:lineRule="auto"/>
        <w:ind w:left="-142" w:firstLine="322"/>
        <w:jc w:val="center"/>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Ведомственная структура расходов бюджета сельского поселения на 2023 год</w:t>
      </w:r>
    </w:p>
    <w:p w:rsidR="008D0D3C" w:rsidRPr="008D0D3C" w:rsidRDefault="008D0D3C" w:rsidP="008D0D3C">
      <w:pPr>
        <w:tabs>
          <w:tab w:val="left" w:pos="3960"/>
          <w:tab w:val="left" w:pos="5760"/>
        </w:tabs>
        <w:spacing w:after="0" w:line="240" w:lineRule="auto"/>
        <w:ind w:left="-142"/>
        <w:jc w:val="center"/>
        <w:rPr>
          <w:rFonts w:ascii="Times New Roman" w:eastAsia="Times New Roman" w:hAnsi="Times New Roman" w:cs="Times New Roman"/>
          <w:bCs/>
          <w:sz w:val="20"/>
          <w:szCs w:val="20"/>
        </w:rPr>
      </w:pPr>
    </w:p>
    <w:p w:rsidR="008D0D3C" w:rsidRPr="008D0D3C" w:rsidRDefault="008D0D3C" w:rsidP="008D0D3C">
      <w:pPr>
        <w:spacing w:after="0" w:line="240" w:lineRule="exact"/>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тыс. рублей</w:t>
      </w:r>
    </w:p>
    <w:tbl>
      <w:tblPr>
        <w:tblW w:w="93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53"/>
        <w:gridCol w:w="504"/>
        <w:gridCol w:w="572"/>
        <w:gridCol w:w="1623"/>
        <w:gridCol w:w="625"/>
        <w:gridCol w:w="1171"/>
      </w:tblGrid>
      <w:tr w:rsidR="008D0D3C" w:rsidRPr="008D0D3C" w:rsidTr="008D0D3C">
        <w:tc>
          <w:tcPr>
            <w:tcW w:w="3964"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Наименование</w:t>
            </w:r>
          </w:p>
        </w:tc>
        <w:tc>
          <w:tcPr>
            <w:tcW w:w="0" w:type="auto"/>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Глава</w:t>
            </w:r>
          </w:p>
        </w:tc>
        <w:tc>
          <w:tcPr>
            <w:tcW w:w="0" w:type="auto"/>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Рз</w:t>
            </w:r>
          </w:p>
        </w:tc>
        <w:tc>
          <w:tcPr>
            <w:tcW w:w="0" w:type="auto"/>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w:t>
            </w:r>
          </w:p>
        </w:tc>
        <w:tc>
          <w:tcPr>
            <w:tcW w:w="0" w:type="auto"/>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ЦСР</w:t>
            </w:r>
          </w:p>
        </w:tc>
        <w:tc>
          <w:tcPr>
            <w:tcW w:w="0" w:type="auto"/>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Вр</w:t>
            </w:r>
          </w:p>
        </w:tc>
        <w:tc>
          <w:tcPr>
            <w:tcW w:w="0" w:type="auto"/>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Сумма </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w:t>
            </w:r>
          </w:p>
        </w:tc>
        <w:tc>
          <w:tcPr>
            <w:tcW w:w="0" w:type="auto"/>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w:t>
            </w:r>
          </w:p>
        </w:tc>
        <w:tc>
          <w:tcPr>
            <w:tcW w:w="0" w:type="auto"/>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w:t>
            </w:r>
          </w:p>
        </w:tc>
        <w:tc>
          <w:tcPr>
            <w:tcW w:w="0" w:type="auto"/>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w:t>
            </w:r>
          </w:p>
        </w:tc>
        <w:tc>
          <w:tcPr>
            <w:tcW w:w="0" w:type="auto"/>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w:t>
            </w:r>
          </w:p>
        </w:tc>
        <w:tc>
          <w:tcPr>
            <w:tcW w:w="0" w:type="auto"/>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6</w:t>
            </w:r>
          </w:p>
        </w:tc>
        <w:tc>
          <w:tcPr>
            <w:tcW w:w="0" w:type="auto"/>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Администрация  сельского поселения «Село Маяк» Нанайского муниципального района Хабаровского края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11048,72</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ОБЩЕГОСУДАРСТВЕННЫЕ ВОПРОСЫ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5140,27</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1175,76</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Обеспечение функционирования высшего должностного лица сельского поселения </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1175,76</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Глава сельского поселения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1175,76</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Содержание высшего должностного лица сельского поселения </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7130000110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1175,76</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7130000110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1175,76</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7130000110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1175,76</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3400,41</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Обеспечение функций администрации сельского поселения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3400,41</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администрации сельского поселения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3400,41</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7420000120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2243,59</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7420000120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2243,59</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7420000120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2243,59</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Расходы на обеспечение функций органов местного самоуправления сельского поселения </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1154,62</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941,32</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Иные закупки товаров, работ и услуг для </w:t>
            </w:r>
            <w:r w:rsidRPr="008D0D3C">
              <w:rPr>
                <w:rFonts w:ascii="Times New Roman" w:eastAsia="Times New Roman" w:hAnsi="Times New Roman" w:cs="Times New Roman"/>
                <w:sz w:val="20"/>
                <w:szCs w:val="20"/>
              </w:rPr>
              <w:lastRenderedPageBreak/>
              <w:t>обеспечения (муниципальных) государственных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941,32</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Иные бюджетные ассигнования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213,30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Уплата налога и сборов и иных платежей</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850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213,30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742000П320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742000П320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742000П320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06</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7420000140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Межбюджетные трансферты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7420000140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Резервные фонды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Непрограммные расходы органов местного самоуправления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Резервный фонд администрации сельского поселения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8990000080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бюджетные ассигнования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8990000080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Резервные средства</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8990000080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870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Другие общегосударственные вопросы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459,10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405,00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1000000310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405,00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Закупка товаров, работ и услуг для </w:t>
            </w:r>
            <w:r w:rsidRPr="008D0D3C">
              <w:rPr>
                <w:rFonts w:ascii="Times New Roman" w:eastAsia="Times New Roman" w:hAnsi="Times New Roman" w:cs="Times New Roman"/>
                <w:sz w:val="20"/>
                <w:szCs w:val="20"/>
              </w:rPr>
              <w:lastRenderedPageBreak/>
              <w:t>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1000000310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405,00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Иные закупка товаров, работ и услуг для обеспечения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1000000310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405,00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4,10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4,10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7420000360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4,10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Межбюджетные трансферты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7420000360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4,10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межбюджетные трансферты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7420000360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540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4,10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Подготовка и проведение мероприятий</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50,00</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50,00</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НАЦИОНАЛЬНАЯ ОБОРОНА</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233,32</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Мобилизационная и вневойсковая подготовка</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233,32</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администрации сельского поселения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233,32</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7420051180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233,32</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7420051180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233,32</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7420051180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233,32</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146,76</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Органы юстиции</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10,76</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администрации сельского поселения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10,76</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7420059300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10,76</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D0D3C">
              <w:rPr>
                <w:rFonts w:ascii="Times New Roman" w:eastAsia="Times New Roman" w:hAnsi="Times New Roman" w:cs="Times New Roman"/>
                <w:sz w:val="20"/>
                <w:szCs w:val="20"/>
              </w:rPr>
              <w:lastRenderedPageBreak/>
              <w:t>органами управления государственными внебюджетными фондами</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7420059300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10,76</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Расходы на выплату персоналу государственных (муниципальных) органов</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7420059300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10,76</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136,00</w:t>
            </w:r>
          </w:p>
        </w:tc>
      </w:tr>
      <w:tr w:rsidR="008D0D3C" w:rsidRPr="008D0D3C" w:rsidTr="008D0D3C">
        <w:tc>
          <w:tcPr>
            <w:tcW w:w="3964"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Муниципальная программа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8D0D3C">
              <w:rPr>
                <w:rFonts w:ascii="Times New Roman" w:eastAsia="Times New Roman" w:hAnsi="Times New Roman" w:cs="Times New Roman"/>
                <w:sz w:val="20"/>
                <w:szCs w:val="20"/>
              </w:rPr>
              <w:br/>
              <w:t>на 2023-2025 годы"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115,00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Проведение мероприятий по укреплению противопожарного состояния учреждений, зданий жилого сектора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8D0D3C">
              <w:rPr>
                <w:rFonts w:ascii="Times New Roman" w:eastAsia="Times New Roman" w:hAnsi="Times New Roman" w:cs="Times New Roman"/>
                <w:sz w:val="20"/>
                <w:szCs w:val="20"/>
              </w:rPr>
              <w:br/>
              <w:t>на 2023-2025 годы"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0100000030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104,00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0100000030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104,00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0100000030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104,00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Проведение мероприятий по информационному обеспечению, противопожарной пропаганде и обучению мерам пожарной безопасности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8D0D3C">
              <w:rPr>
                <w:rFonts w:ascii="Times New Roman" w:eastAsia="Times New Roman" w:hAnsi="Times New Roman" w:cs="Times New Roman"/>
                <w:sz w:val="20"/>
                <w:szCs w:val="20"/>
              </w:rPr>
              <w:br/>
              <w:t>на 2023-2025 годы"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0100000040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0100000040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0100000040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Непрограммные расходы органов местного самоуправления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r w:rsidRPr="008D0D3C">
              <w:rPr>
                <w:rFonts w:ascii="Times New Roman" w:eastAsia="Times New Roman" w:hAnsi="Times New Roman" w:cs="Times New Roman"/>
                <w:sz w:val="20"/>
                <w:szCs w:val="20"/>
              </w:rPr>
              <w:lastRenderedPageBreak/>
              <w:t>(муниципальных)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lastRenderedPageBreak/>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Страхование вреда здоровью и клещевого энцефалита членов патрульных и патрульно-маневренных групп</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НАЦИОНАЛЬНАЯ ЭКОНОМИКА</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2460,80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Дорожное хозяйство (дорожные фонды)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2430,80</w:t>
            </w:r>
          </w:p>
        </w:tc>
      </w:tr>
      <w:tr w:rsidR="008D0D3C" w:rsidRPr="008D0D3C" w:rsidTr="008D0D3C">
        <w:tc>
          <w:tcPr>
            <w:tcW w:w="3964"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Муниципальная программа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Технические мероприятия по ремонту и содержанию автомобильных дорог общего пользования местного значения в рамках муниципальной программы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0200000050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0200000050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0200000050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Непрограммные расходы органов местного самоуправления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1610,80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1610,80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1610,80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1610,80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8990000210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1610,80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Другие вопросы в области национальной экономики </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12</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Непрограммные расходы органов местного самоуправления </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12</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8900000000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8990000220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8990000220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Иные закупки товаров, работ, услуг для обеспечения государственных </w:t>
            </w:r>
            <w:r w:rsidRPr="008D0D3C">
              <w:rPr>
                <w:rFonts w:ascii="Times New Roman" w:eastAsia="Times New Roman" w:hAnsi="Times New Roman" w:cs="Times New Roman"/>
                <w:sz w:val="20"/>
                <w:szCs w:val="20"/>
              </w:rPr>
              <w:lastRenderedPageBreak/>
              <w:t>(муниципальных)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8990000220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lastRenderedPageBreak/>
              <w:t>ЖИЛИЩНО-КОММУНАЛЬНОЕ ХОЗЯЙСТВО</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2987,57</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Благоустройство </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2987,57</w:t>
            </w:r>
          </w:p>
        </w:tc>
      </w:tr>
      <w:tr w:rsidR="008D0D3C" w:rsidRPr="008D0D3C" w:rsidTr="008D0D3C">
        <w:tc>
          <w:tcPr>
            <w:tcW w:w="3964"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2143,17</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120F25555A</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2143,17</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120F25555A</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2143,17</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120F25555A</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2143,17</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844,40</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844,40</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мероприятия по благоустройству</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8990000190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355,28</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8990000190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355,28</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8990000190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355,28</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Организация и содержание уличного освещения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389,12</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389,12</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389,12</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Организация и содержание мест захоронения</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8990000240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8990000240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8990000240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Образование</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07</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50,00</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Профессиональная подготовка, переподготовка и повышение квалификации</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07</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50,00</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 годы" </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07</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11000SС31М</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50,00</w:t>
            </w:r>
          </w:p>
        </w:tc>
      </w:tr>
      <w:tr w:rsidR="008D0D3C" w:rsidRPr="008D0D3C" w:rsidTr="008D0D3C">
        <w:tc>
          <w:tcPr>
            <w:tcW w:w="3964"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0" w:type="auto"/>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07</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11000SС31М</w:t>
            </w:r>
          </w:p>
        </w:tc>
        <w:tc>
          <w:tcPr>
            <w:tcW w:w="0" w:type="auto"/>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50,00</w:t>
            </w:r>
          </w:p>
        </w:tc>
      </w:tr>
      <w:tr w:rsidR="008D0D3C" w:rsidRPr="008D0D3C" w:rsidTr="008D0D3C">
        <w:tc>
          <w:tcPr>
            <w:tcW w:w="3964" w:type="dxa"/>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0" w:type="auto"/>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07</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11000SС31М</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50,00</w:t>
            </w:r>
          </w:p>
        </w:tc>
      </w:tr>
      <w:tr w:rsidR="008D0D3C" w:rsidRPr="008D0D3C" w:rsidTr="008D0D3C">
        <w:tc>
          <w:tcPr>
            <w:tcW w:w="3964" w:type="dxa"/>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lastRenderedPageBreak/>
              <w:t>ФИЗИЧЕСКАЯ КУЛЬТУРА И СПОРТ</w:t>
            </w:r>
          </w:p>
        </w:tc>
        <w:tc>
          <w:tcPr>
            <w:tcW w:w="0" w:type="auto"/>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30,00</w:t>
            </w:r>
          </w:p>
        </w:tc>
      </w:tr>
      <w:tr w:rsidR="008D0D3C" w:rsidRPr="008D0D3C" w:rsidTr="008D0D3C">
        <w:tc>
          <w:tcPr>
            <w:tcW w:w="3964" w:type="dxa"/>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Массовый спорт</w:t>
            </w:r>
          </w:p>
        </w:tc>
        <w:tc>
          <w:tcPr>
            <w:tcW w:w="0" w:type="auto"/>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0" w:type="auto"/>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30,00</w:t>
            </w:r>
          </w:p>
        </w:tc>
      </w:tr>
      <w:tr w:rsidR="008D0D3C" w:rsidRPr="008D0D3C" w:rsidTr="008D0D3C">
        <w:tc>
          <w:tcPr>
            <w:tcW w:w="3964" w:type="dxa"/>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0" w:type="auto"/>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3964" w:type="dxa"/>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0" w:type="auto"/>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3964" w:type="dxa"/>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Содержание ледового катка на стадионе сельского поселения</w:t>
            </w:r>
          </w:p>
        </w:tc>
        <w:tc>
          <w:tcPr>
            <w:tcW w:w="0" w:type="auto"/>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8990000350</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0" w:type="auto"/>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3964" w:type="dxa"/>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0" w:type="auto"/>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8990000350</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0" w:type="auto"/>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r w:rsidR="008D0D3C" w:rsidRPr="008D0D3C" w:rsidTr="008D0D3C">
        <w:tc>
          <w:tcPr>
            <w:tcW w:w="3964" w:type="dxa"/>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0" w:type="auto"/>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8990000350</w:t>
            </w:r>
          </w:p>
        </w:tc>
        <w:tc>
          <w:tcPr>
            <w:tcW w:w="0" w:type="auto"/>
            <w:shd w:val="clear" w:color="auto" w:fill="auto"/>
            <w:noWrap/>
            <w:vAlign w:val="center"/>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0" w:type="auto"/>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30,00</w:t>
            </w:r>
          </w:p>
        </w:tc>
      </w:tr>
    </w:tbl>
    <w:p w:rsidR="008D0D3C" w:rsidRPr="008D0D3C" w:rsidRDefault="008D0D3C" w:rsidP="008D0D3C">
      <w:pPr>
        <w:shd w:val="clear" w:color="auto" w:fill="FFFFFF"/>
        <w:spacing w:after="0" w:line="360" w:lineRule="exact"/>
        <w:jc w:val="both"/>
        <w:rPr>
          <w:rFonts w:ascii="Times New Roman" w:eastAsia="Times New Roman" w:hAnsi="Times New Roman" w:cs="Times New Roman"/>
          <w:color w:val="000000"/>
          <w:sz w:val="20"/>
          <w:szCs w:val="20"/>
        </w:rPr>
      </w:pPr>
    </w:p>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Председатель Совета депутатов                                                            А.В. Алипченко</w:t>
      </w: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 </w:t>
      </w: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Глава сельского поселения                                                                    Д.Ф. Булаев</w:t>
      </w:r>
    </w:p>
    <w:p w:rsidR="008D0D3C" w:rsidRPr="008D0D3C" w:rsidRDefault="008D0D3C" w:rsidP="008D0D3C">
      <w:pPr>
        <w:shd w:val="clear" w:color="auto" w:fill="FFFFFF"/>
        <w:spacing w:after="0" w:line="240" w:lineRule="exact"/>
        <w:rPr>
          <w:rFonts w:ascii="Times New Roman" w:eastAsia="Times New Roman" w:hAnsi="Times New Roman" w:cs="Times New Roman"/>
          <w:color w:val="000000"/>
          <w:sz w:val="20"/>
          <w:szCs w:val="20"/>
        </w:rPr>
      </w:pP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Приложение 6 к решению</w:t>
      </w: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pacing w:val="1"/>
          <w:sz w:val="20"/>
          <w:szCs w:val="20"/>
        </w:rPr>
      </w:pPr>
      <w:r w:rsidRPr="008D0D3C">
        <w:rPr>
          <w:rFonts w:ascii="Times New Roman" w:eastAsia="Times New Roman" w:hAnsi="Times New Roman" w:cs="Times New Roman"/>
          <w:color w:val="000000"/>
          <w:sz w:val="20"/>
          <w:szCs w:val="20"/>
        </w:rPr>
        <w:t>Совета депутатов</w:t>
      </w:r>
    </w:p>
    <w:p w:rsidR="008D0D3C" w:rsidRPr="008D0D3C" w:rsidRDefault="008D0D3C" w:rsidP="008D0D3C">
      <w:pPr>
        <w:tabs>
          <w:tab w:val="left" w:pos="3960"/>
          <w:tab w:val="left" w:pos="5760"/>
        </w:tabs>
        <w:spacing w:after="0" w:line="240" w:lineRule="exact"/>
        <w:ind w:left="5579"/>
        <w:rPr>
          <w:rFonts w:ascii="Times New Roman" w:eastAsia="Times New Roman" w:hAnsi="Times New Roman" w:cs="Times New Roman"/>
          <w:b/>
          <w:sz w:val="20"/>
          <w:szCs w:val="20"/>
        </w:rPr>
      </w:pPr>
      <w:r w:rsidRPr="008D0D3C">
        <w:rPr>
          <w:rFonts w:ascii="Times New Roman" w:eastAsia="Times New Roman" w:hAnsi="Times New Roman" w:cs="Times New Roman"/>
          <w:sz w:val="20"/>
          <w:szCs w:val="20"/>
        </w:rPr>
        <w:t>от 26.12.2022 № 133</w:t>
      </w:r>
    </w:p>
    <w:p w:rsidR="008D0D3C" w:rsidRPr="008D0D3C" w:rsidRDefault="008D0D3C" w:rsidP="008D0D3C">
      <w:pPr>
        <w:spacing w:after="0" w:line="240" w:lineRule="auto"/>
        <w:ind w:left="-1320"/>
        <w:jc w:val="both"/>
        <w:rPr>
          <w:rFonts w:ascii="Times New Roman" w:eastAsia="Times New Roman" w:hAnsi="Times New Roman" w:cs="Times New Roman"/>
          <w:sz w:val="20"/>
          <w:szCs w:val="20"/>
        </w:rPr>
      </w:pPr>
    </w:p>
    <w:p w:rsidR="008D0D3C" w:rsidRPr="008D0D3C" w:rsidRDefault="008D0D3C" w:rsidP="008D0D3C">
      <w:pPr>
        <w:tabs>
          <w:tab w:val="left" w:pos="3960"/>
          <w:tab w:val="left" w:pos="5760"/>
        </w:tabs>
        <w:spacing w:after="0" w:line="240" w:lineRule="auto"/>
        <w:ind w:left="1418" w:hanging="1178"/>
        <w:jc w:val="center"/>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Ведомственная структура расходов бюджета сельского поселения</w:t>
      </w:r>
    </w:p>
    <w:p w:rsidR="008D0D3C" w:rsidRPr="008D0D3C" w:rsidRDefault="008D0D3C" w:rsidP="008D0D3C">
      <w:pPr>
        <w:tabs>
          <w:tab w:val="left" w:pos="3960"/>
          <w:tab w:val="left" w:pos="5760"/>
        </w:tabs>
        <w:spacing w:after="0" w:line="240" w:lineRule="auto"/>
        <w:ind w:left="1418" w:hanging="1178"/>
        <w:jc w:val="center"/>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 xml:space="preserve">на плановый период </w:t>
      </w:r>
      <w:r w:rsidRPr="008D0D3C">
        <w:rPr>
          <w:rFonts w:ascii="Times New Roman" w:eastAsia="Times New Roman" w:hAnsi="Times New Roman" w:cs="Times New Roman"/>
          <w:sz w:val="20"/>
          <w:szCs w:val="20"/>
        </w:rPr>
        <w:t xml:space="preserve">2024 и 2025 </w:t>
      </w:r>
      <w:r w:rsidRPr="008D0D3C">
        <w:rPr>
          <w:rFonts w:ascii="Times New Roman" w:eastAsia="Times New Roman" w:hAnsi="Times New Roman" w:cs="Times New Roman"/>
          <w:bCs/>
          <w:sz w:val="20"/>
          <w:szCs w:val="20"/>
        </w:rPr>
        <w:t>годов</w:t>
      </w:r>
    </w:p>
    <w:p w:rsidR="008D0D3C" w:rsidRPr="008D0D3C" w:rsidRDefault="008D0D3C" w:rsidP="008D0D3C">
      <w:pPr>
        <w:tabs>
          <w:tab w:val="left" w:pos="3960"/>
          <w:tab w:val="left" w:pos="5760"/>
        </w:tabs>
        <w:spacing w:after="0" w:line="240" w:lineRule="auto"/>
        <w:ind w:left="1418" w:hanging="1418"/>
        <w:rPr>
          <w:rFonts w:ascii="Times New Roman" w:eastAsia="Times New Roman" w:hAnsi="Times New Roman" w:cs="Times New Roman"/>
          <w:bCs/>
          <w:sz w:val="20"/>
          <w:szCs w:val="20"/>
        </w:rPr>
      </w:pPr>
    </w:p>
    <w:p w:rsidR="008D0D3C" w:rsidRPr="008D0D3C" w:rsidRDefault="008D0D3C" w:rsidP="008D0D3C">
      <w:pPr>
        <w:spacing w:after="0" w:line="240" w:lineRule="exact"/>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тыс. рублей</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850"/>
        <w:gridCol w:w="476"/>
        <w:gridCol w:w="549"/>
        <w:gridCol w:w="1603"/>
        <w:gridCol w:w="631"/>
        <w:gridCol w:w="1061"/>
        <w:gridCol w:w="1061"/>
      </w:tblGrid>
      <w:tr w:rsidR="008D0D3C" w:rsidRPr="008D0D3C" w:rsidTr="008D0D3C">
        <w:trPr>
          <w:jc w:val="center"/>
        </w:trPr>
        <w:tc>
          <w:tcPr>
            <w:tcW w:w="3862" w:type="dxa"/>
            <w:vMerge w:val="restart"/>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Наименование</w:t>
            </w:r>
          </w:p>
        </w:tc>
        <w:tc>
          <w:tcPr>
            <w:tcW w:w="850" w:type="dxa"/>
            <w:vMerge w:val="restart"/>
            <w:vAlign w:val="bottom"/>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Глава</w:t>
            </w:r>
          </w:p>
        </w:tc>
        <w:tc>
          <w:tcPr>
            <w:tcW w:w="476" w:type="dxa"/>
            <w:vMerge w:val="restart"/>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Рз</w:t>
            </w:r>
          </w:p>
        </w:tc>
        <w:tc>
          <w:tcPr>
            <w:tcW w:w="549" w:type="dxa"/>
            <w:vMerge w:val="restart"/>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w:t>
            </w:r>
          </w:p>
        </w:tc>
        <w:tc>
          <w:tcPr>
            <w:tcW w:w="1603" w:type="dxa"/>
            <w:vMerge w:val="restart"/>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ЦСР</w:t>
            </w:r>
          </w:p>
        </w:tc>
        <w:tc>
          <w:tcPr>
            <w:tcW w:w="631" w:type="dxa"/>
            <w:vMerge w:val="restart"/>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Вр</w:t>
            </w:r>
          </w:p>
        </w:tc>
        <w:tc>
          <w:tcPr>
            <w:tcW w:w="1061"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Сумма </w:t>
            </w:r>
          </w:p>
        </w:tc>
        <w:tc>
          <w:tcPr>
            <w:tcW w:w="1061"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Сумма </w:t>
            </w:r>
          </w:p>
        </w:tc>
      </w:tr>
      <w:tr w:rsidR="008D0D3C" w:rsidRPr="008D0D3C" w:rsidTr="008D0D3C">
        <w:trPr>
          <w:jc w:val="center"/>
        </w:trPr>
        <w:tc>
          <w:tcPr>
            <w:tcW w:w="3862" w:type="dxa"/>
            <w:vMerge/>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sz w:val="20"/>
                <w:szCs w:val="20"/>
              </w:rPr>
            </w:pPr>
          </w:p>
        </w:tc>
        <w:tc>
          <w:tcPr>
            <w:tcW w:w="850" w:type="dxa"/>
            <w:vMerge/>
          </w:tcPr>
          <w:p w:rsidR="008D0D3C" w:rsidRPr="008D0D3C" w:rsidRDefault="008D0D3C" w:rsidP="008D0D3C">
            <w:pPr>
              <w:spacing w:after="0" w:line="240" w:lineRule="auto"/>
              <w:jc w:val="center"/>
              <w:rPr>
                <w:rFonts w:ascii="Times New Roman" w:eastAsia="Times New Roman" w:hAnsi="Times New Roman" w:cs="Times New Roman"/>
                <w:sz w:val="20"/>
                <w:szCs w:val="20"/>
              </w:rPr>
            </w:pPr>
          </w:p>
        </w:tc>
        <w:tc>
          <w:tcPr>
            <w:tcW w:w="476" w:type="dxa"/>
            <w:vMerge/>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sz w:val="20"/>
                <w:szCs w:val="20"/>
              </w:rPr>
            </w:pPr>
          </w:p>
        </w:tc>
        <w:tc>
          <w:tcPr>
            <w:tcW w:w="549" w:type="dxa"/>
            <w:vMerge/>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p>
        </w:tc>
        <w:tc>
          <w:tcPr>
            <w:tcW w:w="1603" w:type="dxa"/>
            <w:vMerge/>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sz w:val="20"/>
                <w:szCs w:val="20"/>
              </w:rPr>
            </w:pPr>
          </w:p>
        </w:tc>
        <w:tc>
          <w:tcPr>
            <w:tcW w:w="631" w:type="dxa"/>
            <w:vMerge/>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p>
        </w:tc>
        <w:tc>
          <w:tcPr>
            <w:tcW w:w="1061"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2024</w:t>
            </w:r>
          </w:p>
        </w:tc>
        <w:tc>
          <w:tcPr>
            <w:tcW w:w="1061"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2025</w:t>
            </w:r>
          </w:p>
        </w:tc>
      </w:tr>
      <w:tr w:rsidR="008D0D3C" w:rsidRPr="008D0D3C" w:rsidTr="008D0D3C">
        <w:trPr>
          <w:jc w:val="center"/>
        </w:trPr>
        <w:tc>
          <w:tcPr>
            <w:tcW w:w="3862"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w:t>
            </w:r>
          </w:p>
        </w:tc>
        <w:tc>
          <w:tcPr>
            <w:tcW w:w="850" w:type="dxa"/>
          </w:tcPr>
          <w:p w:rsidR="008D0D3C" w:rsidRPr="008D0D3C" w:rsidRDefault="008D0D3C" w:rsidP="008D0D3C">
            <w:pPr>
              <w:spacing w:after="0" w:line="240" w:lineRule="auto"/>
              <w:jc w:val="center"/>
              <w:rPr>
                <w:rFonts w:ascii="Times New Roman" w:eastAsia="Times New Roman" w:hAnsi="Times New Roman" w:cs="Times New Roman"/>
                <w:sz w:val="20"/>
                <w:szCs w:val="20"/>
              </w:rPr>
            </w:pPr>
          </w:p>
        </w:tc>
        <w:tc>
          <w:tcPr>
            <w:tcW w:w="476"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w:t>
            </w:r>
          </w:p>
        </w:tc>
        <w:tc>
          <w:tcPr>
            <w:tcW w:w="549"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w:t>
            </w:r>
          </w:p>
        </w:tc>
        <w:tc>
          <w:tcPr>
            <w:tcW w:w="1603"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w:t>
            </w:r>
          </w:p>
        </w:tc>
        <w:tc>
          <w:tcPr>
            <w:tcW w:w="631"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w:t>
            </w:r>
          </w:p>
        </w:tc>
        <w:tc>
          <w:tcPr>
            <w:tcW w:w="1061"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w:t>
            </w:r>
          </w:p>
        </w:tc>
        <w:tc>
          <w:tcPr>
            <w:tcW w:w="1061"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w:t>
            </w:r>
          </w:p>
        </w:tc>
      </w:tr>
      <w:tr w:rsidR="008D0D3C" w:rsidRPr="008D0D3C" w:rsidTr="008D0D3C">
        <w:trPr>
          <w:jc w:val="center"/>
        </w:trPr>
        <w:tc>
          <w:tcPr>
            <w:tcW w:w="3862" w:type="dxa"/>
            <w:shd w:val="clear" w:color="auto" w:fill="auto"/>
            <w:vAlign w:val="bottom"/>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Администрация  сельского поселения «Село Маяк» Нанайского муниципального района Хабаровского края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9277,43</w:t>
            </w:r>
          </w:p>
        </w:tc>
        <w:tc>
          <w:tcPr>
            <w:tcW w:w="1061"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9336,79</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Неизвестный раздел</w:t>
            </w:r>
          </w:p>
        </w:tc>
        <w:tc>
          <w:tcPr>
            <w:tcW w:w="850" w:type="dxa"/>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819 </w:t>
            </w:r>
          </w:p>
        </w:tc>
        <w:tc>
          <w:tcPr>
            <w:tcW w:w="476"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549"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061" w:type="dxa"/>
            <w:shd w:val="clear" w:color="auto" w:fill="auto"/>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225,54</w:t>
            </w:r>
          </w:p>
        </w:tc>
        <w:tc>
          <w:tcPr>
            <w:tcW w:w="1061" w:type="dxa"/>
            <w:shd w:val="clear" w:color="auto" w:fill="auto"/>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453,57</w:t>
            </w:r>
          </w:p>
        </w:tc>
      </w:tr>
      <w:tr w:rsidR="008D0D3C" w:rsidRPr="008D0D3C" w:rsidTr="008D0D3C">
        <w:trPr>
          <w:jc w:val="center"/>
        </w:trPr>
        <w:tc>
          <w:tcPr>
            <w:tcW w:w="3862" w:type="dxa"/>
            <w:shd w:val="clear" w:color="auto" w:fill="auto"/>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Неизвестный подраздел</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549"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603"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061" w:type="dxa"/>
            <w:shd w:val="clear" w:color="auto" w:fill="auto"/>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225,54</w:t>
            </w:r>
          </w:p>
        </w:tc>
        <w:tc>
          <w:tcPr>
            <w:tcW w:w="1061" w:type="dxa"/>
            <w:shd w:val="clear" w:color="auto" w:fill="auto"/>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453,57</w:t>
            </w:r>
          </w:p>
        </w:tc>
      </w:tr>
      <w:tr w:rsidR="008D0D3C" w:rsidRPr="008D0D3C" w:rsidTr="008D0D3C">
        <w:trPr>
          <w:jc w:val="center"/>
        </w:trPr>
        <w:tc>
          <w:tcPr>
            <w:tcW w:w="3862" w:type="dxa"/>
            <w:shd w:val="clear" w:color="auto" w:fill="auto"/>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Условно утвержденные расходы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549"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603"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9900000000</w:t>
            </w:r>
          </w:p>
        </w:tc>
        <w:tc>
          <w:tcPr>
            <w:tcW w:w="631" w:type="dxa"/>
            <w:shd w:val="clear" w:color="auto" w:fill="auto"/>
            <w:vAlign w:val="bottom"/>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061" w:type="dxa"/>
            <w:shd w:val="clear" w:color="auto" w:fill="auto"/>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225,54</w:t>
            </w:r>
          </w:p>
        </w:tc>
        <w:tc>
          <w:tcPr>
            <w:tcW w:w="1061" w:type="dxa"/>
            <w:shd w:val="clear" w:color="auto" w:fill="auto"/>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453,57</w:t>
            </w:r>
          </w:p>
        </w:tc>
      </w:tr>
      <w:tr w:rsidR="008D0D3C" w:rsidRPr="008D0D3C" w:rsidTr="008D0D3C">
        <w:trPr>
          <w:jc w:val="center"/>
        </w:trPr>
        <w:tc>
          <w:tcPr>
            <w:tcW w:w="3862"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ОБЩЕГОСУДАРСТВЕННЫЕ ВОПРОСЫ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4397,41</w:t>
            </w:r>
          </w:p>
        </w:tc>
        <w:tc>
          <w:tcPr>
            <w:tcW w:w="1061"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4397,41</w:t>
            </w:r>
          </w:p>
        </w:tc>
      </w:tr>
      <w:tr w:rsidR="008D0D3C" w:rsidRPr="008D0D3C" w:rsidTr="008D0D3C">
        <w:trPr>
          <w:jc w:val="center"/>
        </w:trPr>
        <w:tc>
          <w:tcPr>
            <w:tcW w:w="3862"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02</w:t>
            </w:r>
          </w:p>
        </w:tc>
        <w:tc>
          <w:tcPr>
            <w:tcW w:w="1603"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1136,70</w:t>
            </w:r>
          </w:p>
        </w:tc>
        <w:tc>
          <w:tcPr>
            <w:tcW w:w="1061"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1136,70</w:t>
            </w:r>
          </w:p>
        </w:tc>
      </w:tr>
      <w:tr w:rsidR="008D0D3C" w:rsidRPr="008D0D3C" w:rsidTr="008D0D3C">
        <w:trPr>
          <w:jc w:val="center"/>
        </w:trPr>
        <w:tc>
          <w:tcPr>
            <w:tcW w:w="3862"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Обеспечение функционирования высшего должностного лица сельского поселения </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7100000000</w:t>
            </w:r>
          </w:p>
        </w:tc>
        <w:tc>
          <w:tcPr>
            <w:tcW w:w="631"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c>
          <w:tcPr>
            <w:tcW w:w="1061"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r>
      <w:tr w:rsidR="008D0D3C" w:rsidRPr="008D0D3C" w:rsidTr="008D0D3C">
        <w:trPr>
          <w:jc w:val="center"/>
        </w:trPr>
        <w:tc>
          <w:tcPr>
            <w:tcW w:w="3862"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Глава сельского поселения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7130000000</w:t>
            </w:r>
          </w:p>
        </w:tc>
        <w:tc>
          <w:tcPr>
            <w:tcW w:w="631"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c>
          <w:tcPr>
            <w:tcW w:w="1061"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r>
      <w:tr w:rsidR="008D0D3C" w:rsidRPr="008D0D3C" w:rsidTr="008D0D3C">
        <w:trPr>
          <w:jc w:val="center"/>
        </w:trPr>
        <w:tc>
          <w:tcPr>
            <w:tcW w:w="3862" w:type="dxa"/>
            <w:shd w:val="clear" w:color="auto" w:fill="auto"/>
            <w:vAlign w:val="center"/>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Содержание высшего должностного лица сельского поселения </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7130000110</w:t>
            </w:r>
          </w:p>
        </w:tc>
        <w:tc>
          <w:tcPr>
            <w:tcW w:w="631" w:type="dxa"/>
            <w:shd w:val="clear" w:color="auto" w:fill="auto"/>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c>
          <w:tcPr>
            <w:tcW w:w="1061" w:type="dxa"/>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7130000110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7130000110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1136,70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xml:space="preserve">Функционирование Правительства </w:t>
            </w:r>
            <w:r w:rsidRPr="008D0D3C">
              <w:rPr>
                <w:rFonts w:ascii="Times New Roman" w:eastAsia="Times New Roman" w:hAnsi="Times New Roman" w:cs="Times New Roman"/>
                <w:b/>
                <w:bCs/>
                <w:color w:val="000000"/>
                <w:sz w:val="20"/>
                <w:szCs w:val="20"/>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04</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2951,61</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2951,61</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Обеспечение функций администрации сельского поселения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2951,61</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2951,61</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Аппарат администрации сельского поселения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2951,61</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2951,61</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7420000120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1896,99</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1896,99</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7420000120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1896,99</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1896,99</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7420000120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1896,99</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1896,99</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Расходы на обеспечение функций органов местного самоуправления сельского поселения </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7420000130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1052,42</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1052,42</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7420000130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839,12</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839,12</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и услуг для обеспечения (муниципальных) государственных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7420000130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839,12</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839,12</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бюджетные ассигнования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7420000130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213,30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213,30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Уплата налога и сборов и иных платежей</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7420000130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850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213,30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213,30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742000П320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2,20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2,20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742000П320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2,20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2,20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и услуг для обеспечения (муниципальных) государственных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742000П320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2,20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2,20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06</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06</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06</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w:t>
            </w:r>
            <w:r w:rsidRPr="008D0D3C">
              <w:rPr>
                <w:rFonts w:ascii="Times New Roman" w:eastAsia="Times New Roman" w:hAnsi="Times New Roman" w:cs="Times New Roman"/>
                <w:color w:val="000000"/>
                <w:sz w:val="20"/>
                <w:szCs w:val="20"/>
              </w:rPr>
              <w:lastRenderedPageBreak/>
              <w:t>соглашением</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06</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7420000140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Межбюджетные трансферты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06</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7420000140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Резервные фонды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100,00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100,00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Резервный фонд администрации сельского поселения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8990000080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бюджетные ассигнования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8990000080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Резервные средства</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8990000080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870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Другие общегосударственные вопросы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204,10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204,10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Создание и обустройство зон отдыха, спортивных и детских игровых площадок, прочих объектов благоустройства по развитию общественных территорий самоуправления </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8990000010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8990000010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закупка товаров, работ и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8990000010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7420000360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Межбюджетные трансферты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7420000360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межбюджетные трансферты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7420000360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540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4,10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Подготовка и проведение мероприятий</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8990000370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8990000370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01</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8990000370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НАЦИОНАЛЬНАЯ ОБОРОНА</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02</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244,45</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253,55</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Мобилизационная и вневойсковая подготовка</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02</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244,45</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253,55</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Аппарат администрации сельского поселения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244,45</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253,55</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7420051180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244,45</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253,55</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7420051180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244,45</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253,55</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7420051180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244,45</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253,55</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03</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237,70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132,05</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Органы юстиции</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03</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04</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11,40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11,84</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Аппарат администрации сельского поселения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11,40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11,84</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7420059300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11,40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11,84</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7420059300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11,40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11,84</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7420059300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11,40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11,84</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226,30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120,21</w:t>
            </w:r>
          </w:p>
        </w:tc>
      </w:tr>
      <w:tr w:rsidR="008D0D3C" w:rsidRPr="008D0D3C" w:rsidTr="008D0D3C">
        <w:trPr>
          <w:jc w:val="center"/>
        </w:trPr>
        <w:tc>
          <w:tcPr>
            <w:tcW w:w="3862"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Муниципальная программа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8D0D3C">
              <w:rPr>
                <w:rFonts w:ascii="Times New Roman" w:eastAsia="Times New Roman" w:hAnsi="Times New Roman" w:cs="Times New Roman"/>
                <w:sz w:val="20"/>
                <w:szCs w:val="20"/>
              </w:rPr>
              <w:br/>
              <w:t>на 2023-2025 годы"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Проведение мероприятий по укреплению противопожарного состояния учреждений, зданий жилого сектора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8D0D3C">
              <w:rPr>
                <w:rFonts w:ascii="Times New Roman" w:eastAsia="Times New Roman" w:hAnsi="Times New Roman" w:cs="Times New Roman"/>
                <w:sz w:val="20"/>
                <w:szCs w:val="20"/>
              </w:rPr>
              <w:br/>
              <w:t>на 2023-2025 годы"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0100000030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0100000030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0100000030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Проведение мероприятий по информационному обеспечению, противопожарной пропаганде и обучению мерам пожарной безопасности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8D0D3C">
              <w:rPr>
                <w:rFonts w:ascii="Times New Roman" w:eastAsia="Times New Roman" w:hAnsi="Times New Roman" w:cs="Times New Roman"/>
                <w:sz w:val="20"/>
                <w:szCs w:val="20"/>
              </w:rPr>
              <w:br/>
            </w:r>
            <w:r w:rsidRPr="008D0D3C">
              <w:rPr>
                <w:rFonts w:ascii="Times New Roman" w:eastAsia="Times New Roman" w:hAnsi="Times New Roman" w:cs="Times New Roman"/>
                <w:sz w:val="20"/>
                <w:szCs w:val="20"/>
              </w:rPr>
              <w:lastRenderedPageBreak/>
              <w:t>на 2023-2025 годы"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0100000040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0100000040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0100000040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116,30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21,21</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116,30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21,21</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115,30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20,21</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115,30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20,21</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115,30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20,21</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Страхование вреда здоровью и клещевого энцефалита членов патрульных и патрульно-маневренных групп</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НАЦИОНАЛЬНАЯ ЭКОНОМИКА</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2585,52</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2639,82</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Дорожное хозяйство (дорожные фонды)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09</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2507,10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2561,40</w:t>
            </w:r>
          </w:p>
        </w:tc>
      </w:tr>
      <w:tr w:rsidR="008D0D3C" w:rsidRPr="008D0D3C" w:rsidTr="008D0D3C">
        <w:trPr>
          <w:jc w:val="center"/>
        </w:trPr>
        <w:tc>
          <w:tcPr>
            <w:tcW w:w="3862"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Муниципальная программа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Технические мероприятия по ремонту и содержанию автомобильных дорог общего пользования местного значения в рамках муниципальной программы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0200000050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0200000050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0200000050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820,00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09</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1687,10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1741,40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09</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1687,10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1741,40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 xml:space="preserve">Содержание и ремонт автомобильных дорог общего пользования местного значения и инженерных сооружений на них </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09</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8990000210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1687,10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1741,40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09</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8990000210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1687,10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1741,40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09</w:t>
            </w:r>
          </w:p>
        </w:tc>
        <w:tc>
          <w:tcPr>
            <w:tcW w:w="1603"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8990000210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1687,10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1741,40</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xml:space="preserve">Другие вопросы в области национальной экономики </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12</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78,42</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78,42</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xml:space="preserve">Непрограммные расходы органов местного самоуправления </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12</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8900000000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78,42</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78,42</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8990000220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8990000220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04</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8990000220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78,42</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ЖИЛИЩНО-КОММУНАЛЬНОЕ ХОЗЯЙСТВО</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05</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1506,81</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1380,39</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xml:space="preserve">Благоустройство </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05</w:t>
            </w:r>
          </w:p>
        </w:tc>
        <w:tc>
          <w:tcPr>
            <w:tcW w:w="549"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1506,81</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1380,39</w:t>
            </w:r>
          </w:p>
        </w:tc>
      </w:tr>
      <w:tr w:rsidR="008D0D3C" w:rsidRPr="008D0D3C" w:rsidTr="008D0D3C">
        <w:trPr>
          <w:jc w:val="center"/>
        </w:trPr>
        <w:tc>
          <w:tcPr>
            <w:tcW w:w="3862"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120F25555A</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120F25555A</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120F25555A</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1486,81</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1380,39</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1486,81</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1380,39</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мероприятия по благоустройству</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8990000190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897,69</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791,27</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8990000190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897,69</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791,27</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8990000190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897,69</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791,27</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Организация и содержание уличного освещения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8990000230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489,12</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489,12</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8990000230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489,12</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489,12</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8990000230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489,12</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489,12</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Организация и содержание мест захоронения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8990000240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8990000240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03</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8990000240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Образование</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07</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Профессиональная подготовка, переподготовка и повышение квалификации</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07</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05</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07</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07</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Организация получения дополнительного профессионального образования муниципальных служащих (курсы повышения квалификации с получением свидетельств, сертификатов, переподготовка) администрации сельского поселения "Село Маяк" Нанайского муниципального района</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07</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8990000020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07</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8990000020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закупка товаров, работ и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07</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05</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8990000020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ФИЗИЧЕСКАЯ КУЛЬТУРА И СПОРТ</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Массовый спорт</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02</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8990000000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Содержание ледового катка на стадионе сельского поселения</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8990000350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8990000350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c>
          <w:tcPr>
            <w:tcW w:w="1061"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r>
      <w:tr w:rsidR="008D0D3C" w:rsidRPr="008D0D3C" w:rsidTr="008D0D3C">
        <w:trPr>
          <w:jc w:val="center"/>
        </w:trPr>
        <w:tc>
          <w:tcPr>
            <w:tcW w:w="3862" w:type="dxa"/>
            <w:shd w:val="clear" w:color="auto" w:fill="auto"/>
            <w:vAlign w:val="bottom"/>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850" w:type="dxa"/>
            <w:vAlign w:val="center"/>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w:t>
            </w:r>
          </w:p>
        </w:tc>
        <w:tc>
          <w:tcPr>
            <w:tcW w:w="549"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02</w:t>
            </w:r>
          </w:p>
        </w:tc>
        <w:tc>
          <w:tcPr>
            <w:tcW w:w="160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8990000350</w:t>
            </w:r>
          </w:p>
        </w:tc>
        <w:tc>
          <w:tcPr>
            <w:tcW w:w="631"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240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c>
          <w:tcPr>
            <w:tcW w:w="1061" w:type="dxa"/>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30,00</w:t>
            </w:r>
          </w:p>
        </w:tc>
      </w:tr>
    </w:tbl>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Председатель Совета депутатов                                                            А.В. Алипченко</w:t>
      </w: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Глава сельского поселения                                                                    Д.Ф. Булаев</w:t>
      </w:r>
    </w:p>
    <w:p w:rsidR="008D0D3C" w:rsidRPr="008D0D3C" w:rsidRDefault="008D0D3C" w:rsidP="008D0D3C">
      <w:pPr>
        <w:shd w:val="clear" w:color="auto" w:fill="FFFFFF"/>
        <w:spacing w:after="0" w:line="360" w:lineRule="exact"/>
        <w:jc w:val="both"/>
        <w:rPr>
          <w:rFonts w:ascii="Times New Roman" w:eastAsia="Times New Roman" w:hAnsi="Times New Roman" w:cs="Times New Roman"/>
          <w:color w:val="000000"/>
          <w:sz w:val="20"/>
          <w:szCs w:val="20"/>
        </w:rPr>
      </w:pPr>
    </w:p>
    <w:p w:rsidR="008D0D3C" w:rsidRPr="008D0D3C" w:rsidRDefault="008D0D3C" w:rsidP="008D0D3C">
      <w:pPr>
        <w:spacing w:after="0" w:line="240" w:lineRule="auto"/>
        <w:ind w:firstLine="5580"/>
        <w:rPr>
          <w:rFonts w:ascii="Times New Roman" w:eastAsia="Times New Roman" w:hAnsi="Times New Roman" w:cs="Times New Roman"/>
          <w:color w:val="000000"/>
          <w:sz w:val="20"/>
          <w:szCs w:val="20"/>
        </w:rPr>
      </w:pPr>
    </w:p>
    <w:p w:rsidR="008D0D3C" w:rsidRPr="008D0D3C" w:rsidRDefault="008D0D3C" w:rsidP="008D0D3C">
      <w:pPr>
        <w:spacing w:after="0" w:line="240" w:lineRule="auto"/>
        <w:ind w:firstLine="5580"/>
        <w:rPr>
          <w:rFonts w:ascii="Times New Roman" w:eastAsia="Times New Roman" w:hAnsi="Times New Roman" w:cs="Times New Roman"/>
          <w:color w:val="000000"/>
          <w:sz w:val="20"/>
          <w:szCs w:val="20"/>
        </w:rPr>
      </w:pPr>
    </w:p>
    <w:p w:rsidR="008D0D3C" w:rsidRPr="008D0D3C" w:rsidRDefault="008D0D3C" w:rsidP="008D0D3C">
      <w:pPr>
        <w:spacing w:after="0" w:line="240" w:lineRule="auto"/>
        <w:ind w:firstLine="5580"/>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Приложение 7 к решению</w:t>
      </w: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pacing w:val="1"/>
          <w:sz w:val="20"/>
          <w:szCs w:val="20"/>
        </w:rPr>
      </w:pPr>
      <w:r w:rsidRPr="008D0D3C">
        <w:rPr>
          <w:rFonts w:ascii="Times New Roman" w:eastAsia="Times New Roman" w:hAnsi="Times New Roman" w:cs="Times New Roman"/>
          <w:color w:val="000000"/>
          <w:sz w:val="20"/>
          <w:szCs w:val="20"/>
        </w:rPr>
        <w:t>Совета депутатов</w:t>
      </w:r>
    </w:p>
    <w:p w:rsidR="008D0D3C" w:rsidRPr="008D0D3C" w:rsidRDefault="008D0D3C" w:rsidP="008D0D3C">
      <w:pPr>
        <w:tabs>
          <w:tab w:val="left" w:pos="3960"/>
          <w:tab w:val="left" w:pos="5760"/>
        </w:tabs>
        <w:spacing w:after="0" w:line="240" w:lineRule="exact"/>
        <w:ind w:left="5579"/>
        <w:rPr>
          <w:rFonts w:ascii="Times New Roman" w:eastAsia="Times New Roman" w:hAnsi="Times New Roman" w:cs="Times New Roman"/>
          <w:b/>
          <w:sz w:val="20"/>
          <w:szCs w:val="20"/>
        </w:rPr>
      </w:pPr>
      <w:r w:rsidRPr="008D0D3C">
        <w:rPr>
          <w:rFonts w:ascii="Times New Roman" w:eastAsia="Times New Roman" w:hAnsi="Times New Roman" w:cs="Times New Roman"/>
          <w:sz w:val="20"/>
          <w:szCs w:val="20"/>
        </w:rPr>
        <w:t>от  26.12.2022 №  133</w:t>
      </w:r>
    </w:p>
    <w:p w:rsidR="008D0D3C" w:rsidRPr="008D0D3C" w:rsidRDefault="008D0D3C" w:rsidP="008D0D3C">
      <w:pPr>
        <w:shd w:val="clear" w:color="auto" w:fill="FFFFFF"/>
        <w:spacing w:after="0" w:line="240" w:lineRule="exact"/>
        <w:ind w:left="1021" w:firstLine="4372"/>
        <w:jc w:val="right"/>
        <w:rPr>
          <w:rFonts w:ascii="Times New Roman" w:eastAsia="Times New Roman" w:hAnsi="Times New Roman" w:cs="Times New Roman"/>
          <w:color w:val="000000"/>
          <w:spacing w:val="1"/>
          <w:sz w:val="20"/>
          <w:szCs w:val="20"/>
        </w:rPr>
      </w:pPr>
    </w:p>
    <w:p w:rsidR="008D0D3C" w:rsidRPr="008D0D3C" w:rsidRDefault="008D0D3C" w:rsidP="008D0D3C">
      <w:pPr>
        <w:spacing w:after="0" w:line="360" w:lineRule="exact"/>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Источники финансирования дефицита бюджета </w:t>
      </w:r>
    </w:p>
    <w:p w:rsidR="008D0D3C" w:rsidRPr="008D0D3C" w:rsidRDefault="008D0D3C" w:rsidP="008D0D3C">
      <w:pPr>
        <w:spacing w:after="0" w:line="240" w:lineRule="exact"/>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сельского поселения на 2023 год</w:t>
      </w:r>
    </w:p>
    <w:p w:rsidR="008D0D3C" w:rsidRPr="008D0D3C" w:rsidRDefault="008D0D3C" w:rsidP="008D0D3C">
      <w:pPr>
        <w:spacing w:after="0" w:line="240" w:lineRule="auto"/>
        <w:ind w:right="-2"/>
        <w:jc w:val="right"/>
        <w:rPr>
          <w:rFonts w:ascii="Times New Roman" w:eastAsia="Times New Roman" w:hAnsi="Times New Roman" w:cs="Times New Roman"/>
          <w:sz w:val="20"/>
          <w:szCs w:val="20"/>
          <w:highlight w:val="yellow"/>
        </w:rPr>
      </w:pPr>
      <w:r w:rsidRPr="008D0D3C">
        <w:rPr>
          <w:rFonts w:ascii="Times New Roman" w:eastAsia="Times New Roman" w:hAnsi="Times New Roman" w:cs="Times New Roman"/>
          <w:sz w:val="20"/>
          <w:szCs w:val="20"/>
        </w:rPr>
        <w:t>тыс. рублей</w:t>
      </w:r>
    </w:p>
    <w:tbl>
      <w:tblPr>
        <w:tblW w:w="9351" w:type="dxa"/>
        <w:tblInd w:w="113" w:type="dxa"/>
        <w:tblLook w:val="04A0" w:firstRow="1" w:lastRow="0" w:firstColumn="1" w:lastColumn="0" w:noHBand="0" w:noVBand="1"/>
      </w:tblPr>
      <w:tblGrid>
        <w:gridCol w:w="3397"/>
        <w:gridCol w:w="4536"/>
        <w:gridCol w:w="1418"/>
      </w:tblGrid>
      <w:tr w:rsidR="008D0D3C" w:rsidRPr="008D0D3C" w:rsidTr="008D0D3C">
        <w:trPr>
          <w:trHeight w:val="175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bookmarkStart w:id="0" w:name="RANGE!A8"/>
            <w:r w:rsidRPr="008D0D3C">
              <w:rPr>
                <w:rFonts w:ascii="Times New Roman" w:eastAsia="Times New Roman" w:hAnsi="Times New Roman" w:cs="Times New Roman"/>
                <w:color w:val="000000"/>
                <w:sz w:val="20"/>
                <w:szCs w:val="20"/>
              </w:rPr>
              <w:lastRenderedPageBreak/>
              <w:t xml:space="preserve">Код </w:t>
            </w:r>
            <w:bookmarkEnd w:id="0"/>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Наименование группы, подгруппы, статьи, вида источника финансирования дефицита районного бюджета, кода классификации операций сектора государственного управления, относящихся к источникам финансирования дефицита районного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Сумма</w:t>
            </w:r>
          </w:p>
        </w:tc>
      </w:tr>
      <w:tr w:rsidR="008D0D3C" w:rsidRPr="008D0D3C" w:rsidTr="008D0D3C">
        <w:trPr>
          <w:trHeight w:val="336"/>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w:t>
            </w:r>
          </w:p>
        </w:tc>
        <w:tc>
          <w:tcPr>
            <w:tcW w:w="453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w:t>
            </w:r>
          </w:p>
        </w:tc>
      </w:tr>
      <w:tr w:rsidR="008D0D3C" w:rsidRPr="008D0D3C" w:rsidTr="008D0D3C">
        <w:trPr>
          <w:trHeight w:val="618"/>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817 90 00 00 00 00 0000 000</w:t>
            </w:r>
          </w:p>
        </w:tc>
        <w:tc>
          <w:tcPr>
            <w:tcW w:w="453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Источники финансирования дефицита бюджета - всего</w:t>
            </w:r>
          </w:p>
        </w:tc>
        <w:tc>
          <w:tcPr>
            <w:tcW w:w="141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411,03</w:t>
            </w:r>
          </w:p>
        </w:tc>
      </w:tr>
      <w:tr w:rsidR="008D0D3C" w:rsidRPr="008D0D3C" w:rsidTr="008D0D3C">
        <w:trPr>
          <w:trHeight w:val="523"/>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817 01 00 00 00 00 0000 000</w:t>
            </w:r>
          </w:p>
        </w:tc>
        <w:tc>
          <w:tcPr>
            <w:tcW w:w="4536" w:type="dxa"/>
            <w:tcBorders>
              <w:top w:val="nil"/>
              <w:left w:val="nil"/>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411,03</w:t>
            </w:r>
          </w:p>
        </w:tc>
      </w:tr>
      <w:tr w:rsidR="008D0D3C" w:rsidRPr="008D0D3C" w:rsidTr="008D0D3C">
        <w:trPr>
          <w:trHeight w:val="61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817 01 05 00 00 00 0000 000</w:t>
            </w:r>
          </w:p>
        </w:tc>
        <w:tc>
          <w:tcPr>
            <w:tcW w:w="453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411,03</w:t>
            </w:r>
          </w:p>
        </w:tc>
      </w:tr>
      <w:tr w:rsidR="008D0D3C" w:rsidRPr="008D0D3C" w:rsidTr="008D0D3C">
        <w:trPr>
          <w:trHeight w:val="5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817 01 05 00 00 00 0000 500</w:t>
            </w:r>
          </w:p>
        </w:tc>
        <w:tc>
          <w:tcPr>
            <w:tcW w:w="453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-10637,69</w:t>
            </w:r>
          </w:p>
        </w:tc>
      </w:tr>
      <w:tr w:rsidR="008D0D3C" w:rsidRPr="008D0D3C" w:rsidTr="008D0D3C">
        <w:trPr>
          <w:trHeight w:val="33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817 01 05 00 00 00 0000 600</w:t>
            </w:r>
          </w:p>
        </w:tc>
        <w:tc>
          <w:tcPr>
            <w:tcW w:w="453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Уменьшение остатков  средств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11048,72</w:t>
            </w:r>
          </w:p>
        </w:tc>
      </w:tr>
      <w:tr w:rsidR="008D0D3C" w:rsidRPr="008D0D3C" w:rsidTr="008D0D3C">
        <w:trPr>
          <w:trHeight w:val="18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817 01 05 02 00 00 0000 500</w:t>
            </w:r>
          </w:p>
        </w:tc>
        <w:tc>
          <w:tcPr>
            <w:tcW w:w="453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-10637,69</w:t>
            </w:r>
          </w:p>
        </w:tc>
      </w:tr>
      <w:tr w:rsidR="008D0D3C" w:rsidRPr="008D0D3C" w:rsidTr="008D0D3C">
        <w:trPr>
          <w:trHeight w:val="67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817 01 05 02 01 00 0000 510</w:t>
            </w:r>
          </w:p>
        </w:tc>
        <w:tc>
          <w:tcPr>
            <w:tcW w:w="453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-10637,69</w:t>
            </w:r>
          </w:p>
        </w:tc>
      </w:tr>
      <w:tr w:rsidR="008D0D3C" w:rsidRPr="008D0D3C" w:rsidTr="008D0D3C">
        <w:trPr>
          <w:trHeight w:val="67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817 01 05 02 01 05 0000 510</w:t>
            </w:r>
          </w:p>
        </w:tc>
        <w:tc>
          <w:tcPr>
            <w:tcW w:w="453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41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-10637,69</w:t>
            </w:r>
          </w:p>
        </w:tc>
      </w:tr>
      <w:tr w:rsidR="008D0D3C" w:rsidRPr="008D0D3C" w:rsidTr="008D0D3C">
        <w:trPr>
          <w:trHeight w:val="67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817 01 05 02 00 00 0000 600</w:t>
            </w:r>
          </w:p>
        </w:tc>
        <w:tc>
          <w:tcPr>
            <w:tcW w:w="453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11048,72</w:t>
            </w:r>
          </w:p>
        </w:tc>
      </w:tr>
      <w:tr w:rsidR="008D0D3C" w:rsidRPr="008D0D3C" w:rsidTr="008D0D3C">
        <w:trPr>
          <w:trHeight w:val="67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817 01 05 02 01 00 0000 610</w:t>
            </w:r>
          </w:p>
        </w:tc>
        <w:tc>
          <w:tcPr>
            <w:tcW w:w="453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11048,72</w:t>
            </w:r>
          </w:p>
        </w:tc>
      </w:tr>
      <w:tr w:rsidR="008D0D3C" w:rsidRPr="008D0D3C" w:rsidTr="008D0D3C">
        <w:trPr>
          <w:trHeight w:val="67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817 01 05 02 01 05 0000 610</w:t>
            </w:r>
          </w:p>
        </w:tc>
        <w:tc>
          <w:tcPr>
            <w:tcW w:w="453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Уменьшение прочих остатков денежных средств бюджетов поселений</w:t>
            </w:r>
          </w:p>
        </w:tc>
        <w:tc>
          <w:tcPr>
            <w:tcW w:w="1418"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11048,72</w:t>
            </w:r>
          </w:p>
        </w:tc>
      </w:tr>
    </w:tbl>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Председатель Совета депутатов                                                            А.В. Алипченко</w:t>
      </w: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Глава сельского поселения                                                                    Д.Ф. Булаев</w:t>
      </w:r>
    </w:p>
    <w:p w:rsidR="008D0D3C" w:rsidRPr="008D0D3C" w:rsidRDefault="008D0D3C" w:rsidP="008D0D3C">
      <w:pPr>
        <w:shd w:val="clear" w:color="auto" w:fill="FFFFFF"/>
        <w:spacing w:after="0" w:line="360" w:lineRule="exact"/>
        <w:jc w:val="both"/>
        <w:rPr>
          <w:rFonts w:ascii="Times New Roman" w:eastAsia="Times New Roman" w:hAnsi="Times New Roman" w:cs="Times New Roman"/>
          <w:color w:val="000000"/>
          <w:sz w:val="20"/>
          <w:szCs w:val="20"/>
        </w:rPr>
      </w:pPr>
    </w:p>
    <w:p w:rsidR="008D0D3C" w:rsidRPr="008D0D3C" w:rsidRDefault="008D0D3C" w:rsidP="008D0D3C">
      <w:pPr>
        <w:spacing w:after="0" w:line="240" w:lineRule="auto"/>
        <w:ind w:firstLine="5580"/>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Приложение 8 к решению</w:t>
      </w:r>
    </w:p>
    <w:p w:rsidR="008D0D3C" w:rsidRPr="008D0D3C" w:rsidRDefault="008D0D3C" w:rsidP="008D0D3C">
      <w:pPr>
        <w:shd w:val="clear" w:color="auto" w:fill="FFFFFF"/>
        <w:spacing w:after="0" w:line="240" w:lineRule="exact"/>
        <w:ind w:left="5579"/>
        <w:rPr>
          <w:rFonts w:ascii="Times New Roman" w:eastAsia="Times New Roman" w:hAnsi="Times New Roman" w:cs="Times New Roman"/>
          <w:color w:val="000000"/>
          <w:spacing w:val="1"/>
          <w:sz w:val="20"/>
          <w:szCs w:val="20"/>
        </w:rPr>
      </w:pPr>
      <w:r w:rsidRPr="008D0D3C">
        <w:rPr>
          <w:rFonts w:ascii="Times New Roman" w:eastAsia="Times New Roman" w:hAnsi="Times New Roman" w:cs="Times New Roman"/>
          <w:color w:val="000000"/>
          <w:sz w:val="20"/>
          <w:szCs w:val="20"/>
        </w:rPr>
        <w:t>Совета депутатов</w:t>
      </w:r>
    </w:p>
    <w:p w:rsidR="008D0D3C" w:rsidRPr="008D0D3C" w:rsidRDefault="008D0D3C" w:rsidP="008D0D3C">
      <w:pPr>
        <w:tabs>
          <w:tab w:val="left" w:pos="3960"/>
          <w:tab w:val="left" w:pos="5760"/>
        </w:tabs>
        <w:spacing w:after="0" w:line="240" w:lineRule="exact"/>
        <w:ind w:left="5579"/>
        <w:rPr>
          <w:rFonts w:ascii="Times New Roman" w:eastAsia="Times New Roman" w:hAnsi="Times New Roman" w:cs="Times New Roman"/>
          <w:b/>
          <w:sz w:val="20"/>
          <w:szCs w:val="20"/>
        </w:rPr>
      </w:pPr>
      <w:r w:rsidRPr="008D0D3C">
        <w:rPr>
          <w:rFonts w:ascii="Times New Roman" w:eastAsia="Times New Roman" w:hAnsi="Times New Roman" w:cs="Times New Roman"/>
          <w:sz w:val="20"/>
          <w:szCs w:val="20"/>
        </w:rPr>
        <w:t xml:space="preserve">от 26.12.2022 г. № 133 </w:t>
      </w:r>
    </w:p>
    <w:p w:rsidR="008D0D3C" w:rsidRPr="008D0D3C" w:rsidRDefault="008D0D3C" w:rsidP="008D0D3C">
      <w:pPr>
        <w:spacing w:after="0" w:line="240" w:lineRule="exact"/>
        <w:jc w:val="center"/>
        <w:rPr>
          <w:rFonts w:ascii="Times New Roman" w:eastAsia="Times New Roman" w:hAnsi="Times New Roman" w:cs="Times New Roman"/>
          <w:sz w:val="20"/>
          <w:szCs w:val="20"/>
        </w:rPr>
      </w:pPr>
    </w:p>
    <w:p w:rsidR="008D0D3C" w:rsidRPr="008D0D3C" w:rsidRDefault="008D0D3C" w:rsidP="008D0D3C">
      <w:pPr>
        <w:spacing w:after="0" w:line="240" w:lineRule="exact"/>
        <w:jc w:val="center"/>
        <w:rPr>
          <w:rFonts w:ascii="Times New Roman" w:eastAsia="Times New Roman" w:hAnsi="Times New Roman" w:cs="Times New Roman"/>
          <w:sz w:val="20"/>
          <w:szCs w:val="20"/>
        </w:rPr>
      </w:pPr>
    </w:p>
    <w:p w:rsidR="008D0D3C" w:rsidRPr="008D0D3C" w:rsidRDefault="008D0D3C" w:rsidP="008D0D3C">
      <w:pPr>
        <w:spacing w:after="0" w:line="240" w:lineRule="exact"/>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Источники финансирования дефицита бюджета сельского поселения на плановый период 2024 и 2025 годов</w:t>
      </w:r>
    </w:p>
    <w:p w:rsidR="008D0D3C" w:rsidRPr="008D0D3C" w:rsidRDefault="008D0D3C" w:rsidP="008D0D3C">
      <w:pPr>
        <w:spacing w:after="0" w:line="240" w:lineRule="auto"/>
        <w:jc w:val="right"/>
        <w:rPr>
          <w:rFonts w:ascii="Times New Roman" w:eastAsia="Times New Roman" w:hAnsi="Times New Roman" w:cs="Times New Roman"/>
          <w:sz w:val="20"/>
          <w:szCs w:val="20"/>
          <w:highlight w:val="yellow"/>
        </w:rPr>
      </w:pPr>
      <w:r w:rsidRPr="008D0D3C">
        <w:rPr>
          <w:rFonts w:ascii="Times New Roman" w:eastAsia="Times New Roman" w:hAnsi="Times New Roman" w:cs="Times New Roman"/>
          <w:sz w:val="20"/>
          <w:szCs w:val="20"/>
        </w:rPr>
        <w:t xml:space="preserve"> тыс. рублей</w:t>
      </w:r>
    </w:p>
    <w:tbl>
      <w:tblPr>
        <w:tblW w:w="9338" w:type="dxa"/>
        <w:tblInd w:w="113" w:type="dxa"/>
        <w:tblLook w:val="04A0" w:firstRow="1" w:lastRow="0" w:firstColumn="1" w:lastColumn="0" w:noHBand="0" w:noVBand="1"/>
      </w:tblPr>
      <w:tblGrid>
        <w:gridCol w:w="3397"/>
        <w:gridCol w:w="3544"/>
        <w:gridCol w:w="1217"/>
        <w:gridCol w:w="1180"/>
      </w:tblGrid>
      <w:tr w:rsidR="008D0D3C" w:rsidRPr="008D0D3C" w:rsidTr="008D0D3C">
        <w:tc>
          <w:tcPr>
            <w:tcW w:w="33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bookmarkStart w:id="1" w:name="RANGE!A7"/>
            <w:r w:rsidRPr="008D0D3C">
              <w:rPr>
                <w:rFonts w:ascii="Times New Roman" w:eastAsia="Times New Roman" w:hAnsi="Times New Roman" w:cs="Times New Roman"/>
                <w:color w:val="000000"/>
                <w:sz w:val="20"/>
                <w:szCs w:val="20"/>
              </w:rPr>
              <w:t xml:space="preserve">Код </w:t>
            </w:r>
            <w:bookmarkEnd w:id="1"/>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Наименование группы, подгруппы, статьи, вида источника финансирования дефицита районного бюджета, кода классификации операций сектора государственного управления, относящихся к источникам финансирования дефицита районного бюджета</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Сумма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Сумма</w:t>
            </w:r>
          </w:p>
        </w:tc>
      </w:tr>
      <w:tr w:rsidR="008D0D3C" w:rsidRPr="008D0D3C" w:rsidTr="008D0D3C">
        <w:tc>
          <w:tcPr>
            <w:tcW w:w="3397" w:type="dxa"/>
            <w:vMerge/>
            <w:tcBorders>
              <w:top w:val="single" w:sz="4" w:space="0" w:color="auto"/>
              <w:left w:val="single" w:sz="4" w:space="0" w:color="auto"/>
              <w:bottom w:val="single" w:sz="4" w:space="0" w:color="000000"/>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2024</w:t>
            </w:r>
          </w:p>
        </w:tc>
        <w:tc>
          <w:tcPr>
            <w:tcW w:w="118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2025</w:t>
            </w:r>
          </w:p>
        </w:tc>
      </w:tr>
      <w:tr w:rsidR="008D0D3C" w:rsidRPr="008D0D3C" w:rsidTr="008D0D3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w:t>
            </w:r>
          </w:p>
        </w:tc>
        <w:tc>
          <w:tcPr>
            <w:tcW w:w="3544"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w:t>
            </w:r>
          </w:p>
        </w:tc>
        <w:tc>
          <w:tcPr>
            <w:tcW w:w="1217"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4</w:t>
            </w:r>
          </w:p>
        </w:tc>
      </w:tr>
      <w:tr w:rsidR="008D0D3C" w:rsidRPr="008D0D3C" w:rsidTr="008D0D3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lastRenderedPageBreak/>
              <w:t>817 90 00 00 00 00 0000 000</w:t>
            </w:r>
          </w:p>
        </w:tc>
        <w:tc>
          <w:tcPr>
            <w:tcW w:w="3544"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Источники финансирования дефицита бюджета - всего</w:t>
            </w:r>
          </w:p>
        </w:tc>
        <w:tc>
          <w:tcPr>
            <w:tcW w:w="1217"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427,06</w:t>
            </w:r>
          </w:p>
        </w:tc>
        <w:tc>
          <w:tcPr>
            <w:tcW w:w="118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429,35</w:t>
            </w:r>
          </w:p>
        </w:tc>
      </w:tr>
      <w:tr w:rsidR="008D0D3C" w:rsidRPr="008D0D3C" w:rsidTr="008D0D3C">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817 01 00 00 00 00 0000 000</w:t>
            </w:r>
          </w:p>
        </w:tc>
        <w:tc>
          <w:tcPr>
            <w:tcW w:w="3544" w:type="dxa"/>
            <w:tcBorders>
              <w:top w:val="nil"/>
              <w:left w:val="nil"/>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ИСТОЧНИКИ ВНУТРЕННЕГО ФИНАНСИРОВАНИЯ ДЕФИЦИТОВ БЮДЖЕТОВ</w:t>
            </w:r>
          </w:p>
        </w:tc>
        <w:tc>
          <w:tcPr>
            <w:tcW w:w="1217"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427,06</w:t>
            </w:r>
          </w:p>
        </w:tc>
        <w:tc>
          <w:tcPr>
            <w:tcW w:w="118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429,35</w:t>
            </w:r>
          </w:p>
        </w:tc>
      </w:tr>
      <w:tr w:rsidR="008D0D3C" w:rsidRPr="008D0D3C" w:rsidTr="008D0D3C">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817 01 05 00 00 00 0000 000</w:t>
            </w:r>
          </w:p>
        </w:tc>
        <w:tc>
          <w:tcPr>
            <w:tcW w:w="3544"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217"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427,06</w:t>
            </w:r>
          </w:p>
        </w:tc>
        <w:tc>
          <w:tcPr>
            <w:tcW w:w="118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429,35</w:t>
            </w:r>
          </w:p>
        </w:tc>
      </w:tr>
      <w:tr w:rsidR="008D0D3C" w:rsidRPr="008D0D3C" w:rsidTr="008D0D3C">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817 01 05 00 00 00 0000 500</w:t>
            </w:r>
          </w:p>
        </w:tc>
        <w:tc>
          <w:tcPr>
            <w:tcW w:w="3544"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Увеличение остатков средств бюджетов</w:t>
            </w:r>
          </w:p>
        </w:tc>
        <w:tc>
          <w:tcPr>
            <w:tcW w:w="1217"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-8850,37</w:t>
            </w:r>
          </w:p>
        </w:tc>
        <w:tc>
          <w:tcPr>
            <w:tcW w:w="118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-8907,44</w:t>
            </w:r>
          </w:p>
        </w:tc>
      </w:tr>
      <w:tr w:rsidR="008D0D3C" w:rsidRPr="008D0D3C" w:rsidTr="008D0D3C">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817 01 05 00 00 00 0000 600</w:t>
            </w:r>
          </w:p>
        </w:tc>
        <w:tc>
          <w:tcPr>
            <w:tcW w:w="3544"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Уменьшение остатков  средств бюджета</w:t>
            </w:r>
          </w:p>
        </w:tc>
        <w:tc>
          <w:tcPr>
            <w:tcW w:w="1217"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9277,43</w:t>
            </w:r>
          </w:p>
        </w:tc>
        <w:tc>
          <w:tcPr>
            <w:tcW w:w="118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9336,79</w:t>
            </w:r>
          </w:p>
        </w:tc>
      </w:tr>
      <w:tr w:rsidR="008D0D3C" w:rsidRPr="008D0D3C" w:rsidTr="008D0D3C">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817 01 05 02 00 00 0000 500</w:t>
            </w:r>
          </w:p>
        </w:tc>
        <w:tc>
          <w:tcPr>
            <w:tcW w:w="3544"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Увеличение прочих остатков средств бюджетов</w:t>
            </w:r>
          </w:p>
        </w:tc>
        <w:tc>
          <w:tcPr>
            <w:tcW w:w="1217"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-8850,37</w:t>
            </w:r>
          </w:p>
        </w:tc>
        <w:tc>
          <w:tcPr>
            <w:tcW w:w="118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-8907,44</w:t>
            </w:r>
          </w:p>
        </w:tc>
      </w:tr>
      <w:tr w:rsidR="008D0D3C" w:rsidRPr="008D0D3C" w:rsidTr="008D0D3C">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817 01 05 02 01 00 0000 510</w:t>
            </w:r>
          </w:p>
        </w:tc>
        <w:tc>
          <w:tcPr>
            <w:tcW w:w="3544"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Увеличение прочих остатков денежных средств бюджетов</w:t>
            </w:r>
          </w:p>
        </w:tc>
        <w:tc>
          <w:tcPr>
            <w:tcW w:w="1217"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-8850,37</w:t>
            </w:r>
          </w:p>
        </w:tc>
        <w:tc>
          <w:tcPr>
            <w:tcW w:w="118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-8907,44</w:t>
            </w:r>
          </w:p>
        </w:tc>
      </w:tr>
      <w:tr w:rsidR="008D0D3C" w:rsidRPr="008D0D3C" w:rsidTr="008D0D3C">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817 01 05 02 01 05 0000 510</w:t>
            </w:r>
          </w:p>
        </w:tc>
        <w:tc>
          <w:tcPr>
            <w:tcW w:w="3544"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217"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-8850,37</w:t>
            </w:r>
          </w:p>
        </w:tc>
        <w:tc>
          <w:tcPr>
            <w:tcW w:w="118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-8907,44</w:t>
            </w:r>
          </w:p>
        </w:tc>
      </w:tr>
      <w:tr w:rsidR="008D0D3C" w:rsidRPr="008D0D3C" w:rsidTr="008D0D3C">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817 01 05 02 00 00 0000 600</w:t>
            </w:r>
          </w:p>
        </w:tc>
        <w:tc>
          <w:tcPr>
            <w:tcW w:w="3544"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Уменьшение прочих остатков средств бюджетов</w:t>
            </w:r>
          </w:p>
        </w:tc>
        <w:tc>
          <w:tcPr>
            <w:tcW w:w="1217"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9277,43</w:t>
            </w:r>
          </w:p>
        </w:tc>
        <w:tc>
          <w:tcPr>
            <w:tcW w:w="118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9336,79</w:t>
            </w:r>
          </w:p>
        </w:tc>
      </w:tr>
      <w:tr w:rsidR="008D0D3C" w:rsidRPr="008D0D3C" w:rsidTr="008D0D3C">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817 01 05 02 01 00 0000 610</w:t>
            </w:r>
          </w:p>
        </w:tc>
        <w:tc>
          <w:tcPr>
            <w:tcW w:w="3544"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Уменьшение прочих остатков денежных средств бюджетов</w:t>
            </w:r>
          </w:p>
        </w:tc>
        <w:tc>
          <w:tcPr>
            <w:tcW w:w="1217"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9277,43</w:t>
            </w:r>
          </w:p>
        </w:tc>
        <w:tc>
          <w:tcPr>
            <w:tcW w:w="118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9336,79</w:t>
            </w:r>
          </w:p>
        </w:tc>
      </w:tr>
      <w:tr w:rsidR="008D0D3C" w:rsidRPr="008D0D3C" w:rsidTr="008D0D3C">
        <w:tc>
          <w:tcPr>
            <w:tcW w:w="339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817 01 05 02 01 05 0000 610</w:t>
            </w:r>
          </w:p>
        </w:tc>
        <w:tc>
          <w:tcPr>
            <w:tcW w:w="3544"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Уменьшение прочих остатков денежных средств бюджетов поселений</w:t>
            </w:r>
          </w:p>
        </w:tc>
        <w:tc>
          <w:tcPr>
            <w:tcW w:w="1217"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9277,43</w:t>
            </w:r>
          </w:p>
        </w:tc>
        <w:tc>
          <w:tcPr>
            <w:tcW w:w="1180"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9336,79</w:t>
            </w:r>
          </w:p>
        </w:tc>
      </w:tr>
    </w:tbl>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exact"/>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Председатель Совета депутатов                                                            А.В. Алипченко</w:t>
      </w: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Глава сельского поселения                                                                    Д.Ф. Булаев</w:t>
      </w:r>
    </w:p>
    <w:p w:rsidR="008D0D3C" w:rsidRPr="008D0D3C" w:rsidRDefault="008D0D3C" w:rsidP="008D0D3C">
      <w:pPr>
        <w:shd w:val="clear" w:color="auto" w:fill="FFFFFF"/>
        <w:spacing w:after="0" w:line="360" w:lineRule="exact"/>
        <w:jc w:val="both"/>
        <w:rPr>
          <w:rFonts w:ascii="Times New Roman" w:eastAsia="Times New Roman" w:hAnsi="Times New Roman" w:cs="Times New Roman"/>
          <w:color w:val="000000"/>
          <w:sz w:val="20"/>
          <w:szCs w:val="20"/>
        </w:rPr>
      </w:pPr>
    </w:p>
    <w:p w:rsidR="00BE1EC1" w:rsidRPr="008D0D3C" w:rsidRDefault="00BE1EC1" w:rsidP="00BE1EC1">
      <w:pPr>
        <w:spacing w:after="0" w:line="240" w:lineRule="auto"/>
        <w:jc w:val="center"/>
        <w:rPr>
          <w:rFonts w:ascii="Times New Roman" w:hAnsi="Times New Roman" w:cs="Times New Roman"/>
          <w:sz w:val="20"/>
          <w:szCs w:val="20"/>
        </w:rPr>
      </w:pPr>
      <w:r w:rsidRPr="008D0D3C">
        <w:rPr>
          <w:rFonts w:ascii="Times New Roman" w:hAnsi="Times New Roman" w:cs="Times New Roman"/>
          <w:sz w:val="20"/>
          <w:szCs w:val="20"/>
        </w:rPr>
        <w:t>***</w:t>
      </w:r>
    </w:p>
    <w:p w:rsidR="00BE1EC1" w:rsidRPr="0064105C" w:rsidRDefault="00BE1EC1" w:rsidP="00BE1EC1">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BE1EC1" w:rsidRDefault="00BE1EC1" w:rsidP="00BE1EC1">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BE1EC1" w:rsidRPr="00FE4143" w:rsidRDefault="00BE1EC1" w:rsidP="00BE1EC1">
      <w:pPr>
        <w:spacing w:after="0" w:line="240" w:lineRule="auto"/>
        <w:rPr>
          <w:rFonts w:ascii="Times New Roman" w:hAnsi="Times New Roman" w:cs="Times New Roman"/>
          <w:sz w:val="20"/>
          <w:szCs w:val="20"/>
        </w:rPr>
      </w:pPr>
      <w:r>
        <w:rPr>
          <w:rFonts w:ascii="Times New Roman" w:hAnsi="Times New Roman" w:cs="Times New Roman"/>
          <w:sz w:val="20"/>
          <w:szCs w:val="20"/>
        </w:rPr>
        <w:t>26.12.2022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134</w:t>
      </w:r>
    </w:p>
    <w:p w:rsidR="00BE1EC1" w:rsidRDefault="00BE1EC1" w:rsidP="00BE1EC1">
      <w:pPr>
        <w:spacing w:after="0" w:line="240" w:lineRule="auto"/>
        <w:jc w:val="center"/>
        <w:rPr>
          <w:rFonts w:ascii="Times New Roman" w:hAnsi="Times New Roman"/>
        </w:rPr>
      </w:pPr>
      <w:r w:rsidRPr="005730AD">
        <w:rPr>
          <w:rFonts w:ascii="Times New Roman" w:hAnsi="Times New Roman"/>
        </w:rPr>
        <w:t>с. Маяк</w:t>
      </w:r>
    </w:p>
    <w:p w:rsidR="00BE1EC1" w:rsidRDefault="00BE1EC1" w:rsidP="00BE1EC1">
      <w:pPr>
        <w:spacing w:after="0" w:line="240" w:lineRule="auto"/>
        <w:jc w:val="center"/>
        <w:rPr>
          <w:rFonts w:ascii="Times New Roman" w:hAnsi="Times New Roman"/>
        </w:rPr>
      </w:pPr>
    </w:p>
    <w:p w:rsidR="00BE1EC1" w:rsidRPr="00BE1EC1" w:rsidRDefault="00BE1EC1" w:rsidP="00BE1EC1">
      <w:pPr>
        <w:widowControl w:val="0"/>
        <w:autoSpaceDE w:val="0"/>
        <w:autoSpaceDN w:val="0"/>
        <w:adjustRightInd w:val="0"/>
        <w:spacing w:after="0" w:line="240" w:lineRule="exact"/>
        <w:jc w:val="both"/>
        <w:rPr>
          <w:rFonts w:ascii="Times New Roman" w:eastAsia="Calibri" w:hAnsi="Times New Roman" w:cs="Times New Roman"/>
          <w:bCs/>
          <w:sz w:val="20"/>
          <w:szCs w:val="20"/>
          <w:lang w:eastAsia="en-US"/>
        </w:rPr>
      </w:pPr>
      <w:r w:rsidRPr="00BE1EC1">
        <w:rPr>
          <w:rFonts w:ascii="Times New Roman" w:eastAsia="Calibri" w:hAnsi="Times New Roman" w:cs="Times New Roman"/>
          <w:bCs/>
          <w:sz w:val="20"/>
          <w:szCs w:val="20"/>
          <w:lang w:eastAsia="en-US"/>
        </w:rPr>
        <w:t>О внесении изменений в Положение о бюджетном процессе в сельском поселении «Село Маяк» Нанайского муниципального района Хабаровского края, утвержденное решением Совета депутатов сельском поселении «Село Маяк» Нанайского муниципального района Хабаровского края от 23.03.2022 № 110</w:t>
      </w:r>
    </w:p>
    <w:p w:rsidR="00BE1EC1" w:rsidRPr="00BE1EC1" w:rsidRDefault="00BE1EC1" w:rsidP="00BE1E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BE1EC1" w:rsidRPr="00BE1EC1" w:rsidRDefault="00BE1EC1" w:rsidP="00BE1E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E1EC1">
        <w:rPr>
          <w:rFonts w:ascii="Times New Roman" w:eastAsia="Calibri" w:hAnsi="Times New Roman" w:cs="Times New Roman"/>
          <w:sz w:val="20"/>
          <w:szCs w:val="20"/>
          <w:lang w:eastAsia="en-US"/>
        </w:rPr>
        <w:t>В связи с внесением изменений в Бюджетный кодекс Российской Федерации, Федеральным Законом от 16.04.2022 г. № 102-ФЗ «О внесении изменений в Бюджетный кодекс Российской Федерации и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и Федеральным Законом от 04.11.2022 г. № 432-ФЗ «О внесении изменений в Бюджетный кодекс Российской Федерации» и в целях определения правовых основ, содержания и механизма осуществления бюджетного процесса в сельском поселении «Село Маяк» Нанайского муниципального района Хабаровского края, Совет депутатов</w:t>
      </w:r>
    </w:p>
    <w:p w:rsidR="00BE1EC1" w:rsidRPr="00BE1EC1" w:rsidRDefault="00BE1EC1" w:rsidP="00BE1EC1">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BE1EC1">
        <w:rPr>
          <w:rFonts w:ascii="Times New Roman" w:eastAsia="Calibri" w:hAnsi="Times New Roman" w:cs="Times New Roman"/>
          <w:sz w:val="20"/>
          <w:szCs w:val="20"/>
          <w:lang w:eastAsia="en-US"/>
        </w:rPr>
        <w:t>РЕШИЛ:</w:t>
      </w:r>
    </w:p>
    <w:p w:rsidR="00BE1EC1" w:rsidRPr="00BE1EC1" w:rsidRDefault="00BE1EC1" w:rsidP="00BE1E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E1EC1">
        <w:rPr>
          <w:rFonts w:ascii="Times New Roman" w:eastAsia="Calibri" w:hAnsi="Times New Roman" w:cs="Times New Roman"/>
          <w:sz w:val="20"/>
          <w:szCs w:val="20"/>
          <w:lang w:eastAsia="en-US"/>
        </w:rPr>
        <w:t>1. Внести в Положение о бюджетном процессе в сельском поселении «Село Маяк» Нанайского муниципального района Хабаровского края, утвержденное решением Совета депутатов сельском поселении «Село Маяк» Нанайского муниципального района Хабаровского края от 23.03.2022 № 110 следующие изменения:</w:t>
      </w:r>
    </w:p>
    <w:p w:rsidR="00BE1EC1" w:rsidRPr="00BE1EC1" w:rsidRDefault="00BE1EC1" w:rsidP="00BE1E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E1EC1">
        <w:rPr>
          <w:rFonts w:ascii="Times New Roman" w:eastAsia="Calibri" w:hAnsi="Times New Roman" w:cs="Times New Roman"/>
          <w:sz w:val="20"/>
          <w:szCs w:val="20"/>
          <w:lang w:eastAsia="en-US"/>
        </w:rPr>
        <w:t>1) п. 12 ст.7 Положения дополнить словами:</w:t>
      </w:r>
    </w:p>
    <w:p w:rsidR="00BE1EC1" w:rsidRPr="00BE1EC1" w:rsidRDefault="00BE1EC1" w:rsidP="00BE1E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E1EC1">
        <w:rPr>
          <w:rFonts w:ascii="Times New Roman" w:eastAsia="Calibri" w:hAnsi="Times New Roman" w:cs="Times New Roman"/>
          <w:sz w:val="20"/>
          <w:szCs w:val="20"/>
          <w:lang w:eastAsia="en-US"/>
        </w:rPr>
        <w:t xml:space="preserve"> «,а также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w:t>
      </w:r>
    </w:p>
    <w:p w:rsidR="00BE1EC1" w:rsidRPr="00BE1EC1" w:rsidRDefault="00BE1EC1" w:rsidP="00BE1E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E1EC1">
        <w:rPr>
          <w:rFonts w:ascii="Times New Roman" w:eastAsia="Calibri" w:hAnsi="Times New Roman" w:cs="Times New Roman"/>
          <w:sz w:val="20"/>
          <w:szCs w:val="20"/>
          <w:lang w:eastAsia="en-US"/>
        </w:rPr>
        <w:lastRenderedPageBreak/>
        <w:t>2) пп.1 п.1 ст. 10 Положения изложить в следующей редакции:</w:t>
      </w:r>
    </w:p>
    <w:p w:rsidR="00BE1EC1" w:rsidRPr="00BE1EC1" w:rsidRDefault="00BE1EC1" w:rsidP="00BE1E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E1EC1">
        <w:rPr>
          <w:rFonts w:ascii="Times New Roman" w:eastAsia="Calibri" w:hAnsi="Times New Roman" w:cs="Times New Roman"/>
          <w:sz w:val="20"/>
          <w:szCs w:val="20"/>
          <w:lang w:eastAsia="en-US"/>
        </w:rPr>
        <w:t>«осуществляет планирование (прогнозирование) поступлений и выплат по источникам финансирования дефицита бюджета сельского поселения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BE1EC1" w:rsidRPr="00BE1EC1" w:rsidRDefault="00BE1EC1" w:rsidP="00BE1E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E1EC1">
        <w:rPr>
          <w:rFonts w:ascii="Times New Roman" w:eastAsia="Calibri" w:hAnsi="Times New Roman" w:cs="Times New Roman"/>
          <w:sz w:val="20"/>
          <w:szCs w:val="20"/>
          <w:lang w:eastAsia="en-US"/>
        </w:rPr>
        <w:t>3) пп.1 п.2 ст. 10 Положения изложить в следующей редакции:</w:t>
      </w:r>
    </w:p>
    <w:p w:rsidR="00BE1EC1" w:rsidRPr="00BE1EC1" w:rsidRDefault="00BE1EC1" w:rsidP="00BE1E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E1EC1">
        <w:rPr>
          <w:rFonts w:ascii="Times New Roman" w:eastAsia="Calibri" w:hAnsi="Times New Roman" w:cs="Times New Roman"/>
          <w:sz w:val="20"/>
          <w:szCs w:val="20"/>
          <w:lang w:eastAsia="en-US"/>
        </w:rPr>
        <w:t>«осуществляет планирование (прогнозирование) поступлений и выплат по источникам финансирования дефицита бюджета сельского поселения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BE1EC1" w:rsidRPr="00BE1EC1" w:rsidRDefault="00BE1EC1" w:rsidP="00BE1E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E1EC1">
        <w:rPr>
          <w:rFonts w:ascii="Times New Roman" w:eastAsia="Calibri" w:hAnsi="Times New Roman" w:cs="Times New Roman"/>
          <w:sz w:val="20"/>
          <w:szCs w:val="20"/>
          <w:lang w:eastAsia="en-US"/>
        </w:rPr>
        <w:t>2. Опубликовать настоящее решение в Сборнике муниципальных правовых актов сельского поселения «Село Маяк» Нанайского муниципального района Хабаровского края и разместить на официальном информационном интернет-сайте органов местного самоуправления сельского поселения «Село Маяк» Нанайского муниципального района Хабаровского края (</w:t>
      </w:r>
      <w:r w:rsidRPr="00BE1EC1">
        <w:rPr>
          <w:rFonts w:ascii="Times New Roman" w:eastAsia="Calibri" w:hAnsi="Times New Roman" w:cs="Times New Roman"/>
          <w:sz w:val="20"/>
          <w:szCs w:val="20"/>
          <w:lang w:val="en-US" w:eastAsia="en-US"/>
        </w:rPr>
        <w:t>sp</w:t>
      </w:r>
      <w:r w:rsidRPr="00BE1EC1">
        <w:rPr>
          <w:rFonts w:ascii="Times New Roman" w:eastAsia="Calibri" w:hAnsi="Times New Roman" w:cs="Times New Roman"/>
          <w:sz w:val="20"/>
          <w:szCs w:val="20"/>
          <w:lang w:eastAsia="en-US"/>
        </w:rPr>
        <w:t>-</w:t>
      </w:r>
      <w:r w:rsidRPr="00BE1EC1">
        <w:rPr>
          <w:rFonts w:ascii="Times New Roman" w:eastAsia="Calibri" w:hAnsi="Times New Roman" w:cs="Times New Roman"/>
          <w:sz w:val="20"/>
          <w:szCs w:val="20"/>
          <w:lang w:val="en-US" w:eastAsia="en-US"/>
        </w:rPr>
        <w:t>mayak</w:t>
      </w:r>
      <w:r w:rsidRPr="00BE1EC1">
        <w:rPr>
          <w:rFonts w:ascii="Times New Roman" w:eastAsia="Calibri" w:hAnsi="Times New Roman" w:cs="Times New Roman"/>
          <w:sz w:val="20"/>
          <w:szCs w:val="20"/>
          <w:lang w:eastAsia="en-US"/>
        </w:rPr>
        <w:t>.ru).</w:t>
      </w:r>
    </w:p>
    <w:p w:rsidR="00BE1EC1" w:rsidRPr="00BE1EC1" w:rsidRDefault="00BE1EC1" w:rsidP="00BE1E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E1EC1">
        <w:rPr>
          <w:rFonts w:ascii="Times New Roman" w:eastAsia="Calibri" w:hAnsi="Times New Roman" w:cs="Times New Roman"/>
          <w:sz w:val="20"/>
          <w:szCs w:val="20"/>
          <w:lang w:eastAsia="en-US"/>
        </w:rPr>
        <w:t>3. Настоящее решение вступает в силу после его официального опубликования.</w:t>
      </w:r>
    </w:p>
    <w:p w:rsidR="00BE1EC1" w:rsidRPr="00BE1EC1" w:rsidRDefault="00BE1EC1" w:rsidP="00BE1EC1">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BE1EC1" w:rsidRPr="00BE1EC1" w:rsidRDefault="00BE1EC1" w:rsidP="00BE1EC1">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BE1EC1" w:rsidRPr="00BE1EC1" w:rsidRDefault="00BE1EC1" w:rsidP="00BE1EC1">
      <w:pPr>
        <w:widowControl w:val="0"/>
        <w:tabs>
          <w:tab w:val="left" w:pos="7655"/>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BE1EC1">
        <w:rPr>
          <w:rFonts w:ascii="Times New Roman" w:eastAsia="Calibri" w:hAnsi="Times New Roman" w:cs="Times New Roman"/>
          <w:sz w:val="20"/>
          <w:szCs w:val="20"/>
          <w:lang w:eastAsia="en-US"/>
        </w:rPr>
        <w:t xml:space="preserve">Председатель Совета депутатов                                                 </w:t>
      </w:r>
      <w:r>
        <w:rPr>
          <w:rFonts w:ascii="Times New Roman" w:eastAsia="Calibri" w:hAnsi="Times New Roman" w:cs="Times New Roman"/>
          <w:sz w:val="20"/>
          <w:szCs w:val="20"/>
          <w:lang w:eastAsia="en-US"/>
        </w:rPr>
        <w:t xml:space="preserve">                                      </w:t>
      </w:r>
      <w:r w:rsidRPr="00BE1EC1">
        <w:rPr>
          <w:rFonts w:ascii="Times New Roman" w:eastAsia="Calibri" w:hAnsi="Times New Roman" w:cs="Times New Roman"/>
          <w:sz w:val="20"/>
          <w:szCs w:val="20"/>
          <w:lang w:eastAsia="en-US"/>
        </w:rPr>
        <w:t>А.В. Алипченко</w:t>
      </w:r>
    </w:p>
    <w:p w:rsidR="00BE1EC1" w:rsidRPr="00BE1EC1" w:rsidRDefault="00BE1EC1" w:rsidP="00BE1EC1">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BE1EC1" w:rsidRPr="00BE1EC1" w:rsidRDefault="00BE1EC1" w:rsidP="00BE1EC1">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BE1EC1" w:rsidRPr="00BE1EC1" w:rsidRDefault="00BE1EC1" w:rsidP="00BE1EC1">
      <w:pPr>
        <w:tabs>
          <w:tab w:val="left" w:pos="7371"/>
        </w:tabs>
        <w:spacing w:after="0" w:line="240" w:lineRule="auto"/>
        <w:jc w:val="both"/>
        <w:rPr>
          <w:rFonts w:ascii="Times New Roman" w:eastAsia="Calibri" w:hAnsi="Times New Roman" w:cs="Times New Roman"/>
          <w:sz w:val="20"/>
          <w:szCs w:val="20"/>
          <w:lang w:eastAsia="en-US"/>
        </w:rPr>
      </w:pPr>
      <w:r w:rsidRPr="00BE1EC1">
        <w:rPr>
          <w:rFonts w:ascii="Times New Roman" w:eastAsia="Calibri" w:hAnsi="Times New Roman" w:cs="Times New Roman"/>
          <w:sz w:val="20"/>
          <w:szCs w:val="20"/>
          <w:lang w:eastAsia="en-US"/>
        </w:rPr>
        <w:t>Глава сельского поселения</w:t>
      </w:r>
      <w:r w:rsidRPr="00BE1EC1">
        <w:rPr>
          <w:rFonts w:ascii="Times New Roman" w:eastAsia="Calibri" w:hAnsi="Times New Roman" w:cs="Times New Roman"/>
          <w:sz w:val="20"/>
          <w:szCs w:val="20"/>
          <w:lang w:eastAsia="en-US"/>
        </w:rPr>
        <w:tab/>
        <w:t>Д.Ф. Булаев</w:t>
      </w:r>
      <w:bookmarkStart w:id="2" w:name="Par31"/>
      <w:bookmarkEnd w:id="2"/>
    </w:p>
    <w:p w:rsidR="00BE1EC1" w:rsidRDefault="00BE1EC1" w:rsidP="00BE1EC1">
      <w:pPr>
        <w:spacing w:after="0" w:line="240" w:lineRule="auto"/>
        <w:jc w:val="center"/>
        <w:rPr>
          <w:rFonts w:ascii="Times New Roman" w:hAnsi="Times New Roman" w:cs="Times New Roman"/>
          <w:sz w:val="20"/>
          <w:szCs w:val="20"/>
        </w:rPr>
      </w:pPr>
    </w:p>
    <w:p w:rsidR="00BE1EC1" w:rsidRPr="00AD34A6" w:rsidRDefault="00BE1EC1" w:rsidP="00BE1EC1">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BE1EC1" w:rsidRPr="0064105C" w:rsidRDefault="00BE1EC1" w:rsidP="00BE1EC1">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BE1EC1" w:rsidRDefault="00BE1EC1" w:rsidP="00BE1EC1">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BE1EC1" w:rsidRPr="00FE4143" w:rsidRDefault="00BE1EC1" w:rsidP="00BE1EC1">
      <w:pPr>
        <w:spacing w:after="0" w:line="240" w:lineRule="auto"/>
        <w:rPr>
          <w:rFonts w:ascii="Times New Roman" w:hAnsi="Times New Roman" w:cs="Times New Roman"/>
          <w:sz w:val="20"/>
          <w:szCs w:val="20"/>
        </w:rPr>
      </w:pPr>
      <w:r>
        <w:rPr>
          <w:rFonts w:ascii="Times New Roman" w:hAnsi="Times New Roman" w:cs="Times New Roman"/>
          <w:sz w:val="20"/>
          <w:szCs w:val="20"/>
        </w:rPr>
        <w:t>26.12.2022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135</w:t>
      </w:r>
    </w:p>
    <w:p w:rsidR="00BE1EC1" w:rsidRDefault="00BE1EC1" w:rsidP="00BE1EC1">
      <w:pPr>
        <w:spacing w:after="0" w:line="240" w:lineRule="auto"/>
        <w:jc w:val="center"/>
        <w:rPr>
          <w:rFonts w:ascii="Times New Roman" w:hAnsi="Times New Roman"/>
        </w:rPr>
      </w:pPr>
      <w:r w:rsidRPr="005730AD">
        <w:rPr>
          <w:rFonts w:ascii="Times New Roman" w:hAnsi="Times New Roman"/>
        </w:rPr>
        <w:t>с. Маяк</w:t>
      </w:r>
    </w:p>
    <w:p w:rsidR="007E1569" w:rsidRDefault="007E1569" w:rsidP="00BE1EC1">
      <w:pPr>
        <w:spacing w:after="0" w:line="240" w:lineRule="auto"/>
        <w:jc w:val="center"/>
        <w:rPr>
          <w:rFonts w:ascii="Times New Roman" w:hAnsi="Times New Roman"/>
        </w:rPr>
      </w:pPr>
    </w:p>
    <w:p w:rsidR="007E1569" w:rsidRPr="007E1569" w:rsidRDefault="007E1569" w:rsidP="007E1569">
      <w:pPr>
        <w:spacing w:after="0" w:line="240" w:lineRule="exact"/>
        <w:jc w:val="both"/>
        <w:rPr>
          <w:rFonts w:ascii="Times New Roman" w:eastAsia="Times New Roman" w:hAnsi="Times New Roman" w:cs="Times New Roman"/>
          <w:bCs/>
          <w:sz w:val="20"/>
          <w:szCs w:val="20"/>
        </w:rPr>
      </w:pPr>
      <w:r w:rsidRPr="007E1569">
        <w:rPr>
          <w:rFonts w:ascii="Times New Roman" w:eastAsia="Times New Roman" w:hAnsi="Times New Roman" w:cs="Times New Roman"/>
          <w:sz w:val="20"/>
          <w:szCs w:val="20"/>
        </w:rPr>
        <w:t>О внесении изменений в решение Совета депутатов сельского поселения «Село Маяк» Нанайского муниципального района Хабаровского края от 08.02.2021 №70 «Об утверждении Порядка выдвижения, внесения, обсуждения, рассмотрения инициативных проектов, проведение их конкурсного отбора в сельском поселении «Село Маяк» Нанайского муниципального района Хабаровского края»</w:t>
      </w:r>
    </w:p>
    <w:p w:rsidR="007E1569" w:rsidRPr="007E1569" w:rsidRDefault="007E1569" w:rsidP="007E1569">
      <w:pPr>
        <w:spacing w:after="0" w:line="240" w:lineRule="exact"/>
        <w:jc w:val="both"/>
        <w:rPr>
          <w:rFonts w:ascii="Times New Roman" w:eastAsia="Times New Roman" w:hAnsi="Times New Roman" w:cs="Times New Roman"/>
          <w:bCs/>
          <w:sz w:val="20"/>
          <w:szCs w:val="20"/>
        </w:rPr>
      </w:pPr>
    </w:p>
    <w:p w:rsidR="007E1569" w:rsidRPr="007E1569" w:rsidRDefault="007E1569" w:rsidP="007E1569">
      <w:pPr>
        <w:spacing w:after="0" w:line="240" w:lineRule="auto"/>
        <w:ind w:firstLine="851"/>
        <w:jc w:val="both"/>
        <w:rPr>
          <w:rFonts w:ascii="Times New Roman" w:eastAsia="Times New Roman" w:hAnsi="Times New Roman" w:cs="Times New Roman"/>
          <w:bCs/>
          <w:sz w:val="20"/>
          <w:szCs w:val="20"/>
        </w:rPr>
      </w:pPr>
    </w:p>
    <w:p w:rsidR="007E1569" w:rsidRPr="007E1569" w:rsidRDefault="007E1569" w:rsidP="007E1569">
      <w:pPr>
        <w:spacing w:after="0" w:line="240" w:lineRule="auto"/>
        <w:ind w:firstLine="709"/>
        <w:jc w:val="both"/>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В целях приведения нормативного правового акта в соответствие с действующим законодательством Российской Федерации, Совет депутатов сельского поселения «Село Маяк» Нанайского муниципального района Хабаровского края</w:t>
      </w:r>
    </w:p>
    <w:p w:rsidR="007E1569" w:rsidRPr="007E1569" w:rsidRDefault="007E1569" w:rsidP="007E1569">
      <w:pPr>
        <w:spacing w:after="0" w:line="240" w:lineRule="auto"/>
        <w:jc w:val="both"/>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РЕШИЛ:</w:t>
      </w:r>
    </w:p>
    <w:p w:rsidR="007E1569" w:rsidRPr="007E1569" w:rsidRDefault="007E1569" w:rsidP="007E1569">
      <w:pPr>
        <w:spacing w:after="0" w:line="240" w:lineRule="auto"/>
        <w:ind w:firstLine="708"/>
        <w:jc w:val="both"/>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 Внести в решение Совета депутатов сельского поселения «Село Маяк» Нанайского муниципального района Хабаровского края от 08.02.2021 №70 «Об утверждении Порядка выдвижения, внесения, обсуждения, рассмотрения инициативных проектов, проведение их конкурсного отбора в сельском поселении «Село Маяк» Нанайского муниципального района Хабаровского края» (далее – Решение, Порядок соответственно) следующие изменения:</w:t>
      </w:r>
    </w:p>
    <w:p w:rsidR="007E1569" w:rsidRPr="007E1569" w:rsidRDefault="007E1569" w:rsidP="007E1569">
      <w:pPr>
        <w:spacing w:after="0" w:line="240" w:lineRule="auto"/>
        <w:ind w:firstLine="708"/>
        <w:jc w:val="both"/>
        <w:rPr>
          <w:rFonts w:ascii="Times New Roman" w:eastAsia="Times New Roman" w:hAnsi="Times New Roman" w:cs="Times New Roman"/>
          <w:spacing w:val="-6"/>
          <w:sz w:val="20"/>
          <w:szCs w:val="20"/>
        </w:rPr>
      </w:pPr>
      <w:r w:rsidRPr="007E1569">
        <w:rPr>
          <w:rFonts w:ascii="Times New Roman" w:eastAsia="Times New Roman" w:hAnsi="Times New Roman" w:cs="Times New Roman"/>
          <w:sz w:val="20"/>
          <w:szCs w:val="20"/>
        </w:rPr>
        <w:t xml:space="preserve">1) </w:t>
      </w:r>
      <w:r w:rsidRPr="007E1569">
        <w:rPr>
          <w:rFonts w:ascii="Times New Roman" w:eastAsia="Times New Roman" w:hAnsi="Times New Roman" w:cs="Times New Roman"/>
          <w:spacing w:val="-6"/>
          <w:sz w:val="20"/>
          <w:szCs w:val="20"/>
        </w:rPr>
        <w:t>в наименовании, пункте 1 Решения, тематическом заголовке, преамбуле Порядка слово "проведение" заменить словом "проведения";</w:t>
      </w:r>
    </w:p>
    <w:p w:rsidR="007E1569" w:rsidRPr="007E1569" w:rsidRDefault="007E1569" w:rsidP="007E1569">
      <w:pPr>
        <w:autoSpaceDE w:val="0"/>
        <w:autoSpaceDN w:val="0"/>
        <w:adjustRightInd w:val="0"/>
        <w:spacing w:after="0" w:line="240" w:lineRule="auto"/>
        <w:ind w:firstLine="709"/>
        <w:jc w:val="both"/>
        <w:rPr>
          <w:rFonts w:ascii="Times New Roman" w:eastAsia="Times New Roman" w:hAnsi="Times New Roman" w:cs="Times New Roman"/>
          <w:spacing w:val="-6"/>
          <w:sz w:val="20"/>
          <w:szCs w:val="20"/>
        </w:rPr>
      </w:pPr>
      <w:r w:rsidRPr="007E1569">
        <w:rPr>
          <w:rFonts w:ascii="Times New Roman" w:eastAsia="Times New Roman" w:hAnsi="Times New Roman" w:cs="Times New Roman"/>
          <w:spacing w:val="-6"/>
          <w:sz w:val="20"/>
          <w:szCs w:val="20"/>
        </w:rPr>
        <w:t>2) в нумерационном заголовке Порядка после слова "депутатов" дополнить словами «сельского поселения "Село Маяк" Нанайского муниципального района Хабаровского края»;</w:t>
      </w:r>
    </w:p>
    <w:p w:rsidR="007E1569" w:rsidRPr="007E1569" w:rsidRDefault="007E1569" w:rsidP="007E1569">
      <w:pPr>
        <w:autoSpaceDE w:val="0"/>
        <w:autoSpaceDN w:val="0"/>
        <w:adjustRightInd w:val="0"/>
        <w:spacing w:after="0" w:line="240" w:lineRule="auto"/>
        <w:ind w:firstLine="709"/>
        <w:jc w:val="both"/>
        <w:rPr>
          <w:rFonts w:ascii="Times New Roman" w:eastAsia="Times New Roman" w:hAnsi="Times New Roman" w:cs="Times New Roman"/>
          <w:spacing w:val="-6"/>
          <w:sz w:val="20"/>
          <w:szCs w:val="20"/>
        </w:rPr>
      </w:pPr>
      <w:r w:rsidRPr="007E1569">
        <w:rPr>
          <w:rFonts w:ascii="Times New Roman" w:eastAsia="Times New Roman" w:hAnsi="Times New Roman" w:cs="Times New Roman"/>
          <w:spacing w:val="-6"/>
          <w:sz w:val="20"/>
          <w:szCs w:val="20"/>
        </w:rPr>
        <w:t>3) в части 1 статьи 1 Порядка слово "поддержка" заменить словом "поддержки";</w:t>
      </w:r>
    </w:p>
    <w:p w:rsidR="007E1569" w:rsidRPr="007E1569" w:rsidRDefault="007E1569" w:rsidP="007E1569">
      <w:pPr>
        <w:autoSpaceDE w:val="0"/>
        <w:autoSpaceDN w:val="0"/>
        <w:adjustRightInd w:val="0"/>
        <w:spacing w:after="0" w:line="240" w:lineRule="auto"/>
        <w:ind w:firstLine="709"/>
        <w:jc w:val="both"/>
        <w:rPr>
          <w:rFonts w:ascii="Times New Roman" w:eastAsia="Times New Roman" w:hAnsi="Times New Roman" w:cs="Times New Roman"/>
          <w:spacing w:val="-6"/>
          <w:sz w:val="20"/>
          <w:szCs w:val="20"/>
        </w:rPr>
      </w:pPr>
      <w:r w:rsidRPr="007E1569">
        <w:rPr>
          <w:rFonts w:ascii="Times New Roman" w:eastAsia="Times New Roman" w:hAnsi="Times New Roman" w:cs="Times New Roman"/>
          <w:bCs/>
          <w:sz w:val="20"/>
          <w:szCs w:val="20"/>
        </w:rPr>
        <w:t xml:space="preserve">4) </w:t>
      </w:r>
      <w:r w:rsidRPr="007E1569">
        <w:rPr>
          <w:rFonts w:ascii="Times New Roman" w:eastAsia="Times New Roman" w:hAnsi="Times New Roman" w:cs="Times New Roman"/>
          <w:spacing w:val="-6"/>
          <w:sz w:val="20"/>
          <w:szCs w:val="20"/>
        </w:rPr>
        <w:t>в пункте 2 части 1 статьи 2 Порядка слова "общественные организации" заменить словами "старосты сельских населенных пунктов сельского поселения, общественные объединения";</w:t>
      </w:r>
    </w:p>
    <w:p w:rsidR="007E1569" w:rsidRPr="007E1569" w:rsidRDefault="007E1569" w:rsidP="007E1569">
      <w:pPr>
        <w:autoSpaceDE w:val="0"/>
        <w:autoSpaceDN w:val="0"/>
        <w:adjustRightInd w:val="0"/>
        <w:spacing w:after="0" w:line="240" w:lineRule="auto"/>
        <w:ind w:firstLine="709"/>
        <w:jc w:val="both"/>
        <w:rPr>
          <w:rFonts w:ascii="Times New Roman" w:eastAsia="Times New Roman" w:hAnsi="Times New Roman" w:cs="Times New Roman"/>
          <w:spacing w:val="-6"/>
          <w:sz w:val="20"/>
          <w:szCs w:val="20"/>
        </w:rPr>
      </w:pPr>
      <w:r w:rsidRPr="007E1569">
        <w:rPr>
          <w:rFonts w:ascii="Times New Roman" w:eastAsia="Times New Roman" w:hAnsi="Times New Roman" w:cs="Times New Roman"/>
          <w:spacing w:val="-6"/>
          <w:sz w:val="20"/>
          <w:szCs w:val="20"/>
        </w:rPr>
        <w:t>5) часть 2 статьи 2 Порядка дополнить пунктом 12 следующего содержания:</w:t>
      </w:r>
    </w:p>
    <w:p w:rsidR="007E1569" w:rsidRPr="007E1569" w:rsidRDefault="007E1569" w:rsidP="007E1569">
      <w:pPr>
        <w:autoSpaceDE w:val="0"/>
        <w:autoSpaceDN w:val="0"/>
        <w:adjustRightInd w:val="0"/>
        <w:spacing w:after="0" w:line="240" w:lineRule="auto"/>
        <w:ind w:firstLine="709"/>
        <w:jc w:val="both"/>
        <w:rPr>
          <w:rFonts w:ascii="Times New Roman" w:eastAsia="Times New Roman" w:hAnsi="Times New Roman" w:cs="Times New Roman"/>
          <w:spacing w:val="-6"/>
          <w:sz w:val="20"/>
          <w:szCs w:val="20"/>
        </w:rPr>
      </w:pPr>
      <w:r w:rsidRPr="007E1569">
        <w:rPr>
          <w:rFonts w:ascii="Times New Roman" w:eastAsia="Times New Roman" w:hAnsi="Times New Roman" w:cs="Times New Roman"/>
          <w:spacing w:val="-6"/>
          <w:sz w:val="20"/>
          <w:szCs w:val="20"/>
        </w:rPr>
        <w:t>"12) сведения, установленные абзацем вторым пункта 1 части 1 настоящей статьи.";</w:t>
      </w:r>
    </w:p>
    <w:p w:rsidR="007E1569" w:rsidRPr="007E1569" w:rsidRDefault="007E1569" w:rsidP="007E1569">
      <w:pPr>
        <w:spacing w:after="0" w:line="240" w:lineRule="auto"/>
        <w:ind w:firstLine="708"/>
        <w:contextualSpacing/>
        <w:jc w:val="both"/>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6) дополнить статьей 3.1. следующего содержания:</w:t>
      </w:r>
    </w:p>
    <w:p w:rsidR="007E1569" w:rsidRPr="007E1569" w:rsidRDefault="007E1569" w:rsidP="007E1569">
      <w:pPr>
        <w:spacing w:after="0" w:line="240" w:lineRule="exact"/>
        <w:ind w:firstLine="708"/>
        <w:contextualSpacing/>
        <w:jc w:val="both"/>
        <w:rPr>
          <w:rFonts w:ascii="Times New Roman" w:eastAsia="Times New Roman" w:hAnsi="Times New Roman" w:cs="Times New Roman"/>
          <w:b/>
          <w:bCs/>
          <w:sz w:val="20"/>
          <w:szCs w:val="20"/>
        </w:rPr>
      </w:pPr>
      <w:r w:rsidRPr="007E1569">
        <w:rPr>
          <w:rFonts w:ascii="Times New Roman" w:eastAsia="Times New Roman" w:hAnsi="Times New Roman" w:cs="Times New Roman"/>
          <w:sz w:val="20"/>
          <w:szCs w:val="20"/>
        </w:rPr>
        <w:t>«</w:t>
      </w:r>
      <w:r w:rsidRPr="007E1569">
        <w:rPr>
          <w:rFonts w:ascii="Times New Roman" w:eastAsia="Times New Roman" w:hAnsi="Times New Roman" w:cs="Times New Roman"/>
          <w:b/>
          <w:sz w:val="20"/>
          <w:szCs w:val="20"/>
        </w:rPr>
        <w:t xml:space="preserve">Статья 3.1. </w:t>
      </w:r>
      <w:r w:rsidRPr="007E1569">
        <w:rPr>
          <w:rFonts w:ascii="Times New Roman" w:eastAsia="Times New Roman" w:hAnsi="Times New Roman" w:cs="Times New Roman"/>
          <w:b/>
          <w:bCs/>
          <w:sz w:val="20"/>
          <w:szCs w:val="20"/>
        </w:rPr>
        <w:t>Порядок определения части территории сельского поселения, на которой могут реализовываться инициативные проекты</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lastRenderedPageBreak/>
        <w:t>1. Для установления части территории, на которой могут реализовываться инициативные проекты, заявитель подает нарочно заявление об определении части территории сельского поселения, на которой могут реализовываться инициативные проекты, в администрацию сельского поселения.</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 Заявителем может выступать:</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 инициативная группа численностью не менее десяти граждан, достигших шестнадцатилетнего возраста и проживающих на территории сельского поселения;</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 орган территориального общественного самоуправления (далее - ТОС), осуществляющий свою деятельность на территории сельского поселения.</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3. Заявление об определении части территории сельского поселения, на которой могут реализовываться инициативные проекты (далее - заявление), заполняется в свободной форме и содержит следующую информацию о заявителе:</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 в случае если заявителем выступает инициативная группа - Ф.И.О. (последнее - при наличии), дата рождения, адрес места проживания членов инициативной группы;</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 в случае если заявителем выступает орган ТОС - наименование ТОС, Ф.И.О. (последнее - при наличии) органа ТОС (руководителя и (или) представителя органа ТОС).</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В заявлении также указываются следующие сведения:</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 наименование инициативного проекта;</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-вопросы местного значения или иные вопросы, право решения которых, предоставлено органам местного самоуправления сельского поселения в соответствии с </w:t>
      </w:r>
      <w:hyperlink r:id="rId8" w:history="1">
        <w:r w:rsidRPr="007E1569">
          <w:rPr>
            <w:rFonts w:ascii="Times New Roman" w:eastAsia="Times New Roman" w:hAnsi="Times New Roman" w:cs="Times New Roman"/>
            <w:sz w:val="20"/>
            <w:szCs w:val="20"/>
          </w:rPr>
          <w:t>Федеральным законом от 06.10.2003 № 131-ФЗ «Об общих принципах организации местного самоуправления в Российской Федерации»</w:t>
        </w:r>
      </w:hyperlink>
      <w:r w:rsidRPr="007E1569">
        <w:rPr>
          <w:rFonts w:ascii="Times New Roman" w:eastAsia="Times New Roman" w:hAnsi="Times New Roman" w:cs="Times New Roman"/>
          <w:sz w:val="20"/>
          <w:szCs w:val="20"/>
        </w:rPr>
        <w:t>, на исполнение которых направлен инициативный проект;</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 описание проблемы, решение которой имеет приоритетное значение для жителей части территории сельского поселения, на которой будет реализовываться инициативный проект;</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 обоснование предложений по решению указанной проблемы;</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-описание ожидаемого результата (ожидаемых результатов) реализации инициативного проекта;</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 адрес, по которому администрация сельского поселения направит копию правового акта администрации сельского поселения об определении части территории сельского поселения, на которой могут реализовываться инициативные проекты, либо об отказе в определении части территории сельского поселения, на которой могут реализовываться инициативные проекты;</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 контактный номер телефона.</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В случае если заявителем выступает инициативная группа, заявление подписывается всеми членами инициативной группы, с указанием Ф.И.О. (последнее - при наличии).</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В случае если заявителем выступает орган ТОС, заявление подписывается органом ТОС (руководителем и (или) представителем органа ТОС), с указанием Ф.И.О. (последнее - при наличии).</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4. К заявлению заявитель прилагает схематическую план - схему с описанием части территории сельского поселения, на которой могут реализовываться инициативные проекты.</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Схематический план - схема оформляется в виде схемы с условным изображением домов и прилегающих к ним территорий сельского поселения, на которой могут реализовываться инициативные проекты.</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Для описания части территории сельского поселения, на которой могут реализовываться инициативные проекты, необходимо использовать адресное описание с указанием улиц (переулков), номеров домов, номеров подъездов; кадастровые номера земельных участков, границы земельных участков относительно природных и созданных трудом человека объектов (при выборе объектов необходимо учитывать их долговременную сохранность).</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5. В случае если заявителем выступает орган ТОС, к заявлению прикладываются: Устав ТОС, документы, подтверждающие полномочия органа ТОС (руководителя и (или) представителя органа ТОС).</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6. Регистрация заявления об определении части территории сельского поселения, на которой могут реализовываться инициативные проекты в администрации сельского поселения, осуществляется путем присвоения номера и даты входящего документа в день подачи заявления.</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7. Основаниями для отказа в определении части территории сельского поселения, на которой могут реализовываться инициативные проекты, являются:</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 указанная территория выходит за пределы территории сельского поселения;</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 несоответствие заявления и (или) документов, прилагаемых к заявлению, требованиям, установленным </w:t>
      </w:r>
      <w:hyperlink r:id="rId9" w:anchor="7DA0K6" w:history="1">
        <w:r w:rsidRPr="007E1569">
          <w:rPr>
            <w:rFonts w:ascii="Times New Roman" w:eastAsia="Times New Roman" w:hAnsi="Times New Roman" w:cs="Times New Roman"/>
            <w:sz w:val="20"/>
            <w:szCs w:val="20"/>
          </w:rPr>
          <w:t>частями 3</w:t>
        </w:r>
      </w:hyperlink>
      <w:r w:rsidRPr="007E1569">
        <w:rPr>
          <w:rFonts w:ascii="Times New Roman" w:eastAsia="Times New Roman" w:hAnsi="Times New Roman" w:cs="Times New Roman"/>
          <w:sz w:val="20"/>
          <w:szCs w:val="20"/>
        </w:rPr>
        <w:t>, </w:t>
      </w:r>
      <w:hyperlink r:id="rId10" w:anchor="7DC0K7" w:history="1">
        <w:r w:rsidRPr="007E1569">
          <w:rPr>
            <w:rFonts w:ascii="Times New Roman" w:eastAsia="Times New Roman" w:hAnsi="Times New Roman" w:cs="Times New Roman"/>
            <w:sz w:val="20"/>
            <w:szCs w:val="20"/>
          </w:rPr>
          <w:t>4</w:t>
        </w:r>
      </w:hyperlink>
      <w:r w:rsidRPr="007E1569">
        <w:rPr>
          <w:rFonts w:ascii="Times New Roman" w:eastAsia="Times New Roman" w:hAnsi="Times New Roman" w:cs="Times New Roman"/>
          <w:sz w:val="20"/>
          <w:szCs w:val="20"/>
        </w:rPr>
        <w:t>, </w:t>
      </w:r>
      <w:hyperlink r:id="rId11" w:anchor="7DE0K6" w:history="1">
        <w:r w:rsidRPr="007E1569">
          <w:rPr>
            <w:rFonts w:ascii="Times New Roman" w:eastAsia="Times New Roman" w:hAnsi="Times New Roman" w:cs="Times New Roman"/>
            <w:sz w:val="20"/>
            <w:szCs w:val="20"/>
          </w:rPr>
          <w:t>5</w:t>
        </w:r>
      </w:hyperlink>
      <w:r w:rsidRPr="007E1569">
        <w:rPr>
          <w:rFonts w:ascii="Times New Roman" w:eastAsia="Times New Roman" w:hAnsi="Times New Roman" w:cs="Times New Roman"/>
          <w:sz w:val="20"/>
          <w:szCs w:val="20"/>
        </w:rPr>
        <w:t> настоящей статьи, или не предоставление (предоставление в неполном объеме) указанных документов;</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3) реализация инициативного проекта на указанной части территории сельского поселения нарушает права и законные интересы третьих лиц и (или) публичные интересы;</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4) реализация инициативного проекта на указанной части территории сельского поселения противоречит нормам федерального и (или) регионального законодательства и (или) муниципальных правовых актов.</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lastRenderedPageBreak/>
        <w:t>8. Администрация сельского поселения принимает решение об определении части территории сельского поселения, на которой могут реализовываться инициативные проекты, либо об отказе в определении части территории сельского поселения, на которой могут реализовываться инициативные проекты.</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Указанные в настоящей части решения оформляются в форме правового акта администрации сельского поселения.</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В случае отсутствия оснований для отказа в определении части территории сельского поселения, на которой могут реализовываться инициативные проекты, которые установлены частью 7 настоящей статьи, администрация сельского поселения в течение 30 календарных дней со дня регистрации заявления обеспечивает подготовку, оформление, согласование и принятие правового акта администрации сельского поселения об определении части территории сельского поселения, на которой могут реализовываться инициативные проекты.</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В случае наличия оснований для отказа в определении части территории сельского поселения, на которой могут реализовываться инициативные проекты, которые установлены частью 7 настоящей статьи администрация сельского поселения в течение 30 календарных дней со дня регистрации заявления обеспечивает подготовку, оформление, согласование и принятие правового акта администрации сельского поселения об отказе в определении части территории сельского поселения, на которой могут реализовываться инициативные проекты.</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9. Заверенные копии правовых актов администрации сельского поселения, которые указаны в части 8 настоящей статьи, в течение трёх рабочих дней со дня принятия соответствующего правового акта администрации сельского поселения направляются администрацией сельского поселения заявителю нарочно, либо почтовым отправлением по адресу, указанному в заявлении.</w:t>
      </w:r>
    </w:p>
    <w:p w:rsidR="007E1569" w:rsidRPr="007E1569" w:rsidRDefault="007E1569" w:rsidP="007E1569">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Указанные в части 8 настоящей статьи копии правовых актов администрации сельского поселения считаются полученными по истечении семи календарных дней со дня их отправления.»;</w:t>
      </w:r>
    </w:p>
    <w:p w:rsidR="007E1569" w:rsidRPr="007E1569" w:rsidRDefault="007E1569" w:rsidP="007E1569">
      <w:pPr>
        <w:autoSpaceDE w:val="0"/>
        <w:autoSpaceDN w:val="0"/>
        <w:adjustRightInd w:val="0"/>
        <w:spacing w:after="0" w:line="240" w:lineRule="auto"/>
        <w:ind w:firstLine="709"/>
        <w:jc w:val="both"/>
        <w:rPr>
          <w:rFonts w:ascii="Times New Roman" w:eastAsia="Times New Roman" w:hAnsi="Times New Roman" w:cs="Times New Roman"/>
          <w:spacing w:val="-6"/>
          <w:sz w:val="20"/>
          <w:szCs w:val="20"/>
        </w:rPr>
      </w:pPr>
      <w:r w:rsidRPr="007E1569">
        <w:rPr>
          <w:rFonts w:ascii="Times New Roman" w:eastAsia="Times New Roman" w:hAnsi="Times New Roman" w:cs="Times New Roman"/>
          <w:sz w:val="20"/>
          <w:szCs w:val="20"/>
        </w:rPr>
        <w:t xml:space="preserve"> 7) </w:t>
      </w:r>
      <w:r w:rsidRPr="007E1569">
        <w:rPr>
          <w:rFonts w:ascii="Times New Roman" w:eastAsia="Times New Roman" w:hAnsi="Times New Roman" w:cs="Times New Roman"/>
          <w:spacing w:val="-6"/>
          <w:sz w:val="20"/>
          <w:szCs w:val="20"/>
        </w:rPr>
        <w:t>пункт 3 части 1 статьи 4 Порядка изложить в следующей редакции:</w:t>
      </w:r>
    </w:p>
    <w:p w:rsidR="007E1569" w:rsidRPr="007E1569" w:rsidRDefault="007E1569" w:rsidP="007E1569">
      <w:pPr>
        <w:autoSpaceDE w:val="0"/>
        <w:autoSpaceDN w:val="0"/>
        <w:adjustRightInd w:val="0"/>
        <w:spacing w:after="0" w:line="240" w:lineRule="auto"/>
        <w:ind w:firstLine="709"/>
        <w:jc w:val="both"/>
        <w:rPr>
          <w:rFonts w:ascii="Times New Roman" w:eastAsia="Times New Roman" w:hAnsi="Times New Roman" w:cs="Times New Roman"/>
          <w:spacing w:val="-6"/>
          <w:sz w:val="20"/>
          <w:szCs w:val="20"/>
        </w:rPr>
      </w:pPr>
      <w:r w:rsidRPr="007E1569">
        <w:rPr>
          <w:rFonts w:ascii="Times New Roman" w:eastAsia="Times New Roman" w:hAnsi="Times New Roman" w:cs="Times New Roman"/>
          <w:spacing w:val="-6"/>
          <w:sz w:val="20"/>
          <w:szCs w:val="20"/>
        </w:rPr>
        <w:t>"3) общественные объединения, осуществляющие деятельность на территории сельского поселения;";</w:t>
      </w:r>
    </w:p>
    <w:p w:rsidR="007E1569" w:rsidRPr="007E1569" w:rsidRDefault="007E1569" w:rsidP="007E1569">
      <w:pPr>
        <w:autoSpaceDE w:val="0"/>
        <w:autoSpaceDN w:val="0"/>
        <w:adjustRightInd w:val="0"/>
        <w:spacing w:after="0" w:line="240" w:lineRule="auto"/>
        <w:ind w:firstLine="709"/>
        <w:jc w:val="both"/>
        <w:rPr>
          <w:rFonts w:ascii="Times New Roman" w:eastAsia="Times New Roman" w:hAnsi="Times New Roman" w:cs="Times New Roman"/>
          <w:spacing w:val="-6"/>
          <w:sz w:val="20"/>
          <w:szCs w:val="20"/>
        </w:rPr>
      </w:pPr>
      <w:r w:rsidRPr="007E1569">
        <w:rPr>
          <w:rFonts w:ascii="Times New Roman" w:eastAsia="Times New Roman" w:hAnsi="Times New Roman" w:cs="Times New Roman"/>
          <w:spacing w:val="-6"/>
          <w:sz w:val="20"/>
          <w:szCs w:val="20"/>
        </w:rPr>
        <w:t>8)  пункт 1 части 2 статьи 5 Порядка признать утратившим силу;</w:t>
      </w:r>
    </w:p>
    <w:p w:rsidR="007E1569" w:rsidRPr="007E1569" w:rsidRDefault="007E1569" w:rsidP="007E1569">
      <w:pPr>
        <w:autoSpaceDE w:val="0"/>
        <w:autoSpaceDN w:val="0"/>
        <w:adjustRightInd w:val="0"/>
        <w:spacing w:after="0" w:line="240" w:lineRule="auto"/>
        <w:ind w:firstLine="709"/>
        <w:jc w:val="both"/>
        <w:rPr>
          <w:rFonts w:ascii="Times New Roman" w:eastAsia="Times New Roman" w:hAnsi="Times New Roman" w:cs="Times New Roman"/>
          <w:spacing w:val="-6"/>
          <w:sz w:val="20"/>
          <w:szCs w:val="20"/>
        </w:rPr>
      </w:pPr>
      <w:r w:rsidRPr="007E1569">
        <w:rPr>
          <w:rFonts w:ascii="Times New Roman" w:eastAsia="Times New Roman" w:hAnsi="Times New Roman" w:cs="Times New Roman"/>
          <w:spacing w:val="-6"/>
          <w:sz w:val="20"/>
          <w:szCs w:val="20"/>
        </w:rPr>
        <w:t>9) в пунктах 1, 3 части 3 статьи 7, пункте 5 части 3 статьи 11, пункте 3 части 2, части 3 статьи 12 Порядка после слова "отчество" в соответствующем числе и падеже дополнить словами "(при наличии)";</w:t>
      </w:r>
    </w:p>
    <w:p w:rsidR="007E1569" w:rsidRPr="007E1569" w:rsidRDefault="007E1569" w:rsidP="007E1569">
      <w:pPr>
        <w:spacing w:after="0" w:line="240" w:lineRule="auto"/>
        <w:ind w:firstLine="708"/>
        <w:contextualSpacing/>
        <w:jc w:val="both"/>
        <w:rPr>
          <w:rFonts w:ascii="Times New Roman" w:eastAsia="Times New Roman" w:hAnsi="Times New Roman" w:cs="Times New Roman"/>
          <w:sz w:val="20"/>
          <w:szCs w:val="20"/>
        </w:rPr>
      </w:pPr>
      <w:r w:rsidRPr="007E1569">
        <w:rPr>
          <w:rFonts w:ascii="Times New Roman" w:eastAsia="Times New Roman" w:hAnsi="Times New Roman" w:cs="Times New Roman"/>
          <w:spacing w:val="-6"/>
          <w:sz w:val="20"/>
          <w:szCs w:val="20"/>
        </w:rPr>
        <w:t>10) в части 1 статьи 9 Порядка цифру "9" заменить цифрой "8";</w:t>
      </w:r>
    </w:p>
    <w:p w:rsidR="007E1569" w:rsidRPr="007E1569" w:rsidRDefault="007E1569" w:rsidP="007E1569">
      <w:pPr>
        <w:autoSpaceDE w:val="0"/>
        <w:autoSpaceDN w:val="0"/>
        <w:adjustRightInd w:val="0"/>
        <w:spacing w:after="0" w:line="240" w:lineRule="auto"/>
        <w:ind w:firstLine="709"/>
        <w:jc w:val="both"/>
        <w:rPr>
          <w:rFonts w:ascii="Times New Roman" w:eastAsia="Times New Roman" w:hAnsi="Times New Roman" w:cs="Times New Roman"/>
          <w:spacing w:val="-6"/>
          <w:sz w:val="20"/>
          <w:szCs w:val="20"/>
        </w:rPr>
      </w:pPr>
      <w:r w:rsidRPr="007E1569">
        <w:rPr>
          <w:rFonts w:ascii="Times New Roman" w:eastAsia="Times New Roman" w:hAnsi="Times New Roman" w:cs="Times New Roman"/>
          <w:spacing w:val="-6"/>
          <w:sz w:val="20"/>
          <w:szCs w:val="20"/>
        </w:rPr>
        <w:t>11) в пункте 3 части 2 статьи 12 Порядка цифру "7" заменить цифрой "3".</w:t>
      </w:r>
    </w:p>
    <w:p w:rsidR="007E1569" w:rsidRPr="007E1569" w:rsidRDefault="007E1569" w:rsidP="007E1569">
      <w:pPr>
        <w:autoSpaceDE w:val="0"/>
        <w:autoSpaceDN w:val="0"/>
        <w:adjustRightInd w:val="0"/>
        <w:spacing w:after="0" w:line="240" w:lineRule="auto"/>
        <w:ind w:firstLine="709"/>
        <w:jc w:val="both"/>
        <w:rPr>
          <w:rFonts w:ascii="Times New Roman" w:eastAsia="Times New Roman" w:hAnsi="Times New Roman" w:cs="Times New Roman"/>
          <w:spacing w:val="-6"/>
          <w:sz w:val="20"/>
          <w:szCs w:val="20"/>
        </w:rPr>
      </w:pPr>
      <w:r w:rsidRPr="007E1569">
        <w:rPr>
          <w:rFonts w:ascii="Times New Roman" w:eastAsia="Times New Roman" w:hAnsi="Times New Roman" w:cs="Times New Roman"/>
          <w:spacing w:val="-6"/>
          <w:sz w:val="20"/>
          <w:szCs w:val="20"/>
        </w:rPr>
        <w:t>12)  пункт 3 части 1 статьи 13 Порядка слово "схода," исключить.</w:t>
      </w:r>
    </w:p>
    <w:p w:rsidR="007E1569" w:rsidRPr="007E1569" w:rsidRDefault="007E1569" w:rsidP="007E1569">
      <w:pPr>
        <w:autoSpaceDE w:val="0"/>
        <w:autoSpaceDN w:val="0"/>
        <w:adjustRightInd w:val="0"/>
        <w:spacing w:after="0" w:line="240" w:lineRule="auto"/>
        <w:ind w:firstLine="709"/>
        <w:jc w:val="both"/>
        <w:rPr>
          <w:rFonts w:ascii="Times New Roman" w:eastAsia="Times New Roman" w:hAnsi="Times New Roman" w:cs="Times New Roman"/>
          <w:spacing w:val="-6"/>
          <w:sz w:val="20"/>
          <w:szCs w:val="20"/>
        </w:rPr>
      </w:pPr>
      <w:r w:rsidRPr="007E1569">
        <w:rPr>
          <w:rFonts w:ascii="Times New Roman" w:eastAsia="Times New Roman" w:hAnsi="Times New Roman" w:cs="Times New Roman"/>
          <w:spacing w:val="-6"/>
          <w:sz w:val="20"/>
          <w:szCs w:val="20"/>
        </w:rPr>
        <w:t>13) в части 10 статьи 15 Порядка после слов «</w:t>
      </w:r>
      <w:r w:rsidRPr="007E1569">
        <w:rPr>
          <w:rFonts w:ascii="Times New Roman" w:eastAsia="Times New Roman" w:hAnsi="Times New Roman" w:cs="Times New Roman"/>
          <w:sz w:val="20"/>
          <w:szCs w:val="20"/>
        </w:rPr>
        <w:t xml:space="preserve">Для доработки проекта комиссия» дополнить словами» </w:t>
      </w:r>
      <w:r w:rsidRPr="007E1569">
        <w:rPr>
          <w:rFonts w:ascii="Times New Roman" w:eastAsia="Times New Roman" w:hAnsi="Times New Roman" w:cs="Times New Roman"/>
          <w:spacing w:val="-6"/>
          <w:sz w:val="20"/>
          <w:szCs w:val="20"/>
        </w:rPr>
        <w:t>«</w:t>
      </w:r>
      <w:r w:rsidRPr="007E1569">
        <w:rPr>
          <w:rFonts w:ascii="Times New Roman" w:eastAsia="Times New Roman" w:hAnsi="Times New Roman" w:cs="Times New Roman"/>
          <w:sz w:val="20"/>
          <w:szCs w:val="20"/>
        </w:rPr>
        <w:t>в течение 5 рабочих дней со дня принятия главой администрации сельского поселения решения об отказе в поддержке инициативного проекта»;</w:t>
      </w:r>
    </w:p>
    <w:p w:rsidR="007E1569" w:rsidRPr="007E1569" w:rsidRDefault="007E1569" w:rsidP="007E1569">
      <w:pPr>
        <w:spacing w:after="0" w:line="240" w:lineRule="auto"/>
        <w:ind w:firstLine="708"/>
        <w:rPr>
          <w:rFonts w:ascii="Times New Roman" w:eastAsia="Times New Roman" w:hAnsi="Times New Roman" w:cs="Times New Roman"/>
          <w:sz w:val="20"/>
          <w:szCs w:val="20"/>
        </w:rPr>
      </w:pPr>
      <w:r w:rsidRPr="007E1569">
        <w:rPr>
          <w:rFonts w:ascii="Times New Roman" w:eastAsia="Times New Roman" w:hAnsi="Times New Roman" w:cs="Times New Roman"/>
          <w:spacing w:val="-6"/>
          <w:sz w:val="20"/>
          <w:szCs w:val="20"/>
        </w:rPr>
        <w:t xml:space="preserve">14) приложение к Порядку изложить в следующей редакции: </w:t>
      </w:r>
    </w:p>
    <w:p w:rsidR="007E1569" w:rsidRPr="007E1569" w:rsidRDefault="007E1569" w:rsidP="007E1569">
      <w:pPr>
        <w:spacing w:after="0" w:line="240" w:lineRule="auto"/>
        <w:ind w:left="5103"/>
        <w:jc w:val="center"/>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«ПРИЛОЖЕНИЕ</w:t>
      </w:r>
    </w:p>
    <w:p w:rsidR="007E1569" w:rsidRPr="007E1569" w:rsidRDefault="007E1569" w:rsidP="007E1569">
      <w:pPr>
        <w:spacing w:after="0" w:line="240" w:lineRule="exact"/>
        <w:ind w:left="5103"/>
        <w:jc w:val="center"/>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к Порядку выдвижения, внесения, обсуждения, рассмотрения инициативных проектов, проведение их конкурсного отбора в сельском поселении «Село Маяк» Нанайского муниципального района Хабаровского края</w:t>
      </w:r>
    </w:p>
    <w:p w:rsidR="007E1569" w:rsidRPr="007E1569" w:rsidRDefault="007E1569" w:rsidP="007E1569">
      <w:pPr>
        <w:shd w:val="clear" w:color="auto" w:fill="FFFFFF"/>
        <w:spacing w:after="0" w:line="240" w:lineRule="auto"/>
        <w:jc w:val="center"/>
        <w:textAlignment w:val="baseline"/>
        <w:rPr>
          <w:rFonts w:ascii="Arial" w:eastAsia="Times New Roman" w:hAnsi="Arial" w:cs="Arial"/>
          <w:sz w:val="20"/>
          <w:szCs w:val="20"/>
        </w:rPr>
      </w:pPr>
    </w:p>
    <w:p w:rsidR="007E1569" w:rsidRPr="007E1569" w:rsidRDefault="007E1569" w:rsidP="007E1569">
      <w:pPr>
        <w:shd w:val="clear" w:color="auto" w:fill="FFFFFF"/>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Критерии оценки инициативного проекта</w:t>
      </w:r>
    </w:p>
    <w:p w:rsidR="007E1569" w:rsidRPr="007E1569" w:rsidRDefault="007E1569" w:rsidP="007E1569">
      <w:pPr>
        <w:shd w:val="clear" w:color="auto" w:fill="FFFFFF"/>
        <w:spacing w:after="0" w:line="240" w:lineRule="auto"/>
        <w:ind w:firstLine="480"/>
        <w:textAlignment w:val="baseline"/>
        <w:rPr>
          <w:rFonts w:ascii="Arial" w:eastAsia="Times New Roman" w:hAnsi="Arial" w:cs="Arial"/>
          <w:sz w:val="20"/>
          <w:szCs w:val="20"/>
        </w:rPr>
      </w:pPr>
    </w:p>
    <w:tbl>
      <w:tblPr>
        <w:tblW w:w="9356" w:type="dxa"/>
        <w:jc w:val="center"/>
        <w:tblCellMar>
          <w:left w:w="0" w:type="dxa"/>
          <w:right w:w="0" w:type="dxa"/>
        </w:tblCellMar>
        <w:tblLook w:val="04A0" w:firstRow="1" w:lastRow="0" w:firstColumn="1" w:lastColumn="0" w:noHBand="0" w:noVBand="1"/>
      </w:tblPr>
      <w:tblGrid>
        <w:gridCol w:w="1269"/>
        <w:gridCol w:w="2067"/>
        <w:gridCol w:w="487"/>
        <w:gridCol w:w="4132"/>
        <w:gridCol w:w="98"/>
        <w:gridCol w:w="1303"/>
      </w:tblGrid>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 критерия</w:t>
            </w:r>
          </w:p>
        </w:tc>
        <w:tc>
          <w:tcPr>
            <w:tcW w:w="6685" w:type="dxa"/>
            <w:gridSpan w:val="3"/>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Наименование критерия/группы критериев</w:t>
            </w:r>
          </w:p>
        </w:tc>
        <w:tc>
          <w:tcPr>
            <w:tcW w:w="1401"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Баллы по критерию</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Критерии прохождения конкурсного отбора, (ПКОк)</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1.1.</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мечетей и т.д.);</w:t>
            </w:r>
          </w:p>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отдельных этнических групп;</w:t>
            </w:r>
          </w:p>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проекты, которые могут иметь негативное воздействие на окружающую среду, и объекты, используемые для нужд органов местного самоуправления</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0</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нет</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1.2.</w:t>
            </w:r>
          </w:p>
        </w:tc>
        <w:tc>
          <w:tcPr>
            <w:tcW w:w="8086" w:type="dxa"/>
            <w:gridSpan w:val="5"/>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Сумма бюджетных средств сельского поселения, направленных на реализацию инициативного проекта, без учета инициативных платежей, превышает 500 тыс. руб.</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0</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нет</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w:t>
            </w:r>
          </w:p>
        </w:tc>
      </w:tr>
      <w:tr w:rsidR="007E1569" w:rsidRPr="007E1569" w:rsidTr="007E1569">
        <w:trPr>
          <w:jc w:val="center"/>
        </w:trPr>
        <w:tc>
          <w:tcPr>
            <w:tcW w:w="3822" w:type="dxa"/>
            <w:gridSpan w:val="3"/>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lastRenderedPageBreak/>
              <w:t>Итог «Критерии прохождения конкурсного отбора»:</w:t>
            </w:r>
          </w:p>
        </w:tc>
        <w:tc>
          <w:tcPr>
            <w:tcW w:w="5532" w:type="dxa"/>
            <w:gridSpan w:val="3"/>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i/>
                <w:iCs/>
                <w:sz w:val="20"/>
                <w:szCs w:val="20"/>
                <w:bdr w:val="none" w:sz="0" w:space="0" w:color="auto" w:frame="1"/>
              </w:rPr>
              <w:t>произведение баллов, присвоенных проекту по каждому из критериев, входящих в группу «Критерии прохождения конкурсного отбора»</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Рейтинговые критерии, (Рк)</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2.1.</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Эффективность реализации инициативного проекта:</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2.1.1.</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Общественная полезность реализации инициативного проекта</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проект оценивается как имеющий высокую социальную, культурную, досуговую и иную общественную полезность для жителей сельского поселения:</w:t>
            </w:r>
          </w:p>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направлен на создание, развитие и ремонт муниципальных объектов социальной сферы;</w:t>
            </w:r>
          </w:p>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направлен на строительство (реконструкцию), капитальный ремонт и ремонт автомобильных дорог местного значения</w:t>
            </w:r>
          </w:p>
        </w:tc>
        <w:tc>
          <w:tcPr>
            <w:tcW w:w="1303"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5</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проект оценивается как не имеющий общественной полезности</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0</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2.1.2.</w:t>
            </w: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Актуальность (острота) проблемы:</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8</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высокая - проблема оценивается населением значительной, отсутствие её решения будет негативно сказываться на качестве жизни</w:t>
            </w:r>
          </w:p>
        </w:tc>
        <w:tc>
          <w:tcPr>
            <w:tcW w:w="1303"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7</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средняя - проблема оценивается населением в качестве актуальной, ее решение может привести к улучшению качества жизни</w:t>
            </w:r>
          </w:p>
        </w:tc>
        <w:tc>
          <w:tcPr>
            <w:tcW w:w="1303"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6</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низкая - не оценивается населением в качестве актуальной, её решение не ведёт к улучшению качества жизни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0</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2.1.3.</w:t>
            </w:r>
          </w:p>
        </w:tc>
        <w:tc>
          <w:tcPr>
            <w:tcW w:w="6783" w:type="dxa"/>
            <w:gridSpan w:val="4"/>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Количество прямых благополучателей от реализации инициативного проекта:</w:t>
            </w:r>
          </w:p>
        </w:tc>
        <w:tc>
          <w:tcPr>
            <w:tcW w:w="1303"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501 человека (включительно)</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4</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251 (включительно) до 500 человек (включительно)</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3</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51 (включительно) до 250 человек (включительно)</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до 50 человек (включительно)</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2.1.4.</w:t>
            </w: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Стоимость инициативного проекта в расчёте на одного прямого благополучателя:</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250 рублей (включительно)</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15</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251 (включительно) рублей до 500 рублей (включительно)</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14</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501 рубля (включительно) до 750 рублей (включительно)</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13</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751 рубля (включительно) до 1000 рублей (включительно)</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12</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1001 рубля (включительно) до 1500 рублей (включительно)</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11</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1501 рубля (включительно) до 2000 рублей (включительно)</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10</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2001 рубля (включительно) до 2500 рублей (включительно)</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9</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2501 рубля (включительно) до 3000 рублей (включительно)</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8</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3001 рубля (включительно) до 3500 рублей (включительно)</w:t>
            </w:r>
          </w:p>
        </w:tc>
        <w:tc>
          <w:tcPr>
            <w:tcW w:w="1303" w:type="dxa"/>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7</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783" w:type="dxa"/>
            <w:gridSpan w:val="4"/>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3501 рубля (включительно)</w:t>
            </w:r>
          </w:p>
        </w:tc>
        <w:tc>
          <w:tcPr>
            <w:tcW w:w="1303"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6</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2.1.5.</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Необходимость осуществления дополнительных расходов бюджета сельского поселения после реализации инициативного проекта, в целях содержания (поддержания) результатов инициативного проекта</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нет</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5</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0</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2.1.6.</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Срок реализации инициативного проекта</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до 1 года (включительно)</w:t>
            </w:r>
          </w:p>
        </w:tc>
        <w:tc>
          <w:tcPr>
            <w:tcW w:w="1401"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4</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1 года до 2 лет (включительно)</w:t>
            </w:r>
          </w:p>
        </w:tc>
        <w:tc>
          <w:tcPr>
            <w:tcW w:w="1401"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3</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2 лет до 3 лет (включительно)</w:t>
            </w:r>
          </w:p>
        </w:tc>
        <w:tc>
          <w:tcPr>
            <w:tcW w:w="1401"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более 3 лет</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2.1.7.</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«Срок жизни» результатов инициативного проекта</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5 лет</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4</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3 лет до 5 лет (включительно)</w:t>
            </w:r>
          </w:p>
        </w:tc>
        <w:tc>
          <w:tcPr>
            <w:tcW w:w="1401"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3</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1 года до 3 лет (включительно)</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до 1 года (включительно)</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2.2.</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Оригинальность, инновационность инициативного проекта</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2.2.1.</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Оригинальность, необычность идеи инициативного проекта</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5</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нет</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0</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2.2.2.</w:t>
            </w: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Использование инновационных технологий, новых технических решений</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5</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нет</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0</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2.3.</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Качество подготовки документов для участия в конкурсном отборе инициативного проекта</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2.3.1.</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да или необходимость в проектно-сметной (сметной) документации отсутствует</w:t>
            </w:r>
          </w:p>
        </w:tc>
        <w:tc>
          <w:tcPr>
            <w:tcW w:w="1401"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10</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нет</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0</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2.3.2.</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Наличие приложенных к заявке презентационных материалов</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10</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нет</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0</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2.4.</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Участие общественности в подготовке и реализации инициативного проекта</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2.4.1.</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Уровень финансирования инициативного проекта, путем внесения гражданами инициативных платежей</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21% (включительно) стоимости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5</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16% (включительно) до 20% (включительно) стоимости инициативного проекта</w:t>
            </w:r>
          </w:p>
        </w:tc>
        <w:tc>
          <w:tcPr>
            <w:tcW w:w="1401"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4</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11% (включительно) до 15% (включительно) стоимости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3</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6% (включительно) до 10%(включительно) стоимости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до 5% (включительно) от стоимости инициативного проекта</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2.4.2.</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Уровень финансирования инициативного проекта, путем внесения юридическими лицами и индивидуальными предпринимателями, инициативных платежей</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21% (включительно) стоимости инициативного проекта</w:t>
            </w:r>
          </w:p>
        </w:tc>
        <w:tc>
          <w:tcPr>
            <w:tcW w:w="1401"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5</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16% (включительно) до 20% (включительно) стоимости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4</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11%(включительно) до 15% (включительно) стоимости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3</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6% (включительно) до 10% (включительно) стоимости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до 5% (включительно) от стоимости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2.4.3.</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Уровень имущественного участия граждан в реализации инициативного проекта</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21% (включительно) стоимости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5</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16% (включительно) до 20% (включительно) стоимости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4</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11% (включительно) до 15% (включительно) стоимости инициативного проекта</w:t>
            </w:r>
          </w:p>
        </w:tc>
        <w:tc>
          <w:tcPr>
            <w:tcW w:w="1401"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3</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6% (включительно) до 10% (включительно) стоимости инициативного проекта</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до 5% (включительно) от стоимости инициативного проекта</w:t>
            </w:r>
          </w:p>
        </w:tc>
        <w:tc>
          <w:tcPr>
            <w:tcW w:w="1401"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2.4.4.</w:t>
            </w:r>
          </w:p>
        </w:tc>
        <w:tc>
          <w:tcPr>
            <w:tcW w:w="808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Уровень имущественного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21% (включительно) стоимости проекта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5</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16% (включительно) до 20% (включительно) стоимости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4</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11% (включительно) до 15% (включительно) стоимости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3</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от 6% (включительно) до 10% (включительно) стоимости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до 5% (включительно) от стоимости инициативного проекта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1</w:t>
            </w:r>
          </w:p>
        </w:tc>
      </w:tr>
      <w:tr w:rsidR="007E1569" w:rsidRPr="007E1569" w:rsidTr="007E1569">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2.4.5</w:t>
            </w:r>
          </w:p>
        </w:tc>
        <w:tc>
          <w:tcPr>
            <w:tcW w:w="6685" w:type="dxa"/>
            <w:gridSpan w:val="3"/>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Реализация инициативного проекта в форме участия трудового участия заинтересованных лиц</w:t>
            </w:r>
          </w:p>
        </w:tc>
        <w:tc>
          <w:tcPr>
            <w:tcW w:w="1401"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да</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5</w:t>
            </w:r>
          </w:p>
        </w:tc>
      </w:tr>
      <w:tr w:rsidR="007E1569" w:rsidRPr="007E1569" w:rsidTr="007E1569">
        <w:trPr>
          <w:jc w:val="center"/>
        </w:trPr>
        <w:tc>
          <w:tcPr>
            <w:tcW w:w="126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rPr>
                <w:rFonts w:ascii="Times New Roman" w:eastAsia="Times New Roman" w:hAnsi="Times New Roman" w:cs="Times New Roman"/>
                <w:sz w:val="20"/>
                <w:szCs w:val="20"/>
              </w:rPr>
            </w:pPr>
          </w:p>
        </w:tc>
        <w:tc>
          <w:tcPr>
            <w:tcW w:w="6685" w:type="dxa"/>
            <w:gridSpan w:val="3"/>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both"/>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нет</w:t>
            </w:r>
          </w:p>
        </w:tc>
        <w:tc>
          <w:tcPr>
            <w:tcW w:w="1401" w:type="dxa"/>
            <w:gridSpan w:val="2"/>
            <w:tcBorders>
              <w:top w:val="nil"/>
              <w:left w:val="nil"/>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0</w:t>
            </w:r>
          </w:p>
        </w:tc>
      </w:tr>
      <w:tr w:rsidR="007E1569" w:rsidRPr="007E1569" w:rsidTr="007E1569">
        <w:trPr>
          <w:jc w:val="center"/>
        </w:trPr>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Итог «Рейтинговые критерии»:</w:t>
            </w:r>
          </w:p>
        </w:tc>
        <w:tc>
          <w:tcPr>
            <w:tcW w:w="60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i/>
                <w:iCs/>
                <w:sz w:val="20"/>
                <w:szCs w:val="20"/>
                <w:bdr w:val="none" w:sz="0" w:space="0" w:color="auto" w:frame="1"/>
              </w:rPr>
              <w:t>сумма баллов, присвоенных инициативному проекту по каждому из критериев, входящих в группу «Рейтинговые критерии»</w:t>
            </w:r>
          </w:p>
        </w:tc>
      </w:tr>
      <w:tr w:rsidR="007E1569" w:rsidRPr="007E1569" w:rsidTr="007E1569">
        <w:trPr>
          <w:jc w:val="center"/>
        </w:trPr>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Оценка инициативного проекта</w:t>
            </w:r>
          </w:p>
        </w:tc>
        <w:tc>
          <w:tcPr>
            <w:tcW w:w="60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E1569" w:rsidRPr="007E1569" w:rsidRDefault="007E1569" w:rsidP="007E1569">
            <w:pPr>
              <w:spacing w:after="0" w:line="240" w:lineRule="auto"/>
              <w:jc w:val="center"/>
              <w:textAlignment w:val="baseline"/>
              <w:rPr>
                <w:rFonts w:ascii="Times New Roman" w:eastAsia="Times New Roman" w:hAnsi="Times New Roman" w:cs="Times New Roman"/>
                <w:sz w:val="20"/>
                <w:szCs w:val="20"/>
              </w:rPr>
            </w:pPr>
            <w:r w:rsidRPr="007E1569">
              <w:rPr>
                <w:rFonts w:ascii="Times New Roman" w:eastAsia="Times New Roman" w:hAnsi="Times New Roman" w:cs="Times New Roman"/>
                <w:i/>
                <w:iCs/>
                <w:sz w:val="20"/>
                <w:szCs w:val="20"/>
                <w:bdr w:val="none" w:sz="0" w:space="0" w:color="auto" w:frame="1"/>
              </w:rPr>
              <w:t>итог «Критерии прохождения конкурсного отбора», итог «Рейтинговые критерии»</w:t>
            </w:r>
          </w:p>
        </w:tc>
      </w:tr>
    </w:tbl>
    <w:p w:rsidR="007E1569" w:rsidRPr="007E1569" w:rsidRDefault="007E1569" w:rsidP="007E1569">
      <w:pPr>
        <w:spacing w:after="0" w:line="240" w:lineRule="auto"/>
        <w:jc w:val="both"/>
        <w:rPr>
          <w:rFonts w:ascii="Times New Roman" w:eastAsia="Times New Roman" w:hAnsi="Times New Roman" w:cs="Times New Roman"/>
          <w:bCs/>
          <w:sz w:val="20"/>
          <w:szCs w:val="20"/>
        </w:rPr>
      </w:pPr>
      <w:r w:rsidRPr="007E1569">
        <w:rPr>
          <w:rFonts w:ascii="Times New Roman" w:eastAsia="Times New Roman" w:hAnsi="Times New Roman" w:cs="Times New Roman"/>
          <w:bCs/>
          <w:sz w:val="20"/>
          <w:szCs w:val="20"/>
        </w:rPr>
        <w:t>»;</w:t>
      </w:r>
    </w:p>
    <w:p w:rsidR="007E1569" w:rsidRPr="007E1569" w:rsidRDefault="007E1569" w:rsidP="007E1569">
      <w:pPr>
        <w:spacing w:after="0" w:line="240" w:lineRule="auto"/>
        <w:ind w:firstLine="720"/>
        <w:jc w:val="both"/>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2. Опубликовать настоящее решение в Сборнике муниципальных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 в информационно-коммуникационной сети «Интернет».</w:t>
      </w:r>
    </w:p>
    <w:p w:rsidR="007E1569" w:rsidRPr="007E1569" w:rsidRDefault="007E1569" w:rsidP="007E1569">
      <w:pPr>
        <w:spacing w:after="0" w:line="240" w:lineRule="auto"/>
        <w:ind w:firstLine="709"/>
        <w:jc w:val="both"/>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3. Настоящее решение вступает в силу после его официального опубликования (обнародования).</w:t>
      </w:r>
    </w:p>
    <w:p w:rsidR="007E1569" w:rsidRPr="007E1569" w:rsidRDefault="007E1569" w:rsidP="007E1569">
      <w:pPr>
        <w:spacing w:after="0" w:line="240" w:lineRule="auto"/>
        <w:ind w:firstLine="709"/>
        <w:jc w:val="both"/>
        <w:rPr>
          <w:rFonts w:ascii="Times New Roman" w:eastAsia="Times New Roman" w:hAnsi="Times New Roman" w:cs="Times New Roman"/>
          <w:sz w:val="20"/>
          <w:szCs w:val="20"/>
        </w:rPr>
      </w:pPr>
    </w:p>
    <w:p w:rsidR="007E1569" w:rsidRPr="007E1569" w:rsidRDefault="007E1569" w:rsidP="007E1569">
      <w:pPr>
        <w:spacing w:after="0" w:line="240" w:lineRule="auto"/>
        <w:jc w:val="both"/>
        <w:rPr>
          <w:rFonts w:ascii="Times New Roman" w:eastAsia="Times New Roman" w:hAnsi="Times New Roman" w:cs="Times New Roman"/>
          <w:sz w:val="20"/>
          <w:szCs w:val="20"/>
        </w:rPr>
      </w:pPr>
    </w:p>
    <w:p w:rsidR="007E1569" w:rsidRPr="007E1569" w:rsidRDefault="007E1569" w:rsidP="007E1569">
      <w:pPr>
        <w:spacing w:after="0" w:line="240" w:lineRule="auto"/>
        <w:jc w:val="both"/>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Председатель Совета депутатов                                                А.В. Алипченко</w:t>
      </w:r>
    </w:p>
    <w:p w:rsidR="007E1569" w:rsidRPr="007E1569" w:rsidRDefault="007E1569" w:rsidP="007E1569">
      <w:pPr>
        <w:spacing w:after="0" w:line="240" w:lineRule="auto"/>
        <w:jc w:val="both"/>
        <w:rPr>
          <w:rFonts w:ascii="Times New Roman" w:eastAsia="Times New Roman" w:hAnsi="Times New Roman" w:cs="Times New Roman"/>
          <w:sz w:val="20"/>
          <w:szCs w:val="20"/>
        </w:rPr>
      </w:pPr>
    </w:p>
    <w:p w:rsidR="007E1569" w:rsidRPr="007E1569" w:rsidRDefault="007E1569" w:rsidP="007E1569">
      <w:pPr>
        <w:spacing w:after="0" w:line="240" w:lineRule="auto"/>
        <w:jc w:val="both"/>
        <w:rPr>
          <w:rFonts w:ascii="Times New Roman" w:eastAsia="Times New Roman" w:hAnsi="Times New Roman" w:cs="Times New Roman"/>
          <w:sz w:val="20"/>
          <w:szCs w:val="20"/>
        </w:rPr>
      </w:pPr>
    </w:p>
    <w:p w:rsidR="007E1569" w:rsidRPr="007E1569" w:rsidRDefault="007E1569" w:rsidP="007E1569">
      <w:pPr>
        <w:tabs>
          <w:tab w:val="left" w:pos="7797"/>
        </w:tabs>
        <w:spacing w:after="0" w:line="240" w:lineRule="auto"/>
        <w:jc w:val="both"/>
        <w:rPr>
          <w:rFonts w:ascii="Times New Roman" w:eastAsia="Times New Roman" w:hAnsi="Times New Roman" w:cs="Times New Roman"/>
          <w:sz w:val="20"/>
          <w:szCs w:val="20"/>
        </w:rPr>
      </w:pPr>
      <w:r w:rsidRPr="007E1569">
        <w:rPr>
          <w:rFonts w:ascii="Times New Roman" w:eastAsia="Times New Roman" w:hAnsi="Times New Roman" w:cs="Times New Roman"/>
          <w:sz w:val="20"/>
          <w:szCs w:val="20"/>
        </w:rPr>
        <w:t>Глава сельского поселения                                                         Д.Ф. Булаев</w:t>
      </w:r>
    </w:p>
    <w:p w:rsidR="007E1569" w:rsidRPr="007E1569" w:rsidRDefault="007E1569" w:rsidP="007E1569">
      <w:pPr>
        <w:spacing w:after="0" w:line="240" w:lineRule="auto"/>
        <w:jc w:val="both"/>
        <w:rPr>
          <w:rFonts w:ascii="Times New Roman" w:eastAsia="Times New Roman" w:hAnsi="Times New Roman" w:cs="Times New Roman"/>
          <w:sz w:val="26"/>
          <w:szCs w:val="26"/>
        </w:rPr>
      </w:pPr>
    </w:p>
    <w:p w:rsidR="007E1569" w:rsidRPr="00AD34A6" w:rsidRDefault="007E1569" w:rsidP="007E1569">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7E1569" w:rsidRPr="0064105C" w:rsidRDefault="007E1569" w:rsidP="007E1569">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7E1569" w:rsidRDefault="007E1569" w:rsidP="007E1569">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7E1569" w:rsidRPr="00FE4143" w:rsidRDefault="000A6885" w:rsidP="007E1569">
      <w:pPr>
        <w:spacing w:after="0" w:line="240" w:lineRule="auto"/>
        <w:rPr>
          <w:rFonts w:ascii="Times New Roman" w:hAnsi="Times New Roman" w:cs="Times New Roman"/>
          <w:sz w:val="20"/>
          <w:szCs w:val="20"/>
        </w:rPr>
      </w:pPr>
      <w:r>
        <w:rPr>
          <w:rFonts w:ascii="Times New Roman" w:hAnsi="Times New Roman" w:cs="Times New Roman"/>
          <w:sz w:val="20"/>
          <w:szCs w:val="20"/>
        </w:rPr>
        <w:t>26.12.2022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136</w:t>
      </w:r>
    </w:p>
    <w:p w:rsidR="007E1569" w:rsidRDefault="007E1569" w:rsidP="007E1569">
      <w:pPr>
        <w:spacing w:after="0" w:line="240" w:lineRule="auto"/>
        <w:jc w:val="center"/>
        <w:rPr>
          <w:rFonts w:ascii="Times New Roman" w:hAnsi="Times New Roman"/>
        </w:rPr>
      </w:pPr>
      <w:r w:rsidRPr="005730AD">
        <w:rPr>
          <w:rFonts w:ascii="Times New Roman" w:hAnsi="Times New Roman"/>
        </w:rPr>
        <w:t>с. Маяк</w:t>
      </w:r>
    </w:p>
    <w:p w:rsidR="00122958" w:rsidRDefault="00122958" w:rsidP="007E1569">
      <w:pPr>
        <w:spacing w:after="0" w:line="240" w:lineRule="auto"/>
        <w:jc w:val="center"/>
        <w:rPr>
          <w:rFonts w:ascii="Times New Roman" w:hAnsi="Times New Roman"/>
        </w:rPr>
      </w:pPr>
    </w:p>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 перспективном плане работы Совета депутатов сельского поселения «Село Маяк» Нанайского муниципального района Хабаровского края на 2023 год</w:t>
      </w:r>
    </w:p>
    <w:p w:rsidR="000A6885" w:rsidRPr="000A6885" w:rsidRDefault="000A6885" w:rsidP="000A6885">
      <w:pPr>
        <w:spacing w:after="0" w:line="240" w:lineRule="auto"/>
        <w:jc w:val="both"/>
        <w:rPr>
          <w:rFonts w:ascii="Times New Roman" w:eastAsia="Times New Roman" w:hAnsi="Times New Roman" w:cs="Times New Roman"/>
          <w:sz w:val="20"/>
          <w:szCs w:val="20"/>
        </w:rPr>
      </w:pPr>
    </w:p>
    <w:p w:rsidR="000A6885" w:rsidRPr="000A6885" w:rsidRDefault="000A6885" w:rsidP="000A6885">
      <w:pPr>
        <w:spacing w:after="0" w:line="240" w:lineRule="auto"/>
        <w:jc w:val="both"/>
        <w:rPr>
          <w:rFonts w:ascii="Times New Roman" w:eastAsia="Times New Roman" w:hAnsi="Times New Roman" w:cs="Times New Roman"/>
          <w:sz w:val="20"/>
          <w:szCs w:val="20"/>
        </w:rPr>
      </w:pPr>
    </w:p>
    <w:p w:rsidR="000A6885" w:rsidRPr="000A6885" w:rsidRDefault="000A6885" w:rsidP="000A6885">
      <w:pPr>
        <w:spacing w:after="0" w:line="240" w:lineRule="auto"/>
        <w:ind w:firstLine="720"/>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В соответствии со статьей 4 Регламента Совета депутатов сельского поселения «Село Маяк» Нанайского муниципального района, Совет депутатов сельского поселения «Село Маяк» Нанайского муниципального района Хабаровского края</w:t>
      </w:r>
    </w:p>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РЕШИЛ:</w:t>
      </w:r>
    </w:p>
    <w:p w:rsidR="000A6885" w:rsidRPr="000A6885" w:rsidRDefault="000A6885" w:rsidP="000A6885">
      <w:pPr>
        <w:spacing w:after="0" w:line="240" w:lineRule="auto"/>
        <w:ind w:firstLine="720"/>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 Утвердить перспективный план работы Совета депутатов сельского поселения «Село Маяк» Нанайского муниципального района Хабаровского края на 2023 год согласно приложению.</w:t>
      </w:r>
    </w:p>
    <w:p w:rsidR="000A6885" w:rsidRPr="000A6885" w:rsidRDefault="000A6885" w:rsidP="000A6885">
      <w:pPr>
        <w:spacing w:after="0" w:line="240" w:lineRule="auto"/>
        <w:ind w:firstLine="720"/>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2. Контроль за выполнением настоящего решения возложить на Председателя Совета депутатов сельского поселения «Село Маяк» Нанайского муниципального района Хабаровского края</w:t>
      </w:r>
    </w:p>
    <w:p w:rsidR="000A6885" w:rsidRPr="000A6885" w:rsidRDefault="000A6885" w:rsidP="000A6885">
      <w:pPr>
        <w:spacing w:after="0" w:line="240" w:lineRule="auto"/>
        <w:ind w:firstLine="720"/>
        <w:jc w:val="both"/>
        <w:rPr>
          <w:rFonts w:ascii="Times New Roman" w:eastAsia="Times New Roman" w:hAnsi="Times New Roman" w:cs="Times New Roman"/>
          <w:sz w:val="20"/>
          <w:szCs w:val="20"/>
        </w:rPr>
      </w:pPr>
    </w:p>
    <w:p w:rsidR="000A6885" w:rsidRPr="000A6885" w:rsidRDefault="000A6885" w:rsidP="000A6885">
      <w:pPr>
        <w:spacing w:after="0" w:line="240" w:lineRule="auto"/>
        <w:jc w:val="both"/>
        <w:rPr>
          <w:rFonts w:ascii="Times New Roman" w:eastAsia="Times New Roman" w:hAnsi="Times New Roman" w:cs="Times New Roman"/>
          <w:sz w:val="20"/>
          <w:szCs w:val="20"/>
        </w:rPr>
      </w:pPr>
    </w:p>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Председатель Совета депутатов                                                        А.В. Алипченко</w:t>
      </w:r>
    </w:p>
    <w:p w:rsidR="000A6885" w:rsidRPr="000A6885" w:rsidRDefault="000A6885" w:rsidP="000A6885">
      <w:pPr>
        <w:spacing w:after="0" w:line="240" w:lineRule="auto"/>
        <w:jc w:val="both"/>
        <w:rPr>
          <w:rFonts w:ascii="Times New Roman" w:eastAsia="Times New Roman" w:hAnsi="Times New Roman" w:cs="Times New Roman"/>
          <w:sz w:val="20"/>
          <w:szCs w:val="20"/>
        </w:rPr>
      </w:pPr>
    </w:p>
    <w:p w:rsidR="000A6885" w:rsidRPr="000A6885" w:rsidRDefault="000A6885" w:rsidP="000A6885">
      <w:pPr>
        <w:spacing w:after="0" w:line="240" w:lineRule="auto"/>
        <w:jc w:val="right"/>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     Приложение</w:t>
      </w:r>
    </w:p>
    <w:p w:rsidR="000A6885" w:rsidRPr="000A6885" w:rsidRDefault="000A6885" w:rsidP="000A6885">
      <w:pPr>
        <w:spacing w:after="0" w:line="240" w:lineRule="auto"/>
        <w:jc w:val="right"/>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к решению Совета депутатов</w:t>
      </w:r>
    </w:p>
    <w:p w:rsidR="000A6885" w:rsidRPr="000A6885" w:rsidRDefault="000A6885" w:rsidP="000A6885">
      <w:pPr>
        <w:spacing w:after="0" w:line="240" w:lineRule="auto"/>
        <w:jc w:val="right"/>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сельского поселения «Село Маяк» </w:t>
      </w:r>
    </w:p>
    <w:p w:rsidR="000A6885" w:rsidRPr="000A6885" w:rsidRDefault="000A6885" w:rsidP="000A6885">
      <w:pPr>
        <w:spacing w:after="0" w:line="240" w:lineRule="auto"/>
        <w:jc w:val="right"/>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Нанайского муниципального района</w:t>
      </w:r>
    </w:p>
    <w:p w:rsidR="000A6885" w:rsidRPr="000A6885" w:rsidRDefault="000A6885" w:rsidP="000A6885">
      <w:pPr>
        <w:spacing w:after="0" w:line="240" w:lineRule="auto"/>
        <w:jc w:val="right"/>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Хабаровского края от 26.12.2022 № </w:t>
      </w:r>
    </w:p>
    <w:p w:rsidR="000A6885" w:rsidRPr="000A6885" w:rsidRDefault="000A6885" w:rsidP="000A6885">
      <w:pPr>
        <w:spacing w:after="0" w:line="240" w:lineRule="auto"/>
        <w:jc w:val="center"/>
        <w:rPr>
          <w:rFonts w:ascii="Times New Roman" w:eastAsia="Times New Roman" w:hAnsi="Times New Roman" w:cs="Times New Roman"/>
          <w:sz w:val="20"/>
          <w:szCs w:val="20"/>
        </w:rPr>
      </w:pPr>
    </w:p>
    <w:p w:rsidR="000A6885" w:rsidRPr="000A6885" w:rsidRDefault="000A6885" w:rsidP="000A6885">
      <w:pPr>
        <w:spacing w:after="0" w:line="240" w:lineRule="auto"/>
        <w:jc w:val="center"/>
        <w:rPr>
          <w:rFonts w:ascii="Times New Roman" w:eastAsia="Times New Roman" w:hAnsi="Times New Roman" w:cs="Times New Roman"/>
          <w:b/>
          <w:sz w:val="20"/>
          <w:szCs w:val="20"/>
        </w:rPr>
      </w:pPr>
      <w:r w:rsidRPr="000A6885">
        <w:rPr>
          <w:rFonts w:ascii="Times New Roman" w:eastAsia="Times New Roman" w:hAnsi="Times New Roman" w:cs="Times New Roman"/>
          <w:b/>
          <w:sz w:val="20"/>
          <w:szCs w:val="20"/>
        </w:rPr>
        <w:t xml:space="preserve">Перспективный план </w:t>
      </w:r>
    </w:p>
    <w:p w:rsidR="000A6885" w:rsidRPr="000A6885" w:rsidRDefault="000A6885" w:rsidP="000A6885">
      <w:pPr>
        <w:spacing w:after="0" w:line="240" w:lineRule="auto"/>
        <w:jc w:val="center"/>
        <w:rPr>
          <w:rFonts w:ascii="Times New Roman" w:eastAsia="Times New Roman" w:hAnsi="Times New Roman" w:cs="Times New Roman"/>
          <w:b/>
          <w:sz w:val="20"/>
          <w:szCs w:val="20"/>
        </w:rPr>
      </w:pPr>
      <w:r w:rsidRPr="000A6885">
        <w:rPr>
          <w:rFonts w:ascii="Times New Roman" w:eastAsia="Times New Roman" w:hAnsi="Times New Roman" w:cs="Times New Roman"/>
          <w:b/>
          <w:sz w:val="20"/>
          <w:szCs w:val="20"/>
        </w:rPr>
        <w:t xml:space="preserve">работы Совета депутатов сельского поселения «Село Маяк» </w:t>
      </w:r>
    </w:p>
    <w:p w:rsidR="000A6885" w:rsidRPr="000A6885" w:rsidRDefault="000A6885" w:rsidP="000A6885">
      <w:pPr>
        <w:spacing w:after="0" w:line="240" w:lineRule="auto"/>
        <w:jc w:val="center"/>
        <w:rPr>
          <w:rFonts w:ascii="Times New Roman" w:eastAsia="Times New Roman" w:hAnsi="Times New Roman" w:cs="Times New Roman"/>
          <w:b/>
          <w:sz w:val="20"/>
          <w:szCs w:val="20"/>
        </w:rPr>
      </w:pPr>
      <w:r w:rsidRPr="000A6885">
        <w:rPr>
          <w:rFonts w:ascii="Times New Roman" w:eastAsia="Times New Roman" w:hAnsi="Times New Roman" w:cs="Times New Roman"/>
          <w:b/>
          <w:sz w:val="20"/>
          <w:szCs w:val="20"/>
        </w:rPr>
        <w:t>Нанайского муниципального района Хабаровского края на 2023 год</w:t>
      </w:r>
    </w:p>
    <w:p w:rsidR="000A6885" w:rsidRPr="000A6885" w:rsidRDefault="000A6885" w:rsidP="000A6885">
      <w:pPr>
        <w:spacing w:after="0" w:line="240" w:lineRule="auto"/>
        <w:rPr>
          <w:rFonts w:ascii="Times New Roman" w:eastAsia="Times New Roman" w:hAnsi="Times New Roman" w:cs="Times New Roman"/>
          <w:sz w:val="20"/>
          <w:szCs w:val="20"/>
        </w:rPr>
      </w:pPr>
    </w:p>
    <w:p w:rsidR="000A6885" w:rsidRPr="000A6885" w:rsidRDefault="000A6885" w:rsidP="00670E0A">
      <w:pPr>
        <w:numPr>
          <w:ilvl w:val="0"/>
          <w:numId w:val="12"/>
        </w:numPr>
        <w:spacing w:after="0" w:line="240" w:lineRule="auto"/>
        <w:contextualSpacing/>
        <w:jc w:val="center"/>
        <w:rPr>
          <w:rFonts w:ascii="Times New Roman" w:eastAsia="Times New Roman" w:hAnsi="Times New Roman" w:cs="Times New Roman"/>
          <w:b/>
          <w:sz w:val="20"/>
          <w:szCs w:val="20"/>
        </w:rPr>
      </w:pPr>
      <w:r w:rsidRPr="000A6885">
        <w:rPr>
          <w:rFonts w:ascii="Times New Roman" w:eastAsia="Times New Roman" w:hAnsi="Times New Roman" w:cs="Times New Roman"/>
          <w:b/>
          <w:sz w:val="20"/>
          <w:szCs w:val="20"/>
        </w:rPr>
        <w:t>Работа над проектами решений Совета депутатов</w:t>
      </w:r>
    </w:p>
    <w:p w:rsidR="000A6885" w:rsidRPr="000A6885" w:rsidRDefault="000A6885" w:rsidP="000A6885">
      <w:pPr>
        <w:spacing w:after="0" w:line="240" w:lineRule="auto"/>
        <w:ind w:left="360"/>
        <w:rPr>
          <w:rFonts w:ascii="Times New Roman" w:eastAsia="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993"/>
        <w:gridCol w:w="1671"/>
        <w:gridCol w:w="1473"/>
        <w:gridCol w:w="1533"/>
      </w:tblGrid>
      <w:tr w:rsidR="000A6885" w:rsidRPr="000A6885" w:rsidTr="008D0D3C">
        <w:tc>
          <w:tcPr>
            <w:tcW w:w="248"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w:t>
            </w:r>
          </w:p>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п/п</w:t>
            </w:r>
          </w:p>
        </w:tc>
        <w:tc>
          <w:tcPr>
            <w:tcW w:w="2698"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Наименование проекта решения</w:t>
            </w:r>
          </w:p>
        </w:tc>
        <w:tc>
          <w:tcPr>
            <w:tcW w:w="718"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Субъект права правотворческой инициативы</w:t>
            </w:r>
          </w:p>
        </w:tc>
        <w:tc>
          <w:tcPr>
            <w:tcW w:w="623"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Ответственная постоянная комиссия</w:t>
            </w:r>
          </w:p>
        </w:tc>
        <w:tc>
          <w:tcPr>
            <w:tcW w:w="713"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Сроки рассмотрения</w:t>
            </w:r>
          </w:p>
        </w:tc>
      </w:tr>
      <w:tr w:rsidR="000A6885" w:rsidRPr="000A6885" w:rsidTr="008D0D3C">
        <w:tc>
          <w:tcPr>
            <w:tcW w:w="248"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w:t>
            </w:r>
          </w:p>
        </w:tc>
        <w:tc>
          <w:tcPr>
            <w:tcW w:w="2698"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2</w:t>
            </w:r>
          </w:p>
        </w:tc>
        <w:tc>
          <w:tcPr>
            <w:tcW w:w="718"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3</w:t>
            </w:r>
          </w:p>
        </w:tc>
        <w:tc>
          <w:tcPr>
            <w:tcW w:w="623"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4</w:t>
            </w:r>
          </w:p>
        </w:tc>
        <w:tc>
          <w:tcPr>
            <w:tcW w:w="713"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5</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1.1.</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О проекте решения Совета депутатов </w:t>
            </w:r>
            <w:r w:rsidRPr="000A6885">
              <w:rPr>
                <w:rFonts w:ascii="Times New Roman" w:eastAsia="Times New Roman" w:hAnsi="Times New Roman" w:cs="Times New Roman"/>
                <w:sz w:val="20"/>
                <w:szCs w:val="20"/>
              </w:rPr>
              <w:lastRenderedPageBreak/>
              <w:t>сельского поселения «Село Маяк» «О внесении изменений в устав сельского поселения «Село Маяк» Нанайского муниципального района Хабаровского края»</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lastRenderedPageBreak/>
              <w:t xml:space="preserve">В соответствии с </w:t>
            </w:r>
            <w:r w:rsidRPr="000A6885">
              <w:rPr>
                <w:rFonts w:ascii="Times New Roman" w:eastAsia="Times New Roman" w:hAnsi="Times New Roman" w:cs="Times New Roman"/>
                <w:sz w:val="20"/>
                <w:szCs w:val="20"/>
              </w:rPr>
              <w:lastRenderedPageBreak/>
              <w:t>уставом сельского поселения</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lastRenderedPageBreak/>
              <w:t xml:space="preserve">Постоянные </w:t>
            </w:r>
            <w:r w:rsidRPr="000A6885">
              <w:rPr>
                <w:rFonts w:ascii="Times New Roman" w:eastAsia="Times New Roman" w:hAnsi="Times New Roman" w:cs="Times New Roman"/>
                <w:sz w:val="20"/>
                <w:szCs w:val="20"/>
              </w:rPr>
              <w:lastRenderedPageBreak/>
              <w:t>комиссии</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lastRenderedPageBreak/>
              <w:t xml:space="preserve">По мере </w:t>
            </w:r>
            <w:r w:rsidRPr="000A6885">
              <w:rPr>
                <w:rFonts w:ascii="Times New Roman" w:eastAsia="Times New Roman" w:hAnsi="Times New Roman" w:cs="Times New Roman"/>
                <w:sz w:val="20"/>
                <w:szCs w:val="20"/>
              </w:rPr>
              <w:lastRenderedPageBreak/>
              <w:t>необходимости</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lastRenderedPageBreak/>
              <w:t>1.2.</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О внесении изменений в отдельные решения Совета депутатов сельского поселения «Село Маяк» и о признании утратившими силу отдельных решений Совета депутатов </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В соответствии с уставом сельского поселения</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Постоянные комиссии</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По мере необходимости </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1.3.</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 плане мероприятий Совета депутатов сельского поселения «Село Маяк» Нанайского муниципального района Хабаровского края по реализации положений Послания Президента Российской Федерации Федеральному Собранию Российской Федерации</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Председатель Совета депутатов</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Постоянные комиссии</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Февраль</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1.4.</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Об отчете о деятельности участкового уполномоченного полиции отдела Министерства внутренних дел России по Нанайскому району за 2022 год</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Председатель Совета депутатов</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Постоянные комиссии</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Февраль </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1.5.</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Об отчете главы сельского поселения «Село Маяк» Нанайского муниципального района Хабаровского края о результатах его деятельности за 2022 год</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Глава сельского поселения</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Постоянные комиссии</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Февраль</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1.6.</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 проекте решения Совета депутатов «Об утверждении отчета об исполнении  бюджета сельского поселения «Село Маяк» Нанайского муниципального района Хабаровского края за 2022 год»</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Председатель Совета депутатов</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Постоянные комиссии</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Май</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1.7.</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Хабаровского края за 2022 год»</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Председатель Совета депутатов</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Планово-бюджетная комиссия</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Май</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1.8.</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сельского поселения «Село Маяк» «Об утверждении отчета об исполнении бюджета сельского поселения «Село Маяк» Нанайского муниципального района Хабаровского края за 2022 год»</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Председатель Совета депутатов</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Планово-бюджетная комиссия</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Май</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1.9.</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Об утверждении отчета об исполнении  бюджета сельского поселения «Село Маяк» Нанайского муниципального района Хабаровского края за 2022 год</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Председатель Совета депутатов</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Планово-бюджетная комиссия</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Май</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1.10</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 внесении изменений в решение Совета депутатов «О бюджете сельского поселения «Село Маяк» Нанайского муниципального района Хабаровского края на 2023 год и на плановый период 2024 и 2025 годов»</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Председатель Совета депутатов</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Планово-бюджетная комиссия</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Май</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1.11</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 проекте решения Совета депутатов «О бюджете сельского поселения «Село Маяк» Нанайского муниципального района Хабаровского края на 2024 год и на плановый период 2025 и 2026 годов» (первое чтение)</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Глава сельского поселения</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Планово-бюджетная комиссия</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Ноябрь </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1.12.</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О назначении публичных слушаний по вопросу «О проекте решения Совета депутатов «О бюджете сельского поселения «Село Маяк» Нанайского муниципального </w:t>
            </w:r>
            <w:r w:rsidRPr="000A6885">
              <w:rPr>
                <w:rFonts w:ascii="Times New Roman" w:eastAsia="Times New Roman" w:hAnsi="Times New Roman" w:cs="Times New Roman"/>
                <w:sz w:val="20"/>
                <w:szCs w:val="20"/>
              </w:rPr>
              <w:lastRenderedPageBreak/>
              <w:t>района Хабаровского края на 2024 год и на плановый период 2025 и 2026 годов»</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lastRenderedPageBreak/>
              <w:t>Планово-бюджетная комиссия</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Планово-бюджетная комиссия</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Ноябрь </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lastRenderedPageBreak/>
              <w:t>1.13.</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 внесении изменений в решение Совета депутатов «О бюджете сельского поселения «Село Маяк» Нанайского муниципального района Хабаровского края на 2023 год и на плановый период 2024 и 2025 годов»</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Глава сельского поселения</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Планово-бюджетная комиссия</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Декабрь </w:t>
            </w:r>
          </w:p>
        </w:tc>
      </w:tr>
      <w:tr w:rsidR="000A6885" w:rsidRPr="000A6885" w:rsidTr="000A6885">
        <w:tc>
          <w:tcPr>
            <w:tcW w:w="248" w:type="pct"/>
            <w:shd w:val="clear" w:color="auto" w:fill="FFFFFF"/>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1.14.</w:t>
            </w:r>
          </w:p>
        </w:tc>
        <w:tc>
          <w:tcPr>
            <w:tcW w:w="2698" w:type="pct"/>
            <w:shd w:val="clear" w:color="auto" w:fill="FFFFFF"/>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Хабаровского края на 2024 год и на плановый период 2025 и 2026 годов» (второе чтение)</w:t>
            </w:r>
          </w:p>
        </w:tc>
        <w:tc>
          <w:tcPr>
            <w:tcW w:w="718" w:type="pct"/>
            <w:shd w:val="clear" w:color="auto" w:fill="FFFFFF"/>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Планово-бюджетная комиссия</w:t>
            </w:r>
          </w:p>
        </w:tc>
        <w:tc>
          <w:tcPr>
            <w:tcW w:w="623" w:type="pct"/>
            <w:shd w:val="clear" w:color="auto" w:fill="FFFFFF"/>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Планово-бюджетная комиссия</w:t>
            </w:r>
          </w:p>
        </w:tc>
        <w:tc>
          <w:tcPr>
            <w:tcW w:w="713" w:type="pct"/>
            <w:shd w:val="clear" w:color="auto" w:fill="FFFFFF"/>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Декабрь</w:t>
            </w:r>
          </w:p>
        </w:tc>
      </w:tr>
      <w:tr w:rsidR="000A6885" w:rsidRPr="000A6885" w:rsidTr="008D0D3C">
        <w:tc>
          <w:tcPr>
            <w:tcW w:w="24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1.15.</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 бюджете сельского поселения «Село Маяк» Нанайского муниципального района Хабаровского края на 2024 год и на плановый период 2025 и 2026 годов</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Глава сельского поселения</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Планово-бюджетная комиссия</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Декабрь </w:t>
            </w:r>
          </w:p>
        </w:tc>
      </w:tr>
      <w:tr w:rsidR="000A6885" w:rsidRPr="000A6885" w:rsidTr="008D0D3C">
        <w:tc>
          <w:tcPr>
            <w:tcW w:w="248" w:type="pct"/>
          </w:tcPr>
          <w:p w:rsidR="000A6885" w:rsidRPr="000A6885" w:rsidRDefault="000A6885" w:rsidP="000A6885">
            <w:pPr>
              <w:spacing w:after="0" w:line="240" w:lineRule="auto"/>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1.16.</w:t>
            </w:r>
          </w:p>
        </w:tc>
        <w:tc>
          <w:tcPr>
            <w:tcW w:w="2698"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 перспективном плане работы Совета депутатов сельского поселения «Село Маяк» Нанайского муниципального района Хабаровского края на 2024 год</w:t>
            </w:r>
          </w:p>
        </w:tc>
        <w:tc>
          <w:tcPr>
            <w:tcW w:w="7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Председатель Совета депутатов</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Постоянные комиссии</w:t>
            </w:r>
          </w:p>
        </w:tc>
        <w:tc>
          <w:tcPr>
            <w:tcW w:w="71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Декабрь</w:t>
            </w:r>
          </w:p>
        </w:tc>
      </w:tr>
    </w:tbl>
    <w:p w:rsidR="000A6885" w:rsidRPr="000A6885" w:rsidRDefault="000A6885" w:rsidP="000A6885">
      <w:pPr>
        <w:spacing w:after="0" w:line="240" w:lineRule="auto"/>
        <w:jc w:val="center"/>
        <w:rPr>
          <w:rFonts w:ascii="Times New Roman" w:eastAsia="Times New Roman" w:hAnsi="Times New Roman" w:cs="Times New Roman"/>
          <w:b/>
          <w:bCs/>
          <w:sz w:val="20"/>
          <w:szCs w:val="20"/>
        </w:rPr>
      </w:pPr>
    </w:p>
    <w:p w:rsidR="000A6885" w:rsidRPr="000A6885" w:rsidRDefault="000A6885" w:rsidP="000A6885">
      <w:pPr>
        <w:spacing w:after="0" w:line="240" w:lineRule="auto"/>
        <w:jc w:val="center"/>
        <w:rPr>
          <w:rFonts w:ascii="Times New Roman" w:eastAsia="Times New Roman" w:hAnsi="Times New Roman" w:cs="Times New Roman"/>
          <w:b/>
          <w:bCs/>
          <w:sz w:val="20"/>
          <w:szCs w:val="20"/>
        </w:rPr>
      </w:pPr>
      <w:r w:rsidRPr="000A6885">
        <w:rPr>
          <w:rFonts w:ascii="Times New Roman" w:eastAsia="Times New Roman" w:hAnsi="Times New Roman" w:cs="Times New Roman"/>
          <w:b/>
          <w:bCs/>
          <w:sz w:val="20"/>
          <w:szCs w:val="20"/>
        </w:rPr>
        <w:t>2.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862"/>
        <w:gridCol w:w="1516"/>
        <w:gridCol w:w="1392"/>
      </w:tblGrid>
      <w:tr w:rsidR="000A6885" w:rsidRPr="000A6885" w:rsidTr="008D0D3C">
        <w:tc>
          <w:tcPr>
            <w:tcW w:w="218"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п/п</w:t>
            </w:r>
          </w:p>
        </w:tc>
        <w:tc>
          <w:tcPr>
            <w:tcW w:w="3467"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Тема публичных слушаний</w:t>
            </w:r>
          </w:p>
        </w:tc>
        <w:tc>
          <w:tcPr>
            <w:tcW w:w="655"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Ответственные</w:t>
            </w:r>
          </w:p>
        </w:tc>
        <w:tc>
          <w:tcPr>
            <w:tcW w:w="660" w:type="pct"/>
            <w:vAlign w:val="center"/>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Сроки рассмотрения</w:t>
            </w:r>
          </w:p>
        </w:tc>
      </w:tr>
      <w:tr w:rsidR="000A6885" w:rsidRPr="000A6885" w:rsidTr="008D0D3C">
        <w:tc>
          <w:tcPr>
            <w:tcW w:w="2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2.1.</w:t>
            </w:r>
          </w:p>
        </w:tc>
        <w:tc>
          <w:tcPr>
            <w:tcW w:w="3467"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 проекте решения Совета депутатов «Об утверждении отчета об исполнении бюджета сельского поселения «Село Маяк» Нанайского муниципального района Хабаровского края за 2022 год»</w:t>
            </w:r>
          </w:p>
        </w:tc>
        <w:tc>
          <w:tcPr>
            <w:tcW w:w="655"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Планово-бюджетная комиссия</w:t>
            </w:r>
          </w:p>
        </w:tc>
        <w:tc>
          <w:tcPr>
            <w:tcW w:w="660"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Июнь</w:t>
            </w:r>
          </w:p>
        </w:tc>
      </w:tr>
      <w:tr w:rsidR="000A6885" w:rsidRPr="000A6885" w:rsidTr="008D0D3C">
        <w:tc>
          <w:tcPr>
            <w:tcW w:w="218"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2.2.</w:t>
            </w:r>
          </w:p>
        </w:tc>
        <w:tc>
          <w:tcPr>
            <w:tcW w:w="3467"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О проекте решения Совета депутатов «О бюджете сельского поселения «Село Маяк» Нанайского муниципального района Хабаровского края на 2024 год и на плановый период 2025 и 2026 годов»</w:t>
            </w:r>
          </w:p>
        </w:tc>
        <w:tc>
          <w:tcPr>
            <w:tcW w:w="655"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Планово-бюджетная комиссия</w:t>
            </w:r>
          </w:p>
        </w:tc>
        <w:tc>
          <w:tcPr>
            <w:tcW w:w="660"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Декабрь</w:t>
            </w:r>
          </w:p>
        </w:tc>
      </w:tr>
    </w:tbl>
    <w:p w:rsidR="000A6885" w:rsidRPr="000A6885" w:rsidRDefault="000A6885" w:rsidP="00670E0A">
      <w:pPr>
        <w:numPr>
          <w:ilvl w:val="0"/>
          <w:numId w:val="13"/>
        </w:numPr>
        <w:spacing w:after="0" w:line="240" w:lineRule="auto"/>
        <w:contextualSpacing/>
        <w:jc w:val="center"/>
        <w:rPr>
          <w:rFonts w:ascii="Times New Roman" w:eastAsia="Times New Roman" w:hAnsi="Times New Roman" w:cs="Times New Roman"/>
          <w:b/>
          <w:sz w:val="20"/>
          <w:szCs w:val="20"/>
        </w:rPr>
      </w:pPr>
      <w:r w:rsidRPr="000A6885">
        <w:rPr>
          <w:rFonts w:ascii="Times New Roman" w:eastAsia="Times New Roman" w:hAnsi="Times New Roman" w:cs="Times New Roman"/>
          <w:b/>
          <w:sz w:val="20"/>
          <w:szCs w:val="20"/>
        </w:rPr>
        <w:t>Осуществление Советом депутатов контрольных функций</w:t>
      </w:r>
    </w:p>
    <w:p w:rsidR="000A6885" w:rsidRPr="000A6885" w:rsidRDefault="000A6885" w:rsidP="000A6885">
      <w:pPr>
        <w:spacing w:after="0" w:line="240" w:lineRule="auto"/>
        <w:ind w:left="720"/>
        <w:contextualSpacing/>
        <w:rPr>
          <w:rFonts w:ascii="Times New Roman" w:eastAsia="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241"/>
        <w:gridCol w:w="1411"/>
        <w:gridCol w:w="1118"/>
      </w:tblGrid>
      <w:tr w:rsidR="000A6885" w:rsidRPr="000A6885" w:rsidTr="008D0D3C">
        <w:tc>
          <w:tcPr>
            <w:tcW w:w="234"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3.1.</w:t>
            </w:r>
          </w:p>
        </w:tc>
        <w:tc>
          <w:tcPr>
            <w:tcW w:w="3451"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Контроль за соблюдением положений устава сельского поселения «Село Маяк» Нанайского муниципального района Хабаровского края </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Постоянные комиссии</w:t>
            </w:r>
          </w:p>
        </w:tc>
        <w:tc>
          <w:tcPr>
            <w:tcW w:w="692"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Весь период</w:t>
            </w:r>
          </w:p>
        </w:tc>
      </w:tr>
      <w:tr w:rsidR="000A6885" w:rsidRPr="000A6885" w:rsidTr="008D0D3C">
        <w:tc>
          <w:tcPr>
            <w:tcW w:w="234"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3.2.</w:t>
            </w:r>
          </w:p>
        </w:tc>
        <w:tc>
          <w:tcPr>
            <w:tcW w:w="3451"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Контроль за исполнением законов Хабаровского края о наделении органов местного самоуправления отдельными государственными полномочиями Хабаровского края</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Постоянные комиссии </w:t>
            </w:r>
          </w:p>
        </w:tc>
        <w:tc>
          <w:tcPr>
            <w:tcW w:w="692"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Весь период</w:t>
            </w:r>
          </w:p>
        </w:tc>
      </w:tr>
      <w:tr w:rsidR="000A6885" w:rsidRPr="000A6885" w:rsidTr="008D0D3C">
        <w:tc>
          <w:tcPr>
            <w:tcW w:w="234" w:type="pct"/>
            <w:tcBorders>
              <w:bottom w:val="single" w:sz="4" w:space="0" w:color="auto"/>
            </w:tcBorders>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3.3.</w:t>
            </w:r>
          </w:p>
        </w:tc>
        <w:tc>
          <w:tcPr>
            <w:tcW w:w="3451" w:type="pct"/>
            <w:tcBorders>
              <w:bottom w:val="single" w:sz="4" w:space="0" w:color="auto"/>
            </w:tcBorders>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Контроль за реализацией плана мероприятий Совета депутатов сельского поселения «Село Маяк» Нанайского муниципального района Хабаровского края по реализации положений Послания Президента Российской Федерации Федеральному Собранию Российской Федерации </w:t>
            </w:r>
          </w:p>
        </w:tc>
        <w:tc>
          <w:tcPr>
            <w:tcW w:w="623" w:type="pct"/>
            <w:tcBorders>
              <w:bottom w:val="single" w:sz="4" w:space="0" w:color="auto"/>
            </w:tcBorders>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Постоянные комиссии </w:t>
            </w:r>
          </w:p>
        </w:tc>
        <w:tc>
          <w:tcPr>
            <w:tcW w:w="692" w:type="pct"/>
            <w:tcBorders>
              <w:bottom w:val="single" w:sz="4" w:space="0" w:color="auto"/>
            </w:tcBorders>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Весь период</w:t>
            </w:r>
          </w:p>
        </w:tc>
      </w:tr>
      <w:tr w:rsidR="000A6885" w:rsidRPr="000A6885" w:rsidTr="008D0D3C">
        <w:tc>
          <w:tcPr>
            <w:tcW w:w="5000" w:type="pct"/>
            <w:gridSpan w:val="4"/>
            <w:tcBorders>
              <w:left w:val="nil"/>
              <w:right w:val="nil"/>
            </w:tcBorders>
          </w:tcPr>
          <w:p w:rsidR="000A6885" w:rsidRPr="000A6885" w:rsidRDefault="000A6885" w:rsidP="000A6885">
            <w:pPr>
              <w:spacing w:after="0" w:line="240" w:lineRule="auto"/>
              <w:jc w:val="center"/>
              <w:rPr>
                <w:rFonts w:ascii="Times New Roman" w:eastAsia="Times New Roman" w:hAnsi="Times New Roman" w:cs="Times New Roman"/>
                <w:b/>
                <w:sz w:val="20"/>
                <w:szCs w:val="20"/>
              </w:rPr>
            </w:pPr>
          </w:p>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b/>
                <w:sz w:val="20"/>
                <w:szCs w:val="20"/>
              </w:rPr>
              <w:t>4. Взаимодействие с Собранием депутатов Нанайского муниципального района</w:t>
            </w:r>
          </w:p>
        </w:tc>
      </w:tr>
      <w:tr w:rsidR="000A6885" w:rsidRPr="000A6885" w:rsidTr="008D0D3C">
        <w:tc>
          <w:tcPr>
            <w:tcW w:w="234"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4.1.</w:t>
            </w:r>
          </w:p>
        </w:tc>
        <w:tc>
          <w:tcPr>
            <w:tcW w:w="3451"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Участие председателя Совета депутатов в работе Совета председателей Советов депутатов сельских поселений при Собрании депутатов Нанайского муниципального района Хабаровского края</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Председатель Совета депутатов</w:t>
            </w:r>
          </w:p>
        </w:tc>
        <w:tc>
          <w:tcPr>
            <w:tcW w:w="692"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Весь период</w:t>
            </w:r>
          </w:p>
        </w:tc>
      </w:tr>
      <w:tr w:rsidR="000A6885" w:rsidRPr="000A6885" w:rsidTr="008D0D3C">
        <w:tc>
          <w:tcPr>
            <w:tcW w:w="234"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4.2.</w:t>
            </w:r>
          </w:p>
        </w:tc>
        <w:tc>
          <w:tcPr>
            <w:tcW w:w="3451"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Проведение «Часа администрации» для депутатов Совета депутатов и председателей Советов депутатов сельских поселений</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По согласованию с главой сельского поселения</w:t>
            </w:r>
          </w:p>
        </w:tc>
        <w:tc>
          <w:tcPr>
            <w:tcW w:w="692"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Июнь, ноябрь</w:t>
            </w:r>
          </w:p>
        </w:tc>
      </w:tr>
      <w:tr w:rsidR="000A6885" w:rsidRPr="000A6885" w:rsidTr="008D0D3C">
        <w:tc>
          <w:tcPr>
            <w:tcW w:w="234"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4.3.</w:t>
            </w:r>
          </w:p>
        </w:tc>
        <w:tc>
          <w:tcPr>
            <w:tcW w:w="3451" w:type="pct"/>
          </w:tcPr>
          <w:p w:rsidR="000A6885" w:rsidRPr="000A6885" w:rsidRDefault="000A6885" w:rsidP="000A6885">
            <w:pPr>
              <w:spacing w:after="0" w:line="240" w:lineRule="auto"/>
              <w:jc w:val="both"/>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Участие Совета депутатов в мероприятиях, проводимых администрацией сельского поселения </w:t>
            </w:r>
          </w:p>
        </w:tc>
        <w:tc>
          <w:tcPr>
            <w:tcW w:w="623"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Депутаты Совета депутатов </w:t>
            </w:r>
          </w:p>
        </w:tc>
        <w:tc>
          <w:tcPr>
            <w:tcW w:w="692" w:type="pct"/>
          </w:tcPr>
          <w:p w:rsidR="000A6885" w:rsidRPr="000A6885" w:rsidRDefault="000A6885" w:rsidP="000A6885">
            <w:pPr>
              <w:spacing w:after="0" w:line="240" w:lineRule="auto"/>
              <w:jc w:val="center"/>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Весь период</w:t>
            </w:r>
          </w:p>
        </w:tc>
      </w:tr>
    </w:tbl>
    <w:p w:rsidR="000A6885" w:rsidRPr="000A6885" w:rsidRDefault="000A6885" w:rsidP="000A6885">
      <w:pPr>
        <w:spacing w:after="0" w:line="240" w:lineRule="auto"/>
        <w:jc w:val="center"/>
        <w:rPr>
          <w:rFonts w:ascii="Times New Roman" w:eastAsia="Times New Roman" w:hAnsi="Times New Roman" w:cs="Times New Roman"/>
          <w:sz w:val="20"/>
          <w:szCs w:val="20"/>
        </w:rPr>
      </w:pPr>
    </w:p>
    <w:p w:rsidR="000A6885" w:rsidRPr="000A6885" w:rsidRDefault="000A6885" w:rsidP="000A6885">
      <w:pPr>
        <w:spacing w:after="0" w:line="240" w:lineRule="auto"/>
        <w:rPr>
          <w:rFonts w:ascii="Times New Roman" w:eastAsia="Times New Roman" w:hAnsi="Times New Roman" w:cs="Times New Roman"/>
          <w:sz w:val="20"/>
          <w:szCs w:val="20"/>
        </w:rPr>
      </w:pPr>
    </w:p>
    <w:p w:rsidR="000A6885" w:rsidRPr="000A6885" w:rsidRDefault="000A6885" w:rsidP="000A6885">
      <w:pPr>
        <w:spacing w:after="0" w:line="240" w:lineRule="auto"/>
        <w:rPr>
          <w:rFonts w:ascii="Times New Roman" w:eastAsia="Times New Roman" w:hAnsi="Times New Roman" w:cs="Times New Roman"/>
          <w:sz w:val="20"/>
          <w:szCs w:val="20"/>
        </w:rPr>
      </w:pPr>
      <w:r w:rsidRPr="000A6885">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0A6885">
        <w:rPr>
          <w:rFonts w:ascii="Times New Roman" w:eastAsia="Times New Roman" w:hAnsi="Times New Roman" w:cs="Times New Roman"/>
          <w:sz w:val="20"/>
          <w:szCs w:val="20"/>
        </w:rPr>
        <w:t xml:space="preserve">   А.В. Алипченко</w:t>
      </w:r>
    </w:p>
    <w:p w:rsidR="000A6885" w:rsidRDefault="000A6885" w:rsidP="007E1569">
      <w:pPr>
        <w:spacing w:after="0" w:line="240" w:lineRule="auto"/>
        <w:jc w:val="center"/>
        <w:rPr>
          <w:rFonts w:ascii="Times New Roman" w:hAnsi="Times New Roman" w:cs="Times New Roman"/>
          <w:sz w:val="20"/>
          <w:szCs w:val="20"/>
        </w:rPr>
      </w:pPr>
    </w:p>
    <w:p w:rsidR="007E1569" w:rsidRPr="00AD34A6" w:rsidRDefault="007E1569" w:rsidP="007E1569">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7E1569" w:rsidRPr="0064105C" w:rsidRDefault="007E1569" w:rsidP="007E1569">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7E1569" w:rsidRDefault="007E1569" w:rsidP="007E1569">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7E1569" w:rsidRPr="00FE4143" w:rsidRDefault="000A6885" w:rsidP="007E1569">
      <w:pPr>
        <w:spacing w:after="0" w:line="240" w:lineRule="auto"/>
        <w:rPr>
          <w:rFonts w:ascii="Times New Roman" w:hAnsi="Times New Roman" w:cs="Times New Roman"/>
          <w:sz w:val="20"/>
          <w:szCs w:val="20"/>
        </w:rPr>
      </w:pPr>
      <w:r>
        <w:rPr>
          <w:rFonts w:ascii="Times New Roman" w:hAnsi="Times New Roman" w:cs="Times New Roman"/>
          <w:sz w:val="20"/>
          <w:szCs w:val="20"/>
        </w:rPr>
        <w:t>26.12.2022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137</w:t>
      </w:r>
    </w:p>
    <w:p w:rsidR="007E1569" w:rsidRDefault="007E1569" w:rsidP="007E1569">
      <w:pPr>
        <w:spacing w:after="0" w:line="240" w:lineRule="auto"/>
        <w:jc w:val="center"/>
        <w:rPr>
          <w:rFonts w:ascii="Times New Roman" w:hAnsi="Times New Roman"/>
        </w:rPr>
      </w:pPr>
      <w:r w:rsidRPr="005730AD">
        <w:rPr>
          <w:rFonts w:ascii="Times New Roman" w:hAnsi="Times New Roman"/>
        </w:rPr>
        <w:t>с. Маяк</w:t>
      </w:r>
    </w:p>
    <w:p w:rsidR="00474E03" w:rsidRDefault="00474E03" w:rsidP="007E1569">
      <w:pPr>
        <w:spacing w:after="0" w:line="240" w:lineRule="auto"/>
        <w:jc w:val="center"/>
        <w:rPr>
          <w:rFonts w:ascii="Times New Roman" w:hAnsi="Times New Roman"/>
        </w:rPr>
      </w:pPr>
    </w:p>
    <w:p w:rsidR="00474E03" w:rsidRPr="00474E03" w:rsidRDefault="00474E03" w:rsidP="00474E03">
      <w:pPr>
        <w:spacing w:after="0" w:line="240" w:lineRule="exact"/>
        <w:ind w:right="-2"/>
        <w:jc w:val="both"/>
        <w:rPr>
          <w:rFonts w:ascii="Times New Roman" w:eastAsia="Times New Roman" w:hAnsi="Times New Roman" w:cs="Times New Roman"/>
          <w:sz w:val="20"/>
          <w:szCs w:val="20"/>
        </w:rPr>
      </w:pPr>
      <w:r w:rsidRPr="00474E03">
        <w:rPr>
          <w:rFonts w:ascii="Times New Roman" w:eastAsia="Times New Roman" w:hAnsi="Times New Roman" w:cs="Times New Roman"/>
          <w:sz w:val="20"/>
          <w:szCs w:val="20"/>
        </w:rPr>
        <w:t>Об утверждении структуры администрации сельского поселения «Село Маяк» Нанайского муниципального района Хабаровского края на 2023 год</w:t>
      </w:r>
    </w:p>
    <w:p w:rsidR="00474E03" w:rsidRPr="00474E03" w:rsidRDefault="00474E03" w:rsidP="00474E03">
      <w:pPr>
        <w:spacing w:after="0" w:line="240" w:lineRule="exact"/>
        <w:ind w:firstLine="720"/>
        <w:jc w:val="both"/>
        <w:rPr>
          <w:rFonts w:ascii="Times New Roman" w:eastAsia="Times New Roman" w:hAnsi="Times New Roman" w:cs="Times New Roman"/>
          <w:sz w:val="20"/>
          <w:szCs w:val="20"/>
        </w:rPr>
      </w:pPr>
    </w:p>
    <w:p w:rsidR="00474E03" w:rsidRPr="00474E03" w:rsidRDefault="00474E03" w:rsidP="00474E03">
      <w:pPr>
        <w:spacing w:after="0" w:line="240" w:lineRule="exact"/>
        <w:ind w:firstLine="720"/>
        <w:jc w:val="both"/>
        <w:rPr>
          <w:rFonts w:ascii="Times New Roman" w:eastAsia="Times New Roman" w:hAnsi="Times New Roman" w:cs="Times New Roman"/>
          <w:sz w:val="20"/>
          <w:szCs w:val="20"/>
        </w:rPr>
      </w:pPr>
    </w:p>
    <w:p w:rsidR="00474E03" w:rsidRPr="00474E03" w:rsidRDefault="00474E03" w:rsidP="00474E03">
      <w:pPr>
        <w:spacing w:after="0" w:line="240" w:lineRule="auto"/>
        <w:ind w:firstLine="720"/>
        <w:jc w:val="both"/>
        <w:rPr>
          <w:rFonts w:ascii="Times New Roman" w:eastAsia="Times New Roman" w:hAnsi="Times New Roman" w:cs="Times New Roman"/>
          <w:sz w:val="20"/>
          <w:szCs w:val="20"/>
        </w:rPr>
      </w:pPr>
      <w:r w:rsidRPr="00474E03">
        <w:rPr>
          <w:rFonts w:ascii="Times New Roman" w:eastAsia="Times New Roman" w:hAnsi="Times New Roman" w:cs="Times New Roman"/>
          <w:sz w:val="20"/>
          <w:szCs w:val="20"/>
        </w:rPr>
        <w:t>Рассмотрев представление главы администрации сельского поселения «Село Маяк» Нанайского муниципального района, в соответствии с частью 8 статьи 37 Федерального закона № 131-ФЗ «Об общих принципах организации местного самоуправления в Российской Федерации», статьей 21 Устава сельского поселения «Село Маяк» Нанайского муниципального района Хабаровского края, Совет депутатов</w:t>
      </w:r>
    </w:p>
    <w:p w:rsidR="00474E03" w:rsidRPr="00474E03" w:rsidRDefault="00474E03" w:rsidP="00474E03">
      <w:pPr>
        <w:spacing w:after="0" w:line="240" w:lineRule="auto"/>
        <w:rPr>
          <w:rFonts w:ascii="Times New Roman" w:eastAsia="Times New Roman" w:hAnsi="Times New Roman" w:cs="Times New Roman"/>
          <w:sz w:val="20"/>
          <w:szCs w:val="20"/>
        </w:rPr>
      </w:pPr>
      <w:r w:rsidRPr="00474E03">
        <w:rPr>
          <w:rFonts w:ascii="Times New Roman" w:eastAsia="Times New Roman" w:hAnsi="Times New Roman" w:cs="Times New Roman"/>
          <w:sz w:val="20"/>
          <w:szCs w:val="20"/>
        </w:rPr>
        <w:t>РЕШИЛ:</w:t>
      </w:r>
    </w:p>
    <w:p w:rsidR="00474E03" w:rsidRPr="00474E03" w:rsidRDefault="00474E03" w:rsidP="00474E03">
      <w:pPr>
        <w:spacing w:after="0" w:line="240" w:lineRule="auto"/>
        <w:ind w:firstLine="720"/>
        <w:jc w:val="both"/>
        <w:rPr>
          <w:rFonts w:ascii="Times New Roman" w:eastAsia="Times New Roman" w:hAnsi="Times New Roman" w:cs="Times New Roman"/>
          <w:sz w:val="20"/>
          <w:szCs w:val="20"/>
        </w:rPr>
      </w:pPr>
      <w:r w:rsidRPr="00474E03">
        <w:rPr>
          <w:rFonts w:ascii="Times New Roman" w:eastAsia="Times New Roman" w:hAnsi="Times New Roman" w:cs="Times New Roman"/>
          <w:sz w:val="20"/>
          <w:szCs w:val="20"/>
        </w:rPr>
        <w:t xml:space="preserve">1. Утвердить прилагаемую структуру администрации сельского поселения «Село Маяк» Нанайского муниципального района Хабаровского края на 2023 год. </w:t>
      </w:r>
    </w:p>
    <w:p w:rsidR="00474E03" w:rsidRPr="00474E03" w:rsidRDefault="00474E03" w:rsidP="00474E03">
      <w:pPr>
        <w:spacing w:after="0" w:line="240" w:lineRule="auto"/>
        <w:ind w:firstLine="720"/>
        <w:jc w:val="both"/>
        <w:rPr>
          <w:rFonts w:ascii="Times New Roman" w:eastAsia="Times New Roman" w:hAnsi="Times New Roman" w:cs="Times New Roman"/>
          <w:sz w:val="20"/>
          <w:szCs w:val="20"/>
        </w:rPr>
      </w:pPr>
      <w:r w:rsidRPr="00474E03">
        <w:rPr>
          <w:rFonts w:ascii="Times New Roman" w:eastAsia="Times New Roman" w:hAnsi="Times New Roman" w:cs="Times New Roman"/>
          <w:sz w:val="20"/>
          <w:szCs w:val="20"/>
        </w:rPr>
        <w:t xml:space="preserve">2. Опубликовать настоящее решение на официальном сайте администрации </w:t>
      </w:r>
      <w:r w:rsidRPr="00474E03">
        <w:rPr>
          <w:rFonts w:ascii="Times New Roman" w:eastAsia="Times New Roman" w:hAnsi="Times New Roman" w:cs="Times New Roman"/>
          <w:bCs/>
          <w:sz w:val="20"/>
          <w:szCs w:val="20"/>
        </w:rPr>
        <w:t xml:space="preserve">сельского поселения «Село Маяк» </w:t>
      </w:r>
      <w:r w:rsidRPr="00474E03">
        <w:rPr>
          <w:rFonts w:ascii="Times New Roman" w:eastAsia="Times New Roman" w:hAnsi="Times New Roman" w:cs="Times New Roman"/>
          <w:sz w:val="20"/>
          <w:szCs w:val="20"/>
        </w:rPr>
        <w:t xml:space="preserve">Нанайского муниципального района Хабаровского края и в Сборнике нормативных правовых актов Совета депутатов </w:t>
      </w:r>
      <w:r w:rsidRPr="00474E03">
        <w:rPr>
          <w:rFonts w:ascii="Times New Roman" w:eastAsia="Times New Roman" w:hAnsi="Times New Roman" w:cs="Times New Roman"/>
          <w:bCs/>
          <w:sz w:val="20"/>
          <w:szCs w:val="20"/>
        </w:rPr>
        <w:t xml:space="preserve">сельского поселения «Село Маяк» </w:t>
      </w:r>
      <w:r w:rsidRPr="00474E03">
        <w:rPr>
          <w:rFonts w:ascii="Times New Roman" w:eastAsia="Times New Roman" w:hAnsi="Times New Roman" w:cs="Times New Roman"/>
          <w:sz w:val="20"/>
          <w:szCs w:val="20"/>
        </w:rPr>
        <w:t>Нанайского муниципального района Хабаровского края.</w:t>
      </w:r>
    </w:p>
    <w:p w:rsidR="00474E03" w:rsidRPr="00474E03" w:rsidRDefault="00474E03" w:rsidP="00474E03">
      <w:pPr>
        <w:spacing w:after="0" w:line="240" w:lineRule="auto"/>
        <w:ind w:firstLine="720"/>
        <w:jc w:val="both"/>
        <w:rPr>
          <w:rFonts w:ascii="Times New Roman" w:eastAsia="Times New Roman" w:hAnsi="Times New Roman" w:cs="Times New Roman"/>
          <w:sz w:val="20"/>
          <w:szCs w:val="20"/>
        </w:rPr>
      </w:pPr>
      <w:r w:rsidRPr="00474E03">
        <w:rPr>
          <w:rFonts w:ascii="Times New Roman" w:eastAsia="Times New Roman" w:hAnsi="Times New Roman" w:cs="Times New Roman"/>
          <w:sz w:val="20"/>
          <w:szCs w:val="20"/>
        </w:rPr>
        <w:t xml:space="preserve">3. Настоящее решение вступает в силу после его подписания. </w:t>
      </w:r>
    </w:p>
    <w:p w:rsidR="00474E03" w:rsidRPr="00474E03" w:rsidRDefault="00474E03" w:rsidP="00474E03">
      <w:pPr>
        <w:spacing w:after="0" w:line="240" w:lineRule="auto"/>
        <w:ind w:firstLine="540"/>
        <w:rPr>
          <w:rFonts w:ascii="Times New Roman" w:eastAsia="Times New Roman" w:hAnsi="Times New Roman" w:cs="Times New Roman"/>
          <w:sz w:val="20"/>
          <w:szCs w:val="20"/>
        </w:rPr>
      </w:pPr>
    </w:p>
    <w:p w:rsidR="00474E03" w:rsidRPr="00474E03" w:rsidRDefault="00474E03" w:rsidP="00474E03">
      <w:pPr>
        <w:spacing w:after="0" w:line="240" w:lineRule="auto"/>
        <w:ind w:firstLine="540"/>
        <w:rPr>
          <w:rFonts w:ascii="Times New Roman" w:eastAsia="Times New Roman" w:hAnsi="Times New Roman" w:cs="Times New Roman"/>
          <w:sz w:val="20"/>
          <w:szCs w:val="20"/>
        </w:rPr>
      </w:pPr>
    </w:p>
    <w:p w:rsidR="00474E03" w:rsidRPr="00474E03" w:rsidRDefault="00474E03" w:rsidP="00474E03">
      <w:pPr>
        <w:spacing w:after="0" w:line="240" w:lineRule="auto"/>
        <w:rPr>
          <w:rFonts w:ascii="Times New Roman" w:eastAsia="Times New Roman" w:hAnsi="Times New Roman" w:cs="Times New Roman"/>
          <w:sz w:val="20"/>
          <w:szCs w:val="20"/>
        </w:rPr>
      </w:pPr>
    </w:p>
    <w:p w:rsidR="00474E03" w:rsidRPr="00474E03" w:rsidRDefault="00474E03" w:rsidP="00474E03">
      <w:pPr>
        <w:spacing w:after="0" w:line="240" w:lineRule="auto"/>
        <w:rPr>
          <w:rFonts w:ascii="Times New Roman" w:eastAsia="Times New Roman" w:hAnsi="Times New Roman" w:cs="Times New Roman"/>
          <w:sz w:val="20"/>
          <w:szCs w:val="20"/>
        </w:rPr>
      </w:pPr>
      <w:r w:rsidRPr="00474E03">
        <w:rPr>
          <w:rFonts w:ascii="Times New Roman" w:eastAsia="Times New Roman" w:hAnsi="Times New Roman" w:cs="Times New Roman"/>
          <w:sz w:val="20"/>
          <w:szCs w:val="20"/>
        </w:rPr>
        <w:t>Председатель Совета депутатов                                                   А.В. Алипченко</w:t>
      </w:r>
    </w:p>
    <w:p w:rsidR="00474E03" w:rsidRPr="00474E03" w:rsidRDefault="00474E03" w:rsidP="00474E03">
      <w:pPr>
        <w:spacing w:after="0" w:line="240" w:lineRule="auto"/>
        <w:rPr>
          <w:rFonts w:ascii="Times New Roman" w:eastAsia="Times New Roman" w:hAnsi="Times New Roman" w:cs="Times New Roman"/>
          <w:sz w:val="20"/>
          <w:szCs w:val="20"/>
        </w:rPr>
      </w:pPr>
    </w:p>
    <w:p w:rsidR="00474E03" w:rsidRPr="00474E03" w:rsidRDefault="00474E03" w:rsidP="00474E03">
      <w:pPr>
        <w:spacing w:after="0" w:line="240" w:lineRule="auto"/>
        <w:rPr>
          <w:rFonts w:ascii="Times New Roman" w:eastAsia="Times New Roman" w:hAnsi="Times New Roman" w:cs="Times New Roman"/>
          <w:sz w:val="20"/>
          <w:szCs w:val="20"/>
        </w:rPr>
      </w:pPr>
    </w:p>
    <w:p w:rsidR="007E1569" w:rsidRPr="00122958" w:rsidRDefault="00474E03" w:rsidP="00117195">
      <w:pPr>
        <w:spacing w:after="0" w:line="240" w:lineRule="auto"/>
        <w:rPr>
          <w:rFonts w:ascii="Times New Roman" w:hAnsi="Times New Roman"/>
          <w:sz w:val="20"/>
          <w:szCs w:val="20"/>
        </w:rPr>
      </w:pPr>
      <w:r w:rsidRPr="00474E03">
        <w:rPr>
          <w:rFonts w:ascii="Times New Roman" w:eastAsia="Times New Roman" w:hAnsi="Times New Roman" w:cs="Times New Roman"/>
          <w:sz w:val="20"/>
          <w:szCs w:val="20"/>
        </w:rPr>
        <w:t xml:space="preserve">Глава сельского поселения                                       </w:t>
      </w:r>
      <w:r w:rsidR="00117195">
        <w:rPr>
          <w:rFonts w:ascii="Times New Roman" w:eastAsia="Times New Roman" w:hAnsi="Times New Roman" w:cs="Times New Roman"/>
          <w:sz w:val="20"/>
          <w:szCs w:val="20"/>
        </w:rPr>
        <w:t xml:space="preserve">                    Д.Ф. Булаев</w:t>
      </w:r>
    </w:p>
    <w:p w:rsidR="007E1569" w:rsidRPr="00AD34A6" w:rsidRDefault="007E1569" w:rsidP="007E1569">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7E1569" w:rsidRPr="0064105C" w:rsidRDefault="007E1569" w:rsidP="007E1569">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7E1569" w:rsidRDefault="007E1569" w:rsidP="007E1569">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7E1569" w:rsidRPr="00FE4143" w:rsidRDefault="00474E03" w:rsidP="007E1569">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7E1569">
        <w:rPr>
          <w:rFonts w:ascii="Times New Roman" w:hAnsi="Times New Roman" w:cs="Times New Roman"/>
          <w:sz w:val="20"/>
          <w:szCs w:val="20"/>
        </w:rPr>
        <w:t>.12.2022</w:t>
      </w:r>
      <w:r w:rsidR="007E1569">
        <w:rPr>
          <w:rFonts w:ascii="Times New Roman" w:hAnsi="Times New Roman" w:cs="Times New Roman"/>
          <w:sz w:val="20"/>
          <w:szCs w:val="20"/>
        </w:rPr>
        <w:tab/>
      </w:r>
      <w:r w:rsidR="007E1569">
        <w:rPr>
          <w:rFonts w:ascii="Times New Roman" w:hAnsi="Times New Roman" w:cs="Times New Roman"/>
          <w:sz w:val="20"/>
          <w:szCs w:val="20"/>
        </w:rPr>
        <w:tab/>
      </w:r>
      <w:r w:rsidR="007E1569">
        <w:rPr>
          <w:rFonts w:ascii="Times New Roman" w:hAnsi="Times New Roman" w:cs="Times New Roman"/>
          <w:sz w:val="20"/>
          <w:szCs w:val="20"/>
        </w:rPr>
        <w:tab/>
      </w:r>
      <w:r w:rsidR="007E156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138</w:t>
      </w:r>
    </w:p>
    <w:p w:rsidR="007E1569" w:rsidRDefault="007E1569" w:rsidP="007E1569">
      <w:pPr>
        <w:spacing w:after="0" w:line="240" w:lineRule="auto"/>
        <w:jc w:val="center"/>
        <w:rPr>
          <w:rFonts w:ascii="Times New Roman" w:hAnsi="Times New Roman"/>
        </w:rPr>
      </w:pPr>
      <w:r w:rsidRPr="005730AD">
        <w:rPr>
          <w:rFonts w:ascii="Times New Roman" w:hAnsi="Times New Roman"/>
        </w:rPr>
        <w:t>с. Маяк</w:t>
      </w:r>
    </w:p>
    <w:p w:rsidR="00122958" w:rsidRDefault="00122958" w:rsidP="007E1569">
      <w:pPr>
        <w:spacing w:after="0" w:line="240" w:lineRule="auto"/>
        <w:jc w:val="center"/>
        <w:rPr>
          <w:rFonts w:ascii="Times New Roman" w:hAnsi="Times New Roman"/>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exact"/>
        <w:jc w:val="both"/>
        <w:rPr>
          <w:rFonts w:ascii="Times New Roman" w:eastAsia="Times New Roman" w:hAnsi="Times New Roman" w:cs="Times New Roman"/>
          <w:sz w:val="20"/>
          <w:szCs w:val="20"/>
        </w:rPr>
      </w:pPr>
      <w:r w:rsidRPr="008D0D3C">
        <w:rPr>
          <w:rFonts w:ascii="Times New Roman" w:eastAsia="Calibri" w:hAnsi="Times New Roman" w:cs="Times New Roman"/>
          <w:sz w:val="20"/>
          <w:szCs w:val="20"/>
          <w:lang w:eastAsia="en-US"/>
        </w:rPr>
        <w:t>О внесении изменений в решение Совета депутатов от 24.12.2021 года № 97 «О бюджете сельского поселения «Село Маяк» Нанайского муниципального района на 2022 год и на плановый период 2023 и 2024 годов»</w:t>
      </w:r>
      <w:r w:rsidRPr="008D0D3C">
        <w:rPr>
          <w:rFonts w:ascii="Times New Roman" w:eastAsia="Times New Roman" w:hAnsi="Times New Roman" w:cs="Times New Roman"/>
          <w:sz w:val="20"/>
          <w:szCs w:val="20"/>
        </w:rPr>
        <w:t xml:space="preserve"> (в редакции от </w:t>
      </w:r>
      <w:r w:rsidRPr="008D0D3C">
        <w:rPr>
          <w:rFonts w:ascii="Times New Roman" w:eastAsia="Calibri" w:hAnsi="Times New Roman" w:cs="Times New Roman"/>
          <w:sz w:val="20"/>
          <w:szCs w:val="20"/>
          <w:lang w:eastAsia="en-US"/>
        </w:rPr>
        <w:t>23.03.2022 № 109)</w:t>
      </w:r>
    </w:p>
    <w:p w:rsidR="008D0D3C" w:rsidRPr="008D0D3C" w:rsidRDefault="008D0D3C" w:rsidP="008D0D3C">
      <w:pPr>
        <w:shd w:val="clear" w:color="auto" w:fill="FFFFFF"/>
        <w:spacing w:after="0" w:line="240" w:lineRule="auto"/>
        <w:ind w:firstLine="720"/>
        <w:jc w:val="both"/>
        <w:rPr>
          <w:rFonts w:ascii="Times New Roman" w:eastAsia="Times New Roman" w:hAnsi="Times New Roman" w:cs="Times New Roman"/>
          <w:sz w:val="20"/>
          <w:szCs w:val="20"/>
          <w:lang w:eastAsia="en-US"/>
        </w:rPr>
      </w:pPr>
    </w:p>
    <w:p w:rsidR="008D0D3C" w:rsidRPr="008D0D3C" w:rsidRDefault="008D0D3C" w:rsidP="008D0D3C">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8D0D3C">
        <w:rPr>
          <w:rFonts w:ascii="Times New Roman" w:eastAsia="Times New Roman" w:hAnsi="Times New Roman" w:cs="Times New Roman"/>
          <w:sz w:val="20"/>
          <w:szCs w:val="20"/>
          <w:lang w:eastAsia="en-US"/>
        </w:rPr>
        <w:t xml:space="preserve">Рассмотрев представленные администрацией сельского поселения «Село Маяк» Нанайского муниципального района (далее – администрация поселения) предложения, </w:t>
      </w:r>
      <w:r w:rsidRPr="008D0D3C">
        <w:rPr>
          <w:rFonts w:ascii="Times New Roman" w:eastAsia="Times New Roman" w:hAnsi="Times New Roman" w:cs="Times New Roman"/>
          <w:sz w:val="20"/>
          <w:szCs w:val="20"/>
        </w:rPr>
        <w:t>в целях уточнения отдельных показателей бюджета сельского поселения</w:t>
      </w:r>
      <w:r w:rsidRPr="008D0D3C">
        <w:rPr>
          <w:rFonts w:ascii="Times New Roman" w:eastAsia="Times New Roman" w:hAnsi="Times New Roman" w:cs="Times New Roman"/>
          <w:sz w:val="20"/>
          <w:szCs w:val="20"/>
          <w:lang w:eastAsia="en-US"/>
        </w:rPr>
        <w:t xml:space="preserve"> «Село Маяк» Нанайского муниципального района Хабаровского края, Совет депутатов сельского поселения «Село Маяк» Нанайского муниципального района Хабаровского края</w:t>
      </w:r>
    </w:p>
    <w:p w:rsidR="008D0D3C" w:rsidRPr="008D0D3C" w:rsidRDefault="008D0D3C" w:rsidP="008D0D3C">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8D0D3C">
        <w:rPr>
          <w:rFonts w:ascii="Times New Roman" w:eastAsia="Times New Roman" w:hAnsi="Times New Roman" w:cs="Times New Roman"/>
          <w:sz w:val="20"/>
          <w:szCs w:val="20"/>
          <w:lang w:eastAsia="en-US"/>
        </w:rPr>
        <w:t>РЕШИЛ:</w:t>
      </w:r>
    </w:p>
    <w:p w:rsidR="008D0D3C" w:rsidRPr="008D0D3C" w:rsidRDefault="008D0D3C" w:rsidP="008D0D3C">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8D0D3C">
        <w:rPr>
          <w:rFonts w:ascii="Times New Roman" w:eastAsia="Times New Roman" w:hAnsi="Times New Roman" w:cs="Times New Roman"/>
          <w:sz w:val="20"/>
          <w:szCs w:val="20"/>
          <w:lang w:eastAsia="en-US"/>
        </w:rPr>
        <w:t>1. Внести в решение Совета депутатов от 24.12.2021 № 97 «О бюджете сельского поселения «Село Маяк» Нанайского муниципального района Хабаровского края на 2022 год и плановый период 2023 и 2024 годов» следующие изменения:</w:t>
      </w:r>
    </w:p>
    <w:p w:rsidR="008D0D3C" w:rsidRPr="008D0D3C" w:rsidRDefault="008D0D3C" w:rsidP="008D0D3C">
      <w:pPr>
        <w:shd w:val="clear" w:color="auto" w:fill="FFFFFF"/>
        <w:spacing w:after="0" w:line="240" w:lineRule="auto"/>
        <w:ind w:firstLine="720"/>
        <w:rPr>
          <w:rFonts w:ascii="Times New Roman" w:eastAsia="Times New Roman" w:hAnsi="Times New Roman" w:cs="Times New Roman"/>
          <w:sz w:val="20"/>
          <w:szCs w:val="20"/>
          <w:lang w:eastAsia="en-US"/>
        </w:rPr>
      </w:pPr>
      <w:r w:rsidRPr="008D0D3C">
        <w:rPr>
          <w:rFonts w:ascii="Times New Roman" w:eastAsia="Times New Roman" w:hAnsi="Times New Roman" w:cs="Times New Roman"/>
          <w:sz w:val="20"/>
          <w:szCs w:val="20"/>
          <w:lang w:eastAsia="en-US"/>
        </w:rPr>
        <w:t>1) В подпункте 1 пункта 1 цифры «10405,45» заменить цифрами «11879,79», цифры «6848,88» заменить цифрами «8250,28», цифры «3556,57» заменить цифрами «3629,51»;</w:t>
      </w:r>
    </w:p>
    <w:p w:rsidR="008D0D3C" w:rsidRPr="008D0D3C" w:rsidRDefault="008D0D3C" w:rsidP="008D0D3C">
      <w:pPr>
        <w:shd w:val="clear" w:color="auto" w:fill="FFFFFF"/>
        <w:spacing w:after="0" w:line="240" w:lineRule="auto"/>
        <w:ind w:firstLine="720"/>
        <w:rPr>
          <w:rFonts w:ascii="Times New Roman" w:eastAsia="Times New Roman" w:hAnsi="Times New Roman" w:cs="Times New Roman"/>
          <w:sz w:val="20"/>
          <w:szCs w:val="20"/>
          <w:lang w:eastAsia="en-US"/>
        </w:rPr>
      </w:pPr>
      <w:r w:rsidRPr="008D0D3C">
        <w:rPr>
          <w:rFonts w:ascii="Times New Roman" w:eastAsia="Times New Roman" w:hAnsi="Times New Roman" w:cs="Times New Roman"/>
          <w:sz w:val="20"/>
          <w:szCs w:val="20"/>
          <w:lang w:eastAsia="en-US"/>
        </w:rPr>
        <w:t xml:space="preserve">2) В подпункте 2 пункта 1 цифры «13765,18» заменить цифрам «15239,52»;  </w:t>
      </w:r>
    </w:p>
    <w:p w:rsidR="008D0D3C" w:rsidRPr="008D0D3C" w:rsidRDefault="008D0D3C" w:rsidP="008D0D3C">
      <w:pPr>
        <w:shd w:val="clear" w:color="auto" w:fill="FFFFFF"/>
        <w:spacing w:after="0" w:line="240" w:lineRule="auto"/>
        <w:ind w:firstLine="720"/>
        <w:rPr>
          <w:rFonts w:ascii="Times New Roman" w:eastAsia="Times New Roman" w:hAnsi="Times New Roman" w:cs="Times New Roman"/>
          <w:sz w:val="20"/>
          <w:szCs w:val="20"/>
          <w:lang w:eastAsia="en-US"/>
        </w:rPr>
      </w:pPr>
      <w:r w:rsidRPr="008D0D3C">
        <w:rPr>
          <w:rFonts w:ascii="Times New Roman" w:eastAsia="Times New Roman" w:hAnsi="Times New Roman" w:cs="Times New Roman"/>
          <w:sz w:val="20"/>
          <w:szCs w:val="20"/>
          <w:lang w:eastAsia="en-US"/>
        </w:rPr>
        <w:t>3) В подпункте 4 пункта 5 цифры «3300,00» заменить цифрам «3527,07», слова «приложению 11» заменить словами «приложению 9».</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4) приложение 1 изложить в следующей редакции: </w:t>
      </w:r>
    </w:p>
    <w:p w:rsidR="008D0D3C" w:rsidRPr="008D0D3C" w:rsidRDefault="008D0D3C" w:rsidP="008D0D3C">
      <w:pPr>
        <w:spacing w:after="0" w:line="240" w:lineRule="auto"/>
        <w:jc w:val="right"/>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 xml:space="preserve">«Приложение 1    </w:t>
      </w:r>
    </w:p>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sz w:val="20"/>
          <w:szCs w:val="20"/>
        </w:rPr>
        <w:t>к решению Совета депутатов</w:t>
      </w:r>
    </w:p>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sz w:val="20"/>
          <w:szCs w:val="20"/>
        </w:rPr>
        <w:t>от 24.12.2021     №      97</w:t>
      </w:r>
    </w:p>
    <w:p w:rsidR="008D0D3C" w:rsidRPr="008D0D3C" w:rsidRDefault="008D0D3C" w:rsidP="008D0D3C">
      <w:pPr>
        <w:shd w:val="clear" w:color="auto" w:fill="FFFFFF"/>
        <w:spacing w:after="0" w:line="240" w:lineRule="auto"/>
        <w:ind w:left="525"/>
        <w:rPr>
          <w:rFonts w:ascii="Times New Roman" w:eastAsia="Times New Roman" w:hAnsi="Times New Roman" w:cs="Times New Roman"/>
          <w:sz w:val="20"/>
          <w:szCs w:val="20"/>
          <w:lang w:eastAsia="en-US"/>
        </w:rPr>
      </w:pPr>
    </w:p>
    <w:p w:rsidR="008D0D3C" w:rsidRPr="008D0D3C" w:rsidRDefault="008D0D3C" w:rsidP="008D0D3C">
      <w:pPr>
        <w:shd w:val="clear" w:color="auto" w:fill="FFFFFF"/>
        <w:spacing w:after="0" w:line="240" w:lineRule="auto"/>
        <w:ind w:left="525"/>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lastRenderedPageBreak/>
        <w:t>Доходы  бюджета сельского поселения по группам, подгруппам и статьям классификации доходов бюджета на 2022 год</w:t>
      </w:r>
    </w:p>
    <w:p w:rsidR="008D0D3C" w:rsidRPr="008D0D3C" w:rsidRDefault="008D0D3C" w:rsidP="008D0D3C">
      <w:pPr>
        <w:shd w:val="clear" w:color="auto" w:fill="FFFFFF"/>
        <w:spacing w:after="0" w:line="240" w:lineRule="auto"/>
        <w:ind w:left="525"/>
        <w:jc w:val="right"/>
        <w:rPr>
          <w:rFonts w:ascii="Times New Roman" w:eastAsia="Times New Roman" w:hAnsi="Times New Roman" w:cs="Times New Roman"/>
          <w:sz w:val="20"/>
          <w:szCs w:val="20"/>
          <w:lang w:eastAsia="en-US"/>
        </w:rPr>
      </w:pPr>
      <w:r w:rsidRPr="008D0D3C">
        <w:rPr>
          <w:rFonts w:ascii="Times New Roman" w:eastAsia="Times New Roman" w:hAnsi="Times New Roman" w:cs="Times New Roman"/>
          <w:sz w:val="20"/>
          <w:szCs w:val="20"/>
        </w:rPr>
        <w:t>тыс.рублей</w:t>
      </w:r>
    </w:p>
    <w:tbl>
      <w:tblPr>
        <w:tblW w:w="9397" w:type="dxa"/>
        <w:tblInd w:w="108" w:type="dxa"/>
        <w:tblLook w:val="04A0" w:firstRow="1" w:lastRow="0" w:firstColumn="1" w:lastColumn="0" w:noHBand="0" w:noVBand="1"/>
      </w:tblPr>
      <w:tblGrid>
        <w:gridCol w:w="2694"/>
        <w:gridCol w:w="5386"/>
        <w:gridCol w:w="1317"/>
      </w:tblGrid>
      <w:tr w:rsidR="008D0D3C" w:rsidRPr="008D0D3C" w:rsidTr="008D0D3C">
        <w:trPr>
          <w:trHeight w:val="276"/>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Код бюджетной классификации</w:t>
            </w:r>
          </w:p>
        </w:tc>
        <w:tc>
          <w:tcPr>
            <w:tcW w:w="53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Наименование дохода</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Сумма  </w:t>
            </w:r>
          </w:p>
        </w:tc>
      </w:tr>
      <w:tr w:rsidR="008D0D3C" w:rsidRPr="008D0D3C" w:rsidTr="008D0D3C">
        <w:trPr>
          <w:trHeight w:val="390"/>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5386" w:type="dxa"/>
            <w:vMerge/>
            <w:tcBorders>
              <w:top w:val="single" w:sz="4" w:space="0" w:color="auto"/>
              <w:left w:val="single" w:sz="4" w:space="0" w:color="auto"/>
              <w:bottom w:val="single" w:sz="4" w:space="0" w:color="000000"/>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r>
      <w:tr w:rsidR="008D0D3C" w:rsidRPr="008D0D3C" w:rsidTr="008D0D3C">
        <w:trPr>
          <w:trHeight w:val="3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w:t>
            </w:r>
          </w:p>
        </w:tc>
        <w:tc>
          <w:tcPr>
            <w:tcW w:w="538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w:t>
            </w:r>
          </w:p>
        </w:tc>
        <w:tc>
          <w:tcPr>
            <w:tcW w:w="1317"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w:t>
            </w:r>
          </w:p>
        </w:tc>
      </w:tr>
      <w:tr w:rsidR="008D0D3C" w:rsidRPr="008D0D3C" w:rsidTr="008D0D3C">
        <w:trPr>
          <w:trHeight w:val="2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1 00 00000 00 0000 000</w:t>
            </w:r>
          </w:p>
        </w:tc>
        <w:tc>
          <w:tcPr>
            <w:tcW w:w="5386"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both"/>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Налоговые и неналоговые доходы</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8 250,28</w:t>
            </w:r>
          </w:p>
        </w:tc>
      </w:tr>
      <w:tr w:rsidR="008D0D3C" w:rsidRPr="008D0D3C" w:rsidTr="008D0D3C">
        <w:trPr>
          <w:trHeight w:val="36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1 01 00000 00 0000 000</w:t>
            </w:r>
          </w:p>
        </w:tc>
        <w:tc>
          <w:tcPr>
            <w:tcW w:w="5386"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both"/>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Налоги на прибыль, доходы</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845,20</w:t>
            </w:r>
          </w:p>
        </w:tc>
      </w:tr>
      <w:tr w:rsidR="008D0D3C" w:rsidRPr="008D0D3C" w:rsidTr="008D0D3C">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1 01 02000 01 0000 110</w:t>
            </w:r>
          </w:p>
        </w:tc>
        <w:tc>
          <w:tcPr>
            <w:tcW w:w="5386"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Налог на доходы физических лиц</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845,20</w:t>
            </w:r>
          </w:p>
        </w:tc>
      </w:tr>
      <w:tr w:rsidR="008D0D3C" w:rsidRPr="008D0D3C" w:rsidTr="008D0D3C">
        <w:trPr>
          <w:trHeight w:val="6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1 03 00000 00 0000 000</w:t>
            </w:r>
          </w:p>
        </w:tc>
        <w:tc>
          <w:tcPr>
            <w:tcW w:w="5386"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Налоги на товары (работы, услуги), реализуемые на территории РФ</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962,88</w:t>
            </w:r>
          </w:p>
        </w:tc>
      </w:tr>
      <w:tr w:rsidR="008D0D3C" w:rsidRPr="008D0D3C" w:rsidTr="008D0D3C">
        <w:trPr>
          <w:trHeight w:val="851"/>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1 03 02000 01 0000 110</w:t>
            </w:r>
          </w:p>
        </w:tc>
        <w:tc>
          <w:tcPr>
            <w:tcW w:w="5386"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Акцизы по подакцизным товарам (продукци), производимым на территории Российской Федерации</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962,88</w:t>
            </w:r>
          </w:p>
        </w:tc>
      </w:tr>
      <w:tr w:rsidR="008D0D3C" w:rsidRPr="008D0D3C" w:rsidTr="008D0D3C">
        <w:trPr>
          <w:trHeight w:val="3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1 05 00000 00 0000 000</w:t>
            </w:r>
          </w:p>
        </w:tc>
        <w:tc>
          <w:tcPr>
            <w:tcW w:w="5386"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both"/>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Налоги на совокупный доход</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3 916,50</w:t>
            </w:r>
          </w:p>
        </w:tc>
      </w:tr>
      <w:tr w:rsidR="008D0D3C" w:rsidRPr="008D0D3C" w:rsidTr="008D0D3C">
        <w:trPr>
          <w:trHeight w:val="443"/>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1 05 01000 00 0000 110</w:t>
            </w:r>
          </w:p>
        </w:tc>
        <w:tc>
          <w:tcPr>
            <w:tcW w:w="5386"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3 916,50</w:t>
            </w:r>
          </w:p>
        </w:tc>
      </w:tr>
      <w:tr w:rsidR="008D0D3C" w:rsidRPr="008D0D3C" w:rsidTr="008D0D3C">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1 06 00000 00 0000 000</w:t>
            </w:r>
          </w:p>
        </w:tc>
        <w:tc>
          <w:tcPr>
            <w:tcW w:w="5386"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Налоги на имущество</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2 516,70</w:t>
            </w:r>
          </w:p>
        </w:tc>
      </w:tr>
      <w:tr w:rsidR="008D0D3C" w:rsidRPr="008D0D3C" w:rsidTr="008D0D3C">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1 06 01000 00 0000 110</w:t>
            </w:r>
          </w:p>
        </w:tc>
        <w:tc>
          <w:tcPr>
            <w:tcW w:w="5386"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Налог на имущество физических лиц</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228,70</w:t>
            </w:r>
          </w:p>
        </w:tc>
      </w:tr>
      <w:tr w:rsidR="008D0D3C" w:rsidRPr="008D0D3C" w:rsidTr="008D0D3C">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1 06 04000 02 0000 110</w:t>
            </w:r>
          </w:p>
        </w:tc>
        <w:tc>
          <w:tcPr>
            <w:tcW w:w="5386"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Транспортный налог</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1 500,00</w:t>
            </w:r>
          </w:p>
        </w:tc>
      </w:tr>
      <w:tr w:rsidR="008D0D3C" w:rsidRPr="008D0D3C" w:rsidTr="008D0D3C">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1 06 06000 02 0000 110</w:t>
            </w:r>
          </w:p>
        </w:tc>
        <w:tc>
          <w:tcPr>
            <w:tcW w:w="5386"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Земельный налог</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788,00</w:t>
            </w:r>
          </w:p>
        </w:tc>
      </w:tr>
      <w:tr w:rsidR="008D0D3C" w:rsidRPr="008D0D3C" w:rsidTr="008D0D3C">
        <w:trPr>
          <w:trHeight w:val="34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1 08 00000 00 0000 000</w:t>
            </w:r>
          </w:p>
        </w:tc>
        <w:tc>
          <w:tcPr>
            <w:tcW w:w="5386"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both"/>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Государственная пошлина</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8,00</w:t>
            </w:r>
          </w:p>
        </w:tc>
      </w:tr>
      <w:tr w:rsidR="008D0D3C" w:rsidRPr="008D0D3C" w:rsidTr="008D0D3C">
        <w:trPr>
          <w:trHeight w:val="1056"/>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1 08 04000 01 0000 110</w:t>
            </w:r>
          </w:p>
        </w:tc>
        <w:tc>
          <w:tcPr>
            <w:tcW w:w="5386"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8,00</w:t>
            </w:r>
          </w:p>
        </w:tc>
      </w:tr>
      <w:tr w:rsidR="008D0D3C" w:rsidRPr="008D0D3C" w:rsidTr="008D0D3C">
        <w:trPr>
          <w:trHeight w:val="43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1 16 00000 00 0000 000</w:t>
            </w:r>
          </w:p>
        </w:tc>
        <w:tc>
          <w:tcPr>
            <w:tcW w:w="5386"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Штрафы, санкции, возмещение ущерба</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1,00</w:t>
            </w:r>
          </w:p>
        </w:tc>
      </w:tr>
      <w:tr w:rsidR="008D0D3C" w:rsidRPr="008D0D3C" w:rsidTr="008D0D3C">
        <w:trPr>
          <w:trHeight w:val="214"/>
        </w:trPr>
        <w:tc>
          <w:tcPr>
            <w:tcW w:w="2694" w:type="dxa"/>
            <w:tcBorders>
              <w:top w:val="nil"/>
              <w:left w:val="single" w:sz="4" w:space="0" w:color="auto"/>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1 16 02020 02 0000 140</w:t>
            </w:r>
          </w:p>
        </w:tc>
        <w:tc>
          <w:tcPr>
            <w:tcW w:w="5386" w:type="dxa"/>
            <w:tcBorders>
              <w:top w:val="nil"/>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both"/>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17" w:type="dxa"/>
            <w:tcBorders>
              <w:top w:val="nil"/>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2,12</w:t>
            </w:r>
          </w:p>
        </w:tc>
      </w:tr>
      <w:tr w:rsidR="008D0D3C" w:rsidRPr="008D0D3C" w:rsidTr="008D0D3C">
        <w:trPr>
          <w:trHeight w:val="214"/>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2 00 00000 00 0000 000</w:t>
            </w:r>
          </w:p>
        </w:tc>
        <w:tc>
          <w:tcPr>
            <w:tcW w:w="5386"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Безвозмездные поступления </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3 629,51</w:t>
            </w:r>
          </w:p>
        </w:tc>
      </w:tr>
      <w:tr w:rsidR="008D0D3C" w:rsidRPr="008D0D3C" w:rsidTr="008D0D3C">
        <w:trPr>
          <w:trHeight w:val="61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2 02 00000 00 0000 000</w:t>
            </w:r>
          </w:p>
        </w:tc>
        <w:tc>
          <w:tcPr>
            <w:tcW w:w="5386"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3 629,51</w:t>
            </w:r>
          </w:p>
        </w:tc>
      </w:tr>
      <w:tr w:rsidR="008D0D3C" w:rsidRPr="008D0D3C" w:rsidTr="008D0D3C">
        <w:trPr>
          <w:trHeight w:val="5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2 02 10000 00 0000 151</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Дотации бюджетам бюджетной системы Российской Федерации</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46,58</w:t>
            </w:r>
          </w:p>
        </w:tc>
      </w:tr>
      <w:tr w:rsidR="008D0D3C" w:rsidRPr="008D0D3C" w:rsidTr="008D0D3C">
        <w:trPr>
          <w:trHeight w:val="49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2 02 15002 10 0000 151</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rPr>
          <w:trHeight w:val="44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2 02 16001 10 0000 151</w:t>
            </w:r>
          </w:p>
        </w:tc>
        <w:tc>
          <w:tcPr>
            <w:tcW w:w="5386" w:type="dxa"/>
            <w:tcBorders>
              <w:top w:val="single" w:sz="4" w:space="0" w:color="auto"/>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both"/>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46,58</w:t>
            </w:r>
          </w:p>
        </w:tc>
      </w:tr>
      <w:tr w:rsidR="008D0D3C" w:rsidRPr="008D0D3C" w:rsidTr="008D0D3C">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2 02 20000 00 0000 150</w:t>
            </w:r>
          </w:p>
        </w:tc>
        <w:tc>
          <w:tcPr>
            <w:tcW w:w="5386" w:type="dxa"/>
            <w:tcBorders>
              <w:top w:val="single" w:sz="4" w:space="0" w:color="auto"/>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both"/>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Субсидии бюджетам бюджетной си-стемы Российской Федерации (меж-бюджетные субсидии)</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2 024,91</w:t>
            </w:r>
          </w:p>
        </w:tc>
      </w:tr>
      <w:tr w:rsidR="008D0D3C" w:rsidRPr="008D0D3C" w:rsidTr="008D0D3C">
        <w:trPr>
          <w:trHeight w:val="44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Cs/>
                <w:sz w:val="20"/>
                <w:szCs w:val="20"/>
              </w:rPr>
              <w:t>2 02 25555 10 0000 150</w:t>
            </w:r>
          </w:p>
        </w:tc>
        <w:tc>
          <w:tcPr>
            <w:tcW w:w="5386" w:type="dxa"/>
            <w:tcBorders>
              <w:top w:val="single" w:sz="4" w:space="0" w:color="auto"/>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both"/>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Субсидии бюджетам сельских поселений на реализацию программ формирования комфортной городской среды</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2 024,91</w:t>
            </w:r>
          </w:p>
        </w:tc>
      </w:tr>
      <w:tr w:rsidR="008D0D3C" w:rsidRPr="008D0D3C" w:rsidTr="008D0D3C">
        <w:trPr>
          <w:trHeight w:val="44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2 02 30000 00 0000 150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242,17</w:t>
            </w:r>
          </w:p>
        </w:tc>
      </w:tr>
      <w:tr w:rsidR="008D0D3C" w:rsidRPr="008D0D3C" w:rsidTr="008D0D3C">
        <w:trPr>
          <w:trHeight w:val="86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2 02 30024 10 0000 150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rPr>
          <w:trHeight w:val="1124"/>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2 02 35118 10 0000 150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189,11</w:t>
            </w:r>
          </w:p>
        </w:tc>
      </w:tr>
      <w:tr w:rsidR="008D0D3C" w:rsidRPr="008D0D3C" w:rsidTr="008D0D3C">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2 02 35930 10 0000 150</w:t>
            </w:r>
          </w:p>
        </w:tc>
        <w:tc>
          <w:tcPr>
            <w:tcW w:w="5386" w:type="dxa"/>
            <w:tcBorders>
              <w:top w:val="single" w:sz="4" w:space="0" w:color="auto"/>
              <w:left w:val="nil"/>
              <w:bottom w:val="single" w:sz="4" w:space="0" w:color="auto"/>
              <w:right w:val="single" w:sz="4" w:space="0" w:color="auto"/>
            </w:tcBorders>
            <w:shd w:val="clear" w:color="auto" w:fill="auto"/>
            <w:vAlign w:val="bottom"/>
          </w:tcPr>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50,86</w:t>
            </w:r>
          </w:p>
        </w:tc>
      </w:tr>
      <w:tr w:rsidR="008D0D3C" w:rsidRPr="008D0D3C" w:rsidTr="008D0D3C">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2 02 40000 00 0000 150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Иные межбюджетные трансферты</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1 315,85</w:t>
            </w:r>
          </w:p>
        </w:tc>
      </w:tr>
      <w:tr w:rsidR="008D0D3C" w:rsidRPr="008D0D3C" w:rsidTr="008D0D3C">
        <w:trPr>
          <w:trHeight w:val="4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2 02 49999 10 0000 150</w:t>
            </w:r>
          </w:p>
        </w:tc>
        <w:tc>
          <w:tcPr>
            <w:tcW w:w="5386" w:type="dxa"/>
            <w:tcBorders>
              <w:top w:val="nil"/>
              <w:left w:val="nil"/>
              <w:bottom w:val="single" w:sz="4" w:space="0" w:color="auto"/>
              <w:right w:val="single" w:sz="4" w:space="0" w:color="auto"/>
            </w:tcBorders>
            <w:shd w:val="clear" w:color="auto" w:fill="auto"/>
            <w:vAlign w:val="bottom"/>
            <w:hideMark/>
          </w:tcPr>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1 315,85</w:t>
            </w:r>
          </w:p>
        </w:tc>
      </w:tr>
      <w:tr w:rsidR="008D0D3C" w:rsidRPr="008D0D3C" w:rsidTr="008D0D3C">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Всего доходов</w:t>
            </w:r>
          </w:p>
        </w:tc>
        <w:tc>
          <w:tcPr>
            <w:tcW w:w="1317" w:type="dxa"/>
            <w:tcBorders>
              <w:top w:val="nil"/>
              <w:left w:val="nil"/>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11 879,79</w:t>
            </w:r>
          </w:p>
        </w:tc>
      </w:tr>
    </w:tbl>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5) приложение 3 изложить в следующей редакции: </w:t>
      </w:r>
    </w:p>
    <w:p w:rsidR="008D0D3C" w:rsidRPr="008D0D3C" w:rsidRDefault="008D0D3C" w:rsidP="008D0D3C">
      <w:pPr>
        <w:spacing w:after="0" w:line="240" w:lineRule="exact"/>
        <w:ind w:firstLine="5670"/>
        <w:jc w:val="both"/>
        <w:rPr>
          <w:rFonts w:ascii="Times New Roman" w:eastAsia="Times New Roman" w:hAnsi="Times New Roman" w:cs="Times New Roman"/>
          <w:sz w:val="20"/>
          <w:szCs w:val="20"/>
        </w:rPr>
      </w:pPr>
    </w:p>
    <w:p w:rsidR="008D0D3C" w:rsidRPr="008D0D3C" w:rsidRDefault="008D0D3C" w:rsidP="008D0D3C">
      <w:pPr>
        <w:spacing w:after="0" w:line="240" w:lineRule="auto"/>
        <w:jc w:val="right"/>
        <w:rPr>
          <w:rFonts w:ascii="Times New Roman" w:eastAsia="Times New Roman" w:hAnsi="Times New Roman" w:cs="Times New Roman"/>
          <w:bCs/>
          <w:sz w:val="20"/>
          <w:szCs w:val="20"/>
        </w:rPr>
      </w:pPr>
      <w:r w:rsidRPr="008D0D3C">
        <w:rPr>
          <w:rFonts w:ascii="Times New Roman" w:eastAsia="Times New Roman" w:hAnsi="Times New Roman" w:cs="Times New Roman"/>
          <w:sz w:val="20"/>
          <w:szCs w:val="20"/>
        </w:rPr>
        <w:t>«</w:t>
      </w:r>
      <w:r w:rsidRPr="008D0D3C">
        <w:rPr>
          <w:rFonts w:ascii="Times New Roman" w:eastAsia="Times New Roman" w:hAnsi="Times New Roman" w:cs="Times New Roman"/>
          <w:bCs/>
          <w:sz w:val="20"/>
          <w:szCs w:val="20"/>
        </w:rPr>
        <w:t xml:space="preserve">Приложение 3    </w:t>
      </w:r>
    </w:p>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sz w:val="20"/>
          <w:szCs w:val="20"/>
        </w:rPr>
        <w:t>к решению Совета депутатов</w:t>
      </w:r>
    </w:p>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от 24.12.2021     № 97</w:t>
      </w:r>
    </w:p>
    <w:p w:rsidR="008D0D3C" w:rsidRPr="008D0D3C" w:rsidRDefault="008D0D3C" w:rsidP="008D0D3C">
      <w:pPr>
        <w:spacing w:after="0" w:line="240" w:lineRule="auto"/>
        <w:jc w:val="right"/>
        <w:rPr>
          <w:rFonts w:ascii="Times New Roman" w:eastAsia="Times New Roman" w:hAnsi="Times New Roman" w:cs="Times New Roman"/>
          <w:sz w:val="20"/>
          <w:szCs w:val="20"/>
        </w:rPr>
      </w:pPr>
    </w:p>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2022 год</w:t>
      </w:r>
    </w:p>
    <w:p w:rsidR="008D0D3C" w:rsidRPr="008D0D3C" w:rsidRDefault="008D0D3C" w:rsidP="008D0D3C">
      <w:pPr>
        <w:spacing w:after="0" w:line="240" w:lineRule="auto"/>
        <w:jc w:val="right"/>
        <w:rPr>
          <w:rFonts w:ascii="Times New Roman" w:eastAsia="Times New Roman" w:hAnsi="Times New Roman" w:cs="Times New Roman"/>
          <w:bCs/>
          <w:sz w:val="20"/>
          <w:szCs w:val="20"/>
        </w:rPr>
      </w:pPr>
    </w:p>
    <w:tbl>
      <w:tblPr>
        <w:tblW w:w="93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00"/>
        <w:gridCol w:w="580"/>
        <w:gridCol w:w="1483"/>
        <w:gridCol w:w="576"/>
        <w:gridCol w:w="1255"/>
      </w:tblGrid>
      <w:tr w:rsidR="008D0D3C" w:rsidRPr="008D0D3C" w:rsidTr="008D0D3C">
        <w:trPr>
          <w:jc w:val="right"/>
        </w:trPr>
        <w:tc>
          <w:tcPr>
            <w:tcW w:w="4957"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Наименование</w:t>
            </w:r>
          </w:p>
        </w:tc>
        <w:tc>
          <w:tcPr>
            <w:tcW w:w="50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РЗ</w:t>
            </w:r>
          </w:p>
        </w:tc>
        <w:tc>
          <w:tcPr>
            <w:tcW w:w="58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ПР</w:t>
            </w:r>
          </w:p>
        </w:tc>
        <w:tc>
          <w:tcPr>
            <w:tcW w:w="1483"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ЦСР</w:t>
            </w:r>
          </w:p>
        </w:tc>
        <w:tc>
          <w:tcPr>
            <w:tcW w:w="576"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ВР</w:t>
            </w:r>
          </w:p>
        </w:tc>
        <w:tc>
          <w:tcPr>
            <w:tcW w:w="1255"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Сумма</w:t>
            </w:r>
          </w:p>
        </w:tc>
      </w:tr>
      <w:tr w:rsidR="008D0D3C" w:rsidRPr="008D0D3C" w:rsidTr="008D0D3C">
        <w:trPr>
          <w:jc w:val="right"/>
        </w:trPr>
        <w:tc>
          <w:tcPr>
            <w:tcW w:w="4957"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w:t>
            </w:r>
          </w:p>
        </w:tc>
        <w:tc>
          <w:tcPr>
            <w:tcW w:w="50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w:t>
            </w:r>
          </w:p>
        </w:tc>
        <w:tc>
          <w:tcPr>
            <w:tcW w:w="58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w:t>
            </w:r>
          </w:p>
        </w:tc>
        <w:tc>
          <w:tcPr>
            <w:tcW w:w="1483"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w:t>
            </w:r>
          </w:p>
        </w:tc>
        <w:tc>
          <w:tcPr>
            <w:tcW w:w="576"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w:t>
            </w:r>
          </w:p>
        </w:tc>
        <w:tc>
          <w:tcPr>
            <w:tcW w:w="1255"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ОБЩЕГОСУДАРСТВЕННЫЕ ВОПРОСЫ</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sz w:val="20"/>
                <w:szCs w:val="20"/>
              </w:rPr>
            </w:pPr>
            <w:r w:rsidRPr="008D0D3C">
              <w:rPr>
                <w:rFonts w:ascii="Times New Roman" w:eastAsia="Times New Roman" w:hAnsi="Times New Roman" w:cs="Times New Roman"/>
                <w:b/>
                <w:sz w:val="20"/>
                <w:szCs w:val="20"/>
              </w:rPr>
              <w:t>6 204,70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sz w:val="20"/>
                <w:szCs w:val="20"/>
              </w:rPr>
            </w:pPr>
            <w:r w:rsidRPr="008D0D3C">
              <w:rPr>
                <w:rFonts w:ascii="Times New Roman" w:eastAsia="Times New Roman" w:hAnsi="Times New Roman" w:cs="Times New Roman"/>
                <w:b/>
                <w:sz w:val="20"/>
                <w:szCs w:val="20"/>
              </w:rPr>
              <w:t>1 139,13</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Обеспечение функционирования высшего должностного лица сельского поселения </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1 139,13</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Глава сельского поселения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1 139,13</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Содержание высшего должностного лица сельского поселения </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7130000110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1 139,13</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7130000110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1 139,13</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7130000110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1 139,13</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sz w:val="20"/>
                <w:szCs w:val="20"/>
              </w:rPr>
            </w:pPr>
            <w:r w:rsidRPr="008D0D3C">
              <w:rPr>
                <w:rFonts w:ascii="Times New Roman" w:eastAsia="Times New Roman" w:hAnsi="Times New Roman" w:cs="Times New Roman"/>
                <w:b/>
                <w:sz w:val="20"/>
                <w:szCs w:val="20"/>
              </w:rPr>
              <w:t>3 378,81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Обеспечение функций администрации сельского поселения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3 378,81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администрации сельского поселения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3 378,81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7420000120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2 013,95</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7420000120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2 013,95</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7420000120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2 013,95</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Расходы на обеспечение функций органов местного самоуправления сельского поселения </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1 362,66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1 074,66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Иные закупки товаров, работ и услуг для обеспечения (муниципальных) государственных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1 074,66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бюджетные ассигнования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288,00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Уплата налога и сборов и иных платежей</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850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288,00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742000П320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742000П320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742000П320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06</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7420000140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Межбюджетные трансферты</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7420000140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межбюджетные трансферты</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7420000140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Резервные фонды</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Непрограммные расходы органов местного самоуправления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Резервный фонд администрации сельского поселения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8990000080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бюджетные ассигнования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8990000080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Резервные средства</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8990000080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870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Другие общегосударственные вопросы</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1 581,76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1 421,76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Предоставление грантов в форме иных межбюджетных трансфертов на реализацию проектов "Светлое будущее" и "Родник" инициируемых по развитию общественных территорий самоуправление в рамках муниципальной программы "Развитие и совершенствованием форм местного самоуправления на территории сельского поселения "Село Маяк" на 2019-2023годы" за счет краевого бюджета</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100000И150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1 245,85</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100000И150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1 245,85</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Премии и гранты</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100000И150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350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1 245,85</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w:t>
            </w:r>
            <w:r w:rsidRPr="008D0D3C">
              <w:rPr>
                <w:rFonts w:ascii="Times New Roman" w:eastAsia="Times New Roman" w:hAnsi="Times New Roman" w:cs="Times New Roman"/>
                <w:sz w:val="20"/>
                <w:szCs w:val="20"/>
              </w:rPr>
              <w:lastRenderedPageBreak/>
              <w:t>2023 годы"</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100000И151</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175,91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100000И151</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175,91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100000И151</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175,91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Непрограммные расходы органов местного самоуправления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Реализация государственных функций, связанных с общегосударственным управлением</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8990000090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8990000090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8990000090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Подготовка и проведение мероприятий</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Прочая закупка товаров, работ и услуг</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244</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НАЦИОНАЛЬНАЯ ОБОРОНА</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189,11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Мобилизационная и вневойсковая подготовка</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189,11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администрации сельского поселения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189,11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7420051180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189,11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7420051180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189,11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7420051180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189,11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352,18</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Органы юстиции</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50,86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администрации сельского поселения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50,86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7420059300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50,86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7420059300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50,86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7420059300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50,86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301,32</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Непрограммные расходы органов местного самоуправления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301,32</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301,32</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w:t>
            </w:r>
            <w:r w:rsidRPr="008D0D3C">
              <w:rPr>
                <w:rFonts w:ascii="Times New Roman" w:eastAsia="Times New Roman" w:hAnsi="Times New Roman" w:cs="Times New Roman"/>
                <w:sz w:val="20"/>
                <w:szCs w:val="20"/>
              </w:rPr>
              <w:lastRenderedPageBreak/>
              <w:t>условиях; эвакуацию и рассредоточение; подготовку населения в области ГО и защиты от ЧС и другие.</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32,70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32,70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32,70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Устройство и обновление минерализованных полос </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268,62</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268,62</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268,62</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НАЦИОНАЛЬНАЯ ЭКОНОМИКА</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3 689,07</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Дорожное хозяйство (дорожные фонды)</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09</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3 527,07</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Непрограммные расходы органов местного самоуправления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3 527,07</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3 527,07</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8990000210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3 527,07</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8990000210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3 527,07</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8990000210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3 527,07</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Другие вопросы в области национальной экономики </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162,00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162,00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162,00</w:t>
            </w:r>
          </w:p>
        </w:tc>
      </w:tr>
      <w:tr w:rsidR="008D0D3C" w:rsidRPr="008D0D3C" w:rsidTr="008D0D3C">
        <w:trPr>
          <w:trHeight w:val="276"/>
          <w:jc w:val="right"/>
        </w:trPr>
        <w:tc>
          <w:tcPr>
            <w:tcW w:w="4957" w:type="dxa"/>
            <w:vMerge w:val="restart"/>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00" w:type="dxa"/>
            <w:vMerge w:val="restart"/>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vMerge w:val="restart"/>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1483" w:type="dxa"/>
            <w:vMerge w:val="restart"/>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8990000220</w:t>
            </w:r>
          </w:p>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8990000220</w:t>
            </w:r>
          </w:p>
        </w:tc>
        <w:tc>
          <w:tcPr>
            <w:tcW w:w="576" w:type="dxa"/>
            <w:vMerge w:val="restart"/>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vMerge w:val="restart"/>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162,00</w:t>
            </w:r>
          </w:p>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162,00</w:t>
            </w:r>
          </w:p>
        </w:tc>
      </w:tr>
      <w:tr w:rsidR="008D0D3C" w:rsidRPr="008D0D3C" w:rsidTr="008D0D3C">
        <w:trPr>
          <w:trHeight w:val="276"/>
          <w:jc w:val="right"/>
        </w:trPr>
        <w:tc>
          <w:tcPr>
            <w:tcW w:w="4957" w:type="dxa"/>
            <w:vMerge/>
            <w:tcBorders>
              <w:bottom w:val="single" w:sz="4" w:space="0" w:color="auto"/>
            </w:tcBorders>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500" w:type="dxa"/>
            <w:vMerge/>
            <w:tcBorders>
              <w:bottom w:val="single" w:sz="4" w:space="0" w:color="auto"/>
            </w:tcBorders>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580" w:type="dxa"/>
            <w:vMerge/>
            <w:tcBorders>
              <w:bottom w:val="single" w:sz="4" w:space="0" w:color="auto"/>
            </w:tcBorders>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1483" w:type="dxa"/>
            <w:vMerge/>
            <w:tcBorders>
              <w:bottom w:val="single" w:sz="4" w:space="0" w:color="auto"/>
            </w:tcBorders>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576" w:type="dxa"/>
            <w:vMerge/>
            <w:tcBorders>
              <w:bottom w:val="single" w:sz="4" w:space="0" w:color="auto"/>
            </w:tcBorders>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1255" w:type="dxa"/>
            <w:vMerge/>
            <w:tcBorders>
              <w:bottom w:val="single" w:sz="4" w:space="0" w:color="auto"/>
            </w:tcBorders>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p>
        </w:tc>
      </w:tr>
      <w:tr w:rsidR="008D0D3C" w:rsidRPr="008D0D3C" w:rsidTr="008D0D3C">
        <w:trPr>
          <w:jc w:val="right"/>
        </w:trPr>
        <w:tc>
          <w:tcPr>
            <w:tcW w:w="4957" w:type="dxa"/>
            <w:tcBorders>
              <w:bottom w:val="nil"/>
            </w:tcBorders>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00" w:type="dxa"/>
            <w:tcBorders>
              <w:bottom w:val="nil"/>
            </w:tcBorders>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tcBorders>
              <w:bottom w:val="nil"/>
            </w:tcBorders>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1483" w:type="dxa"/>
            <w:tcBorders>
              <w:bottom w:val="nil"/>
            </w:tcBorders>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8990000220</w:t>
            </w:r>
          </w:p>
        </w:tc>
        <w:tc>
          <w:tcPr>
            <w:tcW w:w="576" w:type="dxa"/>
            <w:tcBorders>
              <w:bottom w:val="nil"/>
            </w:tcBorders>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tcBorders>
              <w:bottom w:val="nil"/>
            </w:tcBorders>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162,00</w:t>
            </w:r>
          </w:p>
        </w:tc>
      </w:tr>
      <w:tr w:rsidR="008D0D3C" w:rsidRPr="008D0D3C" w:rsidTr="008D0D3C">
        <w:trPr>
          <w:jc w:val="right"/>
        </w:trPr>
        <w:tc>
          <w:tcPr>
            <w:tcW w:w="4957" w:type="dxa"/>
            <w:tcBorders>
              <w:top w:val="nil"/>
            </w:tcBorders>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500" w:type="dxa"/>
            <w:tcBorders>
              <w:top w:val="nil"/>
            </w:tcBorders>
            <w:shd w:val="clear" w:color="000000" w:fill="FFFFFF"/>
            <w:noWrap/>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580" w:type="dxa"/>
            <w:tcBorders>
              <w:top w:val="nil"/>
            </w:tcBorders>
            <w:shd w:val="clear" w:color="000000" w:fill="FFFFFF"/>
            <w:noWrap/>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1483" w:type="dxa"/>
            <w:tcBorders>
              <w:top w:val="nil"/>
            </w:tcBorders>
            <w:shd w:val="clear" w:color="000000" w:fill="FFFFFF"/>
            <w:noWrap/>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576" w:type="dxa"/>
            <w:tcBorders>
              <w:top w:val="nil"/>
            </w:tcBorders>
            <w:shd w:val="clear" w:color="000000" w:fill="FFFFFF"/>
            <w:noWrap/>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c>
          <w:tcPr>
            <w:tcW w:w="1255" w:type="dxa"/>
            <w:tcBorders>
              <w:top w:val="nil"/>
            </w:tcBorders>
            <w:shd w:val="clear" w:color="000000" w:fill="FFFFFF"/>
            <w:noWrap/>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ЖИЛИЩНО-КОММУНАЛЬНОЕ ХОЗЯЙСТВО</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4 744,46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Благоустройство </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4 741,89</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2 163,27</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120F25555A</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2 124,91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120F25555A</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2 124,91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120F25555A</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2 124,91</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Благоустройство дворовых и общественных территорий за счет местного бюджета в рамках муниципальной программы "Формирование современной городской среды на территории сельского поселения "Село Маяк" Нанайского </w:t>
            </w:r>
            <w:r w:rsidRPr="008D0D3C">
              <w:rPr>
                <w:rFonts w:ascii="Times New Roman" w:eastAsia="Times New Roman" w:hAnsi="Times New Roman" w:cs="Times New Roman"/>
                <w:sz w:val="20"/>
                <w:szCs w:val="20"/>
              </w:rPr>
              <w:lastRenderedPageBreak/>
              <w:t>муниципального района Хабаровского края на 2019-2024 годы"</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1200000160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38,36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1200000160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38,36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1200000160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38,36</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2 578,62</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2 578,62</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мероприятия по благоустройству</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8990000190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1 756,12</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8990000190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1 756,12</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8990000190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1 756,12</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Организация и содержание уличного освещения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622,50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622,50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622,50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Организация и содержание мест захоронения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8990000240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8990000240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Другие вопросы жилищно-коммунального хозяйства</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2,57</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Организация и содержание уличного освещения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2,57</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2,57</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2,57</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ФИЗИЧЕСКАЯ КУЛЬТУРА И СПОРТ</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60,00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Массовый спорт</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60,00</w:t>
            </w:r>
          </w:p>
        </w:tc>
      </w:tr>
      <w:tr w:rsidR="008D0D3C" w:rsidRPr="008D0D3C" w:rsidTr="008D0D3C">
        <w:trPr>
          <w:jc w:val="right"/>
        </w:trPr>
        <w:tc>
          <w:tcPr>
            <w:tcW w:w="4957"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50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8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957"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50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8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Содержание ледового катка на стадионе сельского поселения</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8990000350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8990000350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8990000350</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957"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ВСЕГО</w:t>
            </w:r>
          </w:p>
        </w:tc>
        <w:tc>
          <w:tcPr>
            <w:tcW w:w="50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w:t>
            </w:r>
          </w:p>
        </w:tc>
        <w:tc>
          <w:tcPr>
            <w:tcW w:w="580"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w:t>
            </w:r>
          </w:p>
        </w:tc>
        <w:tc>
          <w:tcPr>
            <w:tcW w:w="1483"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w:t>
            </w:r>
          </w:p>
        </w:tc>
        <w:tc>
          <w:tcPr>
            <w:tcW w:w="576" w:type="dxa"/>
            <w:shd w:val="clear" w:color="000000" w:fill="FFFFFF"/>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w:t>
            </w:r>
          </w:p>
        </w:tc>
        <w:tc>
          <w:tcPr>
            <w:tcW w:w="1255" w:type="dxa"/>
            <w:shd w:val="clear" w:color="000000" w:fill="FFFFFF"/>
            <w:noWrap/>
            <w:vAlign w:val="bottom"/>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15 239,52</w:t>
            </w:r>
          </w:p>
        </w:tc>
      </w:tr>
    </w:tbl>
    <w:p w:rsidR="008D0D3C" w:rsidRPr="008D0D3C" w:rsidRDefault="008D0D3C" w:rsidP="008D0D3C">
      <w:pPr>
        <w:spacing w:after="0" w:line="240" w:lineRule="auto"/>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6) приложение 5 изложить в следующей редакции: </w:t>
      </w:r>
    </w:p>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            «Приложение № 5                                               </w:t>
      </w:r>
    </w:p>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к решению Совета депутатов                                  </w:t>
      </w:r>
    </w:p>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 от 24.12.2021  № 97  </w:t>
      </w:r>
    </w:p>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Ведомственная структура расходов бюджета сельского поселения на 2022 год</w:t>
      </w:r>
    </w:p>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p>
    <w:p w:rsidR="008D0D3C" w:rsidRPr="008D0D3C" w:rsidRDefault="008D0D3C" w:rsidP="008D0D3C">
      <w:pPr>
        <w:spacing w:after="0" w:line="240" w:lineRule="exact"/>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тыс.рублей</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873"/>
        <w:gridCol w:w="500"/>
        <w:gridCol w:w="580"/>
        <w:gridCol w:w="1483"/>
        <w:gridCol w:w="576"/>
        <w:gridCol w:w="1284"/>
      </w:tblGrid>
      <w:tr w:rsidR="008D0D3C" w:rsidRPr="008D0D3C" w:rsidTr="008D0D3C">
        <w:trPr>
          <w:jc w:val="right"/>
        </w:trPr>
        <w:tc>
          <w:tcPr>
            <w:tcW w:w="406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Наименование</w:t>
            </w:r>
          </w:p>
        </w:tc>
        <w:tc>
          <w:tcPr>
            <w:tcW w:w="873"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Глава</w:t>
            </w:r>
          </w:p>
        </w:tc>
        <w:tc>
          <w:tcPr>
            <w:tcW w:w="50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РЗ</w:t>
            </w:r>
          </w:p>
        </w:tc>
        <w:tc>
          <w:tcPr>
            <w:tcW w:w="58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ПР</w:t>
            </w:r>
          </w:p>
        </w:tc>
        <w:tc>
          <w:tcPr>
            <w:tcW w:w="1483"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ЦСР</w:t>
            </w:r>
          </w:p>
        </w:tc>
        <w:tc>
          <w:tcPr>
            <w:tcW w:w="576"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ВР</w:t>
            </w:r>
          </w:p>
        </w:tc>
        <w:tc>
          <w:tcPr>
            <w:tcW w:w="1284"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Сумма</w:t>
            </w:r>
          </w:p>
        </w:tc>
      </w:tr>
      <w:tr w:rsidR="008D0D3C" w:rsidRPr="008D0D3C" w:rsidTr="008D0D3C">
        <w:trPr>
          <w:jc w:val="right"/>
        </w:trPr>
        <w:tc>
          <w:tcPr>
            <w:tcW w:w="406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w:t>
            </w:r>
          </w:p>
        </w:tc>
        <w:tc>
          <w:tcPr>
            <w:tcW w:w="873"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w:t>
            </w:r>
          </w:p>
        </w:tc>
        <w:tc>
          <w:tcPr>
            <w:tcW w:w="50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w:t>
            </w:r>
          </w:p>
        </w:tc>
        <w:tc>
          <w:tcPr>
            <w:tcW w:w="580"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4</w:t>
            </w:r>
          </w:p>
        </w:tc>
        <w:tc>
          <w:tcPr>
            <w:tcW w:w="1483"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5</w:t>
            </w:r>
          </w:p>
        </w:tc>
        <w:tc>
          <w:tcPr>
            <w:tcW w:w="576"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6</w:t>
            </w:r>
          </w:p>
        </w:tc>
        <w:tc>
          <w:tcPr>
            <w:tcW w:w="1284"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7</w:t>
            </w:r>
          </w:p>
        </w:tc>
      </w:tr>
      <w:tr w:rsidR="008D0D3C" w:rsidRPr="008D0D3C" w:rsidTr="008D0D3C">
        <w:trPr>
          <w:jc w:val="right"/>
        </w:trPr>
        <w:tc>
          <w:tcPr>
            <w:tcW w:w="4060"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Администрация сельского поселения "Село Маяк" Нанайского муниципального района Хабаровского края</w:t>
            </w:r>
          </w:p>
        </w:tc>
        <w:tc>
          <w:tcPr>
            <w:tcW w:w="87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58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284"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15 239,52</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ОБЩЕГОСУДАРСТВЕННЫЕ ВОПРОСЫ</w:t>
            </w:r>
          </w:p>
        </w:tc>
        <w:tc>
          <w:tcPr>
            <w:tcW w:w="87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6 204,70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Функционирование высшего должностного лица субъекта Российской </w:t>
            </w:r>
            <w:r w:rsidRPr="008D0D3C">
              <w:rPr>
                <w:rFonts w:ascii="Times New Roman" w:eastAsia="Times New Roman" w:hAnsi="Times New Roman" w:cs="Times New Roman"/>
                <w:b/>
                <w:bCs/>
                <w:sz w:val="20"/>
                <w:szCs w:val="20"/>
              </w:rPr>
              <w:lastRenderedPageBreak/>
              <w:t>Федерации и  муниципального образования</w:t>
            </w:r>
          </w:p>
        </w:tc>
        <w:tc>
          <w:tcPr>
            <w:tcW w:w="87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lastRenderedPageBreak/>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1 139,13</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 xml:space="preserve">Обеспечение функционирования высшего должностного лица сельского поселения </w:t>
            </w:r>
          </w:p>
        </w:tc>
        <w:tc>
          <w:tcPr>
            <w:tcW w:w="87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1 139,13</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Глава сельского поселения</w:t>
            </w:r>
          </w:p>
        </w:tc>
        <w:tc>
          <w:tcPr>
            <w:tcW w:w="87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1 139,13</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Содержание высшего должностного лица сельского поселения </w:t>
            </w:r>
          </w:p>
        </w:tc>
        <w:tc>
          <w:tcPr>
            <w:tcW w:w="87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7130000110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1 139,13</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7130000110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1 139,13</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7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7130000110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1 139,13</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3"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3 378,81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Обеспечение функций администрации сельского поселения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3 378,81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администрации сельского поселения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3 378,81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7420000120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2 013,95</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7420000120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2 013,95</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7420000120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2 013,95</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Расходы на обеспечение функций органов местного самоуправления сельского поселения </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1 362,66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1 074,66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1 074,66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бюджетные ассигнования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288,00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Уплата налога и сборов и иных платежей</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850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288,00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742000П320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742000П320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742000П320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2,20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06</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7420000140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Межбюджетные трансферты</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7420000140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межбюджетные трансферты</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06</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7420000140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Резервные фонды</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Непрограммные расходы органов местного самоуправления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Резервный фонд администрации сельского поселения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8990000080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бюджетные ассигнования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8990000080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Резервные средства</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8990000080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870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Другие общегосударственные вопросы</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1 581,76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1 421,76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Предоставление грантов в форме иных межбюджетных трансфертов на реализацию проектов "Светлое будущее" и "Родник" инициируемых по развитию общественных территорий самоуправление в рамках муниципальной программы "Развитие и совершенствованием форм местного самоуправления на территории сельского поселения "Село Маяк" на 2019-2023годы" за счет краевого бюджета</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100000И150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1 245,85</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100000И150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1 245,85</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Премии и гранты</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100000И150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350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1 245,85</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100000И151</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175,91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100000И151</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175,91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100000И151</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175,91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Непрограммные расходы органов местного </w:t>
            </w:r>
            <w:r w:rsidRPr="008D0D3C">
              <w:rPr>
                <w:rFonts w:ascii="Times New Roman" w:eastAsia="Times New Roman" w:hAnsi="Times New Roman" w:cs="Times New Roman"/>
                <w:sz w:val="20"/>
                <w:szCs w:val="20"/>
              </w:rPr>
              <w:lastRenderedPageBreak/>
              <w:t>самоуправления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Прочие непрограммные расходы органов местного самоуправления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Реализация государственных функций, связанных с общегосударственным управлением</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8990000090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8990000090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8990000090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Подготовка и проведение мероприятий</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Прочая закупка товаров, работ и услуг</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8990000370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244</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НАЦИОНАЛЬНАЯ ОБОРОНА</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189,11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Мобилизационная и вневойсковая подготовка</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189,11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администрации сельского поселения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189,11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7420051180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189,11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7420051180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189,11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7420051180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189,11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352,18</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Органы юстиции</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50,86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Аппарат администрации сельского поселения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50,86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7420059300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50,86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7420059300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50,86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7420059300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50,86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301,32</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Непрограммные расходы органов местного </w:t>
            </w:r>
            <w:r w:rsidRPr="008D0D3C">
              <w:rPr>
                <w:rFonts w:ascii="Times New Roman" w:eastAsia="Times New Roman" w:hAnsi="Times New Roman" w:cs="Times New Roman"/>
                <w:sz w:val="20"/>
                <w:szCs w:val="20"/>
              </w:rPr>
              <w:lastRenderedPageBreak/>
              <w:t>самоуправления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301,32</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Прочие непрограммные расходы органов местного самоуправления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301,32</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32,70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32,70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32,70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Устройство и обновление минерализованных полос </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268,62</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268,62</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268,62</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НАЦИОНАЛЬНАЯ ЭКОНОМИКА</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3 689,07</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Дорожное хозяйство (дорожные фонды)</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09</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3 527,07</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Непрограммные расходы органов местного самоуправления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3 527,07</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3 527,07</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8990000210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3 527,07</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8990000210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3 527,07</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09</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8990000210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3 527,07</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Другие вопросы в области национальной экономики </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04</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162,00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162,00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162,00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8990000220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162,00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8990000220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162,00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04</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8990000220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162,00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ЖИЛИЩНО-КОММУНАЛЬНОЕ ХОЗЯЙСТВО</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4 744,46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Благоустройство </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4 741,89</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Муниципальная программа "Формирование современной городской среды на территории сельского поселения «Село Маяк» Нанайского муниципального района </w:t>
            </w:r>
            <w:r w:rsidRPr="008D0D3C">
              <w:rPr>
                <w:rFonts w:ascii="Times New Roman" w:eastAsia="Times New Roman" w:hAnsi="Times New Roman" w:cs="Times New Roman"/>
                <w:sz w:val="20"/>
                <w:szCs w:val="20"/>
              </w:rPr>
              <w:lastRenderedPageBreak/>
              <w:t>Хабаровского края на 2019-2024 годы"</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lastRenderedPageBreak/>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2 163,27</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120F25555A</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2 124,91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120F25555A</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2 124,91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120F25555A</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2 124,91</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Благоустройство дворовых и общественных территорий за счет местного бюджета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1200000160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38,36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1200000160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38,36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1200000160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38,36</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2 578,62</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непрограммные расходы органов местного самоуправления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2 578,62</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Прочие мероприятия по благоустройству</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8990000190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1 756,12</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8990000190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1 756,12</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8990000190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1 756,12</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Организация и содержание уличного освещения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622,50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622,50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622,50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Организация и содержание мест захоронения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8990000240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03</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8990000240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Другие вопросы жилищно-коммунального хозяйства</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05</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2,57</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Организация и содержание уличного освещения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2,57</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2,57</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05</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8990000230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2,57</w:t>
            </w:r>
          </w:p>
        </w:tc>
      </w:tr>
      <w:tr w:rsidR="008D0D3C" w:rsidRPr="008D0D3C" w:rsidTr="008D0D3C">
        <w:trPr>
          <w:jc w:val="right"/>
        </w:trPr>
        <w:tc>
          <w:tcPr>
            <w:tcW w:w="4060"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ФИЗИЧЕСКАЯ КУЛЬТУРА И СПОРТ</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w:t>
            </w:r>
          </w:p>
        </w:tc>
        <w:tc>
          <w:tcPr>
            <w:tcW w:w="58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60,00</w:t>
            </w:r>
          </w:p>
        </w:tc>
      </w:tr>
      <w:tr w:rsidR="008D0D3C" w:rsidRPr="008D0D3C" w:rsidTr="008D0D3C">
        <w:trPr>
          <w:jc w:val="right"/>
        </w:trPr>
        <w:tc>
          <w:tcPr>
            <w:tcW w:w="4060" w:type="dxa"/>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Массовый спорт</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819</w:t>
            </w:r>
          </w:p>
        </w:tc>
        <w:tc>
          <w:tcPr>
            <w:tcW w:w="50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11</w:t>
            </w:r>
          </w:p>
        </w:tc>
        <w:tc>
          <w:tcPr>
            <w:tcW w:w="580"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60,00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8900000000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lastRenderedPageBreak/>
              <w:t>Прочие непрограммные расходы органов местного самоуправления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8990000000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Содержание ледового катка на стадионе сельского поселения</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8990000350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8990000350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200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r w:rsidR="008D0D3C" w:rsidRPr="008D0D3C" w:rsidTr="008D0D3C">
        <w:trPr>
          <w:jc w:val="right"/>
        </w:trPr>
        <w:tc>
          <w:tcPr>
            <w:tcW w:w="4060" w:type="dxa"/>
            <w:shd w:val="clear" w:color="000000" w:fill="FFFFFF"/>
            <w:vAlign w:val="center"/>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7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819</w:t>
            </w:r>
          </w:p>
        </w:tc>
        <w:tc>
          <w:tcPr>
            <w:tcW w:w="50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w:t>
            </w:r>
          </w:p>
        </w:tc>
        <w:tc>
          <w:tcPr>
            <w:tcW w:w="580"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02</w:t>
            </w:r>
          </w:p>
        </w:tc>
        <w:tc>
          <w:tcPr>
            <w:tcW w:w="1483"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8990000350</w:t>
            </w:r>
          </w:p>
        </w:tc>
        <w:tc>
          <w:tcPr>
            <w:tcW w:w="576" w:type="dxa"/>
            <w:shd w:val="clear" w:color="000000" w:fill="FFFFFF"/>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240</w:t>
            </w:r>
          </w:p>
        </w:tc>
        <w:tc>
          <w:tcPr>
            <w:tcW w:w="1284" w:type="dxa"/>
            <w:shd w:val="clear" w:color="000000" w:fill="FFFFFF"/>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60,00</w:t>
            </w:r>
          </w:p>
        </w:tc>
      </w:tr>
    </w:tbl>
    <w:p w:rsidR="008D0D3C" w:rsidRPr="008D0D3C" w:rsidRDefault="008D0D3C" w:rsidP="008D0D3C">
      <w:pPr>
        <w:spacing w:after="0" w:line="240" w:lineRule="auto"/>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7) приложение 7 изложить в следующей редакции: </w:t>
      </w:r>
    </w:p>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            «Приложение № 7                                               </w:t>
      </w:r>
    </w:p>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к решению Совета депутатов                                  </w:t>
      </w:r>
    </w:p>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xml:space="preserve"> от 24.12.2021  № 97  </w:t>
      </w:r>
    </w:p>
    <w:p w:rsidR="008D0D3C" w:rsidRPr="008D0D3C" w:rsidRDefault="008D0D3C" w:rsidP="008D0D3C">
      <w:pPr>
        <w:spacing w:after="0" w:line="240" w:lineRule="auto"/>
        <w:jc w:val="center"/>
        <w:rPr>
          <w:rFonts w:ascii="Times New Roman" w:eastAsia="Times New Roman" w:hAnsi="Times New Roman" w:cs="Times New Roman"/>
          <w:bCs/>
          <w:sz w:val="20"/>
          <w:szCs w:val="20"/>
        </w:rPr>
      </w:pPr>
      <w:r w:rsidRPr="008D0D3C">
        <w:rPr>
          <w:rFonts w:ascii="Times New Roman" w:eastAsia="Times New Roman" w:hAnsi="Times New Roman" w:cs="Times New Roman"/>
          <w:b/>
          <w:bCs/>
          <w:sz w:val="20"/>
          <w:szCs w:val="20"/>
        </w:rPr>
        <w:t>Источники финансирования дефицита бюджета сельского поселения на 2022 год</w:t>
      </w:r>
    </w:p>
    <w:p w:rsidR="008D0D3C" w:rsidRPr="008D0D3C" w:rsidRDefault="008D0D3C" w:rsidP="008D0D3C">
      <w:pPr>
        <w:spacing w:after="0" w:line="240" w:lineRule="auto"/>
        <w:jc w:val="right"/>
        <w:rPr>
          <w:rFonts w:ascii="Times New Roman" w:eastAsia="Times New Roman" w:hAnsi="Times New Roman" w:cs="Times New Roman"/>
          <w:bCs/>
          <w:sz w:val="20"/>
          <w:szCs w:val="20"/>
        </w:rPr>
      </w:pPr>
      <w:r w:rsidRPr="008D0D3C">
        <w:rPr>
          <w:rFonts w:ascii="Times New Roman" w:eastAsia="Times New Roman" w:hAnsi="Times New Roman" w:cs="Times New Roman"/>
          <w:sz w:val="20"/>
          <w:szCs w:val="20"/>
        </w:rPr>
        <w:t>тыс. рублей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4819"/>
        <w:gridCol w:w="1418"/>
      </w:tblGrid>
      <w:tr w:rsidR="008D0D3C" w:rsidRPr="008D0D3C" w:rsidTr="008D0D3C">
        <w:trPr>
          <w:trHeight w:val="1617"/>
        </w:trPr>
        <w:tc>
          <w:tcPr>
            <w:tcW w:w="3134"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Код </w:t>
            </w:r>
          </w:p>
        </w:tc>
        <w:tc>
          <w:tcPr>
            <w:tcW w:w="4819" w:type="dxa"/>
            <w:shd w:val="clear" w:color="auto" w:fill="auto"/>
            <w:noWrap/>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418" w:type="dxa"/>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Сумма </w:t>
            </w:r>
          </w:p>
        </w:tc>
      </w:tr>
      <w:tr w:rsidR="008D0D3C" w:rsidRPr="008D0D3C" w:rsidTr="008D0D3C">
        <w:trPr>
          <w:trHeight w:val="255"/>
        </w:trPr>
        <w:tc>
          <w:tcPr>
            <w:tcW w:w="3134" w:type="dxa"/>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w:t>
            </w:r>
          </w:p>
        </w:tc>
        <w:tc>
          <w:tcPr>
            <w:tcW w:w="4819" w:type="dxa"/>
            <w:shd w:val="clear" w:color="auto" w:fill="auto"/>
            <w:vAlign w:val="bottom"/>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w:t>
            </w:r>
          </w:p>
        </w:tc>
        <w:tc>
          <w:tcPr>
            <w:tcW w:w="1418" w:type="dxa"/>
            <w:shd w:val="clear" w:color="auto" w:fill="auto"/>
            <w:noWrap/>
            <w:vAlign w:val="bottom"/>
            <w:hideMark/>
          </w:tcPr>
          <w:p w:rsidR="008D0D3C" w:rsidRPr="008D0D3C" w:rsidRDefault="008D0D3C" w:rsidP="008D0D3C">
            <w:pPr>
              <w:spacing w:after="0" w:line="240" w:lineRule="auto"/>
              <w:jc w:val="center"/>
              <w:rPr>
                <w:rFonts w:ascii="Arial CYR" w:eastAsia="Times New Roman" w:hAnsi="Arial CYR" w:cs="Arial CYR"/>
                <w:sz w:val="20"/>
                <w:szCs w:val="20"/>
              </w:rPr>
            </w:pPr>
            <w:r w:rsidRPr="008D0D3C">
              <w:rPr>
                <w:rFonts w:ascii="Arial CYR" w:eastAsia="Times New Roman" w:hAnsi="Arial CYR" w:cs="Arial CYR"/>
                <w:sz w:val="20"/>
                <w:szCs w:val="20"/>
              </w:rPr>
              <w:t>3</w:t>
            </w:r>
          </w:p>
        </w:tc>
      </w:tr>
      <w:tr w:rsidR="008D0D3C" w:rsidRPr="008D0D3C" w:rsidTr="008D0D3C">
        <w:trPr>
          <w:trHeight w:val="552"/>
        </w:trPr>
        <w:tc>
          <w:tcPr>
            <w:tcW w:w="3134"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 xml:space="preserve">819 90 00 00 00 00 0000 000 </w:t>
            </w:r>
          </w:p>
        </w:tc>
        <w:tc>
          <w:tcPr>
            <w:tcW w:w="4819"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Источники финансирования дефицита бюджета - всего</w:t>
            </w:r>
          </w:p>
        </w:tc>
        <w:tc>
          <w:tcPr>
            <w:tcW w:w="1418"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3359,73</w:t>
            </w:r>
          </w:p>
        </w:tc>
      </w:tr>
      <w:tr w:rsidR="008D0D3C" w:rsidRPr="008D0D3C" w:rsidTr="008D0D3C">
        <w:trPr>
          <w:trHeight w:val="842"/>
        </w:trPr>
        <w:tc>
          <w:tcPr>
            <w:tcW w:w="3134"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819 01 00 00 00 00 0000 000</w:t>
            </w:r>
          </w:p>
        </w:tc>
        <w:tc>
          <w:tcPr>
            <w:tcW w:w="4819"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ИСТОЧНИКИ ВНУТРЕННЕГО ФИНАНСИРОВАНИЯ ДЕФИЦИТОВ БЮДЖЕТОВ</w:t>
            </w:r>
          </w:p>
        </w:tc>
        <w:tc>
          <w:tcPr>
            <w:tcW w:w="1418"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3359,73</w:t>
            </w:r>
          </w:p>
        </w:tc>
      </w:tr>
      <w:tr w:rsidR="008D0D3C" w:rsidRPr="008D0D3C" w:rsidTr="008D0D3C">
        <w:trPr>
          <w:trHeight w:val="557"/>
        </w:trPr>
        <w:tc>
          <w:tcPr>
            <w:tcW w:w="3134"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819 01 05 00 00 00 0000 000</w:t>
            </w:r>
          </w:p>
        </w:tc>
        <w:tc>
          <w:tcPr>
            <w:tcW w:w="4819"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418"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3359,73</w:t>
            </w:r>
          </w:p>
        </w:tc>
      </w:tr>
      <w:tr w:rsidR="008D0D3C" w:rsidRPr="008D0D3C" w:rsidTr="008D0D3C">
        <w:trPr>
          <w:trHeight w:val="330"/>
        </w:trPr>
        <w:tc>
          <w:tcPr>
            <w:tcW w:w="3134"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819 01 05 00 00 00 0000 500</w:t>
            </w:r>
          </w:p>
        </w:tc>
        <w:tc>
          <w:tcPr>
            <w:tcW w:w="4819"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Увеличение остатков средств бюджетов</w:t>
            </w:r>
          </w:p>
        </w:tc>
        <w:tc>
          <w:tcPr>
            <w:tcW w:w="1418"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-11879,79</w:t>
            </w:r>
          </w:p>
        </w:tc>
      </w:tr>
      <w:tr w:rsidR="008D0D3C" w:rsidRPr="008D0D3C" w:rsidTr="008D0D3C">
        <w:trPr>
          <w:trHeight w:val="358"/>
        </w:trPr>
        <w:tc>
          <w:tcPr>
            <w:tcW w:w="3134"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819 01 05 00 00 00 0000 600</w:t>
            </w:r>
          </w:p>
        </w:tc>
        <w:tc>
          <w:tcPr>
            <w:tcW w:w="4819"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Уменьшение остатков  средств бюджета</w:t>
            </w:r>
          </w:p>
        </w:tc>
        <w:tc>
          <w:tcPr>
            <w:tcW w:w="1418"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15239,52</w:t>
            </w:r>
          </w:p>
        </w:tc>
      </w:tr>
      <w:tr w:rsidR="008D0D3C" w:rsidRPr="008D0D3C" w:rsidTr="008D0D3C">
        <w:trPr>
          <w:trHeight w:val="561"/>
        </w:trPr>
        <w:tc>
          <w:tcPr>
            <w:tcW w:w="3134"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819 01 05 02 00 00 0000 500</w:t>
            </w:r>
          </w:p>
        </w:tc>
        <w:tc>
          <w:tcPr>
            <w:tcW w:w="4819"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Увеличение прочих остатков средств бюджетов</w:t>
            </w:r>
          </w:p>
        </w:tc>
        <w:tc>
          <w:tcPr>
            <w:tcW w:w="1418"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-11879,79</w:t>
            </w:r>
          </w:p>
        </w:tc>
      </w:tr>
      <w:tr w:rsidR="008D0D3C" w:rsidRPr="008D0D3C" w:rsidTr="008D0D3C">
        <w:trPr>
          <w:trHeight w:val="555"/>
        </w:trPr>
        <w:tc>
          <w:tcPr>
            <w:tcW w:w="3134"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819 01 05 02 01 00 0000 510</w:t>
            </w:r>
          </w:p>
        </w:tc>
        <w:tc>
          <w:tcPr>
            <w:tcW w:w="4819"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Увеличение прочих остатков денежных средств бюджетов</w:t>
            </w:r>
          </w:p>
        </w:tc>
        <w:tc>
          <w:tcPr>
            <w:tcW w:w="1418"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-11879,79</w:t>
            </w:r>
          </w:p>
        </w:tc>
      </w:tr>
      <w:tr w:rsidR="008D0D3C" w:rsidRPr="008D0D3C" w:rsidTr="008D0D3C">
        <w:trPr>
          <w:trHeight w:val="549"/>
        </w:trPr>
        <w:tc>
          <w:tcPr>
            <w:tcW w:w="3134"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819 01 05 02 01 10 0000 510</w:t>
            </w:r>
          </w:p>
        </w:tc>
        <w:tc>
          <w:tcPr>
            <w:tcW w:w="4819"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418"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-11879,79</w:t>
            </w:r>
          </w:p>
        </w:tc>
      </w:tr>
      <w:tr w:rsidR="008D0D3C" w:rsidRPr="008D0D3C" w:rsidTr="008D0D3C">
        <w:trPr>
          <w:trHeight w:val="571"/>
        </w:trPr>
        <w:tc>
          <w:tcPr>
            <w:tcW w:w="3134"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819 01 05 02 00 00 0000 600</w:t>
            </w:r>
          </w:p>
        </w:tc>
        <w:tc>
          <w:tcPr>
            <w:tcW w:w="4819"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Уменьшение прочих остатков средств бюджетов</w:t>
            </w:r>
          </w:p>
        </w:tc>
        <w:tc>
          <w:tcPr>
            <w:tcW w:w="1418"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Cs/>
                <w:color w:val="000000"/>
                <w:sz w:val="20"/>
                <w:szCs w:val="20"/>
              </w:rPr>
            </w:pPr>
            <w:r w:rsidRPr="008D0D3C">
              <w:rPr>
                <w:rFonts w:ascii="Times New Roman" w:eastAsia="Times New Roman" w:hAnsi="Times New Roman" w:cs="Times New Roman"/>
                <w:bCs/>
                <w:color w:val="000000"/>
                <w:sz w:val="20"/>
                <w:szCs w:val="20"/>
              </w:rPr>
              <w:t>15 239,52</w:t>
            </w:r>
          </w:p>
        </w:tc>
      </w:tr>
      <w:tr w:rsidR="008D0D3C" w:rsidRPr="008D0D3C" w:rsidTr="008D0D3C">
        <w:trPr>
          <w:trHeight w:val="551"/>
        </w:trPr>
        <w:tc>
          <w:tcPr>
            <w:tcW w:w="3134"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819 01 05 02 01 00 0000 610</w:t>
            </w:r>
          </w:p>
        </w:tc>
        <w:tc>
          <w:tcPr>
            <w:tcW w:w="4819"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Уменьшение прочих остатков денежных средств бюджетов</w:t>
            </w:r>
          </w:p>
        </w:tc>
        <w:tc>
          <w:tcPr>
            <w:tcW w:w="1418"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Cs/>
                <w:color w:val="000000"/>
                <w:sz w:val="20"/>
                <w:szCs w:val="20"/>
              </w:rPr>
            </w:pPr>
            <w:r w:rsidRPr="008D0D3C">
              <w:rPr>
                <w:rFonts w:ascii="Times New Roman" w:eastAsia="Times New Roman" w:hAnsi="Times New Roman" w:cs="Times New Roman"/>
                <w:bCs/>
                <w:color w:val="000000"/>
                <w:sz w:val="20"/>
                <w:szCs w:val="20"/>
              </w:rPr>
              <w:t>15 239,52</w:t>
            </w:r>
          </w:p>
        </w:tc>
      </w:tr>
      <w:tr w:rsidR="008D0D3C" w:rsidRPr="008D0D3C" w:rsidTr="008D0D3C">
        <w:trPr>
          <w:trHeight w:val="545"/>
        </w:trPr>
        <w:tc>
          <w:tcPr>
            <w:tcW w:w="3134" w:type="dxa"/>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819 01 05 02 01 10 0000 610</w:t>
            </w:r>
          </w:p>
        </w:tc>
        <w:tc>
          <w:tcPr>
            <w:tcW w:w="4819" w:type="dxa"/>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418" w:type="dxa"/>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bCs/>
                <w:color w:val="000000"/>
                <w:sz w:val="20"/>
                <w:szCs w:val="20"/>
              </w:rPr>
            </w:pPr>
            <w:r w:rsidRPr="008D0D3C">
              <w:rPr>
                <w:rFonts w:ascii="Times New Roman" w:eastAsia="Times New Roman" w:hAnsi="Times New Roman" w:cs="Times New Roman"/>
                <w:bCs/>
                <w:color w:val="000000"/>
                <w:sz w:val="20"/>
                <w:szCs w:val="20"/>
              </w:rPr>
              <w:t>15 239,52</w:t>
            </w:r>
          </w:p>
        </w:tc>
      </w:tr>
    </w:tbl>
    <w:p w:rsidR="008D0D3C" w:rsidRPr="008D0D3C" w:rsidRDefault="008D0D3C" w:rsidP="008D0D3C">
      <w:pPr>
        <w:spacing w:after="0" w:line="240" w:lineRule="auto"/>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w:t>
      </w:r>
    </w:p>
    <w:p w:rsidR="008D0D3C" w:rsidRPr="008D0D3C" w:rsidRDefault="008D0D3C" w:rsidP="008D0D3C">
      <w:pPr>
        <w:spacing w:after="0" w:line="240" w:lineRule="auto"/>
        <w:ind w:firstLine="720"/>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xml:space="preserve">8) приложение 9 изложить в следующей редакции: </w:t>
      </w:r>
    </w:p>
    <w:p w:rsidR="008D0D3C" w:rsidRPr="008D0D3C" w:rsidRDefault="008D0D3C" w:rsidP="008D0D3C">
      <w:pPr>
        <w:spacing w:after="0" w:line="240" w:lineRule="auto"/>
        <w:jc w:val="right"/>
        <w:rPr>
          <w:rFonts w:ascii="Times New Roman" w:eastAsia="Times New Roman" w:hAnsi="Times New Roman" w:cs="Times New Roman"/>
          <w:bCs/>
          <w:sz w:val="20"/>
          <w:szCs w:val="20"/>
        </w:rPr>
      </w:pPr>
    </w:p>
    <w:p w:rsidR="008D0D3C" w:rsidRPr="008D0D3C" w:rsidRDefault="008D0D3C" w:rsidP="008D0D3C">
      <w:pPr>
        <w:spacing w:after="0" w:line="240" w:lineRule="auto"/>
        <w:jc w:val="right"/>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 xml:space="preserve">«Приложение 9    </w:t>
      </w:r>
    </w:p>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sz w:val="20"/>
          <w:szCs w:val="20"/>
        </w:rPr>
        <w:t>к решению Совета депутатов</w:t>
      </w:r>
    </w:p>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от 24.12.2021     №  97</w:t>
      </w:r>
    </w:p>
    <w:p w:rsidR="008D0D3C" w:rsidRPr="008D0D3C" w:rsidRDefault="008D0D3C" w:rsidP="008D0D3C">
      <w:pPr>
        <w:spacing w:after="0" w:line="240" w:lineRule="auto"/>
        <w:jc w:val="center"/>
        <w:rPr>
          <w:rFonts w:ascii="Times New Roman" w:eastAsia="Times New Roman" w:hAnsi="Times New Roman" w:cs="Times New Roman"/>
          <w:b/>
          <w:bCs/>
          <w:sz w:val="20"/>
          <w:szCs w:val="20"/>
        </w:rPr>
      </w:pPr>
    </w:p>
    <w:p w:rsidR="008D0D3C" w:rsidRPr="008D0D3C" w:rsidRDefault="008D0D3C" w:rsidP="008D0D3C">
      <w:pPr>
        <w:spacing w:after="0" w:line="240" w:lineRule="auto"/>
        <w:jc w:val="center"/>
        <w:rPr>
          <w:rFonts w:ascii="Times New Roman" w:eastAsia="Times New Roman" w:hAnsi="Times New Roman" w:cs="Times New Roman"/>
          <w:b/>
          <w:bCs/>
          <w:sz w:val="20"/>
          <w:szCs w:val="20"/>
        </w:rPr>
      </w:pPr>
      <w:r w:rsidRPr="008D0D3C">
        <w:rPr>
          <w:rFonts w:ascii="Times New Roman" w:eastAsia="Times New Roman" w:hAnsi="Times New Roman" w:cs="Times New Roman"/>
          <w:b/>
          <w:bCs/>
          <w:sz w:val="20"/>
          <w:szCs w:val="20"/>
        </w:rPr>
        <w:t>Смета доходов и расходов муниципального дорожного фонда сельского поселения на 2022 год и плановый период 2023 и 2024 годов</w:t>
      </w:r>
    </w:p>
    <w:p w:rsidR="008D0D3C" w:rsidRPr="008D0D3C" w:rsidRDefault="008D0D3C" w:rsidP="008D0D3C">
      <w:pPr>
        <w:spacing w:after="0" w:line="240" w:lineRule="auto"/>
        <w:jc w:val="right"/>
        <w:rPr>
          <w:rFonts w:ascii="Times New Roman" w:eastAsia="Times New Roman" w:hAnsi="Times New Roman" w:cs="Times New Roman"/>
          <w:b/>
          <w:bCs/>
          <w:sz w:val="20"/>
          <w:szCs w:val="20"/>
        </w:rPr>
      </w:pPr>
    </w:p>
    <w:p w:rsidR="008D0D3C" w:rsidRPr="008D0D3C" w:rsidRDefault="008D0D3C" w:rsidP="008D0D3C">
      <w:pPr>
        <w:spacing w:after="0" w:line="240" w:lineRule="auto"/>
        <w:jc w:val="right"/>
        <w:rPr>
          <w:rFonts w:ascii="Times New Roman" w:eastAsia="Times New Roman" w:hAnsi="Times New Roman" w:cs="Times New Roman"/>
          <w:b/>
          <w:bCs/>
          <w:sz w:val="20"/>
          <w:szCs w:val="20"/>
        </w:rPr>
      </w:pPr>
      <w:r w:rsidRPr="008D0D3C">
        <w:rPr>
          <w:rFonts w:ascii="Times New Roman" w:eastAsia="Times New Roman" w:hAnsi="Times New Roman" w:cs="Times New Roman"/>
          <w:color w:val="000000"/>
          <w:sz w:val="20"/>
          <w:szCs w:val="20"/>
        </w:rPr>
        <w:lastRenderedPageBreak/>
        <w:t>тыс. рублей</w:t>
      </w:r>
    </w:p>
    <w:tbl>
      <w:tblPr>
        <w:tblW w:w="9438" w:type="dxa"/>
        <w:tblInd w:w="93" w:type="dxa"/>
        <w:tblLook w:val="04A0" w:firstRow="1" w:lastRow="0" w:firstColumn="1" w:lastColumn="0" w:noHBand="0" w:noVBand="1"/>
      </w:tblPr>
      <w:tblGrid>
        <w:gridCol w:w="517"/>
        <w:gridCol w:w="4885"/>
        <w:gridCol w:w="1306"/>
        <w:gridCol w:w="1306"/>
        <w:gridCol w:w="1424"/>
      </w:tblGrid>
      <w:tr w:rsidR="008D0D3C" w:rsidRPr="008D0D3C" w:rsidTr="008D0D3C">
        <w:trPr>
          <w:trHeight w:val="565"/>
        </w:trPr>
        <w:tc>
          <w:tcPr>
            <w:tcW w:w="517" w:type="dxa"/>
            <w:tcBorders>
              <w:top w:val="single" w:sz="8" w:space="0" w:color="000000"/>
              <w:left w:val="single" w:sz="8" w:space="0" w:color="000000"/>
              <w:bottom w:val="nil"/>
              <w:right w:val="single" w:sz="8" w:space="0" w:color="000000"/>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w:t>
            </w:r>
          </w:p>
        </w:tc>
        <w:tc>
          <w:tcPr>
            <w:tcW w:w="4885" w:type="dxa"/>
            <w:tcBorders>
              <w:top w:val="single" w:sz="8" w:space="0" w:color="000000"/>
              <w:left w:val="nil"/>
              <w:bottom w:val="nil"/>
              <w:right w:val="single" w:sz="8" w:space="0" w:color="000000"/>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Наименование показателей</w:t>
            </w:r>
          </w:p>
        </w:tc>
        <w:tc>
          <w:tcPr>
            <w:tcW w:w="1306" w:type="dxa"/>
            <w:tcBorders>
              <w:top w:val="single" w:sz="8" w:space="0" w:color="000000"/>
              <w:left w:val="nil"/>
              <w:bottom w:val="nil"/>
              <w:right w:val="single" w:sz="8" w:space="0" w:color="000000"/>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Сумма на 2022 год</w:t>
            </w:r>
          </w:p>
        </w:tc>
        <w:tc>
          <w:tcPr>
            <w:tcW w:w="1306" w:type="dxa"/>
            <w:tcBorders>
              <w:top w:val="single" w:sz="8" w:space="0" w:color="000000"/>
              <w:left w:val="nil"/>
              <w:bottom w:val="nil"/>
              <w:right w:val="single" w:sz="8" w:space="0" w:color="000000"/>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Сумма на 2023 год</w:t>
            </w:r>
          </w:p>
        </w:tc>
        <w:tc>
          <w:tcPr>
            <w:tcW w:w="1424" w:type="dxa"/>
            <w:tcBorders>
              <w:top w:val="single" w:sz="8" w:space="0" w:color="000000"/>
              <w:left w:val="nil"/>
              <w:bottom w:val="nil"/>
              <w:right w:val="single" w:sz="8" w:space="0" w:color="000000"/>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Сумма на 2024 год</w:t>
            </w:r>
          </w:p>
        </w:tc>
      </w:tr>
      <w:tr w:rsidR="008D0D3C" w:rsidRPr="008D0D3C" w:rsidTr="008D0D3C">
        <w:trPr>
          <w:trHeight w:val="375"/>
        </w:trPr>
        <w:tc>
          <w:tcPr>
            <w:tcW w:w="5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w:t>
            </w:r>
          </w:p>
        </w:tc>
        <w:tc>
          <w:tcPr>
            <w:tcW w:w="4885" w:type="dxa"/>
            <w:tcBorders>
              <w:top w:val="single" w:sz="8" w:space="0" w:color="auto"/>
              <w:left w:val="nil"/>
              <w:bottom w:val="single" w:sz="8" w:space="0" w:color="auto"/>
              <w:right w:val="single" w:sz="8"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w:t>
            </w:r>
          </w:p>
        </w:tc>
        <w:tc>
          <w:tcPr>
            <w:tcW w:w="1306" w:type="dxa"/>
            <w:tcBorders>
              <w:top w:val="single" w:sz="8" w:space="0" w:color="auto"/>
              <w:left w:val="nil"/>
              <w:bottom w:val="single" w:sz="8" w:space="0" w:color="auto"/>
              <w:right w:val="single" w:sz="8"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w:t>
            </w:r>
          </w:p>
        </w:tc>
        <w:tc>
          <w:tcPr>
            <w:tcW w:w="1424" w:type="dxa"/>
            <w:tcBorders>
              <w:top w:val="single" w:sz="8" w:space="0" w:color="auto"/>
              <w:left w:val="nil"/>
              <w:bottom w:val="single" w:sz="8" w:space="0" w:color="auto"/>
              <w:right w:val="single" w:sz="8" w:space="0" w:color="auto"/>
            </w:tcBorders>
            <w:shd w:val="clear" w:color="auto" w:fill="auto"/>
            <w:noWrap/>
            <w:vAlign w:val="center"/>
            <w:hideMark/>
          </w:tcPr>
          <w:p w:rsidR="008D0D3C" w:rsidRPr="008D0D3C" w:rsidRDefault="008D0D3C" w:rsidP="008D0D3C">
            <w:pPr>
              <w:spacing w:after="0" w:line="240" w:lineRule="auto"/>
              <w:jc w:val="center"/>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w:t>
            </w:r>
          </w:p>
        </w:tc>
      </w:tr>
      <w:tr w:rsidR="008D0D3C" w:rsidRPr="008D0D3C" w:rsidTr="008D0D3C">
        <w:trPr>
          <w:trHeight w:val="298"/>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w:t>
            </w:r>
          </w:p>
        </w:tc>
        <w:tc>
          <w:tcPr>
            <w:tcW w:w="4885"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ДОХОДЫ-всего:</w:t>
            </w:r>
          </w:p>
        </w:tc>
        <w:tc>
          <w:tcPr>
            <w:tcW w:w="130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3527,07</w:t>
            </w:r>
          </w:p>
        </w:tc>
        <w:tc>
          <w:tcPr>
            <w:tcW w:w="130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2314,51</w:t>
            </w:r>
          </w:p>
        </w:tc>
        <w:tc>
          <w:tcPr>
            <w:tcW w:w="1424"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2252,93</w:t>
            </w:r>
          </w:p>
        </w:tc>
      </w:tr>
      <w:tr w:rsidR="008D0D3C" w:rsidRPr="008D0D3C" w:rsidTr="008D0D3C">
        <w:trPr>
          <w:trHeight w:val="269"/>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w:t>
            </w:r>
          </w:p>
        </w:tc>
        <w:tc>
          <w:tcPr>
            <w:tcW w:w="4885"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в том числе:</w:t>
            </w:r>
          </w:p>
        </w:tc>
        <w:tc>
          <w:tcPr>
            <w:tcW w:w="130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 </w:t>
            </w:r>
          </w:p>
        </w:tc>
      </w:tr>
      <w:tr w:rsidR="008D0D3C" w:rsidRPr="008D0D3C" w:rsidTr="008D0D3C">
        <w:trPr>
          <w:trHeight w:val="82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w:t>
            </w:r>
          </w:p>
        </w:tc>
        <w:tc>
          <w:tcPr>
            <w:tcW w:w="4885" w:type="dxa"/>
            <w:tcBorders>
              <w:top w:val="nil"/>
              <w:left w:val="nil"/>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Остаток бюджетных ассигнований дорожного фонда на 01 января очередного финансового года</w:t>
            </w:r>
          </w:p>
        </w:tc>
        <w:tc>
          <w:tcPr>
            <w:tcW w:w="130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1064,19</w:t>
            </w:r>
          </w:p>
        </w:tc>
        <w:tc>
          <w:tcPr>
            <w:tcW w:w="130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424"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rPr>
          <w:trHeight w:val="153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w:t>
            </w:r>
          </w:p>
        </w:tc>
        <w:tc>
          <w:tcPr>
            <w:tcW w:w="4885" w:type="dxa"/>
            <w:tcBorders>
              <w:top w:val="nil"/>
              <w:left w:val="nil"/>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Акцизы на автомобильный бензин, прямогонный бензин, дизельное топливо, моторные масла для дизельных и (или) карбюраторных двигателей, производимых на территории Российской Федерации и зачисляемые в бюджет сельского поселения</w:t>
            </w:r>
          </w:p>
        </w:tc>
        <w:tc>
          <w:tcPr>
            <w:tcW w:w="1306" w:type="dxa"/>
            <w:tcBorders>
              <w:top w:val="nil"/>
              <w:left w:val="nil"/>
              <w:bottom w:val="single" w:sz="4" w:space="0" w:color="auto"/>
              <w:right w:val="nil"/>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962,88</w:t>
            </w:r>
          </w:p>
        </w:tc>
        <w:tc>
          <w:tcPr>
            <w:tcW w:w="13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994,51</w:t>
            </w:r>
          </w:p>
        </w:tc>
        <w:tc>
          <w:tcPr>
            <w:tcW w:w="1424"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1072,93</w:t>
            </w:r>
          </w:p>
        </w:tc>
      </w:tr>
      <w:tr w:rsidR="008D0D3C" w:rsidRPr="008D0D3C" w:rsidTr="008D0D3C">
        <w:trPr>
          <w:trHeight w:val="123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w:t>
            </w:r>
          </w:p>
        </w:tc>
        <w:tc>
          <w:tcPr>
            <w:tcW w:w="4885" w:type="dxa"/>
            <w:tcBorders>
              <w:top w:val="nil"/>
              <w:left w:val="nil"/>
              <w:bottom w:val="single" w:sz="4" w:space="0" w:color="auto"/>
              <w:right w:val="single" w:sz="4" w:space="0" w:color="auto"/>
            </w:tcBorders>
            <w:shd w:val="clear" w:color="auto" w:fill="auto"/>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w:t>
            </w:r>
          </w:p>
        </w:tc>
        <w:tc>
          <w:tcPr>
            <w:tcW w:w="130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0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424"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rPr>
          <w:trHeight w:val="20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w:t>
            </w:r>
          </w:p>
        </w:tc>
        <w:tc>
          <w:tcPr>
            <w:tcW w:w="4885" w:type="dxa"/>
            <w:tcBorders>
              <w:top w:val="single" w:sz="4" w:space="0" w:color="auto"/>
              <w:left w:val="nil"/>
              <w:bottom w:val="single" w:sz="4" w:space="0" w:color="auto"/>
              <w:right w:val="single" w:sz="4" w:space="0" w:color="auto"/>
            </w:tcBorders>
            <w:shd w:val="clear" w:color="auto" w:fill="auto"/>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Транспортный налог</w:t>
            </w:r>
          </w:p>
        </w:tc>
        <w:tc>
          <w:tcPr>
            <w:tcW w:w="1306" w:type="dxa"/>
            <w:tcBorders>
              <w:top w:val="single" w:sz="4" w:space="0" w:color="auto"/>
              <w:left w:val="nil"/>
              <w:bottom w:val="single" w:sz="4" w:space="0" w:color="auto"/>
              <w:right w:val="single" w:sz="4" w:space="0" w:color="auto"/>
            </w:tcBorders>
            <w:shd w:val="clear" w:color="auto" w:fill="auto"/>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1500,00</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1320,00</w:t>
            </w:r>
          </w:p>
        </w:tc>
        <w:tc>
          <w:tcPr>
            <w:tcW w:w="1424" w:type="dxa"/>
            <w:tcBorders>
              <w:top w:val="single" w:sz="4" w:space="0" w:color="auto"/>
              <w:left w:val="nil"/>
              <w:bottom w:val="single" w:sz="4" w:space="0" w:color="auto"/>
              <w:right w:val="single" w:sz="4" w:space="0" w:color="auto"/>
            </w:tcBorders>
            <w:shd w:val="clear" w:color="auto" w:fill="auto"/>
            <w:noWrap/>
            <w:vAlign w:val="center"/>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1180,00</w:t>
            </w:r>
          </w:p>
        </w:tc>
      </w:tr>
      <w:tr w:rsidR="008D0D3C" w:rsidRPr="008D0D3C" w:rsidTr="008D0D3C">
        <w:trPr>
          <w:trHeight w:val="34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РАСХОДЫ-всего:</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3527,07</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2314,51</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2252,93</w:t>
            </w:r>
          </w:p>
        </w:tc>
      </w:tr>
      <w:tr w:rsidR="008D0D3C" w:rsidRPr="008D0D3C" w:rsidTr="008D0D3C">
        <w:trPr>
          <w:trHeight w:val="273"/>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 </w:t>
            </w:r>
          </w:p>
        </w:tc>
        <w:tc>
          <w:tcPr>
            <w:tcW w:w="4885"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center"/>
              <w:rPr>
                <w:rFonts w:ascii="Times New Roman" w:eastAsia="Times New Roman" w:hAnsi="Times New Roman" w:cs="Times New Roman"/>
                <w:b/>
                <w:bCs/>
                <w:color w:val="000000"/>
                <w:sz w:val="20"/>
                <w:szCs w:val="20"/>
              </w:rPr>
            </w:pPr>
            <w:r w:rsidRPr="008D0D3C">
              <w:rPr>
                <w:rFonts w:ascii="Times New Roman" w:eastAsia="Times New Roman" w:hAnsi="Times New Roman" w:cs="Times New Roman"/>
                <w:b/>
                <w:bCs/>
                <w:color w:val="000000"/>
                <w:sz w:val="20"/>
                <w:szCs w:val="20"/>
              </w:rPr>
              <w:t>в том числе:</w:t>
            </w:r>
          </w:p>
        </w:tc>
        <w:tc>
          <w:tcPr>
            <w:tcW w:w="130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 </w:t>
            </w:r>
          </w:p>
        </w:tc>
      </w:tr>
      <w:tr w:rsidR="008D0D3C" w:rsidRPr="008D0D3C" w:rsidTr="008D0D3C">
        <w:trPr>
          <w:trHeight w:val="533"/>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1</w:t>
            </w:r>
          </w:p>
        </w:tc>
        <w:tc>
          <w:tcPr>
            <w:tcW w:w="4885"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both"/>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Резерв бюджетных ассигнований дорожного фонда</w:t>
            </w:r>
          </w:p>
        </w:tc>
        <w:tc>
          <w:tcPr>
            <w:tcW w:w="130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0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424"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rPr>
          <w:trHeight w:val="1115"/>
        </w:trPr>
        <w:tc>
          <w:tcPr>
            <w:tcW w:w="517" w:type="dxa"/>
            <w:tcBorders>
              <w:top w:val="nil"/>
              <w:left w:val="single" w:sz="4" w:space="0" w:color="auto"/>
              <w:bottom w:val="single" w:sz="4" w:space="0" w:color="auto"/>
              <w:right w:val="nil"/>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2</w:t>
            </w:r>
          </w:p>
        </w:tc>
        <w:tc>
          <w:tcPr>
            <w:tcW w:w="4885" w:type="dxa"/>
            <w:tcBorders>
              <w:top w:val="nil"/>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both"/>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Проектирование, строительство, реконструкция автомобильных дорог местного значения и сооружений на них, включая переходящие объекты</w:t>
            </w:r>
          </w:p>
        </w:tc>
        <w:tc>
          <w:tcPr>
            <w:tcW w:w="1306" w:type="dxa"/>
            <w:tcBorders>
              <w:top w:val="nil"/>
              <w:left w:val="nil"/>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06"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424" w:type="dxa"/>
            <w:tcBorders>
              <w:top w:val="nil"/>
              <w:left w:val="nil"/>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rPr>
          <w:trHeight w:val="1266"/>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3</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both"/>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Проектирование, строительство, реконструкция автомобильных дорог общего пользования  местного значения и сооружений на них (вновь начинаемые объекты)</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0,00</w:t>
            </w:r>
          </w:p>
        </w:tc>
      </w:tr>
      <w:tr w:rsidR="008D0D3C" w:rsidRPr="008D0D3C" w:rsidTr="008D0D3C">
        <w:trPr>
          <w:trHeight w:val="5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4</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both"/>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Капитальный ремонт и ремонт автодорог общего пользования местного значения</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500,00</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500,00</w:t>
            </w:r>
          </w:p>
        </w:tc>
      </w:tr>
      <w:tr w:rsidR="008D0D3C" w:rsidRPr="008D0D3C" w:rsidTr="008D0D3C">
        <w:trPr>
          <w:trHeight w:val="41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D3C" w:rsidRPr="008D0D3C" w:rsidRDefault="008D0D3C" w:rsidP="008D0D3C">
            <w:pPr>
              <w:spacing w:after="0" w:line="240" w:lineRule="auto"/>
              <w:jc w:val="right"/>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5</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both"/>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Содержание общей сети автодорог общего пользования местного значения</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3027,07</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1814,51</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D3C" w:rsidRPr="008D0D3C" w:rsidRDefault="008D0D3C" w:rsidP="008D0D3C">
            <w:pPr>
              <w:spacing w:after="0" w:line="240" w:lineRule="auto"/>
              <w:jc w:val="right"/>
              <w:rPr>
                <w:rFonts w:ascii="Times New Roman" w:eastAsia="Times New Roman" w:hAnsi="Times New Roman" w:cs="Times New Roman"/>
                <w:color w:val="000000"/>
                <w:sz w:val="20"/>
                <w:szCs w:val="20"/>
              </w:rPr>
            </w:pPr>
            <w:r w:rsidRPr="008D0D3C">
              <w:rPr>
                <w:rFonts w:ascii="Times New Roman" w:eastAsia="Times New Roman" w:hAnsi="Times New Roman" w:cs="Times New Roman"/>
                <w:color w:val="000000"/>
                <w:sz w:val="20"/>
                <w:szCs w:val="20"/>
              </w:rPr>
              <w:t>1752,93</w:t>
            </w:r>
          </w:p>
        </w:tc>
      </w:tr>
    </w:tbl>
    <w:p w:rsidR="008D0D3C" w:rsidRPr="008D0D3C" w:rsidRDefault="008D0D3C" w:rsidP="008D0D3C">
      <w:pPr>
        <w:spacing w:after="0" w:line="240" w:lineRule="auto"/>
        <w:rPr>
          <w:rFonts w:ascii="Times New Roman" w:eastAsia="Times New Roman" w:hAnsi="Times New Roman" w:cs="Times New Roman"/>
          <w:bCs/>
          <w:sz w:val="20"/>
          <w:szCs w:val="20"/>
        </w:rPr>
      </w:pPr>
      <w:r w:rsidRPr="008D0D3C">
        <w:rPr>
          <w:rFonts w:ascii="Times New Roman" w:eastAsia="Times New Roman" w:hAnsi="Times New Roman" w:cs="Times New Roman"/>
          <w:bCs/>
          <w:sz w:val="20"/>
          <w:szCs w:val="20"/>
        </w:rPr>
        <w:t>».</w:t>
      </w: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r w:rsidRPr="008D0D3C">
        <w:rPr>
          <w:rFonts w:ascii="Times New Roman" w:eastAsia="Times New Roman" w:hAnsi="Times New Roman" w:cs="Times New Roman"/>
          <w:sz w:val="20"/>
          <w:szCs w:val="20"/>
        </w:rPr>
        <w:t>Председатель Совета депутатов                                           А.В. Алипченко</w:t>
      </w: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8D0D3C" w:rsidRPr="008D0D3C" w:rsidRDefault="008D0D3C" w:rsidP="008D0D3C">
      <w:pPr>
        <w:spacing w:after="0" w:line="240" w:lineRule="auto"/>
        <w:jc w:val="both"/>
        <w:rPr>
          <w:rFonts w:ascii="Times New Roman" w:eastAsia="Times New Roman" w:hAnsi="Times New Roman" w:cs="Times New Roman"/>
          <w:sz w:val="20"/>
          <w:szCs w:val="20"/>
        </w:rPr>
      </w:pPr>
    </w:p>
    <w:p w:rsidR="007E1569" w:rsidRPr="008D0D3C" w:rsidRDefault="008D0D3C" w:rsidP="008D0D3C">
      <w:pPr>
        <w:spacing w:after="0" w:line="240" w:lineRule="auto"/>
        <w:rPr>
          <w:rFonts w:ascii="Times New Roman" w:hAnsi="Times New Roman"/>
          <w:sz w:val="20"/>
          <w:szCs w:val="20"/>
        </w:rPr>
      </w:pPr>
      <w:r w:rsidRPr="008D0D3C">
        <w:rPr>
          <w:rFonts w:ascii="Times New Roman" w:eastAsia="Times New Roman" w:hAnsi="Times New Roman" w:cs="Times New Roman"/>
          <w:sz w:val="20"/>
          <w:szCs w:val="20"/>
        </w:rPr>
        <w:t>Глава сельского поселения                                                    Д.Ф.Булае</w:t>
      </w:r>
      <w:r>
        <w:rPr>
          <w:rFonts w:ascii="Times New Roman" w:eastAsia="Times New Roman" w:hAnsi="Times New Roman" w:cs="Times New Roman"/>
          <w:sz w:val="20"/>
          <w:szCs w:val="20"/>
        </w:rPr>
        <w:t>в</w:t>
      </w:r>
    </w:p>
    <w:p w:rsidR="005E4DC2" w:rsidRPr="008D0D3C" w:rsidRDefault="005E4DC2" w:rsidP="00DE47DA">
      <w:pPr>
        <w:spacing w:after="0" w:line="240" w:lineRule="auto"/>
        <w:rPr>
          <w:rFonts w:ascii="Times New Roman" w:eastAsia="Times New Roman" w:hAnsi="Times New Roman" w:cs="Times New Roman"/>
          <w:sz w:val="20"/>
          <w:szCs w:val="20"/>
        </w:rPr>
      </w:pPr>
    </w:p>
    <w:p w:rsidR="00FD7FE0" w:rsidRPr="005730AD" w:rsidRDefault="00FD7FE0" w:rsidP="00FD7FE0">
      <w:pPr>
        <w:spacing w:after="0" w:line="240" w:lineRule="auto"/>
        <w:jc w:val="center"/>
        <w:rPr>
          <w:rFonts w:ascii="Times New Roman" w:hAnsi="Times New Roman" w:cs="Times New Roman"/>
        </w:rPr>
      </w:pPr>
      <w:r w:rsidRPr="005730AD">
        <w:rPr>
          <w:rFonts w:ascii="Times New Roman" w:hAnsi="Times New Roman" w:cs="Times New Roman"/>
        </w:rPr>
        <w:t>***</w:t>
      </w:r>
    </w:p>
    <w:p w:rsidR="00FD7FE0" w:rsidRPr="00496814" w:rsidRDefault="003B69D8" w:rsidP="00FD7FE0">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FD7FE0" w:rsidRPr="00FE4143" w:rsidRDefault="00117195"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20.12</w:t>
      </w:r>
      <w:r w:rsidR="00DE47DA">
        <w:rPr>
          <w:rFonts w:ascii="Times New Roman" w:hAnsi="Times New Roman" w:cs="Times New Roman"/>
          <w:sz w:val="20"/>
          <w:szCs w:val="20"/>
        </w:rPr>
        <w:t>.2022</w:t>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Pr>
          <w:rFonts w:ascii="Times New Roman" w:hAnsi="Times New Roman" w:cs="Times New Roman"/>
          <w:sz w:val="20"/>
          <w:szCs w:val="20"/>
        </w:rPr>
        <w:t xml:space="preserve">   № 12</w:t>
      </w:r>
      <w:r w:rsidR="00537904">
        <w:rPr>
          <w:rFonts w:ascii="Times New Roman" w:hAnsi="Times New Roman" w:cs="Times New Roman"/>
          <w:sz w:val="20"/>
          <w:szCs w:val="20"/>
        </w:rPr>
        <w:t>3</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B613CF" w:rsidRDefault="00B613CF" w:rsidP="00FD7FE0">
      <w:pPr>
        <w:spacing w:after="0" w:line="240" w:lineRule="auto"/>
        <w:jc w:val="center"/>
        <w:rPr>
          <w:rFonts w:ascii="Times New Roman" w:hAnsi="Times New Roman"/>
        </w:rPr>
      </w:pPr>
    </w:p>
    <w:p w:rsidR="000464B6" w:rsidRPr="000464B6" w:rsidRDefault="000464B6" w:rsidP="000464B6">
      <w:pPr>
        <w:spacing w:after="0" w:line="240" w:lineRule="auto"/>
        <w:rPr>
          <w:rFonts w:ascii="Times New Roman" w:eastAsia="Times New Roman" w:hAnsi="Times New Roman" w:cs="Times New Roman"/>
          <w:sz w:val="20"/>
          <w:szCs w:val="20"/>
        </w:rPr>
      </w:pPr>
    </w:p>
    <w:p w:rsidR="00117195" w:rsidRPr="00117195" w:rsidRDefault="00117195" w:rsidP="00117195">
      <w:pPr>
        <w:shd w:val="clear" w:color="auto" w:fill="FFFFFF"/>
        <w:spacing w:line="240" w:lineRule="exact"/>
        <w:jc w:val="both"/>
        <w:rPr>
          <w:rFonts w:ascii="Times New Roman" w:eastAsia="Times New Roman" w:hAnsi="Times New Roman" w:cs="Times New Roman"/>
          <w:color w:val="000000"/>
          <w:sz w:val="20"/>
          <w:szCs w:val="20"/>
        </w:rPr>
      </w:pPr>
      <w:r w:rsidRPr="00117195">
        <w:rPr>
          <w:rFonts w:ascii="Times New Roman" w:eastAsia="Times New Roman" w:hAnsi="Times New Roman" w:cs="Times New Roman"/>
          <w:color w:val="000000"/>
          <w:sz w:val="20"/>
          <w:szCs w:val="20"/>
        </w:rPr>
        <w:t xml:space="preserve">О внесении изменений в постановление администрации сельского поселения «Село Маяк» </w:t>
      </w:r>
      <w:r w:rsidRPr="00117195">
        <w:rPr>
          <w:rFonts w:ascii="Times New Roman" w:eastAsia="Times New Roman" w:hAnsi="Times New Roman" w:cs="Times New Roman"/>
          <w:sz w:val="20"/>
          <w:szCs w:val="20"/>
        </w:rPr>
        <w:t>Нанайского муниципального района Хабаровского края</w:t>
      </w:r>
      <w:r w:rsidRPr="00117195">
        <w:rPr>
          <w:rFonts w:ascii="Times New Roman" w:eastAsia="Times New Roman" w:hAnsi="Times New Roman" w:cs="Times New Roman"/>
          <w:color w:val="000000"/>
          <w:sz w:val="20"/>
          <w:szCs w:val="20"/>
        </w:rPr>
        <w:t xml:space="preserve"> от 30.12.2020 № 85 «Об администрировании доходов»</w:t>
      </w:r>
    </w:p>
    <w:p w:rsidR="00117195" w:rsidRPr="00117195" w:rsidRDefault="00117195" w:rsidP="00117195">
      <w:pPr>
        <w:shd w:val="clear" w:color="auto" w:fill="FFFFFF"/>
        <w:spacing w:after="0" w:line="240" w:lineRule="exact"/>
        <w:jc w:val="both"/>
        <w:rPr>
          <w:rFonts w:ascii="Times New Roman" w:eastAsia="Times New Roman" w:hAnsi="Times New Roman" w:cs="Times New Roman"/>
          <w:color w:val="000000"/>
          <w:sz w:val="20"/>
          <w:szCs w:val="20"/>
        </w:rPr>
      </w:pPr>
    </w:p>
    <w:p w:rsidR="00117195" w:rsidRPr="00117195" w:rsidRDefault="00117195" w:rsidP="00117195">
      <w:pPr>
        <w:shd w:val="clear" w:color="auto" w:fill="FFFFFF"/>
        <w:tabs>
          <w:tab w:val="left" w:pos="1018"/>
        </w:tabs>
        <w:spacing w:after="0" w:line="240" w:lineRule="auto"/>
        <w:jc w:val="both"/>
        <w:rPr>
          <w:rFonts w:ascii="Times New Roman" w:eastAsia="Times New Roman" w:hAnsi="Times New Roman" w:cs="Times New Roman"/>
          <w:sz w:val="20"/>
          <w:szCs w:val="20"/>
        </w:rPr>
      </w:pPr>
    </w:p>
    <w:p w:rsidR="00117195" w:rsidRPr="00117195" w:rsidRDefault="00117195" w:rsidP="00117195">
      <w:pPr>
        <w:shd w:val="clear" w:color="auto" w:fill="FFFFFF"/>
        <w:tabs>
          <w:tab w:val="left" w:pos="1018"/>
        </w:tabs>
        <w:spacing w:after="0" w:line="240" w:lineRule="auto"/>
        <w:ind w:firstLine="709"/>
        <w:jc w:val="both"/>
        <w:rPr>
          <w:rFonts w:ascii="Times New Roman" w:eastAsia="Times New Roman" w:hAnsi="Times New Roman" w:cs="Times New Roman"/>
          <w:sz w:val="20"/>
          <w:szCs w:val="20"/>
        </w:rPr>
      </w:pPr>
      <w:r w:rsidRPr="00117195">
        <w:rPr>
          <w:rFonts w:ascii="Times New Roman" w:eastAsia="Times New Roman" w:hAnsi="Times New Roman" w:cs="Times New Roman"/>
          <w:sz w:val="20"/>
          <w:szCs w:val="20"/>
        </w:rPr>
        <w:t xml:space="preserve">В связи с приведением в соответствие перечней источников доходов бюджета сельского поселения </w:t>
      </w:r>
      <w:r w:rsidRPr="00117195">
        <w:rPr>
          <w:rFonts w:ascii="Times New Roman" w:eastAsia="Times New Roman" w:hAnsi="Times New Roman" w:cs="Times New Roman"/>
          <w:color w:val="000000"/>
          <w:sz w:val="20"/>
          <w:szCs w:val="20"/>
        </w:rPr>
        <w:t xml:space="preserve">«Село Маяк», </w:t>
      </w:r>
      <w:r w:rsidRPr="00117195">
        <w:rPr>
          <w:rFonts w:ascii="Times New Roman" w:eastAsia="Times New Roman" w:hAnsi="Times New Roman" w:cs="Times New Roman"/>
          <w:sz w:val="20"/>
          <w:szCs w:val="20"/>
        </w:rPr>
        <w:t xml:space="preserve">администрируемых администрацией сельского поселения </w:t>
      </w:r>
      <w:r w:rsidRPr="00117195">
        <w:rPr>
          <w:rFonts w:ascii="Times New Roman" w:eastAsia="Times New Roman" w:hAnsi="Times New Roman" w:cs="Times New Roman"/>
          <w:color w:val="000000"/>
          <w:sz w:val="20"/>
          <w:szCs w:val="20"/>
        </w:rPr>
        <w:t xml:space="preserve">«Село Маяк» </w:t>
      </w:r>
      <w:r w:rsidRPr="00117195">
        <w:rPr>
          <w:rFonts w:ascii="Times New Roman" w:eastAsia="Times New Roman" w:hAnsi="Times New Roman" w:cs="Times New Roman"/>
          <w:sz w:val="20"/>
          <w:szCs w:val="20"/>
        </w:rPr>
        <w:t xml:space="preserve">Нанайского муниципального района Хабаровского края на основании Бюджетного кодекса Российской Федерации от 31.07.1998 № 145-ФЗ, администрация сельского поселения </w:t>
      </w:r>
      <w:r w:rsidRPr="00117195">
        <w:rPr>
          <w:rFonts w:ascii="Times New Roman" w:eastAsia="Times New Roman" w:hAnsi="Times New Roman" w:cs="Times New Roman"/>
          <w:color w:val="000000"/>
          <w:sz w:val="20"/>
          <w:szCs w:val="20"/>
        </w:rPr>
        <w:t xml:space="preserve">«Село Маяк» </w:t>
      </w:r>
      <w:r w:rsidRPr="00117195">
        <w:rPr>
          <w:rFonts w:ascii="Times New Roman" w:eastAsia="Times New Roman" w:hAnsi="Times New Roman" w:cs="Times New Roman"/>
          <w:sz w:val="20"/>
          <w:szCs w:val="20"/>
        </w:rPr>
        <w:t>Нанайского муниципального района Хабаровского края.</w:t>
      </w:r>
    </w:p>
    <w:p w:rsidR="00117195" w:rsidRPr="00117195" w:rsidRDefault="00117195" w:rsidP="00117195">
      <w:pPr>
        <w:shd w:val="clear" w:color="auto" w:fill="FFFFFF"/>
        <w:tabs>
          <w:tab w:val="left" w:pos="1018"/>
        </w:tabs>
        <w:spacing w:after="0" w:line="240" w:lineRule="auto"/>
        <w:jc w:val="both"/>
        <w:rPr>
          <w:rFonts w:ascii="Times New Roman" w:eastAsia="Times New Roman" w:hAnsi="Times New Roman" w:cs="Times New Roman"/>
          <w:sz w:val="20"/>
          <w:szCs w:val="20"/>
        </w:rPr>
      </w:pPr>
      <w:r w:rsidRPr="00117195">
        <w:rPr>
          <w:rFonts w:ascii="Times New Roman" w:eastAsia="Times New Roman" w:hAnsi="Times New Roman" w:cs="Times New Roman"/>
          <w:sz w:val="20"/>
          <w:szCs w:val="20"/>
        </w:rPr>
        <w:t>ПОСТАНОВЛЯЕТ:</w:t>
      </w:r>
    </w:p>
    <w:p w:rsidR="00117195" w:rsidRPr="00117195" w:rsidRDefault="00117195" w:rsidP="00117195">
      <w:pPr>
        <w:widowControl w:val="0"/>
        <w:numPr>
          <w:ilvl w:val="0"/>
          <w:numId w:val="39"/>
        </w:numPr>
        <w:shd w:val="clear" w:color="auto" w:fill="FFFFFF"/>
        <w:tabs>
          <w:tab w:val="left" w:pos="1018"/>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117195">
        <w:rPr>
          <w:rFonts w:ascii="Times New Roman" w:eastAsia="Times New Roman" w:hAnsi="Times New Roman" w:cs="Times New Roman"/>
          <w:sz w:val="20"/>
          <w:szCs w:val="20"/>
        </w:rPr>
        <w:t xml:space="preserve">Внести в постановление администрации сельского поселения от </w:t>
      </w:r>
      <w:r w:rsidRPr="00117195">
        <w:rPr>
          <w:rFonts w:ascii="Times New Roman" w:eastAsia="Times New Roman" w:hAnsi="Times New Roman" w:cs="Times New Roman"/>
          <w:color w:val="000000"/>
          <w:sz w:val="20"/>
          <w:szCs w:val="20"/>
        </w:rPr>
        <w:t xml:space="preserve">30.12.2020 № 85 </w:t>
      </w:r>
      <w:r w:rsidRPr="00117195">
        <w:rPr>
          <w:rFonts w:ascii="Times New Roman" w:eastAsia="Times New Roman" w:hAnsi="Times New Roman" w:cs="Times New Roman"/>
          <w:sz w:val="20"/>
          <w:szCs w:val="20"/>
        </w:rPr>
        <w:t>«Об администрировании доходов» следующие изменения:</w:t>
      </w:r>
    </w:p>
    <w:p w:rsidR="00117195" w:rsidRPr="00117195" w:rsidRDefault="00117195" w:rsidP="00117195">
      <w:pPr>
        <w:widowControl w:val="0"/>
        <w:numPr>
          <w:ilvl w:val="1"/>
          <w:numId w:val="39"/>
        </w:numPr>
        <w:shd w:val="clear" w:color="auto" w:fill="FFFFFF"/>
        <w:tabs>
          <w:tab w:val="left" w:pos="1018"/>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17195">
        <w:rPr>
          <w:rFonts w:ascii="Times New Roman" w:eastAsia="Times New Roman" w:hAnsi="Times New Roman" w:cs="Times New Roman"/>
          <w:sz w:val="20"/>
          <w:szCs w:val="20"/>
        </w:rPr>
        <w:t>Приложение №1 дополнить следующим содержанием:</w:t>
      </w:r>
    </w:p>
    <w:tbl>
      <w:tblPr>
        <w:tblW w:w="9214" w:type="dxa"/>
        <w:tblInd w:w="30" w:type="dxa"/>
        <w:tblLayout w:type="fixed"/>
        <w:tblCellMar>
          <w:left w:w="30" w:type="dxa"/>
          <w:right w:w="30" w:type="dxa"/>
        </w:tblCellMar>
        <w:tblLook w:val="0000" w:firstRow="0" w:lastRow="0" w:firstColumn="0" w:lastColumn="0" w:noHBand="0" w:noVBand="0"/>
      </w:tblPr>
      <w:tblGrid>
        <w:gridCol w:w="540"/>
        <w:gridCol w:w="2880"/>
        <w:gridCol w:w="2817"/>
        <w:gridCol w:w="2977"/>
      </w:tblGrid>
      <w:tr w:rsidR="00117195" w:rsidRPr="00117195" w:rsidTr="008D1E0A">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117195" w:rsidRPr="00117195" w:rsidRDefault="00117195" w:rsidP="00117195">
            <w:pPr>
              <w:spacing w:after="0" w:line="240" w:lineRule="auto"/>
              <w:rPr>
                <w:rFonts w:ascii="Times New Roman" w:eastAsia="Times New Roman" w:hAnsi="Times New Roman" w:cs="Times New Roman"/>
                <w:color w:val="000000"/>
                <w:sz w:val="20"/>
                <w:szCs w:val="20"/>
              </w:rPr>
            </w:pPr>
            <w:r w:rsidRPr="00117195">
              <w:rPr>
                <w:rFonts w:ascii="Times New Roman" w:eastAsia="Times New Roman" w:hAnsi="Times New Roman" w:cs="Times New Roman"/>
                <w:color w:val="000000"/>
                <w:sz w:val="20"/>
                <w:szCs w:val="20"/>
              </w:rPr>
              <w:t>Код главы</w:t>
            </w:r>
          </w:p>
        </w:tc>
        <w:tc>
          <w:tcPr>
            <w:tcW w:w="2880" w:type="dxa"/>
            <w:tcBorders>
              <w:top w:val="single" w:sz="6" w:space="0" w:color="auto"/>
              <w:left w:val="single" w:sz="6" w:space="0" w:color="auto"/>
              <w:bottom w:val="single" w:sz="6" w:space="0" w:color="auto"/>
              <w:right w:val="single" w:sz="6" w:space="0" w:color="auto"/>
            </w:tcBorders>
          </w:tcPr>
          <w:p w:rsidR="00117195" w:rsidRPr="00117195" w:rsidRDefault="00117195" w:rsidP="00117195">
            <w:pPr>
              <w:spacing w:after="0" w:line="240" w:lineRule="auto"/>
              <w:jc w:val="center"/>
              <w:rPr>
                <w:rFonts w:ascii="Times New Roman" w:eastAsia="Times New Roman" w:hAnsi="Times New Roman" w:cs="Times New Roman"/>
                <w:color w:val="000000"/>
                <w:sz w:val="20"/>
                <w:szCs w:val="20"/>
              </w:rPr>
            </w:pPr>
            <w:r w:rsidRPr="00117195">
              <w:rPr>
                <w:rFonts w:ascii="Times New Roman" w:eastAsia="Times New Roman" w:hAnsi="Times New Roman" w:cs="Times New Roman"/>
                <w:color w:val="000000"/>
                <w:sz w:val="20"/>
                <w:szCs w:val="20"/>
              </w:rPr>
              <w:t xml:space="preserve">Код доходов </w:t>
            </w:r>
          </w:p>
        </w:tc>
        <w:tc>
          <w:tcPr>
            <w:tcW w:w="2817" w:type="dxa"/>
            <w:tcBorders>
              <w:top w:val="single" w:sz="6" w:space="0" w:color="auto"/>
              <w:left w:val="single" w:sz="6" w:space="0" w:color="auto"/>
              <w:bottom w:val="single" w:sz="6" w:space="0" w:color="auto"/>
              <w:right w:val="single" w:sz="4" w:space="0" w:color="auto"/>
            </w:tcBorders>
          </w:tcPr>
          <w:p w:rsidR="00117195" w:rsidRPr="00117195" w:rsidRDefault="00117195" w:rsidP="00117195">
            <w:pPr>
              <w:spacing w:after="0" w:line="240" w:lineRule="auto"/>
              <w:jc w:val="center"/>
              <w:rPr>
                <w:rFonts w:ascii="Times New Roman" w:eastAsia="Times New Roman" w:hAnsi="Times New Roman" w:cs="Times New Roman"/>
                <w:color w:val="000000"/>
                <w:sz w:val="20"/>
                <w:szCs w:val="20"/>
              </w:rPr>
            </w:pPr>
            <w:r w:rsidRPr="00117195">
              <w:rPr>
                <w:rFonts w:ascii="Times New Roman" w:eastAsia="Times New Roman" w:hAnsi="Times New Roman" w:cs="Times New Roman"/>
                <w:color w:val="000000"/>
                <w:sz w:val="20"/>
                <w:szCs w:val="20"/>
              </w:rPr>
              <w:t>Наименование кода доходов</w:t>
            </w:r>
          </w:p>
        </w:tc>
        <w:tc>
          <w:tcPr>
            <w:tcW w:w="2977" w:type="dxa"/>
            <w:tcBorders>
              <w:top w:val="single" w:sz="6" w:space="0" w:color="auto"/>
              <w:left w:val="single" w:sz="4" w:space="0" w:color="auto"/>
              <w:bottom w:val="single" w:sz="6" w:space="0" w:color="auto"/>
              <w:right w:val="single" w:sz="4" w:space="0" w:color="auto"/>
            </w:tcBorders>
          </w:tcPr>
          <w:p w:rsidR="00117195" w:rsidRPr="00117195" w:rsidRDefault="00117195" w:rsidP="00117195">
            <w:pPr>
              <w:spacing w:after="0" w:line="240" w:lineRule="auto"/>
              <w:jc w:val="center"/>
              <w:rPr>
                <w:rFonts w:ascii="Times New Roman" w:eastAsia="Times New Roman" w:hAnsi="Times New Roman" w:cs="Times New Roman"/>
                <w:color w:val="000000"/>
                <w:sz w:val="20"/>
                <w:szCs w:val="20"/>
              </w:rPr>
            </w:pPr>
            <w:r w:rsidRPr="00117195">
              <w:rPr>
                <w:rFonts w:ascii="Times New Roman" w:eastAsia="Times New Roman" w:hAnsi="Times New Roman" w:cs="Times New Roman"/>
                <w:color w:val="000000"/>
                <w:sz w:val="20"/>
                <w:szCs w:val="20"/>
              </w:rPr>
              <w:t>Нормативно-правовой акт (ссылка на статью закона, Кодекса, являющимися основанием для администрирования платежа)</w:t>
            </w:r>
          </w:p>
        </w:tc>
      </w:tr>
      <w:tr w:rsidR="00117195" w:rsidRPr="00117195" w:rsidTr="008D1E0A">
        <w:tblPrEx>
          <w:tblCellMar>
            <w:top w:w="0" w:type="dxa"/>
            <w:bottom w:w="0" w:type="dxa"/>
          </w:tblCellMar>
        </w:tblPrEx>
        <w:trPr>
          <w:trHeight w:val="1267"/>
        </w:trPr>
        <w:tc>
          <w:tcPr>
            <w:tcW w:w="540" w:type="dxa"/>
            <w:tcBorders>
              <w:top w:val="single" w:sz="6" w:space="0" w:color="auto"/>
              <w:left w:val="single" w:sz="6" w:space="0" w:color="auto"/>
              <w:bottom w:val="single" w:sz="6" w:space="0" w:color="auto"/>
              <w:right w:val="single" w:sz="6" w:space="0" w:color="auto"/>
            </w:tcBorders>
          </w:tcPr>
          <w:p w:rsidR="00117195" w:rsidRPr="00117195" w:rsidRDefault="00117195" w:rsidP="00117195">
            <w:pPr>
              <w:spacing w:after="0" w:line="240" w:lineRule="auto"/>
              <w:rPr>
                <w:rFonts w:ascii="Times New Roman" w:eastAsia="Times New Roman" w:hAnsi="Times New Roman" w:cs="Times New Roman"/>
                <w:sz w:val="20"/>
                <w:szCs w:val="20"/>
              </w:rPr>
            </w:pPr>
            <w:r w:rsidRPr="00117195">
              <w:rPr>
                <w:rFonts w:ascii="Times New Roman" w:eastAsia="Times New Roman" w:hAnsi="Times New Roman" w:cs="Times New Roman"/>
                <w:sz w:val="20"/>
                <w:szCs w:val="20"/>
              </w:rPr>
              <w:t>819</w:t>
            </w:r>
          </w:p>
        </w:tc>
        <w:tc>
          <w:tcPr>
            <w:tcW w:w="2880" w:type="dxa"/>
            <w:tcBorders>
              <w:top w:val="single" w:sz="6" w:space="0" w:color="auto"/>
              <w:left w:val="single" w:sz="6" w:space="0" w:color="auto"/>
              <w:bottom w:val="single" w:sz="6" w:space="0" w:color="auto"/>
              <w:right w:val="single" w:sz="6" w:space="0" w:color="auto"/>
            </w:tcBorders>
          </w:tcPr>
          <w:p w:rsidR="00117195" w:rsidRPr="00117195" w:rsidRDefault="00117195" w:rsidP="00117195">
            <w:pPr>
              <w:spacing w:after="0" w:line="240" w:lineRule="auto"/>
              <w:rPr>
                <w:rFonts w:ascii="Times New Roman" w:eastAsia="Times New Roman" w:hAnsi="Times New Roman" w:cs="Times New Roman"/>
                <w:color w:val="000000"/>
                <w:sz w:val="20"/>
                <w:szCs w:val="20"/>
              </w:rPr>
            </w:pPr>
            <w:r w:rsidRPr="00117195">
              <w:rPr>
                <w:rFonts w:ascii="Times New Roman" w:eastAsia="Times New Roman" w:hAnsi="Times New Roman" w:cs="Times New Roman"/>
                <w:color w:val="000000"/>
                <w:sz w:val="20"/>
                <w:szCs w:val="20"/>
              </w:rPr>
              <w:t>1 13 02995 10 0000 130</w:t>
            </w:r>
          </w:p>
        </w:tc>
        <w:tc>
          <w:tcPr>
            <w:tcW w:w="2817" w:type="dxa"/>
            <w:tcBorders>
              <w:top w:val="single" w:sz="6" w:space="0" w:color="auto"/>
              <w:left w:val="single" w:sz="6" w:space="0" w:color="auto"/>
              <w:bottom w:val="single" w:sz="6" w:space="0" w:color="auto"/>
              <w:right w:val="single" w:sz="4" w:space="0" w:color="auto"/>
            </w:tcBorders>
          </w:tcPr>
          <w:p w:rsidR="00117195" w:rsidRPr="00117195" w:rsidRDefault="00117195" w:rsidP="00117195">
            <w:pPr>
              <w:tabs>
                <w:tab w:val="left" w:pos="5940"/>
              </w:tabs>
              <w:spacing w:after="0" w:line="240" w:lineRule="auto"/>
              <w:jc w:val="center"/>
              <w:rPr>
                <w:rFonts w:ascii="Times New Roman" w:eastAsia="Times New Roman" w:hAnsi="Times New Roman" w:cs="Times New Roman"/>
                <w:color w:val="000000"/>
                <w:sz w:val="20"/>
                <w:szCs w:val="20"/>
              </w:rPr>
            </w:pPr>
            <w:r w:rsidRPr="00117195">
              <w:rPr>
                <w:rFonts w:ascii="Times New Roman" w:eastAsia="Times New Roman" w:hAnsi="Times New Roman" w:cs="Times New Roman"/>
                <w:color w:val="000000"/>
                <w:sz w:val="20"/>
                <w:szCs w:val="20"/>
              </w:rPr>
              <w:t>Прочие доходы от компенсации затрат бюджетов сельских поселений</w:t>
            </w:r>
          </w:p>
        </w:tc>
        <w:tc>
          <w:tcPr>
            <w:tcW w:w="2977" w:type="dxa"/>
            <w:tcBorders>
              <w:top w:val="single" w:sz="6" w:space="0" w:color="auto"/>
              <w:left w:val="single" w:sz="4" w:space="0" w:color="auto"/>
              <w:bottom w:val="single" w:sz="6" w:space="0" w:color="auto"/>
              <w:right w:val="single" w:sz="4" w:space="0" w:color="auto"/>
            </w:tcBorders>
          </w:tcPr>
          <w:p w:rsidR="00117195" w:rsidRPr="00117195" w:rsidRDefault="00117195" w:rsidP="00117195">
            <w:pPr>
              <w:spacing w:after="0" w:line="240" w:lineRule="auto"/>
              <w:jc w:val="center"/>
              <w:rPr>
                <w:rFonts w:ascii="Times New Roman" w:eastAsia="Times New Roman" w:hAnsi="Times New Roman" w:cs="Times New Roman"/>
                <w:color w:val="000000"/>
                <w:sz w:val="20"/>
                <w:szCs w:val="20"/>
              </w:rPr>
            </w:pPr>
            <w:r w:rsidRPr="00117195">
              <w:rPr>
                <w:rFonts w:ascii="Times New Roman" w:eastAsia="Times New Roman" w:hAnsi="Times New Roman" w:cs="Times New Roman"/>
                <w:color w:val="000000"/>
                <w:sz w:val="20"/>
                <w:szCs w:val="20"/>
              </w:rPr>
              <w:t>Статья 47 Бюджетного кодекса Российской Федерации от 31 июля 1998 года № 145 - ФЗ</w:t>
            </w:r>
          </w:p>
        </w:tc>
      </w:tr>
    </w:tbl>
    <w:p w:rsidR="00117195" w:rsidRPr="00117195" w:rsidRDefault="00117195" w:rsidP="00117195">
      <w:pPr>
        <w:widowControl w:val="0"/>
        <w:shd w:val="clear" w:color="auto" w:fill="FFFFFF"/>
        <w:tabs>
          <w:tab w:val="left" w:pos="1018"/>
          <w:tab w:val="left" w:pos="1276"/>
        </w:tabs>
        <w:autoSpaceDE w:val="0"/>
        <w:autoSpaceDN w:val="0"/>
        <w:adjustRightInd w:val="0"/>
        <w:spacing w:after="0" w:line="240" w:lineRule="auto"/>
        <w:ind w:left="709"/>
        <w:jc w:val="both"/>
        <w:rPr>
          <w:rFonts w:ascii="Times New Roman" w:eastAsia="Times New Roman" w:hAnsi="Times New Roman" w:cs="Times New Roman"/>
          <w:sz w:val="20"/>
          <w:szCs w:val="20"/>
        </w:rPr>
      </w:pPr>
    </w:p>
    <w:p w:rsidR="00117195" w:rsidRPr="00117195" w:rsidRDefault="00117195" w:rsidP="00117195">
      <w:pPr>
        <w:spacing w:after="0" w:line="240" w:lineRule="auto"/>
        <w:ind w:firstLine="709"/>
        <w:jc w:val="both"/>
        <w:rPr>
          <w:rFonts w:ascii="Times New Roman" w:eastAsia="Times New Roman" w:hAnsi="Times New Roman" w:cs="Times New Roman"/>
          <w:sz w:val="20"/>
          <w:szCs w:val="20"/>
        </w:rPr>
      </w:pPr>
      <w:r w:rsidRPr="00117195">
        <w:rPr>
          <w:rFonts w:ascii="Times New Roman" w:eastAsia="Times New Roman" w:hAnsi="Times New Roman" w:cs="Times New Roman"/>
          <w:sz w:val="20"/>
          <w:szCs w:val="20"/>
        </w:rPr>
        <w:t xml:space="preserve">2. Настоящее постановление опубликовать в Сборнике нормативных правовых актов сельского поселения </w:t>
      </w:r>
      <w:r w:rsidRPr="00117195">
        <w:rPr>
          <w:rFonts w:ascii="Times New Roman" w:eastAsia="Times New Roman" w:hAnsi="Times New Roman" w:cs="Times New Roman"/>
          <w:color w:val="000000"/>
          <w:sz w:val="20"/>
          <w:szCs w:val="20"/>
        </w:rPr>
        <w:t xml:space="preserve">«Село Маяк» </w:t>
      </w:r>
      <w:r w:rsidRPr="00117195">
        <w:rPr>
          <w:rFonts w:ascii="Times New Roman" w:eastAsia="Times New Roman" w:hAnsi="Times New Roman" w:cs="Times New Roman"/>
          <w:sz w:val="20"/>
          <w:szCs w:val="20"/>
        </w:rPr>
        <w:t>Нанайского муниципального района Хабаровского края.</w:t>
      </w:r>
    </w:p>
    <w:p w:rsidR="00117195" w:rsidRPr="00117195" w:rsidRDefault="00117195" w:rsidP="00117195">
      <w:pPr>
        <w:spacing w:after="0" w:line="240" w:lineRule="auto"/>
        <w:ind w:firstLine="709"/>
        <w:jc w:val="both"/>
        <w:rPr>
          <w:rFonts w:ascii="Times New Roman" w:eastAsia="Times New Roman" w:hAnsi="Times New Roman" w:cs="Times New Roman"/>
          <w:sz w:val="20"/>
          <w:szCs w:val="20"/>
        </w:rPr>
      </w:pPr>
      <w:r w:rsidRPr="00117195">
        <w:rPr>
          <w:rFonts w:ascii="Times New Roman" w:eastAsia="Times New Roman" w:hAnsi="Times New Roman" w:cs="Times New Roman"/>
          <w:sz w:val="20"/>
          <w:szCs w:val="20"/>
        </w:rPr>
        <w:t>3. Настоящее постановление вступает в силу со дня его официального опубликования.</w:t>
      </w:r>
    </w:p>
    <w:p w:rsidR="00117195" w:rsidRPr="00117195" w:rsidRDefault="00117195" w:rsidP="00117195">
      <w:pPr>
        <w:spacing w:after="0" w:line="240" w:lineRule="auto"/>
        <w:ind w:firstLine="709"/>
        <w:jc w:val="both"/>
        <w:rPr>
          <w:rFonts w:ascii="Times New Roman" w:eastAsia="Times New Roman" w:hAnsi="Times New Roman" w:cs="Times New Roman"/>
          <w:sz w:val="20"/>
          <w:szCs w:val="20"/>
        </w:rPr>
      </w:pPr>
      <w:r w:rsidRPr="00117195">
        <w:rPr>
          <w:rFonts w:ascii="Times New Roman" w:eastAsia="Times New Roman" w:hAnsi="Times New Roman" w:cs="Times New Roman"/>
          <w:sz w:val="20"/>
          <w:szCs w:val="20"/>
        </w:rPr>
        <w:t xml:space="preserve">4. Контроль за исполнением настоящего постановления возложить на ведущего специалиста администрации сельского поселения </w:t>
      </w:r>
      <w:r w:rsidRPr="00117195">
        <w:rPr>
          <w:rFonts w:ascii="Times New Roman" w:eastAsia="Times New Roman" w:hAnsi="Times New Roman" w:cs="Times New Roman"/>
          <w:color w:val="000000"/>
          <w:sz w:val="20"/>
          <w:szCs w:val="20"/>
        </w:rPr>
        <w:t xml:space="preserve">«Село Маяк» </w:t>
      </w:r>
      <w:r w:rsidRPr="00117195">
        <w:rPr>
          <w:rFonts w:ascii="Times New Roman" w:eastAsia="Times New Roman" w:hAnsi="Times New Roman" w:cs="Times New Roman"/>
          <w:sz w:val="20"/>
          <w:szCs w:val="20"/>
        </w:rPr>
        <w:t>Нанайского муниципального района Хабаровского края Ходжер Анну Владимировну.</w:t>
      </w:r>
    </w:p>
    <w:p w:rsidR="00117195" w:rsidRPr="00117195" w:rsidRDefault="00117195" w:rsidP="00117195">
      <w:pPr>
        <w:spacing w:after="0" w:line="240" w:lineRule="auto"/>
        <w:ind w:firstLine="709"/>
        <w:jc w:val="both"/>
        <w:rPr>
          <w:rFonts w:ascii="Times New Roman" w:eastAsia="Times New Roman" w:hAnsi="Times New Roman" w:cs="Times New Roman"/>
          <w:sz w:val="20"/>
          <w:szCs w:val="20"/>
        </w:rPr>
      </w:pPr>
    </w:p>
    <w:p w:rsidR="00117195" w:rsidRPr="00117195" w:rsidRDefault="00117195" w:rsidP="00117195">
      <w:pPr>
        <w:spacing w:after="0" w:line="240" w:lineRule="auto"/>
        <w:rPr>
          <w:rFonts w:ascii="Times New Roman" w:eastAsia="Times New Roman" w:hAnsi="Times New Roman" w:cs="Times New Roman"/>
          <w:sz w:val="20"/>
          <w:szCs w:val="20"/>
        </w:rPr>
      </w:pPr>
    </w:p>
    <w:p w:rsidR="00117195" w:rsidRPr="00117195" w:rsidRDefault="00117195" w:rsidP="00117195">
      <w:pPr>
        <w:spacing w:after="0" w:line="240" w:lineRule="auto"/>
        <w:rPr>
          <w:rFonts w:ascii="Times New Roman" w:eastAsia="Times New Roman" w:hAnsi="Times New Roman" w:cs="Times New Roman"/>
          <w:sz w:val="20"/>
          <w:szCs w:val="20"/>
        </w:rPr>
      </w:pPr>
      <w:r w:rsidRPr="00117195">
        <w:rPr>
          <w:rFonts w:ascii="Times New Roman" w:eastAsia="Times New Roman" w:hAnsi="Times New Roman" w:cs="Times New Roman"/>
          <w:sz w:val="20"/>
          <w:szCs w:val="20"/>
        </w:rPr>
        <w:t>Глава сельского поселения</w:t>
      </w:r>
      <w:r w:rsidRPr="00117195">
        <w:rPr>
          <w:rFonts w:ascii="Times New Roman" w:eastAsia="Times New Roman" w:hAnsi="Times New Roman" w:cs="Times New Roman"/>
          <w:sz w:val="20"/>
          <w:szCs w:val="20"/>
        </w:rPr>
        <w:tab/>
      </w:r>
      <w:r w:rsidRPr="00117195">
        <w:rPr>
          <w:rFonts w:ascii="Times New Roman" w:eastAsia="Times New Roman" w:hAnsi="Times New Roman" w:cs="Times New Roman"/>
          <w:sz w:val="20"/>
          <w:szCs w:val="20"/>
        </w:rPr>
        <w:tab/>
      </w:r>
      <w:r w:rsidRPr="00117195">
        <w:rPr>
          <w:rFonts w:ascii="Times New Roman" w:eastAsia="Times New Roman" w:hAnsi="Times New Roman" w:cs="Times New Roman"/>
          <w:sz w:val="20"/>
          <w:szCs w:val="20"/>
        </w:rPr>
        <w:tab/>
      </w:r>
      <w:r w:rsidRPr="00117195">
        <w:rPr>
          <w:rFonts w:ascii="Times New Roman" w:eastAsia="Times New Roman" w:hAnsi="Times New Roman" w:cs="Times New Roman"/>
          <w:sz w:val="20"/>
          <w:szCs w:val="20"/>
        </w:rPr>
        <w:tab/>
      </w:r>
      <w:r w:rsidRPr="00117195">
        <w:rPr>
          <w:rFonts w:ascii="Times New Roman" w:eastAsia="Times New Roman" w:hAnsi="Times New Roman" w:cs="Times New Roman"/>
          <w:sz w:val="20"/>
          <w:szCs w:val="20"/>
        </w:rPr>
        <w:tab/>
      </w:r>
      <w:r w:rsidRPr="00117195">
        <w:rPr>
          <w:rFonts w:ascii="Times New Roman" w:eastAsia="Times New Roman" w:hAnsi="Times New Roman" w:cs="Times New Roman"/>
          <w:sz w:val="20"/>
          <w:szCs w:val="20"/>
        </w:rPr>
        <w:tab/>
        <w:t>Д.Ф. Булаев</w:t>
      </w:r>
    </w:p>
    <w:p w:rsidR="00BA11C5" w:rsidRPr="00230FE6" w:rsidRDefault="00DE47DA" w:rsidP="00DE47DA">
      <w:pPr>
        <w:spacing w:after="0"/>
        <w:rPr>
          <w:sz w:val="20"/>
          <w:szCs w:val="20"/>
        </w:rPr>
      </w:pPr>
      <w:r w:rsidRPr="00230FE6">
        <w:rPr>
          <w:sz w:val="20"/>
          <w:szCs w:val="20"/>
        </w:rPr>
        <w:tab/>
      </w:r>
      <w:r w:rsidR="00BA11C5" w:rsidRPr="00230FE6">
        <w:rPr>
          <w:sz w:val="20"/>
          <w:szCs w:val="20"/>
        </w:rPr>
        <w:tab/>
      </w:r>
    </w:p>
    <w:p w:rsidR="00BA11C5" w:rsidRPr="005730AD" w:rsidRDefault="00BA11C5" w:rsidP="00BA11C5">
      <w:pPr>
        <w:spacing w:after="0" w:line="240" w:lineRule="auto"/>
        <w:rPr>
          <w:rFonts w:ascii="Times New Roman" w:hAnsi="Times New Roman" w:cs="Times New Roman"/>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5730AD">
        <w:rPr>
          <w:rFonts w:ascii="Times New Roman" w:hAnsi="Times New Roman" w:cs="Times New Roman"/>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BA11C5" w:rsidRPr="00FE4143" w:rsidRDefault="00117195" w:rsidP="00BA11C5">
      <w:pPr>
        <w:spacing w:after="0" w:line="240" w:lineRule="auto"/>
        <w:rPr>
          <w:rFonts w:ascii="Times New Roman" w:hAnsi="Times New Roman" w:cs="Times New Roman"/>
          <w:sz w:val="20"/>
          <w:szCs w:val="20"/>
        </w:rPr>
      </w:pPr>
      <w:r>
        <w:rPr>
          <w:rFonts w:ascii="Times New Roman" w:hAnsi="Times New Roman" w:cs="Times New Roman"/>
          <w:sz w:val="20"/>
          <w:szCs w:val="20"/>
        </w:rPr>
        <w:t>20.12.2022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12</w:t>
      </w:r>
      <w:r w:rsidR="00230FE6">
        <w:rPr>
          <w:rFonts w:ascii="Times New Roman" w:hAnsi="Times New Roman" w:cs="Times New Roman"/>
          <w:sz w:val="20"/>
          <w:szCs w:val="20"/>
        </w:rPr>
        <w:t>4</w:t>
      </w:r>
    </w:p>
    <w:p w:rsidR="00BA11C5" w:rsidRDefault="00BA11C5" w:rsidP="00BA11C5">
      <w:pPr>
        <w:spacing w:after="0" w:line="240" w:lineRule="auto"/>
        <w:jc w:val="center"/>
        <w:rPr>
          <w:rFonts w:ascii="Times New Roman" w:hAnsi="Times New Roman"/>
        </w:rPr>
      </w:pPr>
      <w:r w:rsidRPr="005730AD">
        <w:rPr>
          <w:rFonts w:ascii="Times New Roman" w:hAnsi="Times New Roman"/>
        </w:rPr>
        <w:t>с. Маяк</w:t>
      </w:r>
    </w:p>
    <w:p w:rsidR="00F24DC9" w:rsidRDefault="00F24DC9" w:rsidP="00BA11C5">
      <w:pPr>
        <w:spacing w:after="0" w:line="240" w:lineRule="auto"/>
        <w:jc w:val="center"/>
        <w:rPr>
          <w:rFonts w:ascii="Times New Roman" w:hAnsi="Times New Roman"/>
        </w:rPr>
      </w:pPr>
    </w:p>
    <w:p w:rsidR="00E35D02" w:rsidRPr="00E35D02" w:rsidRDefault="00E35D02" w:rsidP="00E35D02">
      <w:pPr>
        <w:shd w:val="clear" w:color="auto" w:fill="FFFFFF"/>
        <w:spacing w:after="0" w:line="240" w:lineRule="exact"/>
        <w:jc w:val="both"/>
        <w:rPr>
          <w:rFonts w:ascii="Times New Roman" w:eastAsia="Times New Roman" w:hAnsi="Times New Roman" w:cs="Times New Roman"/>
          <w:color w:val="000000"/>
          <w:sz w:val="20"/>
          <w:szCs w:val="20"/>
        </w:rPr>
      </w:pPr>
      <w:r w:rsidRPr="00E35D02">
        <w:rPr>
          <w:rFonts w:ascii="Times New Roman" w:eastAsia="Times New Roman" w:hAnsi="Times New Roman" w:cs="Times New Roman"/>
          <w:color w:val="000000"/>
          <w:sz w:val="20"/>
          <w:szCs w:val="20"/>
        </w:rPr>
        <w:t xml:space="preserve">О внесении изменений в постановление администрации сельского поселения «Село Маяк» </w:t>
      </w:r>
      <w:r w:rsidRPr="00E35D02">
        <w:rPr>
          <w:rFonts w:ascii="Times New Roman" w:eastAsia="Times New Roman" w:hAnsi="Times New Roman" w:cs="Times New Roman"/>
          <w:sz w:val="20"/>
          <w:szCs w:val="20"/>
        </w:rPr>
        <w:t>Нанайского муниципального района Хабаровского края</w:t>
      </w:r>
      <w:r w:rsidRPr="00E35D02">
        <w:rPr>
          <w:rFonts w:ascii="Times New Roman" w:eastAsia="Times New Roman" w:hAnsi="Times New Roman" w:cs="Times New Roman"/>
          <w:color w:val="000000"/>
          <w:sz w:val="20"/>
          <w:szCs w:val="20"/>
        </w:rPr>
        <w:t xml:space="preserve"> от 22.12.2021 № 73 «Об утверждении перечня главных администраторов доходов бюджета сельского поселения «Село Маяк» Нанайского муниципального района Хабаровского края»</w:t>
      </w:r>
    </w:p>
    <w:p w:rsidR="00E35D02" w:rsidRPr="00E35D02" w:rsidRDefault="00E35D02" w:rsidP="00E35D02">
      <w:pPr>
        <w:shd w:val="clear" w:color="auto" w:fill="FFFFFF"/>
        <w:tabs>
          <w:tab w:val="left" w:pos="1018"/>
        </w:tabs>
        <w:spacing w:after="0" w:line="240" w:lineRule="auto"/>
        <w:jc w:val="both"/>
        <w:rPr>
          <w:rFonts w:ascii="Times New Roman" w:eastAsia="Times New Roman" w:hAnsi="Times New Roman" w:cs="Times New Roman"/>
          <w:sz w:val="20"/>
          <w:szCs w:val="20"/>
        </w:rPr>
      </w:pPr>
    </w:p>
    <w:p w:rsidR="00E35D02" w:rsidRPr="00E35D02" w:rsidRDefault="00E35D02" w:rsidP="00E35D02">
      <w:pPr>
        <w:shd w:val="clear" w:color="auto" w:fill="FFFFFF"/>
        <w:tabs>
          <w:tab w:val="left" w:pos="1018"/>
        </w:tabs>
        <w:spacing w:after="0" w:line="240" w:lineRule="auto"/>
        <w:jc w:val="both"/>
        <w:rPr>
          <w:rFonts w:ascii="Times New Roman" w:eastAsia="Times New Roman" w:hAnsi="Times New Roman" w:cs="Times New Roman"/>
          <w:sz w:val="20"/>
          <w:szCs w:val="20"/>
        </w:rPr>
      </w:pPr>
    </w:p>
    <w:p w:rsidR="00E35D02" w:rsidRPr="00E35D02" w:rsidRDefault="00E35D02" w:rsidP="00E35D02">
      <w:pPr>
        <w:shd w:val="clear" w:color="auto" w:fill="FFFFFF"/>
        <w:tabs>
          <w:tab w:val="left" w:pos="1018"/>
        </w:tabs>
        <w:spacing w:after="0" w:line="240" w:lineRule="auto"/>
        <w:ind w:firstLine="709"/>
        <w:jc w:val="both"/>
        <w:rPr>
          <w:rFonts w:ascii="Times New Roman" w:eastAsia="Times New Roman" w:hAnsi="Times New Roman" w:cs="Times New Roman"/>
          <w:sz w:val="20"/>
          <w:szCs w:val="20"/>
        </w:rPr>
      </w:pPr>
      <w:r w:rsidRPr="00E35D02">
        <w:rPr>
          <w:rFonts w:ascii="Times New Roman" w:eastAsia="Times New Roman" w:hAnsi="Times New Roman" w:cs="Times New Roman"/>
          <w:sz w:val="20"/>
          <w:szCs w:val="20"/>
        </w:rPr>
        <w:t xml:space="preserve">В связи с приведением в соответствие перечень главных администраторов доходов бюджета сельского поселения «Село </w:t>
      </w:r>
      <w:r w:rsidRPr="00E35D02">
        <w:rPr>
          <w:rFonts w:ascii="Times New Roman" w:eastAsia="Times New Roman" w:hAnsi="Times New Roman" w:cs="Times New Roman"/>
          <w:color w:val="000000"/>
          <w:sz w:val="20"/>
          <w:szCs w:val="20"/>
        </w:rPr>
        <w:t>Маяк</w:t>
      </w:r>
      <w:r w:rsidRPr="00E35D02">
        <w:rPr>
          <w:rFonts w:ascii="Times New Roman" w:eastAsia="Times New Roman" w:hAnsi="Times New Roman" w:cs="Times New Roman"/>
          <w:sz w:val="20"/>
          <w:szCs w:val="20"/>
        </w:rPr>
        <w:t xml:space="preserve">» Нанайского муниципального района Хабаровского края, администрация сельского поселения </w:t>
      </w:r>
      <w:r w:rsidRPr="00E35D02">
        <w:rPr>
          <w:rFonts w:ascii="Times New Roman" w:eastAsia="Times New Roman" w:hAnsi="Times New Roman" w:cs="Times New Roman"/>
          <w:color w:val="000000"/>
          <w:sz w:val="20"/>
          <w:szCs w:val="20"/>
        </w:rPr>
        <w:t xml:space="preserve">«Село Маяк» </w:t>
      </w:r>
      <w:r w:rsidRPr="00E35D02">
        <w:rPr>
          <w:rFonts w:ascii="Times New Roman" w:eastAsia="Times New Roman" w:hAnsi="Times New Roman" w:cs="Times New Roman"/>
          <w:sz w:val="20"/>
          <w:szCs w:val="20"/>
        </w:rPr>
        <w:t>Нанайского муниципального района Хабаровского края.</w:t>
      </w:r>
    </w:p>
    <w:p w:rsidR="00E35D02" w:rsidRPr="00E35D02" w:rsidRDefault="00E35D02" w:rsidP="00E35D02">
      <w:pPr>
        <w:shd w:val="clear" w:color="auto" w:fill="FFFFFF"/>
        <w:tabs>
          <w:tab w:val="left" w:pos="1018"/>
        </w:tabs>
        <w:spacing w:after="0" w:line="240" w:lineRule="auto"/>
        <w:jc w:val="both"/>
        <w:rPr>
          <w:rFonts w:ascii="Times New Roman" w:eastAsia="Times New Roman" w:hAnsi="Times New Roman" w:cs="Times New Roman"/>
          <w:sz w:val="20"/>
          <w:szCs w:val="20"/>
        </w:rPr>
      </w:pPr>
      <w:r w:rsidRPr="00E35D02">
        <w:rPr>
          <w:rFonts w:ascii="Times New Roman" w:eastAsia="Times New Roman" w:hAnsi="Times New Roman" w:cs="Times New Roman"/>
          <w:sz w:val="20"/>
          <w:szCs w:val="20"/>
        </w:rPr>
        <w:t>ПОСТАНОВЛЯЕТ:</w:t>
      </w:r>
    </w:p>
    <w:p w:rsidR="00E35D02" w:rsidRPr="00E35D02" w:rsidRDefault="00E35D02" w:rsidP="00E35D02">
      <w:pPr>
        <w:widowControl w:val="0"/>
        <w:numPr>
          <w:ilvl w:val="0"/>
          <w:numId w:val="40"/>
        </w:numPr>
        <w:shd w:val="clear" w:color="auto" w:fill="FFFFFF"/>
        <w:tabs>
          <w:tab w:val="left" w:pos="1018"/>
        </w:tabs>
        <w:autoSpaceDE w:val="0"/>
        <w:autoSpaceDN w:val="0"/>
        <w:adjustRightInd w:val="0"/>
        <w:spacing w:after="0" w:line="240" w:lineRule="auto"/>
        <w:ind w:left="142" w:firstLine="567"/>
        <w:jc w:val="both"/>
        <w:rPr>
          <w:rFonts w:ascii="Times New Roman" w:eastAsia="Times New Roman" w:hAnsi="Times New Roman" w:cs="Times New Roman"/>
          <w:sz w:val="20"/>
          <w:szCs w:val="20"/>
        </w:rPr>
      </w:pPr>
      <w:r w:rsidRPr="00E35D02">
        <w:rPr>
          <w:rFonts w:ascii="Times New Roman" w:eastAsia="Times New Roman" w:hAnsi="Times New Roman" w:cs="Times New Roman"/>
          <w:sz w:val="20"/>
          <w:szCs w:val="20"/>
        </w:rPr>
        <w:t xml:space="preserve">Внести в постановление администрации сельского поселения от </w:t>
      </w:r>
      <w:r w:rsidRPr="00E35D02">
        <w:rPr>
          <w:rFonts w:ascii="Times New Roman" w:eastAsia="Times New Roman" w:hAnsi="Times New Roman" w:cs="Times New Roman"/>
          <w:color w:val="000000"/>
          <w:sz w:val="20"/>
          <w:szCs w:val="20"/>
        </w:rPr>
        <w:t>22.12.2021 № 73</w:t>
      </w:r>
      <w:r w:rsidRPr="00E35D02">
        <w:rPr>
          <w:rFonts w:ascii="Times New Roman" w:eastAsia="Times New Roman" w:hAnsi="Times New Roman" w:cs="Times New Roman"/>
          <w:sz w:val="20"/>
          <w:szCs w:val="20"/>
        </w:rPr>
        <w:t xml:space="preserve"> «</w:t>
      </w:r>
      <w:r w:rsidRPr="00E35D02">
        <w:rPr>
          <w:rFonts w:ascii="Times New Roman" w:eastAsia="Times New Roman" w:hAnsi="Times New Roman" w:cs="Times New Roman"/>
          <w:color w:val="000000"/>
          <w:sz w:val="20"/>
          <w:szCs w:val="20"/>
        </w:rPr>
        <w:t>Об утверждении перечня главных администраторов доходов бюджета сельского поселения «Село Маяк» Нанайского муниципального района Хабаровского края</w:t>
      </w:r>
      <w:r w:rsidRPr="00E35D02">
        <w:rPr>
          <w:rFonts w:ascii="Times New Roman" w:eastAsia="Times New Roman" w:hAnsi="Times New Roman" w:cs="Times New Roman"/>
          <w:sz w:val="20"/>
          <w:szCs w:val="20"/>
        </w:rPr>
        <w:t>» следующие изменения:</w:t>
      </w:r>
    </w:p>
    <w:p w:rsidR="00E35D02" w:rsidRPr="00E35D02" w:rsidRDefault="00E35D02" w:rsidP="00E35D02">
      <w:pPr>
        <w:widowControl w:val="0"/>
        <w:numPr>
          <w:ilvl w:val="1"/>
          <w:numId w:val="40"/>
        </w:numPr>
        <w:shd w:val="clear" w:color="auto" w:fill="FFFFFF"/>
        <w:tabs>
          <w:tab w:val="left" w:pos="1018"/>
          <w:tab w:val="left" w:pos="1276"/>
        </w:tabs>
        <w:autoSpaceDE w:val="0"/>
        <w:autoSpaceDN w:val="0"/>
        <w:adjustRightInd w:val="0"/>
        <w:spacing w:after="0" w:line="240" w:lineRule="auto"/>
        <w:ind w:left="142" w:firstLine="567"/>
        <w:jc w:val="both"/>
        <w:rPr>
          <w:rFonts w:ascii="Times New Roman" w:eastAsia="Times New Roman" w:hAnsi="Times New Roman" w:cs="Times New Roman"/>
          <w:sz w:val="20"/>
          <w:szCs w:val="20"/>
        </w:rPr>
      </w:pPr>
      <w:r w:rsidRPr="00E35D02">
        <w:rPr>
          <w:rFonts w:ascii="Times New Roman" w:eastAsia="Times New Roman" w:hAnsi="Times New Roman" w:cs="Times New Roman"/>
          <w:sz w:val="20"/>
          <w:szCs w:val="20"/>
        </w:rPr>
        <w:t xml:space="preserve">Перечень </w:t>
      </w:r>
      <w:r w:rsidRPr="00E35D02">
        <w:rPr>
          <w:rFonts w:ascii="Times New Roman" w:eastAsia="Times New Roman" w:hAnsi="Times New Roman" w:cs="Times New Roman"/>
          <w:color w:val="000000"/>
          <w:sz w:val="20"/>
          <w:szCs w:val="20"/>
        </w:rPr>
        <w:t xml:space="preserve">главных администраторов доходов бюджета сельского поселения «Село Маяк» </w:t>
      </w:r>
      <w:r w:rsidRPr="00E35D02">
        <w:rPr>
          <w:rFonts w:ascii="Times New Roman" w:eastAsia="Times New Roman" w:hAnsi="Times New Roman" w:cs="Times New Roman"/>
          <w:sz w:val="20"/>
          <w:szCs w:val="20"/>
        </w:rPr>
        <w:t>дополнить следующим содержанием:</w:t>
      </w:r>
    </w:p>
    <w:tbl>
      <w:tblPr>
        <w:tblW w:w="9214" w:type="dxa"/>
        <w:tblInd w:w="30" w:type="dxa"/>
        <w:tblLayout w:type="fixed"/>
        <w:tblCellMar>
          <w:left w:w="30" w:type="dxa"/>
          <w:right w:w="30" w:type="dxa"/>
        </w:tblCellMar>
        <w:tblLook w:val="0000" w:firstRow="0" w:lastRow="0" w:firstColumn="0" w:lastColumn="0" w:noHBand="0" w:noVBand="0"/>
      </w:tblPr>
      <w:tblGrid>
        <w:gridCol w:w="2127"/>
        <w:gridCol w:w="2976"/>
        <w:gridCol w:w="4111"/>
      </w:tblGrid>
      <w:tr w:rsidR="00E35D02" w:rsidRPr="00E35D02" w:rsidTr="008D1E0A">
        <w:tblPrEx>
          <w:tblCellMar>
            <w:top w:w="0" w:type="dxa"/>
            <w:bottom w:w="0" w:type="dxa"/>
          </w:tblCellMar>
        </w:tblPrEx>
        <w:trPr>
          <w:trHeight w:val="480"/>
        </w:trPr>
        <w:tc>
          <w:tcPr>
            <w:tcW w:w="5103" w:type="dxa"/>
            <w:gridSpan w:val="2"/>
            <w:tcBorders>
              <w:top w:val="single" w:sz="6" w:space="0" w:color="auto"/>
              <w:left w:val="single" w:sz="6" w:space="0" w:color="auto"/>
              <w:bottom w:val="single" w:sz="6" w:space="0" w:color="auto"/>
              <w:right w:val="single" w:sz="6" w:space="0" w:color="auto"/>
            </w:tcBorders>
          </w:tcPr>
          <w:p w:rsidR="00E35D02" w:rsidRPr="00E35D02" w:rsidRDefault="00E35D02" w:rsidP="00E35D02">
            <w:pPr>
              <w:spacing w:after="0" w:line="240" w:lineRule="auto"/>
              <w:jc w:val="center"/>
              <w:rPr>
                <w:rFonts w:ascii="Times New Roman" w:eastAsia="Times New Roman" w:hAnsi="Times New Roman" w:cs="Times New Roman"/>
                <w:color w:val="000000"/>
                <w:sz w:val="20"/>
                <w:szCs w:val="20"/>
              </w:rPr>
            </w:pPr>
            <w:r w:rsidRPr="00E35D02">
              <w:rPr>
                <w:rFonts w:ascii="Times New Roman" w:eastAsia="Times New Roman" w:hAnsi="Times New Roman" w:cs="Times New Roman"/>
                <w:color w:val="000000"/>
                <w:sz w:val="20"/>
                <w:szCs w:val="20"/>
              </w:rPr>
              <w:t>Код бюджетной классификации Российской Федерации</w:t>
            </w:r>
          </w:p>
        </w:tc>
        <w:tc>
          <w:tcPr>
            <w:tcW w:w="4111" w:type="dxa"/>
            <w:vMerge w:val="restart"/>
            <w:tcBorders>
              <w:top w:val="single" w:sz="6" w:space="0" w:color="auto"/>
              <w:left w:val="single" w:sz="6" w:space="0" w:color="auto"/>
              <w:right w:val="single" w:sz="4" w:space="0" w:color="auto"/>
            </w:tcBorders>
          </w:tcPr>
          <w:p w:rsidR="00E35D02" w:rsidRPr="00E35D02" w:rsidRDefault="00E35D02" w:rsidP="00E35D02">
            <w:pPr>
              <w:spacing w:after="0" w:line="240" w:lineRule="auto"/>
              <w:jc w:val="center"/>
              <w:rPr>
                <w:rFonts w:ascii="Times New Roman" w:eastAsia="Times New Roman" w:hAnsi="Times New Roman" w:cs="Times New Roman"/>
                <w:color w:val="000000"/>
                <w:sz w:val="20"/>
                <w:szCs w:val="20"/>
              </w:rPr>
            </w:pPr>
            <w:r w:rsidRPr="00E35D02">
              <w:rPr>
                <w:rFonts w:ascii="Times New Roman" w:eastAsia="Times New Roman" w:hAnsi="Times New Roman" w:cs="Times New Roman"/>
                <w:color w:val="000000"/>
                <w:sz w:val="20"/>
                <w:szCs w:val="20"/>
              </w:rPr>
              <w:t>Наименование Главного администратора доходов бюджета</w:t>
            </w:r>
          </w:p>
        </w:tc>
      </w:tr>
      <w:tr w:rsidR="00E35D02" w:rsidRPr="00E35D02" w:rsidTr="008D1E0A">
        <w:tblPrEx>
          <w:tblCellMar>
            <w:top w:w="0" w:type="dxa"/>
            <w:bottom w:w="0" w:type="dxa"/>
          </w:tblCellMar>
        </w:tblPrEx>
        <w:trPr>
          <w:trHeight w:val="480"/>
        </w:trPr>
        <w:tc>
          <w:tcPr>
            <w:tcW w:w="2127" w:type="dxa"/>
            <w:tcBorders>
              <w:top w:val="single" w:sz="6" w:space="0" w:color="auto"/>
              <w:left w:val="single" w:sz="6" w:space="0" w:color="auto"/>
              <w:bottom w:val="single" w:sz="6" w:space="0" w:color="auto"/>
              <w:right w:val="single" w:sz="6" w:space="0" w:color="auto"/>
            </w:tcBorders>
          </w:tcPr>
          <w:p w:rsidR="00E35D02" w:rsidRPr="00E35D02" w:rsidRDefault="00E35D02" w:rsidP="00E35D02">
            <w:pPr>
              <w:spacing w:after="0" w:line="240" w:lineRule="auto"/>
              <w:rPr>
                <w:rFonts w:ascii="Times New Roman" w:eastAsia="Times New Roman" w:hAnsi="Times New Roman" w:cs="Times New Roman"/>
                <w:color w:val="000000"/>
                <w:sz w:val="20"/>
                <w:szCs w:val="20"/>
              </w:rPr>
            </w:pPr>
            <w:r w:rsidRPr="00E35D02">
              <w:rPr>
                <w:rFonts w:ascii="Times New Roman" w:eastAsia="Times New Roman" w:hAnsi="Times New Roman" w:cs="Times New Roman"/>
                <w:color w:val="000000"/>
                <w:sz w:val="20"/>
                <w:szCs w:val="20"/>
              </w:rPr>
              <w:t>главного администратора доходов</w:t>
            </w:r>
          </w:p>
        </w:tc>
        <w:tc>
          <w:tcPr>
            <w:tcW w:w="2976" w:type="dxa"/>
            <w:tcBorders>
              <w:top w:val="single" w:sz="6" w:space="0" w:color="auto"/>
              <w:left w:val="single" w:sz="6" w:space="0" w:color="auto"/>
              <w:bottom w:val="single" w:sz="6" w:space="0" w:color="auto"/>
              <w:right w:val="single" w:sz="6" w:space="0" w:color="auto"/>
            </w:tcBorders>
          </w:tcPr>
          <w:p w:rsidR="00E35D02" w:rsidRPr="00E35D02" w:rsidRDefault="00E35D02" w:rsidP="00E35D02">
            <w:pPr>
              <w:spacing w:after="0" w:line="240" w:lineRule="auto"/>
              <w:jc w:val="center"/>
              <w:rPr>
                <w:rFonts w:ascii="Times New Roman" w:eastAsia="Times New Roman" w:hAnsi="Times New Roman" w:cs="Times New Roman"/>
                <w:color w:val="000000"/>
                <w:sz w:val="20"/>
                <w:szCs w:val="20"/>
              </w:rPr>
            </w:pPr>
            <w:r w:rsidRPr="00E35D02">
              <w:rPr>
                <w:rFonts w:ascii="Times New Roman" w:eastAsia="Times New Roman" w:hAnsi="Times New Roman" w:cs="Times New Roman"/>
                <w:color w:val="000000"/>
                <w:sz w:val="20"/>
                <w:szCs w:val="20"/>
              </w:rPr>
              <w:t>доходов бюджета</w:t>
            </w:r>
          </w:p>
        </w:tc>
        <w:tc>
          <w:tcPr>
            <w:tcW w:w="4111" w:type="dxa"/>
            <w:vMerge/>
            <w:tcBorders>
              <w:left w:val="single" w:sz="6" w:space="0" w:color="auto"/>
              <w:bottom w:val="single" w:sz="6" w:space="0" w:color="auto"/>
              <w:right w:val="single" w:sz="4" w:space="0" w:color="auto"/>
            </w:tcBorders>
          </w:tcPr>
          <w:p w:rsidR="00E35D02" w:rsidRPr="00E35D02" w:rsidRDefault="00E35D02" w:rsidP="00E35D02">
            <w:pPr>
              <w:spacing w:after="0" w:line="240" w:lineRule="auto"/>
              <w:jc w:val="center"/>
              <w:rPr>
                <w:rFonts w:ascii="Times New Roman" w:eastAsia="Times New Roman" w:hAnsi="Times New Roman" w:cs="Times New Roman"/>
                <w:color w:val="000000"/>
                <w:sz w:val="20"/>
                <w:szCs w:val="20"/>
              </w:rPr>
            </w:pPr>
          </w:p>
        </w:tc>
      </w:tr>
      <w:tr w:rsidR="00E35D02" w:rsidRPr="00E35D02" w:rsidTr="008D1E0A">
        <w:tblPrEx>
          <w:tblCellMar>
            <w:top w:w="0" w:type="dxa"/>
            <w:bottom w:w="0" w:type="dxa"/>
          </w:tblCellMar>
        </w:tblPrEx>
        <w:trPr>
          <w:trHeight w:val="115"/>
        </w:trPr>
        <w:tc>
          <w:tcPr>
            <w:tcW w:w="2127" w:type="dxa"/>
            <w:tcBorders>
              <w:top w:val="single" w:sz="6" w:space="0" w:color="auto"/>
              <w:left w:val="single" w:sz="6" w:space="0" w:color="auto"/>
              <w:bottom w:val="single" w:sz="6" w:space="0" w:color="auto"/>
              <w:right w:val="single" w:sz="6" w:space="0" w:color="auto"/>
            </w:tcBorders>
          </w:tcPr>
          <w:p w:rsidR="00E35D02" w:rsidRPr="00E35D02" w:rsidRDefault="00E35D02" w:rsidP="00E35D02">
            <w:pPr>
              <w:spacing w:after="0" w:line="240" w:lineRule="auto"/>
              <w:jc w:val="center"/>
              <w:rPr>
                <w:rFonts w:ascii="Times New Roman" w:eastAsia="Times New Roman" w:hAnsi="Times New Roman" w:cs="Times New Roman"/>
                <w:color w:val="000000"/>
                <w:sz w:val="20"/>
                <w:szCs w:val="20"/>
              </w:rPr>
            </w:pPr>
            <w:r w:rsidRPr="00E35D02">
              <w:rPr>
                <w:rFonts w:ascii="Times New Roman" w:eastAsia="Times New Roman" w:hAnsi="Times New Roman" w:cs="Times New Roman"/>
                <w:color w:val="000000"/>
                <w:sz w:val="20"/>
                <w:szCs w:val="20"/>
              </w:rPr>
              <w:t>1</w:t>
            </w:r>
          </w:p>
        </w:tc>
        <w:tc>
          <w:tcPr>
            <w:tcW w:w="2976" w:type="dxa"/>
            <w:tcBorders>
              <w:top w:val="single" w:sz="6" w:space="0" w:color="auto"/>
              <w:left w:val="single" w:sz="6" w:space="0" w:color="auto"/>
              <w:bottom w:val="single" w:sz="6" w:space="0" w:color="auto"/>
              <w:right w:val="single" w:sz="6" w:space="0" w:color="auto"/>
            </w:tcBorders>
          </w:tcPr>
          <w:p w:rsidR="00E35D02" w:rsidRPr="00E35D02" w:rsidRDefault="00E35D02" w:rsidP="00E35D02">
            <w:pPr>
              <w:spacing w:after="0" w:line="240" w:lineRule="auto"/>
              <w:jc w:val="center"/>
              <w:rPr>
                <w:rFonts w:ascii="Times New Roman" w:eastAsia="Times New Roman" w:hAnsi="Times New Roman" w:cs="Times New Roman"/>
                <w:color w:val="000000"/>
                <w:sz w:val="20"/>
                <w:szCs w:val="20"/>
              </w:rPr>
            </w:pPr>
            <w:r w:rsidRPr="00E35D02">
              <w:rPr>
                <w:rFonts w:ascii="Times New Roman" w:eastAsia="Times New Roman" w:hAnsi="Times New Roman" w:cs="Times New Roman"/>
                <w:color w:val="000000"/>
                <w:sz w:val="20"/>
                <w:szCs w:val="20"/>
              </w:rPr>
              <w:t>2</w:t>
            </w:r>
          </w:p>
        </w:tc>
        <w:tc>
          <w:tcPr>
            <w:tcW w:w="4111" w:type="dxa"/>
            <w:tcBorders>
              <w:top w:val="single" w:sz="6" w:space="0" w:color="auto"/>
              <w:left w:val="single" w:sz="6" w:space="0" w:color="auto"/>
              <w:bottom w:val="single" w:sz="6" w:space="0" w:color="auto"/>
              <w:right w:val="single" w:sz="4" w:space="0" w:color="auto"/>
            </w:tcBorders>
          </w:tcPr>
          <w:p w:rsidR="00E35D02" w:rsidRPr="00E35D02" w:rsidRDefault="00E35D02" w:rsidP="00E35D02">
            <w:pPr>
              <w:spacing w:after="0" w:line="240" w:lineRule="auto"/>
              <w:jc w:val="center"/>
              <w:rPr>
                <w:rFonts w:ascii="Times New Roman" w:eastAsia="Times New Roman" w:hAnsi="Times New Roman" w:cs="Times New Roman"/>
                <w:color w:val="000000"/>
                <w:sz w:val="20"/>
                <w:szCs w:val="20"/>
              </w:rPr>
            </w:pPr>
            <w:r w:rsidRPr="00E35D02">
              <w:rPr>
                <w:rFonts w:ascii="Times New Roman" w:eastAsia="Times New Roman" w:hAnsi="Times New Roman" w:cs="Times New Roman"/>
                <w:color w:val="000000"/>
                <w:sz w:val="20"/>
                <w:szCs w:val="20"/>
              </w:rPr>
              <w:t>3</w:t>
            </w:r>
          </w:p>
        </w:tc>
      </w:tr>
      <w:tr w:rsidR="00E35D02" w:rsidRPr="00E35D02" w:rsidTr="008D1E0A">
        <w:tblPrEx>
          <w:tblCellMar>
            <w:top w:w="0" w:type="dxa"/>
            <w:bottom w:w="0" w:type="dxa"/>
          </w:tblCellMar>
        </w:tblPrEx>
        <w:trPr>
          <w:trHeight w:val="1267"/>
        </w:trPr>
        <w:tc>
          <w:tcPr>
            <w:tcW w:w="2127" w:type="dxa"/>
            <w:tcBorders>
              <w:top w:val="single" w:sz="6" w:space="0" w:color="auto"/>
              <w:left w:val="single" w:sz="6" w:space="0" w:color="auto"/>
              <w:bottom w:val="single" w:sz="6" w:space="0" w:color="auto"/>
              <w:right w:val="single" w:sz="6" w:space="0" w:color="auto"/>
            </w:tcBorders>
          </w:tcPr>
          <w:p w:rsidR="00E35D02" w:rsidRPr="00E35D02" w:rsidRDefault="00E35D02" w:rsidP="00E35D02">
            <w:pPr>
              <w:spacing w:after="0" w:line="240" w:lineRule="auto"/>
              <w:rPr>
                <w:rFonts w:ascii="Times New Roman" w:eastAsia="Times New Roman" w:hAnsi="Times New Roman" w:cs="Times New Roman"/>
                <w:sz w:val="20"/>
                <w:szCs w:val="20"/>
              </w:rPr>
            </w:pPr>
            <w:r w:rsidRPr="00E35D02">
              <w:rPr>
                <w:rFonts w:ascii="Times New Roman" w:eastAsia="Times New Roman" w:hAnsi="Times New Roman" w:cs="Times New Roman"/>
                <w:sz w:val="20"/>
                <w:szCs w:val="20"/>
              </w:rPr>
              <w:lastRenderedPageBreak/>
              <w:t>819</w:t>
            </w:r>
          </w:p>
        </w:tc>
        <w:tc>
          <w:tcPr>
            <w:tcW w:w="2976" w:type="dxa"/>
            <w:tcBorders>
              <w:top w:val="single" w:sz="6" w:space="0" w:color="auto"/>
              <w:left w:val="single" w:sz="6" w:space="0" w:color="auto"/>
              <w:bottom w:val="single" w:sz="6" w:space="0" w:color="auto"/>
              <w:right w:val="single" w:sz="6" w:space="0" w:color="auto"/>
            </w:tcBorders>
          </w:tcPr>
          <w:p w:rsidR="00E35D02" w:rsidRPr="00E35D02" w:rsidRDefault="00E35D02" w:rsidP="00E35D02">
            <w:pPr>
              <w:spacing w:after="0" w:line="240" w:lineRule="auto"/>
              <w:rPr>
                <w:rFonts w:ascii="Times New Roman" w:eastAsia="Times New Roman" w:hAnsi="Times New Roman" w:cs="Times New Roman"/>
                <w:color w:val="000000"/>
                <w:sz w:val="20"/>
                <w:szCs w:val="20"/>
              </w:rPr>
            </w:pPr>
            <w:r w:rsidRPr="00E35D02">
              <w:rPr>
                <w:rFonts w:ascii="Times New Roman" w:eastAsia="Times New Roman" w:hAnsi="Times New Roman" w:cs="Times New Roman"/>
                <w:color w:val="000000"/>
                <w:sz w:val="20"/>
                <w:szCs w:val="20"/>
              </w:rPr>
              <w:t>1 13 02995 10 0000 130</w:t>
            </w:r>
          </w:p>
        </w:tc>
        <w:tc>
          <w:tcPr>
            <w:tcW w:w="4111" w:type="dxa"/>
            <w:tcBorders>
              <w:top w:val="single" w:sz="6" w:space="0" w:color="auto"/>
              <w:left w:val="single" w:sz="6" w:space="0" w:color="auto"/>
              <w:bottom w:val="single" w:sz="6" w:space="0" w:color="auto"/>
              <w:right w:val="single" w:sz="4" w:space="0" w:color="auto"/>
            </w:tcBorders>
          </w:tcPr>
          <w:p w:rsidR="00E35D02" w:rsidRPr="00E35D02" w:rsidRDefault="00E35D02" w:rsidP="00E35D02">
            <w:pPr>
              <w:tabs>
                <w:tab w:val="left" w:pos="5940"/>
              </w:tabs>
              <w:spacing w:after="0" w:line="240" w:lineRule="auto"/>
              <w:rPr>
                <w:rFonts w:ascii="Times New Roman" w:eastAsia="Times New Roman" w:hAnsi="Times New Roman" w:cs="Times New Roman"/>
                <w:color w:val="000000"/>
                <w:sz w:val="20"/>
                <w:szCs w:val="20"/>
              </w:rPr>
            </w:pPr>
            <w:r w:rsidRPr="00E35D02">
              <w:rPr>
                <w:rFonts w:ascii="Times New Roman" w:eastAsia="Times New Roman" w:hAnsi="Times New Roman" w:cs="Times New Roman"/>
                <w:color w:val="000000"/>
                <w:sz w:val="20"/>
                <w:szCs w:val="20"/>
              </w:rPr>
              <w:t>Прочие доходы от компенсации затрат бюджетов сельских поселений</w:t>
            </w:r>
          </w:p>
        </w:tc>
      </w:tr>
    </w:tbl>
    <w:p w:rsidR="00E35D02" w:rsidRPr="00E35D02" w:rsidRDefault="00E35D02" w:rsidP="00E35D02">
      <w:pPr>
        <w:widowControl w:val="0"/>
        <w:shd w:val="clear" w:color="auto" w:fill="FFFFFF"/>
        <w:tabs>
          <w:tab w:val="left" w:pos="1018"/>
          <w:tab w:val="left" w:pos="1276"/>
        </w:tabs>
        <w:autoSpaceDE w:val="0"/>
        <w:autoSpaceDN w:val="0"/>
        <w:adjustRightInd w:val="0"/>
        <w:spacing w:after="0" w:line="240" w:lineRule="auto"/>
        <w:ind w:left="709"/>
        <w:jc w:val="both"/>
        <w:rPr>
          <w:rFonts w:ascii="Times New Roman" w:eastAsia="Times New Roman" w:hAnsi="Times New Roman" w:cs="Times New Roman"/>
          <w:sz w:val="20"/>
          <w:szCs w:val="20"/>
        </w:rPr>
      </w:pPr>
    </w:p>
    <w:p w:rsidR="00E35D02" w:rsidRPr="00E35D02" w:rsidRDefault="00E35D02" w:rsidP="00E35D02">
      <w:pPr>
        <w:spacing w:after="0" w:line="240" w:lineRule="auto"/>
        <w:ind w:firstLine="709"/>
        <w:jc w:val="both"/>
        <w:rPr>
          <w:rFonts w:ascii="Times New Roman" w:eastAsia="Times New Roman" w:hAnsi="Times New Roman" w:cs="Times New Roman"/>
          <w:sz w:val="20"/>
          <w:szCs w:val="20"/>
        </w:rPr>
      </w:pPr>
      <w:r w:rsidRPr="00E35D02">
        <w:rPr>
          <w:rFonts w:ascii="Times New Roman" w:eastAsia="Times New Roman" w:hAnsi="Times New Roman" w:cs="Times New Roman"/>
          <w:sz w:val="20"/>
          <w:szCs w:val="20"/>
        </w:rPr>
        <w:t xml:space="preserve">2. Настоящее постановление опубликовать в Сборнике нормативных правовых актов сельского поселения </w:t>
      </w:r>
      <w:r w:rsidRPr="00E35D02">
        <w:rPr>
          <w:rFonts w:ascii="Times New Roman" w:eastAsia="Times New Roman" w:hAnsi="Times New Roman" w:cs="Times New Roman"/>
          <w:color w:val="000000"/>
          <w:sz w:val="20"/>
          <w:szCs w:val="20"/>
        </w:rPr>
        <w:t xml:space="preserve">«Село Маяк» </w:t>
      </w:r>
      <w:r w:rsidRPr="00E35D02">
        <w:rPr>
          <w:rFonts w:ascii="Times New Roman" w:eastAsia="Times New Roman" w:hAnsi="Times New Roman" w:cs="Times New Roman"/>
          <w:sz w:val="20"/>
          <w:szCs w:val="20"/>
        </w:rPr>
        <w:t>Нанайского муниципального района Хабаровского края.</w:t>
      </w:r>
    </w:p>
    <w:p w:rsidR="00E35D02" w:rsidRPr="00E35D02" w:rsidRDefault="00E35D02" w:rsidP="00E35D02">
      <w:pPr>
        <w:spacing w:after="0" w:line="240" w:lineRule="auto"/>
        <w:ind w:firstLine="709"/>
        <w:jc w:val="both"/>
        <w:rPr>
          <w:rFonts w:ascii="Times New Roman" w:eastAsia="Times New Roman" w:hAnsi="Times New Roman" w:cs="Times New Roman"/>
          <w:sz w:val="20"/>
          <w:szCs w:val="20"/>
        </w:rPr>
      </w:pPr>
      <w:r w:rsidRPr="00E35D02">
        <w:rPr>
          <w:rFonts w:ascii="Times New Roman" w:eastAsia="Times New Roman" w:hAnsi="Times New Roman" w:cs="Times New Roman"/>
          <w:sz w:val="20"/>
          <w:szCs w:val="20"/>
        </w:rPr>
        <w:t>3. Настоящее постановление вступает в силу со дня его официального опубликования.</w:t>
      </w:r>
    </w:p>
    <w:p w:rsidR="00E35D02" w:rsidRPr="00E35D02" w:rsidRDefault="00E35D02" w:rsidP="00E35D02">
      <w:pPr>
        <w:spacing w:after="0" w:line="240" w:lineRule="auto"/>
        <w:ind w:firstLine="709"/>
        <w:jc w:val="both"/>
        <w:rPr>
          <w:rFonts w:ascii="Times New Roman" w:eastAsia="Times New Roman" w:hAnsi="Times New Roman" w:cs="Times New Roman"/>
          <w:sz w:val="20"/>
          <w:szCs w:val="20"/>
        </w:rPr>
      </w:pPr>
      <w:r w:rsidRPr="00E35D02">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E35D02" w:rsidRPr="00E35D02" w:rsidRDefault="00E35D02" w:rsidP="00E35D02">
      <w:pPr>
        <w:spacing w:after="0" w:line="240" w:lineRule="auto"/>
        <w:rPr>
          <w:rFonts w:ascii="Times New Roman" w:eastAsia="Times New Roman" w:hAnsi="Times New Roman" w:cs="Times New Roman"/>
          <w:sz w:val="20"/>
          <w:szCs w:val="20"/>
        </w:rPr>
      </w:pPr>
    </w:p>
    <w:p w:rsidR="00E35D02" w:rsidRPr="00E35D02" w:rsidRDefault="00E35D02" w:rsidP="00E35D02">
      <w:pPr>
        <w:spacing w:after="0" w:line="240" w:lineRule="auto"/>
        <w:rPr>
          <w:rFonts w:ascii="Times New Roman" w:eastAsia="Times New Roman" w:hAnsi="Times New Roman" w:cs="Times New Roman"/>
          <w:sz w:val="20"/>
          <w:szCs w:val="20"/>
        </w:rPr>
      </w:pPr>
    </w:p>
    <w:p w:rsidR="00E35D02" w:rsidRPr="00E35D02" w:rsidRDefault="00E35D02" w:rsidP="00E35D02">
      <w:pPr>
        <w:spacing w:after="0" w:line="240" w:lineRule="auto"/>
        <w:rPr>
          <w:rFonts w:ascii="Times New Roman" w:eastAsia="Times New Roman" w:hAnsi="Times New Roman" w:cs="Times New Roman"/>
          <w:sz w:val="20"/>
          <w:szCs w:val="20"/>
        </w:rPr>
      </w:pPr>
      <w:r w:rsidRPr="00E35D02">
        <w:rPr>
          <w:rFonts w:ascii="Times New Roman" w:eastAsia="Times New Roman" w:hAnsi="Times New Roman" w:cs="Times New Roman"/>
          <w:sz w:val="20"/>
          <w:szCs w:val="20"/>
        </w:rPr>
        <w:t>Глава сельского поселения</w:t>
      </w:r>
      <w:r w:rsidRPr="00E35D02">
        <w:rPr>
          <w:rFonts w:ascii="Times New Roman" w:eastAsia="Times New Roman" w:hAnsi="Times New Roman" w:cs="Times New Roman"/>
          <w:sz w:val="20"/>
          <w:szCs w:val="20"/>
        </w:rPr>
        <w:tab/>
      </w:r>
      <w:r w:rsidRPr="00E35D02">
        <w:rPr>
          <w:rFonts w:ascii="Times New Roman" w:eastAsia="Times New Roman" w:hAnsi="Times New Roman" w:cs="Times New Roman"/>
          <w:sz w:val="20"/>
          <w:szCs w:val="20"/>
        </w:rPr>
        <w:tab/>
      </w:r>
      <w:r w:rsidRPr="00E35D02">
        <w:rPr>
          <w:rFonts w:ascii="Times New Roman" w:eastAsia="Times New Roman" w:hAnsi="Times New Roman" w:cs="Times New Roman"/>
          <w:sz w:val="20"/>
          <w:szCs w:val="20"/>
        </w:rPr>
        <w:tab/>
      </w:r>
      <w:r w:rsidRPr="00E35D02">
        <w:rPr>
          <w:rFonts w:ascii="Times New Roman" w:eastAsia="Times New Roman" w:hAnsi="Times New Roman" w:cs="Times New Roman"/>
          <w:sz w:val="20"/>
          <w:szCs w:val="20"/>
        </w:rPr>
        <w:tab/>
      </w:r>
      <w:r w:rsidRPr="00E35D02">
        <w:rPr>
          <w:rFonts w:ascii="Times New Roman" w:eastAsia="Times New Roman" w:hAnsi="Times New Roman" w:cs="Times New Roman"/>
          <w:sz w:val="20"/>
          <w:szCs w:val="20"/>
        </w:rPr>
        <w:tab/>
      </w:r>
      <w:r w:rsidRPr="00E35D02">
        <w:rPr>
          <w:rFonts w:ascii="Times New Roman" w:eastAsia="Times New Roman" w:hAnsi="Times New Roman" w:cs="Times New Roman"/>
          <w:sz w:val="20"/>
          <w:szCs w:val="20"/>
        </w:rPr>
        <w:tab/>
        <w:t>Д.Ф. Булаев</w:t>
      </w:r>
    </w:p>
    <w:p w:rsidR="00DC1073" w:rsidRPr="00F24DC9" w:rsidRDefault="00DC1073" w:rsidP="00F24DC9">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p>
    <w:p w:rsidR="00BA11C5" w:rsidRPr="00F24DC9" w:rsidRDefault="00BA11C5" w:rsidP="00BA11C5">
      <w:pPr>
        <w:spacing w:after="0" w:line="240" w:lineRule="auto"/>
        <w:jc w:val="center"/>
        <w:rPr>
          <w:rFonts w:ascii="Times New Roman" w:hAnsi="Times New Roman" w:cs="Times New Roman"/>
          <w:sz w:val="20"/>
          <w:szCs w:val="20"/>
        </w:rPr>
      </w:pPr>
      <w:r w:rsidRPr="00F24DC9">
        <w:rPr>
          <w:rFonts w:ascii="Times New Roman" w:hAnsi="Times New Roman" w:cs="Times New Roman"/>
          <w:sz w:val="20"/>
          <w:szCs w:val="20"/>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BA11C5" w:rsidRPr="00FE4143" w:rsidRDefault="00403A8C" w:rsidP="00BA11C5">
      <w:pPr>
        <w:spacing w:after="0" w:line="240" w:lineRule="auto"/>
        <w:rPr>
          <w:rFonts w:ascii="Times New Roman" w:hAnsi="Times New Roman" w:cs="Times New Roman"/>
          <w:sz w:val="20"/>
          <w:szCs w:val="20"/>
        </w:rPr>
      </w:pPr>
      <w:r>
        <w:rPr>
          <w:rFonts w:ascii="Times New Roman" w:hAnsi="Times New Roman" w:cs="Times New Roman"/>
          <w:sz w:val="20"/>
          <w:szCs w:val="20"/>
        </w:rPr>
        <w:t>23.12</w:t>
      </w:r>
      <w:r w:rsidR="00F1169E">
        <w:rPr>
          <w:rFonts w:ascii="Times New Roman" w:hAnsi="Times New Roman" w:cs="Times New Roman"/>
          <w:sz w:val="20"/>
          <w:szCs w:val="20"/>
        </w:rPr>
        <w:t>.2022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12</w:t>
      </w:r>
      <w:r w:rsidR="007277CC">
        <w:rPr>
          <w:rFonts w:ascii="Times New Roman" w:hAnsi="Times New Roman" w:cs="Times New Roman"/>
          <w:sz w:val="20"/>
          <w:szCs w:val="20"/>
        </w:rPr>
        <w:t>5</w:t>
      </w:r>
    </w:p>
    <w:p w:rsidR="00BA11C5" w:rsidRDefault="00BA11C5" w:rsidP="00BA11C5">
      <w:pPr>
        <w:spacing w:after="0" w:line="240" w:lineRule="auto"/>
        <w:jc w:val="center"/>
        <w:rPr>
          <w:rFonts w:ascii="Times New Roman" w:hAnsi="Times New Roman"/>
        </w:rPr>
      </w:pPr>
      <w:r w:rsidRPr="005730AD">
        <w:rPr>
          <w:rFonts w:ascii="Times New Roman" w:hAnsi="Times New Roman"/>
        </w:rPr>
        <w:t>с. Маяк</w:t>
      </w:r>
    </w:p>
    <w:p w:rsidR="00BA11C5" w:rsidRPr="00BA11C5" w:rsidRDefault="00BA11C5" w:rsidP="00BA11C5">
      <w:pPr>
        <w:spacing w:after="0" w:line="240" w:lineRule="auto"/>
        <w:jc w:val="center"/>
        <w:rPr>
          <w:rFonts w:ascii="Times New Roman" w:hAnsi="Times New Roman"/>
        </w:rPr>
      </w:pPr>
    </w:p>
    <w:p w:rsidR="00645FFB" w:rsidRPr="00645FFB" w:rsidRDefault="00645FFB" w:rsidP="00645FFB">
      <w:pPr>
        <w:shd w:val="clear" w:color="auto" w:fill="FFFFFF"/>
        <w:spacing w:after="0" w:line="240" w:lineRule="exact"/>
        <w:jc w:val="both"/>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sz w:val="20"/>
          <w:szCs w:val="20"/>
        </w:rPr>
        <w:t xml:space="preserve">Об утверждении Перечня главных администраторов доходов, главных администраторов источников финансирования дефицита бюджета    </w:t>
      </w:r>
      <w:r w:rsidRPr="00645FFB">
        <w:rPr>
          <w:rFonts w:ascii="Times New Roman" w:eastAsia="Times New Roman" w:hAnsi="Times New Roman" w:cs="Times New Roman"/>
          <w:color w:val="000000"/>
          <w:sz w:val="20"/>
          <w:szCs w:val="20"/>
        </w:rPr>
        <w:t xml:space="preserve">сельского поселения «Село Маяк» </w:t>
      </w:r>
      <w:r w:rsidRPr="00645FFB">
        <w:rPr>
          <w:rFonts w:ascii="Times New Roman" w:eastAsia="Times New Roman" w:hAnsi="Times New Roman" w:cs="Times New Roman"/>
          <w:bCs/>
          <w:color w:val="000000"/>
          <w:spacing w:val="-2"/>
          <w:sz w:val="20"/>
          <w:szCs w:val="20"/>
        </w:rPr>
        <w:t>Нанайского муниципального района Хабаровского края</w:t>
      </w:r>
    </w:p>
    <w:p w:rsidR="00645FFB" w:rsidRPr="00645FFB" w:rsidRDefault="00645FFB" w:rsidP="00645FFB">
      <w:pPr>
        <w:shd w:val="clear" w:color="auto" w:fill="FFFFFF"/>
        <w:spacing w:after="0" w:line="240" w:lineRule="exact"/>
        <w:jc w:val="center"/>
        <w:rPr>
          <w:rFonts w:ascii="Times New Roman" w:eastAsia="Times New Roman" w:hAnsi="Times New Roman" w:cs="Times New Roman"/>
          <w:b/>
          <w:bCs/>
          <w:color w:val="000000"/>
          <w:spacing w:val="-2"/>
          <w:sz w:val="20"/>
          <w:szCs w:val="20"/>
        </w:rPr>
      </w:pPr>
    </w:p>
    <w:p w:rsidR="00645FFB" w:rsidRPr="00645FFB" w:rsidRDefault="00645FFB" w:rsidP="00645FFB">
      <w:pPr>
        <w:shd w:val="clear" w:color="auto" w:fill="FFFFFF"/>
        <w:spacing w:after="0" w:line="240" w:lineRule="exact"/>
        <w:jc w:val="center"/>
        <w:rPr>
          <w:rFonts w:ascii="Times New Roman" w:eastAsia="Times New Roman" w:hAnsi="Times New Roman" w:cs="Times New Roman"/>
          <w:b/>
          <w:bCs/>
          <w:color w:val="000000"/>
          <w:spacing w:val="-2"/>
          <w:sz w:val="20"/>
          <w:szCs w:val="20"/>
        </w:rPr>
      </w:pPr>
    </w:p>
    <w:p w:rsidR="00645FFB" w:rsidRPr="00645FFB" w:rsidRDefault="00645FFB" w:rsidP="00645FFB">
      <w:pPr>
        <w:shd w:val="clear" w:color="auto" w:fill="FFFFFF"/>
        <w:spacing w:after="0" w:line="240" w:lineRule="auto"/>
        <w:ind w:firstLine="708"/>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 xml:space="preserve">В соответствии с пунктом 3.2 статьи 160.1, пунктами 3 и 4 статьи 160.2 Бюджетного кодекса Российской Федерации от 31 июля 1998 г. № 145-ФЗ,  постановлением Правительства Российской Федерации от 16 сентября 2021 г.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 сентября 2021 г.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w:t>
      </w:r>
      <w:r w:rsidRPr="00645FFB">
        <w:rPr>
          <w:rFonts w:ascii="Times New Roman" w:eastAsia="Times New Roman" w:hAnsi="Times New Roman" w:cs="Times New Roman"/>
          <w:color w:val="000000"/>
          <w:sz w:val="20"/>
          <w:szCs w:val="20"/>
        </w:rPr>
        <w:t xml:space="preserve">сельского поселения «Село Маяк» </w:t>
      </w:r>
      <w:r w:rsidRPr="00645FFB">
        <w:rPr>
          <w:rFonts w:ascii="Times New Roman" w:eastAsia="Times New Roman" w:hAnsi="Times New Roman" w:cs="Times New Roman"/>
          <w:sz w:val="20"/>
          <w:szCs w:val="20"/>
        </w:rPr>
        <w:t>Нанайского муниципального района Хабаровского края</w:t>
      </w: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ПОСТАНОВЛЯЕТ:</w:t>
      </w: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 xml:space="preserve">          1. Утвердить:</w:t>
      </w:r>
    </w:p>
    <w:p w:rsidR="00645FFB" w:rsidRPr="00645FFB" w:rsidRDefault="00645FFB" w:rsidP="00645FFB">
      <w:pPr>
        <w:shd w:val="clear" w:color="auto" w:fill="FFFFFF"/>
        <w:spacing w:after="0" w:line="240" w:lineRule="auto"/>
        <w:ind w:firstLine="709"/>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 xml:space="preserve">1.1. Перечень главных администраторов доходов бюджета сельского поселения «Село </w:t>
      </w:r>
      <w:r w:rsidRPr="00645FFB">
        <w:rPr>
          <w:rFonts w:ascii="Times New Roman" w:eastAsia="Times New Roman" w:hAnsi="Times New Roman" w:cs="Times New Roman"/>
          <w:bCs/>
          <w:sz w:val="20"/>
          <w:szCs w:val="20"/>
        </w:rPr>
        <w:t>Маяк</w:t>
      </w:r>
      <w:r w:rsidRPr="00645FFB">
        <w:rPr>
          <w:rFonts w:ascii="Times New Roman" w:eastAsia="Times New Roman" w:hAnsi="Times New Roman" w:cs="Times New Roman"/>
          <w:sz w:val="20"/>
          <w:szCs w:val="20"/>
        </w:rPr>
        <w:t>» Нанайского муниципального района Хабаровского края,</w:t>
      </w:r>
      <w:r w:rsidRPr="00645FFB">
        <w:rPr>
          <w:rFonts w:ascii="Times New Roman" w:eastAsia="Times New Roman" w:hAnsi="Times New Roman" w:cs="Times New Roman"/>
          <w:bCs/>
          <w:color w:val="000000"/>
          <w:spacing w:val="-2"/>
          <w:sz w:val="20"/>
          <w:szCs w:val="20"/>
        </w:rPr>
        <w:t xml:space="preserve"> </w:t>
      </w:r>
      <w:r w:rsidRPr="00645FFB">
        <w:rPr>
          <w:rFonts w:ascii="Times New Roman" w:eastAsia="Times New Roman" w:hAnsi="Times New Roman" w:cs="Times New Roman"/>
          <w:bCs/>
          <w:sz w:val="20"/>
          <w:szCs w:val="20"/>
        </w:rPr>
        <w:t>закрепляемые за ними виды (подвиды) доходов бюджета сельского поселения «Село Маяк» Нанайского муниципального района Хабаровского края</w:t>
      </w:r>
      <w:r w:rsidRPr="00645FFB">
        <w:rPr>
          <w:rFonts w:ascii="Times New Roman" w:eastAsia="Times New Roman" w:hAnsi="Times New Roman" w:cs="Times New Roman"/>
          <w:sz w:val="20"/>
          <w:szCs w:val="20"/>
        </w:rPr>
        <w:t xml:space="preserve"> согласно приложения 1 к настоящему постановлению.</w:t>
      </w:r>
    </w:p>
    <w:p w:rsidR="00645FFB" w:rsidRPr="00645FFB" w:rsidRDefault="00645FFB" w:rsidP="00645FFB">
      <w:pPr>
        <w:shd w:val="clear" w:color="auto" w:fill="FFFFFF"/>
        <w:spacing w:after="0" w:line="240" w:lineRule="auto"/>
        <w:ind w:firstLine="709"/>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 xml:space="preserve">1.2. Перечень главных администраторов источников финансирования дефицита бюджета сельского поселения «Село </w:t>
      </w:r>
      <w:r w:rsidRPr="00645FFB">
        <w:rPr>
          <w:rFonts w:ascii="Times New Roman" w:eastAsia="Times New Roman" w:hAnsi="Times New Roman" w:cs="Times New Roman"/>
          <w:bCs/>
          <w:sz w:val="20"/>
          <w:szCs w:val="20"/>
        </w:rPr>
        <w:t>Маяк</w:t>
      </w:r>
      <w:r w:rsidRPr="00645FFB">
        <w:rPr>
          <w:rFonts w:ascii="Times New Roman" w:eastAsia="Times New Roman" w:hAnsi="Times New Roman" w:cs="Times New Roman"/>
          <w:sz w:val="20"/>
          <w:szCs w:val="20"/>
        </w:rPr>
        <w:t>», закрепляемые за ними источников финансирования дефицита бюджета сельского поселения «Село Маяк» Нанайского муниципального района Хабаровского края согласно приложения 2 к настоящему постановлению.</w:t>
      </w: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 xml:space="preserve">           2.  Установить, что в случае изменения состава и (или) полномочий главных администраторов доходов, источников финансирования дефицита бюджета </w:t>
      </w:r>
      <w:r w:rsidRPr="00645FFB">
        <w:rPr>
          <w:rFonts w:ascii="Times New Roman" w:eastAsia="Times New Roman" w:hAnsi="Times New Roman" w:cs="Times New Roman"/>
          <w:color w:val="000000"/>
          <w:sz w:val="20"/>
          <w:szCs w:val="20"/>
        </w:rPr>
        <w:t xml:space="preserve">сельского поселения «Село Маяк» </w:t>
      </w:r>
      <w:r w:rsidRPr="00645FFB">
        <w:rPr>
          <w:rFonts w:ascii="Times New Roman" w:eastAsia="Times New Roman" w:hAnsi="Times New Roman" w:cs="Times New Roman"/>
          <w:sz w:val="20"/>
          <w:szCs w:val="20"/>
        </w:rPr>
        <w:t xml:space="preserve">Нанайского муниципального района Хабаровского края, а так же изменения принципов назначения и присвоения структуры кодов классификации доходов бюджетов бюджетной системе Российской Федерации, изменения в соответствующий Перечень, а также в состав закрепленных за главными администраторами доходов кодов классификации доходов бюджета сельского поселения, вносятся на основании нормативного  правового  акта администрации </w:t>
      </w:r>
      <w:r w:rsidRPr="00645FFB">
        <w:rPr>
          <w:rFonts w:ascii="Times New Roman" w:eastAsia="Times New Roman" w:hAnsi="Times New Roman" w:cs="Times New Roman"/>
          <w:color w:val="000000"/>
          <w:sz w:val="20"/>
          <w:szCs w:val="20"/>
        </w:rPr>
        <w:t xml:space="preserve">сельского поселения «Село Маяк» </w:t>
      </w:r>
      <w:r w:rsidRPr="00645FFB">
        <w:rPr>
          <w:rFonts w:ascii="Times New Roman" w:eastAsia="Times New Roman" w:hAnsi="Times New Roman" w:cs="Times New Roman"/>
          <w:sz w:val="20"/>
          <w:szCs w:val="20"/>
        </w:rPr>
        <w:t>Нанайского муниципального района Хабаровского края (далее – правовой акт о внесении изменений в соответствующий Перечень) без внесения изменений в Перечень, утвержденный настоящим постановлением, в следующем порядке:</w:t>
      </w: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lastRenderedPageBreak/>
        <w:t xml:space="preserve">           - главные администраторы доходов бюджета подготавливают проект постановления администрации </w:t>
      </w:r>
      <w:r w:rsidRPr="00645FFB">
        <w:rPr>
          <w:rFonts w:ascii="Times New Roman" w:eastAsia="Times New Roman" w:hAnsi="Times New Roman" w:cs="Times New Roman"/>
          <w:color w:val="000000"/>
          <w:sz w:val="20"/>
          <w:szCs w:val="20"/>
        </w:rPr>
        <w:t xml:space="preserve">сельского поселения «Село Маяк» </w:t>
      </w:r>
      <w:r w:rsidRPr="00645FFB">
        <w:rPr>
          <w:rFonts w:ascii="Times New Roman" w:eastAsia="Times New Roman" w:hAnsi="Times New Roman" w:cs="Times New Roman"/>
          <w:sz w:val="20"/>
          <w:szCs w:val="20"/>
        </w:rPr>
        <w:t>Нанайского муниципального района Хабаровского края о внесении изменений в соответствующий перечень.</w:t>
      </w: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 xml:space="preserve">           4. Опубликовать настоящее постановление в Сборнике муниципальных правовых актов </w:t>
      </w:r>
      <w:r w:rsidRPr="00645FFB">
        <w:rPr>
          <w:rFonts w:ascii="Times New Roman" w:eastAsia="Times New Roman" w:hAnsi="Times New Roman" w:cs="Times New Roman"/>
          <w:color w:val="000000"/>
          <w:sz w:val="20"/>
          <w:szCs w:val="20"/>
        </w:rPr>
        <w:t xml:space="preserve">сельского поселения «Село Маяк» </w:t>
      </w:r>
      <w:r w:rsidRPr="00645FFB">
        <w:rPr>
          <w:rFonts w:ascii="Times New Roman" w:eastAsia="Times New Roman" w:hAnsi="Times New Roman" w:cs="Times New Roman"/>
          <w:sz w:val="20"/>
          <w:szCs w:val="20"/>
        </w:rPr>
        <w:t xml:space="preserve">и разместить на официальном сайте администрации </w:t>
      </w:r>
      <w:r w:rsidRPr="00645FFB">
        <w:rPr>
          <w:rFonts w:ascii="Times New Roman" w:eastAsia="Times New Roman" w:hAnsi="Times New Roman" w:cs="Times New Roman"/>
          <w:color w:val="000000"/>
          <w:sz w:val="20"/>
          <w:szCs w:val="20"/>
        </w:rPr>
        <w:t xml:space="preserve">сельского поселения «Село Маяк» </w:t>
      </w:r>
      <w:r w:rsidRPr="00645FFB">
        <w:rPr>
          <w:rFonts w:ascii="Times New Roman" w:eastAsia="Times New Roman" w:hAnsi="Times New Roman" w:cs="Times New Roman"/>
          <w:sz w:val="20"/>
          <w:szCs w:val="20"/>
        </w:rPr>
        <w:t>Нанайского муниципального района Хабаровского края в информационно-телекоммуникационной сети Интернет.</w:t>
      </w: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 xml:space="preserve">           5. Контроль за исполнением настоящего постановления возложить на ведущего специалиста Ходжер А.В.</w:t>
      </w: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 xml:space="preserve">           6. Настоящее постановление вступает в силу со дня его подписания и распространяется к правоотношениям, возникающим при составлении и исполнении бюджета </w:t>
      </w:r>
      <w:r w:rsidRPr="00645FFB">
        <w:rPr>
          <w:rFonts w:ascii="Times New Roman" w:eastAsia="Times New Roman" w:hAnsi="Times New Roman" w:cs="Times New Roman"/>
          <w:color w:val="000000"/>
          <w:sz w:val="20"/>
          <w:szCs w:val="20"/>
        </w:rPr>
        <w:t xml:space="preserve">сельского поселения «Село Маяк» </w:t>
      </w:r>
      <w:r w:rsidRPr="00645FFB">
        <w:rPr>
          <w:rFonts w:ascii="Times New Roman" w:eastAsia="Times New Roman" w:hAnsi="Times New Roman" w:cs="Times New Roman"/>
          <w:sz w:val="20"/>
          <w:szCs w:val="20"/>
        </w:rPr>
        <w:t>Нанайского муниципального района Хабаровского края, начиная с бюджетов на 2023 год и плановый период 2024 и 2025 годов.</w:t>
      </w: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Глава сельского поселения                                                    Д.Ф. Булаев</w:t>
      </w: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p>
    <w:p w:rsidR="00645FFB" w:rsidRPr="00645FFB" w:rsidRDefault="00645FFB" w:rsidP="00645FFB">
      <w:pPr>
        <w:shd w:val="clear" w:color="auto" w:fill="FFFFFF"/>
        <w:spacing w:after="0" w:line="240" w:lineRule="auto"/>
        <w:jc w:val="both"/>
        <w:rPr>
          <w:rFonts w:ascii="Times New Roman" w:eastAsia="Times New Roman" w:hAnsi="Times New Roman" w:cs="Times New Roman"/>
          <w:sz w:val="20"/>
          <w:szCs w:val="20"/>
        </w:rPr>
      </w:pP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УТВЕРЖДЕН</w:t>
      </w: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постановлением администрации</w:t>
      </w: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 xml:space="preserve">сельского поселения «Село Маяк» </w:t>
      </w: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Нанайского муниципального района</w:t>
      </w: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Хабаровского края</w:t>
      </w: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 xml:space="preserve">от 23.12.2022 г. № 125 </w:t>
      </w: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p>
    <w:p w:rsidR="00645FFB" w:rsidRPr="00645FFB" w:rsidRDefault="00645FFB" w:rsidP="00645FFB">
      <w:pPr>
        <w:shd w:val="clear" w:color="auto" w:fill="FFFFFF"/>
        <w:spacing w:after="0" w:line="240" w:lineRule="exact"/>
        <w:jc w:val="center"/>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ПЕРЕЧЕНЬ</w:t>
      </w:r>
    </w:p>
    <w:p w:rsidR="00645FFB" w:rsidRPr="00645FFB" w:rsidRDefault="00645FFB" w:rsidP="00645FFB">
      <w:pPr>
        <w:shd w:val="clear" w:color="auto" w:fill="FFFFFF"/>
        <w:spacing w:after="0" w:line="240" w:lineRule="exact"/>
        <w:jc w:val="center"/>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главных администраторов доходов бюджета сельского поселения «Село Маяк» Нанайского муниципального района, закрепляемые за ними виды (подвиды) доходов бюджета сельского поселения «Село Маяк» Нанайского муниципального района Хабаровского края</w:t>
      </w: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p>
    <w:tbl>
      <w:tblPr>
        <w:tblW w:w="9400" w:type="dxa"/>
        <w:tblInd w:w="93" w:type="dxa"/>
        <w:tblLook w:val="0000" w:firstRow="0" w:lastRow="0" w:firstColumn="0" w:lastColumn="0" w:noHBand="0" w:noVBand="0"/>
      </w:tblPr>
      <w:tblGrid>
        <w:gridCol w:w="1197"/>
        <w:gridCol w:w="2816"/>
        <w:gridCol w:w="5387"/>
      </w:tblGrid>
      <w:tr w:rsidR="00645FFB" w:rsidRPr="00645FFB" w:rsidTr="008D1E0A">
        <w:trPr>
          <w:trHeight w:val="336"/>
        </w:trPr>
        <w:tc>
          <w:tcPr>
            <w:tcW w:w="4013" w:type="dxa"/>
            <w:gridSpan w:val="2"/>
            <w:tcBorders>
              <w:top w:val="single" w:sz="4" w:space="0" w:color="auto"/>
              <w:left w:val="single" w:sz="4" w:space="0" w:color="auto"/>
              <w:bottom w:val="single" w:sz="4" w:space="0" w:color="auto"/>
              <w:right w:val="single" w:sz="4" w:space="0" w:color="auto"/>
            </w:tcBorders>
            <w:vAlign w:val="bottom"/>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Код бюджетной классификации</w:t>
            </w:r>
          </w:p>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Российской Федерации</w:t>
            </w:r>
          </w:p>
        </w:tc>
        <w:tc>
          <w:tcPr>
            <w:tcW w:w="5387" w:type="dxa"/>
            <w:vMerge w:val="restart"/>
            <w:tcBorders>
              <w:top w:val="single" w:sz="4" w:space="0" w:color="auto"/>
              <w:left w:val="nil"/>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Times New Roman" w:hAnsi="Times New Roman" w:cs="Times New Roman"/>
                <w:sz w:val="20"/>
                <w:szCs w:val="20"/>
              </w:rPr>
              <w:t>Наименование главного администратора доходов бюджета</w:t>
            </w:r>
          </w:p>
        </w:tc>
      </w:tr>
      <w:tr w:rsidR="00645FFB" w:rsidRPr="00645FFB" w:rsidTr="008D1E0A">
        <w:trPr>
          <w:trHeight w:val="741"/>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exact"/>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главного</w:t>
            </w:r>
          </w:p>
          <w:p w:rsidR="00645FFB" w:rsidRPr="00645FFB" w:rsidRDefault="00645FFB" w:rsidP="00645FFB">
            <w:pPr>
              <w:spacing w:after="0" w:line="240" w:lineRule="exact"/>
              <w:jc w:val="center"/>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админи-</w:t>
            </w:r>
          </w:p>
          <w:p w:rsidR="00645FFB" w:rsidRPr="00645FFB" w:rsidRDefault="00645FFB" w:rsidP="00645FFB">
            <w:pPr>
              <w:spacing w:after="0" w:line="240" w:lineRule="exact"/>
              <w:jc w:val="center"/>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стратора доходов</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доходов бюджета</w:t>
            </w:r>
          </w:p>
        </w:tc>
        <w:tc>
          <w:tcPr>
            <w:tcW w:w="5387" w:type="dxa"/>
            <w:vMerge/>
            <w:tcBorders>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Times New Roman" w:hAnsi="Times New Roman" w:cs="Times New Roman"/>
                <w:b/>
                <w:sz w:val="20"/>
                <w:szCs w:val="20"/>
              </w:rPr>
            </w:pP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vAlign w:val="bottom"/>
          </w:tcPr>
          <w:p w:rsidR="00645FFB" w:rsidRPr="00645FFB" w:rsidRDefault="00645FFB" w:rsidP="00645FFB">
            <w:pPr>
              <w:spacing w:after="0" w:line="240" w:lineRule="exact"/>
              <w:jc w:val="center"/>
              <w:rPr>
                <w:rFonts w:ascii="Times New Roman" w:eastAsia="Times New Roman" w:hAnsi="Times New Roman" w:cs="Times New Roman"/>
                <w:b/>
                <w:sz w:val="20"/>
                <w:szCs w:val="20"/>
              </w:rPr>
            </w:pPr>
            <w:r w:rsidRPr="00645FFB">
              <w:rPr>
                <w:rFonts w:ascii="Times New Roman" w:eastAsia="Times New Roman" w:hAnsi="Times New Roman" w:cs="Times New Roman"/>
                <w:b/>
                <w:sz w:val="20"/>
                <w:szCs w:val="20"/>
              </w:rPr>
              <w:t>1</w:t>
            </w:r>
          </w:p>
        </w:tc>
        <w:tc>
          <w:tcPr>
            <w:tcW w:w="2816"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center"/>
              <w:rPr>
                <w:rFonts w:ascii="Times New Roman" w:eastAsia="Times New Roman" w:hAnsi="Times New Roman" w:cs="Times New Roman"/>
                <w:b/>
                <w:sz w:val="20"/>
                <w:szCs w:val="20"/>
              </w:rPr>
            </w:pPr>
            <w:r w:rsidRPr="00645FFB">
              <w:rPr>
                <w:rFonts w:ascii="Times New Roman" w:eastAsia="Times New Roman" w:hAnsi="Times New Roman" w:cs="Times New Roman"/>
                <w:b/>
                <w:sz w:val="20"/>
                <w:szCs w:val="20"/>
              </w:rPr>
              <w:t>2</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center"/>
              <w:rPr>
                <w:rFonts w:ascii="Times New Roman" w:eastAsia="Times New Roman" w:hAnsi="Times New Roman" w:cs="Times New Roman"/>
                <w:b/>
                <w:sz w:val="20"/>
                <w:szCs w:val="20"/>
              </w:rPr>
            </w:pPr>
            <w:r w:rsidRPr="00645FFB">
              <w:rPr>
                <w:rFonts w:ascii="Times New Roman" w:eastAsia="Times New Roman" w:hAnsi="Times New Roman" w:cs="Times New Roman"/>
                <w:b/>
                <w:sz w:val="20"/>
                <w:szCs w:val="20"/>
              </w:rPr>
              <w:t>3</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
                <w:bCs/>
                <w:sz w:val="20"/>
                <w:szCs w:val="20"/>
                <w:lang w:eastAsia="zh-CN"/>
              </w:rPr>
            </w:pPr>
            <w:r w:rsidRPr="00645FFB">
              <w:rPr>
                <w:rFonts w:ascii="Times New Roman" w:eastAsia="SimSun" w:hAnsi="Times New Roman" w:cs="Times New Roman"/>
                <w:b/>
                <w:bCs/>
                <w:sz w:val="20"/>
                <w:szCs w:val="20"/>
                <w:lang w:eastAsia="zh-CN"/>
              </w:rPr>
              <w:t>100</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
                <w:bCs/>
                <w:sz w:val="20"/>
                <w:szCs w:val="20"/>
                <w:lang w:eastAsia="zh-CN"/>
              </w:rPr>
            </w:pP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b/>
                <w:sz w:val="20"/>
                <w:szCs w:val="20"/>
              </w:rPr>
            </w:pPr>
            <w:r w:rsidRPr="00645FFB">
              <w:rPr>
                <w:rFonts w:ascii="Times New Roman" w:eastAsia="Times New Roman" w:hAnsi="Times New Roman" w:cs="Times New Roman"/>
                <w:b/>
                <w:sz w:val="20"/>
                <w:szCs w:val="20"/>
              </w:rPr>
              <w:t>Федеральное казначейство</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100</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1 03 02231 01 0000 110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100</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1 03 02241 01 0000 110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100</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1 03 02251 01 0000 110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 xml:space="preserve">Доходы от уплаты акцизов на автомобильный бензин, подлежащие распределению между бюджетами субъектов </w:t>
            </w:r>
            <w:r w:rsidRPr="00645FFB">
              <w:rPr>
                <w:rFonts w:ascii="Times New Roman" w:eastAsia="Times New Roman" w:hAnsi="Times New Roman" w:cs="Times New Roman"/>
                <w:sz w:val="20"/>
                <w:szCs w:val="20"/>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lastRenderedPageBreak/>
              <w:t>100</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1 03 02261 01 0000 110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
                <w:bCs/>
                <w:sz w:val="20"/>
                <w:szCs w:val="20"/>
                <w:lang w:eastAsia="zh-CN"/>
              </w:rPr>
            </w:pPr>
            <w:r w:rsidRPr="00645FFB">
              <w:rPr>
                <w:rFonts w:ascii="Times New Roman" w:eastAsia="SimSun" w:hAnsi="Times New Roman" w:cs="Times New Roman"/>
                <w:b/>
                <w:bCs/>
                <w:sz w:val="20"/>
                <w:szCs w:val="20"/>
                <w:lang w:eastAsia="zh-CN"/>
              </w:rPr>
              <w:t>182</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
                <w:bCs/>
                <w:sz w:val="20"/>
                <w:szCs w:val="20"/>
                <w:lang w:eastAsia="zh-CN"/>
              </w:rPr>
            </w:pP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b/>
                <w:sz w:val="20"/>
                <w:szCs w:val="20"/>
              </w:rPr>
            </w:pPr>
            <w:r w:rsidRPr="00645FFB">
              <w:rPr>
                <w:rFonts w:ascii="Times New Roman" w:eastAsia="Times New Roman" w:hAnsi="Times New Roman" w:cs="Times New Roman"/>
                <w:b/>
                <w:sz w:val="20"/>
                <w:szCs w:val="20"/>
              </w:rPr>
              <w:t>Федеральная налоговая служба</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182</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1 01 02010 01 0000 110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182</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1 01 02020 01 0000 110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182</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1 01 02030 01 0000 110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182</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1 01 02080 01 1000 110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182</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1 05 01011 01 0000 110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182</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1 05 01021 01 0000 110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182</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1 05 01050 01 1000 110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182</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1 06 01030 10 0000 110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182</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1 06 04011 02 0000 110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Транспортный налог с организаций</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182</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1 06 04012 02 0000 110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Транспортный налог с физических лиц</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182</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1 06 06033 10 0000 110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182</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1 06 06043 10 0000 110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 xml:space="preserve">Земельный налог с физических лиц, обладающих земельным участком, расположенным в границах сельских </w:t>
            </w:r>
            <w:r w:rsidRPr="00645FFB">
              <w:rPr>
                <w:rFonts w:ascii="Times New Roman" w:eastAsia="Times New Roman" w:hAnsi="Times New Roman" w:cs="Times New Roman"/>
                <w:sz w:val="20"/>
                <w:szCs w:val="20"/>
              </w:rPr>
              <w:lastRenderedPageBreak/>
              <w:t>поселений</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vAlign w:val="bottom"/>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p>
        </w:tc>
        <w:tc>
          <w:tcPr>
            <w:tcW w:w="2816"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Times New Roman" w:hAnsi="Times New Roman" w:cs="Times New Roman"/>
                <w:b/>
                <w:bCs/>
                <w:color w:val="000000"/>
                <w:sz w:val="20"/>
                <w:szCs w:val="20"/>
              </w:rPr>
            </w:pPr>
            <w:r w:rsidRPr="00645FFB">
              <w:rPr>
                <w:rFonts w:ascii="Times New Roman" w:eastAsia="Times New Roman" w:hAnsi="Times New Roman" w:cs="Times New Roman"/>
                <w:b/>
                <w:bCs/>
                <w:color w:val="000000"/>
                <w:spacing w:val="-2"/>
                <w:sz w:val="20"/>
                <w:szCs w:val="20"/>
              </w:rPr>
              <w:t xml:space="preserve">Администрация сельского поселения «Село Маяк» </w:t>
            </w:r>
            <w:r w:rsidRPr="00645FFB">
              <w:rPr>
                <w:rFonts w:ascii="Times New Roman" w:eastAsia="Times New Roman" w:hAnsi="Times New Roman" w:cs="Times New Roman"/>
                <w:b/>
                <w:bCs/>
                <w:color w:val="000000"/>
                <w:sz w:val="20"/>
                <w:szCs w:val="20"/>
              </w:rPr>
              <w:t>Нанайского муниципального района</w:t>
            </w:r>
          </w:p>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Times New Roman" w:hAnsi="Times New Roman" w:cs="Times New Roman"/>
                <w:b/>
                <w:bCs/>
                <w:color w:val="000000"/>
                <w:sz w:val="20"/>
                <w:szCs w:val="20"/>
              </w:rPr>
              <w:t>Хабаровского края</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ind w:left="-119"/>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1 08 04020 01 1000 110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1 13 02065 10 0000 130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Доходы, поступающие в порядке возмещения расходов, понесенных в связи с эксплуатацией имущества сельских поселений</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1 13 02995 10 0000 130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Прочие доходы от компенсации затрат бюджетов сельских поселений</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1 16 02020 02 0000 140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1 17 01050 10 0000 180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Невыясненные поступления, зачисляемые в бюджеты сельских поселений</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1 17 05050 10 0000 180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Прочие неналоговые доходы бюджетов сельских  поселений</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Times New Roman" w:hAnsi="Times New Roman" w:cs="Times New Roman"/>
                <w:color w:val="000000"/>
                <w:sz w:val="20"/>
                <w:szCs w:val="20"/>
              </w:rPr>
            </w:pPr>
            <w:r w:rsidRPr="00645FFB">
              <w:rPr>
                <w:rFonts w:ascii="Times New Roman" w:eastAsia="Times New Roman" w:hAnsi="Times New Roman" w:cs="Times New Roman"/>
                <w:color w:val="000000"/>
                <w:sz w:val="20"/>
                <w:szCs w:val="20"/>
              </w:rPr>
              <w:t>2 02 15002 10 0000 150</w:t>
            </w:r>
          </w:p>
        </w:tc>
        <w:tc>
          <w:tcPr>
            <w:tcW w:w="5387" w:type="dxa"/>
            <w:tcBorders>
              <w:top w:val="single" w:sz="4" w:space="0" w:color="auto"/>
              <w:left w:val="nil"/>
              <w:bottom w:val="single" w:sz="4" w:space="0" w:color="auto"/>
              <w:right w:val="single" w:sz="4" w:space="0" w:color="auto"/>
            </w:tcBorders>
            <w:vAlign w:val="center"/>
          </w:tcPr>
          <w:p w:rsidR="00645FFB" w:rsidRPr="00645FFB" w:rsidRDefault="00645FFB" w:rsidP="00645FFB">
            <w:pPr>
              <w:spacing w:after="0" w:line="240" w:lineRule="auto"/>
              <w:rPr>
                <w:rFonts w:ascii="Times New Roman" w:eastAsia="Times New Roman" w:hAnsi="Times New Roman" w:cs="Times New Roman"/>
                <w:color w:val="000000"/>
                <w:sz w:val="20"/>
                <w:szCs w:val="20"/>
              </w:rPr>
            </w:pPr>
            <w:r w:rsidRPr="00645FFB">
              <w:rPr>
                <w:rFonts w:ascii="Times New Roman" w:eastAsia="Times New Roman" w:hAnsi="Times New Roman" w:cs="Times New Roman"/>
                <w:color w:val="000000"/>
                <w:sz w:val="20"/>
                <w:szCs w:val="20"/>
              </w:rPr>
              <w:t>Дотации бюджетам сельских поселений на поддержку мер по обеспечению сбалансированности бюджетов</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2 02 16001 10 0000 150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Дотации бюджетам сельских поселений на выравнивание бюджетной обеспеченности</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2 02 25555 10 0000 150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Субсидии бюджетам сельских поселений на реализацию программ формирования современной городской среды</w:t>
            </w:r>
          </w:p>
        </w:tc>
      </w:tr>
      <w:tr w:rsidR="00645FFB" w:rsidRPr="00645FFB" w:rsidTr="008D1E0A">
        <w:trPr>
          <w:trHeight w:val="433"/>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2 02 29999 10 0000 150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Прочие субсидии бюджетам сельских поселений</w:t>
            </w:r>
          </w:p>
        </w:tc>
      </w:tr>
      <w:tr w:rsidR="00645FFB" w:rsidRPr="00645FFB" w:rsidTr="008D1E0A">
        <w:trPr>
          <w:trHeight w:val="433"/>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2 02 35930 10 0000 150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Субвенции бюджетам сельских поселений на государственную регистрацию актов гражданского состояния</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2 02 35118 10 0000 150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2 02 30024 10 0000 150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Субвенции бюджетам сельских поселений на выполнение передаваемых полномочий субъектов Российской Федерации</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Times New Roman" w:hAnsi="Times New Roman" w:cs="Times New Roman"/>
                <w:color w:val="000000"/>
                <w:sz w:val="20"/>
                <w:szCs w:val="20"/>
              </w:rPr>
              <w:t>2 02 45390 10 0000 150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Times New Roman" w:hAnsi="Times New Roman" w:cs="Times New Roman"/>
                <w:color w:val="000000"/>
                <w:sz w:val="20"/>
                <w:szCs w:val="20"/>
              </w:rPr>
              <w:t>Межбюджетные трансферты, передаваемые бюджетам сельских поселений на финансовое обеспечение дорожной деятельности</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2 02 49999 10 0000 150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Прочие межбюджетные трансферты, передаваемые бюджетам сельских поселений</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2 07 05030 10 0000 180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Прочие безвозмездные поступления в бюджеты сельских поселений</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2 08 05000 10 0000 180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2 08 10000 10 0000 150</w:t>
            </w:r>
          </w:p>
        </w:tc>
        <w:tc>
          <w:tcPr>
            <w:tcW w:w="5387" w:type="dxa"/>
            <w:tcBorders>
              <w:top w:val="single" w:sz="4" w:space="0" w:color="auto"/>
              <w:left w:val="nil"/>
              <w:bottom w:val="single" w:sz="4" w:space="0" w:color="auto"/>
              <w:right w:val="single" w:sz="4" w:space="0" w:color="auto"/>
            </w:tcBorders>
            <w:vAlign w:val="bottom"/>
          </w:tcPr>
          <w:p w:rsidR="00645FFB" w:rsidRPr="00645FFB" w:rsidRDefault="00645FFB" w:rsidP="00645FFB">
            <w:pPr>
              <w:spacing w:after="0" w:line="240" w:lineRule="auto"/>
              <w:jc w:val="both"/>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Перечисления из бюджетов сельских  поселений (в бюджеты сельских  поселений) для осуществления взыскания</w:t>
            </w:r>
          </w:p>
        </w:tc>
      </w:tr>
      <w:tr w:rsidR="00645FFB" w:rsidRPr="00645FFB" w:rsidTr="008D1E0A">
        <w:trPr>
          <w:trHeight w:val="336"/>
        </w:trPr>
        <w:tc>
          <w:tcPr>
            <w:tcW w:w="1197"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819</w:t>
            </w:r>
          </w:p>
        </w:tc>
        <w:tc>
          <w:tcPr>
            <w:tcW w:w="2816" w:type="dxa"/>
            <w:tcBorders>
              <w:top w:val="single" w:sz="4" w:space="0" w:color="auto"/>
              <w:left w:val="nil"/>
              <w:bottom w:val="single" w:sz="4" w:space="0" w:color="auto"/>
              <w:right w:val="single" w:sz="4" w:space="0" w:color="auto"/>
            </w:tcBorders>
          </w:tcPr>
          <w:p w:rsidR="00645FFB" w:rsidRPr="00645FFB" w:rsidRDefault="00645FFB" w:rsidP="00645FFB">
            <w:pPr>
              <w:spacing w:after="0" w:line="240" w:lineRule="auto"/>
              <w:jc w:val="center"/>
              <w:rPr>
                <w:rFonts w:ascii="Times New Roman" w:eastAsia="SimSun" w:hAnsi="Times New Roman" w:cs="Times New Roman"/>
                <w:bCs/>
                <w:sz w:val="20"/>
                <w:szCs w:val="20"/>
                <w:lang w:eastAsia="zh-CN"/>
              </w:rPr>
            </w:pPr>
            <w:r w:rsidRPr="00645FFB">
              <w:rPr>
                <w:rFonts w:ascii="Times New Roman" w:eastAsia="SimSun" w:hAnsi="Times New Roman" w:cs="Times New Roman"/>
                <w:bCs/>
                <w:sz w:val="20"/>
                <w:szCs w:val="20"/>
                <w:lang w:eastAsia="zh-CN"/>
              </w:rPr>
              <w:t>2 19 60010 10 0000 150</w:t>
            </w:r>
          </w:p>
        </w:tc>
        <w:tc>
          <w:tcPr>
            <w:tcW w:w="5387" w:type="dxa"/>
            <w:tcBorders>
              <w:top w:val="single" w:sz="4" w:space="0" w:color="auto"/>
              <w:left w:val="nil"/>
              <w:bottom w:val="single" w:sz="4" w:space="0" w:color="auto"/>
              <w:right w:val="single" w:sz="4" w:space="0" w:color="auto"/>
            </w:tcBorders>
          </w:tcPr>
          <w:p w:rsidR="00645FFB" w:rsidRPr="00645FFB" w:rsidRDefault="00645FFB" w:rsidP="00645FFB">
            <w:pPr>
              <w:widowControl w:val="0"/>
              <w:autoSpaceDE w:val="0"/>
              <w:autoSpaceDN w:val="0"/>
              <w:spacing w:after="0" w:line="240" w:lineRule="auto"/>
              <w:jc w:val="both"/>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45FFB" w:rsidRPr="00645FFB" w:rsidRDefault="00645FFB" w:rsidP="00645FFB">
      <w:pPr>
        <w:tabs>
          <w:tab w:val="right" w:pos="9354"/>
        </w:tabs>
        <w:spacing w:after="0" w:line="240" w:lineRule="auto"/>
        <w:rPr>
          <w:rFonts w:ascii="Times New Roman" w:eastAsia="Times New Roman" w:hAnsi="Times New Roman" w:cs="Times New Roman"/>
          <w:sz w:val="20"/>
          <w:szCs w:val="20"/>
        </w:rPr>
      </w:pP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УТВЕРЖДЕН</w:t>
      </w: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постановлением администрации</w:t>
      </w: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lastRenderedPageBreak/>
        <w:t xml:space="preserve">сельского поселения «Село Маяк» </w:t>
      </w: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Нанайского муниципального района</w:t>
      </w: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Хабаровского края</w:t>
      </w:r>
    </w:p>
    <w:p w:rsidR="00645FFB" w:rsidRPr="00645FFB" w:rsidRDefault="00645FFB" w:rsidP="00645FFB">
      <w:pPr>
        <w:shd w:val="clear" w:color="auto" w:fill="FFFFFF"/>
        <w:spacing w:after="0" w:line="240" w:lineRule="exact"/>
        <w:jc w:val="right"/>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 xml:space="preserve">от 23.12.2022 г. № 125 </w:t>
      </w:r>
    </w:p>
    <w:p w:rsidR="00645FFB" w:rsidRPr="00645FFB" w:rsidRDefault="00645FFB" w:rsidP="00645FFB">
      <w:pPr>
        <w:shd w:val="clear" w:color="auto" w:fill="FFFFFF"/>
        <w:spacing w:after="0" w:line="240" w:lineRule="exact"/>
        <w:rPr>
          <w:rFonts w:ascii="Times New Roman" w:eastAsia="Times New Roman" w:hAnsi="Times New Roman" w:cs="Times New Roman"/>
          <w:bCs/>
          <w:color w:val="000000"/>
          <w:spacing w:val="-2"/>
          <w:sz w:val="20"/>
          <w:szCs w:val="20"/>
        </w:rPr>
      </w:pPr>
    </w:p>
    <w:p w:rsidR="00645FFB" w:rsidRPr="00645FFB" w:rsidRDefault="00645FFB" w:rsidP="00645FFB">
      <w:pPr>
        <w:shd w:val="clear" w:color="auto" w:fill="FFFFFF"/>
        <w:spacing w:after="0" w:line="240" w:lineRule="exact"/>
        <w:jc w:val="center"/>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ПЕРЕЧЕНЬ</w:t>
      </w:r>
    </w:p>
    <w:p w:rsidR="00645FFB" w:rsidRPr="00645FFB" w:rsidRDefault="00645FFB" w:rsidP="00645FFB">
      <w:pPr>
        <w:shd w:val="clear" w:color="auto" w:fill="FFFFFF"/>
        <w:spacing w:after="0" w:line="240" w:lineRule="exact"/>
        <w:jc w:val="center"/>
        <w:rPr>
          <w:rFonts w:ascii="Times New Roman" w:eastAsia="Times New Roman" w:hAnsi="Times New Roman" w:cs="Times New Roman"/>
          <w:bCs/>
          <w:color w:val="000000"/>
          <w:spacing w:val="-2"/>
          <w:sz w:val="20"/>
          <w:szCs w:val="20"/>
        </w:rPr>
      </w:pPr>
      <w:r w:rsidRPr="00645FFB">
        <w:rPr>
          <w:rFonts w:ascii="Times New Roman" w:eastAsia="Times New Roman" w:hAnsi="Times New Roman" w:cs="Times New Roman"/>
          <w:bCs/>
          <w:color w:val="000000"/>
          <w:spacing w:val="-2"/>
          <w:sz w:val="20"/>
          <w:szCs w:val="20"/>
        </w:rPr>
        <w:t>главных администраторов источников финансирования дефицита бюджета сельского поселения «Село Маяк», закрепляемые за ними источников финансирования дефицита бюджета сельского поселения «Село Маяк» Нанайского муниципального района Хабаровского края</w:t>
      </w:r>
    </w:p>
    <w:p w:rsidR="00645FFB" w:rsidRPr="00645FFB" w:rsidRDefault="00645FFB" w:rsidP="00645FFB">
      <w:pPr>
        <w:spacing w:after="0" w:line="240" w:lineRule="exact"/>
        <w:ind w:firstLine="4860"/>
        <w:jc w:val="center"/>
        <w:outlineLvl w:val="0"/>
        <w:rPr>
          <w:rFonts w:ascii="Times New Roman" w:eastAsia="Times New Roman" w:hAnsi="Times New Roman" w:cs="Times New Roman"/>
          <w:bCs/>
          <w:sz w:val="20"/>
          <w:szCs w:val="20"/>
        </w:rPr>
      </w:pPr>
    </w:p>
    <w:p w:rsidR="00645FFB" w:rsidRPr="00645FFB" w:rsidRDefault="00645FFB" w:rsidP="00645FFB">
      <w:pPr>
        <w:spacing w:after="0" w:line="240" w:lineRule="exact"/>
        <w:ind w:firstLine="4860"/>
        <w:jc w:val="center"/>
        <w:outlineLvl w:val="0"/>
        <w:rPr>
          <w:rFonts w:ascii="Times New Roman" w:eastAsia="Times New Roman" w:hAnsi="Times New Roman" w:cs="Times New Roman"/>
          <w:bCs/>
          <w:sz w:val="20"/>
          <w:szCs w:val="20"/>
        </w:rPr>
      </w:pPr>
    </w:p>
    <w:tbl>
      <w:tblPr>
        <w:tblW w:w="100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3102"/>
        <w:gridCol w:w="4320"/>
      </w:tblGrid>
      <w:tr w:rsidR="00645FFB" w:rsidRPr="00645FFB" w:rsidTr="008D1E0A">
        <w:trPr>
          <w:trHeight w:val="420"/>
        </w:trPr>
        <w:tc>
          <w:tcPr>
            <w:tcW w:w="5760" w:type="dxa"/>
            <w:gridSpan w:val="2"/>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exact"/>
              <w:jc w:val="center"/>
              <w:rPr>
                <w:rFonts w:ascii="Times New Roman" w:eastAsia="Times New Roman" w:hAnsi="Times New Roman" w:cs="Times New Roman"/>
                <w:b/>
                <w:bCs/>
                <w:sz w:val="20"/>
                <w:szCs w:val="20"/>
              </w:rPr>
            </w:pPr>
            <w:r w:rsidRPr="00645FFB">
              <w:rPr>
                <w:rFonts w:ascii="Times New Roman" w:eastAsia="Times New Roman" w:hAnsi="Times New Roman" w:cs="Times New Roman"/>
                <w:b/>
                <w:bCs/>
                <w:sz w:val="20"/>
                <w:szCs w:val="20"/>
              </w:rPr>
              <w:t>Код классификации</w:t>
            </w:r>
          </w:p>
          <w:p w:rsidR="00645FFB" w:rsidRPr="00645FFB" w:rsidRDefault="00645FFB" w:rsidP="00645FFB">
            <w:pPr>
              <w:spacing w:after="0" w:line="240" w:lineRule="exact"/>
              <w:jc w:val="center"/>
              <w:rPr>
                <w:rFonts w:ascii="Times New Roman" w:eastAsia="Times New Roman" w:hAnsi="Times New Roman" w:cs="Times New Roman"/>
                <w:b/>
                <w:bCs/>
                <w:sz w:val="20"/>
                <w:szCs w:val="20"/>
              </w:rPr>
            </w:pPr>
            <w:r w:rsidRPr="00645FFB">
              <w:rPr>
                <w:rFonts w:ascii="Times New Roman" w:eastAsia="Times New Roman" w:hAnsi="Times New Roman" w:cs="Times New Roman"/>
                <w:b/>
                <w:bCs/>
                <w:sz w:val="20"/>
                <w:szCs w:val="20"/>
              </w:rPr>
              <w:t>Российской Федерации</w:t>
            </w:r>
          </w:p>
          <w:p w:rsidR="00645FFB" w:rsidRPr="00645FFB" w:rsidRDefault="00645FFB" w:rsidP="00645FFB">
            <w:pPr>
              <w:spacing w:after="0" w:line="240" w:lineRule="exact"/>
              <w:jc w:val="center"/>
              <w:rPr>
                <w:rFonts w:ascii="Times New Roman" w:eastAsia="Times New Roman" w:hAnsi="Times New Roman" w:cs="Times New Roman"/>
                <w:b/>
                <w:bCs/>
                <w:sz w:val="20"/>
                <w:szCs w:val="20"/>
              </w:rPr>
            </w:pPr>
          </w:p>
        </w:tc>
        <w:tc>
          <w:tcPr>
            <w:tcW w:w="4320" w:type="dxa"/>
            <w:vMerge w:val="restart"/>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exact"/>
              <w:jc w:val="center"/>
              <w:rPr>
                <w:rFonts w:ascii="Times New Roman" w:eastAsia="Times New Roman" w:hAnsi="Times New Roman" w:cs="Times New Roman"/>
                <w:b/>
                <w:bCs/>
                <w:sz w:val="20"/>
                <w:szCs w:val="20"/>
              </w:rPr>
            </w:pPr>
            <w:r w:rsidRPr="00645FFB">
              <w:rPr>
                <w:rFonts w:ascii="Times New Roman" w:eastAsia="Times New Roman" w:hAnsi="Times New Roman" w:cs="Times New Roman"/>
                <w:b/>
                <w:bCs/>
                <w:sz w:val="20"/>
                <w:szCs w:val="20"/>
              </w:rPr>
              <w:t>Наименование главных администраторов источников финансирования дефицита бюджета</w:t>
            </w:r>
          </w:p>
          <w:p w:rsidR="00645FFB" w:rsidRPr="00645FFB" w:rsidRDefault="00645FFB" w:rsidP="00645FFB">
            <w:pPr>
              <w:spacing w:after="0" w:line="240" w:lineRule="exact"/>
              <w:jc w:val="center"/>
              <w:rPr>
                <w:rFonts w:ascii="Times New Roman" w:eastAsia="Times New Roman" w:hAnsi="Times New Roman" w:cs="Times New Roman"/>
                <w:b/>
                <w:bCs/>
                <w:sz w:val="20"/>
                <w:szCs w:val="20"/>
              </w:rPr>
            </w:pPr>
          </w:p>
          <w:p w:rsidR="00645FFB" w:rsidRPr="00645FFB" w:rsidRDefault="00645FFB" w:rsidP="00645FFB">
            <w:pPr>
              <w:spacing w:after="0" w:line="240" w:lineRule="exact"/>
              <w:jc w:val="center"/>
              <w:rPr>
                <w:rFonts w:ascii="Times New Roman" w:eastAsia="Times New Roman" w:hAnsi="Times New Roman" w:cs="Times New Roman"/>
                <w:b/>
                <w:bCs/>
                <w:sz w:val="20"/>
                <w:szCs w:val="20"/>
              </w:rPr>
            </w:pPr>
          </w:p>
          <w:p w:rsidR="00645FFB" w:rsidRPr="00645FFB" w:rsidRDefault="00645FFB" w:rsidP="00645FFB">
            <w:pPr>
              <w:spacing w:after="0" w:line="240" w:lineRule="exact"/>
              <w:jc w:val="center"/>
              <w:rPr>
                <w:rFonts w:ascii="Times New Roman" w:eastAsia="Times New Roman" w:hAnsi="Times New Roman" w:cs="Times New Roman"/>
                <w:b/>
                <w:bCs/>
                <w:sz w:val="20"/>
                <w:szCs w:val="20"/>
              </w:rPr>
            </w:pPr>
          </w:p>
        </w:tc>
      </w:tr>
      <w:tr w:rsidR="00645FFB" w:rsidRPr="00645FFB" w:rsidTr="00645FFB">
        <w:trPr>
          <w:trHeight w:val="1058"/>
        </w:trPr>
        <w:tc>
          <w:tcPr>
            <w:tcW w:w="2658"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exact"/>
              <w:jc w:val="center"/>
              <w:rPr>
                <w:rFonts w:ascii="Times New Roman" w:eastAsia="Times New Roman" w:hAnsi="Times New Roman" w:cs="Times New Roman"/>
                <w:b/>
                <w:sz w:val="20"/>
                <w:szCs w:val="20"/>
              </w:rPr>
            </w:pPr>
            <w:r w:rsidRPr="00645FFB">
              <w:rPr>
                <w:rFonts w:ascii="Times New Roman" w:eastAsia="Times New Roman" w:hAnsi="Times New Roman" w:cs="Times New Roman"/>
                <w:b/>
                <w:sz w:val="20"/>
                <w:szCs w:val="20"/>
              </w:rPr>
              <w:t>главных администраторов источников финансирования дефицита бюджета</w:t>
            </w:r>
          </w:p>
          <w:p w:rsidR="00645FFB" w:rsidRPr="00645FFB" w:rsidRDefault="00645FFB" w:rsidP="00645FFB">
            <w:pPr>
              <w:spacing w:after="0" w:line="240" w:lineRule="exact"/>
              <w:jc w:val="center"/>
              <w:rPr>
                <w:rFonts w:ascii="Times New Roman" w:eastAsia="Times New Roman" w:hAnsi="Times New Roman" w:cs="Times New Roman"/>
                <w:b/>
                <w:bCs/>
                <w:sz w:val="20"/>
                <w:szCs w:val="20"/>
              </w:rPr>
            </w:pPr>
          </w:p>
        </w:tc>
        <w:tc>
          <w:tcPr>
            <w:tcW w:w="3102"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exact"/>
              <w:jc w:val="center"/>
              <w:rPr>
                <w:rFonts w:ascii="Times New Roman" w:eastAsia="Times New Roman" w:hAnsi="Times New Roman" w:cs="Times New Roman"/>
                <w:b/>
                <w:bCs/>
                <w:sz w:val="20"/>
                <w:szCs w:val="20"/>
              </w:rPr>
            </w:pPr>
            <w:r w:rsidRPr="00645FFB">
              <w:rPr>
                <w:rFonts w:ascii="Times New Roman" w:eastAsia="Times New Roman" w:hAnsi="Times New Roman" w:cs="Times New Roman"/>
                <w:b/>
                <w:bCs/>
                <w:sz w:val="20"/>
                <w:szCs w:val="20"/>
              </w:rPr>
              <w:t>источников финансирования дефицита бюджета</w:t>
            </w:r>
          </w:p>
          <w:p w:rsidR="00645FFB" w:rsidRPr="00645FFB" w:rsidRDefault="00645FFB" w:rsidP="00645FFB">
            <w:pPr>
              <w:spacing w:after="0" w:line="240" w:lineRule="exact"/>
              <w:jc w:val="center"/>
              <w:rPr>
                <w:rFonts w:ascii="Times New Roman" w:eastAsia="Times New Roman" w:hAnsi="Times New Roman" w:cs="Times New Roman"/>
                <w:b/>
                <w:bCs/>
                <w:sz w:val="20"/>
                <w:szCs w:val="20"/>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645FFB" w:rsidRPr="00645FFB" w:rsidRDefault="00645FFB" w:rsidP="00645FFB">
            <w:pPr>
              <w:spacing w:after="0" w:line="240" w:lineRule="exact"/>
              <w:jc w:val="center"/>
              <w:rPr>
                <w:rFonts w:ascii="Times New Roman" w:eastAsia="Times New Roman" w:hAnsi="Times New Roman" w:cs="Times New Roman"/>
                <w:b/>
                <w:bCs/>
                <w:sz w:val="20"/>
                <w:szCs w:val="20"/>
              </w:rPr>
            </w:pPr>
          </w:p>
        </w:tc>
      </w:tr>
      <w:tr w:rsidR="00645FFB" w:rsidRPr="00645FFB" w:rsidTr="008D1E0A">
        <w:trPr>
          <w:trHeight w:val="285"/>
        </w:trPr>
        <w:tc>
          <w:tcPr>
            <w:tcW w:w="2658" w:type="dxa"/>
            <w:tcBorders>
              <w:top w:val="single" w:sz="4" w:space="0" w:color="auto"/>
              <w:left w:val="single" w:sz="4" w:space="0" w:color="auto"/>
              <w:bottom w:val="single" w:sz="4" w:space="0" w:color="auto"/>
              <w:right w:val="single" w:sz="4" w:space="0" w:color="auto"/>
            </w:tcBorders>
            <w:hideMark/>
          </w:tcPr>
          <w:p w:rsidR="00645FFB" w:rsidRPr="00645FFB" w:rsidRDefault="00645FFB" w:rsidP="00645FFB">
            <w:pPr>
              <w:spacing w:after="0" w:line="240" w:lineRule="exact"/>
              <w:jc w:val="center"/>
              <w:rPr>
                <w:rFonts w:ascii="Times New Roman" w:eastAsia="Times New Roman" w:hAnsi="Times New Roman" w:cs="Times New Roman"/>
                <w:b/>
                <w:sz w:val="20"/>
                <w:szCs w:val="20"/>
              </w:rPr>
            </w:pPr>
            <w:r w:rsidRPr="00645FFB">
              <w:rPr>
                <w:rFonts w:ascii="Times New Roman" w:eastAsia="Times New Roman" w:hAnsi="Times New Roman" w:cs="Times New Roman"/>
                <w:b/>
                <w:sz w:val="20"/>
                <w:szCs w:val="20"/>
              </w:rPr>
              <w:t>1</w:t>
            </w:r>
          </w:p>
        </w:tc>
        <w:tc>
          <w:tcPr>
            <w:tcW w:w="3102" w:type="dxa"/>
            <w:tcBorders>
              <w:top w:val="single" w:sz="4" w:space="0" w:color="auto"/>
              <w:left w:val="single" w:sz="4" w:space="0" w:color="auto"/>
              <w:bottom w:val="single" w:sz="4" w:space="0" w:color="auto"/>
              <w:right w:val="single" w:sz="4" w:space="0" w:color="auto"/>
            </w:tcBorders>
            <w:hideMark/>
          </w:tcPr>
          <w:p w:rsidR="00645FFB" w:rsidRPr="00645FFB" w:rsidRDefault="00645FFB" w:rsidP="00645FFB">
            <w:pPr>
              <w:spacing w:after="0" w:line="240" w:lineRule="exact"/>
              <w:jc w:val="center"/>
              <w:rPr>
                <w:rFonts w:ascii="Times New Roman" w:eastAsia="Times New Roman" w:hAnsi="Times New Roman" w:cs="Times New Roman"/>
                <w:b/>
                <w:bCs/>
                <w:sz w:val="20"/>
                <w:szCs w:val="20"/>
              </w:rPr>
            </w:pPr>
            <w:r w:rsidRPr="00645FFB">
              <w:rPr>
                <w:rFonts w:ascii="Times New Roman" w:eastAsia="Times New Roman" w:hAnsi="Times New Roman" w:cs="Times New Roman"/>
                <w:b/>
                <w:bCs/>
                <w:sz w:val="20"/>
                <w:szCs w:val="20"/>
              </w:rPr>
              <w:t>2</w:t>
            </w:r>
          </w:p>
        </w:tc>
        <w:tc>
          <w:tcPr>
            <w:tcW w:w="4320" w:type="dxa"/>
            <w:tcBorders>
              <w:top w:val="single" w:sz="4" w:space="0" w:color="auto"/>
              <w:left w:val="single" w:sz="4" w:space="0" w:color="auto"/>
              <w:bottom w:val="single" w:sz="4" w:space="0" w:color="auto"/>
              <w:right w:val="single" w:sz="4" w:space="0" w:color="auto"/>
            </w:tcBorders>
            <w:hideMark/>
          </w:tcPr>
          <w:p w:rsidR="00645FFB" w:rsidRPr="00645FFB" w:rsidRDefault="00645FFB" w:rsidP="00645FFB">
            <w:pPr>
              <w:spacing w:after="0" w:line="240" w:lineRule="exact"/>
              <w:jc w:val="center"/>
              <w:rPr>
                <w:rFonts w:ascii="Times New Roman" w:eastAsia="Times New Roman" w:hAnsi="Times New Roman" w:cs="Times New Roman"/>
                <w:b/>
                <w:bCs/>
                <w:sz w:val="20"/>
                <w:szCs w:val="20"/>
              </w:rPr>
            </w:pPr>
            <w:r w:rsidRPr="00645FFB">
              <w:rPr>
                <w:rFonts w:ascii="Times New Roman" w:eastAsia="Times New Roman" w:hAnsi="Times New Roman" w:cs="Times New Roman"/>
                <w:b/>
                <w:bCs/>
                <w:sz w:val="20"/>
                <w:szCs w:val="20"/>
              </w:rPr>
              <w:t>2</w:t>
            </w:r>
          </w:p>
        </w:tc>
      </w:tr>
      <w:tr w:rsidR="00645FFB" w:rsidRPr="00645FFB" w:rsidTr="008D1E0A">
        <w:trPr>
          <w:trHeight w:val="285"/>
        </w:trPr>
        <w:tc>
          <w:tcPr>
            <w:tcW w:w="2658"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exact"/>
              <w:jc w:val="center"/>
              <w:rPr>
                <w:rFonts w:ascii="Times New Roman" w:eastAsia="Times New Roman" w:hAnsi="Times New Roman" w:cs="Times New Roman"/>
                <w:sz w:val="20"/>
                <w:szCs w:val="20"/>
              </w:rPr>
            </w:pPr>
          </w:p>
        </w:tc>
        <w:tc>
          <w:tcPr>
            <w:tcW w:w="3102" w:type="dxa"/>
            <w:tcBorders>
              <w:top w:val="single" w:sz="4" w:space="0" w:color="auto"/>
              <w:left w:val="single" w:sz="4" w:space="0" w:color="auto"/>
              <w:bottom w:val="single" w:sz="4" w:space="0" w:color="auto"/>
              <w:right w:val="single" w:sz="4" w:space="0" w:color="auto"/>
            </w:tcBorders>
          </w:tcPr>
          <w:p w:rsidR="00645FFB" w:rsidRPr="00645FFB" w:rsidRDefault="00645FFB" w:rsidP="00645FFB">
            <w:pPr>
              <w:spacing w:after="0" w:line="240" w:lineRule="exact"/>
              <w:jc w:val="center"/>
              <w:rPr>
                <w:rFonts w:ascii="Times New Roman" w:eastAsia="Times New Roman" w:hAnsi="Times New Roman" w:cs="Times New Roman"/>
                <w:bCs/>
                <w:sz w:val="20"/>
                <w:szCs w:val="20"/>
              </w:rPr>
            </w:pPr>
          </w:p>
        </w:tc>
        <w:tc>
          <w:tcPr>
            <w:tcW w:w="4320" w:type="dxa"/>
            <w:tcBorders>
              <w:top w:val="single" w:sz="4" w:space="0" w:color="auto"/>
              <w:left w:val="single" w:sz="4" w:space="0" w:color="auto"/>
              <w:bottom w:val="single" w:sz="4" w:space="0" w:color="auto"/>
              <w:right w:val="single" w:sz="4" w:space="0" w:color="auto"/>
            </w:tcBorders>
            <w:hideMark/>
          </w:tcPr>
          <w:p w:rsidR="00645FFB" w:rsidRPr="00645FFB" w:rsidRDefault="00645FFB" w:rsidP="00645FFB">
            <w:pPr>
              <w:spacing w:after="0" w:line="240" w:lineRule="auto"/>
              <w:rPr>
                <w:rFonts w:ascii="Times New Roman" w:eastAsia="Times New Roman" w:hAnsi="Times New Roman" w:cs="Times New Roman"/>
                <w:b/>
                <w:bCs/>
                <w:sz w:val="20"/>
                <w:szCs w:val="20"/>
              </w:rPr>
            </w:pPr>
            <w:r w:rsidRPr="00645FFB">
              <w:rPr>
                <w:rFonts w:ascii="Times New Roman" w:eastAsia="Times New Roman" w:hAnsi="Times New Roman" w:cs="Times New Roman"/>
                <w:b/>
                <w:bCs/>
                <w:sz w:val="20"/>
                <w:szCs w:val="20"/>
              </w:rPr>
              <w:t>Администрация сельского поселения «Село Маяк» Нанайского муниципального района Хабаровского края</w:t>
            </w:r>
          </w:p>
        </w:tc>
      </w:tr>
      <w:tr w:rsidR="00645FFB" w:rsidRPr="00645FFB" w:rsidTr="00645FFB">
        <w:trPr>
          <w:trHeight w:val="1118"/>
        </w:trPr>
        <w:tc>
          <w:tcPr>
            <w:tcW w:w="2658" w:type="dxa"/>
            <w:tcBorders>
              <w:top w:val="single" w:sz="4" w:space="0" w:color="auto"/>
              <w:left w:val="single" w:sz="4" w:space="0" w:color="auto"/>
              <w:bottom w:val="single" w:sz="4" w:space="0" w:color="auto"/>
              <w:right w:val="single" w:sz="4" w:space="0" w:color="auto"/>
            </w:tcBorders>
            <w:hideMark/>
          </w:tcPr>
          <w:p w:rsidR="00645FFB" w:rsidRPr="00645FFB" w:rsidRDefault="00645FFB" w:rsidP="00645FFB">
            <w:pPr>
              <w:spacing w:after="0" w:line="240" w:lineRule="exact"/>
              <w:jc w:val="center"/>
              <w:rPr>
                <w:rFonts w:ascii="Times New Roman" w:eastAsia="Times New Roman" w:hAnsi="Times New Roman" w:cs="Times New Roman"/>
                <w:sz w:val="20"/>
                <w:szCs w:val="20"/>
              </w:rPr>
            </w:pPr>
            <w:r w:rsidRPr="00645FFB">
              <w:rPr>
                <w:rFonts w:ascii="Times New Roman" w:eastAsia="Times New Roman" w:hAnsi="Times New Roman" w:cs="Times New Roman"/>
                <w:sz w:val="20"/>
                <w:szCs w:val="20"/>
              </w:rPr>
              <w:t>819</w:t>
            </w:r>
          </w:p>
        </w:tc>
        <w:tc>
          <w:tcPr>
            <w:tcW w:w="3102" w:type="dxa"/>
            <w:tcBorders>
              <w:top w:val="single" w:sz="4" w:space="0" w:color="auto"/>
              <w:left w:val="single" w:sz="4" w:space="0" w:color="auto"/>
              <w:bottom w:val="single" w:sz="4" w:space="0" w:color="auto"/>
              <w:right w:val="single" w:sz="4" w:space="0" w:color="auto"/>
            </w:tcBorders>
            <w:hideMark/>
          </w:tcPr>
          <w:p w:rsidR="00645FFB" w:rsidRPr="00645FFB" w:rsidRDefault="00645FFB" w:rsidP="00645FFB">
            <w:pPr>
              <w:spacing w:after="0" w:line="240" w:lineRule="exact"/>
              <w:jc w:val="center"/>
              <w:rPr>
                <w:rFonts w:ascii="Times New Roman" w:eastAsia="Times New Roman" w:hAnsi="Times New Roman" w:cs="Times New Roman"/>
                <w:bCs/>
                <w:sz w:val="20"/>
                <w:szCs w:val="20"/>
              </w:rPr>
            </w:pPr>
            <w:r w:rsidRPr="00645FFB">
              <w:rPr>
                <w:rFonts w:ascii="Times New Roman" w:eastAsia="Times New Roman" w:hAnsi="Times New Roman" w:cs="Times New Roman"/>
                <w:bCs/>
                <w:sz w:val="20"/>
                <w:szCs w:val="20"/>
              </w:rPr>
              <w:t>01 03 01 0010 0000 710</w:t>
            </w:r>
          </w:p>
        </w:tc>
        <w:tc>
          <w:tcPr>
            <w:tcW w:w="4320" w:type="dxa"/>
            <w:tcBorders>
              <w:top w:val="single" w:sz="4" w:space="0" w:color="auto"/>
              <w:left w:val="single" w:sz="4" w:space="0" w:color="auto"/>
              <w:bottom w:val="single" w:sz="4" w:space="0" w:color="auto"/>
              <w:right w:val="single" w:sz="4" w:space="0" w:color="auto"/>
            </w:tcBorders>
            <w:hideMark/>
          </w:tcPr>
          <w:p w:rsidR="00645FFB" w:rsidRPr="00645FFB" w:rsidRDefault="00645FFB" w:rsidP="00645FFB">
            <w:pPr>
              <w:spacing w:after="0" w:line="240" w:lineRule="exact"/>
              <w:jc w:val="both"/>
              <w:rPr>
                <w:rFonts w:ascii="Times New Roman" w:eastAsia="Times New Roman" w:hAnsi="Times New Roman" w:cs="Times New Roman"/>
                <w:bCs/>
                <w:sz w:val="20"/>
                <w:szCs w:val="20"/>
              </w:rPr>
            </w:pPr>
            <w:r w:rsidRPr="00645FFB">
              <w:rPr>
                <w:rFonts w:ascii="Times New Roman" w:eastAsia="Times New Roman" w:hAnsi="Times New Roman" w:cs="Times New Roman"/>
                <w:bCs/>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bl>
    <w:p w:rsidR="00645FFB" w:rsidRPr="00645FFB" w:rsidRDefault="00645FFB" w:rsidP="00645FFB">
      <w:pPr>
        <w:spacing w:after="0" w:line="240" w:lineRule="exact"/>
        <w:outlineLvl w:val="0"/>
        <w:rPr>
          <w:rFonts w:ascii="Times New Roman" w:eastAsia="Times New Roman" w:hAnsi="Times New Roman" w:cs="Times New Roman"/>
          <w:bCs/>
          <w:sz w:val="26"/>
          <w:szCs w:val="28"/>
        </w:rPr>
      </w:pPr>
    </w:p>
    <w:p w:rsidR="000464B6" w:rsidRPr="00BA11C5" w:rsidRDefault="000464B6" w:rsidP="000464B6">
      <w:pPr>
        <w:spacing w:after="0" w:line="240" w:lineRule="auto"/>
        <w:rPr>
          <w:rFonts w:ascii="Times New Roman" w:eastAsia="Times New Roman" w:hAnsi="Times New Roman" w:cs="Times New Roman"/>
          <w:sz w:val="20"/>
          <w:szCs w:val="20"/>
        </w:rPr>
      </w:pPr>
    </w:p>
    <w:p w:rsidR="00BA11C5" w:rsidRPr="005730AD" w:rsidRDefault="00BA11C5" w:rsidP="00BA11C5">
      <w:pPr>
        <w:spacing w:after="0" w:line="240" w:lineRule="auto"/>
        <w:jc w:val="center"/>
        <w:rPr>
          <w:rFonts w:ascii="Times New Roman" w:hAnsi="Times New Roman" w:cs="Times New Roman"/>
        </w:rPr>
      </w:pPr>
      <w:r w:rsidRPr="005730AD">
        <w:rPr>
          <w:rFonts w:ascii="Times New Roman" w:hAnsi="Times New Roman" w:cs="Times New Roman"/>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BA11C5" w:rsidRPr="00FE4143" w:rsidRDefault="00645FFB" w:rsidP="00BA11C5">
      <w:pPr>
        <w:spacing w:after="0" w:line="240" w:lineRule="auto"/>
        <w:rPr>
          <w:rFonts w:ascii="Times New Roman" w:hAnsi="Times New Roman" w:cs="Times New Roman"/>
          <w:sz w:val="20"/>
          <w:szCs w:val="20"/>
        </w:rPr>
      </w:pPr>
      <w:r>
        <w:rPr>
          <w:rFonts w:ascii="Times New Roman" w:hAnsi="Times New Roman" w:cs="Times New Roman"/>
          <w:sz w:val="20"/>
          <w:szCs w:val="20"/>
        </w:rPr>
        <w:t>23.12</w:t>
      </w:r>
      <w:r w:rsidR="00F1169E">
        <w:rPr>
          <w:rFonts w:ascii="Times New Roman" w:hAnsi="Times New Roman" w:cs="Times New Roman"/>
          <w:sz w:val="20"/>
          <w:szCs w:val="20"/>
        </w:rPr>
        <w:t>.2022</w:t>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sidR="00BA11C5">
        <w:rPr>
          <w:rFonts w:ascii="Times New Roman" w:hAnsi="Times New Roman" w:cs="Times New Roman"/>
          <w:sz w:val="20"/>
          <w:szCs w:val="20"/>
        </w:rPr>
        <w:tab/>
      </w:r>
      <w:r>
        <w:rPr>
          <w:rFonts w:ascii="Times New Roman" w:hAnsi="Times New Roman" w:cs="Times New Roman"/>
          <w:sz w:val="20"/>
          <w:szCs w:val="20"/>
        </w:rPr>
        <w:t xml:space="preserve">   № 12</w:t>
      </w:r>
      <w:r w:rsidR="00DC1073">
        <w:rPr>
          <w:rFonts w:ascii="Times New Roman" w:hAnsi="Times New Roman" w:cs="Times New Roman"/>
          <w:sz w:val="20"/>
          <w:szCs w:val="20"/>
        </w:rPr>
        <w:t>6</w:t>
      </w:r>
    </w:p>
    <w:p w:rsidR="00BA11C5" w:rsidRDefault="00BA11C5" w:rsidP="00BA11C5">
      <w:pPr>
        <w:spacing w:after="0" w:line="240" w:lineRule="auto"/>
        <w:jc w:val="center"/>
        <w:rPr>
          <w:rFonts w:ascii="Times New Roman" w:hAnsi="Times New Roman"/>
        </w:rPr>
      </w:pPr>
      <w:r w:rsidRPr="005730AD">
        <w:rPr>
          <w:rFonts w:ascii="Times New Roman" w:hAnsi="Times New Roman"/>
        </w:rPr>
        <w:t>с. Маяк</w:t>
      </w:r>
    </w:p>
    <w:p w:rsidR="00F1169E" w:rsidRDefault="00F1169E" w:rsidP="00BA11C5">
      <w:pPr>
        <w:spacing w:after="0" w:line="240" w:lineRule="auto"/>
        <w:jc w:val="center"/>
        <w:rPr>
          <w:rFonts w:ascii="Times New Roman" w:hAnsi="Times New Roman"/>
        </w:rPr>
      </w:pPr>
    </w:p>
    <w:p w:rsidR="008D1E0A" w:rsidRPr="00F84FA4" w:rsidRDefault="008D1E0A" w:rsidP="008D1E0A">
      <w:pPr>
        <w:spacing w:after="0" w:line="240" w:lineRule="exact"/>
        <w:jc w:val="both"/>
        <w:rPr>
          <w:rFonts w:ascii="Times New Roman" w:hAnsi="Times New Roman" w:cs="Times New Roman"/>
          <w:sz w:val="20"/>
          <w:szCs w:val="20"/>
        </w:rPr>
      </w:pPr>
      <w:r w:rsidRPr="00F84FA4">
        <w:rPr>
          <w:rFonts w:ascii="Times New Roman" w:eastAsia="Times New Roman" w:hAnsi="Times New Roman" w:cs="Times New Roman"/>
          <w:sz w:val="20"/>
          <w:szCs w:val="20"/>
        </w:rPr>
        <w:t>Об организации воинского учета граждан, пребывающих в запасе на территории сельского поселения «Село Маяк» Нанайского муниципального района Хабаровского края</w:t>
      </w:r>
    </w:p>
    <w:p w:rsidR="008D1E0A" w:rsidRPr="00F84FA4" w:rsidRDefault="008D1E0A" w:rsidP="008D1E0A">
      <w:pPr>
        <w:spacing w:after="0" w:line="240" w:lineRule="auto"/>
        <w:jc w:val="both"/>
        <w:rPr>
          <w:rFonts w:ascii="Times New Roman" w:eastAsia="Times New Roman" w:hAnsi="Times New Roman" w:cs="Times New Roman"/>
          <w:color w:val="000000"/>
          <w:sz w:val="20"/>
          <w:szCs w:val="20"/>
          <w:lang w:eastAsia="en-US"/>
        </w:rPr>
      </w:pPr>
    </w:p>
    <w:p w:rsidR="008D1E0A" w:rsidRPr="00F84FA4" w:rsidRDefault="008D1E0A" w:rsidP="008D1E0A">
      <w:pPr>
        <w:spacing w:after="0" w:line="240" w:lineRule="auto"/>
        <w:jc w:val="both"/>
        <w:rPr>
          <w:rFonts w:ascii="Times New Roman" w:eastAsia="Times New Roman" w:hAnsi="Times New Roman" w:cs="Times New Roman"/>
          <w:color w:val="000000"/>
          <w:sz w:val="20"/>
          <w:szCs w:val="20"/>
          <w:lang w:eastAsia="en-US"/>
        </w:rPr>
      </w:pPr>
    </w:p>
    <w:p w:rsidR="008D1E0A" w:rsidRPr="00F84FA4" w:rsidRDefault="008D1E0A" w:rsidP="008D1E0A">
      <w:pPr>
        <w:spacing w:after="0" w:line="240" w:lineRule="auto"/>
        <w:ind w:firstLine="709"/>
        <w:jc w:val="both"/>
        <w:rPr>
          <w:rFonts w:ascii="Times New Roman" w:hAnsi="Times New Roman"/>
          <w:sz w:val="20"/>
          <w:szCs w:val="20"/>
        </w:rPr>
      </w:pPr>
      <w:r w:rsidRPr="00F84FA4">
        <w:rPr>
          <w:rFonts w:ascii="Times New Roman" w:hAnsi="Times New Roman"/>
          <w:sz w:val="20"/>
          <w:szCs w:val="20"/>
        </w:rPr>
        <w:t>В соответствии с Конституцией Российской Федерации, федеральными законами от 31 мая 1996 г. № 61-ФЗ « Об обороне», от 26 февраля 1997г. № 31-ФЗ «О мобилизационной подготовке и мобилизации в Российской Федерации», от 28 марта 1998г. № 53-ФЗ «О воинской обязанности и военной службе», от 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 719 «Об утверждении Положения о воинском учете», Уставом сельского поселения «Село Маяк», администрация сельского поселения «Село Маяк» нанайского муниципального района Хабаровского края</w:t>
      </w:r>
    </w:p>
    <w:p w:rsidR="008D1E0A" w:rsidRPr="00F84FA4" w:rsidRDefault="008D1E0A" w:rsidP="008D1E0A">
      <w:pPr>
        <w:spacing w:after="0" w:line="240" w:lineRule="auto"/>
        <w:jc w:val="both"/>
        <w:rPr>
          <w:rFonts w:ascii="Times New Roman" w:hAnsi="Times New Roman"/>
          <w:sz w:val="20"/>
          <w:szCs w:val="20"/>
        </w:rPr>
      </w:pPr>
      <w:r w:rsidRPr="00F84FA4">
        <w:rPr>
          <w:rFonts w:ascii="Times New Roman" w:hAnsi="Times New Roman"/>
          <w:sz w:val="20"/>
          <w:szCs w:val="20"/>
        </w:rPr>
        <w:t>ПОСТАНОВЛЯЕТ:</w:t>
      </w:r>
    </w:p>
    <w:p w:rsidR="008D1E0A" w:rsidRPr="00F84FA4" w:rsidRDefault="008D1E0A" w:rsidP="008D1E0A">
      <w:pPr>
        <w:spacing w:after="0" w:line="240" w:lineRule="auto"/>
        <w:ind w:firstLine="708"/>
        <w:jc w:val="both"/>
        <w:rPr>
          <w:rFonts w:ascii="Times New Roman" w:hAnsi="Times New Roman"/>
          <w:sz w:val="20"/>
          <w:szCs w:val="20"/>
        </w:rPr>
      </w:pPr>
      <w:r w:rsidRPr="00F84FA4">
        <w:rPr>
          <w:rFonts w:ascii="Times New Roman" w:hAnsi="Times New Roman"/>
          <w:sz w:val="20"/>
          <w:szCs w:val="20"/>
        </w:rPr>
        <w:t xml:space="preserve">1.Утвердить Положение </w:t>
      </w:r>
      <w:r w:rsidRPr="00F84FA4">
        <w:rPr>
          <w:rFonts w:ascii="Times New Roman" w:hAnsi="Times New Roman"/>
          <w:bCs/>
          <w:sz w:val="20"/>
          <w:szCs w:val="20"/>
        </w:rPr>
        <w:t>об организации и осуществлении первичного воинского учета на</w:t>
      </w:r>
      <w:r w:rsidRPr="00F84FA4">
        <w:rPr>
          <w:rFonts w:ascii="Times New Roman" w:hAnsi="Times New Roman"/>
          <w:sz w:val="20"/>
          <w:szCs w:val="20"/>
        </w:rPr>
        <w:t xml:space="preserve"> территории сельского поселения «Село Маяк» Нанайского муниципального района Хабаровского края (приложение № 1).</w:t>
      </w:r>
    </w:p>
    <w:p w:rsidR="008D1E0A" w:rsidRPr="00F84FA4" w:rsidRDefault="008D1E0A" w:rsidP="008D1E0A">
      <w:pPr>
        <w:spacing w:after="0" w:line="240" w:lineRule="auto"/>
        <w:ind w:firstLine="708"/>
        <w:jc w:val="both"/>
        <w:rPr>
          <w:rFonts w:ascii="Times New Roman" w:hAnsi="Times New Roman"/>
          <w:sz w:val="20"/>
          <w:szCs w:val="20"/>
        </w:rPr>
      </w:pPr>
      <w:r w:rsidRPr="00F84FA4">
        <w:rPr>
          <w:rFonts w:ascii="Times New Roman" w:hAnsi="Times New Roman"/>
          <w:sz w:val="20"/>
          <w:szCs w:val="20"/>
        </w:rPr>
        <w:t>2. Утвердить должностную инструкцию специалиста по военно-учетной работе администрации сельского поселения «Село Маяк» Нанайского муниципального района Хабаровского края (приложение № 2).</w:t>
      </w:r>
    </w:p>
    <w:p w:rsidR="008D1E0A" w:rsidRPr="00F84FA4" w:rsidRDefault="008D1E0A" w:rsidP="008D1E0A">
      <w:pPr>
        <w:spacing w:after="0" w:line="240" w:lineRule="auto"/>
        <w:jc w:val="both"/>
        <w:rPr>
          <w:rFonts w:ascii="Times New Roman" w:hAnsi="Times New Roman" w:cs="Times New Roman"/>
          <w:sz w:val="20"/>
          <w:szCs w:val="20"/>
        </w:rPr>
      </w:pPr>
      <w:r w:rsidRPr="00F84FA4">
        <w:rPr>
          <w:rFonts w:ascii="Times New Roman" w:hAnsi="Times New Roman"/>
          <w:sz w:val="20"/>
          <w:szCs w:val="20"/>
        </w:rPr>
        <w:tab/>
        <w:t>3. Признать утратившим силу постановление администрации сельского поселения «Село Маяк» Нанайского муниципального района Хабаровского края от 17.02.2022 № 15</w:t>
      </w:r>
      <w:r w:rsidRPr="00F84FA4">
        <w:rPr>
          <w:rFonts w:ascii="Times New Roman" w:eastAsia="Times New Roman" w:hAnsi="Times New Roman" w:cs="Times New Roman"/>
          <w:bCs/>
          <w:sz w:val="20"/>
          <w:szCs w:val="20"/>
        </w:rPr>
        <w:t xml:space="preserve"> «</w:t>
      </w:r>
      <w:r w:rsidRPr="00F84FA4">
        <w:rPr>
          <w:rFonts w:ascii="Times New Roman" w:eastAsia="Times New Roman" w:hAnsi="Times New Roman" w:cs="Times New Roman"/>
          <w:sz w:val="20"/>
          <w:szCs w:val="20"/>
        </w:rPr>
        <w:t xml:space="preserve">Об утверждении Положения </w:t>
      </w:r>
      <w:r w:rsidRPr="00F84FA4">
        <w:rPr>
          <w:rFonts w:ascii="Times New Roman" w:eastAsia="Times New Roman" w:hAnsi="Times New Roman" w:cs="Times New Roman"/>
          <w:bCs/>
          <w:sz w:val="20"/>
          <w:szCs w:val="20"/>
        </w:rPr>
        <w:t xml:space="preserve">о военно-учетной работе </w:t>
      </w:r>
      <w:r w:rsidRPr="00F84FA4">
        <w:rPr>
          <w:rFonts w:ascii="Times New Roman" w:eastAsia="Times New Roman" w:hAnsi="Times New Roman" w:cs="Times New Roman"/>
          <w:sz w:val="20"/>
          <w:szCs w:val="20"/>
        </w:rPr>
        <w:t>на территории сельского поселения «Село Маяк» Нанайского муниципального района Хабаровского края и должностной инструкции специалиста по воинскому учету администрации сельского поселения «Село Маяк» Нанайского муниципального района Хабаровского края».</w:t>
      </w:r>
    </w:p>
    <w:p w:rsidR="008D1E0A" w:rsidRPr="00F84FA4" w:rsidRDefault="008D1E0A" w:rsidP="008D1E0A">
      <w:pPr>
        <w:shd w:val="clear" w:color="auto" w:fill="FFFFFF"/>
        <w:tabs>
          <w:tab w:val="left" w:pos="1090"/>
        </w:tabs>
        <w:spacing w:after="0" w:line="240" w:lineRule="auto"/>
        <w:ind w:right="106" w:firstLine="709"/>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lastRenderedPageBreak/>
        <w:t>4. Опубликовать настоящее постановление в сборнике нормативных правовых актов Совета депутатов и на официальном сайте администрации сельского поселения «Село Маяк» Нанайского муниципального района в информационно-коммуникационной сети «Интернет».</w:t>
      </w:r>
    </w:p>
    <w:p w:rsidR="008D1E0A" w:rsidRPr="00F84FA4" w:rsidRDefault="008D1E0A" w:rsidP="008D1E0A">
      <w:pPr>
        <w:shd w:val="clear" w:color="auto" w:fill="FFFFFF"/>
        <w:tabs>
          <w:tab w:val="left" w:pos="1090"/>
        </w:tabs>
        <w:spacing w:after="0" w:line="240" w:lineRule="auto"/>
        <w:ind w:right="106" w:firstLine="709"/>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5. Данное постановление вступает в силу со дня его опубликования.</w:t>
      </w:r>
    </w:p>
    <w:p w:rsidR="008D1E0A" w:rsidRPr="00F84FA4" w:rsidRDefault="008D1E0A" w:rsidP="008D1E0A">
      <w:pPr>
        <w:spacing w:after="0" w:line="240" w:lineRule="auto"/>
        <w:ind w:firstLine="708"/>
        <w:jc w:val="both"/>
        <w:rPr>
          <w:rFonts w:ascii="Times New Roman" w:hAnsi="Times New Roman"/>
          <w:sz w:val="20"/>
          <w:szCs w:val="20"/>
        </w:rPr>
      </w:pPr>
      <w:r w:rsidRPr="00F84FA4">
        <w:rPr>
          <w:rFonts w:ascii="Times New Roman" w:hAnsi="Times New Roman"/>
          <w:sz w:val="20"/>
          <w:szCs w:val="20"/>
        </w:rPr>
        <w:t xml:space="preserve">6. Контроль за исполнением настоящего постановления оставляю за собой. </w:t>
      </w:r>
    </w:p>
    <w:p w:rsidR="008D1E0A" w:rsidRPr="00F84FA4" w:rsidRDefault="008D1E0A" w:rsidP="008D1E0A">
      <w:pPr>
        <w:shd w:val="clear" w:color="auto" w:fill="FFFFFF"/>
        <w:tabs>
          <w:tab w:val="left" w:pos="1090"/>
        </w:tabs>
        <w:spacing w:after="0" w:line="240" w:lineRule="auto"/>
        <w:ind w:right="106"/>
        <w:jc w:val="both"/>
        <w:rPr>
          <w:rFonts w:ascii="Times New Roman" w:eastAsia="Times New Roman" w:hAnsi="Times New Roman" w:cs="Times New Roman"/>
          <w:sz w:val="20"/>
          <w:szCs w:val="20"/>
        </w:rPr>
      </w:pPr>
    </w:p>
    <w:p w:rsidR="008D1E0A" w:rsidRPr="00F84FA4" w:rsidRDefault="008D1E0A" w:rsidP="008D1E0A">
      <w:pPr>
        <w:shd w:val="clear" w:color="auto" w:fill="FFFFFF"/>
        <w:tabs>
          <w:tab w:val="left" w:pos="1090"/>
        </w:tabs>
        <w:spacing w:after="0" w:line="240" w:lineRule="auto"/>
        <w:ind w:right="106"/>
        <w:jc w:val="both"/>
        <w:rPr>
          <w:rFonts w:ascii="Times New Roman" w:eastAsia="Times New Roman" w:hAnsi="Times New Roman" w:cs="Times New Roman"/>
          <w:sz w:val="20"/>
          <w:szCs w:val="20"/>
        </w:rPr>
      </w:pPr>
    </w:p>
    <w:p w:rsidR="008D1E0A" w:rsidRPr="00F84FA4" w:rsidRDefault="008D1E0A" w:rsidP="008D1E0A">
      <w:pPr>
        <w:shd w:val="clear" w:color="auto" w:fill="FFFFFF"/>
        <w:tabs>
          <w:tab w:val="left" w:pos="1090"/>
        </w:tabs>
        <w:spacing w:after="0" w:line="240" w:lineRule="auto"/>
        <w:ind w:right="106"/>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Глава сельского поселения                                                      Д.Ф. Булаев</w:t>
      </w:r>
    </w:p>
    <w:p w:rsidR="008D1E0A" w:rsidRPr="00F84FA4" w:rsidRDefault="008D1E0A" w:rsidP="00F84FA4">
      <w:pPr>
        <w:spacing w:after="0" w:line="240" w:lineRule="auto"/>
        <w:jc w:val="both"/>
        <w:rPr>
          <w:rFonts w:ascii="Times New Roman" w:eastAsia="Times New Roman" w:hAnsi="Times New Roman" w:cs="Times New Roman"/>
          <w:sz w:val="20"/>
          <w:szCs w:val="20"/>
        </w:rPr>
      </w:pPr>
    </w:p>
    <w:p w:rsidR="008D1E0A" w:rsidRPr="00F84FA4" w:rsidRDefault="008D1E0A" w:rsidP="008D1E0A">
      <w:pPr>
        <w:spacing w:before="100" w:beforeAutospacing="1" w:after="0" w:line="240" w:lineRule="exact"/>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 xml:space="preserve">                                                                                                       Приложение № 1   </w:t>
      </w:r>
    </w:p>
    <w:p w:rsidR="008D1E0A" w:rsidRPr="00F84FA4" w:rsidRDefault="008D1E0A" w:rsidP="008D1E0A">
      <w:pPr>
        <w:spacing w:before="100" w:beforeAutospacing="1" w:after="0" w:line="240" w:lineRule="exact"/>
        <w:jc w:val="both"/>
        <w:rPr>
          <w:rFonts w:ascii="Times New Roman" w:eastAsia="Calibri" w:hAnsi="Times New Roman" w:cs="Times New Roman"/>
          <w:sz w:val="20"/>
          <w:szCs w:val="20"/>
          <w:lang w:eastAsia="en-US"/>
        </w:rPr>
      </w:pPr>
      <w:r w:rsidRPr="00F84FA4">
        <w:rPr>
          <w:rFonts w:ascii="Times New Roman" w:eastAsia="Times New Roman" w:hAnsi="Times New Roman" w:cs="Times New Roman"/>
          <w:sz w:val="20"/>
          <w:szCs w:val="20"/>
        </w:rPr>
        <w:t xml:space="preserve">  </w:t>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p>
    <w:p w:rsidR="008D1E0A" w:rsidRPr="00F84FA4" w:rsidRDefault="008D1E0A" w:rsidP="008D1E0A">
      <w:pPr>
        <w:spacing w:after="0" w:line="240" w:lineRule="auto"/>
        <w:ind w:firstLine="709"/>
        <w:jc w:val="center"/>
        <w:rPr>
          <w:rFonts w:ascii="Times New Roman" w:eastAsia="Times New Roman" w:hAnsi="Times New Roman" w:cs="Times New Roman"/>
          <w:sz w:val="20"/>
          <w:szCs w:val="20"/>
        </w:rPr>
      </w:pP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6"/>
        <w:gridCol w:w="4677"/>
      </w:tblGrid>
      <w:tr w:rsidR="008D1E0A" w:rsidRPr="00F84FA4" w:rsidTr="008D1E0A">
        <w:trPr>
          <w:jc w:val="center"/>
        </w:trPr>
        <w:tc>
          <w:tcPr>
            <w:tcW w:w="4806" w:type="dxa"/>
            <w:tcBorders>
              <w:top w:val="single" w:sz="4" w:space="0" w:color="000000"/>
              <w:left w:val="single" w:sz="4" w:space="0" w:color="000000"/>
              <w:bottom w:val="single" w:sz="4" w:space="0" w:color="000000"/>
              <w:right w:val="single" w:sz="4" w:space="0" w:color="000000"/>
            </w:tcBorders>
          </w:tcPr>
          <w:p w:rsidR="008D1E0A" w:rsidRPr="00F84FA4" w:rsidRDefault="008D1E0A" w:rsidP="008D1E0A">
            <w:pPr>
              <w:autoSpaceDE w:val="0"/>
              <w:autoSpaceDN w:val="0"/>
              <w:adjustRightInd w:val="0"/>
              <w:spacing w:after="0" w:line="240" w:lineRule="auto"/>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«СОГЛАСОВАНО»</w:t>
            </w:r>
          </w:p>
          <w:p w:rsidR="008D1E0A" w:rsidRPr="00F84FA4" w:rsidRDefault="008D1E0A" w:rsidP="008D1E0A">
            <w:pPr>
              <w:autoSpaceDE w:val="0"/>
              <w:autoSpaceDN w:val="0"/>
              <w:adjustRightInd w:val="0"/>
              <w:spacing w:after="0" w:line="240" w:lineRule="auto"/>
              <w:ind w:hanging="1000"/>
              <w:jc w:val="center"/>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Врио Военного комиссара</w:t>
            </w:r>
          </w:p>
          <w:p w:rsidR="008D1E0A" w:rsidRPr="00F84FA4" w:rsidRDefault="008D1E0A" w:rsidP="008D1E0A">
            <w:pPr>
              <w:autoSpaceDE w:val="0"/>
              <w:autoSpaceDN w:val="0"/>
              <w:adjustRightInd w:val="0"/>
              <w:spacing w:after="0" w:line="240" w:lineRule="auto"/>
              <w:ind w:hanging="1000"/>
              <w:jc w:val="center"/>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Хабаровского и Нанайского</w:t>
            </w:r>
          </w:p>
          <w:p w:rsidR="008D1E0A" w:rsidRPr="00F84FA4" w:rsidRDefault="008D1E0A" w:rsidP="008D1E0A">
            <w:pPr>
              <w:autoSpaceDE w:val="0"/>
              <w:autoSpaceDN w:val="0"/>
              <w:adjustRightInd w:val="0"/>
              <w:spacing w:after="0" w:line="240" w:lineRule="auto"/>
              <w:ind w:hanging="1000"/>
              <w:jc w:val="center"/>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районов </w:t>
            </w:r>
          </w:p>
          <w:p w:rsidR="008D1E0A" w:rsidRPr="00F84FA4" w:rsidRDefault="008D1E0A" w:rsidP="008D1E0A">
            <w:pPr>
              <w:autoSpaceDE w:val="0"/>
              <w:autoSpaceDN w:val="0"/>
              <w:adjustRightInd w:val="0"/>
              <w:spacing w:after="0" w:line="240" w:lineRule="auto"/>
              <w:ind w:hanging="1000"/>
              <w:jc w:val="center"/>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Хабаровского края </w:t>
            </w:r>
          </w:p>
          <w:p w:rsidR="008D1E0A" w:rsidRPr="00F84FA4" w:rsidRDefault="008D1E0A" w:rsidP="008D1E0A">
            <w:pPr>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_____________ Т. Д. Романенко</w:t>
            </w:r>
          </w:p>
          <w:p w:rsidR="008D1E0A" w:rsidRPr="00F84FA4" w:rsidRDefault="008D1E0A" w:rsidP="008D1E0A">
            <w:pPr>
              <w:autoSpaceDE w:val="0"/>
              <w:autoSpaceDN w:val="0"/>
              <w:adjustRightInd w:val="0"/>
              <w:spacing w:after="0" w:line="240" w:lineRule="auto"/>
              <w:ind w:hanging="901"/>
              <w:jc w:val="center"/>
              <w:rPr>
                <w:rFonts w:ascii="Times New Roman" w:eastAsia="Times New Roman" w:hAnsi="Times New Roman" w:cs="Times New Roman"/>
                <w:color w:val="000000"/>
                <w:sz w:val="20"/>
                <w:szCs w:val="20"/>
                <w:lang w:eastAsia="en-US"/>
              </w:rPr>
            </w:pPr>
            <w:r w:rsidRPr="00F84FA4">
              <w:rPr>
                <w:rFonts w:ascii="Times New Roman" w:eastAsia="Times New Roman" w:hAnsi="Times New Roman" w:cs="Times New Roman"/>
                <w:noProof/>
                <w:color w:val="000000"/>
                <w:sz w:val="20"/>
                <w:szCs w:val="20"/>
                <w:lang w:eastAsia="en-US"/>
              </w:rPr>
              <w:t xml:space="preserve">        «____» ________ 20___</w:t>
            </w:r>
            <w:r w:rsidRPr="00F84FA4">
              <w:rPr>
                <w:rFonts w:ascii="Times New Roman" w:eastAsia="Times New Roman" w:hAnsi="Times New Roman" w:cs="Times New Roman"/>
                <w:color w:val="000000"/>
                <w:sz w:val="20"/>
                <w:szCs w:val="20"/>
                <w:lang w:eastAsia="en-US"/>
              </w:rPr>
              <w:t xml:space="preserve"> г.</w:t>
            </w:r>
          </w:p>
          <w:p w:rsidR="008D1E0A" w:rsidRPr="00F84FA4" w:rsidRDefault="008D1E0A" w:rsidP="008D1E0A">
            <w:pPr>
              <w:autoSpaceDE w:val="0"/>
              <w:autoSpaceDN w:val="0"/>
              <w:adjustRightInd w:val="0"/>
              <w:spacing w:after="0" w:line="240" w:lineRule="auto"/>
              <w:rPr>
                <w:rFonts w:ascii="Times New Roman CYR" w:eastAsia="Times New Roman" w:hAnsi="Times New Roman CYR" w:cs="Times New Roman CYR"/>
                <w:color w:val="000000"/>
                <w:sz w:val="20"/>
                <w:szCs w:val="20"/>
                <w:lang w:eastAsia="en-US"/>
              </w:rPr>
            </w:pPr>
          </w:p>
        </w:tc>
        <w:tc>
          <w:tcPr>
            <w:tcW w:w="4677" w:type="dxa"/>
            <w:tcBorders>
              <w:top w:val="single" w:sz="4" w:space="0" w:color="000000"/>
              <w:left w:val="single" w:sz="4" w:space="0" w:color="000000"/>
              <w:bottom w:val="single" w:sz="4" w:space="0" w:color="000000"/>
              <w:right w:val="single" w:sz="4" w:space="0" w:color="000000"/>
            </w:tcBorders>
          </w:tcPr>
          <w:p w:rsidR="008D1E0A" w:rsidRPr="00F84FA4" w:rsidRDefault="008D1E0A" w:rsidP="008D1E0A">
            <w:pPr>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«УТВЕРЖДАЮ»</w:t>
            </w:r>
          </w:p>
          <w:p w:rsidR="008D1E0A" w:rsidRPr="00F84FA4" w:rsidRDefault="008D1E0A" w:rsidP="008D1E0A">
            <w:pPr>
              <w:autoSpaceDE w:val="0"/>
              <w:autoSpaceDN w:val="0"/>
              <w:adjustRightInd w:val="0"/>
              <w:spacing w:after="0" w:line="240" w:lineRule="auto"/>
              <w:ind w:hanging="1000"/>
              <w:jc w:val="center"/>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Глава сельского поселения</w:t>
            </w:r>
          </w:p>
          <w:p w:rsidR="008D1E0A" w:rsidRPr="00F84FA4" w:rsidRDefault="008D1E0A" w:rsidP="008D1E0A">
            <w:pPr>
              <w:autoSpaceDE w:val="0"/>
              <w:autoSpaceDN w:val="0"/>
              <w:adjustRightInd w:val="0"/>
              <w:spacing w:after="0" w:line="240" w:lineRule="auto"/>
              <w:ind w:hanging="1000"/>
              <w:jc w:val="center"/>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«Село Маяк»</w:t>
            </w:r>
          </w:p>
          <w:p w:rsidR="008D1E0A" w:rsidRPr="00F84FA4" w:rsidRDefault="008D1E0A" w:rsidP="008D1E0A">
            <w:pPr>
              <w:autoSpaceDE w:val="0"/>
              <w:autoSpaceDN w:val="0"/>
              <w:adjustRightInd w:val="0"/>
              <w:spacing w:after="0" w:line="240" w:lineRule="auto"/>
              <w:ind w:hanging="1000"/>
              <w:jc w:val="center"/>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Нанайского муниципального</w:t>
            </w:r>
          </w:p>
          <w:p w:rsidR="008D1E0A" w:rsidRPr="00F84FA4" w:rsidRDefault="008D1E0A" w:rsidP="008D1E0A">
            <w:pPr>
              <w:autoSpaceDE w:val="0"/>
              <w:autoSpaceDN w:val="0"/>
              <w:adjustRightInd w:val="0"/>
              <w:spacing w:after="0" w:line="240" w:lineRule="auto"/>
              <w:ind w:hanging="1000"/>
              <w:jc w:val="center"/>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района</w:t>
            </w:r>
          </w:p>
          <w:p w:rsidR="008D1E0A" w:rsidRPr="00F84FA4" w:rsidRDefault="008D1E0A" w:rsidP="008D1E0A">
            <w:pPr>
              <w:autoSpaceDE w:val="0"/>
              <w:autoSpaceDN w:val="0"/>
              <w:adjustRightInd w:val="0"/>
              <w:spacing w:after="0" w:line="240" w:lineRule="auto"/>
              <w:ind w:hanging="1000"/>
              <w:jc w:val="center"/>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Хабаровского края</w:t>
            </w:r>
          </w:p>
          <w:p w:rsidR="008D1E0A" w:rsidRPr="00F84FA4" w:rsidRDefault="008D1E0A" w:rsidP="008D1E0A">
            <w:pPr>
              <w:autoSpaceDE w:val="0"/>
              <w:autoSpaceDN w:val="0"/>
              <w:adjustRightInd w:val="0"/>
              <w:spacing w:after="0" w:line="240" w:lineRule="auto"/>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_____________Д.Ф. Булаев</w:t>
            </w:r>
          </w:p>
          <w:p w:rsidR="008D1E0A" w:rsidRPr="00F84FA4" w:rsidRDefault="008D1E0A" w:rsidP="008D1E0A">
            <w:pPr>
              <w:autoSpaceDE w:val="0"/>
              <w:autoSpaceDN w:val="0"/>
              <w:adjustRightInd w:val="0"/>
              <w:spacing w:after="0" w:line="240" w:lineRule="auto"/>
              <w:ind w:hanging="901"/>
              <w:jc w:val="center"/>
              <w:rPr>
                <w:rFonts w:ascii="Times New Roman" w:eastAsia="Times New Roman" w:hAnsi="Times New Roman" w:cs="Times New Roman"/>
                <w:color w:val="000000"/>
                <w:sz w:val="20"/>
                <w:szCs w:val="20"/>
                <w:lang w:eastAsia="en-US"/>
              </w:rPr>
            </w:pPr>
            <w:r w:rsidRPr="00F84FA4">
              <w:rPr>
                <w:rFonts w:ascii="Times New Roman" w:eastAsia="Times New Roman" w:hAnsi="Times New Roman" w:cs="Times New Roman"/>
                <w:noProof/>
                <w:color w:val="000000"/>
                <w:sz w:val="20"/>
                <w:szCs w:val="20"/>
                <w:lang w:eastAsia="en-US"/>
              </w:rPr>
              <w:t xml:space="preserve">        «____» ________ 20___</w:t>
            </w:r>
            <w:r w:rsidRPr="00F84FA4">
              <w:rPr>
                <w:rFonts w:ascii="Times New Roman" w:eastAsia="Times New Roman" w:hAnsi="Times New Roman" w:cs="Times New Roman"/>
                <w:color w:val="000000"/>
                <w:sz w:val="20"/>
                <w:szCs w:val="20"/>
                <w:lang w:eastAsia="en-US"/>
              </w:rPr>
              <w:t xml:space="preserve"> г.</w:t>
            </w:r>
          </w:p>
          <w:p w:rsidR="008D1E0A" w:rsidRPr="00F84FA4" w:rsidRDefault="008D1E0A" w:rsidP="008D1E0A">
            <w:pPr>
              <w:autoSpaceDE w:val="0"/>
              <w:autoSpaceDN w:val="0"/>
              <w:adjustRightInd w:val="0"/>
              <w:spacing w:after="0" w:line="240" w:lineRule="auto"/>
              <w:rPr>
                <w:rFonts w:ascii="Times New Roman CYR" w:eastAsia="Times New Roman" w:hAnsi="Times New Roman CYR" w:cs="Times New Roman CYR"/>
                <w:color w:val="000000"/>
                <w:sz w:val="20"/>
                <w:szCs w:val="20"/>
                <w:lang w:eastAsia="en-US"/>
              </w:rPr>
            </w:pPr>
          </w:p>
        </w:tc>
      </w:tr>
    </w:tbl>
    <w:p w:rsidR="008D1E0A" w:rsidRPr="00F84FA4" w:rsidRDefault="008D1E0A" w:rsidP="00F84FA4">
      <w:pPr>
        <w:autoSpaceDE w:val="0"/>
        <w:autoSpaceDN w:val="0"/>
        <w:adjustRightInd w:val="0"/>
        <w:spacing w:after="0" w:line="240" w:lineRule="auto"/>
        <w:rPr>
          <w:rFonts w:ascii="Times New Roman CYR" w:eastAsia="Times New Roman" w:hAnsi="Times New Roman CYR" w:cs="Times New Roman CYR"/>
          <w:b/>
          <w:bCs/>
          <w:color w:val="000000"/>
          <w:sz w:val="20"/>
          <w:szCs w:val="20"/>
          <w:lang w:eastAsia="en-US"/>
        </w:rPr>
      </w:pPr>
    </w:p>
    <w:p w:rsidR="008D1E0A" w:rsidRPr="00F84FA4" w:rsidRDefault="008D1E0A" w:rsidP="008D1E0A">
      <w:pPr>
        <w:autoSpaceDE w:val="0"/>
        <w:autoSpaceDN w:val="0"/>
        <w:adjustRightInd w:val="0"/>
        <w:spacing w:after="0" w:line="240" w:lineRule="auto"/>
        <w:jc w:val="center"/>
        <w:rPr>
          <w:rFonts w:ascii="Times New Roman CYR" w:eastAsia="Times New Roman" w:hAnsi="Times New Roman CYR" w:cs="Times New Roman CYR"/>
          <w:b/>
          <w:bCs/>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w:t>
      </w:r>
    </w:p>
    <w:p w:rsidR="008D1E0A" w:rsidRPr="00F84FA4" w:rsidRDefault="008D1E0A" w:rsidP="008D1E0A">
      <w:pPr>
        <w:autoSpaceDE w:val="0"/>
        <w:autoSpaceDN w:val="0"/>
        <w:adjustRightInd w:val="0"/>
        <w:spacing w:after="0" w:line="240" w:lineRule="auto"/>
        <w:jc w:val="center"/>
        <w:rPr>
          <w:rFonts w:ascii="Times New Roman CYR" w:eastAsia="Times New Roman" w:hAnsi="Times New Roman CYR" w:cs="Times New Roman CYR"/>
          <w:b/>
          <w:bCs/>
          <w:color w:val="000000"/>
          <w:sz w:val="20"/>
          <w:szCs w:val="20"/>
          <w:lang w:eastAsia="en-US"/>
        </w:rPr>
      </w:pPr>
      <w:r w:rsidRPr="00F84FA4">
        <w:rPr>
          <w:rFonts w:ascii="Times New Roman CYR" w:eastAsia="Times New Roman" w:hAnsi="Times New Roman CYR" w:cs="Times New Roman CYR"/>
          <w:b/>
          <w:bCs/>
          <w:color w:val="000000"/>
          <w:sz w:val="20"/>
          <w:szCs w:val="20"/>
          <w:lang w:eastAsia="en-US"/>
        </w:rPr>
        <w:t>ПОЛОЖЕНИЕ</w:t>
      </w:r>
    </w:p>
    <w:p w:rsidR="008D1E0A" w:rsidRPr="00F84FA4" w:rsidRDefault="008D1E0A" w:rsidP="008D1E0A">
      <w:pPr>
        <w:autoSpaceDE w:val="0"/>
        <w:autoSpaceDN w:val="0"/>
        <w:adjustRightInd w:val="0"/>
        <w:spacing w:after="0" w:line="240" w:lineRule="auto"/>
        <w:jc w:val="center"/>
        <w:rPr>
          <w:rFonts w:ascii="Times New Roman CYR" w:eastAsia="Times New Roman" w:hAnsi="Times New Roman CYR" w:cs="Times New Roman CYR"/>
          <w:b/>
          <w:bCs/>
          <w:color w:val="000000"/>
          <w:sz w:val="20"/>
          <w:szCs w:val="20"/>
          <w:lang w:eastAsia="en-US"/>
        </w:rPr>
      </w:pPr>
      <w:r w:rsidRPr="00F84FA4">
        <w:rPr>
          <w:rFonts w:ascii="Times New Roman CYR" w:eastAsia="Times New Roman" w:hAnsi="Times New Roman CYR" w:cs="Times New Roman CYR"/>
          <w:b/>
          <w:bCs/>
          <w:color w:val="000000"/>
          <w:sz w:val="20"/>
          <w:szCs w:val="20"/>
          <w:lang w:eastAsia="en-US"/>
        </w:rPr>
        <w:t xml:space="preserve">о военно-учетной работе </w:t>
      </w:r>
    </w:p>
    <w:p w:rsidR="008D1E0A" w:rsidRPr="00F84FA4" w:rsidRDefault="008D1E0A" w:rsidP="008D1E0A">
      <w:pPr>
        <w:autoSpaceDE w:val="0"/>
        <w:autoSpaceDN w:val="0"/>
        <w:adjustRightInd w:val="0"/>
        <w:spacing w:after="0" w:line="240" w:lineRule="auto"/>
        <w:jc w:val="center"/>
        <w:rPr>
          <w:rFonts w:ascii="Times New Roman CYR" w:eastAsia="Times New Roman" w:hAnsi="Times New Roman CYR" w:cs="Times New Roman CYR"/>
          <w:b/>
          <w:bCs/>
          <w:color w:val="000000"/>
          <w:sz w:val="20"/>
          <w:szCs w:val="20"/>
          <w:lang w:eastAsia="en-US"/>
        </w:rPr>
      </w:pPr>
      <w:r w:rsidRPr="00F84FA4">
        <w:rPr>
          <w:rFonts w:ascii="Times New Roman CYR" w:eastAsia="Times New Roman" w:hAnsi="Times New Roman CYR" w:cs="Times New Roman CYR"/>
          <w:b/>
          <w:bCs/>
          <w:color w:val="000000"/>
          <w:sz w:val="20"/>
          <w:szCs w:val="20"/>
          <w:lang w:eastAsia="en-US"/>
        </w:rPr>
        <w:t xml:space="preserve"> сельского поселения «Село Маяк»</w:t>
      </w:r>
    </w:p>
    <w:p w:rsidR="008D1E0A" w:rsidRPr="00F84FA4" w:rsidRDefault="008D1E0A" w:rsidP="008D1E0A">
      <w:pPr>
        <w:autoSpaceDE w:val="0"/>
        <w:autoSpaceDN w:val="0"/>
        <w:adjustRightInd w:val="0"/>
        <w:spacing w:after="0" w:line="240" w:lineRule="auto"/>
        <w:jc w:val="center"/>
        <w:rPr>
          <w:rFonts w:ascii="Times New Roman CYR" w:eastAsia="Times New Roman" w:hAnsi="Times New Roman CYR" w:cs="Times New Roman CYR"/>
          <w:b/>
          <w:bCs/>
          <w:color w:val="000000"/>
          <w:sz w:val="20"/>
          <w:szCs w:val="20"/>
          <w:lang w:eastAsia="en-US"/>
        </w:rPr>
      </w:pPr>
      <w:r w:rsidRPr="00F84FA4">
        <w:rPr>
          <w:rFonts w:ascii="Times New Roman CYR" w:eastAsia="Times New Roman" w:hAnsi="Times New Roman CYR" w:cs="Times New Roman CYR"/>
          <w:b/>
          <w:bCs/>
          <w:color w:val="000000"/>
          <w:sz w:val="20"/>
          <w:szCs w:val="20"/>
          <w:lang w:eastAsia="en-US"/>
        </w:rPr>
        <w:t>Нанайского муниципального района Хабаровского края</w:t>
      </w:r>
    </w:p>
    <w:p w:rsidR="008D1E0A" w:rsidRPr="00F84FA4" w:rsidRDefault="008D1E0A" w:rsidP="008D1E0A">
      <w:pPr>
        <w:autoSpaceDE w:val="0"/>
        <w:autoSpaceDN w:val="0"/>
        <w:adjustRightInd w:val="0"/>
        <w:spacing w:after="0" w:line="240" w:lineRule="auto"/>
        <w:jc w:val="center"/>
        <w:rPr>
          <w:rFonts w:ascii="Times New Roman CYR" w:eastAsia="Times New Roman" w:hAnsi="Times New Roman CYR" w:cs="Times New Roman CYR"/>
          <w:b/>
          <w:bCs/>
          <w:color w:val="000000"/>
          <w:sz w:val="20"/>
          <w:szCs w:val="20"/>
          <w:lang w:eastAsia="en-US"/>
        </w:rPr>
      </w:pPr>
    </w:p>
    <w:p w:rsidR="008D1E0A" w:rsidRPr="00F84FA4" w:rsidRDefault="008D1E0A" w:rsidP="00F84FA4">
      <w:pPr>
        <w:autoSpaceDE w:val="0"/>
        <w:autoSpaceDN w:val="0"/>
        <w:adjustRightInd w:val="0"/>
        <w:spacing w:after="0" w:line="240" w:lineRule="auto"/>
        <w:ind w:left="3540" w:firstLine="708"/>
        <w:rPr>
          <w:rFonts w:ascii="Times New Roman CYR" w:eastAsia="Times New Roman" w:hAnsi="Times New Roman CYR" w:cs="Times New Roman CYR"/>
          <w:b/>
          <w:bCs/>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w:t>
      </w:r>
      <w:r w:rsidR="00F84FA4">
        <w:rPr>
          <w:rFonts w:ascii="Times New Roman CYR" w:eastAsia="Times New Roman" w:hAnsi="Times New Roman CYR" w:cs="Times New Roman CYR"/>
          <w:b/>
          <w:bCs/>
          <w:color w:val="000000"/>
          <w:sz w:val="20"/>
          <w:szCs w:val="20"/>
          <w:lang w:eastAsia="en-US"/>
        </w:rPr>
        <w:t xml:space="preserve"> </w:t>
      </w:r>
    </w:p>
    <w:p w:rsidR="008D1E0A" w:rsidRPr="00F84FA4" w:rsidRDefault="008D1E0A" w:rsidP="008D1E0A">
      <w:pPr>
        <w:numPr>
          <w:ilvl w:val="0"/>
          <w:numId w:val="42"/>
        </w:numPr>
        <w:autoSpaceDE w:val="0"/>
        <w:autoSpaceDN w:val="0"/>
        <w:adjustRightInd w:val="0"/>
        <w:spacing w:after="0" w:line="240" w:lineRule="auto"/>
        <w:jc w:val="center"/>
        <w:rPr>
          <w:rFonts w:ascii="Times New Roman CYR" w:eastAsia="Times New Roman" w:hAnsi="Times New Roman CYR" w:cs="Times New Roman CYR"/>
          <w:b/>
          <w:bCs/>
          <w:color w:val="000000"/>
          <w:sz w:val="20"/>
          <w:szCs w:val="20"/>
          <w:lang w:eastAsia="en-US"/>
        </w:rPr>
      </w:pPr>
      <w:r w:rsidRPr="00F84FA4">
        <w:rPr>
          <w:rFonts w:ascii="Times New Roman CYR" w:eastAsia="Times New Roman" w:hAnsi="Times New Roman CYR" w:cs="Times New Roman CYR"/>
          <w:b/>
          <w:bCs/>
          <w:color w:val="000000"/>
          <w:sz w:val="20"/>
          <w:szCs w:val="20"/>
          <w:lang w:eastAsia="en-US"/>
        </w:rPr>
        <w:t>ОБЩИЕ ПОЛОЖЕНИЯ</w:t>
      </w:r>
    </w:p>
    <w:p w:rsidR="008D1E0A" w:rsidRPr="00F84FA4" w:rsidRDefault="008D1E0A" w:rsidP="00F84FA4">
      <w:pPr>
        <w:numPr>
          <w:ilvl w:val="1"/>
          <w:numId w:val="43"/>
        </w:numPr>
        <w:autoSpaceDE w:val="0"/>
        <w:autoSpaceDN w:val="0"/>
        <w:adjustRightInd w:val="0"/>
        <w:spacing w:after="0" w:line="240" w:lineRule="auto"/>
        <w:ind w:left="0" w:firstLine="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Военно-учетная работа в администрации сельского поселения «Село Маяк» Нанайского муниципального района организуется решением главы сельского поселения.                                                                         </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1.2. Военно-учетный работник в своей деятельности руководствуется </w:t>
      </w:r>
      <w:r w:rsidRPr="00F84FA4">
        <w:rPr>
          <w:rFonts w:ascii="Times New Roman" w:eastAsia="Times New Roman" w:hAnsi="Times New Roman" w:cs="Times New Roman"/>
          <w:color w:val="000000"/>
          <w:sz w:val="20"/>
          <w:szCs w:val="20"/>
          <w:lang w:eastAsia="en-US"/>
        </w:rPr>
        <w:t xml:space="preserve">Конституцией Российской Федерации, Федеральными законами от 31 мая </w:t>
      </w:r>
      <w:smartTag w:uri="urn:schemas-microsoft-com:office:smarttags" w:element="metricconverter">
        <w:smartTagPr>
          <w:attr w:name="ProductID" w:val="1996 г"/>
        </w:smartTagPr>
        <w:r w:rsidRPr="00F84FA4">
          <w:rPr>
            <w:rFonts w:ascii="Times New Roman" w:eastAsia="Times New Roman" w:hAnsi="Times New Roman" w:cs="Times New Roman"/>
            <w:color w:val="000000"/>
            <w:sz w:val="20"/>
            <w:szCs w:val="20"/>
            <w:lang w:eastAsia="en-US"/>
          </w:rPr>
          <w:t>1996 г</w:t>
        </w:r>
      </w:smartTag>
      <w:r w:rsidRPr="00F84FA4">
        <w:rPr>
          <w:rFonts w:ascii="Times New Roman" w:eastAsia="Times New Roman" w:hAnsi="Times New Roman" w:cs="Times New Roman"/>
          <w:color w:val="000000"/>
          <w:sz w:val="20"/>
          <w:szCs w:val="20"/>
          <w:lang w:eastAsia="en-US"/>
        </w:rPr>
        <w:t xml:space="preserve">. № 61-ФЗ «Об обороне», от 26 февраля </w:t>
      </w:r>
      <w:smartTag w:uri="urn:schemas-microsoft-com:office:smarttags" w:element="metricconverter">
        <w:smartTagPr>
          <w:attr w:name="ProductID" w:val="1997 г"/>
        </w:smartTagPr>
        <w:r w:rsidRPr="00F84FA4">
          <w:rPr>
            <w:rFonts w:ascii="Times New Roman" w:eastAsia="Times New Roman" w:hAnsi="Times New Roman" w:cs="Times New Roman"/>
            <w:color w:val="000000"/>
            <w:sz w:val="20"/>
            <w:szCs w:val="20"/>
            <w:lang w:eastAsia="en-US"/>
          </w:rPr>
          <w:t>1997 г</w:t>
        </w:r>
      </w:smartTag>
      <w:r w:rsidRPr="00F84FA4">
        <w:rPr>
          <w:rFonts w:ascii="Times New Roman" w:eastAsia="Times New Roman" w:hAnsi="Times New Roman" w:cs="Times New Roman"/>
          <w:color w:val="000000"/>
          <w:sz w:val="20"/>
          <w:szCs w:val="20"/>
          <w:lang w:eastAsia="en-US"/>
        </w:rPr>
        <w:t xml:space="preserve">. № 31-ФЗ «О мобилизационной подготовке и мобилизации в Российской Федерации», </w:t>
      </w:r>
      <w:r w:rsidRPr="00F84FA4">
        <w:rPr>
          <w:rFonts w:ascii="Times New Roman" w:eastAsia="Times New Roman" w:hAnsi="Times New Roman" w:cs="Times New Roman"/>
          <w:color w:val="000000"/>
          <w:spacing w:val="2"/>
          <w:sz w:val="20"/>
          <w:szCs w:val="20"/>
          <w:lang w:eastAsia="en-US"/>
        </w:rPr>
        <w:t xml:space="preserve">от 28 марта </w:t>
      </w:r>
      <w:smartTag w:uri="urn:schemas-microsoft-com:office:smarttags" w:element="metricconverter">
        <w:smartTagPr>
          <w:attr w:name="ProductID" w:val="1998 г"/>
        </w:smartTagPr>
        <w:r w:rsidRPr="00F84FA4">
          <w:rPr>
            <w:rFonts w:ascii="Times New Roman" w:eastAsia="Times New Roman" w:hAnsi="Times New Roman" w:cs="Times New Roman"/>
            <w:color w:val="000000"/>
            <w:spacing w:val="2"/>
            <w:sz w:val="20"/>
            <w:szCs w:val="20"/>
            <w:lang w:eastAsia="en-US"/>
          </w:rPr>
          <w:t>1998 г</w:t>
        </w:r>
      </w:smartTag>
      <w:r w:rsidRPr="00F84FA4">
        <w:rPr>
          <w:rFonts w:ascii="Times New Roman" w:eastAsia="Times New Roman" w:hAnsi="Times New Roman" w:cs="Times New Roman"/>
          <w:color w:val="000000"/>
          <w:spacing w:val="2"/>
          <w:sz w:val="20"/>
          <w:szCs w:val="20"/>
          <w:lang w:eastAsia="en-US"/>
        </w:rPr>
        <w:t>.</w:t>
      </w:r>
      <w:r w:rsidRPr="00F84FA4">
        <w:rPr>
          <w:rFonts w:ascii="Times New Roman" w:eastAsia="Times New Roman" w:hAnsi="Times New Roman" w:cs="Times New Roman"/>
          <w:color w:val="000000"/>
          <w:sz w:val="20"/>
          <w:szCs w:val="20"/>
          <w:lang w:eastAsia="en-US"/>
        </w:rPr>
        <w:t xml:space="preserve"> № 53-ФЗ «О воинской обязанности и военной службе», постановлением Правительства Российской Федерации от 27 ноября </w:t>
      </w:r>
      <w:smartTag w:uri="urn:schemas-microsoft-com:office:smarttags" w:element="metricconverter">
        <w:smartTagPr>
          <w:attr w:name="ProductID" w:val="2006 г"/>
        </w:smartTagPr>
        <w:r w:rsidRPr="00F84FA4">
          <w:rPr>
            <w:rFonts w:ascii="Times New Roman" w:eastAsia="Times New Roman" w:hAnsi="Times New Roman" w:cs="Times New Roman"/>
            <w:color w:val="000000"/>
            <w:sz w:val="20"/>
            <w:szCs w:val="20"/>
            <w:lang w:eastAsia="en-US"/>
          </w:rPr>
          <w:t>2006 г</w:t>
        </w:r>
      </w:smartTag>
      <w:r w:rsidRPr="00F84FA4">
        <w:rPr>
          <w:rFonts w:ascii="Times New Roman" w:eastAsia="Times New Roman" w:hAnsi="Times New Roman" w:cs="Times New Roman"/>
          <w:color w:val="000000"/>
          <w:sz w:val="20"/>
          <w:szCs w:val="20"/>
          <w:lang w:eastAsia="en-US"/>
        </w:rPr>
        <w:t xml:space="preserve">. № 719 «Об утверждении Положения о воинском учете», приказами Министра обороны Российской Федерации от 25 февраля  </w:t>
      </w:r>
      <w:smartTag w:uri="urn:schemas-microsoft-com:office:smarttags" w:element="metricconverter">
        <w:smartTagPr>
          <w:attr w:name="ProductID" w:val="2000 г"/>
        </w:smartTagPr>
        <w:r w:rsidRPr="00F84FA4">
          <w:rPr>
            <w:rFonts w:ascii="Times New Roman" w:eastAsia="Times New Roman" w:hAnsi="Times New Roman" w:cs="Times New Roman"/>
            <w:color w:val="000000"/>
            <w:sz w:val="20"/>
            <w:szCs w:val="20"/>
            <w:lang w:eastAsia="en-US"/>
          </w:rPr>
          <w:t>2000 г</w:t>
        </w:r>
      </w:smartTag>
      <w:r w:rsidRPr="00F84FA4">
        <w:rPr>
          <w:rFonts w:ascii="Times New Roman" w:eastAsia="Times New Roman" w:hAnsi="Times New Roman" w:cs="Times New Roman"/>
          <w:color w:val="000000"/>
          <w:sz w:val="20"/>
          <w:szCs w:val="20"/>
          <w:lang w:eastAsia="en-US"/>
        </w:rPr>
        <w:t xml:space="preserve">. № 018  «Об утверждении Наставления по воинскому учету и аттестованию граждан, пребывающих в запасе Вооруженных Сил Российской Федерации» и от 18 июля  2014 г. № 495 </w:t>
      </w:r>
      <w:r w:rsidRPr="00F84FA4">
        <w:rPr>
          <w:rFonts w:ascii="Calibri" w:eastAsia="Times New Roman" w:hAnsi="Calibri" w:cs="Calibri"/>
          <w:color w:val="000000"/>
          <w:sz w:val="20"/>
          <w:szCs w:val="20"/>
          <w:lang w:eastAsia="en-US"/>
        </w:rPr>
        <w:t>«</w:t>
      </w:r>
      <w:r w:rsidRPr="00F84FA4">
        <w:rPr>
          <w:rFonts w:ascii="Times New Roman" w:eastAsia="Times New Roman" w:hAnsi="Times New Roman" w:cs="Times New Roman"/>
          <w:color w:val="000000"/>
          <w:sz w:val="20"/>
          <w:szCs w:val="20"/>
          <w:lang w:eastAsia="en-US"/>
        </w:rPr>
        <w:t>Об утверждении Инструкции по обеспечению функционирования системы воинского учета</w:t>
      </w:r>
      <w:r w:rsidRPr="00F84FA4">
        <w:rPr>
          <w:rFonts w:ascii="Calibri" w:eastAsia="Times New Roman" w:hAnsi="Calibri" w:cs="Calibri"/>
          <w:color w:val="000000"/>
          <w:sz w:val="20"/>
          <w:szCs w:val="20"/>
          <w:lang w:eastAsia="en-US"/>
        </w:rPr>
        <w:t xml:space="preserve"> </w:t>
      </w:r>
      <w:r w:rsidRPr="00F84FA4">
        <w:rPr>
          <w:rFonts w:ascii="Times New Roman" w:eastAsia="Times New Roman" w:hAnsi="Times New Roman" w:cs="Times New Roman"/>
          <w:color w:val="000000"/>
          <w:sz w:val="20"/>
          <w:szCs w:val="20"/>
          <w:lang w:eastAsia="en-US"/>
        </w:rPr>
        <w:t>граждан Российской Федерации и</w:t>
      </w:r>
      <w:r w:rsidRPr="00F84FA4">
        <w:rPr>
          <w:rFonts w:ascii="Calibri" w:eastAsia="Times New Roman" w:hAnsi="Calibri" w:cs="Calibri"/>
          <w:color w:val="000000"/>
          <w:sz w:val="20"/>
          <w:szCs w:val="20"/>
          <w:lang w:eastAsia="en-US"/>
        </w:rPr>
        <w:t xml:space="preserve"> </w:t>
      </w:r>
      <w:r w:rsidRPr="00F84FA4">
        <w:rPr>
          <w:rFonts w:ascii="Times New Roman" w:eastAsia="Times New Roman" w:hAnsi="Times New Roman" w:cs="Times New Roman"/>
          <w:color w:val="000000"/>
          <w:sz w:val="20"/>
          <w:szCs w:val="20"/>
          <w:lang w:eastAsia="en-US"/>
        </w:rPr>
        <w:t>порядка проведения смотров-конкурсов на лучшую организацию осуществления воинского учета». 11.07.2017г. Методическими рекомендациями ГШ ВС РФ по осуществлению первичного воинского учета в органах местного самоуправления. Уставом органа местного</w:t>
      </w:r>
      <w:r w:rsidRPr="00F84FA4">
        <w:rPr>
          <w:rFonts w:ascii="Times New Roman CYR" w:eastAsia="Times New Roman" w:hAnsi="Times New Roman CYR" w:cs="Times New Roman CYR"/>
          <w:color w:val="000000"/>
          <w:sz w:val="20"/>
          <w:szCs w:val="20"/>
          <w:lang w:eastAsia="en-US"/>
        </w:rPr>
        <w:t xml:space="preserve"> самоуправления, иными нормативными правовыми актами органов местного самоуправления, а также настоящим Положением.</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p>
    <w:p w:rsidR="008D1E0A" w:rsidRPr="00F84FA4" w:rsidRDefault="008D1E0A" w:rsidP="008D1E0A">
      <w:pPr>
        <w:numPr>
          <w:ilvl w:val="0"/>
          <w:numId w:val="42"/>
        </w:numPr>
        <w:autoSpaceDE w:val="0"/>
        <w:autoSpaceDN w:val="0"/>
        <w:adjustRightInd w:val="0"/>
        <w:spacing w:after="0" w:line="240" w:lineRule="auto"/>
        <w:jc w:val="center"/>
        <w:rPr>
          <w:rFonts w:ascii="Times New Roman CYR" w:eastAsia="Times New Roman" w:hAnsi="Times New Roman CYR" w:cs="Times New Roman CYR"/>
          <w:b/>
          <w:bCs/>
          <w:color w:val="000000"/>
          <w:sz w:val="20"/>
          <w:szCs w:val="20"/>
          <w:lang w:eastAsia="en-US"/>
        </w:rPr>
      </w:pPr>
      <w:r w:rsidRPr="00F84FA4">
        <w:rPr>
          <w:rFonts w:ascii="Times New Roman CYR" w:eastAsia="Times New Roman" w:hAnsi="Times New Roman CYR" w:cs="Times New Roman CYR"/>
          <w:b/>
          <w:bCs/>
          <w:color w:val="000000"/>
          <w:sz w:val="20"/>
          <w:szCs w:val="20"/>
          <w:lang w:eastAsia="en-US"/>
        </w:rPr>
        <w:t>ОСНОВНЫЕ ЗАДАЧИ</w:t>
      </w:r>
    </w:p>
    <w:p w:rsidR="008D1E0A" w:rsidRPr="00F84FA4" w:rsidRDefault="008D1E0A" w:rsidP="008D1E0A">
      <w:pPr>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w:t>
      </w:r>
    </w:p>
    <w:p w:rsidR="008D1E0A" w:rsidRPr="00F84FA4" w:rsidRDefault="008D1E0A" w:rsidP="008D1E0A">
      <w:pPr>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2.1. Основными задачами военно-учетного работника являются:</w:t>
      </w:r>
    </w:p>
    <w:p w:rsidR="008D1E0A" w:rsidRPr="00F84FA4" w:rsidRDefault="008D1E0A" w:rsidP="008D1E0A">
      <w:pPr>
        <w:autoSpaceDE w:val="0"/>
        <w:autoSpaceDN w:val="0"/>
        <w:adjustRightInd w:val="0"/>
        <w:spacing w:after="0" w:line="240" w:lineRule="auto"/>
        <w:ind w:firstLine="70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«Положением о воинском учете»;</w:t>
      </w:r>
    </w:p>
    <w:p w:rsidR="008D1E0A" w:rsidRPr="00F84FA4" w:rsidRDefault="008D1E0A" w:rsidP="008D1E0A">
      <w:pPr>
        <w:autoSpaceDE w:val="0"/>
        <w:autoSpaceDN w:val="0"/>
        <w:adjustRightInd w:val="0"/>
        <w:spacing w:after="0" w:line="240" w:lineRule="auto"/>
        <w:ind w:firstLine="70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документальное оформление сведений воинского учета о гражданах состоящих на воинском учете;</w:t>
      </w:r>
    </w:p>
    <w:p w:rsidR="008D1E0A" w:rsidRPr="00F84FA4" w:rsidRDefault="008D1E0A" w:rsidP="008D1E0A">
      <w:pPr>
        <w:autoSpaceDE w:val="0"/>
        <w:autoSpaceDN w:val="0"/>
        <w:adjustRightInd w:val="0"/>
        <w:spacing w:after="0" w:line="240" w:lineRule="auto"/>
        <w:ind w:firstLine="70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8D1E0A" w:rsidRPr="00F84FA4" w:rsidRDefault="008D1E0A" w:rsidP="008D1E0A">
      <w:pPr>
        <w:autoSpaceDE w:val="0"/>
        <w:autoSpaceDN w:val="0"/>
        <w:adjustRightInd w:val="0"/>
        <w:spacing w:after="0" w:line="240" w:lineRule="auto"/>
        <w:ind w:firstLine="70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w:t>
      </w:r>
      <w:r w:rsidRPr="00F84FA4">
        <w:rPr>
          <w:rFonts w:ascii="Times New Roman CYR" w:eastAsia="Times New Roman" w:hAnsi="Times New Roman CYR" w:cs="Times New Roman CYR"/>
          <w:color w:val="000000"/>
          <w:sz w:val="20"/>
          <w:szCs w:val="20"/>
          <w:lang w:eastAsia="en-US"/>
        </w:rPr>
        <w:lastRenderedPageBreak/>
        <w:t xml:space="preserve">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8D1E0A" w:rsidRPr="00F84FA4" w:rsidRDefault="008D1E0A" w:rsidP="008D1E0A">
      <w:pPr>
        <w:numPr>
          <w:ilvl w:val="0"/>
          <w:numId w:val="42"/>
        </w:numPr>
        <w:autoSpaceDE w:val="0"/>
        <w:autoSpaceDN w:val="0"/>
        <w:adjustRightInd w:val="0"/>
        <w:spacing w:after="0" w:line="240" w:lineRule="auto"/>
        <w:jc w:val="center"/>
        <w:rPr>
          <w:rFonts w:ascii="Times New Roman CYR" w:eastAsia="Times New Roman" w:hAnsi="Times New Roman CYR" w:cs="Times New Roman CYR"/>
          <w:b/>
          <w:bCs/>
          <w:color w:val="000000"/>
          <w:sz w:val="20"/>
          <w:szCs w:val="20"/>
          <w:lang w:eastAsia="en-US"/>
        </w:rPr>
      </w:pPr>
      <w:r w:rsidRPr="00F84FA4">
        <w:rPr>
          <w:rFonts w:ascii="Times New Roman CYR" w:eastAsia="Times New Roman" w:hAnsi="Times New Roman CYR" w:cs="Times New Roman CYR"/>
          <w:b/>
          <w:bCs/>
          <w:color w:val="000000"/>
          <w:sz w:val="20"/>
          <w:szCs w:val="20"/>
          <w:lang w:eastAsia="en-US"/>
        </w:rPr>
        <w:t>ФУНКЦИИ</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3.1. 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на которой осуществляет свою деятельность орган местного самоуправления; </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3.3.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3.4. 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 </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3.5. Сверять не реже одного раза в год документы первичного воинского учета с документами воинского учета военного комиссариата (муниципального), организаций, а также с карточками регистрации или домовыми книгами;</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3.6. По указанию военного комиссариата (муниципального) оповещать граждан о вызовах в военный комиссариат (муниципальный);</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3.7. Своевременно вносить изменения в сведения, содержащихся в документах первичного воинского учета, и в 2-недельный срок сообщать о внесенных изменениях в военный комиссариат (муниципальный);</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3.8. Ежегодно представлять в военный комиссариат (муниципальный) до 1 ноября списки юношей 15-ти и 16-ти летнего возраста, а до 1 октября - списки юношей, подлежащих первоначальной постановке на воинский учет в следующем году;</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p>
    <w:p w:rsidR="008D1E0A" w:rsidRPr="00F84FA4" w:rsidRDefault="008D1E0A" w:rsidP="008D1E0A">
      <w:pPr>
        <w:numPr>
          <w:ilvl w:val="0"/>
          <w:numId w:val="42"/>
        </w:numPr>
        <w:autoSpaceDE w:val="0"/>
        <w:autoSpaceDN w:val="0"/>
        <w:adjustRightInd w:val="0"/>
        <w:spacing w:after="0" w:line="240" w:lineRule="auto"/>
        <w:jc w:val="center"/>
        <w:rPr>
          <w:rFonts w:ascii="Times New Roman CYR" w:eastAsia="Times New Roman" w:hAnsi="Times New Roman CYR" w:cs="Times New Roman CYR"/>
          <w:b/>
          <w:bCs/>
          <w:color w:val="000000"/>
          <w:sz w:val="20"/>
          <w:szCs w:val="20"/>
          <w:lang w:eastAsia="en-US"/>
        </w:rPr>
      </w:pPr>
      <w:r w:rsidRPr="00F84FA4">
        <w:rPr>
          <w:rFonts w:ascii="Times New Roman CYR" w:eastAsia="Times New Roman" w:hAnsi="Times New Roman CYR" w:cs="Times New Roman CYR"/>
          <w:b/>
          <w:bCs/>
          <w:color w:val="000000"/>
          <w:sz w:val="20"/>
          <w:szCs w:val="20"/>
          <w:lang w:eastAsia="en-US"/>
        </w:rPr>
        <w:t>ОБЯЗАННОСТИ</w:t>
      </w:r>
    </w:p>
    <w:p w:rsidR="008D1E0A" w:rsidRPr="00F84FA4" w:rsidRDefault="008D1E0A" w:rsidP="008D1E0A">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p>
    <w:p w:rsidR="008D1E0A" w:rsidRPr="00F84FA4" w:rsidRDefault="008D1E0A" w:rsidP="008D1E0A">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F84FA4">
        <w:rPr>
          <w:rFonts w:ascii="Times New Roman" w:eastAsia="Times New Roman" w:hAnsi="Times New Roman" w:cs="Times New Roman"/>
          <w:color w:val="000000"/>
          <w:sz w:val="20"/>
          <w:szCs w:val="20"/>
          <w:lang w:eastAsia="en-US"/>
        </w:rPr>
        <w:t xml:space="preserve">4.1. При осуществлении первичного воинского учета военно-учетный работник исполняет обязанности (через работников, осуществляющих воинский учет) в соответствии с Федеральным </w:t>
      </w:r>
      <w:hyperlink r:id="rId12" w:history="1">
        <w:r w:rsidRPr="00F84FA4">
          <w:rPr>
            <w:rFonts w:ascii="Times New Roman" w:eastAsia="Times New Roman" w:hAnsi="Times New Roman" w:cs="Times New Roman"/>
            <w:color w:val="000000"/>
            <w:sz w:val="20"/>
            <w:szCs w:val="20"/>
            <w:lang w:eastAsia="en-US"/>
          </w:rPr>
          <w:t>законом</w:t>
        </w:r>
      </w:hyperlink>
      <w:r w:rsidRPr="00F84FA4">
        <w:rPr>
          <w:rFonts w:ascii="Times New Roman" w:eastAsia="Times New Roman" w:hAnsi="Times New Roman" w:cs="Times New Roman"/>
          <w:color w:val="000000"/>
          <w:sz w:val="20"/>
          <w:szCs w:val="20"/>
          <w:lang w:eastAsia="en-US"/>
        </w:rPr>
        <w:t xml:space="preserve"> "О воинской обязанности и военной службе", </w:t>
      </w:r>
      <w:r w:rsidRPr="00F84FA4">
        <w:rPr>
          <w:rFonts w:ascii="Times New Roman CYR" w:eastAsia="Times New Roman" w:hAnsi="Times New Roman CYR" w:cs="Times New Roman CYR"/>
          <w:color w:val="000000"/>
          <w:sz w:val="20"/>
          <w:szCs w:val="20"/>
          <w:lang w:eastAsia="en-US"/>
        </w:rPr>
        <w:t>Положением о воинском учете</w:t>
      </w:r>
      <w:r w:rsidRPr="00F84FA4">
        <w:rPr>
          <w:rFonts w:ascii="Times New Roman" w:eastAsia="Times New Roman" w:hAnsi="Times New Roman" w:cs="Times New Roman"/>
          <w:color w:val="000000"/>
          <w:sz w:val="20"/>
          <w:szCs w:val="20"/>
          <w:lang w:eastAsia="en-US"/>
        </w:rPr>
        <w:t xml:space="preserve">, приказом Министра обороны РФ от 18 июля  2014 г. № 495 </w:t>
      </w:r>
      <w:r w:rsidRPr="00F84FA4">
        <w:rPr>
          <w:rFonts w:ascii="Calibri" w:eastAsia="Times New Roman" w:hAnsi="Calibri" w:cs="Calibri"/>
          <w:color w:val="000000"/>
          <w:sz w:val="20"/>
          <w:szCs w:val="20"/>
          <w:lang w:eastAsia="en-US"/>
        </w:rPr>
        <w:t>«</w:t>
      </w:r>
      <w:r w:rsidRPr="00F84FA4">
        <w:rPr>
          <w:rFonts w:ascii="Times New Roman" w:eastAsia="Times New Roman" w:hAnsi="Times New Roman" w:cs="Times New Roman"/>
          <w:color w:val="000000"/>
          <w:sz w:val="20"/>
          <w:szCs w:val="20"/>
          <w:lang w:eastAsia="en-US"/>
        </w:rPr>
        <w:t>Об утверждении Инструкции по обеспечению функционирования системы воинского учета</w:t>
      </w:r>
      <w:r w:rsidRPr="00F84FA4">
        <w:rPr>
          <w:rFonts w:ascii="Calibri" w:eastAsia="Times New Roman" w:hAnsi="Calibri" w:cs="Calibri"/>
          <w:color w:val="000000"/>
          <w:sz w:val="20"/>
          <w:szCs w:val="20"/>
          <w:lang w:eastAsia="en-US"/>
        </w:rPr>
        <w:t xml:space="preserve"> </w:t>
      </w:r>
      <w:r w:rsidRPr="00F84FA4">
        <w:rPr>
          <w:rFonts w:ascii="Times New Roman" w:eastAsia="Times New Roman" w:hAnsi="Times New Roman" w:cs="Times New Roman"/>
          <w:color w:val="000000"/>
          <w:sz w:val="20"/>
          <w:szCs w:val="20"/>
          <w:lang w:eastAsia="en-US"/>
        </w:rPr>
        <w:t>граждан Российской Федерации и</w:t>
      </w:r>
      <w:r w:rsidRPr="00F84FA4">
        <w:rPr>
          <w:rFonts w:ascii="Calibri" w:eastAsia="Times New Roman" w:hAnsi="Calibri" w:cs="Calibri"/>
          <w:color w:val="000000"/>
          <w:sz w:val="20"/>
          <w:szCs w:val="20"/>
          <w:lang w:eastAsia="en-US"/>
        </w:rPr>
        <w:t xml:space="preserve"> </w:t>
      </w:r>
      <w:r w:rsidRPr="00F84FA4">
        <w:rPr>
          <w:rFonts w:ascii="Times New Roman" w:eastAsia="Times New Roman" w:hAnsi="Times New Roman" w:cs="Times New Roman"/>
          <w:color w:val="000000"/>
          <w:sz w:val="20"/>
          <w:szCs w:val="20"/>
          <w:lang w:eastAsia="en-US"/>
        </w:rPr>
        <w:t>порядка проведения смотров-конкурсов на лучшую</w:t>
      </w:r>
      <w:r w:rsidRPr="00F84FA4">
        <w:rPr>
          <w:rFonts w:ascii="Calibri" w:eastAsia="Times New Roman" w:hAnsi="Calibri" w:cs="Calibri"/>
          <w:color w:val="000000"/>
          <w:sz w:val="20"/>
          <w:szCs w:val="20"/>
          <w:lang w:eastAsia="en-US"/>
        </w:rPr>
        <w:t xml:space="preserve"> организацию осуществления воинского учета», </w:t>
      </w:r>
      <w:r w:rsidRPr="00F84FA4">
        <w:rPr>
          <w:rFonts w:ascii="Times New Roman" w:eastAsia="Times New Roman" w:hAnsi="Times New Roman" w:cs="Times New Roman"/>
          <w:color w:val="000000"/>
          <w:sz w:val="20"/>
          <w:szCs w:val="20"/>
          <w:lang w:eastAsia="en-US"/>
        </w:rPr>
        <w:t>Методическими рекомендациями ГШ ВС РФ по осуществлению первичного воинского учета в органах местного самоуправления на 2023 год (обязанности прилагаются).</w:t>
      </w:r>
      <w:r w:rsidRPr="00F84FA4">
        <w:rPr>
          <w:rFonts w:ascii="Times New Roman CYR" w:eastAsia="Times New Roman" w:hAnsi="Times New Roman CYR" w:cs="Times New Roman CYR"/>
          <w:color w:val="000000"/>
          <w:sz w:val="20"/>
          <w:szCs w:val="20"/>
          <w:lang w:eastAsia="en-US"/>
        </w:rPr>
        <w:t xml:space="preserve"> </w:t>
      </w:r>
      <w:r w:rsidRPr="00F84FA4">
        <w:rPr>
          <w:rFonts w:ascii="Times New Roman" w:eastAsia="Times New Roman" w:hAnsi="Times New Roman" w:cs="Times New Roman"/>
          <w:color w:val="000000"/>
          <w:sz w:val="20"/>
          <w:szCs w:val="20"/>
          <w:lang w:eastAsia="en-US"/>
        </w:rPr>
        <w:t xml:space="preserve"> </w:t>
      </w:r>
    </w:p>
    <w:p w:rsidR="008D1E0A" w:rsidRPr="00F84FA4" w:rsidRDefault="008D1E0A" w:rsidP="008D1E0A">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p>
    <w:p w:rsidR="008D1E0A" w:rsidRPr="00F84FA4" w:rsidRDefault="008D1E0A" w:rsidP="008D1E0A">
      <w:pPr>
        <w:numPr>
          <w:ilvl w:val="0"/>
          <w:numId w:val="42"/>
        </w:numPr>
        <w:tabs>
          <w:tab w:val="left" w:pos="4536"/>
        </w:tabs>
        <w:autoSpaceDE w:val="0"/>
        <w:autoSpaceDN w:val="0"/>
        <w:adjustRightInd w:val="0"/>
        <w:spacing w:after="0" w:line="240" w:lineRule="auto"/>
        <w:jc w:val="center"/>
        <w:rPr>
          <w:rFonts w:ascii="Times New Roman CYR" w:eastAsia="Times New Roman" w:hAnsi="Times New Roman CYR" w:cs="Times New Roman CYR"/>
          <w:b/>
          <w:bCs/>
          <w:color w:val="000000"/>
          <w:sz w:val="20"/>
          <w:szCs w:val="20"/>
          <w:lang w:eastAsia="en-US"/>
        </w:rPr>
      </w:pPr>
      <w:r w:rsidRPr="00F84FA4">
        <w:rPr>
          <w:rFonts w:ascii="Times New Roman CYR" w:eastAsia="Times New Roman" w:hAnsi="Times New Roman CYR" w:cs="Times New Roman CYR"/>
          <w:b/>
          <w:bCs/>
          <w:color w:val="000000"/>
          <w:sz w:val="20"/>
          <w:szCs w:val="20"/>
          <w:lang w:eastAsia="en-US"/>
        </w:rPr>
        <w:t>ПРАВА</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5.1. Для плановой и целенаправленной работы работник военно-учетного стола имеет право: </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военно-учетный стол задачи;</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создавать информационные базы данных</w:t>
      </w:r>
      <w:r w:rsidRPr="00F84FA4">
        <w:rPr>
          <w:rFonts w:ascii="Times New Roman CYR" w:eastAsia="Times New Roman" w:hAnsi="Times New Roman CYR" w:cs="Times New Roman CYR"/>
          <w:b/>
          <w:bCs/>
          <w:color w:val="000000"/>
          <w:sz w:val="20"/>
          <w:szCs w:val="20"/>
          <w:lang w:eastAsia="en-US"/>
        </w:rPr>
        <w:t xml:space="preserve"> </w:t>
      </w:r>
      <w:r w:rsidRPr="00F84FA4">
        <w:rPr>
          <w:rFonts w:ascii="Times New Roman CYR" w:eastAsia="Times New Roman" w:hAnsi="Times New Roman CYR" w:cs="Times New Roman CYR"/>
          <w:color w:val="000000"/>
          <w:sz w:val="20"/>
          <w:szCs w:val="20"/>
          <w:lang w:eastAsia="en-US"/>
        </w:rPr>
        <w:t>по вопросам, отнесенным к компетенции военно-учетного работника;</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военно-учетного работника;</w:t>
      </w:r>
    </w:p>
    <w:p w:rsidR="008D1E0A" w:rsidRPr="00F84FA4" w:rsidRDefault="008D1E0A" w:rsidP="008D1E0A">
      <w:pPr>
        <w:autoSpaceDE w:val="0"/>
        <w:autoSpaceDN w:val="0"/>
        <w:adjustRightInd w:val="0"/>
        <w:spacing w:after="0" w:line="240" w:lineRule="auto"/>
        <w:ind w:firstLine="720"/>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проводить внутренние совещания по вопросам, отнесенным к компетенции военно-учетного работника.</w:t>
      </w:r>
    </w:p>
    <w:p w:rsidR="008D1E0A" w:rsidRPr="00F84FA4" w:rsidRDefault="008D1E0A" w:rsidP="008D1E0A">
      <w:pPr>
        <w:numPr>
          <w:ilvl w:val="0"/>
          <w:numId w:val="42"/>
        </w:numPr>
        <w:autoSpaceDE w:val="0"/>
        <w:autoSpaceDN w:val="0"/>
        <w:adjustRightInd w:val="0"/>
        <w:spacing w:after="0" w:line="240" w:lineRule="auto"/>
        <w:jc w:val="center"/>
        <w:rPr>
          <w:rFonts w:ascii="Times New Roman CYR" w:eastAsia="Times New Roman" w:hAnsi="Times New Roman CYR" w:cs="Times New Roman CYR"/>
          <w:b/>
          <w:bCs/>
          <w:color w:val="000000"/>
          <w:sz w:val="20"/>
          <w:szCs w:val="20"/>
          <w:lang w:eastAsia="en-US"/>
        </w:rPr>
      </w:pPr>
      <w:r w:rsidRPr="00F84FA4">
        <w:rPr>
          <w:rFonts w:ascii="Times New Roman CYR" w:eastAsia="Times New Roman" w:hAnsi="Times New Roman CYR" w:cs="Times New Roman CYR"/>
          <w:b/>
          <w:bCs/>
          <w:color w:val="000000"/>
          <w:sz w:val="20"/>
          <w:szCs w:val="20"/>
          <w:lang w:eastAsia="en-US"/>
        </w:rPr>
        <w:lastRenderedPageBreak/>
        <w:t>РУКОВОДСТВО</w:t>
      </w:r>
    </w:p>
    <w:p w:rsidR="008D1E0A" w:rsidRPr="00F84FA4" w:rsidRDefault="008D1E0A" w:rsidP="008D1E0A">
      <w:pPr>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en-US"/>
        </w:rPr>
      </w:pPr>
    </w:p>
    <w:p w:rsidR="008D1E0A" w:rsidRPr="00F84FA4" w:rsidRDefault="008D1E0A" w:rsidP="008D1E0A">
      <w:pPr>
        <w:autoSpaceDE w:val="0"/>
        <w:autoSpaceDN w:val="0"/>
        <w:adjustRightInd w:val="0"/>
        <w:spacing w:after="0" w:line="240" w:lineRule="auto"/>
        <w:ind w:firstLine="709"/>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6.1. Военно-учетный работник назначается на должность и освобождается от должности главой администрации органа местного самоуправления.</w:t>
      </w:r>
    </w:p>
    <w:p w:rsidR="008D1E0A" w:rsidRPr="00F84FA4" w:rsidRDefault="008D1E0A" w:rsidP="008D1E0A">
      <w:pPr>
        <w:tabs>
          <w:tab w:val="left" w:pos="1134"/>
          <w:tab w:val="left" w:pos="1276"/>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6.2. Военно-учетный работник находится в непосредственном подчинении главы администрации сельского поселения «Село Маяк» Нанайского муниципального района;</w:t>
      </w:r>
    </w:p>
    <w:p w:rsidR="008D1E0A" w:rsidRPr="00F84FA4" w:rsidRDefault="008D1E0A" w:rsidP="008D1E0A">
      <w:pPr>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 xml:space="preserve">              </w:t>
      </w:r>
      <w:r w:rsidRPr="00F84FA4">
        <w:rPr>
          <w:rFonts w:ascii="Times New Roman" w:eastAsia="Times New Roman" w:hAnsi="Times New Roman" w:cs="Times New Roman"/>
          <w:color w:val="000000"/>
          <w:sz w:val="20"/>
          <w:szCs w:val="20"/>
          <w:lang w:eastAsia="en-US"/>
        </w:rPr>
        <w:t xml:space="preserve">6.3. Первичный воинский учет осуществляет (п. 11 Постановления Правительства Российской Федерации от 27. 11. </w:t>
      </w:r>
      <w:smartTag w:uri="urn:schemas-microsoft-com:office:smarttags" w:element="metricconverter">
        <w:smartTagPr>
          <w:attr w:name="ProductID" w:val="2006 г"/>
        </w:smartTagPr>
        <w:r w:rsidRPr="00F84FA4">
          <w:rPr>
            <w:rFonts w:ascii="Times New Roman" w:eastAsia="Times New Roman" w:hAnsi="Times New Roman" w:cs="Times New Roman"/>
            <w:color w:val="000000"/>
            <w:sz w:val="20"/>
            <w:szCs w:val="20"/>
            <w:lang w:eastAsia="en-US"/>
          </w:rPr>
          <w:t>2006 г</w:t>
        </w:r>
      </w:smartTag>
      <w:r w:rsidRPr="00F84FA4">
        <w:rPr>
          <w:rFonts w:ascii="Times New Roman" w:eastAsia="Times New Roman" w:hAnsi="Times New Roman" w:cs="Times New Roman"/>
          <w:color w:val="000000"/>
          <w:sz w:val="20"/>
          <w:szCs w:val="20"/>
          <w:lang w:eastAsia="en-US"/>
        </w:rPr>
        <w:t xml:space="preserve">. № 719 «Об утверждении положения о воинском учете») военно-учетный работник: </w:t>
      </w:r>
    </w:p>
    <w:p w:rsidR="008D1E0A" w:rsidRPr="00F84FA4" w:rsidRDefault="008D1E0A" w:rsidP="008D1E0A">
      <w:pPr>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en-US"/>
        </w:rPr>
      </w:pPr>
      <w:r w:rsidRPr="00F84FA4">
        <w:rPr>
          <w:rFonts w:ascii="Times New Roman" w:eastAsia="Times New Roman" w:hAnsi="Times New Roman" w:cs="Times New Roman"/>
          <w:color w:val="000000"/>
          <w:sz w:val="20"/>
          <w:szCs w:val="20"/>
          <w:lang w:eastAsia="en-US"/>
        </w:rPr>
        <w:t>_____________________________________________________________</w:t>
      </w:r>
      <w:r w:rsidRPr="00F84FA4">
        <w:rPr>
          <w:rFonts w:ascii="Times New Roman CYR" w:eastAsia="Times New Roman" w:hAnsi="Times New Roman CYR" w:cs="Times New Roman CYR"/>
          <w:color w:val="000000"/>
          <w:sz w:val="20"/>
          <w:szCs w:val="20"/>
          <w:lang w:eastAsia="en-US"/>
        </w:rPr>
        <w:t>;</w:t>
      </w:r>
    </w:p>
    <w:p w:rsidR="008D1E0A" w:rsidRPr="00F84FA4" w:rsidRDefault="008D1E0A" w:rsidP="008D1E0A">
      <w:pPr>
        <w:autoSpaceDE w:val="0"/>
        <w:autoSpaceDN w:val="0"/>
        <w:adjustRightInd w:val="0"/>
        <w:spacing w:after="0" w:line="240" w:lineRule="auto"/>
        <w:ind w:firstLine="567"/>
        <w:jc w:val="both"/>
        <w:rPr>
          <w:rFonts w:ascii="Times New Roman CYR" w:eastAsia="Times New Roman" w:hAnsi="Times New Roman CYR" w:cs="Times New Roman CYR"/>
          <w:color w:val="000000"/>
          <w:sz w:val="20"/>
          <w:szCs w:val="20"/>
          <w:lang w:eastAsia="en-US"/>
        </w:rPr>
      </w:pPr>
      <w:r w:rsidRPr="00F84FA4">
        <w:rPr>
          <w:rFonts w:ascii="Times New Roman" w:eastAsia="Times New Roman" w:hAnsi="Times New Roman" w:cs="Times New Roman"/>
          <w:color w:val="000000"/>
          <w:sz w:val="20"/>
          <w:szCs w:val="20"/>
          <w:lang w:eastAsia="en-US"/>
        </w:rPr>
        <w:t xml:space="preserve">                                 (фамилия, имя, отчество)</w:t>
      </w:r>
    </w:p>
    <w:p w:rsidR="008D1E0A" w:rsidRPr="00F84FA4" w:rsidRDefault="008D1E0A" w:rsidP="008D1E0A">
      <w:pPr>
        <w:autoSpaceDE w:val="0"/>
        <w:autoSpaceDN w:val="0"/>
        <w:adjustRightInd w:val="0"/>
        <w:spacing w:after="0" w:line="240" w:lineRule="auto"/>
        <w:ind w:firstLine="567"/>
        <w:jc w:val="both"/>
        <w:rPr>
          <w:rFonts w:ascii="Times New Roman CYR" w:eastAsia="Times New Roman" w:hAnsi="Times New Roman CYR" w:cs="Times New Roman CYR"/>
          <w:color w:val="000000"/>
          <w:sz w:val="20"/>
          <w:szCs w:val="20"/>
          <w:lang w:eastAsia="en-US"/>
        </w:rPr>
      </w:pPr>
      <w:r w:rsidRPr="00F84FA4">
        <w:rPr>
          <w:rFonts w:ascii="Times New Roman" w:eastAsia="Times New Roman" w:hAnsi="Times New Roman" w:cs="Times New Roman"/>
          <w:color w:val="000000"/>
          <w:sz w:val="20"/>
          <w:szCs w:val="20"/>
          <w:lang w:eastAsia="en-US"/>
        </w:rPr>
        <w:t xml:space="preserve">                                                             </w:t>
      </w:r>
    </w:p>
    <w:p w:rsidR="008D1E0A" w:rsidRPr="00F84FA4" w:rsidRDefault="008D1E0A" w:rsidP="008D1E0A">
      <w:pPr>
        <w:autoSpaceDE w:val="0"/>
        <w:autoSpaceDN w:val="0"/>
        <w:adjustRightInd w:val="0"/>
        <w:spacing w:after="0" w:line="240" w:lineRule="auto"/>
        <w:ind w:firstLine="567"/>
        <w:jc w:val="both"/>
        <w:rPr>
          <w:rFonts w:ascii="Times New Roman CYR" w:eastAsia="Times New Roman" w:hAnsi="Times New Roman CYR" w:cs="Times New Roman CYR"/>
          <w:color w:val="000000"/>
          <w:sz w:val="20"/>
          <w:szCs w:val="20"/>
          <w:lang w:eastAsia="en-US"/>
        </w:rPr>
      </w:pPr>
      <w:r w:rsidRPr="00F84FA4">
        <w:rPr>
          <w:rFonts w:ascii="Times New Roman CYR" w:eastAsia="Times New Roman" w:hAnsi="Times New Roman CYR" w:cs="Times New Roman CYR"/>
          <w:color w:val="000000"/>
          <w:sz w:val="20"/>
          <w:szCs w:val="20"/>
          <w:lang w:eastAsia="en-US"/>
        </w:rPr>
        <w:t>6.4. В случае отсутствия военно-учетного работника на рабочем месте по уважительным причинам (отпуск, временная нетрудоспособность, командировка) его замещает ___________________________________________.</w:t>
      </w:r>
    </w:p>
    <w:p w:rsidR="008D1E0A" w:rsidRPr="00F84FA4" w:rsidRDefault="008D1E0A" w:rsidP="008D1E0A">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en-US"/>
        </w:rPr>
      </w:pPr>
      <w:r w:rsidRPr="00F84FA4">
        <w:rPr>
          <w:rFonts w:ascii="Times New Roman" w:eastAsia="Times New Roman" w:hAnsi="Times New Roman" w:cs="Times New Roman"/>
          <w:color w:val="000000"/>
          <w:sz w:val="20"/>
          <w:szCs w:val="20"/>
          <w:lang w:eastAsia="en-US"/>
        </w:rPr>
        <w:t xml:space="preserve">                                                                                                                             (фамилия, имя, отчество)</w:t>
      </w:r>
    </w:p>
    <w:p w:rsidR="008D1E0A" w:rsidRPr="00F84FA4" w:rsidRDefault="008D1E0A" w:rsidP="00F84FA4">
      <w:pPr>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44"/>
        <w:gridCol w:w="2596"/>
      </w:tblGrid>
      <w:tr w:rsidR="008D1E0A" w:rsidRPr="00F84FA4" w:rsidTr="008D1E0A">
        <w:trPr>
          <w:trHeight w:val="277"/>
        </w:trPr>
        <w:tc>
          <w:tcPr>
            <w:tcW w:w="4428" w:type="dxa"/>
            <w:tcBorders>
              <w:top w:val="nil"/>
              <w:left w:val="nil"/>
              <w:bottom w:val="nil"/>
              <w:right w:val="nil"/>
            </w:tcBorders>
          </w:tcPr>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en-US"/>
              </w:rPr>
            </w:pPr>
          </w:p>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en-US"/>
              </w:rPr>
            </w:pPr>
          </w:p>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en-US"/>
              </w:rPr>
            </w:pPr>
            <w:r w:rsidRPr="00F84FA4">
              <w:rPr>
                <w:rFonts w:ascii="Times New Roman" w:eastAsia="Times New Roman" w:hAnsi="Times New Roman" w:cs="Times New Roman"/>
                <w:b/>
                <w:bCs/>
                <w:color w:val="000000"/>
                <w:sz w:val="20"/>
                <w:szCs w:val="20"/>
                <w:lang w:eastAsia="en-US"/>
              </w:rPr>
              <w:t>____________________________________</w:t>
            </w:r>
          </w:p>
        </w:tc>
        <w:tc>
          <w:tcPr>
            <w:tcW w:w="2444" w:type="dxa"/>
            <w:tcBorders>
              <w:top w:val="nil"/>
              <w:left w:val="nil"/>
              <w:bottom w:val="nil"/>
              <w:right w:val="nil"/>
            </w:tcBorders>
          </w:tcPr>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en-US"/>
              </w:rPr>
            </w:pPr>
          </w:p>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en-US"/>
              </w:rPr>
            </w:pPr>
            <w:r w:rsidRPr="00F84FA4">
              <w:rPr>
                <w:rFonts w:ascii="Times New Roman" w:eastAsia="Times New Roman" w:hAnsi="Times New Roman" w:cs="Times New Roman"/>
                <w:b/>
                <w:bCs/>
                <w:color w:val="000000"/>
                <w:sz w:val="20"/>
                <w:szCs w:val="20"/>
                <w:lang w:eastAsia="en-US"/>
              </w:rPr>
              <w:t>____________________</w:t>
            </w:r>
          </w:p>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en-US"/>
              </w:rPr>
            </w:pPr>
          </w:p>
        </w:tc>
        <w:tc>
          <w:tcPr>
            <w:tcW w:w="2596" w:type="dxa"/>
            <w:tcBorders>
              <w:top w:val="nil"/>
              <w:left w:val="nil"/>
              <w:bottom w:val="nil"/>
              <w:right w:val="nil"/>
            </w:tcBorders>
          </w:tcPr>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en-US"/>
              </w:rPr>
            </w:pPr>
          </w:p>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en-US"/>
              </w:rPr>
            </w:pPr>
            <w:r w:rsidRPr="00F84FA4">
              <w:rPr>
                <w:rFonts w:ascii="Times New Roman" w:eastAsia="Times New Roman" w:hAnsi="Times New Roman" w:cs="Times New Roman"/>
                <w:b/>
                <w:bCs/>
                <w:color w:val="000000"/>
                <w:sz w:val="20"/>
                <w:szCs w:val="20"/>
                <w:lang w:eastAsia="en-US"/>
              </w:rPr>
              <w:t>_____________________</w:t>
            </w:r>
          </w:p>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en-US"/>
              </w:rPr>
            </w:pPr>
          </w:p>
        </w:tc>
      </w:tr>
      <w:tr w:rsidR="008D1E0A" w:rsidRPr="00F84FA4" w:rsidTr="008D1E0A">
        <w:trPr>
          <w:trHeight w:val="92"/>
        </w:trPr>
        <w:tc>
          <w:tcPr>
            <w:tcW w:w="4428" w:type="dxa"/>
            <w:tcBorders>
              <w:top w:val="nil"/>
              <w:left w:val="nil"/>
              <w:bottom w:val="nil"/>
              <w:right w:val="nil"/>
            </w:tcBorders>
          </w:tcPr>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en-US"/>
              </w:rPr>
            </w:pPr>
          </w:p>
        </w:tc>
        <w:tc>
          <w:tcPr>
            <w:tcW w:w="2444" w:type="dxa"/>
            <w:tcBorders>
              <w:top w:val="nil"/>
              <w:left w:val="nil"/>
              <w:bottom w:val="nil"/>
              <w:right w:val="nil"/>
            </w:tcBorders>
          </w:tcPr>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en-US"/>
              </w:rPr>
            </w:pPr>
            <w:r w:rsidRPr="00F84FA4">
              <w:rPr>
                <w:rFonts w:ascii="Times New Roman" w:eastAsia="Times New Roman" w:hAnsi="Times New Roman" w:cs="Times New Roman"/>
                <w:color w:val="000000"/>
                <w:sz w:val="20"/>
                <w:szCs w:val="20"/>
                <w:lang w:eastAsia="en-US"/>
              </w:rPr>
              <w:t>(подпись)</w:t>
            </w:r>
          </w:p>
        </w:tc>
        <w:tc>
          <w:tcPr>
            <w:tcW w:w="2596" w:type="dxa"/>
            <w:tcBorders>
              <w:top w:val="nil"/>
              <w:left w:val="nil"/>
              <w:bottom w:val="nil"/>
              <w:right w:val="nil"/>
            </w:tcBorders>
          </w:tcPr>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en-US"/>
              </w:rPr>
            </w:pPr>
            <w:r w:rsidRPr="00F84FA4">
              <w:rPr>
                <w:rFonts w:ascii="Times New Roman" w:eastAsia="Times New Roman" w:hAnsi="Times New Roman" w:cs="Times New Roman"/>
                <w:color w:val="000000"/>
                <w:sz w:val="20"/>
                <w:szCs w:val="20"/>
                <w:lang w:eastAsia="en-US"/>
              </w:rPr>
              <w:t>(инициал имени, фамилия)</w:t>
            </w:r>
          </w:p>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en-US"/>
              </w:rPr>
            </w:pPr>
          </w:p>
          <w:p w:rsidR="008D1E0A" w:rsidRPr="00F84FA4" w:rsidRDefault="008D1E0A" w:rsidP="008D1E0A">
            <w:pPr>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lang w:eastAsia="en-US"/>
              </w:rPr>
            </w:pPr>
          </w:p>
        </w:tc>
      </w:tr>
    </w:tbl>
    <w:p w:rsidR="008D1E0A" w:rsidRPr="00F84FA4" w:rsidRDefault="008D1E0A" w:rsidP="00F84FA4">
      <w:pPr>
        <w:spacing w:after="0" w:line="240" w:lineRule="auto"/>
        <w:rPr>
          <w:rFonts w:ascii="Times New Roman" w:eastAsia="Times New Roman" w:hAnsi="Times New Roman" w:cs="Times New Roman"/>
          <w:sz w:val="20"/>
          <w:szCs w:val="20"/>
        </w:rPr>
      </w:pPr>
    </w:p>
    <w:p w:rsidR="008D1E0A" w:rsidRPr="00F84FA4" w:rsidRDefault="008D1E0A" w:rsidP="008D1E0A">
      <w:pPr>
        <w:spacing w:before="100" w:beforeAutospacing="1" w:after="0" w:line="240" w:lineRule="exact"/>
        <w:ind w:left="6379"/>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 xml:space="preserve">Приложение № 2   </w:t>
      </w:r>
    </w:p>
    <w:p w:rsidR="008D1E0A" w:rsidRPr="00F84FA4" w:rsidRDefault="008D1E0A" w:rsidP="008D1E0A">
      <w:pPr>
        <w:spacing w:before="100" w:beforeAutospacing="1" w:after="0" w:line="240" w:lineRule="exact"/>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 xml:space="preserve">  </w:t>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r>
      <w:r w:rsidRPr="00F84FA4">
        <w:rPr>
          <w:rFonts w:ascii="Times New Roman" w:eastAsia="Times New Roman" w:hAnsi="Times New Roman" w:cs="Times New Roman"/>
          <w:sz w:val="20"/>
          <w:szCs w:val="20"/>
        </w:rPr>
        <w:tab/>
        <w:t xml:space="preserve">Утверждено </w:t>
      </w:r>
    </w:p>
    <w:p w:rsidR="008D1E0A" w:rsidRPr="00F84FA4" w:rsidRDefault="008D1E0A" w:rsidP="008D1E0A">
      <w:pPr>
        <w:spacing w:after="0" w:line="240" w:lineRule="exact"/>
        <w:jc w:val="right"/>
        <w:rPr>
          <w:rFonts w:ascii="Times New Roman" w:eastAsia="Calibri" w:hAnsi="Times New Roman" w:cs="Times New Roman"/>
          <w:sz w:val="20"/>
          <w:szCs w:val="20"/>
          <w:lang w:eastAsia="en-US"/>
        </w:rPr>
      </w:pPr>
      <w:r w:rsidRPr="00F84FA4">
        <w:rPr>
          <w:rFonts w:ascii="Times New Roman" w:eastAsia="Calibri" w:hAnsi="Times New Roman" w:cs="Times New Roman"/>
          <w:sz w:val="20"/>
          <w:szCs w:val="20"/>
          <w:lang w:eastAsia="en-US"/>
        </w:rPr>
        <w:t>постановлением администрации</w:t>
      </w:r>
    </w:p>
    <w:p w:rsidR="008D1E0A" w:rsidRPr="00F84FA4" w:rsidRDefault="008D1E0A" w:rsidP="008D1E0A">
      <w:pPr>
        <w:spacing w:after="0" w:line="240" w:lineRule="exact"/>
        <w:jc w:val="right"/>
        <w:rPr>
          <w:rFonts w:ascii="Times New Roman" w:eastAsia="Calibri" w:hAnsi="Times New Roman" w:cs="Times New Roman"/>
          <w:sz w:val="20"/>
          <w:szCs w:val="20"/>
          <w:lang w:eastAsia="en-US"/>
        </w:rPr>
      </w:pPr>
      <w:r w:rsidRPr="00F84FA4">
        <w:rPr>
          <w:rFonts w:ascii="Times New Roman" w:eastAsia="Calibri" w:hAnsi="Times New Roman" w:cs="Times New Roman"/>
          <w:sz w:val="20"/>
          <w:szCs w:val="20"/>
          <w:lang w:eastAsia="en-US"/>
        </w:rPr>
        <w:t>сельского поселения «Село Маяк»</w:t>
      </w:r>
    </w:p>
    <w:p w:rsidR="008D1E0A" w:rsidRPr="00F84FA4" w:rsidRDefault="008D1E0A" w:rsidP="008D1E0A">
      <w:pPr>
        <w:spacing w:after="0" w:line="240" w:lineRule="exact"/>
        <w:jc w:val="right"/>
        <w:rPr>
          <w:rFonts w:ascii="Times New Roman" w:eastAsia="Calibri" w:hAnsi="Times New Roman" w:cs="Times New Roman"/>
          <w:sz w:val="20"/>
          <w:szCs w:val="20"/>
          <w:lang w:eastAsia="en-US"/>
        </w:rPr>
      </w:pPr>
      <w:r w:rsidRPr="00F84FA4">
        <w:rPr>
          <w:rFonts w:ascii="Times New Roman" w:eastAsia="Calibri" w:hAnsi="Times New Roman" w:cs="Times New Roman"/>
          <w:sz w:val="20"/>
          <w:szCs w:val="20"/>
          <w:lang w:eastAsia="en-US"/>
        </w:rPr>
        <w:t>от 23.12.2022 № 126</w:t>
      </w:r>
    </w:p>
    <w:p w:rsidR="008D1E0A" w:rsidRPr="00F84FA4" w:rsidRDefault="008D1E0A" w:rsidP="008D1E0A">
      <w:pPr>
        <w:spacing w:after="0" w:line="240" w:lineRule="auto"/>
        <w:jc w:val="center"/>
        <w:rPr>
          <w:rFonts w:ascii="Times New Roman" w:eastAsia="Times New Roman" w:hAnsi="Times New Roman" w:cs="Times New Roman"/>
          <w:sz w:val="20"/>
          <w:szCs w:val="20"/>
        </w:rPr>
      </w:pPr>
    </w:p>
    <w:p w:rsidR="008D1E0A" w:rsidRPr="00F84FA4" w:rsidRDefault="008D1E0A" w:rsidP="008D1E0A">
      <w:pPr>
        <w:spacing w:after="0" w:line="240" w:lineRule="auto"/>
        <w:jc w:val="center"/>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ДОЛЖНОСТНАЯ ИНСТРУКЦИЯ</w:t>
      </w:r>
    </w:p>
    <w:p w:rsidR="008D1E0A" w:rsidRPr="00F84FA4" w:rsidRDefault="008D1E0A" w:rsidP="008D1E0A">
      <w:pPr>
        <w:spacing w:after="0" w:line="240" w:lineRule="auto"/>
        <w:ind w:firstLine="720"/>
        <w:jc w:val="both"/>
        <w:rPr>
          <w:rFonts w:ascii="Times New Roman" w:eastAsia="Times New Roman" w:hAnsi="Times New Roman" w:cs="Times New Roman"/>
          <w:spacing w:val="1"/>
          <w:sz w:val="20"/>
          <w:szCs w:val="20"/>
        </w:rPr>
      </w:pPr>
      <w:r w:rsidRPr="00F84FA4">
        <w:rPr>
          <w:rFonts w:ascii="Times New Roman" w:eastAsia="Times New Roman" w:hAnsi="Times New Roman" w:cs="Times New Roman"/>
          <w:sz w:val="20"/>
          <w:szCs w:val="20"/>
        </w:rPr>
        <w:t>специалиста по воинскому учету Администрации сельского поселения «Село Маяк» Нанайского муниципального района Хабаровского края.</w:t>
      </w:r>
    </w:p>
    <w:p w:rsidR="008D1E0A" w:rsidRPr="00F84FA4" w:rsidRDefault="008D1E0A" w:rsidP="008D1E0A">
      <w:pPr>
        <w:spacing w:after="0" w:line="240" w:lineRule="auto"/>
        <w:jc w:val="center"/>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 xml:space="preserve"> </w:t>
      </w:r>
    </w:p>
    <w:p w:rsidR="008D1E0A" w:rsidRPr="00F84FA4" w:rsidRDefault="008D1E0A" w:rsidP="008D1E0A">
      <w:pPr>
        <w:numPr>
          <w:ilvl w:val="0"/>
          <w:numId w:val="41"/>
        </w:numPr>
        <w:spacing w:after="0" w:line="240" w:lineRule="auto"/>
        <w:jc w:val="center"/>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ОБЩИЕ ПОЛОЖЕНИЯ</w:t>
      </w:r>
    </w:p>
    <w:p w:rsidR="008D1E0A" w:rsidRPr="00F84FA4" w:rsidRDefault="008D1E0A" w:rsidP="008D1E0A">
      <w:pPr>
        <w:spacing w:after="0" w:line="240" w:lineRule="auto"/>
        <w:ind w:firstLine="36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Специалист по воинскому учету Администрации сельского поселения «Село Маяк» Нанайского муниципального района Хабаровского края (далее – специалист) выполняет свои функции под общим руководством военного комиссара по Хабаровскому и Нанайскому районам Хабаровского края (далее - военного комиссариата), главы Администрации сельского поселения «Село Маяк» Нанайского муниципального района Хабаровского края</w:t>
      </w:r>
    </w:p>
    <w:p w:rsidR="008D1E0A" w:rsidRPr="00F84FA4" w:rsidRDefault="008D1E0A" w:rsidP="008D1E0A">
      <w:pPr>
        <w:spacing w:after="0" w:line="240" w:lineRule="auto"/>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 xml:space="preserve">         1.2. Специалист, осуществляющий первичный воинский учет на территории  сельского поселения «Село Маяк» Нанайского муниципального района Хабаровского края, руководствуется Конституцией Российской Федерации, Федеральными Законами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постановления Правительства Российской Федерации от 27 ноября 2006 года №719 об утверждении «Положения о воинском учете», Приказом Министра обороны от № 495 от 18 июля 2014 года, Методическими рекомендациями Генерального штаба Вооруженных Сил Российской Федерации от 2017 года по осуществлению первичного воинского учета в органах местного самоуправления и другими нормативно-правовыми документами в области воинского учета и бронирования граждан.</w:t>
      </w:r>
    </w:p>
    <w:p w:rsidR="008D1E0A" w:rsidRPr="00F84FA4" w:rsidRDefault="008D1E0A" w:rsidP="008D1E0A">
      <w:pPr>
        <w:spacing w:after="0" w:line="240" w:lineRule="auto"/>
        <w:jc w:val="both"/>
        <w:rPr>
          <w:rFonts w:ascii="Times New Roman" w:eastAsia="Times New Roman" w:hAnsi="Times New Roman" w:cs="Times New Roman"/>
          <w:sz w:val="20"/>
          <w:szCs w:val="20"/>
        </w:rPr>
      </w:pPr>
    </w:p>
    <w:p w:rsidR="008D1E0A" w:rsidRPr="00F84FA4" w:rsidRDefault="008D1E0A" w:rsidP="008D1E0A">
      <w:pPr>
        <w:numPr>
          <w:ilvl w:val="0"/>
          <w:numId w:val="41"/>
        </w:numPr>
        <w:spacing w:after="0" w:line="240" w:lineRule="auto"/>
        <w:jc w:val="center"/>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КВАЛИФИКАЦИОННЫЕ ТРЕБОВАНИЯ</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2.1. На должность специалиста назначается лицо, имеющее высшее или среднее профессиональное образование.</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2.2 Специалист должен:</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 xml:space="preserve">уверенно использовать в работе персональный компьютер (ОС </w:t>
      </w:r>
      <w:r w:rsidRPr="00F84FA4">
        <w:rPr>
          <w:rFonts w:ascii="Times New Roman" w:eastAsia="Times New Roman" w:hAnsi="Times New Roman" w:cs="Times New Roman"/>
          <w:sz w:val="20"/>
          <w:szCs w:val="20"/>
          <w:lang w:val="en-US"/>
        </w:rPr>
        <w:t>Windows</w:t>
      </w:r>
      <w:r w:rsidRPr="00F84FA4">
        <w:rPr>
          <w:rFonts w:ascii="Times New Roman" w:eastAsia="Times New Roman" w:hAnsi="Times New Roman" w:cs="Times New Roman"/>
          <w:sz w:val="20"/>
          <w:szCs w:val="20"/>
        </w:rPr>
        <w:t xml:space="preserve">, пакет программ MS </w:t>
      </w:r>
      <w:r w:rsidRPr="00F84FA4">
        <w:rPr>
          <w:rFonts w:ascii="Times New Roman" w:eastAsia="Times New Roman" w:hAnsi="Times New Roman" w:cs="Times New Roman"/>
          <w:sz w:val="20"/>
          <w:szCs w:val="20"/>
          <w:lang w:val="en-US"/>
        </w:rPr>
        <w:t>Office</w:t>
      </w:r>
      <w:r w:rsidRPr="00F84FA4">
        <w:rPr>
          <w:rFonts w:ascii="Times New Roman" w:eastAsia="Times New Roman" w:hAnsi="Times New Roman" w:cs="Times New Roman"/>
          <w:sz w:val="20"/>
          <w:szCs w:val="20"/>
        </w:rPr>
        <w:t xml:space="preserve">) и другую оргтехнику; </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составлять проекты распорядительных документов, справки, деловые письма и т.п.;</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вести отчетную документацию, обобщать и готовить необходимые данные для составления отчётов и донесений в соответствии с требованиями руководящих документов.</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lastRenderedPageBreak/>
        <w:t>2.3. Переаттестация работника проводится в соответствии с общими требованиями к работникам Администрации сельского поселения «Село Маяк» Нанайского муниципального района Хабаровского края.</w:t>
      </w:r>
    </w:p>
    <w:p w:rsidR="008D1E0A" w:rsidRPr="00F84FA4" w:rsidRDefault="008D1E0A" w:rsidP="008D1E0A">
      <w:pPr>
        <w:spacing w:after="0" w:line="240" w:lineRule="auto"/>
        <w:jc w:val="center"/>
        <w:rPr>
          <w:rFonts w:ascii="Times New Roman" w:eastAsia="Times New Roman" w:hAnsi="Times New Roman" w:cs="Times New Roman"/>
          <w:sz w:val="20"/>
          <w:szCs w:val="20"/>
        </w:rPr>
      </w:pPr>
    </w:p>
    <w:p w:rsidR="008D1E0A" w:rsidRPr="00F84FA4" w:rsidRDefault="008D1E0A" w:rsidP="008D1E0A">
      <w:pPr>
        <w:spacing w:after="0" w:line="240" w:lineRule="auto"/>
        <w:jc w:val="center"/>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 xml:space="preserve">3. ДОЛЖНОСТНЫЕ ОБЯЗАННОСТИ </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При осуществлении первичного воинского учета граждан специалист  обязан:</w:t>
      </w:r>
    </w:p>
    <w:p w:rsidR="008D1E0A" w:rsidRPr="00F84FA4" w:rsidRDefault="008D1E0A" w:rsidP="008D1E0A">
      <w:pPr>
        <w:spacing w:after="0" w:line="240" w:lineRule="auto"/>
        <w:ind w:firstLine="426"/>
        <w:jc w:val="both"/>
        <w:rPr>
          <w:rFonts w:ascii="Times New Roman" w:eastAsia="Times New Roman" w:hAnsi="Times New Roman" w:cs="Times New Roman"/>
          <w:spacing w:val="6"/>
          <w:sz w:val="20"/>
          <w:szCs w:val="20"/>
        </w:rPr>
      </w:pPr>
      <w:r w:rsidRPr="00F84FA4">
        <w:rPr>
          <w:rFonts w:ascii="Times New Roman" w:eastAsia="Times New Roman" w:hAnsi="Times New Roman" w:cs="Times New Roman"/>
          <w:spacing w:val="3"/>
          <w:sz w:val="20"/>
          <w:szCs w:val="20"/>
        </w:rPr>
        <w:t>3.1.1. Осуществлять первичный воинский учет граждан, пребыва</w:t>
      </w:r>
      <w:r w:rsidRPr="00F84FA4">
        <w:rPr>
          <w:rFonts w:ascii="Times New Roman" w:eastAsia="Times New Roman" w:hAnsi="Times New Roman" w:cs="Times New Roman"/>
          <w:sz w:val="20"/>
          <w:szCs w:val="20"/>
        </w:rPr>
        <w:t>ющих в запасе, и граждан, подлежащих призыву на военную служ</w:t>
      </w:r>
      <w:r w:rsidRPr="00F84FA4">
        <w:rPr>
          <w:rFonts w:ascii="Times New Roman" w:eastAsia="Times New Roman" w:hAnsi="Times New Roman" w:cs="Times New Roman"/>
          <w:spacing w:val="1"/>
          <w:sz w:val="20"/>
          <w:szCs w:val="20"/>
        </w:rPr>
        <w:t>бу, проживающих или пребывающих (на срок более трех месяцев)</w:t>
      </w:r>
      <w:r w:rsidRPr="00F84FA4">
        <w:rPr>
          <w:rFonts w:ascii="Times New Roman" w:eastAsia="Times New Roman" w:hAnsi="Times New Roman" w:cs="Times New Roman"/>
          <w:spacing w:val="2"/>
          <w:sz w:val="20"/>
          <w:szCs w:val="20"/>
        </w:rPr>
        <w:t xml:space="preserve"> на территории </w:t>
      </w:r>
      <w:r w:rsidRPr="00F84FA4">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r w:rsidRPr="00F84FA4">
        <w:rPr>
          <w:rFonts w:ascii="Times New Roman" w:eastAsia="Times New Roman" w:hAnsi="Times New Roman" w:cs="Times New Roman"/>
          <w:spacing w:val="6"/>
          <w:sz w:val="20"/>
          <w:szCs w:val="20"/>
        </w:rPr>
        <w:t xml:space="preserve"> </w:t>
      </w:r>
    </w:p>
    <w:p w:rsidR="008D1E0A" w:rsidRPr="00F84FA4" w:rsidRDefault="008D1E0A" w:rsidP="008D1E0A">
      <w:pPr>
        <w:spacing w:after="0" w:line="240" w:lineRule="auto"/>
        <w:ind w:firstLine="426"/>
        <w:jc w:val="both"/>
        <w:rPr>
          <w:rFonts w:ascii="Times New Roman" w:eastAsia="Times New Roman" w:hAnsi="Times New Roman" w:cs="Times New Roman"/>
          <w:sz w:val="20"/>
          <w:szCs w:val="20"/>
        </w:rPr>
      </w:pPr>
      <w:r w:rsidRPr="00F84FA4">
        <w:rPr>
          <w:rFonts w:ascii="Times New Roman" w:eastAsia="Times New Roman" w:hAnsi="Times New Roman" w:cs="Times New Roman"/>
          <w:spacing w:val="6"/>
          <w:sz w:val="20"/>
          <w:szCs w:val="20"/>
        </w:rPr>
        <w:t>3.</w:t>
      </w:r>
      <w:r w:rsidRPr="00F84FA4">
        <w:rPr>
          <w:rFonts w:ascii="Times New Roman" w:eastAsia="Times New Roman" w:hAnsi="Times New Roman" w:cs="Times New Roman"/>
          <w:spacing w:val="3"/>
          <w:sz w:val="20"/>
          <w:szCs w:val="20"/>
        </w:rPr>
        <w:t>1.</w:t>
      </w:r>
      <w:r w:rsidRPr="00F84FA4">
        <w:rPr>
          <w:rFonts w:ascii="Times New Roman" w:eastAsia="Times New Roman" w:hAnsi="Times New Roman" w:cs="Times New Roman"/>
          <w:spacing w:val="6"/>
          <w:sz w:val="20"/>
          <w:szCs w:val="20"/>
        </w:rPr>
        <w:t>2. Выявлять совместно с органами внутренних дел граждан,</w:t>
      </w:r>
      <w:r w:rsidRPr="00F84FA4">
        <w:rPr>
          <w:rFonts w:ascii="Times New Roman" w:eastAsia="Times New Roman" w:hAnsi="Times New Roman" w:cs="Times New Roman"/>
          <w:spacing w:val="2"/>
          <w:sz w:val="20"/>
          <w:szCs w:val="20"/>
        </w:rPr>
        <w:t xml:space="preserve"> проживающих или пребывающих (на срок более трех месяцев) на </w:t>
      </w:r>
      <w:r w:rsidRPr="00F84FA4">
        <w:rPr>
          <w:rFonts w:ascii="Times New Roman" w:eastAsia="Times New Roman" w:hAnsi="Times New Roman" w:cs="Times New Roman"/>
          <w:spacing w:val="4"/>
          <w:sz w:val="20"/>
          <w:szCs w:val="20"/>
        </w:rPr>
        <w:t xml:space="preserve">территории  </w:t>
      </w:r>
      <w:r w:rsidRPr="00F84FA4">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r w:rsidRPr="00F84FA4">
        <w:rPr>
          <w:rFonts w:ascii="Times New Roman" w:eastAsia="Times New Roman" w:hAnsi="Times New Roman" w:cs="Times New Roman"/>
          <w:spacing w:val="4"/>
          <w:sz w:val="20"/>
          <w:szCs w:val="20"/>
        </w:rPr>
        <w:t xml:space="preserve"> и подлежащих постановке на воинский учет.</w:t>
      </w:r>
    </w:p>
    <w:p w:rsidR="008D1E0A" w:rsidRPr="00F84FA4" w:rsidRDefault="008D1E0A" w:rsidP="008D1E0A">
      <w:pPr>
        <w:spacing w:after="0" w:line="240" w:lineRule="auto"/>
        <w:ind w:firstLine="426"/>
        <w:jc w:val="both"/>
        <w:rPr>
          <w:rFonts w:ascii="Times New Roman" w:eastAsia="Times New Roman" w:hAnsi="Times New Roman" w:cs="Times New Roman"/>
          <w:spacing w:val="-3"/>
          <w:sz w:val="20"/>
          <w:szCs w:val="20"/>
        </w:rPr>
      </w:pPr>
      <w:r w:rsidRPr="00F84FA4">
        <w:rPr>
          <w:rFonts w:ascii="Times New Roman" w:eastAsia="Times New Roman" w:hAnsi="Times New Roman" w:cs="Times New Roman"/>
          <w:spacing w:val="-10"/>
          <w:sz w:val="20"/>
          <w:szCs w:val="20"/>
        </w:rPr>
        <w:t>3.</w:t>
      </w:r>
      <w:r w:rsidRPr="00F84FA4">
        <w:rPr>
          <w:rFonts w:ascii="Times New Roman" w:eastAsia="Times New Roman" w:hAnsi="Times New Roman" w:cs="Times New Roman"/>
          <w:spacing w:val="3"/>
          <w:sz w:val="20"/>
          <w:szCs w:val="20"/>
        </w:rPr>
        <w:t>1.</w:t>
      </w:r>
      <w:r w:rsidRPr="00F84FA4">
        <w:rPr>
          <w:rFonts w:ascii="Times New Roman" w:eastAsia="Times New Roman" w:hAnsi="Times New Roman" w:cs="Times New Roman"/>
          <w:spacing w:val="-10"/>
          <w:sz w:val="20"/>
          <w:szCs w:val="20"/>
        </w:rPr>
        <w:t xml:space="preserve">3. </w:t>
      </w:r>
      <w:r w:rsidRPr="00F84FA4">
        <w:rPr>
          <w:rFonts w:ascii="Times New Roman" w:eastAsia="Times New Roman" w:hAnsi="Times New Roman" w:cs="Times New Roman"/>
          <w:spacing w:val="-2"/>
          <w:sz w:val="20"/>
          <w:szCs w:val="20"/>
        </w:rPr>
        <w:t xml:space="preserve">Вести учет организаций, находящихся на  территории </w:t>
      </w:r>
      <w:r w:rsidRPr="00F84FA4">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r w:rsidRPr="00F84FA4">
        <w:rPr>
          <w:rFonts w:ascii="Times New Roman" w:eastAsia="Times New Roman" w:hAnsi="Times New Roman" w:cs="Times New Roman"/>
          <w:spacing w:val="-2"/>
          <w:sz w:val="20"/>
          <w:szCs w:val="20"/>
        </w:rPr>
        <w:t>, и кон</w:t>
      </w:r>
      <w:r w:rsidRPr="00F84FA4">
        <w:rPr>
          <w:rFonts w:ascii="Times New Roman" w:eastAsia="Times New Roman" w:hAnsi="Times New Roman" w:cs="Times New Roman"/>
          <w:spacing w:val="-3"/>
          <w:sz w:val="20"/>
          <w:szCs w:val="20"/>
        </w:rPr>
        <w:t>тролировать ведение в них воинского учета.</w:t>
      </w:r>
    </w:p>
    <w:p w:rsidR="008D1E0A" w:rsidRPr="00F84FA4" w:rsidRDefault="008D1E0A" w:rsidP="008D1E0A">
      <w:pPr>
        <w:spacing w:after="0" w:line="240" w:lineRule="auto"/>
        <w:ind w:firstLine="426"/>
        <w:jc w:val="both"/>
        <w:rPr>
          <w:rFonts w:ascii="Times New Roman" w:eastAsia="Times New Roman" w:hAnsi="Times New Roman" w:cs="Times New Roman"/>
          <w:sz w:val="20"/>
          <w:szCs w:val="20"/>
        </w:rPr>
      </w:pPr>
      <w:r w:rsidRPr="00F84FA4">
        <w:rPr>
          <w:rFonts w:ascii="Times New Roman" w:eastAsia="Times New Roman" w:hAnsi="Times New Roman" w:cs="Times New Roman"/>
          <w:spacing w:val="-3"/>
          <w:sz w:val="20"/>
          <w:szCs w:val="20"/>
        </w:rPr>
        <w:t>3.</w:t>
      </w:r>
      <w:r w:rsidRPr="00F84FA4">
        <w:rPr>
          <w:rFonts w:ascii="Times New Roman" w:eastAsia="Times New Roman" w:hAnsi="Times New Roman" w:cs="Times New Roman"/>
          <w:spacing w:val="3"/>
          <w:sz w:val="20"/>
          <w:szCs w:val="20"/>
        </w:rPr>
        <w:t>1.</w:t>
      </w:r>
      <w:r w:rsidRPr="00F84FA4">
        <w:rPr>
          <w:rFonts w:ascii="Times New Roman" w:eastAsia="Times New Roman" w:hAnsi="Times New Roman" w:cs="Times New Roman"/>
          <w:spacing w:val="-3"/>
          <w:sz w:val="20"/>
          <w:szCs w:val="20"/>
        </w:rPr>
        <w:t xml:space="preserve">4. Вести и хранить документы первичного воинского учета (в том числе в </w:t>
      </w:r>
      <w:r w:rsidRPr="00F84FA4">
        <w:rPr>
          <w:rFonts w:ascii="Times New Roman" w:eastAsia="Times New Roman" w:hAnsi="Times New Roman" w:cs="Times New Roman"/>
          <w:spacing w:val="-2"/>
          <w:sz w:val="20"/>
          <w:szCs w:val="20"/>
        </w:rPr>
        <w:t>электронном виде) в порядке, определённом методическими рекомендациями Генерального штаба ВС РФ (далее – Методические рекомендации).</w:t>
      </w:r>
    </w:p>
    <w:p w:rsidR="008D1E0A" w:rsidRPr="00F84FA4" w:rsidRDefault="008D1E0A" w:rsidP="008D1E0A">
      <w:pPr>
        <w:spacing w:after="0" w:line="240" w:lineRule="auto"/>
        <w:ind w:firstLine="426"/>
        <w:jc w:val="both"/>
        <w:rPr>
          <w:rFonts w:ascii="Times New Roman" w:eastAsia="Times New Roman" w:hAnsi="Times New Roman" w:cs="Times New Roman"/>
          <w:sz w:val="20"/>
          <w:szCs w:val="20"/>
        </w:rPr>
      </w:pPr>
      <w:r w:rsidRPr="00F84FA4">
        <w:rPr>
          <w:rFonts w:ascii="Times New Roman" w:eastAsia="Times New Roman" w:hAnsi="Times New Roman" w:cs="Times New Roman"/>
          <w:spacing w:val="-6"/>
          <w:sz w:val="20"/>
          <w:szCs w:val="20"/>
        </w:rPr>
        <w:t>3.</w:t>
      </w:r>
      <w:r w:rsidRPr="00F84FA4">
        <w:rPr>
          <w:rFonts w:ascii="Times New Roman" w:eastAsia="Times New Roman" w:hAnsi="Times New Roman" w:cs="Times New Roman"/>
          <w:spacing w:val="3"/>
          <w:sz w:val="20"/>
          <w:szCs w:val="20"/>
        </w:rPr>
        <w:t>1.</w:t>
      </w:r>
      <w:r w:rsidRPr="00F84FA4">
        <w:rPr>
          <w:rFonts w:ascii="Times New Roman" w:eastAsia="Times New Roman" w:hAnsi="Times New Roman" w:cs="Times New Roman"/>
          <w:spacing w:val="-6"/>
          <w:sz w:val="20"/>
          <w:szCs w:val="20"/>
        </w:rPr>
        <w:t>5.</w:t>
      </w:r>
      <w:r w:rsidRPr="00F84FA4">
        <w:rPr>
          <w:rFonts w:ascii="Times New Roman" w:eastAsia="Times New Roman" w:hAnsi="Times New Roman" w:cs="Times New Roman"/>
          <w:b/>
          <w:spacing w:val="-6"/>
          <w:sz w:val="20"/>
          <w:szCs w:val="20"/>
        </w:rPr>
        <w:t xml:space="preserve"> </w:t>
      </w:r>
      <w:r w:rsidRPr="00F84FA4">
        <w:rPr>
          <w:rFonts w:ascii="Times New Roman" w:eastAsia="Times New Roman" w:hAnsi="Times New Roman" w:cs="Times New Roman"/>
          <w:spacing w:val="1"/>
          <w:sz w:val="20"/>
          <w:szCs w:val="20"/>
        </w:rPr>
        <w:t>В целях поддержания в актуальном состоянии сведений, со</w:t>
      </w:r>
      <w:r w:rsidRPr="00F84FA4">
        <w:rPr>
          <w:rFonts w:ascii="Times New Roman" w:eastAsia="Times New Roman" w:hAnsi="Times New Roman" w:cs="Times New Roman"/>
          <w:spacing w:val="3"/>
          <w:sz w:val="20"/>
          <w:szCs w:val="20"/>
        </w:rPr>
        <w:t>держащихся в документах воинского учета:</w:t>
      </w:r>
    </w:p>
    <w:p w:rsidR="008D1E0A" w:rsidRPr="00F84FA4" w:rsidRDefault="008D1E0A" w:rsidP="008D1E0A">
      <w:pPr>
        <w:spacing w:after="0" w:line="240" w:lineRule="auto"/>
        <w:ind w:firstLine="426"/>
        <w:jc w:val="both"/>
        <w:rPr>
          <w:rFonts w:ascii="Times New Roman" w:eastAsia="Times New Roman" w:hAnsi="Times New Roman" w:cs="Times New Roman"/>
          <w:sz w:val="20"/>
          <w:szCs w:val="20"/>
        </w:rPr>
      </w:pPr>
      <w:r w:rsidRPr="00F84FA4">
        <w:rPr>
          <w:rFonts w:ascii="Times New Roman" w:eastAsia="Times New Roman" w:hAnsi="Times New Roman" w:cs="Times New Roman"/>
          <w:spacing w:val="-5"/>
          <w:sz w:val="20"/>
          <w:szCs w:val="20"/>
        </w:rPr>
        <w:t>а)</w:t>
      </w:r>
      <w:r w:rsidRPr="00F84FA4">
        <w:rPr>
          <w:rFonts w:ascii="Times New Roman" w:eastAsia="Times New Roman" w:hAnsi="Times New Roman" w:cs="Times New Roman"/>
          <w:sz w:val="20"/>
          <w:szCs w:val="20"/>
        </w:rPr>
        <w:t xml:space="preserve"> сверять не реже 1 раза в год документы первичного воинско</w:t>
      </w:r>
      <w:r w:rsidRPr="00F84FA4">
        <w:rPr>
          <w:rFonts w:ascii="Times New Roman" w:eastAsia="Times New Roman" w:hAnsi="Times New Roman" w:cs="Times New Roman"/>
          <w:spacing w:val="4"/>
          <w:sz w:val="20"/>
          <w:szCs w:val="20"/>
        </w:rPr>
        <w:t xml:space="preserve">го учета с документами воинского учета военного комиссариата и организаций, находящихся на территории </w:t>
      </w:r>
      <w:r w:rsidRPr="00F84FA4">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r w:rsidRPr="00F84FA4">
        <w:rPr>
          <w:rFonts w:ascii="Times New Roman" w:eastAsia="Times New Roman" w:hAnsi="Times New Roman" w:cs="Times New Roman"/>
          <w:spacing w:val="4"/>
          <w:sz w:val="20"/>
          <w:szCs w:val="20"/>
        </w:rPr>
        <w:t>, а также с карточками регист</w:t>
      </w:r>
      <w:r w:rsidRPr="00F84FA4">
        <w:rPr>
          <w:rFonts w:ascii="Times New Roman" w:eastAsia="Times New Roman" w:hAnsi="Times New Roman" w:cs="Times New Roman"/>
          <w:sz w:val="20"/>
          <w:szCs w:val="20"/>
        </w:rPr>
        <w:t>рации или домовыми книгами;</w:t>
      </w:r>
    </w:p>
    <w:p w:rsidR="008D1E0A" w:rsidRPr="00F84FA4" w:rsidRDefault="008D1E0A" w:rsidP="008D1E0A">
      <w:pPr>
        <w:spacing w:after="0" w:line="240" w:lineRule="auto"/>
        <w:ind w:firstLine="426"/>
        <w:jc w:val="both"/>
        <w:rPr>
          <w:rFonts w:ascii="Times New Roman" w:eastAsia="Times New Roman" w:hAnsi="Times New Roman" w:cs="Times New Roman"/>
          <w:spacing w:val="10"/>
          <w:sz w:val="20"/>
          <w:szCs w:val="20"/>
        </w:rPr>
      </w:pPr>
      <w:r w:rsidRPr="00F84FA4">
        <w:rPr>
          <w:rFonts w:ascii="Times New Roman" w:eastAsia="Times New Roman" w:hAnsi="Times New Roman" w:cs="Times New Roman"/>
          <w:spacing w:val="-6"/>
          <w:sz w:val="20"/>
          <w:szCs w:val="20"/>
        </w:rPr>
        <w:t>б)</w:t>
      </w:r>
      <w:r w:rsidRPr="00F84FA4">
        <w:rPr>
          <w:rFonts w:ascii="Times New Roman" w:eastAsia="Times New Roman" w:hAnsi="Times New Roman" w:cs="Times New Roman"/>
          <w:sz w:val="20"/>
          <w:szCs w:val="20"/>
        </w:rPr>
        <w:t xml:space="preserve"> </w:t>
      </w:r>
      <w:r w:rsidRPr="00F84FA4">
        <w:rPr>
          <w:rFonts w:ascii="Times New Roman" w:eastAsia="Times New Roman" w:hAnsi="Times New Roman" w:cs="Times New Roman"/>
          <w:spacing w:val="2"/>
          <w:sz w:val="20"/>
          <w:szCs w:val="20"/>
        </w:rPr>
        <w:t xml:space="preserve">своевременно вносить изменения в сведения, содержащиеся в </w:t>
      </w:r>
      <w:r w:rsidRPr="00F84FA4">
        <w:rPr>
          <w:rFonts w:ascii="Times New Roman" w:eastAsia="Times New Roman" w:hAnsi="Times New Roman" w:cs="Times New Roman"/>
          <w:spacing w:val="1"/>
          <w:sz w:val="20"/>
          <w:szCs w:val="20"/>
        </w:rPr>
        <w:t>документах первичного воинского учета, и в 2-недельный срок со</w:t>
      </w:r>
      <w:r w:rsidRPr="00F84FA4">
        <w:rPr>
          <w:rFonts w:ascii="Times New Roman" w:eastAsia="Times New Roman" w:hAnsi="Times New Roman" w:cs="Times New Roman"/>
          <w:spacing w:val="10"/>
          <w:sz w:val="20"/>
          <w:szCs w:val="20"/>
        </w:rPr>
        <w:t>общать о внесенных изменениях в военный комиссариат;</w:t>
      </w:r>
    </w:p>
    <w:p w:rsidR="008D1E0A" w:rsidRPr="00F84FA4" w:rsidRDefault="008D1E0A" w:rsidP="008D1E0A">
      <w:pPr>
        <w:spacing w:after="0" w:line="240" w:lineRule="auto"/>
        <w:ind w:firstLine="426"/>
        <w:jc w:val="both"/>
        <w:rPr>
          <w:rFonts w:ascii="Times New Roman" w:eastAsia="Times New Roman" w:hAnsi="Times New Roman" w:cs="Times New Roman"/>
          <w:sz w:val="20"/>
          <w:szCs w:val="20"/>
        </w:rPr>
      </w:pPr>
      <w:r w:rsidRPr="00F84FA4">
        <w:rPr>
          <w:rFonts w:ascii="Times New Roman" w:eastAsia="Times New Roman" w:hAnsi="Times New Roman" w:cs="Times New Roman"/>
          <w:spacing w:val="-7"/>
          <w:sz w:val="20"/>
          <w:szCs w:val="20"/>
        </w:rPr>
        <w:t xml:space="preserve">в) </w:t>
      </w:r>
      <w:r w:rsidRPr="00F84FA4">
        <w:rPr>
          <w:rFonts w:ascii="Times New Roman" w:eastAsia="Times New Roman" w:hAnsi="Times New Roman" w:cs="Times New Roman"/>
          <w:spacing w:val="4"/>
          <w:sz w:val="20"/>
          <w:szCs w:val="20"/>
        </w:rPr>
        <w:t>разъяснять должностным лицам организаций и гражданам</w:t>
      </w:r>
      <w:r w:rsidRPr="00F84FA4">
        <w:rPr>
          <w:rFonts w:ascii="Times New Roman" w:eastAsia="Times New Roman" w:hAnsi="Times New Roman" w:cs="Times New Roman"/>
          <w:spacing w:val="3"/>
          <w:sz w:val="20"/>
          <w:szCs w:val="20"/>
        </w:rPr>
        <w:t xml:space="preserve"> обязанности по воинскому учету, мобилизационной подготовке и мобилизации, установленные законодательством Российской Ф</w:t>
      </w:r>
      <w:r w:rsidRPr="00F84FA4">
        <w:rPr>
          <w:rFonts w:ascii="Times New Roman" w:eastAsia="Times New Roman" w:hAnsi="Times New Roman" w:cs="Times New Roman"/>
          <w:sz w:val="20"/>
          <w:szCs w:val="20"/>
        </w:rPr>
        <w:t>едерации, осуществлять контроль их исполнения, а также ин</w:t>
      </w:r>
      <w:r w:rsidRPr="00F84FA4">
        <w:rPr>
          <w:rFonts w:ascii="Times New Roman" w:eastAsia="Times New Roman" w:hAnsi="Times New Roman" w:cs="Times New Roman"/>
          <w:spacing w:val="4"/>
          <w:sz w:val="20"/>
          <w:szCs w:val="20"/>
        </w:rPr>
        <w:t>формировать об ответственности за неисполнение указанных обязанностей;</w:t>
      </w:r>
    </w:p>
    <w:p w:rsidR="008D1E0A" w:rsidRPr="00F84FA4" w:rsidRDefault="008D1E0A" w:rsidP="008D1E0A">
      <w:pPr>
        <w:spacing w:after="0" w:line="240" w:lineRule="auto"/>
        <w:ind w:firstLine="426"/>
        <w:jc w:val="both"/>
        <w:rPr>
          <w:rFonts w:ascii="Times New Roman" w:eastAsia="Times New Roman" w:hAnsi="Times New Roman" w:cs="Times New Roman"/>
          <w:spacing w:val="4"/>
          <w:sz w:val="20"/>
          <w:szCs w:val="20"/>
        </w:rPr>
      </w:pPr>
      <w:r w:rsidRPr="00F84FA4">
        <w:rPr>
          <w:rFonts w:ascii="Times New Roman" w:eastAsia="Times New Roman" w:hAnsi="Times New Roman" w:cs="Times New Roman"/>
          <w:spacing w:val="-7"/>
          <w:sz w:val="20"/>
          <w:szCs w:val="20"/>
        </w:rPr>
        <w:t>г)</w:t>
      </w:r>
      <w:r w:rsidRPr="00F84FA4">
        <w:rPr>
          <w:rFonts w:ascii="Times New Roman" w:eastAsia="Times New Roman" w:hAnsi="Times New Roman" w:cs="Times New Roman"/>
          <w:sz w:val="20"/>
          <w:szCs w:val="20"/>
        </w:rPr>
        <w:t xml:space="preserve"> представлять в военный комиссариат сведения о случаях </w:t>
      </w:r>
      <w:r w:rsidRPr="00F84FA4">
        <w:rPr>
          <w:rFonts w:ascii="Times New Roman" w:eastAsia="Times New Roman" w:hAnsi="Times New Roman" w:cs="Times New Roman"/>
          <w:spacing w:val="4"/>
          <w:sz w:val="20"/>
          <w:szCs w:val="20"/>
        </w:rPr>
        <w:t>неисполнения должностными лицами организаций и гражданами обязанностей по воинскому учету, мобилизационной подготовке и мобилизации.</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pacing w:val="4"/>
          <w:sz w:val="20"/>
          <w:szCs w:val="20"/>
        </w:rPr>
        <w:t>3.</w:t>
      </w:r>
      <w:r w:rsidRPr="00F84FA4">
        <w:rPr>
          <w:rFonts w:ascii="Times New Roman" w:eastAsia="Times New Roman" w:hAnsi="Times New Roman" w:cs="Times New Roman"/>
          <w:spacing w:val="3"/>
          <w:sz w:val="20"/>
          <w:szCs w:val="20"/>
        </w:rPr>
        <w:t>1.</w:t>
      </w:r>
      <w:r w:rsidRPr="00F84FA4">
        <w:rPr>
          <w:rFonts w:ascii="Times New Roman" w:eastAsia="Times New Roman" w:hAnsi="Times New Roman" w:cs="Times New Roman"/>
          <w:spacing w:val="4"/>
          <w:sz w:val="20"/>
          <w:szCs w:val="20"/>
        </w:rPr>
        <w:t xml:space="preserve">6. </w:t>
      </w:r>
      <w:r w:rsidRPr="00F84FA4">
        <w:rPr>
          <w:rFonts w:ascii="Times New Roman" w:eastAsia="Times New Roman" w:hAnsi="Times New Roman" w:cs="Times New Roman"/>
          <w:sz w:val="20"/>
          <w:szCs w:val="20"/>
        </w:rPr>
        <w:t>Обеспечивать явку граждан, пребывающих в запасе, граждан подлежащих призыву на военную службу и граждан, не состоящих, но обязанных состоять на воинском учёте по вызову (повестке) в военный комиссариат.</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w:t>
      </w:r>
      <w:r w:rsidRPr="00F84FA4">
        <w:rPr>
          <w:rFonts w:ascii="Times New Roman" w:eastAsia="Times New Roman" w:hAnsi="Times New Roman" w:cs="Times New Roman"/>
          <w:spacing w:val="3"/>
          <w:sz w:val="20"/>
          <w:szCs w:val="20"/>
        </w:rPr>
        <w:t>1.</w:t>
      </w:r>
      <w:r w:rsidRPr="00F84FA4">
        <w:rPr>
          <w:rFonts w:ascii="Times New Roman" w:eastAsia="Times New Roman" w:hAnsi="Times New Roman" w:cs="Times New Roman"/>
          <w:sz w:val="20"/>
          <w:szCs w:val="20"/>
        </w:rPr>
        <w:t>7. Представлять в военный комиссариат донесение о результатах проверки воинского учета в организациях расположенных на территории сельского поселения «Село Маяк» Нанайского муниципального района Хабаровского края и 3-й экземпляр акта проверки.</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w:t>
      </w:r>
      <w:r w:rsidRPr="00F84FA4">
        <w:rPr>
          <w:rFonts w:ascii="Times New Roman" w:eastAsia="Times New Roman" w:hAnsi="Times New Roman" w:cs="Times New Roman"/>
          <w:spacing w:val="3"/>
          <w:sz w:val="20"/>
          <w:szCs w:val="20"/>
        </w:rPr>
        <w:t>1.</w:t>
      </w:r>
      <w:r w:rsidRPr="00F84FA4">
        <w:rPr>
          <w:rFonts w:ascii="Times New Roman" w:eastAsia="Times New Roman" w:hAnsi="Times New Roman" w:cs="Times New Roman"/>
          <w:sz w:val="20"/>
          <w:szCs w:val="20"/>
        </w:rPr>
        <w:t>8. Ежегодно, до 1 февраля, составлять и представлять в военный комиссариат отчет о результатах осуществления первичного воинского учета в предшествующем году.</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3.2. При постановке граждан на воинский учет.</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3.2.1. Проверять наличие и подлинность военных билетов граждан, пребывающих в запасе, удостоверений граждан, подлежащих призыву на военную службу, а также подлинность записей в них, наличие мобилизационных предписаний, отметок о снятии граждан с воинского учета по прежнему месту жительства, отметок в паспортах об их отношении к воинской службе.</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3.2.2. При обнаружении в военных билетах, удостоверениях и мобилизационных предписаниях граждан, подлежащих призыву на военную службу, неоговоренных исправлений, неточностей и подделок, неполного количества листов сообщать об этом в военный комиссариат для принятия мер.</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3.2.3. При приеме от граждан военного билета, удостоверения гражданина, подлежащего призыву на военную службу, заполнять в двух экземплярах карточки первичного учета на офицеров запаса, алфавитные карточки, учетные карточки солдат (матросов), сержантов (старшин), прапорщиков (мичманов) запаса, учетные карты призывников в порядке определенном Методическими рекомендациями. При этом уточнять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3.2.4.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 xml:space="preserve">3.2.5. На граждан, переменивших место жительства в пределах сельского поселения «Село Маяк» Нанайского муниципального района Хабаровского края, а также граждан, прибывших с временными удостоверениями, выданными взамен военных билетов, заполнять и высылать в военный </w:t>
      </w:r>
      <w:r w:rsidRPr="00F84FA4">
        <w:rPr>
          <w:rFonts w:ascii="Times New Roman" w:eastAsia="Times New Roman" w:hAnsi="Times New Roman" w:cs="Times New Roman"/>
          <w:sz w:val="20"/>
          <w:szCs w:val="20"/>
        </w:rPr>
        <w:lastRenderedPageBreak/>
        <w:t>комиссариат тетрадь по обмену информацией (именной список) или вносить в список граждан подлежащих призыву на военную службу в соответствии с Методическими рекомендациями.</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3.2.6. Производить отметку о постановке гражданина на воинский учет в карточке регистрации или домовой книге штампом администрации сельского поселения «Село Маяк» Нанайского муниципального района Хабаровского края; производить отметку в военном билете о постановке на воинский учёт прапорщиков (мичманов), сержантов (старшин), солдат (матросов) запаса.</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3.2.7. Размещать в соответствующие разделы учетной картотеки карточки первичного воинского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 xml:space="preserve">3.2.8. В 2-х недельный срок представлять в военный комиссариат для оформления постановки на воинский учет следующие документы: </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 xml:space="preserve">алфавитные и учетные карточки прапорщиков, мичманов, старшин, сержантов, солдат и матросов запаса; </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тетради по обмену информацией;</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карты первичного воинского учета призывников;</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 xml:space="preserve">список граждан, подлежащих призыву на военную службу; </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паспорта граждан РФ с отсутствующими отметками об отношении граждан к воинской обязанности.</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3.3. При снятии граждан с воинского учета:</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3.3.1. Оповещать офицеров запаса и призывников о необходимости личной явки в военный комиссариат для снятия с воинского учета.</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 xml:space="preserve">3.3.2. Изымать мобилизационные предписания у прапорщиков (мичманов), сержантов (старшин), солдат (матросов) запаса, убывающих за пределы сельского поселения «Село Маяк» Нанайского муниципального района Хабаровского края, о чем делать отметку в военных билетах. </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3.3.3. Производить отметку о снятии с воинского учёта в графе «Снят» военного билета прапорщика (мичмана), сержанта (старшины), солдата (матроса) запаса штампом Администрации сельского поселения «Село Маяк» Нанайского муниципального района Хабаровского края. Аналогичную отметку производить в карточке регистрации или домовой книге.</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3.3.4. При приеме от граждан документов воинского учета и паспортов выдавать расписку.</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3.3.5. Делать отметку на основании записи, сделанной в военном комиссариате в соответствующих графах «Отметка о постановке на воинский учет и снятие с воинского учета» карточек первичного воинского учета и «Отметка о приеме и снятии с воинского учета» учетных карточек граждан достигших предельного возраста пребывания в запасе и граждан, признанных негодными к военной службе по состоянию здоровья.</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3.3.6. Составлять и представлять в 2-х недельный срок в военный комиссариат списки граждан, убывших на новое место жительства за пределы сельского поселения «Село Маяк» Нанайского муниципального района Хабаровского края без снятия с воинского учета.</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3.3.7. Составлять и представлять в 2-х недельный срок в военный комиссариат список граждан снятых с воинского учета, вместе с изъятыми мобилизационными предписаниями.</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3.3.8. Производить запись в документе воинского учета умершего гражданина, которую заверять подписью главы Администрации сельского поселения «Село Маяк» Нанайского муниципального района Хабаровского края и гербовой печатью, после чего военный билет, удостоверение гражданина, подлежащего призыву на военную службу, представлять в военный комиссариат.</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3.3.9. Хранить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уничтожать их в установленном порядке.</w:t>
      </w:r>
    </w:p>
    <w:p w:rsidR="008D1E0A" w:rsidRPr="00F84FA4" w:rsidRDefault="008D1E0A" w:rsidP="008D1E0A">
      <w:pPr>
        <w:spacing w:after="0" w:line="240" w:lineRule="auto"/>
        <w:ind w:left="360"/>
        <w:jc w:val="center"/>
        <w:rPr>
          <w:rFonts w:ascii="Times New Roman" w:eastAsia="Times New Roman" w:hAnsi="Times New Roman" w:cs="Times New Roman"/>
          <w:sz w:val="20"/>
          <w:szCs w:val="20"/>
        </w:rPr>
      </w:pPr>
    </w:p>
    <w:p w:rsidR="008D1E0A" w:rsidRPr="00F84FA4" w:rsidRDefault="008D1E0A" w:rsidP="008D1E0A">
      <w:pPr>
        <w:spacing w:after="0" w:line="240" w:lineRule="auto"/>
        <w:ind w:left="360"/>
        <w:jc w:val="center"/>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4. ПРАВА</w:t>
      </w:r>
    </w:p>
    <w:p w:rsidR="008D1E0A" w:rsidRPr="00F84FA4" w:rsidRDefault="008D1E0A" w:rsidP="008D1E0A">
      <w:pPr>
        <w:spacing w:after="0" w:line="240" w:lineRule="auto"/>
        <w:ind w:firstLine="720"/>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Для полной и целенаправленной работы специалист имеет право:</w:t>
      </w:r>
    </w:p>
    <w:p w:rsidR="008D1E0A" w:rsidRPr="00F84FA4" w:rsidRDefault="008D1E0A" w:rsidP="008D1E0A">
      <w:pPr>
        <w:tabs>
          <w:tab w:val="num" w:pos="885"/>
        </w:tabs>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принимать решения в пределах своей компетенции и требовать от граждан, проживающих на территории сельского поселения «Село Маяк» Нанайского муниципального района Хабаровского края, выполнения своих обязанностей по воинскому учету;</w:t>
      </w:r>
    </w:p>
    <w:p w:rsidR="008D1E0A" w:rsidRPr="00F84FA4" w:rsidRDefault="008D1E0A" w:rsidP="008D1E0A">
      <w:pPr>
        <w:tabs>
          <w:tab w:val="num" w:pos="885"/>
        </w:tabs>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запрашивать и получать от структурных подразделений Администрации сельского поселения «Село Маяк» Нанайского муниципального района Хабаровского края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него задач;</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создавать информационные базы данных по вопросам, отнесенным к компетенции специалиста по воинскому учету;</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 xml:space="preserve">выносить на рассмотрение главы Администрации сельского поселения «Село Маяк» Нанайского муниципального района Хабаровского края вопросы о привлечении на договорной основе специалистов для </w:t>
      </w:r>
      <w:r w:rsidRPr="00F84FA4">
        <w:rPr>
          <w:rFonts w:ascii="Times New Roman" w:eastAsia="Times New Roman" w:hAnsi="Times New Roman" w:cs="Times New Roman"/>
          <w:spacing w:val="1"/>
          <w:sz w:val="20"/>
          <w:szCs w:val="20"/>
        </w:rPr>
        <w:t>осуществления отдельных работ;</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lastRenderedPageBreak/>
        <w:t xml:space="preserve">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w:t>
      </w:r>
      <w:r w:rsidRPr="00F84FA4">
        <w:rPr>
          <w:rFonts w:ascii="Times New Roman" w:eastAsia="Times New Roman" w:hAnsi="Times New Roman" w:cs="Times New Roman"/>
          <w:spacing w:val="8"/>
          <w:sz w:val="20"/>
          <w:szCs w:val="20"/>
        </w:rPr>
        <w:t>отнесенным к компетен</w:t>
      </w:r>
      <w:r w:rsidRPr="00F84FA4">
        <w:rPr>
          <w:rFonts w:ascii="Times New Roman" w:eastAsia="Times New Roman" w:hAnsi="Times New Roman" w:cs="Times New Roman"/>
          <w:spacing w:val="1"/>
          <w:sz w:val="20"/>
          <w:szCs w:val="20"/>
        </w:rPr>
        <w:t>ции специалиста по воинскому учету;</w:t>
      </w:r>
    </w:p>
    <w:p w:rsidR="008D1E0A" w:rsidRPr="00F84FA4" w:rsidRDefault="008D1E0A" w:rsidP="008D1E0A">
      <w:pPr>
        <w:spacing w:after="0" w:line="240" w:lineRule="auto"/>
        <w:ind w:firstLine="720"/>
        <w:jc w:val="both"/>
        <w:rPr>
          <w:rFonts w:ascii="Times New Roman" w:eastAsia="Times New Roman" w:hAnsi="Times New Roman" w:cs="Times New Roman"/>
          <w:spacing w:val="1"/>
          <w:sz w:val="20"/>
          <w:szCs w:val="20"/>
        </w:rPr>
      </w:pPr>
      <w:r w:rsidRPr="00F84FA4">
        <w:rPr>
          <w:rFonts w:ascii="Times New Roman" w:eastAsia="Times New Roman" w:hAnsi="Times New Roman" w:cs="Times New Roman"/>
          <w:sz w:val="20"/>
          <w:szCs w:val="20"/>
        </w:rPr>
        <w:t>проводить внутренние совещания по вопросам, отнесенным к его компе</w:t>
      </w:r>
      <w:r w:rsidRPr="00F84FA4">
        <w:rPr>
          <w:rFonts w:ascii="Times New Roman" w:eastAsia="Times New Roman" w:hAnsi="Times New Roman" w:cs="Times New Roman"/>
          <w:spacing w:val="1"/>
          <w:sz w:val="20"/>
          <w:szCs w:val="20"/>
        </w:rPr>
        <w:t>тенции.</w:t>
      </w:r>
    </w:p>
    <w:p w:rsidR="008D1E0A" w:rsidRPr="00F84FA4" w:rsidRDefault="008D1E0A" w:rsidP="008D1E0A">
      <w:pPr>
        <w:spacing w:after="0" w:line="240" w:lineRule="auto"/>
        <w:ind w:left="360"/>
        <w:jc w:val="center"/>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5. ОТВЕСТВЕННОСТЬ</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Специалист несет личную ответственность за:</w:t>
      </w:r>
    </w:p>
    <w:p w:rsidR="008D1E0A" w:rsidRPr="00F84FA4" w:rsidRDefault="008D1E0A" w:rsidP="008D1E0A">
      <w:pPr>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первичный воинский учет граждан, проживающих (временно пребывающих на срок более 3-х месяцев) на территории сельского поселения «Село Маяк» Нанайского муниципального района Хабаровского края в соответствии с Законодательством Российской Федерации;</w:t>
      </w:r>
    </w:p>
    <w:p w:rsidR="008D1E0A" w:rsidRPr="00F84FA4" w:rsidRDefault="008D1E0A" w:rsidP="008D1E0A">
      <w:pPr>
        <w:tabs>
          <w:tab w:val="left" w:pos="540"/>
        </w:tabs>
        <w:spacing w:after="0" w:line="240" w:lineRule="auto"/>
        <w:ind w:firstLine="720"/>
        <w:jc w:val="both"/>
        <w:rPr>
          <w:rFonts w:ascii="Times New Roman" w:eastAsia="Times New Roman" w:hAnsi="Times New Roman" w:cs="Times New Roman"/>
          <w:sz w:val="20"/>
          <w:szCs w:val="20"/>
        </w:rPr>
      </w:pPr>
      <w:r w:rsidRPr="00F84FA4">
        <w:rPr>
          <w:rFonts w:ascii="Times New Roman" w:eastAsia="Times New Roman" w:hAnsi="Times New Roman" w:cs="Times New Roman"/>
          <w:sz w:val="20"/>
          <w:szCs w:val="20"/>
        </w:rPr>
        <w:t>соблюдение личной трудовой дисциплины.</w:t>
      </w:r>
    </w:p>
    <w:p w:rsidR="008D1E0A" w:rsidRPr="008D1E0A" w:rsidRDefault="008D1E0A" w:rsidP="008D1E0A">
      <w:pPr>
        <w:spacing w:after="0" w:line="240" w:lineRule="auto"/>
        <w:ind w:firstLine="709"/>
        <w:jc w:val="center"/>
        <w:rPr>
          <w:rFonts w:ascii="Times New Roman" w:eastAsia="Times New Roman" w:hAnsi="Times New Roman" w:cs="Times New Roman"/>
          <w:sz w:val="28"/>
          <w:szCs w:val="28"/>
        </w:rPr>
      </w:pPr>
    </w:p>
    <w:p w:rsidR="00F84FA4" w:rsidRPr="000E20B4" w:rsidRDefault="00A215A7" w:rsidP="00F84FA4">
      <w:pPr>
        <w:widowControl w:val="0"/>
        <w:shd w:val="clear" w:color="auto" w:fill="FFFFFF"/>
        <w:autoSpaceDE w:val="0"/>
        <w:autoSpaceDN w:val="0"/>
        <w:adjustRightInd w:val="0"/>
        <w:spacing w:after="0"/>
        <w:rPr>
          <w:rFonts w:ascii="Times New Roman" w:eastAsiaTheme="minorHAnsi" w:hAnsi="Times New Roman" w:cs="Times New Roman"/>
          <w:sz w:val="20"/>
          <w:szCs w:val="20"/>
          <w:lang w:eastAsia="en-US" w:bidi="en-US"/>
        </w:rPr>
      </w:pPr>
      <w:r w:rsidRPr="00A215A7">
        <w:rPr>
          <w:sz w:val="20"/>
          <w:szCs w:val="20"/>
        </w:rPr>
        <w:tab/>
      </w:r>
    </w:p>
    <w:p w:rsidR="006C6A6F" w:rsidRPr="000E20B4" w:rsidRDefault="006C6A6F" w:rsidP="00ED6A4B">
      <w:pPr>
        <w:spacing w:after="0" w:line="240" w:lineRule="auto"/>
        <w:jc w:val="both"/>
        <w:rPr>
          <w:rFonts w:ascii="Times New Roman" w:eastAsia="Calibri" w:hAnsi="Times New Roman" w:cs="Times New Roman"/>
          <w:sz w:val="20"/>
          <w:szCs w:val="20"/>
          <w:lang w:eastAsia="en-US"/>
        </w:rPr>
      </w:pPr>
    </w:p>
    <w:p w:rsidR="006C6A6F" w:rsidRPr="000E20B4" w:rsidRDefault="006C6A6F" w:rsidP="00ED6A4B">
      <w:pPr>
        <w:spacing w:after="0" w:line="240" w:lineRule="auto"/>
        <w:jc w:val="both"/>
        <w:rPr>
          <w:rFonts w:ascii="Times New Roman" w:eastAsia="Calibri" w:hAnsi="Times New Roman" w:cs="Times New Roman"/>
          <w:sz w:val="20"/>
          <w:szCs w:val="20"/>
          <w:lang w:eastAsia="en-US"/>
        </w:rPr>
      </w:pPr>
    </w:p>
    <w:p w:rsidR="006C6A6F" w:rsidRPr="000E20B4"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6C6A6F" w:rsidRPr="00187208" w:rsidTr="00D65C1C">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D65C1C">
            <w:pPr>
              <w:spacing w:after="0"/>
              <w:rPr>
                <w:sz w:val="24"/>
                <w:szCs w:val="24"/>
              </w:rPr>
            </w:pPr>
          </w:p>
          <w:p w:rsidR="006C6A6F" w:rsidRDefault="006C6A6F" w:rsidP="00D65C1C">
            <w:pPr>
              <w:spacing w:after="0"/>
              <w:rPr>
                <w:sz w:val="24"/>
                <w:szCs w:val="24"/>
              </w:rPr>
            </w:pPr>
          </w:p>
          <w:p w:rsidR="006C6A6F" w:rsidRDefault="006C6A6F" w:rsidP="00D65C1C">
            <w:pPr>
              <w:spacing w:after="0"/>
              <w:rPr>
                <w:sz w:val="24"/>
                <w:szCs w:val="24"/>
              </w:rPr>
            </w:pPr>
          </w:p>
          <w:p w:rsidR="006C6A6F" w:rsidRPr="00187208" w:rsidRDefault="006C6A6F" w:rsidP="00D65C1C">
            <w:pPr>
              <w:spacing w:after="0"/>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F84FA4">
              <w:rPr>
                <w:rFonts w:ascii="Times New Roman" w:hAnsi="Times New Roman" w:cs="Times New Roman"/>
                <w:b/>
                <w:sz w:val="28"/>
                <w:szCs w:val="28"/>
              </w:rPr>
              <w:t>20</w:t>
            </w:r>
            <w:bookmarkStart w:id="3" w:name="_GoBack"/>
            <w:bookmarkEnd w:id="3"/>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6C6A6F" w:rsidRPr="00187208" w:rsidRDefault="006C6A6F" w:rsidP="00D65C1C">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F84FA4">
              <w:rPr>
                <w:rFonts w:ascii="Times New Roman" w:hAnsi="Times New Roman" w:cs="Times New Roman"/>
                <w:sz w:val="28"/>
                <w:szCs w:val="28"/>
              </w:rPr>
              <w:t>29.12</w:t>
            </w:r>
            <w:r w:rsidRPr="00187208">
              <w:rPr>
                <w:rFonts w:ascii="Times New Roman" w:hAnsi="Times New Roman" w:cs="Times New Roman"/>
                <w:sz w:val="28"/>
                <w:szCs w:val="28"/>
              </w:rPr>
              <w:t>.</w:t>
            </w:r>
            <w:r>
              <w:rPr>
                <w:rFonts w:ascii="Times New Roman" w:hAnsi="Times New Roman" w:cs="Times New Roman"/>
                <w:sz w:val="28"/>
                <w:szCs w:val="28"/>
              </w:rPr>
              <w:t xml:space="preserve">2022 </w:t>
            </w:r>
            <w:r w:rsidRPr="00187208">
              <w:rPr>
                <w:rFonts w:ascii="Times New Roman" w:hAnsi="Times New Roman" w:cs="Times New Roman"/>
                <w:sz w:val="28"/>
                <w:szCs w:val="28"/>
              </w:rPr>
              <w:t>г.</w:t>
            </w:r>
          </w:p>
          <w:p w:rsidR="006C6A6F" w:rsidRPr="00187208" w:rsidRDefault="006C6A6F" w:rsidP="00D65C1C">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187208">
              <w:rPr>
                <w:rFonts w:ascii="Times New Roman" w:hAnsi="Times New Roman" w:cs="Times New Roman"/>
                <w:sz w:val="28"/>
                <w:szCs w:val="28"/>
              </w:rPr>
              <w:t>Тираж 3 экз.</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6C6A6F" w:rsidRPr="00187208" w:rsidRDefault="006C6A6F" w:rsidP="00D65C1C">
            <w:pPr>
              <w:spacing w:after="0" w:line="240" w:lineRule="auto"/>
              <w:jc w:val="center"/>
              <w:rPr>
                <w:rFonts w:ascii="Times New Roman" w:hAnsi="Times New Roman" w:cs="Times New Roman"/>
                <w:b/>
                <w:sz w:val="28"/>
                <w:szCs w:val="28"/>
              </w:rPr>
            </w:pPr>
          </w:p>
          <w:p w:rsidR="006C6A6F" w:rsidRPr="00187208" w:rsidRDefault="006C6A6F" w:rsidP="00D65C1C">
            <w:pPr>
              <w:spacing w:after="0" w:line="240" w:lineRule="auto"/>
              <w:rPr>
                <w:rFonts w:ascii="Times New Roman" w:hAnsi="Times New Roman" w:cs="Times New Roman"/>
                <w:b/>
                <w:sz w:val="28"/>
                <w:szCs w:val="28"/>
              </w:rPr>
            </w:pPr>
          </w:p>
          <w:p w:rsidR="006C6A6F" w:rsidRPr="00187208" w:rsidRDefault="006C6A6F" w:rsidP="00D65C1C">
            <w:pPr>
              <w:spacing w:line="240" w:lineRule="auto"/>
              <w:jc w:val="center"/>
              <w:rPr>
                <w:rFonts w:ascii="Times New Roman" w:hAnsi="Times New Roman" w:cs="Times New Roman"/>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tc>
      </w:tr>
    </w:tbl>
    <w:p w:rsidR="006C6A6F" w:rsidRPr="00ED6A4B" w:rsidRDefault="006C6A6F" w:rsidP="00ED6A4B">
      <w:pPr>
        <w:spacing w:after="0" w:line="240" w:lineRule="auto"/>
        <w:jc w:val="both"/>
        <w:rPr>
          <w:rFonts w:ascii="Times New Roman" w:eastAsia="Calibri" w:hAnsi="Times New Roman" w:cs="Times New Roman"/>
          <w:sz w:val="20"/>
          <w:szCs w:val="20"/>
          <w:lang w:eastAsia="en-US"/>
        </w:rPr>
      </w:pPr>
    </w:p>
    <w:sectPr w:rsidR="006C6A6F" w:rsidRPr="00ED6A4B" w:rsidSect="00FC0025">
      <w:headerReference w:type="default" r:id="rId13"/>
      <w:pgSz w:w="11906" w:h="16838"/>
      <w:pgMar w:top="567"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D6" w:rsidRDefault="00D312D6" w:rsidP="0041083E">
      <w:pPr>
        <w:spacing w:after="0" w:line="240" w:lineRule="auto"/>
      </w:pPr>
      <w:r>
        <w:separator/>
      </w:r>
    </w:p>
  </w:endnote>
  <w:endnote w:type="continuationSeparator" w:id="0">
    <w:p w:rsidR="00D312D6" w:rsidRDefault="00D312D6"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D6" w:rsidRDefault="00D312D6" w:rsidP="0041083E">
      <w:pPr>
        <w:spacing w:after="0" w:line="240" w:lineRule="auto"/>
      </w:pPr>
      <w:r>
        <w:separator/>
      </w:r>
    </w:p>
  </w:footnote>
  <w:footnote w:type="continuationSeparator" w:id="0">
    <w:p w:rsidR="00D312D6" w:rsidRDefault="00D312D6"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0A" w:rsidRDefault="008D1E0A">
    <w:pPr>
      <w:pStyle w:val="af0"/>
      <w:jc w:val="center"/>
    </w:pPr>
    <w:r>
      <w:fldChar w:fldCharType="begin"/>
    </w:r>
    <w:r>
      <w:instrText xml:space="preserve"> PAGE   \* MERGEFORMAT </w:instrText>
    </w:r>
    <w:r>
      <w:fldChar w:fldCharType="separate"/>
    </w:r>
    <w:r w:rsidR="00F84FA4">
      <w:rPr>
        <w:noProof/>
      </w:rPr>
      <w:t>71</w:t>
    </w:r>
    <w:r>
      <w:rPr>
        <w:noProof/>
      </w:rPr>
      <w:fldChar w:fldCharType="end"/>
    </w:r>
  </w:p>
  <w:p w:rsidR="008D1E0A" w:rsidRDefault="008D1E0A"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1" w15:restartNumberingAfterBreak="0">
    <w:nsid w:val="00000004"/>
    <w:multiLevelType w:val="singleLevel"/>
    <w:tmpl w:val="2EC48DA4"/>
    <w:name w:val="WW8Num4"/>
    <w:lvl w:ilvl="0">
      <w:start w:val="1"/>
      <w:numFmt w:val="decimal"/>
      <w:lvlText w:val="%1)"/>
      <w:lvlJc w:val="left"/>
      <w:pPr>
        <w:tabs>
          <w:tab w:val="num" w:pos="786"/>
        </w:tabs>
        <w:ind w:left="57" w:firstLine="369"/>
      </w:pPr>
      <w:rPr>
        <w:rFonts w:cs="Times New Roman" w:hint="default"/>
      </w:rPr>
    </w:lvl>
  </w:abstractNum>
  <w:abstractNum w:abstractNumId="2" w15:restartNumberingAfterBreak="0">
    <w:nsid w:val="00000008"/>
    <w:multiLevelType w:val="singleLevel"/>
    <w:tmpl w:val="D5B06750"/>
    <w:lvl w:ilvl="0">
      <w:start w:val="1"/>
      <w:numFmt w:val="decimal"/>
      <w:lvlText w:val="%1)"/>
      <w:lvlJc w:val="left"/>
      <w:pPr>
        <w:tabs>
          <w:tab w:val="num" w:pos="720"/>
        </w:tabs>
        <w:ind w:left="57" w:firstLine="303"/>
      </w:pPr>
      <w:rPr>
        <w:rFonts w:hint="default"/>
      </w:rPr>
    </w:lvl>
  </w:abstractNum>
  <w:abstractNum w:abstractNumId="3" w15:restartNumberingAfterBreak="0">
    <w:nsid w:val="00000009"/>
    <w:multiLevelType w:val="multilevel"/>
    <w:tmpl w:val="5B26376A"/>
    <w:name w:val="WW8Num9"/>
    <w:lvl w:ilvl="0">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07665B2"/>
    <w:multiLevelType w:val="multilevel"/>
    <w:tmpl w:val="50624630"/>
    <w:lvl w:ilvl="0">
      <w:start w:val="1"/>
      <w:numFmt w:val="decimal"/>
      <w:lvlText w:val="%1."/>
      <w:lvlJc w:val="left"/>
      <w:pPr>
        <w:ind w:left="1230" w:hanging="1230"/>
      </w:pPr>
      <w:rPr>
        <w:rFonts w:hint="default"/>
      </w:rPr>
    </w:lvl>
    <w:lvl w:ilvl="1">
      <w:start w:val="1"/>
      <w:numFmt w:val="decimal"/>
      <w:lvlText w:val="%1.%2."/>
      <w:lvlJc w:val="left"/>
      <w:pPr>
        <w:ind w:left="4633" w:hanging="1230"/>
      </w:pPr>
      <w:rPr>
        <w:rFonts w:hint="default"/>
      </w:rPr>
    </w:lvl>
    <w:lvl w:ilvl="2">
      <w:start w:val="1"/>
      <w:numFmt w:val="decimal"/>
      <w:lvlText w:val="%1.%2.%3."/>
      <w:lvlJc w:val="left"/>
      <w:pPr>
        <w:ind w:left="2796" w:hanging="1230"/>
      </w:pPr>
      <w:rPr>
        <w:rFonts w:hint="default"/>
      </w:rPr>
    </w:lvl>
    <w:lvl w:ilvl="3">
      <w:start w:val="1"/>
      <w:numFmt w:val="decimal"/>
      <w:lvlText w:val="%1.%2.%3.%4."/>
      <w:lvlJc w:val="left"/>
      <w:pPr>
        <w:ind w:left="3579" w:hanging="1230"/>
      </w:pPr>
      <w:rPr>
        <w:rFonts w:hint="default"/>
      </w:rPr>
    </w:lvl>
    <w:lvl w:ilvl="4">
      <w:start w:val="1"/>
      <w:numFmt w:val="decimal"/>
      <w:lvlText w:val="%1.%2.%3.%4.%5."/>
      <w:lvlJc w:val="left"/>
      <w:pPr>
        <w:ind w:left="4362" w:hanging="123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498" w:hanging="180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5" w15:restartNumberingAfterBreak="0">
    <w:nsid w:val="06FD4092"/>
    <w:multiLevelType w:val="hybridMultilevel"/>
    <w:tmpl w:val="BDFE36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A857E4"/>
    <w:multiLevelType w:val="hybridMultilevel"/>
    <w:tmpl w:val="A4E2F9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8C4D59"/>
    <w:multiLevelType w:val="hybridMultilevel"/>
    <w:tmpl w:val="A17E10AE"/>
    <w:lvl w:ilvl="0" w:tplc="24FEAD3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BB26A12"/>
    <w:multiLevelType w:val="hybridMultilevel"/>
    <w:tmpl w:val="B1465DD2"/>
    <w:lvl w:ilvl="0" w:tplc="F7806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7773A8"/>
    <w:multiLevelType w:val="hybridMultilevel"/>
    <w:tmpl w:val="8B802918"/>
    <w:name w:val="WW8Num42"/>
    <w:lvl w:ilvl="0" w:tplc="F2DA3596">
      <w:start w:val="1"/>
      <w:numFmt w:val="decimal"/>
      <w:lvlText w:val="%1)"/>
      <w:lvlJc w:val="left"/>
      <w:pPr>
        <w:tabs>
          <w:tab w:val="num" w:pos="786"/>
        </w:tabs>
        <w:ind w:left="57" w:firstLine="36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06D54D1"/>
    <w:multiLevelType w:val="hybridMultilevel"/>
    <w:tmpl w:val="71A4402E"/>
    <w:lvl w:ilvl="0" w:tplc="B5C26EAE">
      <w:start w:val="1"/>
      <w:numFmt w:val="decimal"/>
      <w:lvlText w:val="%1)"/>
      <w:lvlJc w:val="left"/>
      <w:pPr>
        <w:ind w:left="57" w:firstLine="303"/>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08E4E1F"/>
    <w:multiLevelType w:val="hybridMultilevel"/>
    <w:tmpl w:val="88CA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65708A"/>
    <w:multiLevelType w:val="singleLevel"/>
    <w:tmpl w:val="E9145DD4"/>
    <w:lvl w:ilvl="0">
      <w:start w:val="1"/>
      <w:numFmt w:val="decimal"/>
      <w:lvlText w:val="%1)"/>
      <w:lvlJc w:val="left"/>
      <w:pPr>
        <w:tabs>
          <w:tab w:val="num" w:pos="720"/>
        </w:tabs>
        <w:ind w:left="57" w:firstLine="303"/>
      </w:pPr>
      <w:rPr>
        <w:rFonts w:hint="default"/>
      </w:rPr>
    </w:lvl>
  </w:abstractNum>
  <w:abstractNum w:abstractNumId="13" w15:restartNumberingAfterBreak="0">
    <w:nsid w:val="12557594"/>
    <w:multiLevelType w:val="hybridMultilevel"/>
    <w:tmpl w:val="4244801E"/>
    <w:lvl w:ilvl="0" w:tplc="57328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0D94EFF"/>
    <w:multiLevelType w:val="hybridMultilevel"/>
    <w:tmpl w:val="50986834"/>
    <w:lvl w:ilvl="0" w:tplc="A69053A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15:restartNumberingAfterBreak="0">
    <w:nsid w:val="3165201A"/>
    <w:multiLevelType w:val="hybridMultilevel"/>
    <w:tmpl w:val="3AC4EF12"/>
    <w:lvl w:ilvl="0" w:tplc="C69CC9EE">
      <w:start w:val="1"/>
      <w:numFmt w:val="decimal"/>
      <w:lvlText w:val="%1."/>
      <w:lvlJc w:val="left"/>
      <w:pPr>
        <w:ind w:left="1382" w:hanging="360"/>
      </w:pPr>
      <w:rPr>
        <w:rFonts w:hint="default"/>
      </w:rPr>
    </w:lvl>
    <w:lvl w:ilvl="1" w:tplc="04190019" w:tentative="1">
      <w:start w:val="1"/>
      <w:numFmt w:val="lowerLetter"/>
      <w:lvlText w:val="%2."/>
      <w:lvlJc w:val="left"/>
      <w:pPr>
        <w:ind w:left="2102" w:hanging="360"/>
      </w:pPr>
    </w:lvl>
    <w:lvl w:ilvl="2" w:tplc="0419001B" w:tentative="1">
      <w:start w:val="1"/>
      <w:numFmt w:val="lowerRoman"/>
      <w:lvlText w:val="%3."/>
      <w:lvlJc w:val="right"/>
      <w:pPr>
        <w:ind w:left="2822" w:hanging="180"/>
      </w:pPr>
    </w:lvl>
    <w:lvl w:ilvl="3" w:tplc="0419000F" w:tentative="1">
      <w:start w:val="1"/>
      <w:numFmt w:val="decimal"/>
      <w:lvlText w:val="%4."/>
      <w:lvlJc w:val="left"/>
      <w:pPr>
        <w:ind w:left="3542" w:hanging="360"/>
      </w:pPr>
    </w:lvl>
    <w:lvl w:ilvl="4" w:tplc="04190019" w:tentative="1">
      <w:start w:val="1"/>
      <w:numFmt w:val="lowerLetter"/>
      <w:lvlText w:val="%5."/>
      <w:lvlJc w:val="left"/>
      <w:pPr>
        <w:ind w:left="4262" w:hanging="360"/>
      </w:pPr>
    </w:lvl>
    <w:lvl w:ilvl="5" w:tplc="0419001B" w:tentative="1">
      <w:start w:val="1"/>
      <w:numFmt w:val="lowerRoman"/>
      <w:lvlText w:val="%6."/>
      <w:lvlJc w:val="right"/>
      <w:pPr>
        <w:ind w:left="4982" w:hanging="180"/>
      </w:pPr>
    </w:lvl>
    <w:lvl w:ilvl="6" w:tplc="0419000F" w:tentative="1">
      <w:start w:val="1"/>
      <w:numFmt w:val="decimal"/>
      <w:lvlText w:val="%7."/>
      <w:lvlJc w:val="left"/>
      <w:pPr>
        <w:ind w:left="5702" w:hanging="360"/>
      </w:pPr>
    </w:lvl>
    <w:lvl w:ilvl="7" w:tplc="04190019" w:tentative="1">
      <w:start w:val="1"/>
      <w:numFmt w:val="lowerLetter"/>
      <w:lvlText w:val="%8."/>
      <w:lvlJc w:val="left"/>
      <w:pPr>
        <w:ind w:left="6422" w:hanging="360"/>
      </w:pPr>
    </w:lvl>
    <w:lvl w:ilvl="8" w:tplc="0419001B" w:tentative="1">
      <w:start w:val="1"/>
      <w:numFmt w:val="lowerRoman"/>
      <w:lvlText w:val="%9."/>
      <w:lvlJc w:val="right"/>
      <w:pPr>
        <w:ind w:left="7142" w:hanging="180"/>
      </w:pPr>
    </w:lvl>
  </w:abstractNum>
  <w:abstractNum w:abstractNumId="18" w15:restartNumberingAfterBreak="0">
    <w:nsid w:val="36701598"/>
    <w:multiLevelType w:val="hybridMultilevel"/>
    <w:tmpl w:val="41AA8A1E"/>
    <w:lvl w:ilvl="0" w:tplc="7EFAD10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BA4BD7"/>
    <w:multiLevelType w:val="hybridMultilevel"/>
    <w:tmpl w:val="59D83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EE672B"/>
    <w:multiLevelType w:val="hybridMultilevel"/>
    <w:tmpl w:val="44C2224E"/>
    <w:lvl w:ilvl="0" w:tplc="EF60E7FC">
      <w:start w:val="3"/>
      <w:numFmt w:val="decimal"/>
      <w:lvlText w:val="%1."/>
      <w:lvlJc w:val="left"/>
      <w:pPr>
        <w:tabs>
          <w:tab w:val="num" w:pos="57"/>
        </w:tabs>
        <w:ind w:left="57" w:firstLine="30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2B7723"/>
    <w:multiLevelType w:val="hybridMultilevel"/>
    <w:tmpl w:val="2520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BA6932"/>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D4A0B33"/>
    <w:multiLevelType w:val="hybridMultilevel"/>
    <w:tmpl w:val="4DB20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E6858D8"/>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44C577CB"/>
    <w:multiLevelType w:val="hybridMultilevel"/>
    <w:tmpl w:val="9FD06714"/>
    <w:lvl w:ilvl="0" w:tplc="D5DAA9BE">
      <w:start w:val="2"/>
      <w:numFmt w:val="decimal"/>
      <w:lvlText w:val="%1."/>
      <w:lvlJc w:val="left"/>
      <w:pPr>
        <w:tabs>
          <w:tab w:val="num" w:pos="57"/>
        </w:tabs>
        <w:ind w:left="57" w:firstLine="303"/>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3E4887"/>
    <w:multiLevelType w:val="hybridMultilevel"/>
    <w:tmpl w:val="5B86B91E"/>
    <w:lvl w:ilvl="0" w:tplc="04D6F0B2">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8" w15:restartNumberingAfterBreak="0">
    <w:nsid w:val="4AD518D1"/>
    <w:multiLevelType w:val="hybridMultilevel"/>
    <w:tmpl w:val="85EC0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E83502D"/>
    <w:multiLevelType w:val="hybridMultilevel"/>
    <w:tmpl w:val="11CCFC38"/>
    <w:lvl w:ilvl="0" w:tplc="A3AEE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9560E6"/>
    <w:multiLevelType w:val="multilevel"/>
    <w:tmpl w:val="80664742"/>
    <w:lvl w:ilvl="0">
      <w:start w:val="1"/>
      <w:numFmt w:val="decimal"/>
      <w:lvlText w:val="%1."/>
      <w:lvlJc w:val="left"/>
      <w:pPr>
        <w:ind w:left="1060" w:hanging="360"/>
      </w:pPr>
      <w:rPr>
        <w:rFonts w:ascii="Times New Roman" w:hAnsi="Times New Roman" w:cs="Times New Roman" w:hint="default"/>
        <w:sz w:val="28"/>
      </w:rPr>
    </w:lvl>
    <w:lvl w:ilvl="1">
      <w:start w:val="12"/>
      <w:numFmt w:val="decimal"/>
      <w:isLgl/>
      <w:lvlText w:val="%1.%2."/>
      <w:lvlJc w:val="left"/>
      <w:pPr>
        <w:ind w:left="1406" w:hanging="550"/>
      </w:pPr>
      <w:rPr>
        <w:rFonts w:cs="Times New Roman" w:hint="default"/>
        <w:sz w:val="28"/>
      </w:rPr>
    </w:lvl>
    <w:lvl w:ilvl="2">
      <w:start w:val="1"/>
      <w:numFmt w:val="decimal"/>
      <w:isLgl/>
      <w:lvlText w:val="%1.%2.%3."/>
      <w:lvlJc w:val="left"/>
      <w:pPr>
        <w:ind w:left="1732" w:hanging="720"/>
      </w:pPr>
      <w:rPr>
        <w:rFonts w:cs="Times New Roman" w:hint="default"/>
        <w:sz w:val="28"/>
      </w:rPr>
    </w:lvl>
    <w:lvl w:ilvl="3">
      <w:start w:val="1"/>
      <w:numFmt w:val="decimal"/>
      <w:isLgl/>
      <w:lvlText w:val="%1.%2.%3.%4."/>
      <w:lvlJc w:val="left"/>
      <w:pPr>
        <w:ind w:left="1888" w:hanging="720"/>
      </w:pPr>
      <w:rPr>
        <w:rFonts w:cs="Times New Roman" w:hint="default"/>
        <w:sz w:val="28"/>
      </w:rPr>
    </w:lvl>
    <w:lvl w:ilvl="4">
      <w:start w:val="1"/>
      <w:numFmt w:val="decimal"/>
      <w:isLgl/>
      <w:lvlText w:val="%1.%2.%3.%4.%5."/>
      <w:lvlJc w:val="left"/>
      <w:pPr>
        <w:ind w:left="2404" w:hanging="1080"/>
      </w:pPr>
      <w:rPr>
        <w:rFonts w:cs="Times New Roman" w:hint="default"/>
        <w:sz w:val="28"/>
      </w:rPr>
    </w:lvl>
    <w:lvl w:ilvl="5">
      <w:start w:val="1"/>
      <w:numFmt w:val="decimal"/>
      <w:isLgl/>
      <w:lvlText w:val="%1.%2.%3.%4.%5.%6."/>
      <w:lvlJc w:val="left"/>
      <w:pPr>
        <w:ind w:left="2560" w:hanging="1080"/>
      </w:pPr>
      <w:rPr>
        <w:rFonts w:cs="Times New Roman" w:hint="default"/>
        <w:sz w:val="28"/>
      </w:rPr>
    </w:lvl>
    <w:lvl w:ilvl="6">
      <w:start w:val="1"/>
      <w:numFmt w:val="decimal"/>
      <w:isLgl/>
      <w:lvlText w:val="%1.%2.%3.%4.%5.%6.%7."/>
      <w:lvlJc w:val="left"/>
      <w:pPr>
        <w:ind w:left="3076" w:hanging="1440"/>
      </w:pPr>
      <w:rPr>
        <w:rFonts w:cs="Times New Roman" w:hint="default"/>
        <w:sz w:val="28"/>
      </w:rPr>
    </w:lvl>
    <w:lvl w:ilvl="7">
      <w:start w:val="1"/>
      <w:numFmt w:val="decimal"/>
      <w:isLgl/>
      <w:lvlText w:val="%1.%2.%3.%4.%5.%6.%7.%8."/>
      <w:lvlJc w:val="left"/>
      <w:pPr>
        <w:ind w:left="3232" w:hanging="1440"/>
      </w:pPr>
      <w:rPr>
        <w:rFonts w:cs="Times New Roman" w:hint="default"/>
        <w:sz w:val="28"/>
      </w:rPr>
    </w:lvl>
    <w:lvl w:ilvl="8">
      <w:start w:val="1"/>
      <w:numFmt w:val="decimal"/>
      <w:isLgl/>
      <w:lvlText w:val="%1.%2.%3.%4.%5.%6.%7.%8.%9."/>
      <w:lvlJc w:val="left"/>
      <w:pPr>
        <w:ind w:left="3748" w:hanging="1800"/>
      </w:pPr>
      <w:rPr>
        <w:rFonts w:cs="Times New Roman" w:hint="default"/>
        <w:sz w:val="28"/>
      </w:rPr>
    </w:lvl>
  </w:abstractNum>
  <w:abstractNum w:abstractNumId="31" w15:restartNumberingAfterBreak="0">
    <w:nsid w:val="5309598C"/>
    <w:multiLevelType w:val="hybridMultilevel"/>
    <w:tmpl w:val="3CB2F864"/>
    <w:lvl w:ilvl="0" w:tplc="35101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404580C"/>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BC70CD"/>
    <w:multiLevelType w:val="hybridMultilevel"/>
    <w:tmpl w:val="846808BE"/>
    <w:lvl w:ilvl="0" w:tplc="AF98F92C">
      <w:start w:val="4"/>
      <w:numFmt w:val="decimal"/>
      <w:lvlText w:val="%1."/>
      <w:lvlJc w:val="left"/>
      <w:pPr>
        <w:tabs>
          <w:tab w:val="num" w:pos="57"/>
        </w:tabs>
        <w:ind w:left="57" w:firstLine="30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767717"/>
    <w:multiLevelType w:val="hybridMultilevel"/>
    <w:tmpl w:val="E4EE0608"/>
    <w:lvl w:ilvl="0" w:tplc="112E9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7B43CDD"/>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635BAC"/>
    <w:multiLevelType w:val="hybridMultilevel"/>
    <w:tmpl w:val="06680574"/>
    <w:lvl w:ilvl="0" w:tplc="35B48ADE">
      <w:start w:val="1"/>
      <w:numFmt w:val="decimal"/>
      <w:lvlText w:val="%1."/>
      <w:lvlJc w:val="left"/>
      <w:pPr>
        <w:ind w:left="990" w:hanging="360"/>
      </w:pPr>
      <w:rPr>
        <w:rFonts w:cs="Times New Roman" w:hint="default"/>
        <w:sz w:val="28"/>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38" w15:restartNumberingAfterBreak="0">
    <w:nsid w:val="6A254F95"/>
    <w:multiLevelType w:val="singleLevel"/>
    <w:tmpl w:val="E4D095D6"/>
    <w:lvl w:ilvl="0">
      <w:start w:val="1"/>
      <w:numFmt w:val="decimal"/>
      <w:lvlText w:val="%1."/>
      <w:legacy w:legacy="1" w:legacySpace="0" w:legacyIndent="403"/>
      <w:lvlJc w:val="left"/>
      <w:rPr>
        <w:rFonts w:ascii="Times New Roman" w:hAnsi="Times New Roman" w:cs="Times New Roman" w:hint="default"/>
      </w:rPr>
    </w:lvl>
  </w:abstractNum>
  <w:abstractNum w:abstractNumId="39"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40" w15:restartNumberingAfterBreak="0">
    <w:nsid w:val="718310C1"/>
    <w:multiLevelType w:val="hybridMultilevel"/>
    <w:tmpl w:val="8B3052C4"/>
    <w:lvl w:ilvl="0" w:tplc="D60C37D0">
      <w:start w:val="1"/>
      <w:numFmt w:val="decimal"/>
      <w:lvlText w:val="%1)"/>
      <w:lvlJc w:val="left"/>
      <w:pPr>
        <w:ind w:left="57" w:firstLine="303"/>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FC4E29"/>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BE6E7C"/>
    <w:multiLevelType w:val="hybridMultilevel"/>
    <w:tmpl w:val="CAACB67A"/>
    <w:lvl w:ilvl="0" w:tplc="EC201FC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39"/>
  </w:num>
  <w:num w:numId="3">
    <w:abstractNumId w:val="16"/>
  </w:num>
  <w:num w:numId="4">
    <w:abstractNumId w:val="14"/>
  </w:num>
  <w:num w:numId="5">
    <w:abstractNumId w:val="32"/>
  </w:num>
  <w:num w:numId="6">
    <w:abstractNumId w:val="36"/>
  </w:num>
  <w:num w:numId="7">
    <w:abstractNumId w:val="41"/>
  </w:num>
  <w:num w:numId="8">
    <w:abstractNumId w:val="18"/>
  </w:num>
  <w:num w:numId="9">
    <w:abstractNumId w:val="31"/>
  </w:num>
  <w:num w:numId="10">
    <w:abstractNumId w:val="15"/>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
  </w:num>
  <w:num w:numId="14">
    <w:abstractNumId w:val="11"/>
  </w:num>
  <w:num w:numId="15">
    <w:abstractNumId w:val="8"/>
  </w:num>
  <w:num w:numId="16">
    <w:abstractNumId w:val="38"/>
  </w:num>
  <w:num w:numId="17">
    <w:abstractNumId w:val="21"/>
  </w:num>
  <w:num w:numId="18">
    <w:abstractNumId w:val="27"/>
  </w:num>
  <w:num w:numId="19">
    <w:abstractNumId w:val="37"/>
  </w:num>
  <w:num w:numId="20">
    <w:abstractNumId w:val="30"/>
  </w:num>
  <w:num w:numId="21">
    <w:abstractNumId w:val="5"/>
  </w:num>
  <w:num w:numId="22">
    <w:abstractNumId w:val="13"/>
  </w:num>
  <w:num w:numId="23">
    <w:abstractNumId w:val="7"/>
  </w:num>
  <w:num w:numId="24">
    <w:abstractNumId w:val="3"/>
  </w:num>
  <w:num w:numId="25">
    <w:abstractNumId w:val="1"/>
  </w:num>
  <w:num w:numId="26">
    <w:abstractNumId w:val="40"/>
  </w:num>
  <w:num w:numId="27">
    <w:abstractNumId w:val="10"/>
  </w:num>
  <w:num w:numId="28">
    <w:abstractNumId w:val="0"/>
  </w:num>
  <w:num w:numId="29">
    <w:abstractNumId w:val="12"/>
  </w:num>
  <w:num w:numId="30">
    <w:abstractNumId w:val="2"/>
  </w:num>
  <w:num w:numId="31">
    <w:abstractNumId w:val="29"/>
  </w:num>
  <w:num w:numId="32">
    <w:abstractNumId w:val="26"/>
  </w:num>
  <w:num w:numId="33">
    <w:abstractNumId w:val="20"/>
  </w:num>
  <w:num w:numId="34">
    <w:abstractNumId w:val="9"/>
  </w:num>
  <w:num w:numId="35">
    <w:abstractNumId w:val="33"/>
  </w:num>
  <w:num w:numId="36">
    <w:abstractNumId w:val="23"/>
  </w:num>
  <w:num w:numId="37">
    <w:abstractNumId w:val="34"/>
  </w:num>
  <w:num w:numId="38">
    <w:abstractNumId w:val="17"/>
  </w:num>
  <w:num w:numId="39">
    <w:abstractNumId w:val="22"/>
  </w:num>
  <w:num w:numId="40">
    <w:abstractNumId w:val="25"/>
  </w:num>
  <w:num w:numId="41">
    <w:abstractNumId w:val="35"/>
  </w:num>
  <w:num w:numId="42">
    <w:abstractNumId w:val="42"/>
  </w:num>
  <w:num w:numId="4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64B6"/>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A6885"/>
    <w:rsid w:val="000B4AC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20B4"/>
    <w:rsid w:val="000E5200"/>
    <w:rsid w:val="000E66C0"/>
    <w:rsid w:val="000F56B0"/>
    <w:rsid w:val="000F5A7C"/>
    <w:rsid w:val="000F5EDB"/>
    <w:rsid w:val="000F76C8"/>
    <w:rsid w:val="00103EDE"/>
    <w:rsid w:val="00104FC0"/>
    <w:rsid w:val="00105CCF"/>
    <w:rsid w:val="001127D6"/>
    <w:rsid w:val="00117195"/>
    <w:rsid w:val="00121C30"/>
    <w:rsid w:val="00122347"/>
    <w:rsid w:val="00122958"/>
    <w:rsid w:val="00123183"/>
    <w:rsid w:val="0012445D"/>
    <w:rsid w:val="00126AC7"/>
    <w:rsid w:val="00127218"/>
    <w:rsid w:val="0013799A"/>
    <w:rsid w:val="00140E2A"/>
    <w:rsid w:val="00142392"/>
    <w:rsid w:val="001460D8"/>
    <w:rsid w:val="00150152"/>
    <w:rsid w:val="00150E93"/>
    <w:rsid w:val="0015125E"/>
    <w:rsid w:val="001557A5"/>
    <w:rsid w:val="001576F7"/>
    <w:rsid w:val="001625D8"/>
    <w:rsid w:val="001749C3"/>
    <w:rsid w:val="00177517"/>
    <w:rsid w:val="00177B51"/>
    <w:rsid w:val="00180BA8"/>
    <w:rsid w:val="001844C7"/>
    <w:rsid w:val="00187208"/>
    <w:rsid w:val="0019026E"/>
    <w:rsid w:val="001905C0"/>
    <w:rsid w:val="001927CC"/>
    <w:rsid w:val="00193309"/>
    <w:rsid w:val="00196496"/>
    <w:rsid w:val="001A1EF8"/>
    <w:rsid w:val="001A233D"/>
    <w:rsid w:val="001A2558"/>
    <w:rsid w:val="001A2AEE"/>
    <w:rsid w:val="001A2B92"/>
    <w:rsid w:val="001A34DB"/>
    <w:rsid w:val="001A3F6B"/>
    <w:rsid w:val="001A7657"/>
    <w:rsid w:val="001A7B02"/>
    <w:rsid w:val="001B2504"/>
    <w:rsid w:val="001B253B"/>
    <w:rsid w:val="001B673A"/>
    <w:rsid w:val="001B6F59"/>
    <w:rsid w:val="001C0FDF"/>
    <w:rsid w:val="001C7899"/>
    <w:rsid w:val="001D1C33"/>
    <w:rsid w:val="001D1CB3"/>
    <w:rsid w:val="001D5AB9"/>
    <w:rsid w:val="001D75A7"/>
    <w:rsid w:val="001E1E18"/>
    <w:rsid w:val="001E2EC2"/>
    <w:rsid w:val="001E3A99"/>
    <w:rsid w:val="001E4384"/>
    <w:rsid w:val="001E6114"/>
    <w:rsid w:val="001F25B2"/>
    <w:rsid w:val="001F6573"/>
    <w:rsid w:val="00201341"/>
    <w:rsid w:val="00207B01"/>
    <w:rsid w:val="0021119C"/>
    <w:rsid w:val="00211535"/>
    <w:rsid w:val="0021560C"/>
    <w:rsid w:val="0022016B"/>
    <w:rsid w:val="002210FE"/>
    <w:rsid w:val="002266C6"/>
    <w:rsid w:val="00230EBD"/>
    <w:rsid w:val="00230FE6"/>
    <w:rsid w:val="0023279C"/>
    <w:rsid w:val="00232DD2"/>
    <w:rsid w:val="00235B8E"/>
    <w:rsid w:val="00236FF7"/>
    <w:rsid w:val="00237399"/>
    <w:rsid w:val="002411D8"/>
    <w:rsid w:val="00244CD1"/>
    <w:rsid w:val="00246722"/>
    <w:rsid w:val="002477A3"/>
    <w:rsid w:val="002514CC"/>
    <w:rsid w:val="0025180F"/>
    <w:rsid w:val="00251C3F"/>
    <w:rsid w:val="0025573F"/>
    <w:rsid w:val="002605C5"/>
    <w:rsid w:val="00261185"/>
    <w:rsid w:val="002651B4"/>
    <w:rsid w:val="00265B5F"/>
    <w:rsid w:val="00270008"/>
    <w:rsid w:val="002701E1"/>
    <w:rsid w:val="00270C2B"/>
    <w:rsid w:val="00272E48"/>
    <w:rsid w:val="00272F66"/>
    <w:rsid w:val="00274B40"/>
    <w:rsid w:val="00275D89"/>
    <w:rsid w:val="00276738"/>
    <w:rsid w:val="00277415"/>
    <w:rsid w:val="002774FB"/>
    <w:rsid w:val="00280A4D"/>
    <w:rsid w:val="00285735"/>
    <w:rsid w:val="00285E65"/>
    <w:rsid w:val="00287587"/>
    <w:rsid w:val="00292853"/>
    <w:rsid w:val="002933B6"/>
    <w:rsid w:val="0029458E"/>
    <w:rsid w:val="00294699"/>
    <w:rsid w:val="00294F85"/>
    <w:rsid w:val="002962B5"/>
    <w:rsid w:val="0029680B"/>
    <w:rsid w:val="002969F9"/>
    <w:rsid w:val="00296A48"/>
    <w:rsid w:val="002A09D5"/>
    <w:rsid w:val="002A5972"/>
    <w:rsid w:val="002A6111"/>
    <w:rsid w:val="002A6159"/>
    <w:rsid w:val="002A7DEE"/>
    <w:rsid w:val="002B1198"/>
    <w:rsid w:val="002B22E6"/>
    <w:rsid w:val="002B3679"/>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2A0B"/>
    <w:rsid w:val="0030686E"/>
    <w:rsid w:val="00311F90"/>
    <w:rsid w:val="003120CF"/>
    <w:rsid w:val="0031226B"/>
    <w:rsid w:val="00314926"/>
    <w:rsid w:val="00321262"/>
    <w:rsid w:val="00321951"/>
    <w:rsid w:val="00325786"/>
    <w:rsid w:val="003275D7"/>
    <w:rsid w:val="00332582"/>
    <w:rsid w:val="00345630"/>
    <w:rsid w:val="00345D1F"/>
    <w:rsid w:val="00346013"/>
    <w:rsid w:val="003464BB"/>
    <w:rsid w:val="00353E32"/>
    <w:rsid w:val="00354CDD"/>
    <w:rsid w:val="00355CF4"/>
    <w:rsid w:val="00357369"/>
    <w:rsid w:val="00360048"/>
    <w:rsid w:val="003644B9"/>
    <w:rsid w:val="00370A79"/>
    <w:rsid w:val="00371CF3"/>
    <w:rsid w:val="00371E31"/>
    <w:rsid w:val="00372AB7"/>
    <w:rsid w:val="003733A3"/>
    <w:rsid w:val="00373965"/>
    <w:rsid w:val="00373BC4"/>
    <w:rsid w:val="0038013B"/>
    <w:rsid w:val="003826A5"/>
    <w:rsid w:val="00382AEE"/>
    <w:rsid w:val="00382B6F"/>
    <w:rsid w:val="00387A01"/>
    <w:rsid w:val="00390307"/>
    <w:rsid w:val="00395171"/>
    <w:rsid w:val="00395750"/>
    <w:rsid w:val="003B34C2"/>
    <w:rsid w:val="003B69D8"/>
    <w:rsid w:val="003B6D37"/>
    <w:rsid w:val="003C10C2"/>
    <w:rsid w:val="003C42C4"/>
    <w:rsid w:val="003C6FBB"/>
    <w:rsid w:val="003C772A"/>
    <w:rsid w:val="003D1E6C"/>
    <w:rsid w:val="003D43B6"/>
    <w:rsid w:val="003D5470"/>
    <w:rsid w:val="003D5728"/>
    <w:rsid w:val="003E1F05"/>
    <w:rsid w:val="003E60E3"/>
    <w:rsid w:val="003E61E4"/>
    <w:rsid w:val="003F2711"/>
    <w:rsid w:val="003F2DB7"/>
    <w:rsid w:val="003F42EB"/>
    <w:rsid w:val="003F63AF"/>
    <w:rsid w:val="00400652"/>
    <w:rsid w:val="0040131E"/>
    <w:rsid w:val="0040339D"/>
    <w:rsid w:val="00403A8C"/>
    <w:rsid w:val="00403EBE"/>
    <w:rsid w:val="0040436F"/>
    <w:rsid w:val="0040763C"/>
    <w:rsid w:val="0041083E"/>
    <w:rsid w:val="0041084B"/>
    <w:rsid w:val="00412412"/>
    <w:rsid w:val="00415E56"/>
    <w:rsid w:val="0041786C"/>
    <w:rsid w:val="00420A88"/>
    <w:rsid w:val="004254EB"/>
    <w:rsid w:val="004310E2"/>
    <w:rsid w:val="00432639"/>
    <w:rsid w:val="0043641D"/>
    <w:rsid w:val="00440BB9"/>
    <w:rsid w:val="00441474"/>
    <w:rsid w:val="004467FF"/>
    <w:rsid w:val="00446E1D"/>
    <w:rsid w:val="00452FC8"/>
    <w:rsid w:val="0045386C"/>
    <w:rsid w:val="0045676F"/>
    <w:rsid w:val="00460DF6"/>
    <w:rsid w:val="004635F6"/>
    <w:rsid w:val="00465039"/>
    <w:rsid w:val="004652C0"/>
    <w:rsid w:val="00467E52"/>
    <w:rsid w:val="004701F6"/>
    <w:rsid w:val="00471AD4"/>
    <w:rsid w:val="004739EF"/>
    <w:rsid w:val="0047427E"/>
    <w:rsid w:val="00474E03"/>
    <w:rsid w:val="00475989"/>
    <w:rsid w:val="00482B81"/>
    <w:rsid w:val="00490982"/>
    <w:rsid w:val="00491906"/>
    <w:rsid w:val="00493ABD"/>
    <w:rsid w:val="00495C43"/>
    <w:rsid w:val="004962DA"/>
    <w:rsid w:val="00496814"/>
    <w:rsid w:val="004A186E"/>
    <w:rsid w:val="004A49F7"/>
    <w:rsid w:val="004B4F7A"/>
    <w:rsid w:val="004C6469"/>
    <w:rsid w:val="004C77C1"/>
    <w:rsid w:val="004D715F"/>
    <w:rsid w:val="004D722C"/>
    <w:rsid w:val="004E481D"/>
    <w:rsid w:val="004F12B4"/>
    <w:rsid w:val="004F3B43"/>
    <w:rsid w:val="004F4418"/>
    <w:rsid w:val="004F69D7"/>
    <w:rsid w:val="004F7914"/>
    <w:rsid w:val="004F793F"/>
    <w:rsid w:val="005011B0"/>
    <w:rsid w:val="00502F9E"/>
    <w:rsid w:val="005072B9"/>
    <w:rsid w:val="005114FD"/>
    <w:rsid w:val="00513FA6"/>
    <w:rsid w:val="00515C5C"/>
    <w:rsid w:val="0051606A"/>
    <w:rsid w:val="00517740"/>
    <w:rsid w:val="005203A2"/>
    <w:rsid w:val="00521386"/>
    <w:rsid w:val="0052402D"/>
    <w:rsid w:val="00525D20"/>
    <w:rsid w:val="00525EEB"/>
    <w:rsid w:val="0053175E"/>
    <w:rsid w:val="00531A9F"/>
    <w:rsid w:val="00535CB0"/>
    <w:rsid w:val="005361D8"/>
    <w:rsid w:val="00537904"/>
    <w:rsid w:val="00540255"/>
    <w:rsid w:val="00540F6D"/>
    <w:rsid w:val="00550431"/>
    <w:rsid w:val="00554E5E"/>
    <w:rsid w:val="005600DC"/>
    <w:rsid w:val="005630BE"/>
    <w:rsid w:val="005636B9"/>
    <w:rsid w:val="00563FE1"/>
    <w:rsid w:val="005672EA"/>
    <w:rsid w:val="005730AD"/>
    <w:rsid w:val="00573EE8"/>
    <w:rsid w:val="0058087F"/>
    <w:rsid w:val="005877B0"/>
    <w:rsid w:val="00591926"/>
    <w:rsid w:val="00591EEC"/>
    <w:rsid w:val="0059246C"/>
    <w:rsid w:val="00597854"/>
    <w:rsid w:val="005A0060"/>
    <w:rsid w:val="005A361A"/>
    <w:rsid w:val="005B184C"/>
    <w:rsid w:val="005B2065"/>
    <w:rsid w:val="005B2178"/>
    <w:rsid w:val="005B4062"/>
    <w:rsid w:val="005B4A2F"/>
    <w:rsid w:val="005B605B"/>
    <w:rsid w:val="005C0A37"/>
    <w:rsid w:val="005C0D7E"/>
    <w:rsid w:val="005D16E9"/>
    <w:rsid w:val="005D3037"/>
    <w:rsid w:val="005D36E5"/>
    <w:rsid w:val="005D4779"/>
    <w:rsid w:val="005E18F4"/>
    <w:rsid w:val="005E1B0B"/>
    <w:rsid w:val="005E29EF"/>
    <w:rsid w:val="005E2CB7"/>
    <w:rsid w:val="005E38D4"/>
    <w:rsid w:val="005E4DC2"/>
    <w:rsid w:val="005E7EF4"/>
    <w:rsid w:val="005F2DAD"/>
    <w:rsid w:val="005F38CC"/>
    <w:rsid w:val="005F39F2"/>
    <w:rsid w:val="0060454F"/>
    <w:rsid w:val="006071C9"/>
    <w:rsid w:val="0061367A"/>
    <w:rsid w:val="00615FFE"/>
    <w:rsid w:val="00620DEF"/>
    <w:rsid w:val="00621172"/>
    <w:rsid w:val="006223C9"/>
    <w:rsid w:val="00630738"/>
    <w:rsid w:val="0063178F"/>
    <w:rsid w:val="006345AB"/>
    <w:rsid w:val="0064105C"/>
    <w:rsid w:val="00641237"/>
    <w:rsid w:val="00642303"/>
    <w:rsid w:val="0064417D"/>
    <w:rsid w:val="00645FFB"/>
    <w:rsid w:val="00647F77"/>
    <w:rsid w:val="00650DBD"/>
    <w:rsid w:val="00651188"/>
    <w:rsid w:val="00651814"/>
    <w:rsid w:val="00657527"/>
    <w:rsid w:val="006579E5"/>
    <w:rsid w:val="00657B3B"/>
    <w:rsid w:val="00660639"/>
    <w:rsid w:val="00660F52"/>
    <w:rsid w:val="00664325"/>
    <w:rsid w:val="00665C81"/>
    <w:rsid w:val="00670E0A"/>
    <w:rsid w:val="00672A98"/>
    <w:rsid w:val="00673DCC"/>
    <w:rsid w:val="006807DB"/>
    <w:rsid w:val="00680C0A"/>
    <w:rsid w:val="00680F91"/>
    <w:rsid w:val="00681087"/>
    <w:rsid w:val="0069174C"/>
    <w:rsid w:val="00692657"/>
    <w:rsid w:val="00694FBD"/>
    <w:rsid w:val="0069507A"/>
    <w:rsid w:val="00696021"/>
    <w:rsid w:val="006A0F0A"/>
    <w:rsid w:val="006A14AB"/>
    <w:rsid w:val="006A18B7"/>
    <w:rsid w:val="006A1DE4"/>
    <w:rsid w:val="006A3572"/>
    <w:rsid w:val="006A43F0"/>
    <w:rsid w:val="006A52BB"/>
    <w:rsid w:val="006A6111"/>
    <w:rsid w:val="006B228A"/>
    <w:rsid w:val="006B3C9F"/>
    <w:rsid w:val="006B5640"/>
    <w:rsid w:val="006C342B"/>
    <w:rsid w:val="006C3E4B"/>
    <w:rsid w:val="006C4549"/>
    <w:rsid w:val="006C593F"/>
    <w:rsid w:val="006C6619"/>
    <w:rsid w:val="006C6A6F"/>
    <w:rsid w:val="006C73E9"/>
    <w:rsid w:val="006D0F74"/>
    <w:rsid w:val="006D18CE"/>
    <w:rsid w:val="006D2240"/>
    <w:rsid w:val="006D3104"/>
    <w:rsid w:val="006D3A49"/>
    <w:rsid w:val="006D47A5"/>
    <w:rsid w:val="006D76FC"/>
    <w:rsid w:val="006E09E3"/>
    <w:rsid w:val="006E3BB3"/>
    <w:rsid w:val="006E3BC9"/>
    <w:rsid w:val="006E7190"/>
    <w:rsid w:val="006F2B72"/>
    <w:rsid w:val="006F4E10"/>
    <w:rsid w:val="006F6E4A"/>
    <w:rsid w:val="006F6FCE"/>
    <w:rsid w:val="0070003C"/>
    <w:rsid w:val="0070111F"/>
    <w:rsid w:val="007013EC"/>
    <w:rsid w:val="007040CD"/>
    <w:rsid w:val="00704429"/>
    <w:rsid w:val="007053AF"/>
    <w:rsid w:val="007059C5"/>
    <w:rsid w:val="00713031"/>
    <w:rsid w:val="00713576"/>
    <w:rsid w:val="00713DA2"/>
    <w:rsid w:val="00714A42"/>
    <w:rsid w:val="007178F3"/>
    <w:rsid w:val="00720780"/>
    <w:rsid w:val="0072384D"/>
    <w:rsid w:val="00724F88"/>
    <w:rsid w:val="00724F98"/>
    <w:rsid w:val="007277CC"/>
    <w:rsid w:val="00731870"/>
    <w:rsid w:val="00734959"/>
    <w:rsid w:val="0073603D"/>
    <w:rsid w:val="00736858"/>
    <w:rsid w:val="00737137"/>
    <w:rsid w:val="0073746B"/>
    <w:rsid w:val="00740537"/>
    <w:rsid w:val="007419B1"/>
    <w:rsid w:val="00750708"/>
    <w:rsid w:val="007529E2"/>
    <w:rsid w:val="0075780E"/>
    <w:rsid w:val="007631B2"/>
    <w:rsid w:val="0077293A"/>
    <w:rsid w:val="00772A9A"/>
    <w:rsid w:val="00774461"/>
    <w:rsid w:val="00774A72"/>
    <w:rsid w:val="00774D47"/>
    <w:rsid w:val="00775E08"/>
    <w:rsid w:val="007841F6"/>
    <w:rsid w:val="00787826"/>
    <w:rsid w:val="00794211"/>
    <w:rsid w:val="0079692F"/>
    <w:rsid w:val="007976F8"/>
    <w:rsid w:val="007A04E6"/>
    <w:rsid w:val="007A1925"/>
    <w:rsid w:val="007A7281"/>
    <w:rsid w:val="007B1FC8"/>
    <w:rsid w:val="007B4542"/>
    <w:rsid w:val="007B64EB"/>
    <w:rsid w:val="007B74FC"/>
    <w:rsid w:val="007C03BC"/>
    <w:rsid w:val="007C4517"/>
    <w:rsid w:val="007C57E7"/>
    <w:rsid w:val="007C5C3B"/>
    <w:rsid w:val="007C7A92"/>
    <w:rsid w:val="007C7F9B"/>
    <w:rsid w:val="007D3124"/>
    <w:rsid w:val="007D6C85"/>
    <w:rsid w:val="007E055C"/>
    <w:rsid w:val="007E1569"/>
    <w:rsid w:val="007E25C7"/>
    <w:rsid w:val="007E30CF"/>
    <w:rsid w:val="007E3138"/>
    <w:rsid w:val="007E3AB8"/>
    <w:rsid w:val="007E5097"/>
    <w:rsid w:val="007E633D"/>
    <w:rsid w:val="007E6E00"/>
    <w:rsid w:val="007E6E32"/>
    <w:rsid w:val="007F00C2"/>
    <w:rsid w:val="007F67E6"/>
    <w:rsid w:val="007F7079"/>
    <w:rsid w:val="007F7E40"/>
    <w:rsid w:val="008018AB"/>
    <w:rsid w:val="008021CD"/>
    <w:rsid w:val="008043C7"/>
    <w:rsid w:val="00806490"/>
    <w:rsid w:val="0080757F"/>
    <w:rsid w:val="00807E5A"/>
    <w:rsid w:val="00811357"/>
    <w:rsid w:val="0081331C"/>
    <w:rsid w:val="00814867"/>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2C28"/>
    <w:rsid w:val="00893E49"/>
    <w:rsid w:val="008A2DA8"/>
    <w:rsid w:val="008A35AD"/>
    <w:rsid w:val="008A392C"/>
    <w:rsid w:val="008A4041"/>
    <w:rsid w:val="008A4CA4"/>
    <w:rsid w:val="008A74AB"/>
    <w:rsid w:val="008A7774"/>
    <w:rsid w:val="008B22E5"/>
    <w:rsid w:val="008B273D"/>
    <w:rsid w:val="008B355B"/>
    <w:rsid w:val="008B7D5D"/>
    <w:rsid w:val="008C23F7"/>
    <w:rsid w:val="008C4E4D"/>
    <w:rsid w:val="008C6D93"/>
    <w:rsid w:val="008D0D3C"/>
    <w:rsid w:val="008D1E0A"/>
    <w:rsid w:val="008D1E53"/>
    <w:rsid w:val="008D2236"/>
    <w:rsid w:val="008D25DC"/>
    <w:rsid w:val="008D4578"/>
    <w:rsid w:val="008E0836"/>
    <w:rsid w:val="008E4D31"/>
    <w:rsid w:val="008E79DB"/>
    <w:rsid w:val="008F794B"/>
    <w:rsid w:val="008F794F"/>
    <w:rsid w:val="009006CC"/>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E2C"/>
    <w:rsid w:val="00976B29"/>
    <w:rsid w:val="0097766D"/>
    <w:rsid w:val="009779B3"/>
    <w:rsid w:val="00977A09"/>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E6E30"/>
    <w:rsid w:val="009F24DD"/>
    <w:rsid w:val="009F2E0A"/>
    <w:rsid w:val="00A020A5"/>
    <w:rsid w:val="00A02993"/>
    <w:rsid w:val="00A07460"/>
    <w:rsid w:val="00A10B78"/>
    <w:rsid w:val="00A13FAD"/>
    <w:rsid w:val="00A2063B"/>
    <w:rsid w:val="00A215A7"/>
    <w:rsid w:val="00A24014"/>
    <w:rsid w:val="00A25618"/>
    <w:rsid w:val="00A27EC2"/>
    <w:rsid w:val="00A33309"/>
    <w:rsid w:val="00A33F37"/>
    <w:rsid w:val="00A36AC2"/>
    <w:rsid w:val="00A371E2"/>
    <w:rsid w:val="00A3793F"/>
    <w:rsid w:val="00A37D06"/>
    <w:rsid w:val="00A40FBB"/>
    <w:rsid w:val="00A4175E"/>
    <w:rsid w:val="00A4219C"/>
    <w:rsid w:val="00A44470"/>
    <w:rsid w:val="00A506BA"/>
    <w:rsid w:val="00A50711"/>
    <w:rsid w:val="00A56CE1"/>
    <w:rsid w:val="00A61187"/>
    <w:rsid w:val="00A62B93"/>
    <w:rsid w:val="00A659ED"/>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A6643"/>
    <w:rsid w:val="00AB31C0"/>
    <w:rsid w:val="00AB6ED4"/>
    <w:rsid w:val="00AC3DE6"/>
    <w:rsid w:val="00AC64D9"/>
    <w:rsid w:val="00AC7FD1"/>
    <w:rsid w:val="00AD03F1"/>
    <w:rsid w:val="00AD1729"/>
    <w:rsid w:val="00AD2131"/>
    <w:rsid w:val="00AD34A6"/>
    <w:rsid w:val="00AD7425"/>
    <w:rsid w:val="00AE222C"/>
    <w:rsid w:val="00AE7CBF"/>
    <w:rsid w:val="00AE7CD5"/>
    <w:rsid w:val="00AF0E17"/>
    <w:rsid w:val="00AF3997"/>
    <w:rsid w:val="00AF4030"/>
    <w:rsid w:val="00AF5120"/>
    <w:rsid w:val="00AF7E60"/>
    <w:rsid w:val="00B0046C"/>
    <w:rsid w:val="00B03679"/>
    <w:rsid w:val="00B05C84"/>
    <w:rsid w:val="00B06C74"/>
    <w:rsid w:val="00B10420"/>
    <w:rsid w:val="00B133CA"/>
    <w:rsid w:val="00B13E66"/>
    <w:rsid w:val="00B16B48"/>
    <w:rsid w:val="00B202F4"/>
    <w:rsid w:val="00B24021"/>
    <w:rsid w:val="00B24A12"/>
    <w:rsid w:val="00B2613A"/>
    <w:rsid w:val="00B26C77"/>
    <w:rsid w:val="00B31893"/>
    <w:rsid w:val="00B35F0F"/>
    <w:rsid w:val="00B44D79"/>
    <w:rsid w:val="00B52527"/>
    <w:rsid w:val="00B60DDB"/>
    <w:rsid w:val="00B613CF"/>
    <w:rsid w:val="00B638E0"/>
    <w:rsid w:val="00B6618D"/>
    <w:rsid w:val="00B72EE7"/>
    <w:rsid w:val="00B754DD"/>
    <w:rsid w:val="00B77265"/>
    <w:rsid w:val="00B7734D"/>
    <w:rsid w:val="00B80396"/>
    <w:rsid w:val="00B810E5"/>
    <w:rsid w:val="00B82B05"/>
    <w:rsid w:val="00B83CCD"/>
    <w:rsid w:val="00B90043"/>
    <w:rsid w:val="00B934EE"/>
    <w:rsid w:val="00B950E2"/>
    <w:rsid w:val="00B95703"/>
    <w:rsid w:val="00B97D37"/>
    <w:rsid w:val="00BA0435"/>
    <w:rsid w:val="00BA11C5"/>
    <w:rsid w:val="00BA120E"/>
    <w:rsid w:val="00BA2003"/>
    <w:rsid w:val="00BA637F"/>
    <w:rsid w:val="00BB06C0"/>
    <w:rsid w:val="00BB1828"/>
    <w:rsid w:val="00BB36A1"/>
    <w:rsid w:val="00BB5DE2"/>
    <w:rsid w:val="00BB6528"/>
    <w:rsid w:val="00BC111D"/>
    <w:rsid w:val="00BC1929"/>
    <w:rsid w:val="00BC5D9D"/>
    <w:rsid w:val="00BD199F"/>
    <w:rsid w:val="00BD3AB2"/>
    <w:rsid w:val="00BE08AB"/>
    <w:rsid w:val="00BE0A6F"/>
    <w:rsid w:val="00BE16D4"/>
    <w:rsid w:val="00BE1EC1"/>
    <w:rsid w:val="00BE21C4"/>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1A8B"/>
    <w:rsid w:val="00C34A60"/>
    <w:rsid w:val="00C34C80"/>
    <w:rsid w:val="00C3559C"/>
    <w:rsid w:val="00C4221C"/>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4743"/>
    <w:rsid w:val="00CC500C"/>
    <w:rsid w:val="00CC6C8A"/>
    <w:rsid w:val="00CD247B"/>
    <w:rsid w:val="00CD2931"/>
    <w:rsid w:val="00CD62C9"/>
    <w:rsid w:val="00CE1E7C"/>
    <w:rsid w:val="00CE59A4"/>
    <w:rsid w:val="00CE6266"/>
    <w:rsid w:val="00CF08C3"/>
    <w:rsid w:val="00CF0D3B"/>
    <w:rsid w:val="00CF35D5"/>
    <w:rsid w:val="00CF4815"/>
    <w:rsid w:val="00D00117"/>
    <w:rsid w:val="00D01ED0"/>
    <w:rsid w:val="00D02B5E"/>
    <w:rsid w:val="00D039AE"/>
    <w:rsid w:val="00D10D47"/>
    <w:rsid w:val="00D10E79"/>
    <w:rsid w:val="00D12C15"/>
    <w:rsid w:val="00D149B7"/>
    <w:rsid w:val="00D16538"/>
    <w:rsid w:val="00D21817"/>
    <w:rsid w:val="00D2536C"/>
    <w:rsid w:val="00D30A5A"/>
    <w:rsid w:val="00D312D6"/>
    <w:rsid w:val="00D337DD"/>
    <w:rsid w:val="00D3488F"/>
    <w:rsid w:val="00D41366"/>
    <w:rsid w:val="00D44151"/>
    <w:rsid w:val="00D518B8"/>
    <w:rsid w:val="00D5229B"/>
    <w:rsid w:val="00D573A0"/>
    <w:rsid w:val="00D60B4E"/>
    <w:rsid w:val="00D615F1"/>
    <w:rsid w:val="00D62621"/>
    <w:rsid w:val="00D63FF4"/>
    <w:rsid w:val="00D65521"/>
    <w:rsid w:val="00D65C1C"/>
    <w:rsid w:val="00D67478"/>
    <w:rsid w:val="00D67816"/>
    <w:rsid w:val="00D67F1A"/>
    <w:rsid w:val="00D72DB3"/>
    <w:rsid w:val="00D75797"/>
    <w:rsid w:val="00D81836"/>
    <w:rsid w:val="00D83EC4"/>
    <w:rsid w:val="00D84FE9"/>
    <w:rsid w:val="00D8694A"/>
    <w:rsid w:val="00D869E4"/>
    <w:rsid w:val="00D901EF"/>
    <w:rsid w:val="00D904A6"/>
    <w:rsid w:val="00D925D4"/>
    <w:rsid w:val="00D9602A"/>
    <w:rsid w:val="00D96225"/>
    <w:rsid w:val="00D96B29"/>
    <w:rsid w:val="00D97A1D"/>
    <w:rsid w:val="00DA3E12"/>
    <w:rsid w:val="00DC1073"/>
    <w:rsid w:val="00DC20E6"/>
    <w:rsid w:val="00DC5184"/>
    <w:rsid w:val="00DC63E8"/>
    <w:rsid w:val="00DC6A4C"/>
    <w:rsid w:val="00DD08BF"/>
    <w:rsid w:val="00DD72B2"/>
    <w:rsid w:val="00DE09D6"/>
    <w:rsid w:val="00DE214D"/>
    <w:rsid w:val="00DE2F52"/>
    <w:rsid w:val="00DE44AA"/>
    <w:rsid w:val="00DE47DA"/>
    <w:rsid w:val="00DE634E"/>
    <w:rsid w:val="00DE63E4"/>
    <w:rsid w:val="00DE6542"/>
    <w:rsid w:val="00DF10C5"/>
    <w:rsid w:val="00E02554"/>
    <w:rsid w:val="00E05DD3"/>
    <w:rsid w:val="00E06428"/>
    <w:rsid w:val="00E14E8D"/>
    <w:rsid w:val="00E205DF"/>
    <w:rsid w:val="00E22E09"/>
    <w:rsid w:val="00E238AF"/>
    <w:rsid w:val="00E23A2B"/>
    <w:rsid w:val="00E25868"/>
    <w:rsid w:val="00E323DC"/>
    <w:rsid w:val="00E331A8"/>
    <w:rsid w:val="00E35D02"/>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1C99"/>
    <w:rsid w:val="00EA277F"/>
    <w:rsid w:val="00EA32C8"/>
    <w:rsid w:val="00EB11C4"/>
    <w:rsid w:val="00EB1755"/>
    <w:rsid w:val="00EB1FEB"/>
    <w:rsid w:val="00EB36A8"/>
    <w:rsid w:val="00EB37A0"/>
    <w:rsid w:val="00EB60B9"/>
    <w:rsid w:val="00EC2123"/>
    <w:rsid w:val="00EC403C"/>
    <w:rsid w:val="00EC457C"/>
    <w:rsid w:val="00EC4812"/>
    <w:rsid w:val="00EC653B"/>
    <w:rsid w:val="00ED6A4B"/>
    <w:rsid w:val="00ED7983"/>
    <w:rsid w:val="00EE3FCF"/>
    <w:rsid w:val="00EE49A4"/>
    <w:rsid w:val="00EE6C4B"/>
    <w:rsid w:val="00EF0611"/>
    <w:rsid w:val="00EF7CED"/>
    <w:rsid w:val="00F01436"/>
    <w:rsid w:val="00F025BC"/>
    <w:rsid w:val="00F036D9"/>
    <w:rsid w:val="00F03B96"/>
    <w:rsid w:val="00F1169E"/>
    <w:rsid w:val="00F23C25"/>
    <w:rsid w:val="00F24DC9"/>
    <w:rsid w:val="00F26352"/>
    <w:rsid w:val="00F307E4"/>
    <w:rsid w:val="00F32754"/>
    <w:rsid w:val="00F338A4"/>
    <w:rsid w:val="00F35AD7"/>
    <w:rsid w:val="00F366D0"/>
    <w:rsid w:val="00F37BD2"/>
    <w:rsid w:val="00F41417"/>
    <w:rsid w:val="00F435CF"/>
    <w:rsid w:val="00F4400E"/>
    <w:rsid w:val="00F441F8"/>
    <w:rsid w:val="00F564F9"/>
    <w:rsid w:val="00F57BEB"/>
    <w:rsid w:val="00F61F5E"/>
    <w:rsid w:val="00F64773"/>
    <w:rsid w:val="00F656E4"/>
    <w:rsid w:val="00F65A9F"/>
    <w:rsid w:val="00F76425"/>
    <w:rsid w:val="00F807A5"/>
    <w:rsid w:val="00F80FD2"/>
    <w:rsid w:val="00F81AF2"/>
    <w:rsid w:val="00F81E68"/>
    <w:rsid w:val="00F82F2F"/>
    <w:rsid w:val="00F84FA4"/>
    <w:rsid w:val="00F85F40"/>
    <w:rsid w:val="00F87B6A"/>
    <w:rsid w:val="00F90BFC"/>
    <w:rsid w:val="00F91016"/>
    <w:rsid w:val="00F9244F"/>
    <w:rsid w:val="00F95721"/>
    <w:rsid w:val="00F961B1"/>
    <w:rsid w:val="00F971F2"/>
    <w:rsid w:val="00FA0D42"/>
    <w:rsid w:val="00FA19F0"/>
    <w:rsid w:val="00FA72E4"/>
    <w:rsid w:val="00FB31F0"/>
    <w:rsid w:val="00FB4FBF"/>
    <w:rsid w:val="00FC0025"/>
    <w:rsid w:val="00FC2B26"/>
    <w:rsid w:val="00FD0EF1"/>
    <w:rsid w:val="00FD36D4"/>
    <w:rsid w:val="00FD7FE0"/>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B1C186F"/>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E1EC1"/>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uiPriority w:val="99"/>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uiPriority w:val="9"/>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iPriority w:val="99"/>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aliases w:val="Знак Знак,Основной текст 1 Знак,Нумерованный список !! Знак"/>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aliases w:val="Знак Знак Знак1,Основной текст 1 Знак Знак1,Нумерованный список !! Знак Знак1"/>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aliases w:val="ВерхКолонтитул Знак"/>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aliases w:val="ВерхКолонтитул Знак Знак1"/>
    <w:basedOn w:val="a3"/>
    <w:link w:val="af0"/>
    <w:uiPriority w:val="99"/>
    <w:rsid w:val="0041083E"/>
  </w:style>
  <w:style w:type="paragraph" w:styleId="af2">
    <w:name w:val="footer"/>
    <w:basedOn w:val="a2"/>
    <w:link w:val="af3"/>
    <w:uiPriority w:val="99"/>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41083E"/>
  </w:style>
  <w:style w:type="paragraph" w:customStyle="1" w:styleId="ConsNormal">
    <w:name w:val="ConsNormal"/>
    <w:link w:val="ConsNormal0"/>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link w:val="ConsPlusNormal0"/>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aliases w:val="ВерхКолонтитул Знак Знак"/>
    <w:basedOn w:val="a3"/>
    <w:uiPriority w:val="99"/>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Заголовок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semiHidden/>
    <w:rsid w:val="00EC457C"/>
    <w:rPr>
      <w:rFonts w:ascii="Tahoma" w:hAnsi="Tahoma" w:cs="Tahoma"/>
      <w:sz w:val="16"/>
      <w:szCs w:val="16"/>
    </w:rPr>
  </w:style>
  <w:style w:type="paragraph" w:styleId="afa">
    <w:name w:val="Document Map"/>
    <w:basedOn w:val="a2"/>
    <w:link w:val="af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link w:val="ConsPlusNonformat0"/>
    <w:uiPriority w:val="99"/>
    <w:q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uiPriority w:val="99"/>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uiPriority w:val="99"/>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rsid w:val="00550431"/>
    <w:rPr>
      <w:rFonts w:ascii="Times New Roman" w:hAnsi="Times New Roman" w:cs="Times New Roman"/>
      <w:sz w:val="24"/>
      <w:szCs w:val="24"/>
    </w:rPr>
  </w:style>
  <w:style w:type="character" w:customStyle="1" w:styleId="FontStyle14">
    <w:name w:val="Font Style14"/>
    <w:basedOn w:val="a3"/>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3"/>
    <w:uiPriority w:val="99"/>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uiPriority w:val="99"/>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uiPriority w:val="9"/>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uiPriority w:val="99"/>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uiPriority w:val="99"/>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uiPriority w:val="99"/>
    <w:rsid w:val="00FB4FBF"/>
    <w:rPr>
      <w:rFonts w:ascii="Times New Roman" w:eastAsia="Times New Roman" w:hAnsi="Times New Roman" w:cs="Times New Roman"/>
      <w:sz w:val="20"/>
      <w:szCs w:val="20"/>
    </w:rPr>
  </w:style>
  <w:style w:type="character" w:styleId="affd">
    <w:name w:val="footnote reference"/>
    <w:aliases w:val="5"/>
    <w:uiPriority w:val="99"/>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 w:type="table" w:customStyle="1" w:styleId="280">
    <w:name w:val="Сетка таблицы28"/>
    <w:basedOn w:val="a4"/>
    <w:next w:val="af"/>
    <w:uiPriority w:val="59"/>
    <w:rsid w:val="00380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0">
    <w:name w:val="Сетка таблицы29"/>
    <w:basedOn w:val="a4"/>
    <w:next w:val="af"/>
    <w:uiPriority w:val="59"/>
    <w:rsid w:val="008D45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5"/>
    <w:uiPriority w:val="99"/>
    <w:semiHidden/>
    <w:unhideWhenUsed/>
    <w:rsid w:val="00F37BD2"/>
  </w:style>
  <w:style w:type="numbering" w:customStyle="1" w:styleId="170">
    <w:name w:val="Нет списка17"/>
    <w:next w:val="a5"/>
    <w:uiPriority w:val="99"/>
    <w:semiHidden/>
    <w:rsid w:val="00F37BD2"/>
  </w:style>
  <w:style w:type="paragraph" w:customStyle="1" w:styleId="msonormal0">
    <w:name w:val="msonormal"/>
    <w:basedOn w:val="a2"/>
    <w:rsid w:val="00F3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2"/>
    <w:rsid w:val="00F37BD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a2"/>
    <w:rsid w:val="00F37B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7">
    <w:name w:val="font7"/>
    <w:basedOn w:val="a2"/>
    <w:rsid w:val="00F37BD2"/>
    <w:pPr>
      <w:spacing w:before="100" w:beforeAutospacing="1" w:after="100" w:afterAutospacing="1" w:line="240" w:lineRule="auto"/>
    </w:pPr>
    <w:rPr>
      <w:rFonts w:ascii="Times New Roman" w:eastAsia="Times New Roman" w:hAnsi="Times New Roman" w:cs="Times New Roman"/>
      <w:color w:val="000000"/>
      <w:sz w:val="26"/>
      <w:szCs w:val="26"/>
    </w:rPr>
  </w:style>
  <w:style w:type="numbering" w:customStyle="1" w:styleId="101">
    <w:name w:val="Нет списка10"/>
    <w:next w:val="a5"/>
    <w:uiPriority w:val="99"/>
    <w:semiHidden/>
    <w:unhideWhenUsed/>
    <w:rsid w:val="000464B6"/>
  </w:style>
  <w:style w:type="table" w:customStyle="1" w:styleId="300">
    <w:name w:val="Сетка таблицы30"/>
    <w:basedOn w:val="a4"/>
    <w:next w:val="af"/>
    <w:rsid w:val="000464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
    <w:name w:val="Без интервала2"/>
    <w:aliases w:val="Для документов МИО,No Spacing"/>
    <w:uiPriority w:val="1"/>
    <w:qFormat/>
    <w:rsid w:val="000464B6"/>
    <w:pPr>
      <w:spacing w:after="0" w:line="240" w:lineRule="auto"/>
    </w:pPr>
    <w:rPr>
      <w:rFonts w:ascii="Times New Roman" w:eastAsia="Calibri" w:hAnsi="Times New Roman" w:cs="Times New Roman"/>
      <w:sz w:val="24"/>
      <w:szCs w:val="24"/>
    </w:rPr>
  </w:style>
  <w:style w:type="numbering" w:customStyle="1" w:styleId="180">
    <w:name w:val="Нет списка18"/>
    <w:next w:val="a5"/>
    <w:uiPriority w:val="99"/>
    <w:semiHidden/>
    <w:unhideWhenUsed/>
    <w:rsid w:val="006C6A6F"/>
  </w:style>
  <w:style w:type="character" w:customStyle="1" w:styleId="afff0">
    <w:name w:val="Цветовое выделение"/>
    <w:rsid w:val="006C6A6F"/>
    <w:rPr>
      <w:b/>
      <w:bCs/>
      <w:color w:val="000080"/>
      <w:szCs w:val="20"/>
    </w:rPr>
  </w:style>
  <w:style w:type="paragraph" w:styleId="afff1">
    <w:name w:val="annotation text"/>
    <w:basedOn w:val="a2"/>
    <w:link w:val="afff2"/>
    <w:semiHidden/>
    <w:rsid w:val="006C6A6F"/>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3"/>
    <w:link w:val="afff1"/>
    <w:semiHidden/>
    <w:rsid w:val="006C6A6F"/>
    <w:rPr>
      <w:rFonts w:ascii="Times New Roman" w:eastAsia="Times New Roman" w:hAnsi="Times New Roman" w:cs="Times New Roman"/>
      <w:sz w:val="20"/>
      <w:szCs w:val="20"/>
    </w:rPr>
  </w:style>
  <w:style w:type="character" w:styleId="afff3">
    <w:name w:val="annotation reference"/>
    <w:semiHidden/>
    <w:rsid w:val="006C6A6F"/>
    <w:rPr>
      <w:sz w:val="16"/>
      <w:szCs w:val="16"/>
    </w:rPr>
  </w:style>
  <w:style w:type="paragraph" w:customStyle="1" w:styleId="ConsNonformat">
    <w:name w:val="ConsNonformat"/>
    <w:rsid w:val="006C6A6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title3">
    <w:name w:val="title3"/>
    <w:rsid w:val="006C6A6F"/>
    <w:rPr>
      <w:color w:val="666666"/>
      <w:sz w:val="29"/>
      <w:szCs w:val="29"/>
    </w:rPr>
  </w:style>
  <w:style w:type="paragraph" w:styleId="afff4">
    <w:name w:val="annotation subject"/>
    <w:basedOn w:val="afff1"/>
    <w:next w:val="afff1"/>
    <w:link w:val="afff5"/>
    <w:uiPriority w:val="99"/>
    <w:semiHidden/>
    <w:unhideWhenUsed/>
    <w:rsid w:val="006C6A6F"/>
    <w:pPr>
      <w:spacing w:after="200"/>
    </w:pPr>
    <w:rPr>
      <w:rFonts w:ascii="Calibri" w:hAnsi="Calibri" w:cs="Calibri"/>
      <w:b/>
      <w:bCs/>
    </w:rPr>
  </w:style>
  <w:style w:type="character" w:customStyle="1" w:styleId="afff5">
    <w:name w:val="Тема примечания Знак"/>
    <w:basedOn w:val="afff2"/>
    <w:link w:val="afff4"/>
    <w:uiPriority w:val="99"/>
    <w:semiHidden/>
    <w:rsid w:val="006C6A6F"/>
    <w:rPr>
      <w:rFonts w:ascii="Calibri" w:eastAsia="Times New Roman" w:hAnsi="Calibri" w:cs="Calibri"/>
      <w:b/>
      <w:bCs/>
      <w:sz w:val="20"/>
      <w:szCs w:val="20"/>
    </w:rPr>
  </w:style>
  <w:style w:type="character" w:customStyle="1" w:styleId="1c">
    <w:name w:val="Неразрешенное упоминание1"/>
    <w:basedOn w:val="a3"/>
    <w:uiPriority w:val="99"/>
    <w:semiHidden/>
    <w:unhideWhenUsed/>
    <w:rsid w:val="006C6A6F"/>
    <w:rPr>
      <w:color w:val="605E5C"/>
      <w:shd w:val="clear" w:color="auto" w:fill="E1DFDD"/>
    </w:rPr>
  </w:style>
  <w:style w:type="paragraph" w:styleId="afff6">
    <w:name w:val="Revision"/>
    <w:hidden/>
    <w:uiPriority w:val="99"/>
    <w:semiHidden/>
    <w:rsid w:val="006C6A6F"/>
    <w:pPr>
      <w:spacing w:after="0" w:line="240" w:lineRule="auto"/>
    </w:pPr>
    <w:rPr>
      <w:rFonts w:ascii="Calibri" w:eastAsia="Times New Roman" w:hAnsi="Calibri" w:cs="Calibri"/>
    </w:rPr>
  </w:style>
  <w:style w:type="character" w:customStyle="1" w:styleId="2b">
    <w:name w:val="Неразрешенное упоминание2"/>
    <w:basedOn w:val="a3"/>
    <w:uiPriority w:val="99"/>
    <w:semiHidden/>
    <w:unhideWhenUsed/>
    <w:rsid w:val="006C6A6F"/>
    <w:rPr>
      <w:color w:val="605E5C"/>
      <w:shd w:val="clear" w:color="auto" w:fill="E1DFDD"/>
    </w:rPr>
  </w:style>
  <w:style w:type="character" w:customStyle="1" w:styleId="36">
    <w:name w:val="Неразрешенное упоминание3"/>
    <w:basedOn w:val="a3"/>
    <w:uiPriority w:val="99"/>
    <w:semiHidden/>
    <w:unhideWhenUsed/>
    <w:rsid w:val="006C6A6F"/>
    <w:rPr>
      <w:color w:val="605E5C"/>
      <w:shd w:val="clear" w:color="auto" w:fill="E1DFDD"/>
    </w:rPr>
  </w:style>
  <w:style w:type="character" w:customStyle="1" w:styleId="43">
    <w:name w:val="Неразрешенное упоминание4"/>
    <w:basedOn w:val="a3"/>
    <w:uiPriority w:val="99"/>
    <w:semiHidden/>
    <w:unhideWhenUsed/>
    <w:rsid w:val="006C6A6F"/>
    <w:rPr>
      <w:color w:val="605E5C"/>
      <w:shd w:val="clear" w:color="auto" w:fill="E1DFDD"/>
    </w:rPr>
  </w:style>
  <w:style w:type="table" w:customStyle="1" w:styleId="310">
    <w:name w:val="Сетка таблицы31"/>
    <w:basedOn w:val="a4"/>
    <w:next w:val="af"/>
    <w:locked/>
    <w:rsid w:val="006C6A6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styleId="afff7">
    <w:name w:val="Emphasis"/>
    <w:basedOn w:val="a3"/>
    <w:qFormat/>
    <w:rsid w:val="006C6A6F"/>
    <w:rPr>
      <w:i/>
      <w:iCs/>
    </w:rPr>
  </w:style>
  <w:style w:type="paragraph" w:customStyle="1" w:styleId="s1">
    <w:name w:val="s_1"/>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Текст сноски Знак1"/>
    <w:rsid w:val="006C6A6F"/>
  </w:style>
  <w:style w:type="table" w:customStyle="1" w:styleId="320">
    <w:name w:val="Сетка таблицы32"/>
    <w:basedOn w:val="a4"/>
    <w:next w:val="af"/>
    <w:uiPriority w:val="39"/>
    <w:rsid w:val="00230F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5"/>
    <w:uiPriority w:val="99"/>
    <w:semiHidden/>
    <w:unhideWhenUsed/>
    <w:rsid w:val="00BE1EC1"/>
  </w:style>
  <w:style w:type="character" w:customStyle="1" w:styleId="1e">
    <w:name w:val="Основной текст с отступом Знак1"/>
    <w:aliases w:val="Знак Знак Знак,Основной текст 1 Знак Знак,Нумерованный список !! Знак Знак,Знак Знак2"/>
    <w:locked/>
    <w:rsid w:val="00BE1EC1"/>
    <w:rPr>
      <w:rFonts w:ascii="Times New Roman" w:eastAsia="Times New Roman" w:hAnsi="Times New Roman" w:cs="Times New Roman"/>
      <w:sz w:val="24"/>
      <w:szCs w:val="24"/>
      <w:lang w:eastAsia="ru-RU"/>
    </w:rPr>
  </w:style>
  <w:style w:type="paragraph" w:customStyle="1" w:styleId="1f">
    <w:name w:val="Заголовок1"/>
    <w:basedOn w:val="a2"/>
    <w:qFormat/>
    <w:rsid w:val="00BE1EC1"/>
    <w:pPr>
      <w:spacing w:after="0" w:line="240" w:lineRule="auto"/>
      <w:jc w:val="center"/>
    </w:pPr>
    <w:rPr>
      <w:rFonts w:ascii="Times New Roman" w:eastAsia="Times New Roman" w:hAnsi="Times New Roman" w:cs="Times New Roman"/>
      <w:b/>
      <w:bCs/>
      <w:sz w:val="28"/>
      <w:szCs w:val="24"/>
    </w:rPr>
  </w:style>
  <w:style w:type="table" w:customStyle="1" w:styleId="330">
    <w:name w:val="Сетка таблицы33"/>
    <w:basedOn w:val="a4"/>
    <w:next w:val="af"/>
    <w:uiPriority w:val="59"/>
    <w:rsid w:val="00BE1E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2"/>
    <w:link w:val="afff9"/>
    <w:rsid w:val="00BE1EC1"/>
    <w:pPr>
      <w:spacing w:after="0" w:line="240" w:lineRule="auto"/>
    </w:pPr>
    <w:rPr>
      <w:rFonts w:ascii="Courier New" w:eastAsia="Times New Roman" w:hAnsi="Courier New" w:cs="Courier New"/>
      <w:sz w:val="20"/>
      <w:szCs w:val="20"/>
    </w:rPr>
  </w:style>
  <w:style w:type="character" w:customStyle="1" w:styleId="afff9">
    <w:name w:val="Текст Знак"/>
    <w:basedOn w:val="a3"/>
    <w:link w:val="afff8"/>
    <w:rsid w:val="00BE1EC1"/>
    <w:rPr>
      <w:rFonts w:ascii="Courier New" w:eastAsia="Times New Roman" w:hAnsi="Courier New" w:cs="Courier New"/>
      <w:sz w:val="20"/>
      <w:szCs w:val="20"/>
    </w:rPr>
  </w:style>
  <w:style w:type="paragraph" w:customStyle="1" w:styleId="afffa">
    <w:name w:val="Раздел"/>
    <w:basedOn w:val="a2"/>
    <w:uiPriority w:val="99"/>
    <w:rsid w:val="00BE1EC1"/>
    <w:pPr>
      <w:widowControl w:val="0"/>
      <w:spacing w:after="300" w:line="-290" w:lineRule="auto"/>
      <w:jc w:val="center"/>
    </w:pPr>
    <w:rPr>
      <w:rFonts w:ascii="Arial" w:eastAsia="Times New Roman" w:hAnsi="Arial" w:cs="Times New Roman"/>
      <w:b/>
      <w:sz w:val="28"/>
      <w:szCs w:val="20"/>
    </w:rPr>
  </w:style>
  <w:style w:type="paragraph" w:customStyle="1" w:styleId="form">
    <w:name w:val="form"/>
    <w:basedOn w:val="a2"/>
    <w:uiPriority w:val="99"/>
    <w:rsid w:val="00BE1EC1"/>
    <w:pPr>
      <w:spacing w:before="100" w:beforeAutospacing="1" w:after="100" w:afterAutospacing="1" w:line="240" w:lineRule="auto"/>
      <w:jc w:val="center"/>
    </w:pPr>
    <w:rPr>
      <w:rFonts w:ascii="Times New Roman" w:eastAsia="Times New Roman" w:hAnsi="Times New Roman" w:cs="Times New Roman"/>
      <w:color w:val="000000"/>
      <w:sz w:val="17"/>
      <w:szCs w:val="17"/>
    </w:rPr>
  </w:style>
  <w:style w:type="character" w:customStyle="1" w:styleId="1f0">
    <w:name w:val="Знак Знак1"/>
    <w:uiPriority w:val="99"/>
    <w:rsid w:val="00BE1EC1"/>
    <w:rPr>
      <w:sz w:val="24"/>
      <w:lang w:val="ru-RU" w:eastAsia="ru-RU"/>
    </w:rPr>
  </w:style>
  <w:style w:type="character" w:customStyle="1" w:styleId="FontStyle15">
    <w:name w:val="Font Style15"/>
    <w:uiPriority w:val="99"/>
    <w:rsid w:val="00BE1EC1"/>
    <w:rPr>
      <w:rFonts w:ascii="Microsoft Sans Serif" w:hAnsi="Microsoft Sans Serif"/>
      <w:sz w:val="20"/>
    </w:rPr>
  </w:style>
  <w:style w:type="paragraph" w:customStyle="1" w:styleId="Style5">
    <w:name w:val="Style5"/>
    <w:basedOn w:val="a2"/>
    <w:uiPriority w:val="99"/>
    <w:rsid w:val="00BE1EC1"/>
    <w:pPr>
      <w:widowControl w:val="0"/>
      <w:autoSpaceDE w:val="0"/>
      <w:autoSpaceDN w:val="0"/>
      <w:adjustRightInd w:val="0"/>
      <w:spacing w:after="0" w:line="235" w:lineRule="exact"/>
      <w:ind w:firstLine="408"/>
      <w:jc w:val="both"/>
    </w:pPr>
    <w:rPr>
      <w:rFonts w:ascii="Candara" w:eastAsia="Times New Roman" w:hAnsi="Candara" w:cs="Candara"/>
      <w:sz w:val="24"/>
      <w:szCs w:val="24"/>
    </w:rPr>
  </w:style>
  <w:style w:type="paragraph" w:customStyle="1" w:styleId="aaanao">
    <w:name w:val="aa?anao"/>
    <w:basedOn w:val="a2"/>
    <w:next w:val="a2"/>
    <w:rsid w:val="00BE1EC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character" w:customStyle="1" w:styleId="1f1">
    <w:name w:val="Знак1"/>
    <w:uiPriority w:val="99"/>
    <w:rsid w:val="00BE1EC1"/>
    <w:rPr>
      <w:sz w:val="24"/>
      <w:lang w:val="ru-RU" w:eastAsia="ru-RU"/>
    </w:rPr>
  </w:style>
  <w:style w:type="paragraph" w:customStyle="1" w:styleId="1f2">
    <w:name w:val="Текст примечания1"/>
    <w:basedOn w:val="a2"/>
    <w:rsid w:val="00BE1EC1"/>
    <w:pPr>
      <w:suppressAutoHyphens/>
      <w:spacing w:after="0" w:line="240" w:lineRule="auto"/>
    </w:pPr>
    <w:rPr>
      <w:rFonts w:ascii="Times New Roman" w:eastAsia="Times New Roman" w:hAnsi="Times New Roman" w:cs="Times New Roman"/>
      <w:sz w:val="20"/>
      <w:szCs w:val="20"/>
      <w:lang w:eastAsia="ar-SA"/>
    </w:rPr>
  </w:style>
  <w:style w:type="paragraph" w:customStyle="1" w:styleId="afffb">
    <w:name w:val="Стиль"/>
    <w:rsid w:val="00BE1EC1"/>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ffc">
    <w:name w:val="адресат"/>
    <w:basedOn w:val="a2"/>
    <w:next w:val="a2"/>
    <w:rsid w:val="00BE1EC1"/>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2c">
    <w:name w:val="Знак2"/>
    <w:uiPriority w:val="99"/>
    <w:rsid w:val="00BE1EC1"/>
    <w:rPr>
      <w:rFonts w:ascii="Times New Roman" w:hAnsi="Times New Roman"/>
      <w:sz w:val="24"/>
    </w:rPr>
  </w:style>
  <w:style w:type="paragraph" w:customStyle="1" w:styleId="ConsTitle">
    <w:name w:val="ConsTitle"/>
    <w:rsid w:val="00BE1EC1"/>
    <w:pPr>
      <w:widowControl w:val="0"/>
      <w:spacing w:after="0" w:line="240" w:lineRule="auto"/>
      <w:ind w:right="19772"/>
    </w:pPr>
    <w:rPr>
      <w:rFonts w:ascii="Arial" w:eastAsia="Times New Roman" w:hAnsi="Arial" w:cs="Times New Roman"/>
      <w:b/>
      <w:sz w:val="16"/>
      <w:szCs w:val="20"/>
    </w:rPr>
  </w:style>
  <w:style w:type="paragraph" w:customStyle="1" w:styleId="ConsCell">
    <w:name w:val="ConsCell"/>
    <w:uiPriority w:val="99"/>
    <w:rsid w:val="00BE1EC1"/>
    <w:pPr>
      <w:widowControl w:val="0"/>
      <w:spacing w:after="0" w:line="240" w:lineRule="auto"/>
      <w:ind w:right="19772"/>
    </w:pPr>
    <w:rPr>
      <w:rFonts w:ascii="Arial" w:eastAsia="Times New Roman" w:hAnsi="Arial" w:cs="Times New Roman"/>
      <w:sz w:val="20"/>
      <w:szCs w:val="20"/>
    </w:rPr>
  </w:style>
  <w:style w:type="paragraph" w:customStyle="1" w:styleId="text1cl">
    <w:name w:val="text1cl"/>
    <w:basedOn w:val="a2"/>
    <w:uiPriority w:val="99"/>
    <w:rsid w:val="00BE1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2"/>
    <w:uiPriority w:val="99"/>
    <w:rsid w:val="00BE1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Название объекта1"/>
    <w:basedOn w:val="a2"/>
    <w:next w:val="a2"/>
    <w:uiPriority w:val="99"/>
    <w:rsid w:val="00BE1EC1"/>
    <w:pPr>
      <w:widowControl w:val="0"/>
      <w:suppressAutoHyphens/>
      <w:spacing w:after="0" w:line="240" w:lineRule="auto"/>
      <w:jc w:val="center"/>
    </w:pPr>
    <w:rPr>
      <w:rFonts w:ascii="Arial" w:eastAsia="Calibri" w:hAnsi="Arial" w:cs="Times New Roman"/>
      <w:kern w:val="2"/>
      <w:sz w:val="30"/>
      <w:szCs w:val="20"/>
    </w:rPr>
  </w:style>
  <w:style w:type="paragraph" w:customStyle="1" w:styleId="u">
    <w:name w:val="u"/>
    <w:basedOn w:val="a2"/>
    <w:rsid w:val="00BE1EC1"/>
    <w:pPr>
      <w:spacing w:after="0" w:line="240" w:lineRule="auto"/>
      <w:ind w:firstLine="312"/>
      <w:jc w:val="both"/>
    </w:pPr>
    <w:rPr>
      <w:rFonts w:ascii="Times New Roman" w:eastAsia="Times New Roman" w:hAnsi="Times New Roman" w:cs="Times New Roman"/>
      <w:sz w:val="24"/>
      <w:szCs w:val="24"/>
    </w:rPr>
  </w:style>
  <w:style w:type="paragraph" w:customStyle="1" w:styleId="consplustitle0">
    <w:name w:val="consplustitle"/>
    <w:basedOn w:val="a2"/>
    <w:uiPriority w:val="99"/>
    <w:rsid w:val="00BE1EC1"/>
    <w:pPr>
      <w:spacing w:after="240" w:line="240" w:lineRule="auto"/>
    </w:pPr>
    <w:rPr>
      <w:rFonts w:ascii="Times New Roman" w:eastAsia="Times New Roman" w:hAnsi="Times New Roman" w:cs="Times New Roman"/>
      <w:sz w:val="24"/>
      <w:szCs w:val="24"/>
    </w:rPr>
  </w:style>
  <w:style w:type="paragraph" w:customStyle="1" w:styleId="1f4">
    <w:name w:val="Обычный1"/>
    <w:link w:val="Normal"/>
    <w:uiPriority w:val="99"/>
    <w:rsid w:val="00BE1EC1"/>
    <w:pPr>
      <w:widowControl w:val="0"/>
      <w:suppressAutoHyphens/>
      <w:overflowPunct w:val="0"/>
      <w:autoSpaceDE w:val="0"/>
      <w:spacing w:after="0" w:line="240" w:lineRule="auto"/>
    </w:pPr>
    <w:rPr>
      <w:rFonts w:ascii="Times New Roman" w:eastAsia="Calibri" w:hAnsi="Times New Roman" w:cs="Times New Roman"/>
      <w:sz w:val="24"/>
      <w:lang w:eastAsia="ar-SA"/>
    </w:rPr>
  </w:style>
  <w:style w:type="character" w:customStyle="1" w:styleId="Normal">
    <w:name w:val="Normal Знак"/>
    <w:link w:val="1f4"/>
    <w:uiPriority w:val="99"/>
    <w:locked/>
    <w:rsid w:val="00BE1EC1"/>
    <w:rPr>
      <w:rFonts w:ascii="Times New Roman" w:eastAsia="Calibri" w:hAnsi="Times New Roman" w:cs="Times New Roman"/>
      <w:sz w:val="24"/>
      <w:lang w:eastAsia="ar-SA"/>
    </w:rPr>
  </w:style>
  <w:style w:type="paragraph" w:customStyle="1" w:styleId="44">
    <w:name w:val="Знак4"/>
    <w:basedOn w:val="a2"/>
    <w:link w:val="45"/>
    <w:uiPriority w:val="99"/>
    <w:rsid w:val="00BE1EC1"/>
    <w:pPr>
      <w:spacing w:after="160" w:line="240" w:lineRule="exact"/>
    </w:pPr>
    <w:rPr>
      <w:rFonts w:ascii="Verdana" w:eastAsia="Calibri" w:hAnsi="Verdana" w:cs="Times New Roman"/>
      <w:sz w:val="24"/>
      <w:szCs w:val="20"/>
      <w:lang w:val="en-US"/>
    </w:rPr>
  </w:style>
  <w:style w:type="character" w:customStyle="1" w:styleId="45">
    <w:name w:val="Знак4 Знак"/>
    <w:link w:val="44"/>
    <w:uiPriority w:val="99"/>
    <w:locked/>
    <w:rsid w:val="00BE1EC1"/>
    <w:rPr>
      <w:rFonts w:ascii="Verdana" w:eastAsia="Calibri" w:hAnsi="Verdana" w:cs="Times New Roman"/>
      <w:sz w:val="24"/>
      <w:szCs w:val="20"/>
      <w:lang w:val="en-US"/>
    </w:rPr>
  </w:style>
  <w:style w:type="paragraph" w:customStyle="1" w:styleId="2d">
    <w:name w:val="З2"/>
    <w:basedOn w:val="a2"/>
    <w:next w:val="a2"/>
    <w:uiPriority w:val="99"/>
    <w:rsid w:val="00BE1EC1"/>
    <w:pPr>
      <w:spacing w:after="0" w:line="360" w:lineRule="auto"/>
      <w:ind w:firstLine="748"/>
      <w:jc w:val="both"/>
    </w:pPr>
    <w:rPr>
      <w:rFonts w:ascii="Times New Roman" w:eastAsia="Times New Roman" w:hAnsi="Times New Roman" w:cs="Times New Roman"/>
      <w:b/>
      <w:sz w:val="24"/>
      <w:szCs w:val="20"/>
    </w:rPr>
  </w:style>
  <w:style w:type="paragraph" w:customStyle="1" w:styleId="afffd">
    <w:name w:val="Заголовок статьи"/>
    <w:basedOn w:val="a2"/>
    <w:next w:val="a2"/>
    <w:uiPriority w:val="99"/>
    <w:rsid w:val="00BE1EC1"/>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Iniiaiieoaenonionooiii2">
    <w:name w:val="Iniiaiie oaeno n ionooiii 2"/>
    <w:basedOn w:val="a2"/>
    <w:uiPriority w:val="99"/>
    <w:rsid w:val="00BE1EC1"/>
    <w:pPr>
      <w:spacing w:after="0" w:line="240" w:lineRule="auto"/>
      <w:ind w:firstLine="284"/>
      <w:jc w:val="both"/>
    </w:pPr>
    <w:rPr>
      <w:rFonts w:ascii="Peterburg" w:eastAsia="Times New Roman" w:hAnsi="Peterburg" w:cs="Times New Roman"/>
      <w:sz w:val="20"/>
      <w:szCs w:val="20"/>
    </w:rPr>
  </w:style>
  <w:style w:type="paragraph" w:customStyle="1" w:styleId="Iniiaiieoaeno">
    <w:name w:val="Iniiaiie oaeno"/>
    <w:basedOn w:val="a2"/>
    <w:uiPriority w:val="99"/>
    <w:rsid w:val="00BE1EC1"/>
    <w:pPr>
      <w:spacing w:after="0" w:line="240" w:lineRule="auto"/>
      <w:jc w:val="both"/>
    </w:pPr>
    <w:rPr>
      <w:rFonts w:ascii="Peterburg" w:eastAsia="Times New Roman" w:hAnsi="Peterburg" w:cs="Times New Roman"/>
      <w:sz w:val="20"/>
      <w:szCs w:val="20"/>
    </w:rPr>
  </w:style>
  <w:style w:type="character" w:customStyle="1" w:styleId="FontStyle31">
    <w:name w:val="Font Style31"/>
    <w:uiPriority w:val="99"/>
    <w:rsid w:val="00BE1EC1"/>
    <w:rPr>
      <w:rFonts w:ascii="Times New Roman" w:hAnsi="Times New Roman"/>
      <w:sz w:val="18"/>
    </w:rPr>
  </w:style>
  <w:style w:type="paragraph" w:styleId="37">
    <w:name w:val="Body Text 3"/>
    <w:basedOn w:val="a2"/>
    <w:link w:val="38"/>
    <w:uiPriority w:val="99"/>
    <w:rsid w:val="00BE1EC1"/>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3"/>
    <w:link w:val="37"/>
    <w:uiPriority w:val="99"/>
    <w:rsid w:val="00BE1EC1"/>
    <w:rPr>
      <w:rFonts w:ascii="Times New Roman" w:eastAsia="Times New Roman" w:hAnsi="Times New Roman" w:cs="Times New Roman"/>
      <w:sz w:val="16"/>
      <w:szCs w:val="16"/>
    </w:rPr>
  </w:style>
  <w:style w:type="paragraph" w:customStyle="1" w:styleId="311">
    <w:name w:val="Основной текст 31"/>
    <w:basedOn w:val="a2"/>
    <w:uiPriority w:val="99"/>
    <w:rsid w:val="00BE1EC1"/>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customStyle="1" w:styleId="Heading">
    <w:name w:val="Heading"/>
    <w:uiPriority w:val="99"/>
    <w:rsid w:val="00BE1EC1"/>
    <w:pPr>
      <w:autoSpaceDE w:val="0"/>
      <w:autoSpaceDN w:val="0"/>
      <w:adjustRightInd w:val="0"/>
      <w:spacing w:after="0" w:line="240" w:lineRule="auto"/>
    </w:pPr>
    <w:rPr>
      <w:rFonts w:ascii="Arial" w:eastAsia="Times New Roman" w:hAnsi="Arial" w:cs="Arial"/>
      <w:b/>
      <w:bCs/>
    </w:rPr>
  </w:style>
  <w:style w:type="paragraph" w:customStyle="1" w:styleId="afffe">
    <w:name w:val="таблица"/>
    <w:basedOn w:val="ac"/>
    <w:uiPriority w:val="99"/>
    <w:rsid w:val="00BE1EC1"/>
    <w:pPr>
      <w:spacing w:after="0" w:line="240" w:lineRule="auto"/>
      <w:jc w:val="both"/>
    </w:pPr>
    <w:rPr>
      <w:rFonts w:ascii="Times New Roman" w:eastAsia="Times New Roman" w:hAnsi="Times New Roman" w:cs="Times New Roman"/>
      <w:sz w:val="24"/>
      <w:szCs w:val="20"/>
    </w:rPr>
  </w:style>
  <w:style w:type="paragraph" w:customStyle="1" w:styleId="affff">
    <w:name w:val="Новый абзац"/>
    <w:basedOn w:val="a2"/>
    <w:link w:val="2e"/>
    <w:uiPriority w:val="99"/>
    <w:rsid w:val="00BE1EC1"/>
    <w:pPr>
      <w:spacing w:after="120" w:line="240" w:lineRule="auto"/>
      <w:ind w:firstLine="567"/>
      <w:jc w:val="both"/>
    </w:pPr>
    <w:rPr>
      <w:rFonts w:ascii="Arial" w:eastAsia="Calibri" w:hAnsi="Arial" w:cs="Times New Roman"/>
      <w:sz w:val="24"/>
      <w:szCs w:val="20"/>
      <w:lang w:val="x-none"/>
    </w:rPr>
  </w:style>
  <w:style w:type="character" w:customStyle="1" w:styleId="2e">
    <w:name w:val="Новый абзац Знак2"/>
    <w:link w:val="affff"/>
    <w:uiPriority w:val="99"/>
    <w:locked/>
    <w:rsid w:val="00BE1EC1"/>
    <w:rPr>
      <w:rFonts w:ascii="Arial" w:eastAsia="Calibri" w:hAnsi="Arial" w:cs="Times New Roman"/>
      <w:sz w:val="24"/>
      <w:szCs w:val="20"/>
      <w:lang w:val="x-none"/>
    </w:rPr>
  </w:style>
  <w:style w:type="paragraph" w:customStyle="1" w:styleId="affff0">
    <w:name w:val="Комментарий"/>
    <w:basedOn w:val="a2"/>
    <w:next w:val="a2"/>
    <w:uiPriority w:val="99"/>
    <w:rsid w:val="00BE1EC1"/>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321">
    <w:name w:val="Основной текст 32"/>
    <w:basedOn w:val="a2"/>
    <w:uiPriority w:val="99"/>
    <w:rsid w:val="00BE1EC1"/>
    <w:pPr>
      <w:suppressAutoHyphens/>
      <w:autoSpaceDE w:val="0"/>
      <w:spacing w:after="0" w:line="240" w:lineRule="auto"/>
      <w:jc w:val="both"/>
    </w:pPr>
    <w:rPr>
      <w:rFonts w:ascii="Times New Roman" w:eastAsia="Times New Roman" w:hAnsi="Times New Roman" w:cs="Times New Roman"/>
      <w:sz w:val="20"/>
      <w:szCs w:val="18"/>
      <w:lang w:eastAsia="ar-SA"/>
    </w:rPr>
  </w:style>
  <w:style w:type="character" w:customStyle="1" w:styleId="1f5">
    <w:name w:val="Основной текст1 Знак"/>
    <w:uiPriority w:val="99"/>
    <w:locked/>
    <w:rsid w:val="00BE1EC1"/>
    <w:rPr>
      <w:sz w:val="28"/>
      <w:shd w:val="clear" w:color="auto" w:fill="FFFFFF"/>
    </w:rPr>
  </w:style>
  <w:style w:type="character" w:customStyle="1" w:styleId="2f">
    <w:name w:val="Основной текст (2) Знак"/>
    <w:uiPriority w:val="99"/>
    <w:locked/>
    <w:rsid w:val="00BE1EC1"/>
    <w:rPr>
      <w:sz w:val="26"/>
      <w:shd w:val="clear" w:color="auto" w:fill="FFFFFF"/>
    </w:rPr>
  </w:style>
  <w:style w:type="character" w:customStyle="1" w:styleId="39">
    <w:name w:val="Основной текст (3) Знак"/>
    <w:link w:val="3a"/>
    <w:uiPriority w:val="99"/>
    <w:locked/>
    <w:rsid w:val="00BE1EC1"/>
    <w:rPr>
      <w:sz w:val="24"/>
      <w:shd w:val="clear" w:color="auto" w:fill="FFFFFF"/>
    </w:rPr>
  </w:style>
  <w:style w:type="paragraph" w:customStyle="1" w:styleId="3a">
    <w:name w:val="Основной текст (3)"/>
    <w:basedOn w:val="a2"/>
    <w:link w:val="39"/>
    <w:uiPriority w:val="99"/>
    <w:rsid w:val="00BE1EC1"/>
    <w:pPr>
      <w:shd w:val="clear" w:color="auto" w:fill="FFFFFF"/>
      <w:spacing w:before="180" w:after="60" w:line="240" w:lineRule="atLeast"/>
      <w:jc w:val="both"/>
    </w:pPr>
    <w:rPr>
      <w:sz w:val="24"/>
    </w:rPr>
  </w:style>
  <w:style w:type="character" w:customStyle="1" w:styleId="1f6">
    <w:name w:val="Заголовок №1 Знак"/>
    <w:link w:val="1f7"/>
    <w:uiPriority w:val="99"/>
    <w:locked/>
    <w:rsid w:val="00BE1EC1"/>
    <w:rPr>
      <w:sz w:val="25"/>
      <w:shd w:val="clear" w:color="auto" w:fill="FFFFFF"/>
    </w:rPr>
  </w:style>
  <w:style w:type="paragraph" w:customStyle="1" w:styleId="1f7">
    <w:name w:val="Заголовок №1"/>
    <w:basedOn w:val="a2"/>
    <w:link w:val="1f6"/>
    <w:uiPriority w:val="99"/>
    <w:rsid w:val="00BE1EC1"/>
    <w:pPr>
      <w:shd w:val="clear" w:color="auto" w:fill="FFFFFF"/>
      <w:spacing w:before="180" w:after="0" w:line="298" w:lineRule="exact"/>
      <w:outlineLvl w:val="0"/>
    </w:pPr>
    <w:rPr>
      <w:sz w:val="25"/>
    </w:rPr>
  </w:style>
  <w:style w:type="character" w:customStyle="1" w:styleId="2f0">
    <w:name w:val="Заголовок №2 Знак"/>
    <w:link w:val="2f1"/>
    <w:uiPriority w:val="99"/>
    <w:locked/>
    <w:rsid w:val="00BE1EC1"/>
    <w:rPr>
      <w:sz w:val="25"/>
      <w:shd w:val="clear" w:color="auto" w:fill="FFFFFF"/>
    </w:rPr>
  </w:style>
  <w:style w:type="paragraph" w:customStyle="1" w:styleId="2f1">
    <w:name w:val="Заголовок №2"/>
    <w:basedOn w:val="a2"/>
    <w:link w:val="2f0"/>
    <w:uiPriority w:val="99"/>
    <w:rsid w:val="00BE1EC1"/>
    <w:pPr>
      <w:shd w:val="clear" w:color="auto" w:fill="FFFFFF"/>
      <w:spacing w:after="180" w:line="302" w:lineRule="exact"/>
      <w:jc w:val="center"/>
      <w:outlineLvl w:val="1"/>
    </w:pPr>
    <w:rPr>
      <w:sz w:val="25"/>
    </w:rPr>
  </w:style>
  <w:style w:type="character" w:customStyle="1" w:styleId="231">
    <w:name w:val="Заголовок №2 (3)_"/>
    <w:link w:val="232"/>
    <w:uiPriority w:val="99"/>
    <w:locked/>
    <w:rsid w:val="00BE1EC1"/>
    <w:rPr>
      <w:sz w:val="25"/>
      <w:shd w:val="clear" w:color="auto" w:fill="FFFFFF"/>
    </w:rPr>
  </w:style>
  <w:style w:type="paragraph" w:customStyle="1" w:styleId="232">
    <w:name w:val="Заголовок №2 (3)"/>
    <w:basedOn w:val="a2"/>
    <w:link w:val="231"/>
    <w:uiPriority w:val="99"/>
    <w:rsid w:val="00BE1EC1"/>
    <w:pPr>
      <w:shd w:val="clear" w:color="auto" w:fill="FFFFFF"/>
      <w:spacing w:before="360" w:after="0" w:line="298" w:lineRule="exact"/>
      <w:ind w:firstLine="3080"/>
      <w:outlineLvl w:val="1"/>
    </w:pPr>
    <w:rPr>
      <w:sz w:val="25"/>
    </w:rPr>
  </w:style>
  <w:style w:type="character" w:customStyle="1" w:styleId="64">
    <w:name w:val="Основной текст (6)_"/>
    <w:link w:val="65"/>
    <w:uiPriority w:val="99"/>
    <w:locked/>
    <w:rsid w:val="00BE1EC1"/>
    <w:rPr>
      <w:sz w:val="24"/>
      <w:shd w:val="clear" w:color="auto" w:fill="FFFFFF"/>
    </w:rPr>
  </w:style>
  <w:style w:type="paragraph" w:customStyle="1" w:styleId="65">
    <w:name w:val="Основной текст (6)"/>
    <w:basedOn w:val="a2"/>
    <w:link w:val="64"/>
    <w:uiPriority w:val="99"/>
    <w:rsid w:val="00BE1EC1"/>
    <w:pPr>
      <w:shd w:val="clear" w:color="auto" w:fill="FFFFFF"/>
      <w:spacing w:before="240" w:after="60" w:line="240" w:lineRule="atLeast"/>
      <w:jc w:val="both"/>
    </w:pPr>
    <w:rPr>
      <w:sz w:val="24"/>
    </w:rPr>
  </w:style>
  <w:style w:type="character" w:customStyle="1" w:styleId="2f2">
    <w:name w:val="Основной текст (2) + Не курсив"/>
    <w:uiPriority w:val="99"/>
    <w:rsid w:val="00BE1EC1"/>
    <w:rPr>
      <w:rFonts w:ascii="Times New Roman" w:hAnsi="Times New Roman"/>
      <w:i/>
      <w:spacing w:val="0"/>
      <w:sz w:val="26"/>
      <w:u w:val="none"/>
      <w:effect w:val="none"/>
    </w:rPr>
  </w:style>
  <w:style w:type="character" w:customStyle="1" w:styleId="affff1">
    <w:name w:val="Основной текст + Курсив"/>
    <w:uiPriority w:val="99"/>
    <w:rsid w:val="00BE1EC1"/>
    <w:rPr>
      <w:rFonts w:ascii="Times New Roman" w:hAnsi="Times New Roman"/>
      <w:i/>
      <w:spacing w:val="0"/>
      <w:sz w:val="26"/>
      <w:u w:val="none"/>
      <w:effect w:val="none"/>
    </w:rPr>
  </w:style>
  <w:style w:type="character" w:customStyle="1" w:styleId="233">
    <w:name w:val="Заголовок №2 (3) + Не курсив"/>
    <w:uiPriority w:val="99"/>
    <w:rsid w:val="00BE1EC1"/>
    <w:rPr>
      <w:rFonts w:ascii="Times New Roman" w:hAnsi="Times New Roman"/>
      <w:i/>
      <w:spacing w:val="0"/>
      <w:sz w:val="25"/>
      <w:u w:val="none"/>
      <w:effect w:val="none"/>
    </w:rPr>
  </w:style>
  <w:style w:type="character" w:customStyle="1" w:styleId="213">
    <w:name w:val="Знак21"/>
    <w:uiPriority w:val="99"/>
    <w:rsid w:val="00BE1EC1"/>
    <w:rPr>
      <w:sz w:val="24"/>
      <w:lang w:val="ru-RU" w:eastAsia="en-US"/>
    </w:rPr>
  </w:style>
  <w:style w:type="table" w:customStyle="1" w:styleId="1110">
    <w:name w:val="Сетка таблицы111"/>
    <w:uiPriority w:val="59"/>
    <w:rsid w:val="00BE1EC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
    <w:name w:val="Нет списка110"/>
    <w:next w:val="a5"/>
    <w:uiPriority w:val="99"/>
    <w:semiHidden/>
    <w:unhideWhenUsed/>
    <w:rsid w:val="00BE1EC1"/>
  </w:style>
  <w:style w:type="table" w:customStyle="1" w:styleId="2100">
    <w:name w:val="Сетка таблицы210"/>
    <w:basedOn w:val="a4"/>
    <w:next w:val="af"/>
    <w:uiPriority w:val="59"/>
    <w:locked/>
    <w:rsid w:val="00BE1EC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Текст1"/>
    <w:basedOn w:val="a2"/>
    <w:rsid w:val="00BE1EC1"/>
    <w:pPr>
      <w:suppressAutoHyphens/>
      <w:spacing w:after="0" w:line="240" w:lineRule="auto"/>
    </w:pPr>
    <w:rPr>
      <w:rFonts w:ascii="Courier New" w:eastAsia="MS Mincho" w:hAnsi="Courier New" w:cs="Courier New"/>
      <w:sz w:val="20"/>
      <w:szCs w:val="20"/>
      <w:lang w:eastAsia="ar-SA"/>
    </w:rPr>
  </w:style>
  <w:style w:type="character" w:customStyle="1" w:styleId="ConsPlusNonformat0">
    <w:name w:val="ConsPlusNonformat Знак"/>
    <w:link w:val="ConsPlusNonformat"/>
    <w:uiPriority w:val="99"/>
    <w:rsid w:val="00BE1EC1"/>
    <w:rPr>
      <w:rFonts w:ascii="Courier New" w:eastAsia="Times New Roman" w:hAnsi="Courier New" w:cs="Courier New"/>
      <w:color w:val="000000" w:themeColor="text1"/>
      <w:sz w:val="20"/>
      <w:szCs w:val="20"/>
      <w:lang w:eastAsia="en-US"/>
    </w:rPr>
  </w:style>
  <w:style w:type="character" w:customStyle="1" w:styleId="Absatz-Standardschriftart">
    <w:name w:val="Absatz-Standardschriftart"/>
    <w:rsid w:val="00BE1EC1"/>
  </w:style>
  <w:style w:type="character" w:customStyle="1" w:styleId="1f9">
    <w:name w:val="Основной шрифт абзаца1"/>
    <w:rsid w:val="00BE1EC1"/>
  </w:style>
  <w:style w:type="character" w:customStyle="1" w:styleId="affff2">
    <w:name w:val="Символ нумерации"/>
    <w:rsid w:val="00BE1EC1"/>
  </w:style>
  <w:style w:type="character" w:customStyle="1" w:styleId="2f3">
    <w:name w:val="Основной шрифт абзаца2"/>
    <w:rsid w:val="00BE1EC1"/>
  </w:style>
  <w:style w:type="paragraph" w:customStyle="1" w:styleId="1fa">
    <w:name w:val="Название1"/>
    <w:basedOn w:val="a2"/>
    <w:rsid w:val="00BE1EC1"/>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fb">
    <w:name w:val="Указатель1"/>
    <w:basedOn w:val="a2"/>
    <w:rsid w:val="00BE1EC1"/>
    <w:pPr>
      <w:suppressLineNumbers/>
      <w:suppressAutoHyphens/>
      <w:spacing w:after="0" w:line="240" w:lineRule="auto"/>
    </w:pPr>
    <w:rPr>
      <w:rFonts w:ascii="Arial" w:eastAsia="MS Mincho" w:hAnsi="Arial" w:cs="Tahoma"/>
      <w:sz w:val="28"/>
      <w:szCs w:val="20"/>
      <w:lang w:eastAsia="ar-SA"/>
    </w:rPr>
  </w:style>
  <w:style w:type="paragraph" w:customStyle="1" w:styleId="affff3">
    <w:name w:val="Знак Знак Знак Знак Знак Знак Знак Знак Знак Знак Знак Знак Знак Знак Знак Знак Знак Знак"/>
    <w:basedOn w:val="a2"/>
    <w:rsid w:val="00BE1EC1"/>
    <w:pPr>
      <w:widowControl w:val="0"/>
      <w:spacing w:after="160" w:line="240" w:lineRule="exact"/>
      <w:jc w:val="right"/>
    </w:pPr>
    <w:rPr>
      <w:rFonts w:ascii="Times New Roman" w:eastAsia="SimSun" w:hAnsi="Times New Roman" w:cs="Times New Roman"/>
      <w:sz w:val="20"/>
      <w:szCs w:val="20"/>
      <w:lang w:val="en-GB" w:eastAsia="ar-SA"/>
    </w:rPr>
  </w:style>
  <w:style w:type="paragraph" w:customStyle="1" w:styleId="affff4">
    <w:name w:val="Содержимое врезки"/>
    <w:basedOn w:val="ac"/>
    <w:rsid w:val="00BE1EC1"/>
    <w:pPr>
      <w:suppressAutoHyphens/>
      <w:spacing w:line="240" w:lineRule="auto"/>
    </w:pPr>
    <w:rPr>
      <w:rFonts w:ascii="Times New Roman" w:eastAsia="MS Mincho" w:hAnsi="Times New Roman" w:cs="Times New Roman"/>
      <w:sz w:val="28"/>
      <w:szCs w:val="20"/>
      <w:lang w:eastAsia="ar-SA"/>
    </w:rPr>
  </w:style>
  <w:style w:type="paragraph" w:customStyle="1" w:styleId="ConsPlusDocList">
    <w:name w:val="ConsPlusDocList"/>
    <w:basedOn w:val="a2"/>
    <w:rsid w:val="00BE1EC1"/>
    <w:pPr>
      <w:suppressAutoHyphens/>
      <w:autoSpaceDE w:val="0"/>
      <w:spacing w:after="0" w:line="240" w:lineRule="auto"/>
    </w:pPr>
    <w:rPr>
      <w:rFonts w:ascii="Courier New" w:eastAsia="Times New Roman" w:hAnsi="Courier New" w:cs="Times New Roman"/>
      <w:sz w:val="20"/>
      <w:szCs w:val="20"/>
      <w:lang w:eastAsia="ar-SA"/>
    </w:rPr>
  </w:style>
  <w:style w:type="character" w:customStyle="1" w:styleId="FontStyle18">
    <w:name w:val="Font Style18"/>
    <w:rsid w:val="00BE1EC1"/>
    <w:rPr>
      <w:rFonts w:ascii="Times New Roman" w:hAnsi="Times New Roman"/>
      <w:sz w:val="26"/>
    </w:rPr>
  </w:style>
  <w:style w:type="character" w:customStyle="1" w:styleId="WW8NumSt13z0">
    <w:name w:val="WW8NumSt13z0"/>
    <w:rsid w:val="00BE1EC1"/>
    <w:rPr>
      <w:rFonts w:ascii="Times New Roman" w:hAnsi="Times New Roman"/>
    </w:rPr>
  </w:style>
  <w:style w:type="character" w:customStyle="1" w:styleId="affff5">
    <w:name w:val="Без интервала Знак"/>
    <w:aliases w:val="Для документов МИО Знак,No Spacing Знак,Без интервала1 Знак"/>
    <w:locked/>
    <w:rsid w:val="00BE1EC1"/>
    <w:rPr>
      <w:rFonts w:ascii="Calibri" w:eastAsia="Calibri" w:hAnsi="Calibri" w:cs="Times New Roman"/>
    </w:rPr>
  </w:style>
  <w:style w:type="character" w:customStyle="1" w:styleId="ConsPlusNormal0">
    <w:name w:val="ConsPlusNormal Знак"/>
    <w:link w:val="ConsPlusNormal"/>
    <w:rsid w:val="00BE1EC1"/>
    <w:rPr>
      <w:rFonts w:ascii="Arial" w:eastAsia="Times New Roman" w:hAnsi="Arial" w:cs="Arial"/>
      <w:sz w:val="20"/>
      <w:szCs w:val="20"/>
    </w:rPr>
  </w:style>
  <w:style w:type="character" w:customStyle="1" w:styleId="ConsNormal0">
    <w:name w:val="ConsNormal Знак"/>
    <w:link w:val="ConsNormal"/>
    <w:locked/>
    <w:rsid w:val="00BE1EC1"/>
    <w:rPr>
      <w:rFonts w:ascii="Arial" w:eastAsia="Times New Roman" w:hAnsi="Arial" w:cs="Times New Roman"/>
      <w:sz w:val="24"/>
      <w:szCs w:val="20"/>
    </w:rPr>
  </w:style>
  <w:style w:type="paragraph" w:customStyle="1" w:styleId="justppt">
    <w:name w:val="justppt"/>
    <w:basedOn w:val="a2"/>
    <w:rsid w:val="00BE1EC1"/>
    <w:pPr>
      <w:spacing w:before="100" w:beforeAutospacing="1" w:after="100" w:afterAutospacing="1" w:line="240" w:lineRule="auto"/>
    </w:pPr>
    <w:rPr>
      <w:rFonts w:ascii="Times New Roman" w:eastAsia="Calibri" w:hAnsi="Times New Roman" w:cs="Times New Roman"/>
      <w:sz w:val="24"/>
      <w:szCs w:val="24"/>
    </w:rPr>
  </w:style>
  <w:style w:type="character" w:customStyle="1" w:styleId="73">
    <w:name w:val="Основной текст (7)_"/>
    <w:link w:val="74"/>
    <w:locked/>
    <w:rsid w:val="00BE1EC1"/>
    <w:rPr>
      <w:b/>
      <w:bCs/>
      <w:spacing w:val="20"/>
      <w:sz w:val="21"/>
      <w:szCs w:val="21"/>
      <w:shd w:val="clear" w:color="auto" w:fill="FFFFFF"/>
    </w:rPr>
  </w:style>
  <w:style w:type="paragraph" w:customStyle="1" w:styleId="74">
    <w:name w:val="Основной текст (7)"/>
    <w:basedOn w:val="a2"/>
    <w:link w:val="73"/>
    <w:rsid w:val="00BE1EC1"/>
    <w:pPr>
      <w:widowControl w:val="0"/>
      <w:shd w:val="clear" w:color="auto" w:fill="FFFFFF"/>
      <w:spacing w:after="660" w:line="240" w:lineRule="atLeast"/>
      <w:jc w:val="right"/>
    </w:pPr>
    <w:rPr>
      <w:b/>
      <w:bCs/>
      <w:spacing w:val="20"/>
      <w:sz w:val="21"/>
      <w:szCs w:val="21"/>
    </w:rPr>
  </w:style>
  <w:style w:type="character" w:customStyle="1" w:styleId="81">
    <w:name w:val="Основной текст (8)_"/>
    <w:link w:val="82"/>
    <w:locked/>
    <w:rsid w:val="00BE1EC1"/>
    <w:rPr>
      <w:b/>
      <w:bCs/>
      <w:spacing w:val="11"/>
      <w:sz w:val="27"/>
      <w:szCs w:val="27"/>
      <w:shd w:val="clear" w:color="auto" w:fill="FFFFFF"/>
    </w:rPr>
  </w:style>
  <w:style w:type="paragraph" w:customStyle="1" w:styleId="82">
    <w:name w:val="Основной текст (8)"/>
    <w:basedOn w:val="a2"/>
    <w:link w:val="81"/>
    <w:rsid w:val="00BE1EC1"/>
    <w:pPr>
      <w:widowControl w:val="0"/>
      <w:shd w:val="clear" w:color="auto" w:fill="FFFFFF"/>
      <w:spacing w:after="0" w:line="358" w:lineRule="exact"/>
    </w:pPr>
    <w:rPr>
      <w:b/>
      <w:bCs/>
      <w:spacing w:val="11"/>
      <w:sz w:val="27"/>
      <w:szCs w:val="27"/>
    </w:rPr>
  </w:style>
  <w:style w:type="character" w:customStyle="1" w:styleId="83">
    <w:name w:val="Основной текст (8) + Не полужирный"/>
    <w:aliases w:val="Интервал 0 pt"/>
    <w:rsid w:val="00BE1EC1"/>
    <w:rPr>
      <w:b/>
      <w:bCs/>
      <w:color w:val="000000"/>
      <w:spacing w:val="7"/>
      <w:w w:val="100"/>
      <w:position w:val="0"/>
      <w:sz w:val="27"/>
      <w:szCs w:val="27"/>
      <w:shd w:val="clear" w:color="auto" w:fill="FFFFFF"/>
      <w:lang w:val="ru-RU" w:eastAsia="x-none"/>
    </w:rPr>
  </w:style>
  <w:style w:type="character" w:customStyle="1" w:styleId="15pt">
    <w:name w:val="Основной текст + 15 pt"/>
    <w:aliases w:val="Полужирный,Интервал 0 pt4"/>
    <w:rsid w:val="00BE1EC1"/>
    <w:rPr>
      <w:rFonts w:ascii="Times New Roman" w:hAnsi="Times New Roman"/>
      <w:b/>
      <w:bCs/>
      <w:color w:val="000000"/>
      <w:spacing w:val="-7"/>
      <w:w w:val="100"/>
      <w:position w:val="0"/>
      <w:sz w:val="30"/>
      <w:szCs w:val="30"/>
      <w:u w:val="none"/>
      <w:shd w:val="clear" w:color="auto" w:fill="FFFFFF"/>
      <w:lang w:val="ru-RU" w:eastAsia="x-none"/>
    </w:rPr>
  </w:style>
  <w:style w:type="character" w:customStyle="1" w:styleId="3b">
    <w:name w:val="Основной текст (3)_"/>
    <w:locked/>
    <w:rsid w:val="00BE1EC1"/>
    <w:rPr>
      <w:i/>
      <w:iCs/>
      <w:spacing w:val="-10"/>
      <w:sz w:val="32"/>
      <w:szCs w:val="32"/>
      <w:shd w:val="clear" w:color="auto" w:fill="FFFFFF"/>
    </w:rPr>
  </w:style>
  <w:style w:type="paragraph" w:customStyle="1" w:styleId="Web">
    <w:name w:val="Îáû÷íûé (Web)"/>
    <w:basedOn w:val="a2"/>
    <w:rsid w:val="00BE1EC1"/>
    <w:pPr>
      <w:overflowPunct w:val="0"/>
      <w:autoSpaceDE w:val="0"/>
      <w:spacing w:before="100" w:after="100" w:line="240" w:lineRule="auto"/>
    </w:pPr>
    <w:rPr>
      <w:rFonts w:ascii="Times New Roman" w:eastAsia="Times New Roman" w:hAnsi="Times New Roman" w:cs="Times New Roman"/>
      <w:sz w:val="24"/>
      <w:szCs w:val="20"/>
      <w:lang w:eastAsia="ar-SA"/>
    </w:rPr>
  </w:style>
  <w:style w:type="character" w:customStyle="1" w:styleId="postbody">
    <w:name w:val="postbody"/>
    <w:basedOn w:val="a3"/>
    <w:rsid w:val="00BE1EC1"/>
  </w:style>
  <w:style w:type="paragraph" w:customStyle="1" w:styleId="western">
    <w:name w:val="western"/>
    <w:basedOn w:val="a2"/>
    <w:rsid w:val="00BE1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3"/>
    <w:rsid w:val="00BE1EC1"/>
  </w:style>
  <w:style w:type="table" w:customStyle="1" w:styleId="340">
    <w:name w:val="Сетка таблицы34"/>
    <w:basedOn w:val="a4"/>
    <w:next w:val="af"/>
    <w:uiPriority w:val="59"/>
    <w:rsid w:val="00BE1E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
    <w:basedOn w:val="a2"/>
    <w:rsid w:val="00BE1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3">
    <w:name w:val="Основной текст (5)_"/>
    <w:link w:val="54"/>
    <w:rsid w:val="00BE1EC1"/>
    <w:rPr>
      <w:sz w:val="33"/>
      <w:szCs w:val="33"/>
      <w:shd w:val="clear" w:color="auto" w:fill="FFFFFF"/>
    </w:rPr>
  </w:style>
  <w:style w:type="paragraph" w:customStyle="1" w:styleId="54">
    <w:name w:val="Основной текст (5)"/>
    <w:basedOn w:val="a2"/>
    <w:link w:val="53"/>
    <w:rsid w:val="00BE1EC1"/>
    <w:pPr>
      <w:widowControl w:val="0"/>
      <w:shd w:val="clear" w:color="auto" w:fill="FFFFFF"/>
      <w:spacing w:after="0" w:line="0" w:lineRule="atLeast"/>
    </w:pPr>
    <w:rPr>
      <w:sz w:val="33"/>
      <w:szCs w:val="33"/>
      <w:shd w:val="clear" w:color="auto" w:fill="FFFFFF"/>
    </w:rPr>
  </w:style>
  <w:style w:type="character" w:customStyle="1" w:styleId="5125pt0pt">
    <w:name w:val="Основной текст (5) + 12;5 pt;Интервал 0 pt"/>
    <w:rsid w:val="00BE1EC1"/>
    <w:rPr>
      <w:rFonts w:ascii="Times New Roman" w:eastAsia="Times New Roman" w:hAnsi="Times New Roman" w:cs="Times New Roman"/>
      <w:color w:val="000000"/>
      <w:spacing w:val="4"/>
      <w:w w:val="100"/>
      <w:position w:val="0"/>
      <w:sz w:val="25"/>
      <w:szCs w:val="25"/>
      <w:shd w:val="clear" w:color="auto" w:fill="FFFFFF"/>
      <w:lang w:val="ru-RU"/>
    </w:rPr>
  </w:style>
  <w:style w:type="paragraph" w:customStyle="1" w:styleId="uni">
    <w:name w:val="uni"/>
    <w:basedOn w:val="a2"/>
    <w:rsid w:val="00BE1EC1"/>
    <w:pPr>
      <w:spacing w:after="0" w:line="240" w:lineRule="auto"/>
      <w:ind w:firstLine="312"/>
      <w:jc w:val="both"/>
    </w:pPr>
    <w:rPr>
      <w:rFonts w:ascii="Times New Roman" w:eastAsia="Times New Roman" w:hAnsi="Times New Roman" w:cs="Times New Roman"/>
      <w:sz w:val="24"/>
      <w:szCs w:val="24"/>
    </w:rPr>
  </w:style>
  <w:style w:type="paragraph" w:customStyle="1" w:styleId="unip">
    <w:name w:val="unip"/>
    <w:basedOn w:val="a2"/>
    <w:rsid w:val="00BE1EC1"/>
    <w:pPr>
      <w:spacing w:after="0" w:line="240" w:lineRule="auto"/>
      <w:ind w:firstLine="312"/>
      <w:jc w:val="both"/>
    </w:pPr>
    <w:rPr>
      <w:rFonts w:ascii="Times New Roman" w:eastAsia="Times New Roman" w:hAnsi="Times New Roman" w:cs="Times New Roman"/>
      <w:sz w:val="24"/>
      <w:szCs w:val="24"/>
    </w:rPr>
  </w:style>
  <w:style w:type="paragraph" w:customStyle="1" w:styleId="affff6">
    <w:name w:val="Текст в заданном формате"/>
    <w:basedOn w:val="a2"/>
    <w:rsid w:val="00BE1EC1"/>
    <w:pPr>
      <w:widowControl w:val="0"/>
      <w:suppressAutoHyphens/>
      <w:spacing w:after="0" w:line="240" w:lineRule="auto"/>
      <w:jc w:val="both"/>
    </w:pPr>
    <w:rPr>
      <w:rFonts w:ascii="Courier New" w:eastAsia="Courier New" w:hAnsi="Courier New" w:cs="Courier New"/>
      <w:sz w:val="20"/>
      <w:szCs w:val="20"/>
      <w:lang w:eastAsia="ar-SA"/>
    </w:rPr>
  </w:style>
  <w:style w:type="numbering" w:customStyle="1" w:styleId="201">
    <w:name w:val="Нет списка20"/>
    <w:next w:val="a5"/>
    <w:uiPriority w:val="99"/>
    <w:semiHidden/>
    <w:rsid w:val="00122958"/>
  </w:style>
  <w:style w:type="paragraph" w:customStyle="1" w:styleId="affff7">
    <w:basedOn w:val="a2"/>
    <w:next w:val="af7"/>
    <w:link w:val="affff8"/>
    <w:qFormat/>
    <w:rsid w:val="00122958"/>
    <w:pPr>
      <w:spacing w:after="0" w:line="240" w:lineRule="auto"/>
      <w:jc w:val="center"/>
    </w:pPr>
    <w:rPr>
      <w:b/>
      <w:sz w:val="28"/>
    </w:rPr>
  </w:style>
  <w:style w:type="character" w:customStyle="1" w:styleId="affff8">
    <w:name w:val="Название Знак"/>
    <w:link w:val="affff7"/>
    <w:rsid w:val="00122958"/>
    <w:rPr>
      <w:b/>
      <w:sz w:val="28"/>
    </w:rPr>
  </w:style>
  <w:style w:type="numbering" w:customStyle="1" w:styleId="214">
    <w:name w:val="Нет списка21"/>
    <w:next w:val="a5"/>
    <w:uiPriority w:val="99"/>
    <w:semiHidden/>
    <w:rsid w:val="008D0D3C"/>
  </w:style>
  <w:style w:type="paragraph" w:styleId="affff9">
    <w:basedOn w:val="a2"/>
    <w:next w:val="af7"/>
    <w:qFormat/>
    <w:rsid w:val="008D0D3C"/>
    <w:pPr>
      <w:spacing w:after="0" w:line="240" w:lineRule="auto"/>
      <w:jc w:val="center"/>
    </w:pPr>
    <w:rPr>
      <w:rFonts w:ascii="Times New Roman" w:eastAsia="Times New Roman" w:hAnsi="Times New Roman" w:cs="Times New Roman"/>
      <w:b/>
      <w:sz w:val="28"/>
      <w:szCs w:val="20"/>
    </w:rPr>
  </w:style>
  <w:style w:type="numbering" w:customStyle="1" w:styleId="221">
    <w:name w:val="Нет списка22"/>
    <w:next w:val="a5"/>
    <w:uiPriority w:val="99"/>
    <w:semiHidden/>
    <w:unhideWhenUsed/>
    <w:rsid w:val="008D0D3C"/>
  </w:style>
  <w:style w:type="table" w:customStyle="1" w:styleId="350">
    <w:name w:val="Сетка таблицы35"/>
    <w:basedOn w:val="a4"/>
    <w:next w:val="af"/>
    <w:uiPriority w:val="59"/>
    <w:rsid w:val="008D0D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59"/>
    <w:rsid w:val="008D0D3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8D0D3C"/>
  </w:style>
  <w:style w:type="table" w:customStyle="1" w:styleId="2110">
    <w:name w:val="Сетка таблицы211"/>
    <w:basedOn w:val="a4"/>
    <w:next w:val="af"/>
    <w:uiPriority w:val="59"/>
    <w:locked/>
    <w:rsid w:val="008D0D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4"/>
    <w:next w:val="af"/>
    <w:uiPriority w:val="59"/>
    <w:rsid w:val="008D0D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352D93F1C121815FC592BCCC4FB00E603217E371ADB215C6A3BC03024D740440C4DFC291C5DC9CHDO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8760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901876063" TargetMode="Externa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5D94-6D6D-4B2C-933C-85B3C8E3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3961</TotalTime>
  <Pages>71</Pages>
  <Words>29427</Words>
  <Characters>167740</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477</cp:revision>
  <cp:lastPrinted>2022-07-29T06:54:00Z</cp:lastPrinted>
  <dcterms:created xsi:type="dcterms:W3CDTF">2016-08-25T04:49:00Z</dcterms:created>
  <dcterms:modified xsi:type="dcterms:W3CDTF">2022-12-30T05:02:00Z</dcterms:modified>
</cp:coreProperties>
</file>