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35" w:rsidRDefault="00E94635" w:rsidP="00E94635">
      <w:pPr>
        <w:pStyle w:val="a5"/>
        <w:ind w:firstLine="0"/>
        <w:jc w:val="center"/>
        <w:rPr>
          <w:b/>
          <w:bCs/>
          <w:sz w:val="28"/>
          <w:szCs w:val="28"/>
        </w:rPr>
      </w:pPr>
      <w:r>
        <w:rPr>
          <w:b/>
          <w:bCs/>
          <w:sz w:val="28"/>
          <w:szCs w:val="28"/>
        </w:rPr>
        <w:t>Совет депутатов</w:t>
      </w:r>
    </w:p>
    <w:p w:rsidR="00E94635" w:rsidRDefault="00E94635" w:rsidP="00E94635">
      <w:pPr>
        <w:jc w:val="center"/>
        <w:rPr>
          <w:b/>
          <w:bCs/>
          <w:sz w:val="28"/>
          <w:szCs w:val="28"/>
        </w:rPr>
      </w:pPr>
      <w:r>
        <w:rPr>
          <w:b/>
          <w:bCs/>
          <w:sz w:val="28"/>
          <w:szCs w:val="28"/>
        </w:rPr>
        <w:t>сельского поселения «Село  Маяк»</w:t>
      </w:r>
    </w:p>
    <w:p w:rsidR="00E94635" w:rsidRDefault="00E94635" w:rsidP="00E94635">
      <w:pPr>
        <w:jc w:val="center"/>
        <w:rPr>
          <w:b/>
          <w:bCs/>
          <w:sz w:val="28"/>
          <w:szCs w:val="28"/>
        </w:rPr>
      </w:pPr>
      <w:r>
        <w:rPr>
          <w:b/>
          <w:bCs/>
          <w:sz w:val="28"/>
          <w:szCs w:val="28"/>
        </w:rPr>
        <w:t>Нанайского муниципального района</w:t>
      </w:r>
    </w:p>
    <w:p w:rsidR="00E94635" w:rsidRDefault="00E94635" w:rsidP="00E94635">
      <w:pPr>
        <w:jc w:val="center"/>
        <w:rPr>
          <w:b/>
          <w:bCs/>
          <w:sz w:val="28"/>
          <w:szCs w:val="28"/>
        </w:rPr>
      </w:pPr>
      <w:r>
        <w:rPr>
          <w:b/>
          <w:bCs/>
          <w:sz w:val="28"/>
          <w:szCs w:val="28"/>
        </w:rPr>
        <w:t>Хабаровского края</w:t>
      </w:r>
    </w:p>
    <w:p w:rsidR="00E94635" w:rsidRDefault="00E94635" w:rsidP="00E94635">
      <w:pPr>
        <w:rPr>
          <w:b/>
          <w:bCs/>
          <w:sz w:val="28"/>
          <w:szCs w:val="28"/>
        </w:rPr>
      </w:pPr>
    </w:p>
    <w:p w:rsidR="00E94635" w:rsidRDefault="00E94635" w:rsidP="00E94635">
      <w:pPr>
        <w:jc w:val="center"/>
        <w:rPr>
          <w:b/>
          <w:bCs/>
          <w:sz w:val="28"/>
          <w:szCs w:val="28"/>
        </w:rPr>
      </w:pPr>
      <w:r>
        <w:rPr>
          <w:b/>
          <w:bCs/>
          <w:sz w:val="28"/>
          <w:szCs w:val="28"/>
        </w:rPr>
        <w:t>РЕШЕНИЕ</w:t>
      </w:r>
    </w:p>
    <w:p w:rsidR="00E94635" w:rsidRDefault="00E94635" w:rsidP="00E94635">
      <w:pPr>
        <w:jc w:val="center"/>
        <w:rPr>
          <w:b/>
          <w:bCs/>
          <w:sz w:val="28"/>
          <w:szCs w:val="28"/>
        </w:rPr>
      </w:pPr>
    </w:p>
    <w:p w:rsidR="00E94635" w:rsidRDefault="00E94635" w:rsidP="00E94635">
      <w:pPr>
        <w:jc w:val="both"/>
        <w:rPr>
          <w:sz w:val="28"/>
          <w:szCs w:val="28"/>
        </w:rPr>
      </w:pPr>
      <w:r>
        <w:rPr>
          <w:sz w:val="28"/>
          <w:szCs w:val="28"/>
        </w:rPr>
        <w:t>14.10.2014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10</w:t>
      </w:r>
    </w:p>
    <w:p w:rsidR="00E94635" w:rsidRDefault="00E94635" w:rsidP="00E94635">
      <w:pPr>
        <w:jc w:val="center"/>
        <w:rPr>
          <w:sz w:val="28"/>
          <w:szCs w:val="28"/>
        </w:rPr>
      </w:pPr>
      <w:r>
        <w:rPr>
          <w:sz w:val="28"/>
          <w:szCs w:val="28"/>
        </w:rPr>
        <w:t>с. Маяк</w:t>
      </w:r>
    </w:p>
    <w:p w:rsidR="00E94635" w:rsidRDefault="00E94635" w:rsidP="00E94635">
      <w:pPr>
        <w:jc w:val="center"/>
        <w:rPr>
          <w:sz w:val="28"/>
          <w:szCs w:val="28"/>
        </w:rPr>
      </w:pPr>
    </w:p>
    <w:p w:rsidR="00E94635" w:rsidRDefault="00E94635" w:rsidP="00E94635">
      <w:pPr>
        <w:rPr>
          <w:sz w:val="28"/>
          <w:szCs w:val="28"/>
        </w:rPr>
      </w:pPr>
    </w:p>
    <w:p w:rsidR="00E94635" w:rsidRDefault="00E94635" w:rsidP="00E94635">
      <w:pPr>
        <w:rPr>
          <w:sz w:val="28"/>
          <w:szCs w:val="28"/>
        </w:rPr>
      </w:pPr>
      <w:r>
        <w:rPr>
          <w:sz w:val="28"/>
          <w:szCs w:val="28"/>
        </w:rPr>
        <w:t>Об утверждении Положения о муниципальной службе в сельском поселении «Село Маяк» Нанайского муниципального района Хабаровского края</w:t>
      </w:r>
    </w:p>
    <w:p w:rsidR="00E94635" w:rsidRDefault="00E94635" w:rsidP="00E94635">
      <w:pPr>
        <w:rPr>
          <w:sz w:val="28"/>
          <w:szCs w:val="28"/>
        </w:rPr>
      </w:pPr>
    </w:p>
    <w:p w:rsidR="00E94635" w:rsidRDefault="00E94635" w:rsidP="00E94635">
      <w:pPr>
        <w:rPr>
          <w:sz w:val="28"/>
          <w:szCs w:val="28"/>
        </w:rPr>
      </w:pPr>
    </w:p>
    <w:p w:rsidR="00E94635" w:rsidRDefault="00E94635" w:rsidP="00E94635">
      <w:pPr>
        <w:pStyle w:val="a3"/>
        <w:spacing w:after="0"/>
        <w:ind w:right="-5" w:firstLine="720"/>
        <w:jc w:val="both"/>
        <w:rPr>
          <w:sz w:val="28"/>
          <w:szCs w:val="28"/>
        </w:rPr>
      </w:pPr>
      <w:r>
        <w:rPr>
          <w:sz w:val="28"/>
          <w:szCs w:val="28"/>
        </w:rPr>
        <w:t>В целях реализации положений Федерального закона от 02.03.2007 № 25-ФЗ «О муниципальной службе в Российской Федерации», закона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 Хабаровского края</w:t>
      </w:r>
    </w:p>
    <w:p w:rsidR="00E94635" w:rsidRDefault="00E94635" w:rsidP="00E94635">
      <w:pPr>
        <w:rPr>
          <w:sz w:val="28"/>
          <w:szCs w:val="28"/>
        </w:rPr>
      </w:pPr>
      <w:r>
        <w:rPr>
          <w:sz w:val="28"/>
          <w:szCs w:val="28"/>
        </w:rPr>
        <w:t>РЕШИЛ:</w:t>
      </w:r>
    </w:p>
    <w:p w:rsidR="00E94635" w:rsidRDefault="00E94635" w:rsidP="00E94635">
      <w:pPr>
        <w:pStyle w:val="a5"/>
        <w:tabs>
          <w:tab w:val="left" w:pos="8995"/>
        </w:tabs>
        <w:ind w:right="-5" w:firstLine="720"/>
        <w:jc w:val="both"/>
        <w:rPr>
          <w:sz w:val="28"/>
          <w:szCs w:val="28"/>
        </w:rPr>
      </w:pPr>
      <w:r>
        <w:rPr>
          <w:sz w:val="28"/>
          <w:szCs w:val="28"/>
        </w:rPr>
        <w:t>1. Утвердить прилагаемое Положение о муниципальной службе в сельском поселении «Село Маяк» Нанайского муниципального района.</w:t>
      </w:r>
    </w:p>
    <w:p w:rsidR="00E94635" w:rsidRDefault="00E94635" w:rsidP="00E94635">
      <w:pPr>
        <w:pStyle w:val="a5"/>
        <w:ind w:firstLine="720"/>
        <w:jc w:val="both"/>
        <w:rPr>
          <w:sz w:val="28"/>
          <w:szCs w:val="28"/>
        </w:rPr>
      </w:pPr>
      <w:r>
        <w:rPr>
          <w:sz w:val="28"/>
          <w:szCs w:val="28"/>
        </w:rPr>
        <w:t>2. Со дня вступления в силу настоящего решения признать утратившим силу:</w:t>
      </w:r>
    </w:p>
    <w:p w:rsidR="00AA115F" w:rsidRDefault="00AA115F" w:rsidP="00E94635">
      <w:pPr>
        <w:pStyle w:val="a5"/>
        <w:ind w:firstLine="720"/>
        <w:jc w:val="both"/>
        <w:rPr>
          <w:sz w:val="28"/>
          <w:szCs w:val="28"/>
        </w:rPr>
      </w:pPr>
      <w:r>
        <w:rPr>
          <w:sz w:val="28"/>
          <w:szCs w:val="28"/>
        </w:rPr>
        <w:t>-</w:t>
      </w:r>
      <w:r w:rsidR="00E94635">
        <w:rPr>
          <w:sz w:val="28"/>
          <w:szCs w:val="28"/>
        </w:rPr>
        <w:t xml:space="preserve"> решение Совета депутатов сельского поселения «Село Маяк» Нанайского муниципального района Хабаровского края от 25.10.2007  № 137 «Об утверждении Положения о муниципальной службе в сельском поселении «Село Маяк»  Нанайского муниципального района Хабаровского края» </w:t>
      </w:r>
    </w:p>
    <w:p w:rsidR="00E94635" w:rsidRDefault="00E94635" w:rsidP="00E94635">
      <w:pPr>
        <w:pStyle w:val="a5"/>
        <w:ind w:firstLine="720"/>
        <w:jc w:val="both"/>
        <w:rPr>
          <w:sz w:val="28"/>
          <w:szCs w:val="28"/>
        </w:rPr>
      </w:pPr>
      <w:r>
        <w:rPr>
          <w:sz w:val="28"/>
          <w:szCs w:val="28"/>
        </w:rPr>
        <w:t>3. Настоящее решение вступает в силу после его официального опубликования.</w:t>
      </w:r>
    </w:p>
    <w:p w:rsidR="00E94635" w:rsidRDefault="00E94635" w:rsidP="00E94635">
      <w:pPr>
        <w:pStyle w:val="a5"/>
        <w:ind w:firstLine="720"/>
        <w:jc w:val="both"/>
        <w:rPr>
          <w:sz w:val="28"/>
          <w:szCs w:val="28"/>
        </w:rPr>
      </w:pPr>
      <w:r>
        <w:rPr>
          <w:sz w:val="28"/>
          <w:szCs w:val="28"/>
        </w:rPr>
        <w:t>4. Настоящее решение опубликовать на официальном сайте администрации сельского поселения «Село Маяк» Нанайского муниципального района Хабаровского края в сети интернет.</w:t>
      </w:r>
    </w:p>
    <w:p w:rsidR="00E94635" w:rsidRDefault="00E94635" w:rsidP="00E94635">
      <w:pPr>
        <w:pStyle w:val="a5"/>
        <w:jc w:val="both"/>
        <w:rPr>
          <w:sz w:val="28"/>
          <w:szCs w:val="28"/>
        </w:rPr>
      </w:pPr>
    </w:p>
    <w:p w:rsidR="00E94635" w:rsidRDefault="00E94635" w:rsidP="00E94635">
      <w:pPr>
        <w:pStyle w:val="a5"/>
        <w:jc w:val="both"/>
        <w:rPr>
          <w:sz w:val="28"/>
          <w:szCs w:val="28"/>
        </w:rPr>
      </w:pPr>
    </w:p>
    <w:p w:rsidR="00E94635" w:rsidRDefault="00E94635" w:rsidP="00E94635">
      <w:pPr>
        <w:pStyle w:val="a5"/>
        <w:jc w:val="both"/>
        <w:rPr>
          <w:sz w:val="28"/>
          <w:szCs w:val="28"/>
        </w:rPr>
      </w:pPr>
    </w:p>
    <w:p w:rsidR="00E94635" w:rsidRDefault="00E94635" w:rsidP="00E94635">
      <w:pPr>
        <w:pStyle w:val="a5"/>
        <w:jc w:val="both"/>
        <w:rPr>
          <w:sz w:val="28"/>
          <w:szCs w:val="28"/>
        </w:rPr>
      </w:pPr>
    </w:p>
    <w:p w:rsidR="00E94635" w:rsidRDefault="00E94635" w:rsidP="00E94635">
      <w:pPr>
        <w:pStyle w:val="a5"/>
        <w:ind w:firstLine="0"/>
        <w:jc w:val="both"/>
        <w:rPr>
          <w:sz w:val="28"/>
          <w:szCs w:val="28"/>
        </w:rPr>
      </w:pPr>
      <w:r>
        <w:rPr>
          <w:sz w:val="28"/>
          <w:szCs w:val="28"/>
        </w:rPr>
        <w:t>Председатель Совета депутатов</w:t>
      </w:r>
      <w:r>
        <w:rPr>
          <w:sz w:val="28"/>
          <w:szCs w:val="28"/>
        </w:rPr>
        <w:tab/>
      </w:r>
      <w:r>
        <w:rPr>
          <w:sz w:val="28"/>
          <w:szCs w:val="28"/>
        </w:rPr>
        <w:tab/>
      </w:r>
      <w:r>
        <w:rPr>
          <w:sz w:val="28"/>
          <w:szCs w:val="28"/>
        </w:rPr>
        <w:tab/>
      </w:r>
      <w:r>
        <w:rPr>
          <w:sz w:val="28"/>
          <w:szCs w:val="28"/>
        </w:rPr>
        <w:tab/>
      </w:r>
      <w:r>
        <w:rPr>
          <w:sz w:val="28"/>
          <w:szCs w:val="28"/>
        </w:rPr>
        <w:tab/>
        <w:t>А.В. Алипченко</w:t>
      </w:r>
    </w:p>
    <w:p w:rsidR="00E94635" w:rsidRDefault="00E94635" w:rsidP="00E94635">
      <w:pPr>
        <w:pStyle w:val="a5"/>
        <w:ind w:firstLine="0"/>
        <w:jc w:val="both"/>
        <w:rPr>
          <w:sz w:val="28"/>
          <w:szCs w:val="28"/>
        </w:rPr>
      </w:pPr>
    </w:p>
    <w:p w:rsidR="00E94635" w:rsidRDefault="00E94635" w:rsidP="00E94635">
      <w:pPr>
        <w:pStyle w:val="a5"/>
        <w:ind w:firstLine="0"/>
        <w:jc w:val="both"/>
        <w:rPr>
          <w:sz w:val="28"/>
          <w:szCs w:val="28"/>
        </w:rPr>
      </w:pPr>
    </w:p>
    <w:p w:rsidR="00E94635" w:rsidRDefault="00E94635" w:rsidP="00E94635">
      <w:pPr>
        <w:pStyle w:val="a5"/>
        <w:ind w:firstLine="0"/>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А.Н. Ильин</w:t>
      </w:r>
    </w:p>
    <w:p w:rsidR="00E94635" w:rsidRDefault="00E94635" w:rsidP="00E94635">
      <w:pPr>
        <w:pStyle w:val="a5"/>
        <w:ind w:left="540" w:hanging="540"/>
        <w:jc w:val="center"/>
        <w:rPr>
          <w:sz w:val="28"/>
          <w:szCs w:val="28"/>
        </w:rPr>
      </w:pPr>
    </w:p>
    <w:p w:rsidR="00E94635" w:rsidRDefault="00E94635" w:rsidP="00E94635">
      <w:pPr>
        <w:pStyle w:val="a5"/>
        <w:ind w:left="540" w:hanging="540"/>
        <w:jc w:val="center"/>
        <w:rPr>
          <w:sz w:val="28"/>
          <w:szCs w:val="28"/>
        </w:rPr>
      </w:pPr>
    </w:p>
    <w:p w:rsidR="00757DEF" w:rsidRPr="00757DEF" w:rsidRDefault="00757DEF" w:rsidP="00757DEF">
      <w:pPr>
        <w:pStyle w:val="a7"/>
        <w:spacing w:line="240" w:lineRule="exact"/>
        <w:ind w:left="5670"/>
        <w:jc w:val="both"/>
        <w:rPr>
          <w:rFonts w:ascii="Times New Roman" w:hAnsi="Times New Roman" w:cs="Times New Roman"/>
          <w:kern w:val="36"/>
          <w:sz w:val="28"/>
          <w:szCs w:val="28"/>
          <w:lang w:eastAsia="ru-RU"/>
        </w:rPr>
      </w:pPr>
      <w:r w:rsidRPr="00757DEF">
        <w:rPr>
          <w:rFonts w:ascii="Times New Roman" w:hAnsi="Times New Roman" w:cs="Times New Roman"/>
          <w:kern w:val="36"/>
          <w:sz w:val="28"/>
          <w:szCs w:val="28"/>
          <w:lang w:eastAsia="ru-RU"/>
        </w:rPr>
        <w:lastRenderedPageBreak/>
        <w:t xml:space="preserve"> Утверждено</w:t>
      </w:r>
    </w:p>
    <w:p w:rsidR="00757DEF" w:rsidRPr="00757DEF" w:rsidRDefault="00757DEF" w:rsidP="00757DEF">
      <w:pPr>
        <w:pStyle w:val="a7"/>
        <w:spacing w:line="240" w:lineRule="exact"/>
        <w:ind w:left="5670"/>
        <w:jc w:val="both"/>
        <w:rPr>
          <w:rFonts w:ascii="Times New Roman" w:hAnsi="Times New Roman" w:cs="Times New Roman"/>
          <w:kern w:val="36"/>
          <w:sz w:val="28"/>
          <w:szCs w:val="28"/>
          <w:lang w:eastAsia="ru-RU"/>
        </w:rPr>
      </w:pPr>
      <w:r w:rsidRPr="00757DEF">
        <w:rPr>
          <w:rFonts w:ascii="Times New Roman" w:hAnsi="Times New Roman" w:cs="Times New Roman"/>
          <w:kern w:val="36"/>
          <w:sz w:val="28"/>
          <w:szCs w:val="28"/>
          <w:lang w:eastAsia="ru-RU"/>
        </w:rPr>
        <w:t xml:space="preserve"> решением Совета депутатов                                                                                              </w:t>
      </w:r>
    </w:p>
    <w:p w:rsidR="00757DEF" w:rsidRPr="00757DEF" w:rsidRDefault="00757DEF" w:rsidP="00757DEF">
      <w:pPr>
        <w:pStyle w:val="a7"/>
        <w:spacing w:line="240" w:lineRule="exact"/>
        <w:ind w:left="5670"/>
        <w:jc w:val="both"/>
        <w:rPr>
          <w:rFonts w:ascii="Times New Roman" w:hAnsi="Times New Roman" w:cs="Times New Roman"/>
          <w:kern w:val="36"/>
          <w:sz w:val="28"/>
          <w:szCs w:val="28"/>
          <w:lang w:eastAsia="ru-RU"/>
        </w:rPr>
      </w:pPr>
      <w:r w:rsidRPr="00757DEF">
        <w:rPr>
          <w:rFonts w:ascii="Times New Roman" w:hAnsi="Times New Roman" w:cs="Times New Roman"/>
          <w:kern w:val="36"/>
          <w:sz w:val="28"/>
          <w:szCs w:val="28"/>
          <w:lang w:eastAsia="ru-RU"/>
        </w:rPr>
        <w:t xml:space="preserve"> от 14.10.2014   № 10</w:t>
      </w:r>
    </w:p>
    <w:p w:rsidR="00757DEF" w:rsidRPr="00757DEF" w:rsidRDefault="00757DEF" w:rsidP="00757DEF">
      <w:pPr>
        <w:pStyle w:val="a7"/>
        <w:spacing w:line="240" w:lineRule="exact"/>
        <w:jc w:val="both"/>
        <w:rPr>
          <w:rFonts w:ascii="Times New Roman" w:hAnsi="Times New Roman" w:cs="Times New Roman"/>
          <w:kern w:val="36"/>
          <w:sz w:val="28"/>
          <w:szCs w:val="28"/>
          <w:lang w:eastAsia="ru-RU"/>
        </w:rPr>
      </w:pPr>
    </w:p>
    <w:p w:rsidR="00757DEF" w:rsidRPr="00757DEF" w:rsidRDefault="00757DEF" w:rsidP="00757DEF">
      <w:pPr>
        <w:pStyle w:val="a7"/>
        <w:spacing w:line="240" w:lineRule="exact"/>
        <w:ind w:left="5670"/>
        <w:jc w:val="both"/>
        <w:rPr>
          <w:rFonts w:ascii="Times New Roman" w:hAnsi="Times New Roman" w:cs="Times New Roman"/>
          <w:kern w:val="36"/>
          <w:sz w:val="28"/>
          <w:szCs w:val="28"/>
          <w:lang w:eastAsia="ru-RU"/>
        </w:rPr>
      </w:pPr>
      <w:r w:rsidRPr="00757DEF">
        <w:rPr>
          <w:rFonts w:ascii="Times New Roman" w:hAnsi="Times New Roman" w:cs="Times New Roman"/>
          <w:kern w:val="36"/>
          <w:sz w:val="28"/>
          <w:szCs w:val="28"/>
          <w:lang w:eastAsia="ru-RU"/>
        </w:rPr>
        <w:t xml:space="preserve">                                                                                  </w:t>
      </w:r>
    </w:p>
    <w:p w:rsidR="00757DEF" w:rsidRPr="00757DEF" w:rsidRDefault="00757DEF" w:rsidP="00757DEF">
      <w:pPr>
        <w:pStyle w:val="a7"/>
        <w:spacing w:line="240" w:lineRule="exact"/>
        <w:jc w:val="both"/>
        <w:rPr>
          <w:rFonts w:ascii="Times New Roman" w:hAnsi="Times New Roman" w:cs="Times New Roman"/>
          <w:kern w:val="36"/>
          <w:sz w:val="28"/>
          <w:szCs w:val="28"/>
          <w:lang w:eastAsia="ru-RU"/>
        </w:rPr>
      </w:pPr>
      <w:r w:rsidRPr="00757DEF">
        <w:rPr>
          <w:rFonts w:ascii="Times New Roman" w:hAnsi="Times New Roman" w:cs="Times New Roman"/>
          <w:kern w:val="36"/>
          <w:sz w:val="28"/>
          <w:szCs w:val="28"/>
          <w:lang w:eastAsia="ru-RU"/>
        </w:rPr>
        <w:t xml:space="preserve">                                                                                                                     </w:t>
      </w:r>
    </w:p>
    <w:p w:rsidR="00757DEF" w:rsidRPr="00757DEF" w:rsidRDefault="00757DEF" w:rsidP="00757DEF">
      <w:pPr>
        <w:jc w:val="center"/>
        <w:rPr>
          <w:b/>
          <w:kern w:val="36"/>
          <w:sz w:val="28"/>
          <w:szCs w:val="28"/>
        </w:rPr>
      </w:pPr>
      <w:r w:rsidRPr="00757DEF">
        <w:rPr>
          <w:b/>
          <w:kern w:val="36"/>
          <w:sz w:val="28"/>
          <w:szCs w:val="28"/>
        </w:rPr>
        <w:t>ПОЛОЖЕНИЕ</w:t>
      </w:r>
    </w:p>
    <w:p w:rsidR="00757DEF" w:rsidRPr="00757DEF" w:rsidRDefault="00757DEF" w:rsidP="00757DEF">
      <w:pPr>
        <w:jc w:val="center"/>
        <w:rPr>
          <w:b/>
          <w:kern w:val="36"/>
          <w:sz w:val="28"/>
          <w:szCs w:val="28"/>
        </w:rPr>
      </w:pPr>
      <w:r w:rsidRPr="00757DEF">
        <w:rPr>
          <w:b/>
          <w:kern w:val="36"/>
          <w:sz w:val="28"/>
          <w:szCs w:val="28"/>
        </w:rPr>
        <w:t>о муниципальной службе в сельском поселении «Село Маяк» Нанайского  муниципального района Хабаровского края</w:t>
      </w:r>
    </w:p>
    <w:p w:rsidR="00757DEF" w:rsidRPr="00757DEF" w:rsidRDefault="00757DEF" w:rsidP="00757DEF">
      <w:pPr>
        <w:jc w:val="both"/>
        <w:rPr>
          <w:b/>
          <w:sz w:val="28"/>
          <w:szCs w:val="28"/>
        </w:rPr>
      </w:pPr>
      <w:r w:rsidRPr="00757DEF">
        <w:rPr>
          <w:b/>
          <w:sz w:val="28"/>
          <w:szCs w:val="28"/>
        </w:rPr>
        <w:t>Статья 1. Основные термины</w:t>
      </w:r>
    </w:p>
    <w:p w:rsidR="00757DEF" w:rsidRPr="00757DEF" w:rsidRDefault="00757DEF" w:rsidP="00757DEF">
      <w:pPr>
        <w:jc w:val="both"/>
        <w:rPr>
          <w:sz w:val="28"/>
          <w:szCs w:val="28"/>
        </w:rPr>
      </w:pPr>
      <w:r w:rsidRPr="00757DEF">
        <w:rPr>
          <w:sz w:val="28"/>
          <w:szCs w:val="28"/>
        </w:rPr>
        <w:t xml:space="preserve">Для целей настоящего положения используются следующие основные термины: </w:t>
      </w:r>
    </w:p>
    <w:p w:rsidR="00757DEF" w:rsidRPr="00757DEF" w:rsidRDefault="00757DEF" w:rsidP="00757DEF">
      <w:pPr>
        <w:jc w:val="both"/>
        <w:rPr>
          <w:sz w:val="28"/>
          <w:szCs w:val="28"/>
        </w:rPr>
      </w:pPr>
      <w:r w:rsidRPr="00757DEF">
        <w:rPr>
          <w:sz w:val="28"/>
          <w:szCs w:val="28"/>
        </w:rPr>
        <w:t>-муниципальная служба в Хабаровском крае (далее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757DEF" w:rsidRPr="00757DEF" w:rsidRDefault="00757DEF" w:rsidP="00757DEF">
      <w:pPr>
        <w:jc w:val="both"/>
        <w:rPr>
          <w:sz w:val="28"/>
          <w:szCs w:val="28"/>
        </w:rPr>
      </w:pPr>
      <w:r w:rsidRPr="00757DEF">
        <w:rPr>
          <w:sz w:val="28"/>
          <w:szCs w:val="28"/>
        </w:rPr>
        <w:t>наниматель - муниципальное образование, от имени которого полномочия нанимателя осуществляет представитель нанимателя (работодатель);</w:t>
      </w:r>
    </w:p>
    <w:p w:rsidR="00757DEF" w:rsidRPr="00757DEF" w:rsidRDefault="00757DEF" w:rsidP="00757DEF">
      <w:pPr>
        <w:jc w:val="both"/>
        <w:rPr>
          <w:sz w:val="28"/>
          <w:szCs w:val="28"/>
        </w:rPr>
      </w:pPr>
      <w:r w:rsidRPr="00757DEF">
        <w:rPr>
          <w:sz w:val="28"/>
          <w:szCs w:val="28"/>
        </w:rPr>
        <w:t>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w:t>
      </w:r>
    </w:p>
    <w:p w:rsidR="00757DEF" w:rsidRPr="00757DEF" w:rsidRDefault="00757DEF" w:rsidP="00757DEF">
      <w:pPr>
        <w:jc w:val="both"/>
        <w:rPr>
          <w:sz w:val="28"/>
          <w:szCs w:val="28"/>
        </w:rPr>
      </w:pPr>
      <w:r w:rsidRPr="00757DEF">
        <w:rPr>
          <w:b/>
          <w:sz w:val="28"/>
          <w:szCs w:val="28"/>
        </w:rPr>
        <w:t>Статья 2. Предмет регулирования настоящего положения</w:t>
      </w:r>
      <w:r w:rsidRPr="00757DEF">
        <w:rPr>
          <w:sz w:val="28"/>
          <w:szCs w:val="28"/>
        </w:rPr>
        <w:t>:</w:t>
      </w:r>
    </w:p>
    <w:p w:rsidR="00757DEF" w:rsidRPr="00757DEF" w:rsidRDefault="00757DEF" w:rsidP="00757DEF">
      <w:pPr>
        <w:jc w:val="both"/>
        <w:rPr>
          <w:sz w:val="28"/>
          <w:szCs w:val="28"/>
        </w:rPr>
      </w:pPr>
      <w:r w:rsidRPr="00757DEF">
        <w:rPr>
          <w:sz w:val="28"/>
          <w:szCs w:val="28"/>
        </w:rPr>
        <w:t>     1. Предметом регулирования настоящего положения являются отношения, отнесенные Федеральными законами от 06.10.2003 №131-ФЗ «Об общих принципах организации местного самоуправления в Российской Федерации» , от 02.03.2007 № 25-ФЗ «О муниципальной службе в Российской Федерации», законом Хабаровского края от 25.07.2007 №131 и иными правовыми актами правительства России и Губернатора Хабаровского края.</w:t>
      </w:r>
    </w:p>
    <w:p w:rsidR="00757DEF" w:rsidRPr="00757DEF" w:rsidRDefault="00757DEF" w:rsidP="00757DEF">
      <w:pPr>
        <w:jc w:val="both"/>
        <w:rPr>
          <w:sz w:val="28"/>
          <w:szCs w:val="28"/>
        </w:rPr>
      </w:pPr>
      <w:r w:rsidRPr="00757DEF">
        <w:rPr>
          <w:sz w:val="28"/>
          <w:szCs w:val="28"/>
        </w:rPr>
        <w:t>     2. Положения настоящего положения не распространяются на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57DEF" w:rsidRPr="00757DEF" w:rsidRDefault="00757DEF" w:rsidP="00757DEF">
      <w:pPr>
        <w:jc w:val="both"/>
        <w:rPr>
          <w:b/>
          <w:sz w:val="28"/>
          <w:szCs w:val="28"/>
        </w:rPr>
      </w:pPr>
      <w:r w:rsidRPr="00757DEF">
        <w:rPr>
          <w:b/>
          <w:sz w:val="28"/>
          <w:szCs w:val="28"/>
        </w:rPr>
        <w:t>Статья 3. Муниципальный служащий</w:t>
      </w:r>
    </w:p>
    <w:p w:rsidR="00757DEF" w:rsidRPr="00757DEF" w:rsidRDefault="00757DEF" w:rsidP="00757DEF">
      <w:pPr>
        <w:jc w:val="both"/>
        <w:rPr>
          <w:sz w:val="28"/>
          <w:szCs w:val="28"/>
        </w:rPr>
      </w:pPr>
      <w:r w:rsidRPr="00757DEF">
        <w:rPr>
          <w:sz w:val="28"/>
          <w:szCs w:val="28"/>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настоящим законом, обязанности по должности </w:t>
      </w:r>
      <w:r w:rsidRPr="00757DEF">
        <w:rPr>
          <w:sz w:val="28"/>
          <w:szCs w:val="28"/>
        </w:rPr>
        <w:lastRenderedPageBreak/>
        <w:t>муниципальной службы за денежное содержание, выплачиваемое за счет средств местного бюджета.</w:t>
      </w:r>
    </w:p>
    <w:p w:rsidR="00757DEF" w:rsidRPr="00757DEF" w:rsidRDefault="00757DEF" w:rsidP="00757DEF">
      <w:pPr>
        <w:jc w:val="both"/>
        <w:rPr>
          <w:sz w:val="28"/>
          <w:szCs w:val="28"/>
        </w:rPr>
      </w:pPr>
      <w:r w:rsidRPr="00757DEF">
        <w:rPr>
          <w:sz w:val="28"/>
          <w:szCs w:val="28"/>
        </w:rPr>
        <w:t>     2.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Федеральными законами от 02.03.2007 № 25-ФЗ  «О муниципальной службе в Российской Федерации», от 25.12.2008 № 273-ФЗ «О противодействии коррупции» .и законом Хабаровского края от 25.07.2007 №131 « О муниципальной службе в Хабаровском крае»</w:t>
      </w:r>
    </w:p>
    <w:p w:rsidR="00757DEF" w:rsidRPr="00757DEF" w:rsidRDefault="00757DEF" w:rsidP="00757DEF">
      <w:pPr>
        <w:jc w:val="both"/>
        <w:rPr>
          <w:b/>
          <w:sz w:val="28"/>
          <w:szCs w:val="28"/>
        </w:rPr>
      </w:pPr>
      <w:r w:rsidRPr="00757DEF">
        <w:rPr>
          <w:b/>
          <w:sz w:val="28"/>
          <w:szCs w:val="28"/>
        </w:rPr>
        <w:t>Статья 4. Должности муниципальной службы</w:t>
      </w:r>
    </w:p>
    <w:p w:rsidR="00757DEF" w:rsidRPr="00757DEF" w:rsidRDefault="00757DEF" w:rsidP="00757DEF">
      <w:pPr>
        <w:jc w:val="both"/>
        <w:rPr>
          <w:sz w:val="28"/>
          <w:szCs w:val="28"/>
        </w:rPr>
      </w:pPr>
      <w:r w:rsidRPr="00757DEF">
        <w:rPr>
          <w:sz w:val="28"/>
          <w:szCs w:val="28"/>
        </w:rPr>
        <w:t>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57DEF" w:rsidRPr="00757DEF" w:rsidRDefault="00757DEF" w:rsidP="00757DEF">
      <w:pPr>
        <w:jc w:val="both"/>
        <w:rPr>
          <w:sz w:val="28"/>
          <w:szCs w:val="28"/>
        </w:rPr>
      </w:pPr>
      <w:r w:rsidRPr="00757DEF">
        <w:rPr>
          <w:sz w:val="28"/>
          <w:szCs w:val="28"/>
        </w:rPr>
        <w:t>     2. Должности муниципальной службы устанавливаются муниципальными правовыми актами в соответствии с Реестром должностей муниципальной службы в крае (далее - Реестр должностей муниципальной службы) согласно приложению 1 к настоящему положению.</w:t>
      </w:r>
    </w:p>
    <w:p w:rsidR="00757DEF" w:rsidRPr="00757DEF" w:rsidRDefault="00757DEF" w:rsidP="00757DEF">
      <w:pPr>
        <w:jc w:val="both"/>
        <w:rPr>
          <w:sz w:val="28"/>
          <w:szCs w:val="28"/>
        </w:rPr>
      </w:pPr>
      <w:r w:rsidRPr="00757DEF">
        <w:rPr>
          <w:sz w:val="28"/>
          <w:szCs w:val="28"/>
        </w:rPr>
        <w:t>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w:t>
      </w:r>
    </w:p>
    <w:p w:rsidR="00757DEF" w:rsidRPr="00757DEF" w:rsidRDefault="00757DEF" w:rsidP="00757DEF">
      <w:pPr>
        <w:jc w:val="both"/>
        <w:rPr>
          <w:sz w:val="28"/>
          <w:szCs w:val="28"/>
        </w:rPr>
      </w:pPr>
      <w:r w:rsidRPr="00757DEF">
        <w:rPr>
          <w:sz w:val="28"/>
          <w:szCs w:val="28"/>
        </w:rPr>
        <w:t>     4. Указанные в Реестре должностей муниципальной службы должности помощника, советника, консультанта главы городского округа, муниципального района являются должностями, учреждаемыми для непосредственного обеспечения исполнения полномочий лица, замещающего муниципальную должность, и замещаются муниципальными служащими путем заключения трудового договора на срок полномочий указанного лица.</w:t>
      </w:r>
    </w:p>
    <w:p w:rsidR="00757DEF" w:rsidRPr="00757DEF" w:rsidRDefault="00757DEF" w:rsidP="00757DEF">
      <w:pPr>
        <w:jc w:val="both"/>
        <w:rPr>
          <w:sz w:val="28"/>
          <w:szCs w:val="28"/>
        </w:rPr>
      </w:pPr>
      <w:r w:rsidRPr="00757DEF">
        <w:rPr>
          <w:sz w:val="28"/>
          <w:szCs w:val="28"/>
        </w:rPr>
        <w:t>     5. В соответствии с Федеральным законом «О муниципальной службе в Российской Федерации» и закона Хабаровского края «О муниципальной службе в Хабаровском крае»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57DEF" w:rsidRPr="00757DEF" w:rsidRDefault="00757DEF" w:rsidP="00757DEF">
      <w:pPr>
        <w:jc w:val="both"/>
        <w:rPr>
          <w:b/>
          <w:sz w:val="28"/>
          <w:szCs w:val="28"/>
        </w:rPr>
      </w:pPr>
      <w:r w:rsidRPr="00757DEF">
        <w:rPr>
          <w:b/>
          <w:sz w:val="28"/>
          <w:szCs w:val="28"/>
        </w:rPr>
        <w:t>Статья 5. Классификация должностей муниципальной службы</w:t>
      </w:r>
    </w:p>
    <w:p w:rsidR="00757DEF" w:rsidRPr="00757DEF" w:rsidRDefault="00757DEF" w:rsidP="00757DEF">
      <w:pPr>
        <w:jc w:val="both"/>
        <w:rPr>
          <w:sz w:val="28"/>
          <w:szCs w:val="28"/>
        </w:rPr>
      </w:pPr>
      <w:r w:rsidRPr="00757DEF">
        <w:rPr>
          <w:sz w:val="28"/>
          <w:szCs w:val="28"/>
        </w:rPr>
        <w:t>   1. Должности муниципальной службы подразделяются на следующие группы:</w:t>
      </w:r>
    </w:p>
    <w:p w:rsidR="00757DEF" w:rsidRPr="00757DEF" w:rsidRDefault="00757DEF" w:rsidP="00757DEF">
      <w:pPr>
        <w:jc w:val="both"/>
        <w:rPr>
          <w:sz w:val="28"/>
          <w:szCs w:val="28"/>
        </w:rPr>
      </w:pPr>
      <w:r w:rsidRPr="00757DEF">
        <w:rPr>
          <w:sz w:val="28"/>
          <w:szCs w:val="28"/>
        </w:rPr>
        <w:t>     1) высшие должности муниципальной службы;</w:t>
      </w:r>
    </w:p>
    <w:p w:rsidR="00757DEF" w:rsidRPr="00757DEF" w:rsidRDefault="00757DEF" w:rsidP="00757DEF">
      <w:pPr>
        <w:jc w:val="both"/>
        <w:rPr>
          <w:sz w:val="28"/>
          <w:szCs w:val="28"/>
        </w:rPr>
      </w:pPr>
      <w:r w:rsidRPr="00757DEF">
        <w:rPr>
          <w:sz w:val="28"/>
          <w:szCs w:val="28"/>
        </w:rPr>
        <w:t>     2) главные должности муниципальной службы;</w:t>
      </w:r>
    </w:p>
    <w:p w:rsidR="00757DEF" w:rsidRPr="00757DEF" w:rsidRDefault="00757DEF" w:rsidP="00757DEF">
      <w:pPr>
        <w:jc w:val="both"/>
        <w:rPr>
          <w:sz w:val="28"/>
          <w:szCs w:val="28"/>
        </w:rPr>
      </w:pPr>
      <w:r w:rsidRPr="00757DEF">
        <w:rPr>
          <w:sz w:val="28"/>
          <w:szCs w:val="28"/>
        </w:rPr>
        <w:t>     3) ведущие должности муниципальной службы;</w:t>
      </w:r>
    </w:p>
    <w:p w:rsidR="00757DEF" w:rsidRPr="00757DEF" w:rsidRDefault="00757DEF" w:rsidP="00757DEF">
      <w:pPr>
        <w:jc w:val="both"/>
        <w:rPr>
          <w:sz w:val="28"/>
          <w:szCs w:val="28"/>
        </w:rPr>
      </w:pPr>
      <w:r w:rsidRPr="00757DEF">
        <w:rPr>
          <w:sz w:val="28"/>
          <w:szCs w:val="28"/>
        </w:rPr>
        <w:t>     4) старшие должности муниципальной службы;</w:t>
      </w:r>
    </w:p>
    <w:p w:rsidR="00757DEF" w:rsidRPr="00757DEF" w:rsidRDefault="00757DEF" w:rsidP="00757DEF">
      <w:pPr>
        <w:jc w:val="both"/>
        <w:rPr>
          <w:sz w:val="28"/>
          <w:szCs w:val="28"/>
        </w:rPr>
      </w:pPr>
      <w:r w:rsidRPr="00757DEF">
        <w:rPr>
          <w:sz w:val="28"/>
          <w:szCs w:val="28"/>
        </w:rPr>
        <w:t>     5) младшие должности муниципальной службы.</w:t>
      </w:r>
    </w:p>
    <w:p w:rsidR="00757DEF" w:rsidRPr="00757DEF" w:rsidRDefault="00757DEF" w:rsidP="00757DEF">
      <w:pPr>
        <w:jc w:val="both"/>
        <w:rPr>
          <w:b/>
          <w:sz w:val="28"/>
          <w:szCs w:val="28"/>
        </w:rPr>
      </w:pPr>
      <w:r w:rsidRPr="00757DEF">
        <w:rPr>
          <w:b/>
          <w:sz w:val="28"/>
          <w:szCs w:val="28"/>
        </w:rPr>
        <w:lastRenderedPageBreak/>
        <w:t>Статья 6. Основные квалификационные требования для замещения должностей муниципальной службы</w:t>
      </w:r>
    </w:p>
    <w:p w:rsidR="00757DEF" w:rsidRPr="00757DEF" w:rsidRDefault="00757DEF" w:rsidP="00757DEF">
      <w:pPr>
        <w:jc w:val="both"/>
        <w:rPr>
          <w:sz w:val="28"/>
          <w:szCs w:val="28"/>
        </w:rPr>
      </w:pPr>
      <w:r w:rsidRPr="00757DEF">
        <w:rPr>
          <w:sz w:val="28"/>
          <w:szCs w:val="28"/>
        </w:rPr>
        <w:t>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57DEF" w:rsidRPr="00757DEF" w:rsidRDefault="00757DEF" w:rsidP="00757DEF">
      <w:pPr>
        <w:jc w:val="both"/>
        <w:rPr>
          <w:sz w:val="28"/>
          <w:szCs w:val="28"/>
        </w:rPr>
      </w:pPr>
      <w:r w:rsidRPr="00757DEF">
        <w:rPr>
          <w:sz w:val="28"/>
          <w:szCs w:val="28"/>
        </w:rPr>
        <w:t>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согласно приложению 2 к настоящему положению.</w:t>
      </w:r>
    </w:p>
    <w:p w:rsidR="00757DEF" w:rsidRPr="00757DEF" w:rsidRDefault="00757DEF" w:rsidP="00757DEF">
      <w:pPr>
        <w:jc w:val="both"/>
        <w:rPr>
          <w:sz w:val="28"/>
          <w:szCs w:val="28"/>
        </w:rPr>
      </w:pPr>
      <w:r w:rsidRPr="00757DEF">
        <w:rPr>
          <w:sz w:val="28"/>
          <w:szCs w:val="28"/>
        </w:rPr>
        <w:t>     3. Квалификационные требования к профессиональным знаниям и навыкам, необходимым для исполнения муниципальным служащим своих должностных обязанностей, включаются в должностную инструкцию муниципального служащего.</w:t>
      </w:r>
    </w:p>
    <w:p w:rsidR="00757DEF" w:rsidRPr="00757DEF" w:rsidRDefault="00757DEF" w:rsidP="00757DEF">
      <w:pPr>
        <w:jc w:val="both"/>
        <w:rPr>
          <w:b/>
          <w:sz w:val="28"/>
          <w:szCs w:val="28"/>
        </w:rPr>
      </w:pPr>
      <w:r w:rsidRPr="00757DEF">
        <w:rPr>
          <w:b/>
          <w:sz w:val="28"/>
          <w:szCs w:val="28"/>
        </w:rPr>
        <w:t>Статья 7. Представление сведений о доходах, об имуществе и обязательствах имущественного характера</w:t>
      </w:r>
    </w:p>
    <w:p w:rsidR="00757DEF" w:rsidRPr="00757DEF" w:rsidRDefault="00757DEF" w:rsidP="00757DEF">
      <w:pPr>
        <w:jc w:val="both"/>
        <w:rPr>
          <w:sz w:val="28"/>
          <w:szCs w:val="28"/>
        </w:rPr>
      </w:pPr>
      <w:r w:rsidRPr="00757DEF">
        <w:rPr>
          <w:sz w:val="28"/>
          <w:szCs w:val="28"/>
        </w:rPr>
        <w:t>   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(Часть в редакции, введенной в действие с 12 августа 2010 года Законом Хабаровского края от 30 июня 2010 года N 14 - см. предыдущую редакцию).</w:t>
      </w:r>
    </w:p>
    <w:p w:rsidR="00757DEF" w:rsidRPr="00757DEF" w:rsidRDefault="00757DEF" w:rsidP="00757DEF">
      <w:pPr>
        <w:jc w:val="both"/>
        <w:rPr>
          <w:sz w:val="28"/>
          <w:szCs w:val="28"/>
        </w:rPr>
      </w:pPr>
      <w:r w:rsidRPr="00757DEF">
        <w:rPr>
          <w:sz w:val="28"/>
          <w:szCs w:val="28"/>
        </w:rPr>
        <w:t>     2. Сведения, указанные в части 1 настоящей статьи, представляются муниципальным служащим  в порядке, определенном Губернатором края для государственных гражданских служащих. (Часть в редакции, введенной в действие с 12 августа 2010 года Законом Хабаровского края от 30 июня 2010 года N 14 - см. предыдущую редакцию).</w:t>
      </w:r>
    </w:p>
    <w:p w:rsidR="00757DEF" w:rsidRPr="00757DEF" w:rsidRDefault="00757DEF" w:rsidP="00757DEF">
      <w:pPr>
        <w:jc w:val="both"/>
        <w:rPr>
          <w:sz w:val="28"/>
          <w:szCs w:val="28"/>
        </w:rPr>
      </w:pPr>
      <w:r w:rsidRPr="00757DEF">
        <w:rPr>
          <w:sz w:val="28"/>
          <w:szCs w:val="28"/>
        </w:rPr>
        <w:t>     3. Гражданин, претендующий на замещение должности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с учетом требований, установленных Федеральным законом от 25 декабря 2008 года N 273-ФЗ «О противодействии коррупции». (Часть дополнительно включена с 12 августа 2010 года Законом Хабаровского края от 30 июня 2010 года N 14).</w:t>
      </w:r>
    </w:p>
    <w:p w:rsidR="00757DEF" w:rsidRPr="00757DEF" w:rsidRDefault="00757DEF" w:rsidP="00757DEF">
      <w:pPr>
        <w:jc w:val="both"/>
        <w:rPr>
          <w:sz w:val="28"/>
          <w:szCs w:val="28"/>
        </w:rPr>
      </w:pPr>
    </w:p>
    <w:p w:rsidR="00757DEF" w:rsidRPr="00757DEF" w:rsidRDefault="00757DEF" w:rsidP="00757DEF">
      <w:pPr>
        <w:jc w:val="both"/>
        <w:rPr>
          <w:sz w:val="28"/>
          <w:szCs w:val="28"/>
        </w:rPr>
      </w:pPr>
    </w:p>
    <w:p w:rsidR="00757DEF" w:rsidRPr="00757DEF" w:rsidRDefault="00757DEF" w:rsidP="00757DEF">
      <w:pPr>
        <w:jc w:val="both"/>
        <w:rPr>
          <w:b/>
          <w:sz w:val="28"/>
          <w:szCs w:val="28"/>
        </w:rPr>
      </w:pPr>
      <w:r w:rsidRPr="00757DEF">
        <w:rPr>
          <w:b/>
          <w:sz w:val="28"/>
          <w:szCs w:val="28"/>
        </w:rPr>
        <w:t>Статья 8. Аттестация муниципального служащего</w:t>
      </w:r>
    </w:p>
    <w:p w:rsidR="00757DEF" w:rsidRPr="00757DEF" w:rsidRDefault="00757DEF" w:rsidP="00757DEF">
      <w:pPr>
        <w:jc w:val="both"/>
        <w:rPr>
          <w:sz w:val="28"/>
          <w:szCs w:val="28"/>
        </w:rPr>
      </w:pPr>
      <w:r w:rsidRPr="00757DEF">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57DEF" w:rsidRPr="00757DEF" w:rsidRDefault="00757DEF" w:rsidP="00757DEF">
      <w:pPr>
        <w:jc w:val="both"/>
        <w:rPr>
          <w:sz w:val="28"/>
          <w:szCs w:val="28"/>
        </w:rPr>
      </w:pPr>
      <w:r w:rsidRPr="00757DEF">
        <w:rPr>
          <w:sz w:val="28"/>
          <w:szCs w:val="28"/>
        </w:rPr>
        <w:t>     2. Аттестации не подлежат следующие муниципальные служащие:</w:t>
      </w:r>
    </w:p>
    <w:p w:rsidR="00757DEF" w:rsidRPr="00757DEF" w:rsidRDefault="00757DEF" w:rsidP="00757DEF">
      <w:pPr>
        <w:jc w:val="both"/>
        <w:rPr>
          <w:sz w:val="28"/>
          <w:szCs w:val="28"/>
        </w:rPr>
      </w:pPr>
      <w:r w:rsidRPr="00757DEF">
        <w:rPr>
          <w:sz w:val="28"/>
          <w:szCs w:val="28"/>
        </w:rPr>
        <w:t>     1) замещающие должности муниципальной службы менее одного года;</w:t>
      </w:r>
    </w:p>
    <w:p w:rsidR="00757DEF" w:rsidRPr="00757DEF" w:rsidRDefault="00757DEF" w:rsidP="00757DEF">
      <w:pPr>
        <w:jc w:val="both"/>
        <w:rPr>
          <w:sz w:val="28"/>
          <w:szCs w:val="28"/>
        </w:rPr>
      </w:pPr>
      <w:r w:rsidRPr="00757DEF">
        <w:rPr>
          <w:sz w:val="28"/>
          <w:szCs w:val="28"/>
        </w:rPr>
        <w:t>     2) достигшие возраста 60 лет;</w:t>
      </w:r>
    </w:p>
    <w:p w:rsidR="00757DEF" w:rsidRPr="00757DEF" w:rsidRDefault="00757DEF" w:rsidP="00757DEF">
      <w:pPr>
        <w:jc w:val="both"/>
        <w:rPr>
          <w:sz w:val="28"/>
          <w:szCs w:val="28"/>
        </w:rPr>
      </w:pPr>
      <w:r w:rsidRPr="00757DEF">
        <w:rPr>
          <w:sz w:val="28"/>
          <w:szCs w:val="28"/>
        </w:rPr>
        <w:t>     3) беременные женщины;</w:t>
      </w:r>
    </w:p>
    <w:p w:rsidR="00757DEF" w:rsidRPr="00757DEF" w:rsidRDefault="00757DEF" w:rsidP="00757DEF">
      <w:pPr>
        <w:jc w:val="both"/>
        <w:rPr>
          <w:sz w:val="28"/>
          <w:szCs w:val="28"/>
        </w:rPr>
      </w:pPr>
      <w:r w:rsidRPr="00757DEF">
        <w:rPr>
          <w:sz w:val="28"/>
          <w:szCs w:val="28"/>
        </w:rPr>
        <w:t>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57DEF" w:rsidRPr="00757DEF" w:rsidRDefault="00757DEF" w:rsidP="00757DEF">
      <w:pPr>
        <w:jc w:val="both"/>
        <w:rPr>
          <w:sz w:val="28"/>
          <w:szCs w:val="28"/>
        </w:rPr>
      </w:pPr>
      <w:r w:rsidRPr="00757DEF">
        <w:rPr>
          <w:sz w:val="28"/>
          <w:szCs w:val="28"/>
        </w:rPr>
        <w:t>     5) замещающие должности муниципальной службы на основании срочного трудового договора (контракта).</w:t>
      </w:r>
    </w:p>
    <w:p w:rsidR="00757DEF" w:rsidRPr="00757DEF" w:rsidRDefault="00757DEF" w:rsidP="00757DEF">
      <w:pPr>
        <w:jc w:val="both"/>
        <w:rPr>
          <w:sz w:val="28"/>
          <w:szCs w:val="28"/>
        </w:rPr>
      </w:pPr>
      <w:r w:rsidRPr="00757DEF">
        <w:rPr>
          <w:sz w:val="28"/>
          <w:szCs w:val="28"/>
        </w:rPr>
        <w:t>     3. Положение о проведении аттестации муниципальных служащих утверждается муниципальным правовым актом в соответствии с положением о проведении аттестации муниципальных служащих согласно приложению 3 к настоящему положению.</w:t>
      </w:r>
    </w:p>
    <w:p w:rsidR="00757DEF" w:rsidRPr="00757DEF" w:rsidRDefault="00757DEF" w:rsidP="00757DEF">
      <w:pPr>
        <w:jc w:val="both"/>
        <w:rPr>
          <w:b/>
          <w:sz w:val="28"/>
          <w:szCs w:val="28"/>
        </w:rPr>
      </w:pPr>
      <w:r w:rsidRPr="00757DEF">
        <w:rPr>
          <w:b/>
          <w:sz w:val="28"/>
          <w:szCs w:val="28"/>
        </w:rPr>
        <w:t>Статья 9. Отпуск муниципального служащего</w:t>
      </w:r>
    </w:p>
    <w:p w:rsidR="00757DEF" w:rsidRPr="00757DEF" w:rsidRDefault="00757DEF" w:rsidP="00757DEF">
      <w:pPr>
        <w:jc w:val="both"/>
        <w:rPr>
          <w:sz w:val="28"/>
          <w:szCs w:val="28"/>
        </w:rPr>
      </w:pPr>
      <w:r w:rsidRPr="00757DEF">
        <w:rPr>
          <w:sz w:val="28"/>
          <w:szCs w:val="28"/>
        </w:rPr>
        <w:t>     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57DEF" w:rsidRPr="00757DEF" w:rsidRDefault="00757DEF" w:rsidP="00757DEF">
      <w:pPr>
        <w:jc w:val="both"/>
        <w:rPr>
          <w:sz w:val="28"/>
          <w:szCs w:val="28"/>
        </w:rPr>
      </w:pPr>
      <w:r w:rsidRPr="00757DEF">
        <w:rPr>
          <w:sz w:val="28"/>
          <w:szCs w:val="28"/>
        </w:rPr>
        <w:t>     2.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757DEF" w:rsidRPr="00757DEF" w:rsidRDefault="00757DEF" w:rsidP="00757DEF">
      <w:pPr>
        <w:jc w:val="both"/>
        <w:rPr>
          <w:sz w:val="28"/>
          <w:szCs w:val="28"/>
        </w:rPr>
      </w:pPr>
      <w:r w:rsidRPr="00757DEF">
        <w:rPr>
          <w:sz w:val="28"/>
          <w:szCs w:val="28"/>
        </w:rPr>
        <w:t>     3.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757DEF" w:rsidRPr="00757DEF" w:rsidRDefault="00757DEF" w:rsidP="00757DEF">
      <w:pPr>
        <w:jc w:val="both"/>
        <w:rPr>
          <w:sz w:val="28"/>
          <w:szCs w:val="28"/>
        </w:rPr>
      </w:pPr>
      <w:r w:rsidRPr="00757DEF">
        <w:rPr>
          <w:sz w:val="28"/>
          <w:szCs w:val="28"/>
        </w:rPr>
        <w:t>     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757DEF" w:rsidRPr="00757DEF" w:rsidRDefault="00757DEF" w:rsidP="00757DEF">
      <w:pPr>
        <w:jc w:val="both"/>
        <w:rPr>
          <w:sz w:val="28"/>
          <w:szCs w:val="28"/>
        </w:rPr>
      </w:pPr>
      <w:r w:rsidRPr="00757DEF">
        <w:rPr>
          <w:sz w:val="28"/>
          <w:szCs w:val="28"/>
        </w:rPr>
        <w:t>   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757DEF" w:rsidRPr="00757DEF" w:rsidRDefault="00757DEF" w:rsidP="00757DEF">
      <w:pPr>
        <w:jc w:val="both"/>
        <w:rPr>
          <w:sz w:val="28"/>
          <w:szCs w:val="28"/>
        </w:rPr>
      </w:pPr>
      <w:r w:rsidRPr="00757DEF">
        <w:rPr>
          <w:sz w:val="28"/>
          <w:szCs w:val="28"/>
        </w:rPr>
        <w:t>     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757DEF" w:rsidRPr="00757DEF" w:rsidRDefault="00757DEF" w:rsidP="00757DEF">
      <w:pPr>
        <w:jc w:val="both"/>
        <w:rPr>
          <w:sz w:val="28"/>
          <w:szCs w:val="28"/>
        </w:rPr>
      </w:pPr>
      <w:r w:rsidRPr="00757DEF">
        <w:rPr>
          <w:sz w:val="28"/>
          <w:szCs w:val="28"/>
        </w:rPr>
        <w:lastRenderedPageBreak/>
        <w:t>     6.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законодательством Российской Федерации следующей продолжительностью:</w:t>
      </w:r>
    </w:p>
    <w:p w:rsidR="00757DEF" w:rsidRPr="00757DEF" w:rsidRDefault="00757DEF" w:rsidP="00757DEF">
      <w:pPr>
        <w:jc w:val="both"/>
        <w:rPr>
          <w:sz w:val="28"/>
          <w:szCs w:val="28"/>
        </w:rPr>
      </w:pPr>
      <w:r w:rsidRPr="00757DEF">
        <w:rPr>
          <w:sz w:val="28"/>
          <w:szCs w:val="28"/>
        </w:rPr>
        <w:t>     1) в районах Крайнего Севера - 24 календарных дня;</w:t>
      </w:r>
    </w:p>
    <w:p w:rsidR="00757DEF" w:rsidRPr="00757DEF" w:rsidRDefault="00757DEF" w:rsidP="00757DEF">
      <w:pPr>
        <w:jc w:val="both"/>
        <w:rPr>
          <w:sz w:val="28"/>
          <w:szCs w:val="28"/>
        </w:rPr>
      </w:pPr>
      <w:r w:rsidRPr="00757DEF">
        <w:rPr>
          <w:sz w:val="28"/>
          <w:szCs w:val="28"/>
        </w:rPr>
        <w:t>     2) в местностях, приравненных к районам Крайнего Севера, - 16 календарных дней;</w:t>
      </w:r>
    </w:p>
    <w:p w:rsidR="00757DEF" w:rsidRPr="00757DEF" w:rsidRDefault="00757DEF" w:rsidP="00757DEF">
      <w:pPr>
        <w:jc w:val="both"/>
        <w:rPr>
          <w:sz w:val="28"/>
          <w:szCs w:val="28"/>
        </w:rPr>
      </w:pPr>
      <w:r w:rsidRPr="00757DEF">
        <w:rPr>
          <w:sz w:val="28"/>
          <w:szCs w:val="28"/>
        </w:rPr>
        <w:t>     3) в южных районах Дальнего Востока - 8 календарных дней.</w:t>
      </w:r>
    </w:p>
    <w:p w:rsidR="00757DEF" w:rsidRPr="00757DEF" w:rsidRDefault="00757DEF" w:rsidP="00757DEF">
      <w:pPr>
        <w:jc w:val="both"/>
        <w:rPr>
          <w:sz w:val="28"/>
          <w:szCs w:val="28"/>
        </w:rPr>
      </w:pPr>
      <w:r w:rsidRPr="00757DEF">
        <w:rPr>
          <w:sz w:val="28"/>
          <w:szCs w:val="28"/>
        </w:rPr>
        <w:t>     7. Муниципальным служащим предоставляется дополнительный оплачиваемый отпуск за ненормированный служебный день следующей продолжительностью:</w:t>
      </w:r>
    </w:p>
    <w:p w:rsidR="00757DEF" w:rsidRPr="00757DEF" w:rsidRDefault="00757DEF" w:rsidP="00757DEF">
      <w:pPr>
        <w:jc w:val="both"/>
        <w:rPr>
          <w:sz w:val="28"/>
          <w:szCs w:val="28"/>
        </w:rPr>
      </w:pPr>
      <w:r w:rsidRPr="00757DEF">
        <w:rPr>
          <w:sz w:val="28"/>
          <w:szCs w:val="28"/>
        </w:rPr>
        <w:t>     1) муниципальным служащим, замещающим должности муниципальной службы высшей и главной групп, - до 14 календарных дней;</w:t>
      </w:r>
    </w:p>
    <w:p w:rsidR="00757DEF" w:rsidRPr="00757DEF" w:rsidRDefault="00757DEF" w:rsidP="00757DEF">
      <w:pPr>
        <w:jc w:val="both"/>
        <w:rPr>
          <w:sz w:val="28"/>
          <w:szCs w:val="28"/>
        </w:rPr>
      </w:pPr>
      <w:r w:rsidRPr="00757DEF">
        <w:rPr>
          <w:sz w:val="28"/>
          <w:szCs w:val="28"/>
        </w:rPr>
        <w:t>     2) муниципальным служащим, замещающим должности муниципальной службы ведущей группы, - до 12 календарных дней;</w:t>
      </w:r>
    </w:p>
    <w:p w:rsidR="00757DEF" w:rsidRPr="00757DEF" w:rsidRDefault="00757DEF" w:rsidP="00757DEF">
      <w:pPr>
        <w:jc w:val="both"/>
        <w:rPr>
          <w:sz w:val="28"/>
          <w:szCs w:val="28"/>
        </w:rPr>
      </w:pPr>
      <w:r w:rsidRPr="00757DEF">
        <w:rPr>
          <w:sz w:val="28"/>
          <w:szCs w:val="28"/>
        </w:rPr>
        <w:t>     3) муниципальным служащим, замещающим должности муниципальной службы старшей группы, - до 8 календарных дней;</w:t>
      </w:r>
    </w:p>
    <w:p w:rsidR="00757DEF" w:rsidRPr="00757DEF" w:rsidRDefault="00757DEF" w:rsidP="00757DEF">
      <w:pPr>
        <w:jc w:val="both"/>
        <w:rPr>
          <w:sz w:val="28"/>
          <w:szCs w:val="28"/>
        </w:rPr>
      </w:pPr>
      <w:r w:rsidRPr="00757DEF">
        <w:rPr>
          <w:sz w:val="28"/>
          <w:szCs w:val="28"/>
        </w:rPr>
        <w:t>     4) муниципальным служащим, замещающим должности муниципальной службы младшей группы, - до 6 календарных дней.</w:t>
      </w:r>
    </w:p>
    <w:p w:rsidR="00757DEF" w:rsidRPr="00757DEF" w:rsidRDefault="00757DEF" w:rsidP="00757DEF">
      <w:pPr>
        <w:jc w:val="both"/>
        <w:rPr>
          <w:sz w:val="28"/>
          <w:szCs w:val="28"/>
        </w:rPr>
      </w:pPr>
      <w:r w:rsidRPr="00757DEF">
        <w:rPr>
          <w:sz w:val="28"/>
          <w:szCs w:val="28"/>
        </w:rPr>
        <w:t>     При этом минимальная продолжительность дополнительного оплачиваемого отпуска за ненормированный служебный день для муниципальных служащих не может составлять менее 3 календарных дней.</w:t>
      </w:r>
    </w:p>
    <w:p w:rsidR="00757DEF" w:rsidRPr="00757DEF" w:rsidRDefault="00757DEF" w:rsidP="00757DEF">
      <w:pPr>
        <w:jc w:val="both"/>
        <w:rPr>
          <w:sz w:val="28"/>
          <w:szCs w:val="28"/>
        </w:rPr>
      </w:pPr>
      <w:r w:rsidRPr="00757DEF">
        <w:rPr>
          <w:sz w:val="28"/>
          <w:szCs w:val="28"/>
        </w:rPr>
        <w:t>   Продолжительность дополнительного оплачиваемого отпуска для муниципальных служащих за ненормированный служебный день устанавливается коллективным договором или правилами внутреннего трудового распорядка.</w:t>
      </w:r>
    </w:p>
    <w:p w:rsidR="00757DEF" w:rsidRPr="00757DEF" w:rsidRDefault="00757DEF" w:rsidP="00757DEF">
      <w:pPr>
        <w:jc w:val="both"/>
        <w:rPr>
          <w:sz w:val="28"/>
          <w:szCs w:val="28"/>
        </w:rPr>
      </w:pPr>
      <w:r w:rsidRPr="00757DEF">
        <w:rPr>
          <w:sz w:val="28"/>
          <w:szCs w:val="28"/>
        </w:rPr>
        <w:t>     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 с учетом мнения выборного органа первичной профсоюзной организации.</w:t>
      </w:r>
    </w:p>
    <w:p w:rsidR="00757DEF" w:rsidRPr="00757DEF" w:rsidRDefault="00757DEF" w:rsidP="00757DEF">
      <w:pPr>
        <w:jc w:val="both"/>
        <w:rPr>
          <w:sz w:val="28"/>
          <w:szCs w:val="28"/>
        </w:rPr>
      </w:pPr>
      <w:r w:rsidRPr="00757DEF">
        <w:rPr>
          <w:sz w:val="28"/>
          <w:szCs w:val="28"/>
        </w:rPr>
        <w:t>     9.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Данная выплата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соответствии со статьей 10 настоящего закона..</w:t>
      </w:r>
    </w:p>
    <w:p w:rsidR="00757DEF" w:rsidRPr="00757DEF" w:rsidRDefault="00757DEF" w:rsidP="00757DEF">
      <w:pPr>
        <w:jc w:val="both"/>
        <w:rPr>
          <w:sz w:val="28"/>
          <w:szCs w:val="28"/>
        </w:rPr>
      </w:pPr>
      <w:r w:rsidRPr="00757DEF">
        <w:rPr>
          <w:sz w:val="28"/>
          <w:szCs w:val="28"/>
        </w:rPr>
        <w:t xml:space="preserve">     10.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w:t>
      </w:r>
      <w:r w:rsidRPr="00757DEF">
        <w:rPr>
          <w:sz w:val="28"/>
          <w:szCs w:val="28"/>
        </w:rPr>
        <w:lastRenderedPageBreak/>
        <w:t>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757DEF" w:rsidRPr="00757DEF" w:rsidRDefault="00757DEF" w:rsidP="00757DEF">
      <w:pPr>
        <w:jc w:val="both"/>
        <w:rPr>
          <w:sz w:val="28"/>
          <w:szCs w:val="28"/>
        </w:rPr>
      </w:pPr>
      <w:r w:rsidRPr="00757DEF">
        <w:rPr>
          <w:sz w:val="28"/>
          <w:szCs w:val="28"/>
        </w:rPr>
        <w:t>     11.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757DEF" w:rsidRPr="00757DEF" w:rsidRDefault="00757DEF" w:rsidP="00757DEF">
      <w:pPr>
        <w:jc w:val="both"/>
        <w:rPr>
          <w:sz w:val="28"/>
          <w:szCs w:val="28"/>
        </w:rPr>
      </w:pPr>
      <w:r w:rsidRPr="00757DEF">
        <w:rPr>
          <w:sz w:val="28"/>
          <w:szCs w:val="28"/>
        </w:rPr>
        <w:t>     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57DEF" w:rsidRPr="00757DEF" w:rsidRDefault="00757DEF" w:rsidP="00757DEF">
      <w:pPr>
        <w:jc w:val="both"/>
        <w:rPr>
          <w:sz w:val="28"/>
          <w:szCs w:val="28"/>
        </w:rPr>
      </w:pPr>
      <w:r w:rsidRPr="00757DEF">
        <w:rPr>
          <w:sz w:val="28"/>
          <w:szCs w:val="28"/>
        </w:rPr>
        <w:t>     13. Муниципальному служащему предоставляется отпуск без сохранения денежного содержания в случаях, предусмотренных федеральными законами.</w:t>
      </w:r>
    </w:p>
    <w:p w:rsidR="00757DEF" w:rsidRPr="00757DEF" w:rsidRDefault="00757DEF" w:rsidP="00757DEF">
      <w:pPr>
        <w:jc w:val="both"/>
        <w:rPr>
          <w:sz w:val="28"/>
          <w:szCs w:val="28"/>
        </w:rPr>
      </w:pPr>
      <w:r w:rsidRPr="00757DEF">
        <w:rPr>
          <w:sz w:val="28"/>
          <w:szCs w:val="28"/>
        </w:rPr>
        <w:t>     14. Во время отпуска без сохранения денежного содержания за муниципальным служащим сохраняется замещаемая должность муниципальной службы.</w:t>
      </w:r>
    </w:p>
    <w:p w:rsidR="00757DEF" w:rsidRPr="00757DEF" w:rsidRDefault="00757DEF" w:rsidP="00757DEF">
      <w:pPr>
        <w:jc w:val="both"/>
        <w:rPr>
          <w:b/>
          <w:sz w:val="28"/>
          <w:szCs w:val="28"/>
        </w:rPr>
      </w:pPr>
      <w:r w:rsidRPr="00757DEF">
        <w:rPr>
          <w:b/>
          <w:sz w:val="28"/>
          <w:szCs w:val="28"/>
        </w:rPr>
        <w:t>Статья 10. Оплата труда муниципального служащего</w:t>
      </w:r>
    </w:p>
    <w:p w:rsidR="00757DEF" w:rsidRPr="00757DEF" w:rsidRDefault="00757DEF" w:rsidP="00757DEF">
      <w:pPr>
        <w:jc w:val="both"/>
        <w:rPr>
          <w:sz w:val="28"/>
          <w:szCs w:val="28"/>
        </w:rPr>
      </w:pPr>
      <w:r w:rsidRPr="00757DEF">
        <w:rPr>
          <w:sz w:val="28"/>
          <w:szCs w:val="28"/>
        </w:rPr>
        <w:t>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757DEF" w:rsidRPr="00757DEF" w:rsidRDefault="00757DEF" w:rsidP="00757DEF">
      <w:pPr>
        <w:jc w:val="both"/>
        <w:rPr>
          <w:sz w:val="28"/>
          <w:szCs w:val="28"/>
        </w:rPr>
      </w:pPr>
      <w:r w:rsidRPr="00757DEF">
        <w:rPr>
          <w:sz w:val="28"/>
          <w:szCs w:val="28"/>
        </w:rPr>
        <w:t>     2. К дополнительным выплатам относятся:</w:t>
      </w:r>
    </w:p>
    <w:p w:rsidR="00757DEF" w:rsidRPr="00757DEF" w:rsidRDefault="00757DEF" w:rsidP="00757DEF">
      <w:pPr>
        <w:jc w:val="both"/>
        <w:rPr>
          <w:sz w:val="28"/>
          <w:szCs w:val="28"/>
        </w:rPr>
      </w:pPr>
      <w:r w:rsidRPr="00757DEF">
        <w:rPr>
          <w:sz w:val="28"/>
          <w:szCs w:val="28"/>
        </w:rPr>
        <w:t>     1) ежемесячные процентные надбавки к должностному окладу за:</w:t>
      </w:r>
    </w:p>
    <w:p w:rsidR="00757DEF" w:rsidRPr="00757DEF" w:rsidRDefault="00757DEF" w:rsidP="00757DEF">
      <w:pPr>
        <w:jc w:val="both"/>
        <w:rPr>
          <w:sz w:val="28"/>
          <w:szCs w:val="28"/>
        </w:rPr>
      </w:pPr>
      <w:r w:rsidRPr="00757DEF">
        <w:rPr>
          <w:sz w:val="28"/>
          <w:szCs w:val="28"/>
        </w:rPr>
        <w:t xml:space="preserve">     </w:t>
      </w:r>
    </w:p>
    <w:p w:rsidR="00757DEF" w:rsidRPr="00757DEF" w:rsidRDefault="00757DEF" w:rsidP="00757DEF">
      <w:pPr>
        <w:jc w:val="both"/>
        <w:rPr>
          <w:sz w:val="28"/>
          <w:szCs w:val="28"/>
        </w:rPr>
      </w:pPr>
    </w:p>
    <w:p w:rsidR="00757DEF" w:rsidRPr="00757DEF" w:rsidRDefault="00757DEF" w:rsidP="00757DEF">
      <w:pPr>
        <w:jc w:val="both"/>
        <w:rPr>
          <w:sz w:val="28"/>
          <w:szCs w:val="28"/>
        </w:rPr>
      </w:pPr>
      <w:r w:rsidRPr="00757DEF">
        <w:rPr>
          <w:sz w:val="28"/>
          <w:szCs w:val="28"/>
        </w:rPr>
        <w:t>а) выслугу лет на муниципальной службе;</w:t>
      </w:r>
    </w:p>
    <w:p w:rsidR="00757DEF" w:rsidRPr="00757DEF" w:rsidRDefault="00757DEF" w:rsidP="00757DEF">
      <w:pPr>
        <w:jc w:val="both"/>
        <w:rPr>
          <w:sz w:val="28"/>
          <w:szCs w:val="28"/>
        </w:rPr>
      </w:pPr>
      <w:r w:rsidRPr="00757DEF">
        <w:rPr>
          <w:sz w:val="28"/>
          <w:szCs w:val="28"/>
        </w:rPr>
        <w:t xml:space="preserve">     от 1 до 5 лет     10%</w:t>
      </w:r>
    </w:p>
    <w:p w:rsidR="00757DEF" w:rsidRPr="00757DEF" w:rsidRDefault="00757DEF" w:rsidP="00757DEF">
      <w:pPr>
        <w:jc w:val="both"/>
        <w:rPr>
          <w:sz w:val="28"/>
          <w:szCs w:val="28"/>
        </w:rPr>
      </w:pPr>
      <w:r w:rsidRPr="00757DEF">
        <w:rPr>
          <w:sz w:val="28"/>
          <w:szCs w:val="28"/>
        </w:rPr>
        <w:t xml:space="preserve">     от 5 лет до 10     15%</w:t>
      </w:r>
    </w:p>
    <w:p w:rsidR="00757DEF" w:rsidRPr="00757DEF" w:rsidRDefault="00757DEF" w:rsidP="00757DEF">
      <w:pPr>
        <w:jc w:val="both"/>
        <w:rPr>
          <w:sz w:val="28"/>
          <w:szCs w:val="28"/>
        </w:rPr>
      </w:pPr>
      <w:r w:rsidRPr="00757DEF">
        <w:rPr>
          <w:sz w:val="28"/>
          <w:szCs w:val="28"/>
        </w:rPr>
        <w:t xml:space="preserve">     от 10 лет до 15  20%</w:t>
      </w:r>
    </w:p>
    <w:p w:rsidR="00757DEF" w:rsidRPr="00757DEF" w:rsidRDefault="00757DEF" w:rsidP="00757DEF">
      <w:pPr>
        <w:jc w:val="both"/>
        <w:rPr>
          <w:sz w:val="28"/>
          <w:szCs w:val="28"/>
        </w:rPr>
      </w:pPr>
      <w:r w:rsidRPr="00757DEF">
        <w:rPr>
          <w:sz w:val="28"/>
          <w:szCs w:val="28"/>
        </w:rPr>
        <w:t xml:space="preserve">     свыше 15 лет    30%</w:t>
      </w:r>
    </w:p>
    <w:p w:rsidR="00757DEF" w:rsidRPr="00757DEF" w:rsidRDefault="00757DEF" w:rsidP="00757DEF">
      <w:pPr>
        <w:jc w:val="both"/>
        <w:rPr>
          <w:sz w:val="28"/>
          <w:szCs w:val="28"/>
        </w:rPr>
      </w:pPr>
      <w:r w:rsidRPr="00757DEF">
        <w:rPr>
          <w:sz w:val="28"/>
          <w:szCs w:val="28"/>
        </w:rPr>
        <w:t>     б) особые условия муниципальной службы;</w:t>
      </w:r>
    </w:p>
    <w:p w:rsidR="00757DEF" w:rsidRPr="00757DEF" w:rsidRDefault="00757DEF" w:rsidP="00757DEF">
      <w:pPr>
        <w:jc w:val="both"/>
        <w:rPr>
          <w:sz w:val="28"/>
          <w:szCs w:val="28"/>
        </w:rPr>
      </w:pPr>
      <w:r w:rsidRPr="00757DEF">
        <w:rPr>
          <w:sz w:val="28"/>
          <w:szCs w:val="28"/>
        </w:rPr>
        <w:t xml:space="preserve">      за сложность  60% от должностного оклада    </w:t>
      </w:r>
    </w:p>
    <w:p w:rsidR="00757DEF" w:rsidRPr="00757DEF" w:rsidRDefault="00757DEF" w:rsidP="00757DEF">
      <w:pPr>
        <w:jc w:val="both"/>
        <w:rPr>
          <w:sz w:val="28"/>
          <w:szCs w:val="28"/>
        </w:rPr>
      </w:pPr>
      <w:r w:rsidRPr="00757DEF">
        <w:rPr>
          <w:sz w:val="28"/>
          <w:szCs w:val="28"/>
        </w:rPr>
        <w:t>     2) ежемесячное денежное поощрение;</w:t>
      </w:r>
    </w:p>
    <w:p w:rsidR="00757DEF" w:rsidRPr="00757DEF" w:rsidRDefault="00757DEF" w:rsidP="00757DEF">
      <w:pPr>
        <w:jc w:val="both"/>
        <w:rPr>
          <w:sz w:val="28"/>
          <w:szCs w:val="28"/>
        </w:rPr>
      </w:pPr>
      <w:r w:rsidRPr="00757DEF">
        <w:rPr>
          <w:sz w:val="28"/>
          <w:szCs w:val="28"/>
        </w:rPr>
        <w:t xml:space="preserve">     Специалист   1 категории  – 3,2 от должностного .оклада</w:t>
      </w:r>
    </w:p>
    <w:p w:rsidR="00757DEF" w:rsidRPr="00757DEF" w:rsidRDefault="00757DEF" w:rsidP="00757DEF">
      <w:pPr>
        <w:jc w:val="both"/>
        <w:rPr>
          <w:sz w:val="28"/>
          <w:szCs w:val="28"/>
        </w:rPr>
      </w:pPr>
      <w:r w:rsidRPr="00757DEF">
        <w:rPr>
          <w:sz w:val="28"/>
          <w:szCs w:val="28"/>
        </w:rPr>
        <w:t xml:space="preserve">     Специалист    2 категории -3,7  от должностного оклада</w:t>
      </w:r>
    </w:p>
    <w:p w:rsidR="00757DEF" w:rsidRPr="00757DEF" w:rsidRDefault="00757DEF" w:rsidP="00757DEF">
      <w:pPr>
        <w:jc w:val="both"/>
        <w:rPr>
          <w:sz w:val="28"/>
          <w:szCs w:val="28"/>
        </w:rPr>
      </w:pPr>
      <w:r w:rsidRPr="00757DEF">
        <w:rPr>
          <w:sz w:val="28"/>
          <w:szCs w:val="28"/>
        </w:rPr>
        <w:t xml:space="preserve">     Специалист                            -3,7  от должностного оклада</w:t>
      </w:r>
    </w:p>
    <w:p w:rsidR="00757DEF" w:rsidRPr="00757DEF" w:rsidRDefault="00757DEF" w:rsidP="00757DEF">
      <w:pPr>
        <w:jc w:val="both"/>
        <w:rPr>
          <w:sz w:val="28"/>
          <w:szCs w:val="28"/>
        </w:rPr>
      </w:pPr>
      <w:r w:rsidRPr="00757DEF">
        <w:rPr>
          <w:sz w:val="28"/>
          <w:szCs w:val="28"/>
        </w:rPr>
        <w:t xml:space="preserve">     3) премии за выполнение особо важных и сложных заданий с учетом обеспечения задач и функций органа местного самоуправления, исполнения должностных обязанностей </w:t>
      </w:r>
    </w:p>
    <w:p w:rsidR="00757DEF" w:rsidRPr="00757DEF" w:rsidRDefault="00757DEF" w:rsidP="00757DEF">
      <w:pPr>
        <w:jc w:val="both"/>
        <w:rPr>
          <w:sz w:val="28"/>
          <w:szCs w:val="28"/>
        </w:rPr>
      </w:pPr>
      <w:r w:rsidRPr="00757DEF">
        <w:rPr>
          <w:sz w:val="28"/>
          <w:szCs w:val="28"/>
        </w:rPr>
        <w:lastRenderedPageBreak/>
        <w:t>     4) единовременная выплата при предоставлении ежегодного оплачиваемого отпуска в размере 2-х должностных окладов и материальная помощь в размере одного должностного оклада, выплачиваемые за счет средств фонда оплаты труда муниципальных служащих.</w:t>
      </w:r>
    </w:p>
    <w:p w:rsidR="00757DEF" w:rsidRPr="00757DEF" w:rsidRDefault="00757DEF" w:rsidP="00757DEF">
      <w:pPr>
        <w:jc w:val="both"/>
        <w:rPr>
          <w:sz w:val="28"/>
          <w:szCs w:val="28"/>
        </w:rPr>
      </w:pPr>
      <w:r w:rsidRPr="00757DEF">
        <w:rPr>
          <w:sz w:val="28"/>
          <w:szCs w:val="28"/>
        </w:rPr>
        <w:t>     3. В соответствии с Федеральным законом от 06.10.2003 № 131-ФЗ «Об общих принципах организации местного самоуправления в Российской Федерации» органы местного самоуправления самостоятельно определяют размер и условия оплаты труда муниципальных служащих. (Часть в редакции, введенной в действие с 26 февраля 2009 года Законом Хабаровского края от 25 февраля 2009 года N 234 - см. предыдущую редакцию).</w:t>
      </w:r>
    </w:p>
    <w:p w:rsidR="00757DEF" w:rsidRPr="00757DEF" w:rsidRDefault="00757DEF" w:rsidP="00757DEF">
      <w:pPr>
        <w:jc w:val="both"/>
        <w:rPr>
          <w:sz w:val="28"/>
          <w:szCs w:val="28"/>
        </w:rPr>
      </w:pPr>
      <w:r w:rsidRPr="00757DEF">
        <w:rPr>
          <w:sz w:val="28"/>
          <w:szCs w:val="28"/>
        </w:rPr>
        <w:t>     4. Размер должностного оклада, а также размер ежемесячных и иных дополнительных выплат, установленных в части 2 настоящей статьи,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края. (Часть в редакции, введенной в действие с 26 февраля 2009 года Законом Хабаровского края от 25 февраля 2009 года N 234 - см. предыдущую редакцию).    </w:t>
      </w:r>
    </w:p>
    <w:p w:rsidR="00757DEF" w:rsidRPr="00757DEF" w:rsidRDefault="00757DEF" w:rsidP="00757DEF">
      <w:pPr>
        <w:jc w:val="both"/>
        <w:rPr>
          <w:sz w:val="28"/>
          <w:szCs w:val="28"/>
        </w:rPr>
      </w:pPr>
      <w:r w:rsidRPr="00757DEF">
        <w:rPr>
          <w:sz w:val="28"/>
          <w:szCs w:val="28"/>
        </w:rPr>
        <w:t>     5. К денежному содержанию муниципальных служащих выплачивается районный коэффициент за работу в южных районах Дальнего Востока (город Хабаровск, Хабаровский район, Бикинский район, Вяземский район, район имени Лазо, Нанайский район) в размере 1,3.</w:t>
      </w:r>
    </w:p>
    <w:p w:rsidR="00757DEF" w:rsidRPr="00757DEF" w:rsidRDefault="00757DEF" w:rsidP="00757DEF">
      <w:pPr>
        <w:jc w:val="both"/>
        <w:rPr>
          <w:sz w:val="28"/>
          <w:szCs w:val="28"/>
        </w:rPr>
      </w:pPr>
      <w:r w:rsidRPr="00757DEF">
        <w:rPr>
          <w:sz w:val="28"/>
          <w:szCs w:val="28"/>
        </w:rPr>
        <w:t>   6. Денежное содержание муниципальных служащих увеличивается на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в размерах, установленных нормативными правовыми актами Российской Федерации и края.</w:t>
      </w:r>
    </w:p>
    <w:p w:rsidR="00757DEF" w:rsidRPr="00757DEF" w:rsidRDefault="00757DEF" w:rsidP="00757DEF">
      <w:pPr>
        <w:jc w:val="both"/>
        <w:rPr>
          <w:b/>
          <w:sz w:val="28"/>
          <w:szCs w:val="28"/>
        </w:rPr>
      </w:pPr>
      <w:r w:rsidRPr="00757DEF">
        <w:rPr>
          <w:b/>
          <w:sz w:val="28"/>
          <w:szCs w:val="28"/>
        </w:rPr>
        <w:t>Статья 11. Пенсионное обеспечение муниципального служащего и членов его семьи</w:t>
      </w:r>
    </w:p>
    <w:p w:rsidR="00757DEF" w:rsidRPr="00757DEF" w:rsidRDefault="00757DEF" w:rsidP="00757DEF">
      <w:pPr>
        <w:jc w:val="both"/>
        <w:rPr>
          <w:sz w:val="28"/>
          <w:szCs w:val="28"/>
        </w:rPr>
      </w:pPr>
      <w:r w:rsidRPr="00757DEF">
        <w:rPr>
          <w:sz w:val="28"/>
          <w:szCs w:val="28"/>
        </w:rPr>
        <w:t>     1. Муниципальный служащий имеет право выхода на пенсию в порядке, установленном федеральным законодательством.</w:t>
      </w:r>
    </w:p>
    <w:p w:rsidR="00757DEF" w:rsidRPr="00757DEF" w:rsidRDefault="00757DEF" w:rsidP="00757DEF">
      <w:pPr>
        <w:jc w:val="both"/>
        <w:rPr>
          <w:sz w:val="28"/>
          <w:szCs w:val="28"/>
        </w:rPr>
      </w:pPr>
      <w:r w:rsidRPr="00757DEF">
        <w:rPr>
          <w:sz w:val="28"/>
          <w:szCs w:val="28"/>
        </w:rPr>
        <w:t>     2. Размер трудовой пенсии по старости (инвалидности) муниципального служащего определяется в порядке, установленном Федеральным законом «О трудовых пенсиях в Российской Федерации».</w:t>
      </w:r>
    </w:p>
    <w:p w:rsidR="00757DEF" w:rsidRPr="00757DEF" w:rsidRDefault="00757DEF" w:rsidP="00757DEF">
      <w:pPr>
        <w:jc w:val="both"/>
        <w:rPr>
          <w:sz w:val="28"/>
          <w:szCs w:val="28"/>
        </w:rPr>
      </w:pPr>
      <w:r w:rsidRPr="00757DEF">
        <w:rPr>
          <w:sz w:val="28"/>
          <w:szCs w:val="28"/>
        </w:rPr>
        <w:t>     3. Муниципальный служащий при наличии стажа муниципальной службы не менее 15 лет имеет право на пенсию за выслугу лет за счет средств бюджета муниципального образования при увольнении с муниципальной службы по следующим основаниям: (Абзац в редакции, введенной в действие с 12 августа 2010 года Законом Хабаровского края от 30 июня 2010 года N 14 - см. предыдущую редакцию).</w:t>
      </w:r>
    </w:p>
    <w:p w:rsidR="00757DEF" w:rsidRPr="00757DEF" w:rsidRDefault="00757DEF" w:rsidP="00757DEF">
      <w:pPr>
        <w:jc w:val="both"/>
        <w:rPr>
          <w:sz w:val="28"/>
          <w:szCs w:val="28"/>
        </w:rPr>
      </w:pPr>
      <w:r w:rsidRPr="00757DEF">
        <w:rPr>
          <w:sz w:val="28"/>
          <w:szCs w:val="28"/>
        </w:rPr>
        <w:t xml:space="preserve">     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в аппарате избирательной комиссии </w:t>
      </w:r>
      <w:r w:rsidRPr="00757DEF">
        <w:rPr>
          <w:sz w:val="28"/>
          <w:szCs w:val="28"/>
        </w:rPr>
        <w:lastRenderedPageBreak/>
        <w:t>муниципального образования либо сокращение должности муниципальной службы;</w:t>
      </w:r>
    </w:p>
    <w:p w:rsidR="00757DEF" w:rsidRPr="00757DEF" w:rsidRDefault="00757DEF" w:rsidP="00757DEF">
      <w:pPr>
        <w:jc w:val="both"/>
        <w:rPr>
          <w:sz w:val="28"/>
          <w:szCs w:val="28"/>
        </w:rPr>
      </w:pPr>
      <w:r w:rsidRPr="00757DEF">
        <w:rPr>
          <w:sz w:val="28"/>
          <w:szCs w:val="28"/>
        </w:rPr>
        <w:t>     2) достижение предельного возраста, установленного федеральным законодательством для замещения должности муниципальной службы;</w:t>
      </w:r>
    </w:p>
    <w:p w:rsidR="00757DEF" w:rsidRPr="00757DEF" w:rsidRDefault="00757DEF" w:rsidP="00757DEF">
      <w:pPr>
        <w:jc w:val="both"/>
        <w:rPr>
          <w:sz w:val="28"/>
          <w:szCs w:val="28"/>
        </w:rPr>
      </w:pPr>
      <w:r w:rsidRPr="00757DEF">
        <w:rPr>
          <w:sz w:val="28"/>
          <w:szCs w:val="28"/>
        </w:rPr>
        <w:t>     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57DEF" w:rsidRPr="00757DEF" w:rsidRDefault="00757DEF" w:rsidP="00757DEF">
      <w:pPr>
        <w:jc w:val="both"/>
        <w:rPr>
          <w:sz w:val="28"/>
          <w:szCs w:val="28"/>
        </w:rPr>
      </w:pPr>
      <w:r w:rsidRPr="00757DEF">
        <w:rPr>
          <w:sz w:val="28"/>
          <w:szCs w:val="28"/>
        </w:rPr>
        <w:t>     4) увольнение по собственному желанию; (Пункт в редакции, введенной в действие с 12 августа 2010 года Законом Хабаровского края от 30 июня 2010 года N 14 - см. предыдущую редакцию).</w:t>
      </w:r>
    </w:p>
    <w:p w:rsidR="00757DEF" w:rsidRPr="00757DEF" w:rsidRDefault="00757DEF" w:rsidP="00757DEF">
      <w:pPr>
        <w:jc w:val="both"/>
        <w:rPr>
          <w:sz w:val="28"/>
          <w:szCs w:val="28"/>
        </w:rPr>
      </w:pPr>
      <w:r w:rsidRPr="00757DEF">
        <w:rPr>
          <w:sz w:val="28"/>
          <w:szCs w:val="28"/>
        </w:rPr>
        <w:t>     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757DEF" w:rsidRPr="00757DEF" w:rsidRDefault="00757DEF" w:rsidP="00757DEF">
      <w:pPr>
        <w:jc w:val="both"/>
        <w:rPr>
          <w:sz w:val="28"/>
          <w:szCs w:val="28"/>
        </w:rPr>
      </w:pPr>
      <w:r w:rsidRPr="00757DEF">
        <w:rPr>
          <w:sz w:val="28"/>
          <w:szCs w:val="28"/>
        </w:rPr>
        <w:t>     6) увольнение в связи с избранием на выборную должность.</w:t>
      </w:r>
    </w:p>
    <w:p w:rsidR="00757DEF" w:rsidRPr="00757DEF" w:rsidRDefault="00757DEF" w:rsidP="00757DEF">
      <w:pPr>
        <w:jc w:val="both"/>
        <w:rPr>
          <w:sz w:val="28"/>
          <w:szCs w:val="28"/>
        </w:rPr>
      </w:pPr>
      <w:r w:rsidRPr="00757DEF">
        <w:rPr>
          <w:sz w:val="28"/>
          <w:szCs w:val="28"/>
        </w:rPr>
        <w:t>     Лица, уволенные с муниципальной службы по основаниям, предусмотренным пунктами 2-5 настоящей части,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757DEF" w:rsidRPr="00757DEF" w:rsidRDefault="00757DEF" w:rsidP="00757DEF">
      <w:pPr>
        <w:jc w:val="both"/>
        <w:rPr>
          <w:sz w:val="28"/>
          <w:szCs w:val="28"/>
        </w:rPr>
      </w:pPr>
      <w:r w:rsidRPr="00757DEF">
        <w:rPr>
          <w:sz w:val="28"/>
          <w:szCs w:val="28"/>
        </w:rPr>
        <w:t>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и выплачивается одновременно с ней.</w:t>
      </w:r>
    </w:p>
    <w:p w:rsidR="00757DEF" w:rsidRPr="00757DEF" w:rsidRDefault="00757DEF" w:rsidP="00757DEF">
      <w:pPr>
        <w:jc w:val="both"/>
        <w:rPr>
          <w:sz w:val="28"/>
          <w:szCs w:val="28"/>
        </w:rPr>
      </w:pPr>
      <w:r w:rsidRPr="00757DEF">
        <w:rPr>
          <w:sz w:val="28"/>
          <w:szCs w:val="28"/>
        </w:rPr>
        <w:t>     4.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757DEF" w:rsidRPr="00757DEF" w:rsidRDefault="00757DEF" w:rsidP="00757DEF">
      <w:pPr>
        <w:jc w:val="both"/>
        <w:rPr>
          <w:sz w:val="28"/>
          <w:szCs w:val="28"/>
        </w:rPr>
      </w:pPr>
      <w:r w:rsidRPr="00757DEF">
        <w:rPr>
          <w:sz w:val="28"/>
          <w:szCs w:val="28"/>
        </w:rPr>
        <w:t>     1) пенсия за выслугу лет;</w:t>
      </w:r>
    </w:p>
    <w:p w:rsidR="00757DEF" w:rsidRPr="00757DEF" w:rsidRDefault="00757DEF" w:rsidP="00757DEF">
      <w:pPr>
        <w:jc w:val="both"/>
        <w:rPr>
          <w:sz w:val="28"/>
          <w:szCs w:val="28"/>
        </w:rPr>
      </w:pPr>
      <w:r w:rsidRPr="00757DEF">
        <w:rPr>
          <w:sz w:val="28"/>
          <w:szCs w:val="28"/>
        </w:rPr>
        <w:t>     2) ежемесячное пожизненное содержание;</w:t>
      </w:r>
    </w:p>
    <w:p w:rsidR="00757DEF" w:rsidRPr="00757DEF" w:rsidRDefault="00757DEF" w:rsidP="00757DEF">
      <w:pPr>
        <w:jc w:val="both"/>
        <w:rPr>
          <w:sz w:val="28"/>
          <w:szCs w:val="28"/>
        </w:rPr>
      </w:pPr>
      <w:r w:rsidRPr="00757DEF">
        <w:rPr>
          <w:sz w:val="28"/>
          <w:szCs w:val="28"/>
        </w:rPr>
        <w:t>     3) дополнительное пожизненное ежемесячное материальное обеспечение;</w:t>
      </w:r>
    </w:p>
    <w:p w:rsidR="00757DEF" w:rsidRPr="00757DEF" w:rsidRDefault="00757DEF" w:rsidP="00757DEF">
      <w:pPr>
        <w:jc w:val="both"/>
        <w:rPr>
          <w:sz w:val="28"/>
          <w:szCs w:val="28"/>
        </w:rPr>
      </w:pPr>
      <w:r w:rsidRPr="00757DEF">
        <w:rPr>
          <w:sz w:val="28"/>
          <w:szCs w:val="28"/>
        </w:rPr>
        <w:t>     4) ежемесячная доплата к трудовой пенсии лиц, замещавших государственные должности Российской Федерации, субъектов Российской Федерации.</w:t>
      </w:r>
    </w:p>
    <w:p w:rsidR="00757DEF" w:rsidRPr="00757DEF" w:rsidRDefault="00757DEF" w:rsidP="00757DEF">
      <w:pPr>
        <w:jc w:val="both"/>
        <w:rPr>
          <w:sz w:val="28"/>
          <w:szCs w:val="28"/>
        </w:rPr>
      </w:pPr>
      <w:r w:rsidRPr="00757DEF">
        <w:rPr>
          <w:sz w:val="28"/>
          <w:szCs w:val="28"/>
        </w:rPr>
        <w:t>     5. В случае гибели (смерти) муниципального служащего в период прохождения им муниципальной службы либо после его увольнения с муниципальной службы, если она наступила вследствие причинения телесных повреждений или иного вреда его здоровью в связи с исполнением должностных обязанностей, нетрудоспособным членам его семьи, находившимся на его иждивении, за счет средств местного бюджета ежемесячно выплачивается компенсация в виде разницы между приходившейся на их долю частью денежного содержания умершего и назначенной им пенсией по случаю потери кормильца.</w:t>
      </w:r>
    </w:p>
    <w:p w:rsidR="00757DEF" w:rsidRPr="00757DEF" w:rsidRDefault="00757DEF" w:rsidP="00757DEF">
      <w:pPr>
        <w:jc w:val="both"/>
        <w:rPr>
          <w:sz w:val="28"/>
          <w:szCs w:val="28"/>
        </w:rPr>
      </w:pPr>
      <w:r w:rsidRPr="00757DEF">
        <w:rPr>
          <w:sz w:val="28"/>
          <w:szCs w:val="28"/>
        </w:rPr>
        <w:t xml:space="preserve">     6. В случае причинения в связи с исполнением должностных обязанностей вреда здоровью муниципального служащего, исключающего дальнейшую </w:t>
      </w:r>
      <w:r w:rsidRPr="00757DEF">
        <w:rPr>
          <w:sz w:val="28"/>
          <w:szCs w:val="28"/>
        </w:rPr>
        <w:lastRenderedPageBreak/>
        <w:t>возможность заниматься профессиональной деятельностью, вышедшему на пенсию муниципальному служащему за счет средств местного бюджета производится ежемесячная компенсация в виде разницы между его денежным содержанием по последнему месту муниципальной службы и назначенной пенсией.</w:t>
      </w:r>
    </w:p>
    <w:p w:rsidR="00757DEF" w:rsidRPr="00757DEF" w:rsidRDefault="00757DEF" w:rsidP="00757DEF">
      <w:pPr>
        <w:jc w:val="both"/>
        <w:rPr>
          <w:sz w:val="28"/>
          <w:szCs w:val="28"/>
        </w:rPr>
      </w:pPr>
      <w:r w:rsidRPr="00757DEF">
        <w:rPr>
          <w:sz w:val="28"/>
          <w:szCs w:val="28"/>
        </w:rPr>
        <w:t>     7.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(Часть в редакции, введенной в действие с 1 января 2010 года Законом Хабаровского края от 28 октября 2009 года N 270 - см. предыдущую редакцию).</w:t>
      </w:r>
    </w:p>
    <w:p w:rsidR="00757DEF" w:rsidRPr="00757DEF" w:rsidRDefault="00757DEF" w:rsidP="00757DEF">
      <w:pPr>
        <w:jc w:val="both"/>
        <w:rPr>
          <w:sz w:val="28"/>
          <w:szCs w:val="28"/>
        </w:rPr>
      </w:pPr>
      <w:r w:rsidRPr="00757DEF">
        <w:rPr>
          <w:sz w:val="28"/>
          <w:szCs w:val="28"/>
        </w:rPr>
        <w:t>     8.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 Российской Федерации».</w:t>
      </w:r>
    </w:p>
    <w:p w:rsidR="00757DEF" w:rsidRPr="00757DEF" w:rsidRDefault="00757DEF" w:rsidP="00757DEF">
      <w:pPr>
        <w:jc w:val="both"/>
        <w:rPr>
          <w:sz w:val="28"/>
          <w:szCs w:val="28"/>
        </w:rPr>
      </w:pPr>
      <w:r w:rsidRPr="00757DEF">
        <w:rPr>
          <w:sz w:val="28"/>
          <w:szCs w:val="28"/>
        </w:rPr>
        <w:t>     9. Размер среднемесячного заработка, исходя из которого муниципальному служащему исчисляется пенсия за выслугу лет, не может превышать 2,3 должностного оклада по замещавшейся должности муниципальной службы.</w:t>
      </w:r>
    </w:p>
    <w:p w:rsidR="00757DEF" w:rsidRPr="00757DEF" w:rsidRDefault="00757DEF" w:rsidP="00757DEF">
      <w:pPr>
        <w:jc w:val="both"/>
        <w:rPr>
          <w:sz w:val="28"/>
          <w:szCs w:val="28"/>
        </w:rPr>
      </w:pPr>
      <w:r w:rsidRPr="00757DEF">
        <w:rPr>
          <w:sz w:val="28"/>
          <w:szCs w:val="28"/>
        </w:rPr>
        <w:t>     10.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 на весь период проживания получателей пенсии за выслугу лет в указанных районах (местностях).</w:t>
      </w:r>
    </w:p>
    <w:p w:rsidR="00757DEF" w:rsidRPr="00757DEF" w:rsidRDefault="00757DEF" w:rsidP="00757DEF">
      <w:pPr>
        <w:jc w:val="both"/>
        <w:rPr>
          <w:sz w:val="28"/>
          <w:szCs w:val="28"/>
        </w:rPr>
      </w:pPr>
      <w:r w:rsidRPr="00757DEF">
        <w:rPr>
          <w:sz w:val="28"/>
          <w:szCs w:val="28"/>
        </w:rPr>
        <w:t>     При переезде получателей пенсии за выслугу лет на новое постоянное место жительства в другие районы (местности), расположенные за пределами края, в которых установлены районный коэффициент и процентная надбавка к заработной плате, размер пенсии за выслугу лет определяется с учетом размеров районного коэффициента и процентной надбавки к заработной плате, установленных для данного района (местности), но не выше размеров, установленных до переезда указанных лиц за пределы края.</w:t>
      </w:r>
    </w:p>
    <w:p w:rsidR="00757DEF" w:rsidRPr="00757DEF" w:rsidRDefault="00757DEF" w:rsidP="00757DEF">
      <w:pPr>
        <w:jc w:val="both"/>
        <w:rPr>
          <w:sz w:val="28"/>
          <w:szCs w:val="28"/>
        </w:rPr>
      </w:pPr>
      <w:r w:rsidRPr="00757DEF">
        <w:rPr>
          <w:sz w:val="28"/>
          <w:szCs w:val="28"/>
        </w:rPr>
        <w:t xml:space="preserve">     При переезде получателей пенсии за выслугу лет на новое постоянное место жительства, расположенное за пределами края в районах (местностях), </w:t>
      </w:r>
      <w:r w:rsidRPr="00757DEF">
        <w:rPr>
          <w:sz w:val="28"/>
          <w:szCs w:val="28"/>
        </w:rPr>
        <w:lastRenderedPageBreak/>
        <w:t>в которых районный коэффициент и процентная надбавка к заработной плате не установлены, размер пенсии за выслугу лет определяется без учета районного коэффициента и процентной надбавки, указанных в настоящей части.*1) (Часть в редакции, введенной в действие с 27 ноября 2007 года Законом Хабаровского края от 31 октября 2007 года N 145 - см. предыдущую редакцию).</w:t>
      </w:r>
    </w:p>
    <w:p w:rsidR="00757DEF" w:rsidRPr="00757DEF" w:rsidRDefault="00757DEF" w:rsidP="00757DEF">
      <w:pPr>
        <w:jc w:val="both"/>
        <w:rPr>
          <w:sz w:val="28"/>
          <w:szCs w:val="28"/>
        </w:rPr>
      </w:pPr>
      <w:r w:rsidRPr="00757DEF">
        <w:rPr>
          <w:sz w:val="28"/>
          <w:szCs w:val="28"/>
        </w:rPr>
        <w:t>    11. Размер пенсии за выслугу лет не может быть ниже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 (Часть в редакции, введенной в действие с 1 января 2010 года Законом Хабаровского края от 28 октября 2009 года N 270 - см. предыдущую редакцию).</w:t>
      </w:r>
    </w:p>
    <w:p w:rsidR="00757DEF" w:rsidRPr="00757DEF" w:rsidRDefault="00757DEF" w:rsidP="00757DEF">
      <w:pPr>
        <w:jc w:val="both"/>
        <w:rPr>
          <w:sz w:val="28"/>
          <w:szCs w:val="28"/>
        </w:rPr>
      </w:pPr>
      <w:r w:rsidRPr="00757DEF">
        <w:rPr>
          <w:sz w:val="28"/>
          <w:szCs w:val="28"/>
        </w:rPr>
        <w:t>     12. Выплата назначенной лицу пенсии за выслугу лет приостанавливается на период его нахождения на государственной должности Российской Федерации, должности федеральной гражданской службы, государственной должности края, должности государственной гражданской службы края, выборной муниципальной должности или должности муниципальной службы.</w:t>
      </w:r>
    </w:p>
    <w:p w:rsidR="00757DEF" w:rsidRPr="00757DEF" w:rsidRDefault="00757DEF" w:rsidP="00757DEF">
      <w:pPr>
        <w:jc w:val="both"/>
        <w:rPr>
          <w:sz w:val="28"/>
          <w:szCs w:val="28"/>
        </w:rPr>
      </w:pPr>
      <w:r w:rsidRPr="00757DEF">
        <w:rPr>
          <w:sz w:val="28"/>
          <w:szCs w:val="28"/>
        </w:rPr>
        <w:t>     13. Размер пенсии за выслугу лет пересчитывается с соблюдением правил, предусмотренных настоящей статьей, в следующих случаях:</w:t>
      </w:r>
    </w:p>
    <w:p w:rsidR="00757DEF" w:rsidRPr="00757DEF" w:rsidRDefault="00757DEF" w:rsidP="00757DEF">
      <w:pPr>
        <w:jc w:val="both"/>
        <w:rPr>
          <w:sz w:val="28"/>
          <w:szCs w:val="28"/>
        </w:rPr>
      </w:pPr>
      <w:r w:rsidRPr="00757DEF">
        <w:rPr>
          <w:sz w:val="28"/>
          <w:szCs w:val="28"/>
        </w:rPr>
        <w:t>     1) при изменении размера трудовой пенсии по старости (инвалидности), установленной в соответствии с Федеральным законом «О трудовых пенсиях в Российской Федерации»;</w:t>
      </w:r>
    </w:p>
    <w:p w:rsidR="00757DEF" w:rsidRPr="00757DEF" w:rsidRDefault="00757DEF" w:rsidP="00757DEF">
      <w:pPr>
        <w:jc w:val="both"/>
        <w:rPr>
          <w:sz w:val="28"/>
          <w:szCs w:val="28"/>
        </w:rPr>
      </w:pPr>
      <w:r w:rsidRPr="00757DEF">
        <w:rPr>
          <w:sz w:val="28"/>
          <w:szCs w:val="28"/>
        </w:rPr>
        <w:t>     2) при индексации размеров должностных окладов по должностям муниципальной службы.</w:t>
      </w:r>
    </w:p>
    <w:p w:rsidR="00757DEF" w:rsidRPr="00757DEF" w:rsidRDefault="00757DEF" w:rsidP="00757DEF">
      <w:pPr>
        <w:jc w:val="both"/>
        <w:rPr>
          <w:sz w:val="28"/>
          <w:szCs w:val="28"/>
        </w:rPr>
      </w:pPr>
      <w:r w:rsidRPr="00757DEF">
        <w:rPr>
          <w:sz w:val="28"/>
          <w:szCs w:val="28"/>
        </w:rPr>
        <w:t>     Перерасчет пенсии за выслугу лет производится при условии включения дополнительных расходов в бюджет муниципального образования на очередной финансовый год.</w:t>
      </w:r>
    </w:p>
    <w:p w:rsidR="00757DEF" w:rsidRPr="00757DEF" w:rsidRDefault="00757DEF" w:rsidP="00757DEF">
      <w:pPr>
        <w:jc w:val="both"/>
        <w:rPr>
          <w:sz w:val="28"/>
          <w:szCs w:val="28"/>
        </w:rPr>
      </w:pPr>
      <w:r w:rsidRPr="00757DEF">
        <w:rPr>
          <w:sz w:val="28"/>
          <w:szCs w:val="28"/>
        </w:rPr>
        <w:t>     14. 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муниципальным правовым актом в соответствии с постановлением Губернатора края, устанавливающим порядок назначения и выплаты пенсии за выслугу лет государственным гражданским служащим края.</w:t>
      </w:r>
    </w:p>
    <w:p w:rsidR="00757DEF" w:rsidRPr="00757DEF" w:rsidRDefault="00757DEF" w:rsidP="00757DEF">
      <w:pPr>
        <w:jc w:val="both"/>
        <w:rPr>
          <w:sz w:val="28"/>
          <w:szCs w:val="28"/>
        </w:rPr>
      </w:pPr>
      <w:r w:rsidRPr="00757DEF">
        <w:rPr>
          <w:sz w:val="28"/>
          <w:szCs w:val="28"/>
        </w:rPr>
        <w:t>     15. Порядок назначения и выплаты компенсаций, предусмотренных частями 5 и 6 настоящей статьи, устанавливается муниципальным правовым актом</w:t>
      </w:r>
    </w:p>
    <w:p w:rsidR="00757DEF" w:rsidRPr="00757DEF" w:rsidRDefault="00757DEF" w:rsidP="00757DEF">
      <w:pPr>
        <w:jc w:val="both"/>
        <w:rPr>
          <w:b/>
          <w:sz w:val="28"/>
          <w:szCs w:val="28"/>
        </w:rPr>
      </w:pPr>
      <w:r w:rsidRPr="00757DEF">
        <w:rPr>
          <w:b/>
          <w:sz w:val="28"/>
          <w:szCs w:val="28"/>
        </w:rPr>
        <w:t>Статья 12. Стаж муниципальной службы</w:t>
      </w:r>
    </w:p>
    <w:p w:rsidR="00757DEF" w:rsidRPr="00757DEF" w:rsidRDefault="00757DEF" w:rsidP="00757DEF">
      <w:pPr>
        <w:jc w:val="both"/>
        <w:rPr>
          <w:sz w:val="28"/>
          <w:szCs w:val="28"/>
        </w:rPr>
      </w:pPr>
      <w:r w:rsidRPr="00757DEF">
        <w:rPr>
          <w:sz w:val="28"/>
          <w:szCs w:val="28"/>
        </w:rPr>
        <w:t>     1. В стаж (общую продолжительность) муниципальной службы включаются периоды работы на:</w:t>
      </w:r>
    </w:p>
    <w:p w:rsidR="00757DEF" w:rsidRPr="00757DEF" w:rsidRDefault="00757DEF" w:rsidP="00757DEF">
      <w:pPr>
        <w:jc w:val="both"/>
        <w:rPr>
          <w:sz w:val="28"/>
          <w:szCs w:val="28"/>
        </w:rPr>
      </w:pPr>
      <w:r w:rsidRPr="00757DEF">
        <w:rPr>
          <w:sz w:val="28"/>
          <w:szCs w:val="28"/>
        </w:rPr>
        <w:t>     1) должностях муниципальной службы (муниципальных должностях муниципальной службы);</w:t>
      </w:r>
    </w:p>
    <w:p w:rsidR="00757DEF" w:rsidRPr="00757DEF" w:rsidRDefault="00757DEF" w:rsidP="00757DEF">
      <w:pPr>
        <w:jc w:val="both"/>
        <w:rPr>
          <w:sz w:val="28"/>
          <w:szCs w:val="28"/>
        </w:rPr>
      </w:pPr>
      <w:r w:rsidRPr="00757DEF">
        <w:rPr>
          <w:sz w:val="28"/>
          <w:szCs w:val="28"/>
        </w:rPr>
        <w:t>     2) муниципальных должностях;</w:t>
      </w:r>
    </w:p>
    <w:p w:rsidR="00757DEF" w:rsidRPr="00757DEF" w:rsidRDefault="00757DEF" w:rsidP="00757DEF">
      <w:pPr>
        <w:jc w:val="both"/>
        <w:rPr>
          <w:sz w:val="28"/>
          <w:szCs w:val="28"/>
        </w:rPr>
      </w:pPr>
      <w:r w:rsidRPr="00757DEF">
        <w:rPr>
          <w:sz w:val="28"/>
          <w:szCs w:val="28"/>
        </w:rPr>
        <w:lastRenderedPageBreak/>
        <w:t>     3) государственных должностях Российской Федерации и государственных должностях субъектов Российской Федерации;</w:t>
      </w:r>
    </w:p>
    <w:p w:rsidR="00757DEF" w:rsidRPr="00757DEF" w:rsidRDefault="00757DEF" w:rsidP="00757DEF">
      <w:pPr>
        <w:jc w:val="both"/>
        <w:rPr>
          <w:sz w:val="28"/>
          <w:szCs w:val="28"/>
        </w:rPr>
      </w:pPr>
      <w:r w:rsidRPr="00757DEF">
        <w:rPr>
          <w:sz w:val="28"/>
          <w:szCs w:val="28"/>
        </w:rPr>
        <w:t>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57DEF" w:rsidRPr="00757DEF" w:rsidRDefault="00757DEF" w:rsidP="00757DEF">
      <w:pPr>
        <w:jc w:val="both"/>
        <w:rPr>
          <w:sz w:val="28"/>
          <w:szCs w:val="28"/>
        </w:rPr>
      </w:pPr>
      <w:r w:rsidRPr="00757DEF">
        <w:rPr>
          <w:sz w:val="28"/>
          <w:szCs w:val="28"/>
        </w:rPr>
        <w:t>     5) иных должностях, определенных федеральными и краевыми нормативными правовыми актами, регулирующими вопросы определения стажа государственной гражданской службы, дающего право на установление ежемесячной надбавки к должностному окладу за выслугу лет, а также определения стажа государственной гражданской службы, дающего право на назначение пенсии за выслугу лет государственным гражданским служащим.</w:t>
      </w:r>
    </w:p>
    <w:p w:rsidR="00757DEF" w:rsidRPr="00757DEF" w:rsidRDefault="00757DEF" w:rsidP="00757DEF">
      <w:pPr>
        <w:jc w:val="both"/>
        <w:rPr>
          <w:sz w:val="28"/>
          <w:szCs w:val="28"/>
        </w:rPr>
      </w:pPr>
      <w:r w:rsidRPr="00757DEF">
        <w:rPr>
          <w:sz w:val="28"/>
          <w:szCs w:val="28"/>
        </w:rPr>
        <w:t>     2. Порядок исчисления стажа муниципальной службы определяется в соответствии с приложением 5 к настоящему закону.</w:t>
      </w:r>
    </w:p>
    <w:p w:rsidR="00757DEF" w:rsidRPr="00757DEF" w:rsidRDefault="00757DEF" w:rsidP="00757DEF">
      <w:pPr>
        <w:jc w:val="both"/>
        <w:rPr>
          <w:b/>
          <w:sz w:val="28"/>
          <w:szCs w:val="28"/>
        </w:rPr>
      </w:pPr>
      <w:r w:rsidRPr="00757DEF">
        <w:rPr>
          <w:b/>
          <w:sz w:val="28"/>
          <w:szCs w:val="28"/>
        </w:rPr>
        <w:t>Статья 13. Поощрение муниципального служащего</w:t>
      </w:r>
    </w:p>
    <w:p w:rsidR="00757DEF" w:rsidRPr="00757DEF" w:rsidRDefault="00757DEF" w:rsidP="00757DEF">
      <w:pPr>
        <w:jc w:val="both"/>
        <w:rPr>
          <w:sz w:val="28"/>
          <w:szCs w:val="28"/>
        </w:rPr>
      </w:pPr>
      <w:r w:rsidRPr="00757DEF">
        <w:rPr>
          <w:sz w:val="28"/>
          <w:szCs w:val="28"/>
        </w:rPr>
        <w:t>     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757DEF" w:rsidRPr="00757DEF" w:rsidRDefault="00757DEF" w:rsidP="00757DEF">
      <w:pPr>
        <w:jc w:val="both"/>
        <w:rPr>
          <w:sz w:val="28"/>
          <w:szCs w:val="28"/>
        </w:rPr>
      </w:pPr>
      <w:r w:rsidRPr="00757DEF">
        <w:rPr>
          <w:sz w:val="28"/>
          <w:szCs w:val="28"/>
        </w:rPr>
        <w:t>     1) объявление благодарности;</w:t>
      </w:r>
    </w:p>
    <w:p w:rsidR="00757DEF" w:rsidRPr="00757DEF" w:rsidRDefault="00757DEF" w:rsidP="00757DEF">
      <w:pPr>
        <w:jc w:val="both"/>
        <w:rPr>
          <w:sz w:val="28"/>
          <w:szCs w:val="28"/>
        </w:rPr>
      </w:pPr>
      <w:r w:rsidRPr="00757DEF">
        <w:rPr>
          <w:sz w:val="28"/>
          <w:szCs w:val="28"/>
        </w:rPr>
        <w:t>     2) выплата единовременного поощрения;</w:t>
      </w:r>
    </w:p>
    <w:p w:rsidR="00757DEF" w:rsidRPr="00757DEF" w:rsidRDefault="00757DEF" w:rsidP="00757DEF">
      <w:pPr>
        <w:jc w:val="both"/>
        <w:rPr>
          <w:sz w:val="28"/>
          <w:szCs w:val="28"/>
        </w:rPr>
      </w:pPr>
      <w:r w:rsidRPr="00757DEF">
        <w:rPr>
          <w:sz w:val="28"/>
          <w:szCs w:val="28"/>
        </w:rPr>
        <w:t>     3) награждение ценным подарком;</w:t>
      </w:r>
    </w:p>
    <w:p w:rsidR="00757DEF" w:rsidRPr="00757DEF" w:rsidRDefault="00757DEF" w:rsidP="00757DEF">
      <w:pPr>
        <w:jc w:val="both"/>
        <w:rPr>
          <w:sz w:val="28"/>
          <w:szCs w:val="28"/>
        </w:rPr>
      </w:pPr>
      <w:r w:rsidRPr="00757DEF">
        <w:rPr>
          <w:sz w:val="28"/>
          <w:szCs w:val="28"/>
        </w:rPr>
        <w:t>     4) награждение почетной грамотой;</w:t>
      </w:r>
    </w:p>
    <w:p w:rsidR="00757DEF" w:rsidRPr="00757DEF" w:rsidRDefault="00757DEF" w:rsidP="00757DEF">
      <w:pPr>
        <w:jc w:val="both"/>
        <w:rPr>
          <w:sz w:val="28"/>
          <w:szCs w:val="28"/>
        </w:rPr>
      </w:pPr>
      <w:r w:rsidRPr="00757DEF">
        <w:rPr>
          <w:sz w:val="28"/>
          <w:szCs w:val="28"/>
        </w:rPr>
        <w:t>     5) награждение в установленном порядке государственными наградами.</w:t>
      </w:r>
    </w:p>
    <w:p w:rsidR="00757DEF" w:rsidRPr="00757DEF" w:rsidRDefault="00757DEF" w:rsidP="00757DEF">
      <w:pPr>
        <w:jc w:val="both"/>
        <w:rPr>
          <w:sz w:val="28"/>
          <w:szCs w:val="28"/>
        </w:rPr>
      </w:pPr>
      <w:r w:rsidRPr="00757DEF">
        <w:rPr>
          <w:sz w:val="28"/>
          <w:szCs w:val="28"/>
        </w:rPr>
        <w:t>     2. Решение о применении в отношении муниципального служащего видов поощрения, указанных в пунктах 1-4 части 1 настоящей статьи, принимается представителем нанимателя (работодателем).</w:t>
      </w:r>
    </w:p>
    <w:p w:rsidR="00757DEF" w:rsidRPr="00757DEF" w:rsidRDefault="00757DEF" w:rsidP="00757DEF">
      <w:pPr>
        <w:jc w:val="both"/>
        <w:rPr>
          <w:sz w:val="28"/>
          <w:szCs w:val="28"/>
        </w:rPr>
      </w:pPr>
      <w:r w:rsidRPr="00757DEF">
        <w:rPr>
          <w:sz w:val="28"/>
          <w:szCs w:val="28"/>
        </w:rPr>
        <w:t>     3. Муниципальными правовыми актами могут быть установлены другие виды поощрения муниципальных служащих.</w:t>
      </w:r>
    </w:p>
    <w:p w:rsidR="00757DEF" w:rsidRPr="00757DEF" w:rsidRDefault="00757DEF" w:rsidP="00757DEF">
      <w:pPr>
        <w:jc w:val="both"/>
        <w:rPr>
          <w:b/>
          <w:sz w:val="28"/>
          <w:szCs w:val="28"/>
        </w:rPr>
      </w:pPr>
      <w:r w:rsidRPr="00757DEF">
        <w:rPr>
          <w:b/>
          <w:sz w:val="28"/>
          <w:szCs w:val="28"/>
        </w:rPr>
        <w:t>Статья 14. Дисциплинарная ответственность муниципального служащего</w:t>
      </w:r>
    </w:p>
    <w:p w:rsidR="00757DEF" w:rsidRPr="00757DEF" w:rsidRDefault="00757DEF" w:rsidP="00757DEF">
      <w:pPr>
        <w:jc w:val="both"/>
        <w:rPr>
          <w:sz w:val="28"/>
          <w:szCs w:val="28"/>
        </w:rPr>
      </w:pPr>
      <w:r w:rsidRPr="00757DEF">
        <w:rPr>
          <w:sz w:val="28"/>
          <w:szCs w:val="28"/>
        </w:rPr>
        <w:t>     1. В соответствии с Федеральным законом «О муниципальной службе в Российской Федерации»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57DEF" w:rsidRPr="00757DEF" w:rsidRDefault="00757DEF" w:rsidP="00757DEF">
      <w:pPr>
        <w:jc w:val="both"/>
        <w:rPr>
          <w:sz w:val="28"/>
          <w:szCs w:val="28"/>
        </w:rPr>
      </w:pPr>
      <w:r w:rsidRPr="00757DEF">
        <w:rPr>
          <w:sz w:val="28"/>
          <w:szCs w:val="28"/>
        </w:rPr>
        <w:t>     1) замечание;</w:t>
      </w:r>
    </w:p>
    <w:p w:rsidR="00757DEF" w:rsidRPr="00757DEF" w:rsidRDefault="00757DEF" w:rsidP="00757DEF">
      <w:pPr>
        <w:jc w:val="both"/>
        <w:rPr>
          <w:sz w:val="28"/>
          <w:szCs w:val="28"/>
        </w:rPr>
      </w:pPr>
      <w:r w:rsidRPr="00757DEF">
        <w:rPr>
          <w:sz w:val="28"/>
          <w:szCs w:val="28"/>
        </w:rPr>
        <w:t>     2) выговор;</w:t>
      </w:r>
    </w:p>
    <w:p w:rsidR="00757DEF" w:rsidRPr="00757DEF" w:rsidRDefault="00757DEF" w:rsidP="00757DEF">
      <w:pPr>
        <w:jc w:val="both"/>
        <w:rPr>
          <w:sz w:val="28"/>
          <w:szCs w:val="28"/>
        </w:rPr>
      </w:pPr>
      <w:r w:rsidRPr="00757DEF">
        <w:rPr>
          <w:sz w:val="28"/>
          <w:szCs w:val="28"/>
        </w:rPr>
        <w:t>     3) увольнение с муниципальной службы по соответствующим основаниям.</w:t>
      </w:r>
    </w:p>
    <w:p w:rsidR="00757DEF" w:rsidRPr="00757DEF" w:rsidRDefault="00757DEF" w:rsidP="00757DEF">
      <w:pPr>
        <w:jc w:val="both"/>
        <w:rPr>
          <w:sz w:val="28"/>
          <w:szCs w:val="28"/>
        </w:rPr>
      </w:pPr>
      <w:r w:rsidRPr="00757DEF">
        <w:rPr>
          <w:sz w:val="28"/>
          <w:szCs w:val="28"/>
        </w:rPr>
        <w:t>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57DEF" w:rsidRPr="00757DEF" w:rsidRDefault="00757DEF" w:rsidP="00757DEF">
      <w:pPr>
        <w:jc w:val="both"/>
        <w:rPr>
          <w:sz w:val="28"/>
          <w:szCs w:val="28"/>
        </w:rPr>
      </w:pPr>
      <w:r w:rsidRPr="00757DEF">
        <w:rPr>
          <w:sz w:val="28"/>
          <w:szCs w:val="28"/>
        </w:rPr>
        <w:lastRenderedPageBreak/>
        <w:t>     3. Порядок применения и снятия дисциплинарных взысканий определяется трудовым законодательством.</w:t>
      </w:r>
    </w:p>
    <w:p w:rsidR="00757DEF" w:rsidRPr="00757DEF" w:rsidRDefault="00757DEF" w:rsidP="00757DEF">
      <w:pPr>
        <w:jc w:val="both"/>
        <w:rPr>
          <w:b/>
          <w:sz w:val="28"/>
          <w:szCs w:val="28"/>
        </w:rPr>
      </w:pPr>
      <w:r w:rsidRPr="00757DEF">
        <w:rPr>
          <w:b/>
          <w:sz w:val="28"/>
          <w:szCs w:val="28"/>
        </w:rPr>
        <w:t>Статья 15. Программы развития муниципальной службы</w:t>
      </w:r>
    </w:p>
    <w:p w:rsidR="00757DEF" w:rsidRPr="00757DEF" w:rsidRDefault="00757DEF" w:rsidP="00757DEF">
      <w:pPr>
        <w:jc w:val="both"/>
        <w:rPr>
          <w:sz w:val="28"/>
          <w:szCs w:val="28"/>
        </w:rPr>
      </w:pPr>
      <w:r w:rsidRPr="00757DEF">
        <w:rPr>
          <w:sz w:val="28"/>
          <w:szCs w:val="28"/>
        </w:rPr>
        <w:t>     1. Развитие муниципальной службы обеспечивается муниципальными программами развития муниципальной службы, утверждаемыми муниципальными правовыми актами, и программами развития муниципальной службы в крае, которые утверждаются постановлениями Правительства края, финансируемыми соответственно за счет средств местных бюджетов и краевого бюджета.</w:t>
      </w:r>
    </w:p>
    <w:p w:rsidR="00757DEF" w:rsidRPr="00757DEF" w:rsidRDefault="00757DEF" w:rsidP="00757DEF">
      <w:pPr>
        <w:jc w:val="both"/>
        <w:rPr>
          <w:sz w:val="28"/>
          <w:szCs w:val="28"/>
        </w:rPr>
      </w:pPr>
      <w:r w:rsidRPr="00757DEF">
        <w:rPr>
          <w:sz w:val="28"/>
          <w:szCs w:val="28"/>
        </w:rPr>
        <w:t>     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муниципальных программ развития муниципальной службы и программ развития муниципальной службы в крае устанавливаются соответственно муниципальными правовыми актами и постановлениями Правительства края.</w:t>
      </w:r>
    </w:p>
    <w:p w:rsidR="00757DEF" w:rsidRPr="00757DEF" w:rsidRDefault="00757DEF" w:rsidP="00757DEF">
      <w:pPr>
        <w:jc w:val="both"/>
        <w:rPr>
          <w:b/>
          <w:sz w:val="28"/>
          <w:szCs w:val="28"/>
        </w:rPr>
      </w:pPr>
      <w:r w:rsidRPr="00757DEF">
        <w:rPr>
          <w:b/>
          <w:sz w:val="28"/>
          <w:szCs w:val="28"/>
        </w:rPr>
        <w:t>Статья 17. Переходные положения</w:t>
      </w:r>
    </w:p>
    <w:p w:rsidR="00757DEF" w:rsidRPr="00757DEF" w:rsidRDefault="00757DEF" w:rsidP="00757DEF">
      <w:pPr>
        <w:jc w:val="both"/>
        <w:rPr>
          <w:sz w:val="28"/>
          <w:szCs w:val="28"/>
        </w:rPr>
      </w:pPr>
      <w:r w:rsidRPr="00757DEF">
        <w:rPr>
          <w:sz w:val="28"/>
          <w:szCs w:val="28"/>
        </w:rPr>
        <w:t>     1. Квалификационные требования для замещения должностей муниципальной службы, предусмотренные в приложении 3 к настоящему закону, не распространяются до 1 июля 2008 года на лиц, замещающих должности муниципальной службы на день вступления в силу настоящего закона.</w:t>
      </w:r>
    </w:p>
    <w:p w:rsidR="00757DEF" w:rsidRPr="00757DEF" w:rsidRDefault="00757DEF" w:rsidP="00757DEF">
      <w:pPr>
        <w:jc w:val="both"/>
        <w:rPr>
          <w:sz w:val="28"/>
          <w:szCs w:val="28"/>
        </w:rPr>
      </w:pPr>
      <w:r w:rsidRPr="00757DEF">
        <w:rPr>
          <w:sz w:val="28"/>
          <w:szCs w:val="28"/>
        </w:rPr>
        <w:t>     2. При назначении пенсии за выслугу лет лицам, уволенным с муниципальной службы после вступления в силу настоящего закона,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муниципальной службы и сумма, равная размеру надбавки за присвоенный квалификационный разряд.</w:t>
      </w:r>
    </w:p>
    <w:p w:rsidR="00757DEF" w:rsidRPr="00757DEF" w:rsidRDefault="00757DEF" w:rsidP="00757DEF">
      <w:pPr>
        <w:jc w:val="both"/>
        <w:rPr>
          <w:sz w:val="28"/>
          <w:szCs w:val="28"/>
        </w:rPr>
      </w:pPr>
      <w:r w:rsidRPr="00757DEF">
        <w:rPr>
          <w:sz w:val="28"/>
          <w:szCs w:val="28"/>
        </w:rPr>
        <w:t>     3. Установленные до вступления в силу Закона Хабаровского края «О предельных нормативах размеров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дотации из краевого бюджета в целях выравнивания их бюджетной обеспеченности» размеры пенсии за выслугу лет лицам, замещавшим муниципальные должности муниципальной службы, подлежат перерасчету с соблюдением следующих требований:</w:t>
      </w:r>
    </w:p>
    <w:p w:rsidR="00757DEF" w:rsidRPr="00757DEF" w:rsidRDefault="00757DEF" w:rsidP="00757DEF">
      <w:pPr>
        <w:jc w:val="both"/>
        <w:rPr>
          <w:sz w:val="28"/>
          <w:szCs w:val="28"/>
        </w:rPr>
      </w:pPr>
      <w:r w:rsidRPr="00757DEF">
        <w:rPr>
          <w:sz w:val="28"/>
          <w:szCs w:val="28"/>
        </w:rPr>
        <w:t xml:space="preserve">     1) размер среднемесячного заработка, исходя из которого исчисляется пенсия за выслугу лет, не может превышать 2,3 суммы должностного оклада, </w:t>
      </w:r>
      <w:r w:rsidRPr="00757DEF">
        <w:rPr>
          <w:sz w:val="28"/>
          <w:szCs w:val="28"/>
        </w:rPr>
        <w:lastRenderedPageBreak/>
        <w:t>установленного на день перерасчета, и надбавки за присвоенный квалификационный разряд муниципального служащего в соответствии с замещавшейся им должностью муниципальной службы.</w:t>
      </w:r>
    </w:p>
    <w:p w:rsidR="00757DEF" w:rsidRPr="00757DEF" w:rsidRDefault="00757DEF" w:rsidP="00757DEF">
      <w:pPr>
        <w:jc w:val="both"/>
        <w:rPr>
          <w:sz w:val="28"/>
          <w:szCs w:val="28"/>
        </w:rPr>
      </w:pPr>
      <w:r w:rsidRPr="00757DEF">
        <w:rPr>
          <w:sz w:val="28"/>
          <w:szCs w:val="28"/>
        </w:rPr>
        <w:t>     Размер пенсии за выслугу лет увеличивается на районный коэффициент и величину соответствующей процентной надбавки за стаж работы в организациях, расположенных в районах Крайнего Севера, в местностях, приравненных к районам Крайнего Севера, в южных районах Дальнего Востока, установленной нормативными правовыми актами Российской Федерации и края;</w:t>
      </w:r>
    </w:p>
    <w:p w:rsidR="00757DEF" w:rsidRPr="00757DEF" w:rsidRDefault="00757DEF" w:rsidP="00757DEF">
      <w:pPr>
        <w:jc w:val="both"/>
        <w:rPr>
          <w:sz w:val="28"/>
          <w:szCs w:val="28"/>
        </w:rPr>
      </w:pPr>
      <w:r w:rsidRPr="00757DEF">
        <w:rPr>
          <w:sz w:val="28"/>
          <w:szCs w:val="28"/>
        </w:rPr>
        <w:t>     2) при перерасчете размера пенсии за выслугу лет лицам, уволенным с муниципальной службы до вступления в силу Закона Хабаровского края «О порядке присвоения и сохранения квалификационных разрядов муниципальным служащим в Хабаровском крае»,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к должностному окладу за квалификационный разряд 3 класса по соответствующей группе муниципальных должностей муниципальной службы;</w:t>
      </w:r>
    </w:p>
    <w:p w:rsidR="00757DEF" w:rsidRPr="00757DEF" w:rsidRDefault="00757DEF" w:rsidP="00757DEF">
      <w:pPr>
        <w:jc w:val="both"/>
        <w:rPr>
          <w:sz w:val="28"/>
          <w:szCs w:val="28"/>
        </w:rPr>
      </w:pPr>
      <w:r w:rsidRPr="00757DEF">
        <w:rPr>
          <w:sz w:val="28"/>
          <w:szCs w:val="28"/>
        </w:rPr>
        <w:t>     3) при перерасчете размера пенсии за выслугу лет лицам, которым до увольнения с муниципальной службы был присвоен квалификационный разряд, для определения предельного размера среднемесячного заработка, исходя из которого исчисляется пенсия за выслугу лет, учитываются должностной оклад, установленный на день перерасчета по соответствующей должности муниципальной службы, и сумма, равная размеру надбавки за квалификационный разряд соответствующего класса по соответствующей группе муниципальных должностей муниципальной службы.</w:t>
      </w:r>
    </w:p>
    <w:p w:rsidR="00757DEF" w:rsidRPr="00757DEF" w:rsidRDefault="00757DEF" w:rsidP="00757DEF">
      <w:pPr>
        <w:jc w:val="both"/>
        <w:rPr>
          <w:b/>
          <w:sz w:val="28"/>
          <w:szCs w:val="28"/>
        </w:rPr>
      </w:pPr>
      <w:r w:rsidRPr="00757DEF">
        <w:rPr>
          <w:b/>
          <w:sz w:val="28"/>
          <w:szCs w:val="28"/>
        </w:rPr>
        <w:t>Статья 18. Вступление в силу настоящего закона</w:t>
      </w:r>
    </w:p>
    <w:p w:rsidR="00757DEF" w:rsidRPr="00757DEF" w:rsidRDefault="00757DEF" w:rsidP="00757DEF">
      <w:pPr>
        <w:jc w:val="both"/>
        <w:rPr>
          <w:sz w:val="28"/>
          <w:szCs w:val="28"/>
        </w:rPr>
      </w:pPr>
      <w:r w:rsidRPr="00757DEF">
        <w:rPr>
          <w:sz w:val="28"/>
          <w:szCs w:val="28"/>
        </w:rPr>
        <w:t>     Настоящее положение вступает в силу  после его официального опубликования.</w:t>
      </w:r>
    </w:p>
    <w:p w:rsidR="00757DEF" w:rsidRPr="00757DEF" w:rsidRDefault="00757DEF" w:rsidP="00757DEF">
      <w:pPr>
        <w:jc w:val="both"/>
        <w:rPr>
          <w:sz w:val="28"/>
          <w:szCs w:val="28"/>
        </w:rPr>
      </w:pPr>
      <w:r w:rsidRPr="00757DEF">
        <w:rPr>
          <w:sz w:val="28"/>
          <w:szCs w:val="28"/>
        </w:rPr>
        <w:t> </w:t>
      </w:r>
    </w:p>
    <w:p w:rsidR="00757DEF" w:rsidRPr="00757DEF" w:rsidRDefault="00757DEF" w:rsidP="00757DEF">
      <w:pPr>
        <w:jc w:val="both"/>
        <w:rPr>
          <w:sz w:val="28"/>
          <w:szCs w:val="28"/>
        </w:rPr>
      </w:pPr>
      <w:r w:rsidRPr="00757DEF">
        <w:rPr>
          <w:sz w:val="28"/>
          <w:szCs w:val="28"/>
        </w:rPr>
        <w:t>Председатель Совета депутатов                                            </w:t>
      </w:r>
      <w:r>
        <w:rPr>
          <w:sz w:val="28"/>
          <w:szCs w:val="28"/>
        </w:rPr>
        <w:t>      </w:t>
      </w:r>
      <w:r w:rsidRPr="00757DEF">
        <w:rPr>
          <w:sz w:val="28"/>
          <w:szCs w:val="28"/>
        </w:rPr>
        <w:t>А.В. Алипченко</w:t>
      </w:r>
    </w:p>
    <w:p w:rsidR="00757DEF" w:rsidRPr="00757DEF" w:rsidRDefault="00757DEF" w:rsidP="00757DEF">
      <w:pPr>
        <w:jc w:val="both"/>
        <w:rPr>
          <w:sz w:val="28"/>
          <w:szCs w:val="28"/>
        </w:rPr>
      </w:pPr>
      <w:r w:rsidRPr="00757DEF">
        <w:rPr>
          <w:sz w:val="28"/>
          <w:szCs w:val="28"/>
        </w:rPr>
        <w:t xml:space="preserve">Глава сельского поселения                                                     </w:t>
      </w:r>
      <w:r>
        <w:rPr>
          <w:sz w:val="28"/>
          <w:szCs w:val="28"/>
        </w:rPr>
        <w:t xml:space="preserve">  </w:t>
      </w:r>
      <w:r w:rsidRPr="00757DEF">
        <w:rPr>
          <w:sz w:val="28"/>
          <w:szCs w:val="28"/>
        </w:rPr>
        <w:t>А.Н. Ильин</w:t>
      </w:r>
    </w:p>
    <w:p w:rsidR="00757DEF" w:rsidRPr="00757DEF" w:rsidRDefault="00757DEF" w:rsidP="00757DEF">
      <w:pPr>
        <w:jc w:val="both"/>
        <w:rPr>
          <w:sz w:val="28"/>
          <w:szCs w:val="28"/>
        </w:rPr>
      </w:pPr>
    </w:p>
    <w:p w:rsidR="00757DEF" w:rsidRPr="00757DEF" w:rsidRDefault="00757DEF" w:rsidP="00757DEF">
      <w:pPr>
        <w:ind w:left="7080"/>
        <w:jc w:val="both"/>
        <w:rPr>
          <w:sz w:val="28"/>
          <w:szCs w:val="28"/>
        </w:rPr>
      </w:pPr>
      <w:r w:rsidRPr="00757DEF">
        <w:rPr>
          <w:sz w:val="28"/>
          <w:szCs w:val="28"/>
        </w:rPr>
        <w:t>Приложение 1</w:t>
      </w:r>
    </w:p>
    <w:p w:rsidR="00757DEF" w:rsidRPr="00757DEF" w:rsidRDefault="00757DEF" w:rsidP="00757DEF">
      <w:pPr>
        <w:jc w:val="both"/>
        <w:rPr>
          <w:b/>
          <w:sz w:val="28"/>
          <w:szCs w:val="28"/>
        </w:rPr>
      </w:pPr>
    </w:p>
    <w:p w:rsidR="00757DEF" w:rsidRPr="00757DEF" w:rsidRDefault="00757DEF" w:rsidP="00757DEF">
      <w:pPr>
        <w:jc w:val="center"/>
        <w:rPr>
          <w:b/>
          <w:sz w:val="28"/>
          <w:szCs w:val="28"/>
        </w:rPr>
      </w:pPr>
      <w:r w:rsidRPr="00757DEF">
        <w:rPr>
          <w:b/>
          <w:sz w:val="28"/>
          <w:szCs w:val="28"/>
        </w:rPr>
        <w:t>РЕЕСТР</w:t>
      </w:r>
    </w:p>
    <w:p w:rsidR="00757DEF" w:rsidRPr="00757DEF" w:rsidRDefault="00757DEF" w:rsidP="00757DEF">
      <w:pPr>
        <w:jc w:val="center"/>
        <w:rPr>
          <w:b/>
          <w:sz w:val="28"/>
          <w:szCs w:val="28"/>
        </w:rPr>
      </w:pPr>
      <w:r w:rsidRPr="00757DEF">
        <w:rPr>
          <w:b/>
          <w:sz w:val="28"/>
          <w:szCs w:val="28"/>
        </w:rPr>
        <w:t>ДОЛЖНОСТЕЙ МУНИЦИПАЛЬНОЙ СЛУЖБЫ</w:t>
      </w:r>
    </w:p>
    <w:p w:rsidR="00757DEF" w:rsidRPr="00757DEF" w:rsidRDefault="00757DEF" w:rsidP="00757DEF">
      <w:pPr>
        <w:jc w:val="center"/>
        <w:rPr>
          <w:b/>
          <w:sz w:val="28"/>
          <w:szCs w:val="28"/>
        </w:rPr>
      </w:pPr>
      <w:r w:rsidRPr="00757DEF">
        <w:rPr>
          <w:b/>
          <w:sz w:val="28"/>
          <w:szCs w:val="28"/>
        </w:rPr>
        <w:t>в сельском поселении «Село Маяк» Нанайского муниципального  района Хабаровского края</w:t>
      </w:r>
    </w:p>
    <w:p w:rsidR="00757DEF" w:rsidRPr="00757DEF" w:rsidRDefault="00757DEF" w:rsidP="00757DEF">
      <w:pPr>
        <w:jc w:val="both"/>
        <w:rPr>
          <w:sz w:val="28"/>
          <w:szCs w:val="28"/>
        </w:rPr>
      </w:pPr>
      <w:r w:rsidRPr="00757DEF">
        <w:rPr>
          <w:sz w:val="28"/>
          <w:szCs w:val="28"/>
        </w:rPr>
        <w:t>     I. Перечень муниципальных должностей   сельского поселения «Село Маяк» Нанайского муниципального  района Хабаровского края</w:t>
      </w:r>
    </w:p>
    <w:p w:rsidR="00757DEF" w:rsidRPr="00757DEF" w:rsidRDefault="00757DEF" w:rsidP="00757DEF">
      <w:pPr>
        <w:jc w:val="both"/>
        <w:rPr>
          <w:sz w:val="28"/>
          <w:szCs w:val="28"/>
        </w:rPr>
      </w:pPr>
      <w:r w:rsidRPr="00757DEF">
        <w:rPr>
          <w:sz w:val="28"/>
          <w:szCs w:val="28"/>
        </w:rPr>
        <w:t>Глава сельского поселения «Село Маяк» Нанайского муниципального района Хабаровского края</w:t>
      </w:r>
    </w:p>
    <w:p w:rsidR="00757DEF" w:rsidRPr="00757DEF" w:rsidRDefault="00757DEF" w:rsidP="00757DEF">
      <w:pPr>
        <w:jc w:val="both"/>
        <w:rPr>
          <w:sz w:val="28"/>
          <w:szCs w:val="28"/>
        </w:rPr>
      </w:pPr>
      <w:r w:rsidRPr="00757DEF">
        <w:rPr>
          <w:sz w:val="28"/>
          <w:szCs w:val="28"/>
        </w:rPr>
        <w:lastRenderedPageBreak/>
        <w:t>     II. Перечень должностей муниципальной службы сельского поселения «Село Маяк» Нанайского муниципального района Хабаровского края. </w:t>
      </w:r>
    </w:p>
    <w:p w:rsidR="00757DEF" w:rsidRPr="00757DEF" w:rsidRDefault="00757DEF" w:rsidP="00757DEF">
      <w:pPr>
        <w:jc w:val="both"/>
        <w:rPr>
          <w:sz w:val="28"/>
          <w:szCs w:val="28"/>
        </w:rPr>
      </w:pPr>
      <w:r w:rsidRPr="00757DEF">
        <w:rPr>
          <w:sz w:val="28"/>
          <w:szCs w:val="28"/>
        </w:rPr>
        <w:t>   1. Младшая группа должностей:  </w:t>
      </w:r>
    </w:p>
    <w:p w:rsidR="00757DEF" w:rsidRPr="00757DEF" w:rsidRDefault="00757DEF" w:rsidP="00757DEF">
      <w:pPr>
        <w:jc w:val="both"/>
        <w:rPr>
          <w:sz w:val="28"/>
          <w:szCs w:val="28"/>
        </w:rPr>
      </w:pPr>
      <w:r w:rsidRPr="00757DEF">
        <w:rPr>
          <w:sz w:val="28"/>
          <w:szCs w:val="28"/>
        </w:rPr>
        <w:t>     специалист I категории администрации сельского поселения;</w:t>
      </w:r>
    </w:p>
    <w:p w:rsidR="00757DEF" w:rsidRPr="00757DEF" w:rsidRDefault="00757DEF" w:rsidP="00757DEF">
      <w:pPr>
        <w:jc w:val="both"/>
        <w:rPr>
          <w:sz w:val="28"/>
          <w:szCs w:val="28"/>
        </w:rPr>
      </w:pPr>
      <w:r w:rsidRPr="00757DEF">
        <w:rPr>
          <w:sz w:val="28"/>
          <w:szCs w:val="28"/>
        </w:rPr>
        <w:t>     специалист II категории администрации сельского поселения;</w:t>
      </w:r>
    </w:p>
    <w:p w:rsidR="00757DEF" w:rsidRPr="00757DEF" w:rsidRDefault="00757DEF" w:rsidP="00757DEF">
      <w:pPr>
        <w:jc w:val="both"/>
        <w:rPr>
          <w:sz w:val="28"/>
          <w:szCs w:val="28"/>
        </w:rPr>
      </w:pPr>
      <w:r w:rsidRPr="00757DEF">
        <w:rPr>
          <w:sz w:val="28"/>
          <w:szCs w:val="28"/>
        </w:rPr>
        <w:t>     специалист администрации сельского поселения.</w:t>
      </w:r>
    </w:p>
    <w:p w:rsidR="00757DEF" w:rsidRPr="00757DEF" w:rsidRDefault="00757DEF" w:rsidP="00757DEF">
      <w:pPr>
        <w:jc w:val="both"/>
        <w:rPr>
          <w:sz w:val="28"/>
          <w:szCs w:val="28"/>
        </w:rPr>
      </w:pPr>
      <w:r w:rsidRPr="00757DEF">
        <w:rPr>
          <w:sz w:val="28"/>
          <w:szCs w:val="28"/>
        </w:rPr>
        <w:t>    </w:t>
      </w:r>
    </w:p>
    <w:p w:rsidR="00757DEF" w:rsidRPr="00757DEF" w:rsidRDefault="00757DEF" w:rsidP="00757DEF">
      <w:pPr>
        <w:ind w:left="7080"/>
        <w:jc w:val="both"/>
        <w:rPr>
          <w:sz w:val="28"/>
          <w:szCs w:val="28"/>
        </w:rPr>
      </w:pPr>
      <w:r w:rsidRPr="00757DEF">
        <w:rPr>
          <w:sz w:val="28"/>
          <w:szCs w:val="28"/>
        </w:rPr>
        <w:t>Приложение 2</w:t>
      </w:r>
    </w:p>
    <w:p w:rsidR="00757DEF" w:rsidRPr="00757DEF" w:rsidRDefault="00757DEF" w:rsidP="00757DEF">
      <w:pPr>
        <w:jc w:val="both"/>
        <w:rPr>
          <w:b/>
          <w:sz w:val="28"/>
          <w:szCs w:val="28"/>
        </w:rPr>
      </w:pPr>
    </w:p>
    <w:p w:rsidR="00757DEF" w:rsidRPr="00757DEF" w:rsidRDefault="00757DEF" w:rsidP="00757DEF">
      <w:pPr>
        <w:jc w:val="center"/>
        <w:rPr>
          <w:b/>
          <w:sz w:val="28"/>
          <w:szCs w:val="28"/>
        </w:rPr>
      </w:pPr>
      <w:r w:rsidRPr="00757DEF">
        <w:rPr>
          <w:b/>
          <w:sz w:val="28"/>
          <w:szCs w:val="28"/>
        </w:rPr>
        <w:t>КВАЛИФИКАЦИОННЫЕ ТРЕБОВАНИЯ</w:t>
      </w:r>
    </w:p>
    <w:p w:rsidR="00757DEF" w:rsidRPr="00757DEF" w:rsidRDefault="00757DEF" w:rsidP="00757DEF">
      <w:pPr>
        <w:jc w:val="center"/>
        <w:rPr>
          <w:b/>
          <w:sz w:val="28"/>
          <w:szCs w:val="28"/>
        </w:rPr>
      </w:pPr>
      <w:r w:rsidRPr="00757DEF">
        <w:rPr>
          <w:b/>
          <w:sz w:val="28"/>
          <w:szCs w:val="28"/>
        </w:rPr>
        <w:t>ДЛЯ ЗАМЕЩЕНИЯ ДОЛЖНОСТЕЙ МУНИЦИПАЛЬНОЙ СЛУЖБЫ</w:t>
      </w:r>
    </w:p>
    <w:p w:rsidR="00757DEF" w:rsidRPr="00757DEF" w:rsidRDefault="00757DEF" w:rsidP="00757DEF">
      <w:pPr>
        <w:jc w:val="both"/>
        <w:rPr>
          <w:sz w:val="28"/>
          <w:szCs w:val="28"/>
        </w:rPr>
      </w:pPr>
      <w:r w:rsidRPr="00757DEF">
        <w:rPr>
          <w:sz w:val="28"/>
          <w:szCs w:val="28"/>
        </w:rPr>
        <w:t xml:space="preserve">     1. В соответствии с группами должностей муниципальной службы устанавливаются следующие квалификационные требования к уровню профессионального образования и стажу муниципальной службы (государственной службы):     </w:t>
      </w:r>
    </w:p>
    <w:p w:rsidR="00757DEF" w:rsidRPr="00757DEF" w:rsidRDefault="00757DEF" w:rsidP="00757DEF">
      <w:pPr>
        <w:jc w:val="both"/>
        <w:rPr>
          <w:sz w:val="28"/>
          <w:szCs w:val="28"/>
        </w:rPr>
      </w:pPr>
      <w:r w:rsidRPr="00757DEF">
        <w:rPr>
          <w:sz w:val="28"/>
          <w:szCs w:val="28"/>
        </w:rPr>
        <w:t>     2) для младшей группы должностей муниципальной службы - наличие среднего профессионального образования, соответствующего направлению деятельности, без предъявления требований к стажу.</w:t>
      </w:r>
    </w:p>
    <w:p w:rsidR="00757DEF" w:rsidRPr="00757DEF" w:rsidRDefault="00757DEF" w:rsidP="00757DEF">
      <w:pPr>
        <w:jc w:val="both"/>
        <w:rPr>
          <w:sz w:val="28"/>
          <w:szCs w:val="28"/>
        </w:rPr>
      </w:pPr>
      <w:r w:rsidRPr="00757DEF">
        <w:rPr>
          <w:sz w:val="28"/>
          <w:szCs w:val="28"/>
        </w:rPr>
        <w:t>     3). Общими квалификационными требованиями к профессиональным знаниям, необходимым для замещения должностей муниципальной службы, являются:</w:t>
      </w:r>
    </w:p>
    <w:p w:rsidR="00757DEF" w:rsidRPr="00757DEF" w:rsidRDefault="00757DEF" w:rsidP="00757DEF">
      <w:pPr>
        <w:jc w:val="both"/>
        <w:rPr>
          <w:sz w:val="28"/>
          <w:szCs w:val="28"/>
        </w:rPr>
      </w:pPr>
      <w:r w:rsidRPr="00757DEF">
        <w:rPr>
          <w:sz w:val="28"/>
          <w:szCs w:val="28"/>
        </w:rPr>
        <w:t>     знание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и других законодательных актов регулирующих нормы и правила муниципальной службы;</w:t>
      </w:r>
    </w:p>
    <w:p w:rsidR="00757DEF" w:rsidRPr="00757DEF" w:rsidRDefault="00757DEF" w:rsidP="00757DEF">
      <w:pPr>
        <w:jc w:val="both"/>
        <w:rPr>
          <w:sz w:val="28"/>
          <w:szCs w:val="28"/>
        </w:rPr>
      </w:pPr>
      <w:r w:rsidRPr="00757DEF">
        <w:rPr>
          <w:sz w:val="28"/>
          <w:szCs w:val="28"/>
        </w:rPr>
        <w:t>     знание федеральных законов и иных нормативных правовых актов Российской Федерации применительно к исполнению должностных обязанностей;</w:t>
      </w:r>
    </w:p>
    <w:p w:rsidR="00757DEF" w:rsidRPr="00757DEF" w:rsidRDefault="00757DEF" w:rsidP="00757DEF">
      <w:pPr>
        <w:jc w:val="both"/>
        <w:rPr>
          <w:sz w:val="28"/>
          <w:szCs w:val="28"/>
        </w:rPr>
      </w:pPr>
      <w:r w:rsidRPr="00757DEF">
        <w:rPr>
          <w:sz w:val="28"/>
          <w:szCs w:val="28"/>
        </w:rPr>
        <w:t>     знание Устава Хабаровского края, Закона Хабаровского края от 25.07.2007 №131 «О муниципальной службе в Хабаровском крае»;</w:t>
      </w:r>
    </w:p>
    <w:p w:rsidR="00757DEF" w:rsidRPr="00757DEF" w:rsidRDefault="00757DEF" w:rsidP="00757DEF">
      <w:pPr>
        <w:jc w:val="both"/>
        <w:rPr>
          <w:sz w:val="28"/>
          <w:szCs w:val="28"/>
        </w:rPr>
      </w:pPr>
      <w:r w:rsidRPr="00757DEF">
        <w:rPr>
          <w:sz w:val="28"/>
          <w:szCs w:val="28"/>
        </w:rPr>
        <w:t>     знание краевых законов и иных нормативных правовых актов края применительно к исполнению должностных обязанностей;</w:t>
      </w:r>
    </w:p>
    <w:p w:rsidR="00757DEF" w:rsidRPr="00757DEF" w:rsidRDefault="00757DEF" w:rsidP="00757DEF">
      <w:pPr>
        <w:jc w:val="both"/>
        <w:rPr>
          <w:sz w:val="28"/>
          <w:szCs w:val="28"/>
        </w:rPr>
      </w:pPr>
      <w:r w:rsidRPr="00757DEF">
        <w:rPr>
          <w:sz w:val="28"/>
          <w:szCs w:val="28"/>
        </w:rPr>
        <w:t>     знание устава муниципального образования, иных муниципальных правовых актов применительно к исполнению должностных обязанностей.</w:t>
      </w:r>
    </w:p>
    <w:p w:rsidR="00757DEF" w:rsidRPr="00757DEF" w:rsidRDefault="00757DEF" w:rsidP="00757DEF">
      <w:pPr>
        <w:jc w:val="both"/>
        <w:rPr>
          <w:sz w:val="28"/>
          <w:szCs w:val="28"/>
        </w:rPr>
      </w:pPr>
      <w:r w:rsidRPr="00757DEF">
        <w:rPr>
          <w:sz w:val="28"/>
          <w:szCs w:val="28"/>
        </w:rPr>
        <w:t>     3. Общими квалификационными требованиями к профессиональным навыкам, необходимым для замещения должностей муниципальной службы, являются:</w:t>
      </w:r>
    </w:p>
    <w:p w:rsidR="00757DEF" w:rsidRPr="00757DEF" w:rsidRDefault="00757DEF" w:rsidP="00757DEF">
      <w:pPr>
        <w:jc w:val="both"/>
        <w:rPr>
          <w:sz w:val="28"/>
          <w:szCs w:val="28"/>
        </w:rPr>
      </w:pPr>
      <w:r w:rsidRPr="00757DEF">
        <w:rPr>
          <w:sz w:val="28"/>
          <w:szCs w:val="28"/>
        </w:rPr>
        <w:t>     наличие навыков владения компьютерной и оргтехникой и необходимым программным обеспечением;</w:t>
      </w:r>
    </w:p>
    <w:p w:rsidR="00757DEF" w:rsidRPr="00757DEF" w:rsidRDefault="00757DEF" w:rsidP="00757DEF">
      <w:pPr>
        <w:jc w:val="both"/>
        <w:rPr>
          <w:sz w:val="28"/>
          <w:szCs w:val="28"/>
        </w:rPr>
      </w:pPr>
      <w:r w:rsidRPr="00757DEF">
        <w:rPr>
          <w:sz w:val="28"/>
          <w:szCs w:val="28"/>
        </w:rPr>
        <w:t>     наличие навыков владения официально-деловым стилем русского языка при ведении деловых переговоров;</w:t>
      </w:r>
    </w:p>
    <w:p w:rsidR="00757DEF" w:rsidRPr="00757DEF" w:rsidRDefault="00757DEF" w:rsidP="00757DEF">
      <w:pPr>
        <w:jc w:val="both"/>
        <w:rPr>
          <w:sz w:val="28"/>
          <w:szCs w:val="28"/>
        </w:rPr>
      </w:pPr>
      <w:r w:rsidRPr="00757DEF">
        <w:rPr>
          <w:sz w:val="28"/>
          <w:szCs w:val="28"/>
        </w:rPr>
        <w:lastRenderedPageBreak/>
        <w:t>     наличие навыков работы с документами (составление, оформление, анализ, ведение, хранение и иные практические навыки работы с документами);</w:t>
      </w:r>
    </w:p>
    <w:p w:rsidR="00757DEF" w:rsidRPr="00757DEF" w:rsidRDefault="00757DEF" w:rsidP="00757DEF">
      <w:pPr>
        <w:jc w:val="both"/>
        <w:rPr>
          <w:sz w:val="28"/>
          <w:szCs w:val="28"/>
        </w:rPr>
      </w:pPr>
      <w:r w:rsidRPr="00757DEF">
        <w:rPr>
          <w:sz w:val="28"/>
          <w:szCs w:val="28"/>
        </w:rPr>
        <w:t>     наличие организационных и коммуникативных навыков;</w:t>
      </w:r>
    </w:p>
    <w:p w:rsidR="00757DEF" w:rsidRPr="00757DEF" w:rsidRDefault="00757DEF" w:rsidP="00757DEF">
      <w:pPr>
        <w:jc w:val="both"/>
        <w:rPr>
          <w:sz w:val="28"/>
          <w:szCs w:val="28"/>
        </w:rPr>
      </w:pPr>
      <w:r w:rsidRPr="00757DEF">
        <w:rPr>
          <w:sz w:val="28"/>
          <w:szCs w:val="28"/>
        </w:rPr>
        <w:t>     умение рационального планирования рабочего времени.</w:t>
      </w:r>
    </w:p>
    <w:p w:rsidR="00757DEF" w:rsidRPr="00757DEF" w:rsidRDefault="00757DEF" w:rsidP="00757DEF">
      <w:pPr>
        <w:jc w:val="both"/>
        <w:rPr>
          <w:sz w:val="28"/>
          <w:szCs w:val="28"/>
        </w:rPr>
      </w:pPr>
      <w:r w:rsidRPr="00757DEF">
        <w:rPr>
          <w:sz w:val="28"/>
          <w:szCs w:val="28"/>
        </w:rPr>
        <w:t> </w:t>
      </w:r>
    </w:p>
    <w:p w:rsidR="00757DEF" w:rsidRPr="00757DEF" w:rsidRDefault="00757DEF" w:rsidP="00757DEF">
      <w:pPr>
        <w:ind w:left="7080"/>
        <w:jc w:val="both"/>
        <w:rPr>
          <w:sz w:val="28"/>
          <w:szCs w:val="28"/>
        </w:rPr>
      </w:pPr>
      <w:r w:rsidRPr="00757DEF">
        <w:rPr>
          <w:sz w:val="28"/>
          <w:szCs w:val="28"/>
        </w:rPr>
        <w:t>Приложение 3</w:t>
      </w:r>
    </w:p>
    <w:p w:rsidR="00757DEF" w:rsidRPr="00757DEF" w:rsidRDefault="00757DEF" w:rsidP="00757DEF">
      <w:pPr>
        <w:jc w:val="both"/>
        <w:rPr>
          <w:b/>
          <w:sz w:val="28"/>
          <w:szCs w:val="28"/>
        </w:rPr>
      </w:pPr>
    </w:p>
    <w:p w:rsidR="00757DEF" w:rsidRPr="00757DEF" w:rsidRDefault="00757DEF" w:rsidP="00757DEF">
      <w:pPr>
        <w:jc w:val="center"/>
        <w:rPr>
          <w:b/>
          <w:sz w:val="28"/>
          <w:szCs w:val="28"/>
        </w:rPr>
      </w:pPr>
      <w:r w:rsidRPr="00757DEF">
        <w:rPr>
          <w:b/>
          <w:sz w:val="28"/>
          <w:szCs w:val="28"/>
        </w:rPr>
        <w:t>ПОЛОЖЕНИЕ</w:t>
      </w:r>
    </w:p>
    <w:p w:rsidR="00757DEF" w:rsidRPr="00757DEF" w:rsidRDefault="00757DEF" w:rsidP="00757DEF">
      <w:pPr>
        <w:jc w:val="center"/>
        <w:rPr>
          <w:b/>
          <w:sz w:val="28"/>
          <w:szCs w:val="28"/>
        </w:rPr>
      </w:pPr>
      <w:r w:rsidRPr="00757DEF">
        <w:rPr>
          <w:b/>
          <w:sz w:val="28"/>
          <w:szCs w:val="28"/>
        </w:rPr>
        <w:t>О ПРОВЕДЕНИИ АТТЕСТАЦИИ МУНИЦИПАЛЬНЫХ СЛУЖАЩИХ</w:t>
      </w:r>
    </w:p>
    <w:p w:rsidR="00757DEF" w:rsidRPr="00757DEF" w:rsidRDefault="00757DEF" w:rsidP="00757DEF">
      <w:pPr>
        <w:jc w:val="both"/>
        <w:rPr>
          <w:sz w:val="28"/>
          <w:szCs w:val="28"/>
        </w:rPr>
      </w:pPr>
      <w:r w:rsidRPr="00757DEF">
        <w:rPr>
          <w:sz w:val="28"/>
          <w:szCs w:val="28"/>
        </w:rPr>
        <w:t> </w:t>
      </w:r>
    </w:p>
    <w:p w:rsidR="00757DEF" w:rsidRPr="00757DEF" w:rsidRDefault="00757DEF" w:rsidP="00757DEF">
      <w:pPr>
        <w:jc w:val="both"/>
        <w:rPr>
          <w:sz w:val="28"/>
          <w:szCs w:val="28"/>
        </w:rPr>
      </w:pPr>
      <w:r w:rsidRPr="00757DEF">
        <w:rPr>
          <w:sz w:val="28"/>
          <w:szCs w:val="28"/>
        </w:rPr>
        <w:t>1. Организация проведения аттестации</w:t>
      </w:r>
    </w:p>
    <w:p w:rsidR="00757DEF" w:rsidRPr="00757DEF" w:rsidRDefault="00757DEF" w:rsidP="00757DEF">
      <w:pPr>
        <w:jc w:val="both"/>
        <w:rPr>
          <w:sz w:val="28"/>
          <w:szCs w:val="28"/>
        </w:rPr>
      </w:pPr>
      <w:r w:rsidRPr="00757DEF">
        <w:rPr>
          <w:sz w:val="28"/>
          <w:szCs w:val="28"/>
        </w:rPr>
        <w:t>     1.1.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757DEF" w:rsidRPr="00757DEF" w:rsidRDefault="00757DEF" w:rsidP="00757DEF">
      <w:pPr>
        <w:jc w:val="both"/>
        <w:rPr>
          <w:sz w:val="28"/>
          <w:szCs w:val="28"/>
        </w:rPr>
      </w:pPr>
      <w:r w:rsidRPr="00757DEF">
        <w:rPr>
          <w:sz w:val="28"/>
          <w:szCs w:val="28"/>
        </w:rPr>
        <w:t>     1) о формировании аттестационной комиссии;</w:t>
      </w:r>
    </w:p>
    <w:p w:rsidR="00757DEF" w:rsidRPr="00757DEF" w:rsidRDefault="00757DEF" w:rsidP="00757DEF">
      <w:pPr>
        <w:jc w:val="both"/>
        <w:rPr>
          <w:sz w:val="28"/>
          <w:szCs w:val="28"/>
        </w:rPr>
      </w:pPr>
      <w:r w:rsidRPr="00757DEF">
        <w:rPr>
          <w:sz w:val="28"/>
          <w:szCs w:val="28"/>
        </w:rPr>
        <w:t>     2) о составе аттестационной комиссии, сроке и порядке ее работы;</w:t>
      </w:r>
    </w:p>
    <w:p w:rsidR="00757DEF" w:rsidRPr="00757DEF" w:rsidRDefault="00757DEF" w:rsidP="00757DEF">
      <w:pPr>
        <w:jc w:val="both"/>
        <w:rPr>
          <w:sz w:val="28"/>
          <w:szCs w:val="28"/>
        </w:rPr>
      </w:pPr>
      <w:r w:rsidRPr="00757DEF">
        <w:rPr>
          <w:sz w:val="28"/>
          <w:szCs w:val="28"/>
        </w:rPr>
        <w:t>     3) об утверждении графика проведения аттестации;</w:t>
      </w:r>
    </w:p>
    <w:p w:rsidR="00757DEF" w:rsidRPr="00757DEF" w:rsidRDefault="00757DEF" w:rsidP="00757DEF">
      <w:pPr>
        <w:jc w:val="both"/>
        <w:rPr>
          <w:sz w:val="28"/>
          <w:szCs w:val="28"/>
        </w:rPr>
      </w:pPr>
      <w:r w:rsidRPr="00757DEF">
        <w:rPr>
          <w:sz w:val="28"/>
          <w:szCs w:val="28"/>
        </w:rPr>
        <w:t>     4) о составлении списков муниципальных служащих, подлежащих аттестации;</w:t>
      </w:r>
    </w:p>
    <w:p w:rsidR="00757DEF" w:rsidRPr="00757DEF" w:rsidRDefault="00757DEF" w:rsidP="00757DEF">
      <w:pPr>
        <w:jc w:val="both"/>
        <w:rPr>
          <w:sz w:val="28"/>
          <w:szCs w:val="28"/>
        </w:rPr>
      </w:pPr>
      <w:r w:rsidRPr="00757DEF">
        <w:rPr>
          <w:sz w:val="28"/>
          <w:szCs w:val="28"/>
        </w:rPr>
        <w:t>     5) о подготовке документов, необходимых для работы аттестационной комиссии.</w:t>
      </w:r>
    </w:p>
    <w:p w:rsidR="00757DEF" w:rsidRPr="00757DEF" w:rsidRDefault="00757DEF" w:rsidP="00757DEF">
      <w:pPr>
        <w:jc w:val="both"/>
        <w:rPr>
          <w:sz w:val="28"/>
          <w:szCs w:val="28"/>
        </w:rPr>
      </w:pPr>
      <w:r w:rsidRPr="00757DEF">
        <w:rPr>
          <w:sz w:val="28"/>
          <w:szCs w:val="28"/>
        </w:rPr>
        <w:t>   1.2. В состав аттестационной комиссии включаются представитель нанимателя (работодатель) и (или) уполномоченные им муниципальные служащие (в том числе работники подразделения по вопросам муниципальной службы,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757DEF" w:rsidRPr="00757DEF" w:rsidRDefault="00757DEF" w:rsidP="00757DEF">
      <w:pPr>
        <w:jc w:val="both"/>
        <w:rPr>
          <w:sz w:val="28"/>
          <w:szCs w:val="28"/>
        </w:rPr>
      </w:pPr>
      <w:r w:rsidRPr="00757DEF">
        <w:rPr>
          <w:sz w:val="28"/>
          <w:szCs w:val="28"/>
        </w:rPr>
        <w:t>     Представитель выборного органа соответствующей первичной профсоюзной организации включается в состав аттестационной комиссии в соответствии с Трудовым кодексом Российской Федерации.</w:t>
      </w:r>
    </w:p>
    <w:p w:rsidR="00757DEF" w:rsidRPr="00757DEF" w:rsidRDefault="00757DEF" w:rsidP="00757DEF">
      <w:pPr>
        <w:jc w:val="both"/>
        <w:rPr>
          <w:sz w:val="28"/>
          <w:szCs w:val="28"/>
        </w:rPr>
      </w:pPr>
      <w:r w:rsidRPr="00757DEF">
        <w:rPr>
          <w:sz w:val="28"/>
          <w:szCs w:val="28"/>
        </w:rPr>
        <w:t>     В состав аттестационной комиссии могут включаться представители научных 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757DEF" w:rsidRPr="00757DEF" w:rsidRDefault="00757DEF" w:rsidP="00757DEF">
      <w:pPr>
        <w:jc w:val="both"/>
        <w:rPr>
          <w:sz w:val="28"/>
          <w:szCs w:val="28"/>
        </w:rPr>
      </w:pPr>
      <w:r w:rsidRPr="00757DEF">
        <w:rPr>
          <w:sz w:val="28"/>
          <w:szCs w:val="28"/>
        </w:rPr>
        <w:t>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57DEF" w:rsidRPr="00757DEF" w:rsidRDefault="00757DEF" w:rsidP="00757DEF">
      <w:pPr>
        <w:jc w:val="both"/>
        <w:rPr>
          <w:sz w:val="28"/>
          <w:szCs w:val="28"/>
        </w:rPr>
      </w:pPr>
      <w:r w:rsidRPr="00757DEF">
        <w:rPr>
          <w:sz w:val="28"/>
          <w:szCs w:val="28"/>
        </w:rPr>
        <w:t>     1.3.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757DEF" w:rsidRPr="00757DEF" w:rsidRDefault="00757DEF" w:rsidP="00757DEF">
      <w:pPr>
        <w:jc w:val="both"/>
        <w:rPr>
          <w:sz w:val="28"/>
          <w:szCs w:val="28"/>
        </w:rPr>
      </w:pPr>
      <w:r w:rsidRPr="00757DEF">
        <w:rPr>
          <w:sz w:val="28"/>
          <w:szCs w:val="28"/>
        </w:rPr>
        <w:t xml:space="preserve">     1.4.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w:t>
      </w:r>
      <w:r w:rsidRPr="00757DEF">
        <w:rPr>
          <w:sz w:val="28"/>
          <w:szCs w:val="28"/>
        </w:rPr>
        <w:lastRenderedPageBreak/>
        <w:t>период, подписанный его непосредственным руководителем и утвержденный вышестоящим руководителем.</w:t>
      </w:r>
    </w:p>
    <w:p w:rsidR="00757DEF" w:rsidRPr="00757DEF" w:rsidRDefault="00757DEF" w:rsidP="00757DEF">
      <w:pPr>
        <w:jc w:val="both"/>
        <w:rPr>
          <w:sz w:val="28"/>
          <w:szCs w:val="28"/>
        </w:rPr>
      </w:pPr>
      <w:r w:rsidRPr="00757DEF">
        <w:rPr>
          <w:sz w:val="28"/>
          <w:szCs w:val="28"/>
        </w:rPr>
        <w:t>     Отзыв должен содержать следующие сведения о муниципальном служащем:</w:t>
      </w:r>
    </w:p>
    <w:p w:rsidR="00757DEF" w:rsidRPr="00757DEF" w:rsidRDefault="00757DEF" w:rsidP="00757DEF">
      <w:pPr>
        <w:jc w:val="both"/>
        <w:rPr>
          <w:sz w:val="28"/>
          <w:szCs w:val="28"/>
        </w:rPr>
      </w:pPr>
      <w:r w:rsidRPr="00757DEF">
        <w:rPr>
          <w:sz w:val="28"/>
          <w:szCs w:val="28"/>
        </w:rPr>
        <w:t>     1) фамилия, имя, отчество;</w:t>
      </w:r>
    </w:p>
    <w:p w:rsidR="00757DEF" w:rsidRPr="00757DEF" w:rsidRDefault="00757DEF" w:rsidP="00757DEF">
      <w:pPr>
        <w:jc w:val="both"/>
        <w:rPr>
          <w:sz w:val="28"/>
          <w:szCs w:val="28"/>
        </w:rPr>
      </w:pPr>
      <w:r w:rsidRPr="00757DEF">
        <w:rPr>
          <w:sz w:val="28"/>
          <w:szCs w:val="28"/>
        </w:rPr>
        <w:t>     2) замещаемая должность муниципальной службы на момент проведения аттестации и дата назначения на эту должность;</w:t>
      </w:r>
    </w:p>
    <w:p w:rsidR="00757DEF" w:rsidRPr="00757DEF" w:rsidRDefault="00757DEF" w:rsidP="00757DEF">
      <w:pPr>
        <w:jc w:val="both"/>
        <w:rPr>
          <w:sz w:val="28"/>
          <w:szCs w:val="28"/>
        </w:rPr>
      </w:pPr>
      <w:r w:rsidRPr="00757DEF">
        <w:rPr>
          <w:sz w:val="28"/>
          <w:szCs w:val="28"/>
        </w:rPr>
        <w:t>     3) перечень основных вопросов (документов), в решении (разработке) которых муниципальный служащий принимал участие;</w:t>
      </w:r>
    </w:p>
    <w:p w:rsidR="00757DEF" w:rsidRPr="00757DEF" w:rsidRDefault="00757DEF" w:rsidP="00757DEF">
      <w:pPr>
        <w:jc w:val="both"/>
        <w:rPr>
          <w:sz w:val="28"/>
          <w:szCs w:val="28"/>
        </w:rPr>
      </w:pPr>
      <w:r w:rsidRPr="00757DEF">
        <w:rPr>
          <w:sz w:val="28"/>
          <w:szCs w:val="28"/>
        </w:rPr>
        <w:t>     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57DEF" w:rsidRPr="00757DEF" w:rsidRDefault="00757DEF" w:rsidP="00757DEF">
      <w:pPr>
        <w:jc w:val="both"/>
        <w:rPr>
          <w:sz w:val="28"/>
          <w:szCs w:val="28"/>
        </w:rPr>
      </w:pPr>
      <w:r w:rsidRPr="00757DEF">
        <w:rPr>
          <w:sz w:val="28"/>
          <w:szCs w:val="28"/>
        </w:rPr>
        <w:t>     1.5.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57DEF" w:rsidRPr="00757DEF" w:rsidRDefault="00757DEF" w:rsidP="00757DEF">
      <w:pPr>
        <w:jc w:val="both"/>
        <w:rPr>
          <w:sz w:val="28"/>
          <w:szCs w:val="28"/>
        </w:rPr>
      </w:pPr>
      <w:r w:rsidRPr="00757DEF">
        <w:rPr>
          <w:sz w:val="28"/>
          <w:szCs w:val="28"/>
        </w:rPr>
        <w:t>2. Проведение аттестации    </w:t>
      </w:r>
    </w:p>
    <w:p w:rsidR="00757DEF" w:rsidRPr="00757DEF" w:rsidRDefault="00757DEF" w:rsidP="00757DEF">
      <w:pPr>
        <w:jc w:val="both"/>
        <w:rPr>
          <w:sz w:val="28"/>
          <w:szCs w:val="28"/>
        </w:rPr>
      </w:pPr>
      <w:r w:rsidRPr="00757DEF">
        <w:rPr>
          <w:sz w:val="28"/>
          <w:szCs w:val="28"/>
        </w:rPr>
        <w:t>     2.1. Аттестация проводится с приглашением аттестуемого муниципального служащего на заседание аттестационной комиссии.</w:t>
      </w:r>
    </w:p>
    <w:p w:rsidR="00757DEF" w:rsidRPr="00757DEF" w:rsidRDefault="00757DEF" w:rsidP="00757DEF">
      <w:pPr>
        <w:jc w:val="both"/>
        <w:rPr>
          <w:sz w:val="28"/>
          <w:szCs w:val="28"/>
        </w:rPr>
      </w:pPr>
      <w:r w:rsidRPr="00757DEF">
        <w:rPr>
          <w:sz w:val="28"/>
          <w:szCs w:val="28"/>
        </w:rPr>
        <w:t>     2.2. В случае неявки муниципального служащего на заседание аттестационной комиссии без уважительной причины или отказа от аттестации данный факт отражается в протоколе заседания аттестационной комиссии, который направляется в кадровую службу органа местного самоуправления для организации проведения служебной проверки, в целях привлечения муниципального служащего к дисциплинарной ответственности, а аттестация переносится на более поздний срок.</w:t>
      </w:r>
    </w:p>
    <w:p w:rsidR="00757DEF" w:rsidRPr="00757DEF" w:rsidRDefault="00757DEF" w:rsidP="00757DEF">
      <w:pPr>
        <w:jc w:val="both"/>
        <w:rPr>
          <w:sz w:val="28"/>
          <w:szCs w:val="28"/>
        </w:rPr>
      </w:pPr>
      <w:r w:rsidRPr="00757DEF">
        <w:rPr>
          <w:sz w:val="28"/>
          <w:szCs w:val="28"/>
        </w:rPr>
        <w:t>     2.3. Комиссия рассматривает представленные документы, проводит с муниципальным служащим собеседование и, в случае необходимости, заслушивает сообщение руководителя структурного подразделения, в котором работает муниципальный служащий, о служебной деятельности муниципального служащего.</w:t>
      </w:r>
    </w:p>
    <w:p w:rsidR="00757DEF" w:rsidRPr="00757DEF" w:rsidRDefault="00757DEF" w:rsidP="00757DEF">
      <w:pPr>
        <w:jc w:val="both"/>
        <w:rPr>
          <w:sz w:val="28"/>
          <w:szCs w:val="28"/>
        </w:rPr>
      </w:pPr>
      <w:r w:rsidRPr="00757DEF">
        <w:rPr>
          <w:sz w:val="28"/>
          <w:szCs w:val="28"/>
        </w:rPr>
        <w:t>     2.4. Заседание аттестационной комиссии считается правомочным, если на нем присутствует не менее двух третей ее членов.</w:t>
      </w:r>
    </w:p>
    <w:p w:rsidR="00757DEF" w:rsidRPr="00757DEF" w:rsidRDefault="00757DEF" w:rsidP="00757DEF">
      <w:pPr>
        <w:jc w:val="both"/>
        <w:rPr>
          <w:sz w:val="28"/>
          <w:szCs w:val="28"/>
        </w:rPr>
      </w:pPr>
      <w:r w:rsidRPr="00757DEF">
        <w:rPr>
          <w:sz w:val="28"/>
          <w:szCs w:val="28"/>
        </w:rPr>
        <w:t>     2.5.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57DEF" w:rsidRPr="00757DEF" w:rsidRDefault="00757DEF" w:rsidP="00757DEF">
      <w:pPr>
        <w:jc w:val="both"/>
        <w:rPr>
          <w:sz w:val="28"/>
          <w:szCs w:val="28"/>
        </w:rPr>
      </w:pPr>
      <w:r w:rsidRPr="00757DEF">
        <w:rPr>
          <w:sz w:val="28"/>
          <w:szCs w:val="28"/>
        </w:rPr>
        <w:lastRenderedPageBreak/>
        <w:t>     На период аттестации муниципального служащего, являющегося членом аттестационной комиссии, его членство в этой комиссии приостанавливается.</w:t>
      </w:r>
    </w:p>
    <w:p w:rsidR="00757DEF" w:rsidRPr="00757DEF" w:rsidRDefault="00757DEF" w:rsidP="00757DEF">
      <w:pPr>
        <w:jc w:val="both"/>
        <w:rPr>
          <w:sz w:val="28"/>
          <w:szCs w:val="28"/>
        </w:rPr>
      </w:pPr>
      <w:r w:rsidRPr="00757DEF">
        <w:rPr>
          <w:sz w:val="28"/>
          <w:szCs w:val="28"/>
        </w:rPr>
        <w:t>     2.6. По результатам аттестации муниципального служащего аттестационной комиссией принимается одно из следующих решений:</w:t>
      </w:r>
    </w:p>
    <w:p w:rsidR="00757DEF" w:rsidRPr="00757DEF" w:rsidRDefault="00757DEF" w:rsidP="00757DEF">
      <w:pPr>
        <w:jc w:val="both"/>
        <w:rPr>
          <w:sz w:val="28"/>
          <w:szCs w:val="28"/>
        </w:rPr>
      </w:pPr>
      <w:r w:rsidRPr="00757DEF">
        <w:rPr>
          <w:sz w:val="28"/>
          <w:szCs w:val="28"/>
        </w:rPr>
        <w:t>     1) о соответствии муниципального служащего замещаемой должности муниципальной службы;</w:t>
      </w:r>
    </w:p>
    <w:p w:rsidR="00757DEF" w:rsidRPr="00757DEF" w:rsidRDefault="00757DEF" w:rsidP="00757DEF">
      <w:pPr>
        <w:jc w:val="both"/>
        <w:rPr>
          <w:sz w:val="28"/>
          <w:szCs w:val="28"/>
        </w:rPr>
      </w:pPr>
      <w:r w:rsidRPr="00757DEF">
        <w:rPr>
          <w:sz w:val="28"/>
          <w:szCs w:val="28"/>
        </w:rPr>
        <w:t>     2) о несоответствии муниципального служащего замещаемой должности муниципальной службы.</w:t>
      </w:r>
    </w:p>
    <w:p w:rsidR="00757DEF" w:rsidRPr="00757DEF" w:rsidRDefault="00757DEF" w:rsidP="00757DEF">
      <w:pPr>
        <w:jc w:val="both"/>
        <w:rPr>
          <w:sz w:val="28"/>
          <w:szCs w:val="28"/>
        </w:rPr>
      </w:pPr>
      <w:r w:rsidRPr="00757DEF">
        <w:rPr>
          <w:sz w:val="28"/>
          <w:szCs w:val="28"/>
        </w:rPr>
        <w:t>     2.7.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757DEF" w:rsidRPr="00757DEF" w:rsidRDefault="00757DEF" w:rsidP="00757DEF">
      <w:pPr>
        <w:jc w:val="both"/>
        <w:rPr>
          <w:sz w:val="28"/>
          <w:szCs w:val="28"/>
        </w:rPr>
      </w:pPr>
      <w:r w:rsidRPr="00757DEF">
        <w:rPr>
          <w:sz w:val="28"/>
          <w:szCs w:val="28"/>
        </w:rPr>
        <w:t>     2.8. Результаты аттестации сообщаются аттестованным муниципальным служащим непосредственно после подведения итогов голосования.</w:t>
      </w:r>
    </w:p>
    <w:p w:rsidR="00757DEF" w:rsidRPr="00757DEF" w:rsidRDefault="00757DEF" w:rsidP="00757DEF">
      <w:pPr>
        <w:jc w:val="both"/>
        <w:rPr>
          <w:sz w:val="28"/>
          <w:szCs w:val="28"/>
        </w:rPr>
      </w:pPr>
      <w:r w:rsidRPr="00757DEF">
        <w:rPr>
          <w:sz w:val="28"/>
          <w:szCs w:val="28"/>
        </w:rPr>
        <w:t>     Результаты аттестации заносятся в аттестационный лист муниципального служащего, форма которого утверждается муниципальным правовым актом. Аттестационный лист подписывается председателем, заместителем председателя, секретарем и членами аттестационной комиссии, присутствовавшими на ее заседании.</w:t>
      </w:r>
    </w:p>
    <w:p w:rsidR="00757DEF" w:rsidRPr="00757DEF" w:rsidRDefault="00757DEF" w:rsidP="00757DEF">
      <w:pPr>
        <w:jc w:val="both"/>
        <w:rPr>
          <w:sz w:val="28"/>
          <w:szCs w:val="28"/>
        </w:rPr>
      </w:pPr>
      <w:r w:rsidRPr="00757DEF">
        <w:rPr>
          <w:sz w:val="28"/>
          <w:szCs w:val="28"/>
        </w:rPr>
        <w:t>     Муниципальный служащий знакомится с аттестационным листом под расписку.</w:t>
      </w:r>
    </w:p>
    <w:p w:rsidR="00757DEF" w:rsidRPr="00757DEF" w:rsidRDefault="00757DEF" w:rsidP="00757DEF">
      <w:pPr>
        <w:jc w:val="both"/>
        <w:rPr>
          <w:sz w:val="28"/>
          <w:szCs w:val="28"/>
        </w:rPr>
      </w:pPr>
      <w:r w:rsidRPr="00757DEF">
        <w:rPr>
          <w:sz w:val="28"/>
          <w:szCs w:val="28"/>
        </w:rPr>
        <w:t>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57DEF" w:rsidRPr="00757DEF" w:rsidRDefault="00757DEF" w:rsidP="00757DEF">
      <w:pPr>
        <w:jc w:val="both"/>
        <w:rPr>
          <w:sz w:val="28"/>
          <w:szCs w:val="28"/>
        </w:rPr>
      </w:pPr>
      <w:r w:rsidRPr="00757DEF">
        <w:rPr>
          <w:sz w:val="28"/>
          <w:szCs w:val="28"/>
        </w:rPr>
        <w:t>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ее заседании.</w:t>
      </w:r>
    </w:p>
    <w:p w:rsidR="00757DEF" w:rsidRPr="00757DEF" w:rsidRDefault="00757DEF" w:rsidP="00757DEF">
      <w:pPr>
        <w:jc w:val="both"/>
        <w:rPr>
          <w:sz w:val="28"/>
          <w:szCs w:val="28"/>
        </w:rPr>
      </w:pPr>
      <w:r w:rsidRPr="00757DEF">
        <w:rPr>
          <w:sz w:val="28"/>
          <w:szCs w:val="28"/>
        </w:rPr>
        <w:t>     2.9.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57DEF" w:rsidRPr="00757DEF" w:rsidRDefault="00757DEF" w:rsidP="00757DEF">
      <w:pPr>
        <w:jc w:val="both"/>
        <w:rPr>
          <w:sz w:val="28"/>
          <w:szCs w:val="28"/>
        </w:rPr>
      </w:pPr>
      <w:r w:rsidRPr="00757DEF">
        <w:rPr>
          <w:sz w:val="28"/>
          <w:szCs w:val="28"/>
        </w:rPr>
        <w:t>     2.9.1. По результатам аттестации представитель нанимателя (работодатель) принимает решение:</w:t>
      </w:r>
    </w:p>
    <w:p w:rsidR="00757DEF" w:rsidRPr="00757DEF" w:rsidRDefault="00757DEF" w:rsidP="00757DEF">
      <w:pPr>
        <w:jc w:val="both"/>
        <w:rPr>
          <w:sz w:val="28"/>
          <w:szCs w:val="28"/>
        </w:rPr>
      </w:pPr>
      <w:r w:rsidRPr="00757DEF">
        <w:rPr>
          <w:sz w:val="28"/>
          <w:szCs w:val="28"/>
        </w:rPr>
        <w:t>     1) о поощрении отдельных муниципальных служащих за достигнутые ими успехи в работе;</w:t>
      </w:r>
    </w:p>
    <w:p w:rsidR="00757DEF" w:rsidRPr="00757DEF" w:rsidRDefault="00757DEF" w:rsidP="00757DEF">
      <w:pPr>
        <w:jc w:val="both"/>
        <w:rPr>
          <w:sz w:val="28"/>
          <w:szCs w:val="28"/>
        </w:rPr>
      </w:pPr>
      <w:r w:rsidRPr="00757DEF">
        <w:rPr>
          <w:sz w:val="28"/>
          <w:szCs w:val="28"/>
        </w:rPr>
        <w:t>     2) о включении в установленном порядке в кадровый резерв для замещения вакантных должностей муниципальной службы;</w:t>
      </w:r>
    </w:p>
    <w:p w:rsidR="00757DEF" w:rsidRPr="00757DEF" w:rsidRDefault="00757DEF" w:rsidP="00757DEF">
      <w:pPr>
        <w:jc w:val="both"/>
        <w:rPr>
          <w:sz w:val="28"/>
          <w:szCs w:val="28"/>
        </w:rPr>
      </w:pPr>
      <w:r w:rsidRPr="00757DEF">
        <w:rPr>
          <w:sz w:val="28"/>
          <w:szCs w:val="28"/>
        </w:rPr>
        <w:t>     3) о понижении муниципального служащего в должности с его согласия в срок не более одного месяца со дня аттестации.</w:t>
      </w:r>
    </w:p>
    <w:p w:rsidR="00757DEF" w:rsidRPr="00757DEF" w:rsidRDefault="00757DEF" w:rsidP="00757DEF">
      <w:pPr>
        <w:jc w:val="both"/>
        <w:rPr>
          <w:sz w:val="28"/>
          <w:szCs w:val="28"/>
        </w:rPr>
      </w:pPr>
      <w:r w:rsidRPr="00757DEF">
        <w:rPr>
          <w:sz w:val="28"/>
          <w:szCs w:val="28"/>
        </w:rPr>
        <w:t xml:space="preserve">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(Подпункт в редакции, введенной в действие с 12 </w:t>
      </w:r>
      <w:r w:rsidRPr="00757DEF">
        <w:rPr>
          <w:sz w:val="28"/>
          <w:szCs w:val="28"/>
        </w:rPr>
        <w:lastRenderedPageBreak/>
        <w:t>августа 2008 года Законом Хабаровского края от 30 июля 2008 года N 203 -см. предыдущую редакцию).</w:t>
      </w:r>
    </w:p>
    <w:p w:rsidR="00757DEF" w:rsidRPr="00757DEF" w:rsidRDefault="00757DEF" w:rsidP="00757DEF">
      <w:pPr>
        <w:jc w:val="both"/>
        <w:rPr>
          <w:sz w:val="28"/>
          <w:szCs w:val="28"/>
        </w:rPr>
      </w:pPr>
      <w:r w:rsidRPr="00757DEF">
        <w:rPr>
          <w:sz w:val="28"/>
          <w:szCs w:val="28"/>
        </w:rPr>
        <w:t> </w:t>
      </w:r>
    </w:p>
    <w:p w:rsidR="00757DEF" w:rsidRPr="00757DEF" w:rsidRDefault="00757DEF" w:rsidP="00757DEF">
      <w:pPr>
        <w:jc w:val="both"/>
        <w:rPr>
          <w:sz w:val="28"/>
          <w:szCs w:val="28"/>
        </w:rPr>
      </w:pPr>
      <w:r w:rsidRPr="00757DEF">
        <w:rPr>
          <w:sz w:val="28"/>
          <w:szCs w:val="28"/>
        </w:rPr>
        <w:t>    2.9.2.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превышающий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проведенной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757DEF" w:rsidRPr="00757DEF" w:rsidRDefault="00757DEF" w:rsidP="00757DEF">
      <w:pPr>
        <w:jc w:val="both"/>
        <w:rPr>
          <w:sz w:val="28"/>
          <w:szCs w:val="28"/>
        </w:rPr>
      </w:pPr>
      <w:r w:rsidRPr="00757DEF">
        <w:rPr>
          <w:sz w:val="28"/>
          <w:szCs w:val="28"/>
        </w:rPr>
        <w:t>     2.9.3. Муниципальный служащий вправе обжаловать результаты аттестации в судебном порядке.</w:t>
      </w:r>
    </w:p>
    <w:p w:rsidR="00757DEF" w:rsidRPr="00757DEF" w:rsidRDefault="00757DEF" w:rsidP="00757DEF">
      <w:pPr>
        <w:jc w:val="both"/>
        <w:rPr>
          <w:sz w:val="28"/>
          <w:szCs w:val="28"/>
        </w:rPr>
      </w:pPr>
      <w:r w:rsidRPr="00757DEF">
        <w:rPr>
          <w:sz w:val="28"/>
          <w:szCs w:val="28"/>
        </w:rPr>
        <w:t> </w:t>
      </w:r>
    </w:p>
    <w:p w:rsidR="00757DEF" w:rsidRPr="00757DEF" w:rsidRDefault="00757DEF" w:rsidP="00757DEF">
      <w:pPr>
        <w:ind w:left="7080"/>
        <w:jc w:val="both"/>
        <w:rPr>
          <w:sz w:val="28"/>
          <w:szCs w:val="28"/>
        </w:rPr>
      </w:pPr>
      <w:r w:rsidRPr="00757DEF">
        <w:rPr>
          <w:sz w:val="28"/>
          <w:szCs w:val="28"/>
        </w:rPr>
        <w:t>Приложение 4</w:t>
      </w:r>
    </w:p>
    <w:p w:rsidR="00757DEF" w:rsidRPr="00757DEF" w:rsidRDefault="00757DEF" w:rsidP="00757DEF">
      <w:pPr>
        <w:jc w:val="both"/>
        <w:rPr>
          <w:sz w:val="28"/>
          <w:szCs w:val="28"/>
        </w:rPr>
      </w:pPr>
    </w:p>
    <w:p w:rsidR="00757DEF" w:rsidRPr="00757DEF" w:rsidRDefault="00757DEF" w:rsidP="00757DEF">
      <w:pPr>
        <w:jc w:val="center"/>
        <w:rPr>
          <w:b/>
          <w:sz w:val="28"/>
          <w:szCs w:val="28"/>
        </w:rPr>
      </w:pPr>
      <w:r w:rsidRPr="00757DEF">
        <w:rPr>
          <w:b/>
          <w:sz w:val="28"/>
          <w:szCs w:val="28"/>
        </w:rPr>
        <w:t>ПОРЯДОК</w:t>
      </w:r>
    </w:p>
    <w:p w:rsidR="00757DEF" w:rsidRPr="00757DEF" w:rsidRDefault="00757DEF" w:rsidP="00757DEF">
      <w:pPr>
        <w:jc w:val="center"/>
        <w:rPr>
          <w:b/>
          <w:sz w:val="28"/>
          <w:szCs w:val="28"/>
        </w:rPr>
      </w:pPr>
      <w:r w:rsidRPr="00757DEF">
        <w:rPr>
          <w:b/>
          <w:sz w:val="28"/>
          <w:szCs w:val="28"/>
        </w:rPr>
        <w:t>ИСЧИСЛЕНИЯ СТАЖА МУНИЦИПАЛЬНОЙ СЛУЖБЫ</w:t>
      </w:r>
    </w:p>
    <w:p w:rsidR="00757DEF" w:rsidRPr="00757DEF" w:rsidRDefault="00757DEF" w:rsidP="00757DEF">
      <w:pPr>
        <w:jc w:val="both"/>
        <w:rPr>
          <w:sz w:val="28"/>
          <w:szCs w:val="28"/>
        </w:rPr>
      </w:pPr>
      <w:r w:rsidRPr="00757DEF">
        <w:rPr>
          <w:sz w:val="28"/>
          <w:szCs w:val="28"/>
        </w:rPr>
        <w:t>     Настоящий порядок применяется для исчисления стажа муниципальной службы, дающего право на установление ежемесячной надбавки к должностному окладу муниципального служащего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757DEF" w:rsidRPr="00757DEF" w:rsidRDefault="00757DEF" w:rsidP="00757DEF">
      <w:pPr>
        <w:jc w:val="both"/>
        <w:rPr>
          <w:sz w:val="28"/>
          <w:szCs w:val="28"/>
        </w:rPr>
      </w:pPr>
      <w:r w:rsidRPr="00757DEF">
        <w:rPr>
          <w:sz w:val="28"/>
          <w:szCs w:val="28"/>
        </w:rPr>
        <w:t>     1. В стаже за выслугу лет муниципальных служащих сохраняются периоды службы (работы), которые были включены в установленном порядке в стаж муниципальной службы до вступления в силу настоящего закона.</w:t>
      </w:r>
    </w:p>
    <w:p w:rsidR="00757DEF" w:rsidRPr="00757DEF" w:rsidRDefault="00757DEF" w:rsidP="00757DEF">
      <w:pPr>
        <w:jc w:val="both"/>
        <w:rPr>
          <w:sz w:val="28"/>
          <w:szCs w:val="28"/>
        </w:rPr>
      </w:pPr>
      <w:r w:rsidRPr="00757DEF">
        <w:rPr>
          <w:sz w:val="28"/>
          <w:szCs w:val="28"/>
        </w:rPr>
        <w:t>     2. При подсчете стажа муниципальной службы, дающего право на установление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периоды службы (работы) суммируются.</w:t>
      </w:r>
    </w:p>
    <w:p w:rsidR="00757DEF" w:rsidRPr="00757DEF" w:rsidRDefault="00757DEF" w:rsidP="00757DEF">
      <w:pPr>
        <w:jc w:val="both"/>
        <w:rPr>
          <w:sz w:val="28"/>
          <w:szCs w:val="28"/>
        </w:rPr>
      </w:pPr>
      <w:r w:rsidRPr="00757DEF">
        <w:rPr>
          <w:sz w:val="28"/>
          <w:szCs w:val="28"/>
        </w:rPr>
        <w:t>     3. Периоды службы (работы) подсчитываются на основании сведений о трудовой деятельности, трудовом стаже, содержащихся в трудовой книжке и в иных выданных в установленном порядке документах.</w:t>
      </w:r>
    </w:p>
    <w:p w:rsidR="00757DEF" w:rsidRPr="00757DEF" w:rsidRDefault="00757DEF" w:rsidP="00757DEF">
      <w:pPr>
        <w:jc w:val="both"/>
        <w:rPr>
          <w:sz w:val="28"/>
          <w:szCs w:val="28"/>
        </w:rPr>
      </w:pPr>
      <w:r w:rsidRPr="00757DEF">
        <w:rPr>
          <w:sz w:val="28"/>
          <w:szCs w:val="28"/>
        </w:rPr>
        <w:t>     4. Стаж работы в южных районах края исчисляется год за год.</w:t>
      </w:r>
    </w:p>
    <w:p w:rsidR="00E94635" w:rsidRPr="00757DEF" w:rsidRDefault="00757DEF" w:rsidP="00757DEF">
      <w:pPr>
        <w:pStyle w:val="a5"/>
        <w:ind w:left="540" w:hanging="540"/>
        <w:jc w:val="center"/>
        <w:rPr>
          <w:sz w:val="28"/>
          <w:szCs w:val="28"/>
        </w:rPr>
      </w:pPr>
      <w:r w:rsidRPr="00757DEF">
        <w:rPr>
          <w:sz w:val="28"/>
          <w:szCs w:val="28"/>
        </w:rPr>
        <w:t xml:space="preserve">     5. Решение о включении в стаж муниципальной службы иных периодов службы (работы) для установления ежемесячной надбавки за выслугу лет, определения продолжительности ежегодного дополнительного оплачиваемого отпуска за выслугу лет принимает комиссия муниципального образования по установлению стажа за выслугу лет </w:t>
      </w:r>
      <w:r w:rsidRPr="00757DEF">
        <w:rPr>
          <w:sz w:val="28"/>
          <w:szCs w:val="28"/>
        </w:rPr>
        <w:lastRenderedPageBreak/>
        <w:t>муниципальным служащим по ходатайству представителя нанимателя (работодателя</w:t>
      </w:r>
      <w:r>
        <w:rPr>
          <w:sz w:val="28"/>
          <w:szCs w:val="28"/>
        </w:rPr>
        <w:t>)</w:t>
      </w:r>
    </w:p>
    <w:p w:rsidR="00E94635" w:rsidRDefault="00E94635" w:rsidP="00E94635">
      <w:pPr>
        <w:pStyle w:val="a5"/>
        <w:ind w:left="540" w:hanging="540"/>
        <w:jc w:val="center"/>
        <w:rPr>
          <w:sz w:val="28"/>
          <w:szCs w:val="28"/>
        </w:rPr>
      </w:pPr>
    </w:p>
    <w:p w:rsidR="00EA4FB6" w:rsidRDefault="00EA4FB6"/>
    <w:sectPr w:rsidR="00EA4FB6" w:rsidSect="00EA4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4635"/>
    <w:rsid w:val="00012AC5"/>
    <w:rsid w:val="00050252"/>
    <w:rsid w:val="000620DD"/>
    <w:rsid w:val="003214AC"/>
    <w:rsid w:val="00506F68"/>
    <w:rsid w:val="005952F9"/>
    <w:rsid w:val="00671B5E"/>
    <w:rsid w:val="00676431"/>
    <w:rsid w:val="00745786"/>
    <w:rsid w:val="00757DEF"/>
    <w:rsid w:val="007A15DA"/>
    <w:rsid w:val="00AA115F"/>
    <w:rsid w:val="00C013A5"/>
    <w:rsid w:val="00D4458D"/>
    <w:rsid w:val="00E175F0"/>
    <w:rsid w:val="00E812FE"/>
    <w:rsid w:val="00E94635"/>
    <w:rsid w:val="00EA4FB6"/>
    <w:rsid w:val="00F43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3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94635"/>
    <w:pPr>
      <w:spacing w:after="120"/>
    </w:pPr>
  </w:style>
  <w:style w:type="character" w:customStyle="1" w:styleId="a4">
    <w:name w:val="Основной текст Знак"/>
    <w:basedOn w:val="a0"/>
    <w:link w:val="a3"/>
    <w:semiHidden/>
    <w:rsid w:val="00E94635"/>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E94635"/>
    <w:pPr>
      <w:ind w:firstLine="540"/>
    </w:pPr>
  </w:style>
  <w:style w:type="character" w:customStyle="1" w:styleId="a6">
    <w:name w:val="Основной текст с отступом Знак"/>
    <w:basedOn w:val="a0"/>
    <w:link w:val="a5"/>
    <w:semiHidden/>
    <w:rsid w:val="00E94635"/>
    <w:rPr>
      <w:rFonts w:ascii="Times New Roman" w:eastAsia="Times New Roman" w:hAnsi="Times New Roman" w:cs="Times New Roman"/>
      <w:sz w:val="24"/>
      <w:szCs w:val="24"/>
      <w:lang w:eastAsia="ru-RU"/>
    </w:rPr>
  </w:style>
  <w:style w:type="paragraph" w:styleId="a7">
    <w:name w:val="No Spacing"/>
    <w:uiPriority w:val="1"/>
    <w:qFormat/>
    <w:rsid w:val="00757DEF"/>
  </w:style>
</w:styles>
</file>

<file path=word/webSettings.xml><?xml version="1.0" encoding="utf-8"?>
<w:webSettings xmlns:r="http://schemas.openxmlformats.org/officeDocument/2006/relationships" xmlns:w="http://schemas.openxmlformats.org/wordprocessingml/2006/main">
  <w:divs>
    <w:div w:id="5777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7048</Words>
  <Characters>40175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8</cp:revision>
  <cp:lastPrinted>2014-11-10T00:05:00Z</cp:lastPrinted>
  <dcterms:created xsi:type="dcterms:W3CDTF">2014-10-14T05:12:00Z</dcterms:created>
  <dcterms:modified xsi:type="dcterms:W3CDTF">2014-12-03T05:21:00Z</dcterms:modified>
</cp:coreProperties>
</file>