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2E0" w:rsidRDefault="00BA62E0"/>
    <w:p w:rsidR="00BA62E0" w:rsidRDefault="00BA62E0"/>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8A7E22" w:rsidTr="008A7E22">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8A7E22" w:rsidRDefault="008A7E22" w:rsidP="00BA62E0">
            <w:pPr>
              <w:tabs>
                <w:tab w:val="left" w:pos="5775"/>
              </w:tabs>
              <w:ind w:left="1260" w:right="470"/>
            </w:pPr>
          </w:p>
          <w:p w:rsidR="008A7E22" w:rsidRDefault="008A7E22">
            <w:pPr>
              <w:ind w:left="1260"/>
            </w:pPr>
          </w:p>
          <w:p w:rsidR="008A7E22" w:rsidRDefault="008A7E22">
            <w:pPr>
              <w:ind w:left="1260"/>
            </w:pPr>
          </w:p>
          <w:p w:rsidR="008A7E22" w:rsidRDefault="008A7E22">
            <w:pPr>
              <w:ind w:left="1260"/>
            </w:pPr>
          </w:p>
          <w:p w:rsidR="008A7E22" w:rsidRDefault="008A7E22">
            <w:pPr>
              <w:ind w:left="1260"/>
              <w:rPr>
                <w:sz w:val="36"/>
                <w:szCs w:val="36"/>
              </w:rPr>
            </w:pPr>
          </w:p>
          <w:p w:rsidR="008A7E22" w:rsidRDefault="008A7E22">
            <w:pPr>
              <w:ind w:left="1260"/>
            </w:pPr>
          </w:p>
          <w:p w:rsidR="008A7E22" w:rsidRDefault="008A7E22">
            <w:pPr>
              <w:ind w:left="1260"/>
            </w:pPr>
          </w:p>
          <w:p w:rsidR="008A7E22" w:rsidRDefault="008A7E22">
            <w:pPr>
              <w:ind w:left="1260"/>
            </w:pPr>
          </w:p>
          <w:p w:rsidR="008A7E22" w:rsidRDefault="008A7E22">
            <w:pPr>
              <w:rPr>
                <w:sz w:val="52"/>
                <w:szCs w:val="52"/>
              </w:rPr>
            </w:pPr>
          </w:p>
          <w:p w:rsidR="008A7E22" w:rsidRDefault="008A7E22">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8A7E22" w:rsidRDefault="008A7E22">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нормативных правовых актов</w:t>
            </w:r>
          </w:p>
          <w:p w:rsidR="008A7E22" w:rsidRDefault="008A7E22">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8A7E22" w:rsidRDefault="008A7E22">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8A7E22" w:rsidRDefault="008A7E22">
            <w:pPr>
              <w:spacing w:after="0" w:line="240" w:lineRule="auto"/>
              <w:jc w:val="center"/>
              <w:rPr>
                <w:rFonts w:ascii="Times New Roman" w:hAnsi="Times New Roman" w:cs="Times New Roman"/>
                <w:b/>
                <w:sz w:val="52"/>
                <w:szCs w:val="52"/>
              </w:rPr>
            </w:pPr>
          </w:p>
          <w:p w:rsidR="008A7E22" w:rsidRDefault="008A7E22">
            <w:pPr>
              <w:jc w:val="center"/>
              <w:rPr>
                <w:rFonts w:ascii="Times New Roman" w:hAnsi="Times New Roman" w:cs="Times New Roman"/>
                <w:b/>
                <w:sz w:val="48"/>
                <w:szCs w:val="48"/>
              </w:rPr>
            </w:pPr>
          </w:p>
          <w:p w:rsidR="008A7E22" w:rsidRDefault="008A7E22">
            <w:pPr>
              <w:rPr>
                <w:rFonts w:ascii="Times New Roman" w:hAnsi="Times New Roman" w:cs="Times New Roman"/>
                <w:b/>
                <w:sz w:val="48"/>
                <w:szCs w:val="48"/>
              </w:rPr>
            </w:pPr>
          </w:p>
          <w:p w:rsidR="008A7E22" w:rsidRDefault="008A7E22">
            <w:pPr>
              <w:rPr>
                <w:rFonts w:ascii="Times New Roman" w:hAnsi="Times New Roman" w:cs="Times New Roman"/>
                <w:b/>
                <w:sz w:val="48"/>
                <w:szCs w:val="48"/>
              </w:rPr>
            </w:pPr>
          </w:p>
          <w:p w:rsidR="008A7E22" w:rsidRDefault="000F2F08">
            <w:pPr>
              <w:jc w:val="center"/>
              <w:rPr>
                <w:rFonts w:ascii="Times New Roman" w:hAnsi="Times New Roman" w:cs="Times New Roman"/>
                <w:b/>
                <w:sz w:val="48"/>
                <w:szCs w:val="48"/>
              </w:rPr>
            </w:pPr>
            <w:r>
              <w:rPr>
                <w:rFonts w:ascii="Times New Roman" w:hAnsi="Times New Roman" w:cs="Times New Roman"/>
                <w:b/>
                <w:sz w:val="48"/>
                <w:szCs w:val="48"/>
              </w:rPr>
              <w:t>№ 1</w:t>
            </w:r>
            <w:r w:rsidR="00240AD3">
              <w:rPr>
                <w:rFonts w:ascii="Times New Roman" w:hAnsi="Times New Roman" w:cs="Times New Roman"/>
                <w:b/>
                <w:sz w:val="48"/>
                <w:szCs w:val="48"/>
              </w:rPr>
              <w:t>8</w:t>
            </w:r>
          </w:p>
          <w:p w:rsidR="008A7E22" w:rsidRDefault="008A7E22">
            <w:pPr>
              <w:jc w:val="center"/>
              <w:rPr>
                <w:rFonts w:ascii="Times New Roman" w:hAnsi="Times New Roman" w:cs="Times New Roman"/>
                <w:b/>
                <w:sz w:val="48"/>
                <w:szCs w:val="48"/>
              </w:rPr>
            </w:pPr>
            <w:r>
              <w:rPr>
                <w:rFonts w:ascii="Times New Roman" w:hAnsi="Times New Roman" w:cs="Times New Roman"/>
                <w:b/>
                <w:sz w:val="48"/>
                <w:szCs w:val="48"/>
              </w:rPr>
              <w:t>2019</w:t>
            </w:r>
          </w:p>
        </w:tc>
      </w:tr>
    </w:tbl>
    <w:p w:rsidR="008A7E22" w:rsidRDefault="008A7E22" w:rsidP="008A7E22">
      <w:pPr>
        <w:spacing w:after="0" w:line="240" w:lineRule="auto"/>
      </w:pPr>
    </w:p>
    <w:p w:rsidR="008A7E22" w:rsidRDefault="008A7E22" w:rsidP="008A7E22">
      <w:pPr>
        <w:spacing w:after="0" w:line="240" w:lineRule="auto"/>
        <w:jc w:val="center"/>
        <w:rPr>
          <w:rFonts w:ascii="Times New Roman" w:hAnsi="Times New Roman" w:cs="Times New Roman"/>
          <w:b/>
        </w:rPr>
      </w:pPr>
    </w:p>
    <w:p w:rsidR="008A7E22" w:rsidRDefault="008A7E22" w:rsidP="008A7E22">
      <w:pPr>
        <w:spacing w:after="0" w:line="240" w:lineRule="auto"/>
        <w:jc w:val="center"/>
        <w:rPr>
          <w:rFonts w:ascii="Times New Roman" w:hAnsi="Times New Roman" w:cs="Times New Roman"/>
          <w:b/>
        </w:rPr>
      </w:pPr>
    </w:p>
    <w:p w:rsidR="008A7E22" w:rsidRDefault="008A7E22" w:rsidP="008A7E22">
      <w:pPr>
        <w:spacing w:after="0" w:line="240" w:lineRule="auto"/>
        <w:jc w:val="center"/>
        <w:rPr>
          <w:rFonts w:ascii="Times New Roman" w:hAnsi="Times New Roman" w:cs="Times New Roman"/>
          <w:b/>
        </w:rPr>
      </w:pPr>
      <w:r>
        <w:rPr>
          <w:rFonts w:ascii="Times New Roman" w:hAnsi="Times New Roman" w:cs="Times New Roman"/>
          <w:b/>
        </w:rPr>
        <w:t>ПЕРЕЧЕНЬ</w:t>
      </w:r>
    </w:p>
    <w:p w:rsidR="008A7E22" w:rsidRDefault="008A7E22" w:rsidP="008A7E22">
      <w:pPr>
        <w:spacing w:after="0" w:line="240" w:lineRule="auto"/>
        <w:jc w:val="center"/>
        <w:rPr>
          <w:rFonts w:ascii="Times New Roman" w:hAnsi="Times New Roman" w:cs="Times New Roman"/>
          <w:b/>
        </w:rPr>
      </w:pPr>
      <w:r>
        <w:rPr>
          <w:rFonts w:ascii="Times New Roman" w:hAnsi="Times New Roman" w:cs="Times New Roman"/>
          <w:b/>
        </w:rPr>
        <w:t>муниципальных нормативных правовых актов</w:t>
      </w:r>
    </w:p>
    <w:p w:rsidR="008A7E22" w:rsidRDefault="008A7E22" w:rsidP="008A7E22">
      <w:pPr>
        <w:spacing w:after="0" w:line="240" w:lineRule="auto"/>
        <w:jc w:val="center"/>
        <w:rPr>
          <w:rFonts w:ascii="Times New Roman" w:hAnsi="Times New Roman" w:cs="Times New Roman"/>
          <w:b/>
        </w:rPr>
      </w:pPr>
      <w:r>
        <w:rPr>
          <w:rFonts w:ascii="Times New Roman" w:hAnsi="Times New Roman" w:cs="Times New Roman"/>
          <w:b/>
        </w:rPr>
        <w:t>администрации сельского поселения «Село Маяк» Нанайского муниципального района Хабаровского края принятых в</w:t>
      </w:r>
      <w:r w:rsidR="000F2F08">
        <w:rPr>
          <w:rFonts w:ascii="Times New Roman" w:hAnsi="Times New Roman" w:cs="Times New Roman"/>
          <w:b/>
        </w:rPr>
        <w:t xml:space="preserve"> декабре</w:t>
      </w:r>
      <w:r>
        <w:rPr>
          <w:rFonts w:ascii="Times New Roman" w:hAnsi="Times New Roman" w:cs="Times New Roman"/>
          <w:b/>
        </w:rPr>
        <w:t xml:space="preserve"> 2019 года</w:t>
      </w:r>
    </w:p>
    <w:p w:rsidR="008A7E22" w:rsidRDefault="008A7E22" w:rsidP="008A7E22">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7"/>
        <w:gridCol w:w="629"/>
        <w:gridCol w:w="5651"/>
        <w:gridCol w:w="943"/>
      </w:tblGrid>
      <w:tr w:rsidR="008A7E22" w:rsidTr="00147235">
        <w:trPr>
          <w:trHeight w:val="886"/>
        </w:trPr>
        <w:tc>
          <w:tcPr>
            <w:tcW w:w="2347" w:type="dxa"/>
            <w:tcBorders>
              <w:top w:val="single" w:sz="4" w:space="0" w:color="auto"/>
              <w:left w:val="single" w:sz="4" w:space="0" w:color="auto"/>
              <w:bottom w:val="single" w:sz="4" w:space="0" w:color="auto"/>
              <w:right w:val="single" w:sz="4" w:space="0" w:color="auto"/>
            </w:tcBorders>
          </w:tcPr>
          <w:p w:rsidR="008A7E22" w:rsidRDefault="008A7E22">
            <w:pPr>
              <w:jc w:val="center"/>
              <w:rPr>
                <w:rFonts w:ascii="Times New Roman" w:hAnsi="Times New Roman" w:cs="Times New Roman"/>
              </w:rPr>
            </w:pPr>
          </w:p>
          <w:p w:rsidR="008A7E22" w:rsidRDefault="008A7E22">
            <w:pPr>
              <w:jc w:val="center"/>
              <w:rPr>
                <w:rFonts w:ascii="Times New Roman" w:hAnsi="Times New Roman" w:cs="Times New Roman"/>
              </w:rPr>
            </w:pPr>
            <w:r>
              <w:rPr>
                <w:rFonts w:ascii="Times New Roman" w:hAnsi="Times New Roman" w:cs="Times New Roman"/>
              </w:rPr>
              <w:t>Дата</w:t>
            </w:r>
          </w:p>
        </w:tc>
        <w:tc>
          <w:tcPr>
            <w:tcW w:w="629" w:type="dxa"/>
            <w:tcBorders>
              <w:top w:val="single" w:sz="4" w:space="0" w:color="auto"/>
              <w:left w:val="single" w:sz="4" w:space="0" w:color="auto"/>
              <w:bottom w:val="single" w:sz="4" w:space="0" w:color="auto"/>
              <w:right w:val="single" w:sz="4" w:space="0" w:color="auto"/>
            </w:tcBorders>
          </w:tcPr>
          <w:p w:rsidR="008A7E22" w:rsidRDefault="008A7E22">
            <w:pPr>
              <w:jc w:val="center"/>
              <w:rPr>
                <w:rFonts w:ascii="Times New Roman" w:hAnsi="Times New Roman" w:cs="Times New Roman"/>
              </w:rPr>
            </w:pPr>
          </w:p>
          <w:p w:rsidR="008A7E22" w:rsidRDefault="008A7E22">
            <w:pPr>
              <w:jc w:val="center"/>
              <w:rPr>
                <w:rFonts w:ascii="Times New Roman" w:hAnsi="Times New Roman" w:cs="Times New Roman"/>
              </w:rPr>
            </w:pPr>
            <w:r>
              <w:rPr>
                <w:rFonts w:ascii="Times New Roman" w:hAnsi="Times New Roman" w:cs="Times New Roman"/>
              </w:rPr>
              <w:t>№</w:t>
            </w:r>
          </w:p>
        </w:tc>
        <w:tc>
          <w:tcPr>
            <w:tcW w:w="5651" w:type="dxa"/>
            <w:tcBorders>
              <w:top w:val="single" w:sz="4" w:space="0" w:color="auto"/>
              <w:left w:val="single" w:sz="4" w:space="0" w:color="auto"/>
              <w:bottom w:val="single" w:sz="4" w:space="0" w:color="auto"/>
              <w:right w:val="single" w:sz="4" w:space="0" w:color="auto"/>
            </w:tcBorders>
          </w:tcPr>
          <w:p w:rsidR="008A7E22" w:rsidRDefault="008A7E22">
            <w:pPr>
              <w:rPr>
                <w:rFonts w:ascii="Times New Roman" w:hAnsi="Times New Roman" w:cs="Times New Roman"/>
              </w:rPr>
            </w:pPr>
          </w:p>
          <w:p w:rsidR="008A7E22" w:rsidRDefault="008A7E22">
            <w:pPr>
              <w:jc w:val="center"/>
              <w:rPr>
                <w:rFonts w:ascii="Times New Roman" w:hAnsi="Times New Roman" w:cs="Times New Roman"/>
              </w:rPr>
            </w:pPr>
            <w:r>
              <w:rPr>
                <w:rFonts w:ascii="Times New Roman" w:hAnsi="Times New Roman" w:cs="Times New Roman"/>
              </w:rPr>
              <w:t xml:space="preserve">Наименование </w:t>
            </w:r>
          </w:p>
        </w:tc>
        <w:tc>
          <w:tcPr>
            <w:tcW w:w="943" w:type="dxa"/>
            <w:tcBorders>
              <w:top w:val="single" w:sz="4" w:space="0" w:color="auto"/>
              <w:left w:val="single" w:sz="4" w:space="0" w:color="auto"/>
              <w:bottom w:val="single" w:sz="4" w:space="0" w:color="auto"/>
              <w:right w:val="single" w:sz="4" w:space="0" w:color="auto"/>
            </w:tcBorders>
          </w:tcPr>
          <w:p w:rsidR="008A7E22" w:rsidRDefault="008A7E22">
            <w:pPr>
              <w:jc w:val="center"/>
              <w:rPr>
                <w:rFonts w:ascii="Times New Roman" w:hAnsi="Times New Roman" w:cs="Times New Roman"/>
              </w:rPr>
            </w:pPr>
          </w:p>
          <w:p w:rsidR="008A7E22" w:rsidRDefault="008A7E22">
            <w:pPr>
              <w:jc w:val="center"/>
              <w:rPr>
                <w:rFonts w:ascii="Times New Roman" w:hAnsi="Times New Roman" w:cs="Times New Roman"/>
              </w:rPr>
            </w:pPr>
            <w:r>
              <w:rPr>
                <w:rFonts w:ascii="Times New Roman" w:hAnsi="Times New Roman" w:cs="Times New Roman"/>
              </w:rPr>
              <w:t>Стр.</w:t>
            </w:r>
          </w:p>
        </w:tc>
      </w:tr>
      <w:tr w:rsidR="008A7E22" w:rsidTr="00147235">
        <w:trPr>
          <w:trHeight w:val="307"/>
        </w:trPr>
        <w:tc>
          <w:tcPr>
            <w:tcW w:w="9570" w:type="dxa"/>
            <w:gridSpan w:val="4"/>
            <w:tcBorders>
              <w:top w:val="single" w:sz="4" w:space="0" w:color="auto"/>
              <w:left w:val="single" w:sz="4" w:space="0" w:color="auto"/>
              <w:bottom w:val="single" w:sz="4" w:space="0" w:color="auto"/>
              <w:right w:val="single" w:sz="4" w:space="0" w:color="auto"/>
            </w:tcBorders>
            <w:hideMark/>
          </w:tcPr>
          <w:p w:rsidR="00147235" w:rsidRDefault="00147235">
            <w:pPr>
              <w:spacing w:after="0"/>
              <w:jc w:val="center"/>
              <w:rPr>
                <w:rFonts w:ascii="Times New Roman" w:hAnsi="Times New Roman" w:cs="Times New Roman"/>
                <w:b/>
                <w:sz w:val="24"/>
                <w:szCs w:val="24"/>
              </w:rPr>
            </w:pPr>
          </w:p>
          <w:p w:rsidR="008A7E22" w:rsidRDefault="008A7E22">
            <w:pPr>
              <w:spacing w:after="0"/>
              <w:jc w:val="center"/>
              <w:rPr>
                <w:rFonts w:ascii="Times New Roman" w:hAnsi="Times New Roman" w:cs="Times New Roman"/>
                <w:b/>
                <w:sz w:val="24"/>
                <w:szCs w:val="24"/>
              </w:rPr>
            </w:pPr>
            <w:r>
              <w:rPr>
                <w:rFonts w:ascii="Times New Roman" w:hAnsi="Times New Roman" w:cs="Times New Roman"/>
                <w:b/>
                <w:sz w:val="24"/>
                <w:szCs w:val="24"/>
              </w:rPr>
              <w:t>РЕШЕНИЯ</w:t>
            </w:r>
          </w:p>
        </w:tc>
      </w:tr>
      <w:tr w:rsidR="008A7E22" w:rsidTr="00147235">
        <w:trPr>
          <w:trHeight w:val="605"/>
        </w:trPr>
        <w:tc>
          <w:tcPr>
            <w:tcW w:w="2347" w:type="dxa"/>
            <w:tcBorders>
              <w:top w:val="single" w:sz="4" w:space="0" w:color="auto"/>
              <w:left w:val="single" w:sz="4" w:space="0" w:color="auto"/>
              <w:bottom w:val="single" w:sz="4" w:space="0" w:color="auto"/>
              <w:right w:val="single" w:sz="4" w:space="0" w:color="auto"/>
            </w:tcBorders>
            <w:hideMark/>
          </w:tcPr>
          <w:p w:rsidR="008A7E22" w:rsidRDefault="00147235">
            <w:pPr>
              <w:spacing w:after="0"/>
              <w:jc w:val="center"/>
              <w:rPr>
                <w:rFonts w:ascii="Times New Roman" w:hAnsi="Times New Roman" w:cs="Times New Roman"/>
                <w:sz w:val="24"/>
                <w:szCs w:val="24"/>
              </w:rPr>
            </w:pPr>
            <w:r>
              <w:rPr>
                <w:rFonts w:ascii="Times New Roman" w:hAnsi="Times New Roman" w:cs="Times New Roman"/>
                <w:sz w:val="24"/>
                <w:szCs w:val="24"/>
              </w:rPr>
              <w:t>25.12</w:t>
            </w:r>
            <w:r w:rsidR="000F2F08">
              <w:rPr>
                <w:rFonts w:ascii="Times New Roman" w:hAnsi="Times New Roman" w:cs="Times New Roman"/>
                <w:sz w:val="24"/>
                <w:szCs w:val="24"/>
              </w:rPr>
              <w:t>.2019</w:t>
            </w:r>
          </w:p>
        </w:tc>
        <w:tc>
          <w:tcPr>
            <w:tcW w:w="629" w:type="dxa"/>
            <w:tcBorders>
              <w:top w:val="single" w:sz="4" w:space="0" w:color="auto"/>
              <w:left w:val="single" w:sz="4" w:space="0" w:color="auto"/>
              <w:bottom w:val="single" w:sz="4" w:space="0" w:color="auto"/>
              <w:right w:val="single" w:sz="4" w:space="0" w:color="auto"/>
            </w:tcBorders>
            <w:hideMark/>
          </w:tcPr>
          <w:p w:rsidR="008A7E22" w:rsidRDefault="00147235" w:rsidP="000F2F08">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5651" w:type="dxa"/>
            <w:tcBorders>
              <w:top w:val="single" w:sz="4" w:space="0" w:color="auto"/>
              <w:left w:val="single" w:sz="4" w:space="0" w:color="auto"/>
              <w:bottom w:val="single" w:sz="4" w:space="0" w:color="auto"/>
              <w:right w:val="single" w:sz="4" w:space="0" w:color="auto"/>
            </w:tcBorders>
            <w:hideMark/>
          </w:tcPr>
          <w:p w:rsidR="008A7E22" w:rsidRPr="00147235" w:rsidRDefault="00147235" w:rsidP="00816E67">
            <w:pPr>
              <w:spacing w:after="0" w:line="240" w:lineRule="exact"/>
              <w:rPr>
                <w:rFonts w:ascii="Times New Roman" w:hAnsi="Times New Roman"/>
                <w:sz w:val="24"/>
                <w:szCs w:val="24"/>
              </w:rPr>
            </w:pPr>
            <w:r w:rsidRPr="00147235">
              <w:rPr>
                <w:rFonts w:ascii="Times New Roman" w:hAnsi="Times New Roman"/>
                <w:sz w:val="24"/>
                <w:szCs w:val="24"/>
              </w:rPr>
              <w:t xml:space="preserve">О результатах публичных слушаний по вопросу «О проекте решения Совета депутатов «О бюджете сельского поселения «Село Маяк» Нанайского муниципального района на 2020 год и плановый период 2021 и 2022 годов» </w:t>
            </w:r>
          </w:p>
        </w:tc>
        <w:tc>
          <w:tcPr>
            <w:tcW w:w="943" w:type="dxa"/>
            <w:tcBorders>
              <w:top w:val="single" w:sz="4" w:space="0" w:color="auto"/>
              <w:left w:val="single" w:sz="4" w:space="0" w:color="auto"/>
              <w:bottom w:val="single" w:sz="4" w:space="0" w:color="auto"/>
              <w:right w:val="single" w:sz="4" w:space="0" w:color="auto"/>
            </w:tcBorders>
          </w:tcPr>
          <w:p w:rsidR="008A7E22" w:rsidRDefault="008A7E22">
            <w:pPr>
              <w:spacing w:after="0"/>
              <w:jc w:val="center"/>
              <w:rPr>
                <w:rFonts w:ascii="Times New Roman" w:hAnsi="Times New Roman" w:cs="Times New Roman"/>
              </w:rPr>
            </w:pPr>
          </w:p>
        </w:tc>
      </w:tr>
      <w:tr w:rsidR="00E53B1C" w:rsidTr="00147235">
        <w:trPr>
          <w:trHeight w:val="605"/>
        </w:trPr>
        <w:tc>
          <w:tcPr>
            <w:tcW w:w="2347" w:type="dxa"/>
            <w:tcBorders>
              <w:top w:val="single" w:sz="4" w:space="0" w:color="auto"/>
              <w:left w:val="single" w:sz="4" w:space="0" w:color="auto"/>
              <w:bottom w:val="single" w:sz="4" w:space="0" w:color="auto"/>
              <w:right w:val="single" w:sz="4" w:space="0" w:color="auto"/>
            </w:tcBorders>
            <w:hideMark/>
          </w:tcPr>
          <w:p w:rsidR="00E53B1C" w:rsidRDefault="00147235">
            <w:pPr>
              <w:spacing w:after="0"/>
              <w:jc w:val="center"/>
              <w:rPr>
                <w:rFonts w:ascii="Times New Roman" w:hAnsi="Times New Roman" w:cs="Times New Roman"/>
                <w:sz w:val="24"/>
                <w:szCs w:val="24"/>
              </w:rPr>
            </w:pPr>
            <w:r>
              <w:rPr>
                <w:rFonts w:ascii="Times New Roman" w:hAnsi="Times New Roman" w:cs="Times New Roman"/>
                <w:sz w:val="24"/>
                <w:szCs w:val="24"/>
              </w:rPr>
              <w:t>25.12.2019</w:t>
            </w:r>
          </w:p>
        </w:tc>
        <w:tc>
          <w:tcPr>
            <w:tcW w:w="629" w:type="dxa"/>
            <w:tcBorders>
              <w:top w:val="single" w:sz="4" w:space="0" w:color="auto"/>
              <w:left w:val="single" w:sz="4" w:space="0" w:color="auto"/>
              <w:bottom w:val="single" w:sz="4" w:space="0" w:color="auto"/>
              <w:right w:val="single" w:sz="4" w:space="0" w:color="auto"/>
            </w:tcBorders>
            <w:hideMark/>
          </w:tcPr>
          <w:p w:rsidR="00E53B1C" w:rsidRDefault="00147235" w:rsidP="000F2F08">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5651" w:type="dxa"/>
            <w:tcBorders>
              <w:top w:val="single" w:sz="4" w:space="0" w:color="auto"/>
              <w:left w:val="single" w:sz="4" w:space="0" w:color="auto"/>
              <w:bottom w:val="single" w:sz="4" w:space="0" w:color="auto"/>
              <w:right w:val="single" w:sz="4" w:space="0" w:color="auto"/>
            </w:tcBorders>
            <w:hideMark/>
          </w:tcPr>
          <w:p w:rsidR="00E53B1C" w:rsidRPr="00AE5427" w:rsidRDefault="00147235" w:rsidP="00816E67">
            <w:pPr>
              <w:spacing w:after="0" w:line="240" w:lineRule="exact"/>
              <w:rPr>
                <w:rFonts w:ascii="Times New Roman" w:hAnsi="Times New Roman"/>
                <w:sz w:val="24"/>
                <w:szCs w:val="24"/>
              </w:rPr>
            </w:pPr>
            <w:r w:rsidRPr="00147235">
              <w:rPr>
                <w:rFonts w:ascii="Times New Roman" w:hAnsi="Times New Roman"/>
                <w:sz w:val="24"/>
                <w:szCs w:val="24"/>
              </w:rPr>
              <w:t xml:space="preserve">О бюджете сельского поселения «Село Маяк» Нанайского муниципального района на 2020 год и на плановый период 2021 и 2022 годов </w:t>
            </w:r>
          </w:p>
        </w:tc>
        <w:tc>
          <w:tcPr>
            <w:tcW w:w="943" w:type="dxa"/>
            <w:tcBorders>
              <w:top w:val="single" w:sz="4" w:space="0" w:color="auto"/>
              <w:left w:val="single" w:sz="4" w:space="0" w:color="auto"/>
              <w:bottom w:val="single" w:sz="4" w:space="0" w:color="auto"/>
              <w:right w:val="single" w:sz="4" w:space="0" w:color="auto"/>
            </w:tcBorders>
          </w:tcPr>
          <w:p w:rsidR="00E53B1C" w:rsidRDefault="00E53B1C">
            <w:pPr>
              <w:spacing w:after="0"/>
              <w:jc w:val="center"/>
              <w:rPr>
                <w:rFonts w:ascii="Times New Roman" w:hAnsi="Times New Roman" w:cs="Times New Roman"/>
              </w:rPr>
            </w:pPr>
          </w:p>
        </w:tc>
      </w:tr>
      <w:tr w:rsidR="00E53B1C" w:rsidTr="00147235">
        <w:trPr>
          <w:trHeight w:val="605"/>
        </w:trPr>
        <w:tc>
          <w:tcPr>
            <w:tcW w:w="2347" w:type="dxa"/>
            <w:tcBorders>
              <w:top w:val="single" w:sz="4" w:space="0" w:color="auto"/>
              <w:left w:val="single" w:sz="4" w:space="0" w:color="auto"/>
              <w:bottom w:val="single" w:sz="4" w:space="0" w:color="auto"/>
              <w:right w:val="single" w:sz="4" w:space="0" w:color="auto"/>
            </w:tcBorders>
            <w:hideMark/>
          </w:tcPr>
          <w:p w:rsidR="00E53B1C" w:rsidRDefault="00147235">
            <w:pPr>
              <w:spacing w:after="0"/>
              <w:jc w:val="center"/>
              <w:rPr>
                <w:rFonts w:ascii="Times New Roman" w:hAnsi="Times New Roman" w:cs="Times New Roman"/>
                <w:sz w:val="24"/>
                <w:szCs w:val="24"/>
              </w:rPr>
            </w:pPr>
            <w:r>
              <w:rPr>
                <w:rFonts w:ascii="Times New Roman" w:hAnsi="Times New Roman" w:cs="Times New Roman"/>
                <w:sz w:val="24"/>
                <w:szCs w:val="24"/>
              </w:rPr>
              <w:t>25.12.2019</w:t>
            </w:r>
          </w:p>
        </w:tc>
        <w:tc>
          <w:tcPr>
            <w:tcW w:w="629" w:type="dxa"/>
            <w:tcBorders>
              <w:top w:val="single" w:sz="4" w:space="0" w:color="auto"/>
              <w:left w:val="single" w:sz="4" w:space="0" w:color="auto"/>
              <w:bottom w:val="single" w:sz="4" w:space="0" w:color="auto"/>
              <w:right w:val="single" w:sz="4" w:space="0" w:color="auto"/>
            </w:tcBorders>
            <w:hideMark/>
          </w:tcPr>
          <w:p w:rsidR="00E53B1C" w:rsidRDefault="00147235" w:rsidP="000F2F08">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5651" w:type="dxa"/>
            <w:tcBorders>
              <w:top w:val="single" w:sz="4" w:space="0" w:color="auto"/>
              <w:left w:val="single" w:sz="4" w:space="0" w:color="auto"/>
              <w:bottom w:val="single" w:sz="4" w:space="0" w:color="auto"/>
              <w:right w:val="single" w:sz="4" w:space="0" w:color="auto"/>
            </w:tcBorders>
            <w:hideMark/>
          </w:tcPr>
          <w:p w:rsidR="00E53B1C" w:rsidRPr="00AE5427" w:rsidRDefault="00147235" w:rsidP="00816E67">
            <w:pPr>
              <w:spacing w:after="0" w:line="240" w:lineRule="exact"/>
              <w:rPr>
                <w:rFonts w:ascii="Times New Roman" w:hAnsi="Times New Roman"/>
                <w:sz w:val="24"/>
                <w:szCs w:val="24"/>
              </w:rPr>
            </w:pPr>
            <w:r w:rsidRPr="00147235">
              <w:rPr>
                <w:rFonts w:ascii="Times New Roman" w:hAnsi="Times New Roman"/>
                <w:sz w:val="24"/>
                <w:szCs w:val="24"/>
              </w:rPr>
              <w:t>О внесении изменений в решение Совета депутатов от 21.12.2018 года № 227 «О бюджете сельского поселения «Село Маяк» Нанайского муниципального района на 2019 год и на плановый период 2020 и 2021 годов»</w:t>
            </w:r>
          </w:p>
        </w:tc>
        <w:tc>
          <w:tcPr>
            <w:tcW w:w="943" w:type="dxa"/>
            <w:tcBorders>
              <w:top w:val="single" w:sz="4" w:space="0" w:color="auto"/>
              <w:left w:val="single" w:sz="4" w:space="0" w:color="auto"/>
              <w:bottom w:val="single" w:sz="4" w:space="0" w:color="auto"/>
              <w:right w:val="single" w:sz="4" w:space="0" w:color="auto"/>
            </w:tcBorders>
          </w:tcPr>
          <w:p w:rsidR="00E53B1C" w:rsidRDefault="00E53B1C">
            <w:pPr>
              <w:spacing w:after="0"/>
              <w:jc w:val="center"/>
              <w:rPr>
                <w:rFonts w:ascii="Times New Roman" w:hAnsi="Times New Roman" w:cs="Times New Roman"/>
              </w:rPr>
            </w:pPr>
          </w:p>
        </w:tc>
      </w:tr>
      <w:tr w:rsidR="00E53B1C" w:rsidTr="00147235">
        <w:trPr>
          <w:trHeight w:val="605"/>
        </w:trPr>
        <w:tc>
          <w:tcPr>
            <w:tcW w:w="2347" w:type="dxa"/>
            <w:tcBorders>
              <w:top w:val="single" w:sz="4" w:space="0" w:color="auto"/>
              <w:left w:val="single" w:sz="4" w:space="0" w:color="auto"/>
              <w:bottom w:val="single" w:sz="4" w:space="0" w:color="auto"/>
              <w:right w:val="single" w:sz="4" w:space="0" w:color="auto"/>
            </w:tcBorders>
            <w:hideMark/>
          </w:tcPr>
          <w:p w:rsidR="00E53B1C" w:rsidRDefault="00147235">
            <w:pPr>
              <w:spacing w:after="0"/>
              <w:jc w:val="center"/>
              <w:rPr>
                <w:rFonts w:ascii="Times New Roman" w:hAnsi="Times New Roman" w:cs="Times New Roman"/>
                <w:sz w:val="24"/>
                <w:szCs w:val="24"/>
              </w:rPr>
            </w:pPr>
            <w:r>
              <w:rPr>
                <w:rFonts w:ascii="Times New Roman" w:hAnsi="Times New Roman" w:cs="Times New Roman"/>
                <w:sz w:val="24"/>
                <w:szCs w:val="24"/>
              </w:rPr>
              <w:t>25.12.2019</w:t>
            </w:r>
          </w:p>
        </w:tc>
        <w:tc>
          <w:tcPr>
            <w:tcW w:w="629" w:type="dxa"/>
            <w:tcBorders>
              <w:top w:val="single" w:sz="4" w:space="0" w:color="auto"/>
              <w:left w:val="single" w:sz="4" w:space="0" w:color="auto"/>
              <w:bottom w:val="single" w:sz="4" w:space="0" w:color="auto"/>
              <w:right w:val="single" w:sz="4" w:space="0" w:color="auto"/>
            </w:tcBorders>
            <w:hideMark/>
          </w:tcPr>
          <w:p w:rsidR="00E53B1C" w:rsidRDefault="00147235" w:rsidP="000F2F08">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5651" w:type="dxa"/>
            <w:tcBorders>
              <w:top w:val="single" w:sz="4" w:space="0" w:color="auto"/>
              <w:left w:val="single" w:sz="4" w:space="0" w:color="auto"/>
              <w:bottom w:val="single" w:sz="4" w:space="0" w:color="auto"/>
              <w:right w:val="single" w:sz="4" w:space="0" w:color="auto"/>
            </w:tcBorders>
            <w:hideMark/>
          </w:tcPr>
          <w:p w:rsidR="00E53B1C" w:rsidRPr="00147235" w:rsidRDefault="00147235" w:rsidP="00816E67">
            <w:pPr>
              <w:spacing w:after="0" w:line="240" w:lineRule="auto"/>
              <w:rPr>
                <w:rFonts w:ascii="Times New Roman" w:hAnsi="Times New Roman"/>
                <w:bCs/>
                <w:sz w:val="24"/>
                <w:szCs w:val="24"/>
              </w:rPr>
            </w:pPr>
            <w:r>
              <w:rPr>
                <w:rFonts w:ascii="Times New Roman" w:hAnsi="Times New Roman"/>
                <w:sz w:val="24"/>
                <w:szCs w:val="24"/>
              </w:rPr>
              <w:t>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E53B1C" w:rsidRDefault="00E53B1C">
            <w:pPr>
              <w:spacing w:after="0"/>
              <w:jc w:val="center"/>
              <w:rPr>
                <w:rFonts w:ascii="Times New Roman" w:hAnsi="Times New Roman" w:cs="Times New Roman"/>
              </w:rPr>
            </w:pPr>
          </w:p>
        </w:tc>
      </w:tr>
      <w:tr w:rsidR="00E53B1C" w:rsidTr="00147235">
        <w:trPr>
          <w:trHeight w:val="605"/>
        </w:trPr>
        <w:tc>
          <w:tcPr>
            <w:tcW w:w="2347" w:type="dxa"/>
            <w:tcBorders>
              <w:top w:val="single" w:sz="4" w:space="0" w:color="auto"/>
              <w:left w:val="single" w:sz="4" w:space="0" w:color="auto"/>
              <w:bottom w:val="single" w:sz="4" w:space="0" w:color="auto"/>
              <w:right w:val="single" w:sz="4" w:space="0" w:color="auto"/>
            </w:tcBorders>
            <w:hideMark/>
          </w:tcPr>
          <w:p w:rsidR="00E53B1C" w:rsidRDefault="00147235">
            <w:pPr>
              <w:spacing w:after="0"/>
              <w:jc w:val="center"/>
              <w:rPr>
                <w:rFonts w:ascii="Times New Roman" w:hAnsi="Times New Roman" w:cs="Times New Roman"/>
                <w:sz w:val="24"/>
                <w:szCs w:val="24"/>
              </w:rPr>
            </w:pPr>
            <w:r>
              <w:rPr>
                <w:rFonts w:ascii="Times New Roman" w:hAnsi="Times New Roman" w:cs="Times New Roman"/>
                <w:sz w:val="24"/>
                <w:szCs w:val="24"/>
              </w:rPr>
              <w:t>25.12.2019</w:t>
            </w:r>
          </w:p>
        </w:tc>
        <w:tc>
          <w:tcPr>
            <w:tcW w:w="629" w:type="dxa"/>
            <w:tcBorders>
              <w:top w:val="single" w:sz="4" w:space="0" w:color="auto"/>
              <w:left w:val="single" w:sz="4" w:space="0" w:color="auto"/>
              <w:bottom w:val="single" w:sz="4" w:space="0" w:color="auto"/>
              <w:right w:val="single" w:sz="4" w:space="0" w:color="auto"/>
            </w:tcBorders>
            <w:hideMark/>
          </w:tcPr>
          <w:p w:rsidR="00E53B1C" w:rsidRDefault="00147235" w:rsidP="000F2F08">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5651" w:type="dxa"/>
            <w:tcBorders>
              <w:top w:val="single" w:sz="4" w:space="0" w:color="auto"/>
              <w:left w:val="single" w:sz="4" w:space="0" w:color="auto"/>
              <w:bottom w:val="single" w:sz="4" w:space="0" w:color="auto"/>
              <w:right w:val="single" w:sz="4" w:space="0" w:color="auto"/>
            </w:tcBorders>
            <w:hideMark/>
          </w:tcPr>
          <w:p w:rsidR="00E53B1C" w:rsidRPr="00147235" w:rsidRDefault="00147235" w:rsidP="00816E67">
            <w:pPr>
              <w:spacing w:after="0" w:line="240" w:lineRule="exact"/>
              <w:rPr>
                <w:rFonts w:ascii="Times New Roman" w:hAnsi="Times New Roman"/>
                <w:bCs/>
                <w:sz w:val="24"/>
                <w:szCs w:val="24"/>
              </w:rPr>
            </w:pPr>
            <w:r w:rsidRPr="00147235">
              <w:rPr>
                <w:rFonts w:ascii="Times New Roman" w:hAnsi="Times New Roman"/>
                <w:sz w:val="24"/>
                <w:szCs w:val="24"/>
              </w:rPr>
              <w:t>О назначении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E53B1C" w:rsidRDefault="00E53B1C">
            <w:pPr>
              <w:spacing w:after="0"/>
              <w:jc w:val="center"/>
              <w:rPr>
                <w:rFonts w:ascii="Times New Roman" w:hAnsi="Times New Roman" w:cs="Times New Roman"/>
              </w:rPr>
            </w:pPr>
          </w:p>
        </w:tc>
      </w:tr>
      <w:tr w:rsidR="008A7E22" w:rsidTr="00147235">
        <w:trPr>
          <w:trHeight w:val="312"/>
        </w:trPr>
        <w:tc>
          <w:tcPr>
            <w:tcW w:w="9570" w:type="dxa"/>
            <w:gridSpan w:val="4"/>
            <w:tcBorders>
              <w:top w:val="single" w:sz="4" w:space="0" w:color="auto"/>
              <w:left w:val="single" w:sz="4" w:space="0" w:color="auto"/>
              <w:bottom w:val="single" w:sz="4" w:space="0" w:color="auto"/>
              <w:right w:val="single" w:sz="4" w:space="0" w:color="auto"/>
            </w:tcBorders>
            <w:hideMark/>
          </w:tcPr>
          <w:p w:rsidR="00147235" w:rsidRDefault="00147235" w:rsidP="00296E28">
            <w:pPr>
              <w:spacing w:after="0"/>
              <w:jc w:val="center"/>
              <w:rPr>
                <w:rFonts w:ascii="Times New Roman" w:hAnsi="Times New Roman" w:cs="Times New Roman"/>
                <w:b/>
                <w:sz w:val="24"/>
                <w:szCs w:val="24"/>
              </w:rPr>
            </w:pPr>
          </w:p>
          <w:p w:rsidR="008A7E22" w:rsidRDefault="008A7E22" w:rsidP="00296E28">
            <w:pPr>
              <w:spacing w:after="0"/>
              <w:jc w:val="center"/>
              <w:rPr>
                <w:rFonts w:ascii="Times New Roman" w:hAnsi="Times New Roman" w:cs="Times New Roman"/>
                <w:b/>
              </w:rPr>
            </w:pPr>
            <w:r>
              <w:rPr>
                <w:rFonts w:ascii="Times New Roman" w:hAnsi="Times New Roman" w:cs="Times New Roman"/>
                <w:b/>
                <w:sz w:val="24"/>
                <w:szCs w:val="24"/>
              </w:rPr>
              <w:t>ПОСТАНОВЛЕНИЯ</w:t>
            </w:r>
          </w:p>
        </w:tc>
      </w:tr>
      <w:tr w:rsidR="008A7E22" w:rsidTr="00147235">
        <w:trPr>
          <w:trHeight w:val="723"/>
        </w:trPr>
        <w:tc>
          <w:tcPr>
            <w:tcW w:w="2347" w:type="dxa"/>
            <w:tcBorders>
              <w:top w:val="single" w:sz="4" w:space="0" w:color="auto"/>
              <w:left w:val="single" w:sz="4" w:space="0" w:color="auto"/>
              <w:bottom w:val="single" w:sz="4" w:space="0" w:color="auto"/>
              <w:right w:val="single" w:sz="4" w:space="0" w:color="auto"/>
            </w:tcBorders>
            <w:hideMark/>
          </w:tcPr>
          <w:p w:rsidR="008A7E22" w:rsidRDefault="00147235">
            <w:pPr>
              <w:spacing w:after="0"/>
              <w:jc w:val="center"/>
              <w:rPr>
                <w:rFonts w:ascii="Times New Roman" w:hAnsi="Times New Roman" w:cs="Times New Roman"/>
                <w:sz w:val="24"/>
                <w:szCs w:val="24"/>
              </w:rPr>
            </w:pPr>
            <w:r>
              <w:rPr>
                <w:rFonts w:ascii="Times New Roman" w:hAnsi="Times New Roman" w:cs="Times New Roman"/>
                <w:sz w:val="24"/>
                <w:szCs w:val="24"/>
              </w:rPr>
              <w:t>20.12.2019</w:t>
            </w:r>
          </w:p>
        </w:tc>
        <w:tc>
          <w:tcPr>
            <w:tcW w:w="629" w:type="dxa"/>
            <w:tcBorders>
              <w:top w:val="single" w:sz="4" w:space="0" w:color="auto"/>
              <w:left w:val="single" w:sz="4" w:space="0" w:color="auto"/>
              <w:bottom w:val="single" w:sz="4" w:space="0" w:color="auto"/>
              <w:right w:val="single" w:sz="4" w:space="0" w:color="auto"/>
            </w:tcBorders>
            <w:hideMark/>
          </w:tcPr>
          <w:p w:rsidR="008A7E22" w:rsidRDefault="00147235">
            <w:pPr>
              <w:spacing w:after="0"/>
              <w:jc w:val="center"/>
              <w:rPr>
                <w:rFonts w:ascii="Times New Roman" w:hAnsi="Times New Roman" w:cs="Times New Roman"/>
                <w:sz w:val="24"/>
                <w:szCs w:val="24"/>
              </w:rPr>
            </w:pPr>
            <w:r>
              <w:rPr>
                <w:rFonts w:ascii="Times New Roman" w:hAnsi="Times New Roman" w:cs="Times New Roman"/>
                <w:sz w:val="24"/>
                <w:szCs w:val="24"/>
              </w:rPr>
              <w:t>82</w:t>
            </w:r>
          </w:p>
        </w:tc>
        <w:tc>
          <w:tcPr>
            <w:tcW w:w="5651" w:type="dxa"/>
            <w:tcBorders>
              <w:top w:val="single" w:sz="4" w:space="0" w:color="auto"/>
              <w:left w:val="single" w:sz="4" w:space="0" w:color="auto"/>
              <w:bottom w:val="single" w:sz="4" w:space="0" w:color="auto"/>
              <w:right w:val="single" w:sz="4" w:space="0" w:color="auto"/>
            </w:tcBorders>
            <w:hideMark/>
          </w:tcPr>
          <w:p w:rsidR="008A7E22" w:rsidRPr="00147235" w:rsidRDefault="00147235" w:rsidP="00816E67">
            <w:pPr>
              <w:spacing w:after="0" w:line="240" w:lineRule="exact"/>
              <w:rPr>
                <w:rFonts w:ascii="Times New Roman" w:eastAsia="Times New Roman" w:hAnsi="Times New Roman" w:cs="Times New Roman"/>
                <w:color w:val="000000" w:themeColor="text1"/>
                <w:sz w:val="24"/>
                <w:szCs w:val="24"/>
              </w:rPr>
            </w:pPr>
            <w:r w:rsidRPr="00147235">
              <w:rPr>
                <w:rFonts w:ascii="Times New Roman" w:eastAsia="Times New Roman" w:hAnsi="Times New Roman" w:cs="Times New Roman"/>
                <w:color w:val="000000" w:themeColor="text1"/>
                <w:sz w:val="24"/>
                <w:szCs w:val="24"/>
              </w:rPr>
              <w:t>О внесении изменений в муниципальную программу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утвержденную постановлением администрации сельского поселения «Село Маяк» Нанайского муниципального района Хабаровского края от 06.11.2018 № 33 (с изменениями от 17.05.2019, от 06.08.2019 №56, от 01.10.2019 № 67)</w:t>
            </w:r>
          </w:p>
        </w:tc>
        <w:tc>
          <w:tcPr>
            <w:tcW w:w="943" w:type="dxa"/>
            <w:tcBorders>
              <w:top w:val="single" w:sz="4" w:space="0" w:color="auto"/>
              <w:left w:val="single" w:sz="4" w:space="0" w:color="auto"/>
              <w:bottom w:val="single" w:sz="4" w:space="0" w:color="auto"/>
              <w:right w:val="single" w:sz="4" w:space="0" w:color="auto"/>
            </w:tcBorders>
          </w:tcPr>
          <w:p w:rsidR="008A7E22" w:rsidRDefault="008A7E22">
            <w:pPr>
              <w:spacing w:after="0"/>
              <w:jc w:val="center"/>
              <w:rPr>
                <w:rFonts w:ascii="Times New Roman" w:hAnsi="Times New Roman" w:cs="Times New Roman"/>
              </w:rPr>
            </w:pPr>
          </w:p>
        </w:tc>
      </w:tr>
      <w:tr w:rsidR="000F2F08" w:rsidTr="00147235">
        <w:trPr>
          <w:trHeight w:val="723"/>
        </w:trPr>
        <w:tc>
          <w:tcPr>
            <w:tcW w:w="2347" w:type="dxa"/>
            <w:tcBorders>
              <w:top w:val="single" w:sz="4" w:space="0" w:color="auto"/>
              <w:left w:val="single" w:sz="4" w:space="0" w:color="auto"/>
              <w:bottom w:val="single" w:sz="4" w:space="0" w:color="auto"/>
              <w:right w:val="single" w:sz="4" w:space="0" w:color="auto"/>
            </w:tcBorders>
            <w:hideMark/>
          </w:tcPr>
          <w:p w:rsidR="000F2F08" w:rsidRDefault="00147235">
            <w:pPr>
              <w:spacing w:after="0"/>
              <w:jc w:val="center"/>
              <w:rPr>
                <w:rFonts w:ascii="Times New Roman" w:hAnsi="Times New Roman" w:cs="Times New Roman"/>
                <w:sz w:val="24"/>
                <w:szCs w:val="24"/>
              </w:rPr>
            </w:pPr>
            <w:r>
              <w:rPr>
                <w:rFonts w:ascii="Times New Roman" w:hAnsi="Times New Roman" w:cs="Times New Roman"/>
                <w:sz w:val="24"/>
                <w:szCs w:val="24"/>
              </w:rPr>
              <w:t>25.12.2019</w:t>
            </w:r>
          </w:p>
        </w:tc>
        <w:tc>
          <w:tcPr>
            <w:tcW w:w="629" w:type="dxa"/>
            <w:tcBorders>
              <w:top w:val="single" w:sz="4" w:space="0" w:color="auto"/>
              <w:left w:val="single" w:sz="4" w:space="0" w:color="auto"/>
              <w:bottom w:val="single" w:sz="4" w:space="0" w:color="auto"/>
              <w:right w:val="single" w:sz="4" w:space="0" w:color="auto"/>
            </w:tcBorders>
            <w:hideMark/>
          </w:tcPr>
          <w:p w:rsidR="000F2F08" w:rsidRDefault="00147235">
            <w:pPr>
              <w:spacing w:after="0"/>
              <w:jc w:val="center"/>
              <w:rPr>
                <w:rFonts w:ascii="Times New Roman" w:hAnsi="Times New Roman" w:cs="Times New Roman"/>
                <w:sz w:val="24"/>
                <w:szCs w:val="24"/>
              </w:rPr>
            </w:pPr>
            <w:r>
              <w:rPr>
                <w:rFonts w:ascii="Times New Roman" w:hAnsi="Times New Roman" w:cs="Times New Roman"/>
                <w:sz w:val="24"/>
                <w:szCs w:val="24"/>
              </w:rPr>
              <w:t>83</w:t>
            </w:r>
          </w:p>
        </w:tc>
        <w:tc>
          <w:tcPr>
            <w:tcW w:w="5651" w:type="dxa"/>
            <w:tcBorders>
              <w:top w:val="single" w:sz="4" w:space="0" w:color="auto"/>
              <w:left w:val="single" w:sz="4" w:space="0" w:color="auto"/>
              <w:bottom w:val="single" w:sz="4" w:space="0" w:color="auto"/>
              <w:right w:val="single" w:sz="4" w:space="0" w:color="auto"/>
            </w:tcBorders>
            <w:hideMark/>
          </w:tcPr>
          <w:p w:rsidR="000F2F08" w:rsidRPr="000F2F08" w:rsidRDefault="00147235" w:rsidP="000F2F08">
            <w:pPr>
              <w:pStyle w:val="a4"/>
              <w:spacing w:line="240" w:lineRule="exact"/>
              <w:jc w:val="both"/>
              <w:rPr>
                <w:rFonts w:ascii="Times New Roman" w:hAnsi="Times New Roman" w:cs="Times New Roman"/>
                <w:sz w:val="24"/>
                <w:szCs w:val="24"/>
              </w:rPr>
            </w:pPr>
            <w:r w:rsidRPr="00147235">
              <w:rPr>
                <w:rFonts w:ascii="Times New Roman" w:hAnsi="Times New Roman" w:cs="Times New Roman"/>
                <w:sz w:val="24"/>
                <w:szCs w:val="24"/>
              </w:rPr>
              <w:t>О присвоении целевых статей расходов средств бюджета сельского поселения «Село Маяк» Нанайского муниципального района Хабаровского края на 2020 год и плановый период 2021-2022 годов</w:t>
            </w:r>
          </w:p>
        </w:tc>
        <w:tc>
          <w:tcPr>
            <w:tcW w:w="943" w:type="dxa"/>
            <w:tcBorders>
              <w:top w:val="single" w:sz="4" w:space="0" w:color="auto"/>
              <w:left w:val="single" w:sz="4" w:space="0" w:color="auto"/>
              <w:bottom w:val="single" w:sz="4" w:space="0" w:color="auto"/>
              <w:right w:val="single" w:sz="4" w:space="0" w:color="auto"/>
            </w:tcBorders>
          </w:tcPr>
          <w:p w:rsidR="000F2F08" w:rsidRDefault="000F2F08">
            <w:pPr>
              <w:spacing w:after="0"/>
              <w:jc w:val="center"/>
              <w:rPr>
                <w:rFonts w:ascii="Times New Roman" w:hAnsi="Times New Roman" w:cs="Times New Roman"/>
              </w:rPr>
            </w:pPr>
          </w:p>
        </w:tc>
      </w:tr>
    </w:tbl>
    <w:p w:rsidR="00920B70" w:rsidRDefault="00920B70" w:rsidP="008A7E22">
      <w:pPr>
        <w:spacing w:after="0" w:line="240" w:lineRule="auto"/>
        <w:jc w:val="center"/>
        <w:rPr>
          <w:rFonts w:ascii="Times New Roman" w:hAnsi="Times New Roman" w:cs="Times New Roman"/>
        </w:rPr>
      </w:pPr>
    </w:p>
    <w:p w:rsidR="00147235" w:rsidRDefault="00147235" w:rsidP="008627A1">
      <w:pPr>
        <w:spacing w:after="0" w:line="240" w:lineRule="auto"/>
        <w:jc w:val="center"/>
        <w:rPr>
          <w:rFonts w:ascii="Times New Roman" w:hAnsi="Times New Roman" w:cs="Times New Roman"/>
        </w:rPr>
      </w:pPr>
    </w:p>
    <w:p w:rsidR="00147235" w:rsidRDefault="00147235" w:rsidP="008627A1">
      <w:pPr>
        <w:spacing w:after="0" w:line="240" w:lineRule="auto"/>
        <w:jc w:val="center"/>
        <w:rPr>
          <w:rFonts w:ascii="Times New Roman" w:hAnsi="Times New Roman" w:cs="Times New Roman"/>
        </w:rPr>
      </w:pPr>
    </w:p>
    <w:p w:rsidR="00147235" w:rsidRDefault="00147235" w:rsidP="008627A1">
      <w:pPr>
        <w:spacing w:after="0" w:line="240" w:lineRule="auto"/>
        <w:jc w:val="center"/>
        <w:rPr>
          <w:rFonts w:ascii="Times New Roman" w:hAnsi="Times New Roman" w:cs="Times New Roman"/>
        </w:rPr>
      </w:pPr>
    </w:p>
    <w:p w:rsidR="00147235" w:rsidRDefault="00147235" w:rsidP="008627A1">
      <w:pPr>
        <w:spacing w:after="0" w:line="240" w:lineRule="auto"/>
        <w:jc w:val="center"/>
        <w:rPr>
          <w:rFonts w:ascii="Times New Roman" w:hAnsi="Times New Roman" w:cs="Times New Roman"/>
        </w:rPr>
      </w:pPr>
    </w:p>
    <w:p w:rsidR="00147235" w:rsidRDefault="00147235" w:rsidP="008627A1">
      <w:pPr>
        <w:spacing w:after="0" w:line="240" w:lineRule="auto"/>
        <w:jc w:val="center"/>
        <w:rPr>
          <w:rFonts w:ascii="Times New Roman" w:hAnsi="Times New Roman" w:cs="Times New Roman"/>
        </w:rPr>
      </w:pPr>
    </w:p>
    <w:p w:rsidR="00147235" w:rsidRDefault="00147235" w:rsidP="008627A1">
      <w:pPr>
        <w:spacing w:after="0" w:line="240" w:lineRule="auto"/>
        <w:jc w:val="center"/>
        <w:rPr>
          <w:rFonts w:ascii="Times New Roman" w:hAnsi="Times New Roman" w:cs="Times New Roman"/>
        </w:rPr>
      </w:pPr>
    </w:p>
    <w:p w:rsidR="00BA62E0" w:rsidRDefault="00BA62E0" w:rsidP="008627A1">
      <w:pPr>
        <w:spacing w:after="0" w:line="240" w:lineRule="auto"/>
        <w:jc w:val="center"/>
        <w:rPr>
          <w:rFonts w:ascii="Times New Roman" w:hAnsi="Times New Roman" w:cs="Times New Roman"/>
        </w:rPr>
      </w:pPr>
    </w:p>
    <w:p w:rsidR="00BA62E0" w:rsidRDefault="00BA62E0" w:rsidP="008627A1">
      <w:pPr>
        <w:spacing w:after="0" w:line="240" w:lineRule="auto"/>
        <w:jc w:val="center"/>
        <w:rPr>
          <w:rFonts w:ascii="Times New Roman" w:hAnsi="Times New Roman" w:cs="Times New Roman"/>
        </w:rPr>
      </w:pPr>
    </w:p>
    <w:p w:rsidR="00E87D0B" w:rsidRPr="00E87D0B" w:rsidRDefault="00E87D0B" w:rsidP="00E87D0B">
      <w:pPr>
        <w:spacing w:after="0" w:line="240" w:lineRule="auto"/>
        <w:jc w:val="center"/>
        <w:rPr>
          <w:rFonts w:ascii="Times New Roman" w:eastAsia="Times New Roman" w:hAnsi="Times New Roman" w:cs="Times New Roman"/>
          <w:b/>
          <w:sz w:val="20"/>
          <w:szCs w:val="20"/>
        </w:rPr>
      </w:pPr>
      <w:r w:rsidRPr="00E87D0B">
        <w:rPr>
          <w:rFonts w:ascii="Times New Roman" w:eastAsia="Times New Roman" w:hAnsi="Times New Roman" w:cs="Times New Roman"/>
          <w:b/>
          <w:sz w:val="20"/>
          <w:szCs w:val="20"/>
        </w:rPr>
        <w:lastRenderedPageBreak/>
        <w:t>АДМИНИСТРАЦИЯ</w:t>
      </w:r>
    </w:p>
    <w:p w:rsidR="00E87D0B" w:rsidRPr="00E87D0B" w:rsidRDefault="00E87D0B" w:rsidP="00E87D0B">
      <w:pPr>
        <w:spacing w:after="0" w:line="240" w:lineRule="auto"/>
        <w:jc w:val="center"/>
        <w:rPr>
          <w:rFonts w:ascii="Times New Roman" w:eastAsia="Times New Roman" w:hAnsi="Times New Roman" w:cs="Times New Roman"/>
          <w:b/>
          <w:sz w:val="20"/>
          <w:szCs w:val="20"/>
        </w:rPr>
      </w:pPr>
      <w:r w:rsidRPr="00E87D0B">
        <w:rPr>
          <w:rFonts w:ascii="Times New Roman" w:eastAsia="Times New Roman" w:hAnsi="Times New Roman" w:cs="Times New Roman"/>
          <w:b/>
          <w:sz w:val="20"/>
          <w:szCs w:val="20"/>
        </w:rPr>
        <w:t xml:space="preserve">         СЕЛЬСКОГО ПОСЕЛЕНИЯ</w:t>
      </w:r>
    </w:p>
    <w:p w:rsidR="00E87D0B" w:rsidRPr="00E87D0B" w:rsidRDefault="00E87D0B" w:rsidP="00E87D0B">
      <w:pPr>
        <w:spacing w:after="0" w:line="240" w:lineRule="auto"/>
        <w:ind w:firstLine="567"/>
        <w:jc w:val="center"/>
        <w:rPr>
          <w:rFonts w:ascii="Times New Roman" w:eastAsia="Times New Roman" w:hAnsi="Times New Roman" w:cs="Times New Roman"/>
          <w:b/>
          <w:sz w:val="20"/>
          <w:szCs w:val="20"/>
        </w:rPr>
      </w:pPr>
      <w:r w:rsidRPr="00E87D0B">
        <w:rPr>
          <w:rFonts w:ascii="Times New Roman" w:eastAsia="Times New Roman" w:hAnsi="Times New Roman" w:cs="Times New Roman"/>
          <w:b/>
          <w:sz w:val="20"/>
          <w:szCs w:val="20"/>
        </w:rPr>
        <w:t>«СЕЛО МАЯК»</w:t>
      </w:r>
    </w:p>
    <w:p w:rsidR="00E87D0B" w:rsidRPr="00E87D0B" w:rsidRDefault="00E87D0B" w:rsidP="00E87D0B">
      <w:pPr>
        <w:spacing w:after="0" w:line="240" w:lineRule="auto"/>
        <w:ind w:firstLine="567"/>
        <w:jc w:val="center"/>
        <w:rPr>
          <w:rFonts w:ascii="Times New Roman" w:eastAsia="Times New Roman" w:hAnsi="Times New Roman" w:cs="Times New Roman"/>
          <w:b/>
          <w:sz w:val="20"/>
          <w:szCs w:val="20"/>
        </w:rPr>
      </w:pPr>
      <w:r w:rsidRPr="00E87D0B">
        <w:rPr>
          <w:rFonts w:ascii="Times New Roman" w:eastAsia="Times New Roman" w:hAnsi="Times New Roman" w:cs="Times New Roman"/>
          <w:b/>
          <w:sz w:val="20"/>
          <w:szCs w:val="20"/>
        </w:rPr>
        <w:t>Нанайского муниципального района</w:t>
      </w:r>
    </w:p>
    <w:p w:rsidR="00E87D0B" w:rsidRPr="00E87D0B" w:rsidRDefault="00E87D0B" w:rsidP="00E87D0B">
      <w:pPr>
        <w:spacing w:after="0" w:line="240" w:lineRule="auto"/>
        <w:ind w:firstLine="567"/>
        <w:jc w:val="center"/>
        <w:rPr>
          <w:rFonts w:ascii="Times New Roman" w:eastAsia="Times New Roman" w:hAnsi="Times New Roman" w:cs="Times New Roman"/>
          <w:b/>
          <w:sz w:val="20"/>
          <w:szCs w:val="20"/>
        </w:rPr>
      </w:pPr>
      <w:r w:rsidRPr="00E87D0B">
        <w:rPr>
          <w:rFonts w:ascii="Times New Roman" w:eastAsia="Times New Roman" w:hAnsi="Times New Roman" w:cs="Times New Roman"/>
          <w:b/>
          <w:sz w:val="20"/>
          <w:szCs w:val="20"/>
        </w:rPr>
        <w:t>Хабаровского края</w:t>
      </w:r>
    </w:p>
    <w:p w:rsidR="00E87D0B" w:rsidRPr="00E87D0B" w:rsidRDefault="00E87D0B" w:rsidP="00E87D0B">
      <w:pPr>
        <w:spacing w:after="0" w:line="240" w:lineRule="auto"/>
        <w:ind w:firstLine="567"/>
        <w:jc w:val="center"/>
        <w:rPr>
          <w:rFonts w:ascii="Times New Roman" w:eastAsia="Times New Roman" w:hAnsi="Times New Roman" w:cs="Times New Roman"/>
          <w:sz w:val="20"/>
          <w:szCs w:val="20"/>
        </w:rPr>
      </w:pPr>
    </w:p>
    <w:p w:rsidR="00E87D0B" w:rsidRPr="00E87D0B" w:rsidRDefault="00E87D0B" w:rsidP="00E87D0B">
      <w:pPr>
        <w:spacing w:after="0" w:line="240" w:lineRule="auto"/>
        <w:ind w:firstLine="567"/>
        <w:jc w:val="center"/>
        <w:rPr>
          <w:rFonts w:ascii="Times New Roman" w:eastAsia="Times New Roman" w:hAnsi="Times New Roman" w:cs="Times New Roman"/>
          <w:b/>
          <w:sz w:val="20"/>
          <w:szCs w:val="20"/>
        </w:rPr>
      </w:pPr>
      <w:r w:rsidRPr="00E87D0B">
        <w:rPr>
          <w:rFonts w:ascii="Times New Roman" w:eastAsia="Times New Roman" w:hAnsi="Times New Roman" w:cs="Times New Roman"/>
          <w:b/>
          <w:sz w:val="20"/>
          <w:szCs w:val="20"/>
        </w:rPr>
        <w:t>ПРОТОКОЛ</w:t>
      </w:r>
    </w:p>
    <w:p w:rsidR="00E87D0B" w:rsidRPr="00E87D0B" w:rsidRDefault="00E87D0B" w:rsidP="00E87D0B">
      <w:pPr>
        <w:spacing w:after="0" w:line="240" w:lineRule="auto"/>
        <w:ind w:firstLine="567"/>
        <w:rPr>
          <w:rFonts w:ascii="Times New Roman" w:eastAsia="Times New Roman" w:hAnsi="Times New Roman" w:cs="Times New Roman"/>
          <w:sz w:val="20"/>
          <w:szCs w:val="20"/>
        </w:rPr>
      </w:pPr>
    </w:p>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25.12.2019 года      №  2</w:t>
      </w:r>
    </w:p>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с. Маяк</w:t>
      </w:r>
    </w:p>
    <w:p w:rsidR="00E87D0B" w:rsidRPr="00E87D0B" w:rsidRDefault="00E87D0B" w:rsidP="00E87D0B">
      <w:pPr>
        <w:spacing w:after="0" w:line="240" w:lineRule="auto"/>
        <w:ind w:firstLine="567"/>
        <w:rPr>
          <w:rFonts w:ascii="Times New Roman" w:eastAsia="Times New Roman" w:hAnsi="Times New Roman" w:cs="Times New Roman"/>
          <w:sz w:val="20"/>
          <w:szCs w:val="20"/>
        </w:rPr>
      </w:pPr>
    </w:p>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 xml:space="preserve">Публичных слушаний </w:t>
      </w:r>
    </w:p>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 xml:space="preserve">Председатель                - Алипченко А.В.- председатель Совета депутатов   </w:t>
      </w:r>
    </w:p>
    <w:p w:rsidR="00E87D0B" w:rsidRPr="00E87D0B" w:rsidRDefault="00E87D0B" w:rsidP="00E87D0B">
      <w:pPr>
        <w:spacing w:after="0" w:line="240" w:lineRule="auto"/>
        <w:ind w:firstLine="567"/>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 xml:space="preserve">                               сельского поселения</w:t>
      </w:r>
    </w:p>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Секретарь                      - Соловьева О.Н. – представитель общественности</w:t>
      </w:r>
    </w:p>
    <w:p w:rsidR="00E87D0B" w:rsidRPr="00E87D0B" w:rsidRDefault="00E87D0B" w:rsidP="00E87D0B">
      <w:pPr>
        <w:spacing w:after="0" w:line="240" w:lineRule="auto"/>
        <w:rPr>
          <w:rFonts w:ascii="Times New Roman" w:eastAsia="Times New Roman" w:hAnsi="Times New Roman" w:cs="Times New Roman"/>
          <w:sz w:val="20"/>
          <w:szCs w:val="20"/>
        </w:rPr>
      </w:pPr>
    </w:p>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 xml:space="preserve">Присутствовали –    </w:t>
      </w:r>
      <w:r>
        <w:rPr>
          <w:rFonts w:ascii="Times New Roman" w:eastAsia="Times New Roman" w:hAnsi="Times New Roman" w:cs="Times New Roman"/>
          <w:sz w:val="20"/>
          <w:szCs w:val="20"/>
        </w:rPr>
        <w:t>28</w:t>
      </w:r>
      <w:r w:rsidRPr="00E87D0B">
        <w:rPr>
          <w:rFonts w:ascii="Times New Roman" w:eastAsia="Times New Roman" w:hAnsi="Times New Roman" w:cs="Times New Roman"/>
          <w:sz w:val="20"/>
          <w:szCs w:val="20"/>
        </w:rPr>
        <w:t xml:space="preserve">    участников  публичных слушаний</w:t>
      </w:r>
    </w:p>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(список прилагается)</w:t>
      </w:r>
    </w:p>
    <w:p w:rsidR="00E87D0B" w:rsidRPr="00E87D0B" w:rsidRDefault="00E87D0B" w:rsidP="00E87D0B">
      <w:pPr>
        <w:spacing w:after="0" w:line="240" w:lineRule="auto"/>
        <w:ind w:firstLine="567"/>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Повестка дня:</w:t>
      </w:r>
    </w:p>
    <w:p w:rsidR="00E87D0B" w:rsidRPr="00E87D0B" w:rsidRDefault="00E87D0B" w:rsidP="00E87D0B">
      <w:pPr>
        <w:spacing w:after="0" w:line="240" w:lineRule="auto"/>
        <w:ind w:firstLine="567"/>
        <w:jc w:val="both"/>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1. О проекте решения Совета депутатов «О  бюджете сельского поселения «Село Маяк» Нанайского муниципального района на 2020 год и плановый период 2021 и 2022 годов»</w:t>
      </w:r>
    </w:p>
    <w:p w:rsidR="00E87D0B" w:rsidRPr="00E87D0B" w:rsidRDefault="00E87D0B" w:rsidP="00E87D0B">
      <w:pPr>
        <w:spacing w:after="0" w:line="240" w:lineRule="auto"/>
        <w:ind w:firstLine="567"/>
        <w:jc w:val="both"/>
        <w:rPr>
          <w:rFonts w:ascii="Times New Roman" w:eastAsia="Calibri" w:hAnsi="Times New Roman" w:cs="Times New Roman"/>
          <w:sz w:val="20"/>
          <w:szCs w:val="20"/>
        </w:rPr>
      </w:pPr>
    </w:p>
    <w:p w:rsidR="00E87D0B" w:rsidRPr="00E87D0B" w:rsidRDefault="00E87D0B" w:rsidP="00E87D0B">
      <w:pPr>
        <w:spacing w:after="0" w:line="240" w:lineRule="auto"/>
        <w:ind w:firstLine="567"/>
        <w:jc w:val="both"/>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СЛУШАЛИ:</w:t>
      </w:r>
    </w:p>
    <w:p w:rsidR="00E87D0B" w:rsidRPr="00E87D0B" w:rsidRDefault="00E87D0B" w:rsidP="00E87D0B">
      <w:pPr>
        <w:spacing w:after="0" w:line="240" w:lineRule="auto"/>
        <w:ind w:firstLine="567"/>
        <w:jc w:val="both"/>
        <w:rPr>
          <w:rFonts w:ascii="Times New Roman" w:eastAsia="Calibri" w:hAnsi="Times New Roman" w:cs="Times New Roman"/>
          <w:sz w:val="20"/>
          <w:szCs w:val="20"/>
        </w:rPr>
      </w:pPr>
      <w:r w:rsidRPr="00E87D0B">
        <w:rPr>
          <w:rFonts w:ascii="Times New Roman" w:eastAsia="Times New Roman" w:hAnsi="Times New Roman" w:cs="Times New Roman"/>
          <w:sz w:val="20"/>
          <w:szCs w:val="20"/>
        </w:rPr>
        <w:t xml:space="preserve">1. Алипченко А.В.- сообщил гражданам об открытии собрания, огласил тему публичных слушаний, сообщил, что в целях максимального учета мнения населения данные публичные слушания проводятся на основании решения Совета депутатов сельского поселения «Село Маяк» Нанайского муниципального района Хабаровского края «О назначении публичных слушаний по вопросу «О  бюджете сельского поселения «Село Маяк» Нанайского муниципального района на 2020 год и плановый период 2021 и 2022 годов». </w:t>
      </w:r>
    </w:p>
    <w:p w:rsidR="00E87D0B" w:rsidRPr="00E87D0B" w:rsidRDefault="00E87D0B" w:rsidP="00E87D0B">
      <w:pPr>
        <w:spacing w:after="0" w:line="240" w:lineRule="auto"/>
        <w:ind w:firstLine="567"/>
        <w:jc w:val="both"/>
        <w:rPr>
          <w:rFonts w:ascii="Times New Roman" w:eastAsia="Calibri" w:hAnsi="Times New Roman" w:cs="Times New Roman"/>
          <w:sz w:val="20"/>
          <w:szCs w:val="20"/>
        </w:rPr>
      </w:pPr>
      <w:r w:rsidRPr="00E87D0B">
        <w:rPr>
          <w:rFonts w:ascii="Times New Roman" w:eastAsia="Times New Roman" w:hAnsi="Times New Roman" w:cs="Times New Roman"/>
          <w:sz w:val="20"/>
          <w:szCs w:val="20"/>
        </w:rPr>
        <w:t>Данное решение «О назначении публичных слушаний по вопросу «О  бюджете сельского поселения «Село Маяк» Нанайского муниципального района на 2020 год и плановый период 2021 и 2022 годов», опубликованы в Сборнике нормативных правовых и размещены на официальном сайте администрации  сельского поселения «Село Маяк» Нанайского муниципального района  Хабаровского края в сети Интернет. В информации содержались дата, время, место, тема публичных слушаний.</w:t>
      </w:r>
    </w:p>
    <w:p w:rsidR="00E87D0B" w:rsidRPr="00E87D0B" w:rsidRDefault="00E87D0B" w:rsidP="00E87D0B">
      <w:pPr>
        <w:spacing w:after="0" w:line="240" w:lineRule="auto"/>
        <w:ind w:firstLine="567"/>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ВЫСТУПИЛИ:</w:t>
      </w:r>
    </w:p>
    <w:p w:rsidR="00E87D0B" w:rsidRPr="00E87D0B" w:rsidRDefault="00E87D0B" w:rsidP="00E87D0B">
      <w:pPr>
        <w:spacing w:after="0" w:line="240" w:lineRule="auto"/>
        <w:ind w:firstLine="567"/>
        <w:jc w:val="both"/>
        <w:rPr>
          <w:rFonts w:ascii="Times New Roman" w:eastAsia="Calibri" w:hAnsi="Times New Roman" w:cs="Times New Roman"/>
          <w:sz w:val="20"/>
          <w:szCs w:val="20"/>
        </w:rPr>
      </w:pPr>
      <w:r w:rsidRPr="00E87D0B">
        <w:rPr>
          <w:rFonts w:ascii="Times New Roman" w:eastAsia="Times New Roman" w:hAnsi="Times New Roman" w:cs="Times New Roman"/>
          <w:sz w:val="20"/>
          <w:szCs w:val="20"/>
        </w:rPr>
        <w:t> 1. Алипченко А.В., для рассмотрения вопроса о проекте решения Совета депутатов «О  бюджете сельского поселения «Село Маяк» Нанайского муниципального района на 2020 год и плановый период 2021 и 2022 годов» предоставил слово Ильину А.Н.</w:t>
      </w:r>
    </w:p>
    <w:p w:rsidR="00E87D0B" w:rsidRPr="00E87D0B" w:rsidRDefault="00E87D0B" w:rsidP="00E87D0B">
      <w:pPr>
        <w:spacing w:after="0" w:line="240" w:lineRule="auto"/>
        <w:ind w:firstLine="567"/>
        <w:jc w:val="both"/>
        <w:rPr>
          <w:rFonts w:ascii="Times New Roman" w:eastAsia="Calibri" w:hAnsi="Times New Roman" w:cs="Times New Roman"/>
          <w:sz w:val="20"/>
          <w:szCs w:val="20"/>
        </w:rPr>
      </w:pPr>
      <w:r w:rsidRPr="00E87D0B">
        <w:rPr>
          <w:rFonts w:ascii="Times New Roman" w:eastAsia="Times New Roman" w:hAnsi="Times New Roman" w:cs="Times New Roman"/>
          <w:sz w:val="20"/>
          <w:szCs w:val="20"/>
        </w:rPr>
        <w:t> 2. Ильин А.Н. сообщил, что за время объявления публичных слушаний о рассмотрении  проекта решения Совета депутатов «О  бюджете сельского поселения «Село Маяк» Нанайского муниципального района на 2020 год и плановый период 2021 и 2022 годов» обращений граждан, общественных организаций, юридических лиц в оргкомитет не поступило. Ильин А.Н. изложил основные положения проекта решения Совета депутатов «О бюджете сельского поселения «Село Маяк» Нанайского муниципального района на 2020 год и плановый период 2021 и 2022 годов»</w:t>
      </w:r>
    </w:p>
    <w:p w:rsidR="00E87D0B" w:rsidRPr="00E87D0B" w:rsidRDefault="00E87D0B" w:rsidP="00E87D0B">
      <w:pPr>
        <w:spacing w:after="0" w:line="240" w:lineRule="auto"/>
        <w:rPr>
          <w:rFonts w:ascii="Times New Roman" w:eastAsia="Times New Roman" w:hAnsi="Times New Roman" w:cs="Times New Roman"/>
          <w:sz w:val="20"/>
          <w:szCs w:val="20"/>
        </w:rPr>
      </w:pPr>
    </w:p>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Предложил:</w:t>
      </w:r>
    </w:p>
    <w:p w:rsidR="00E87D0B" w:rsidRPr="00E87D0B" w:rsidRDefault="00E87D0B" w:rsidP="00E87D0B">
      <w:pPr>
        <w:spacing w:after="0" w:line="240" w:lineRule="auto"/>
        <w:ind w:firstLine="567"/>
        <w:jc w:val="both"/>
        <w:rPr>
          <w:rFonts w:ascii="Times New Roman" w:eastAsia="Calibri" w:hAnsi="Times New Roman" w:cs="Times New Roman"/>
          <w:sz w:val="20"/>
          <w:szCs w:val="20"/>
        </w:rPr>
      </w:pPr>
      <w:r w:rsidRPr="00E87D0B">
        <w:rPr>
          <w:rFonts w:ascii="Times New Roman" w:eastAsia="Times New Roman" w:hAnsi="Times New Roman" w:cs="Times New Roman"/>
          <w:sz w:val="20"/>
          <w:szCs w:val="20"/>
        </w:rPr>
        <w:t>Одобрить проект решения Совета депутатов «О  бюджете сельского поселения «Село Маяк» Нанайского муниципального района на 2020 год и плановый период 2021 и 2022 годов»</w:t>
      </w:r>
    </w:p>
    <w:p w:rsidR="00E87D0B" w:rsidRPr="00E87D0B" w:rsidRDefault="00E87D0B" w:rsidP="00E87D0B">
      <w:pPr>
        <w:spacing w:after="0" w:line="240" w:lineRule="auto"/>
        <w:jc w:val="both"/>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Поступившие замечания: замечаний нет.</w:t>
      </w:r>
    </w:p>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Перечень разногласий: разногласий нет.</w:t>
      </w:r>
    </w:p>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РЕШИЛИ:</w:t>
      </w:r>
    </w:p>
    <w:p w:rsidR="00E87D0B" w:rsidRPr="00E87D0B" w:rsidRDefault="00E87D0B" w:rsidP="00E87D0B">
      <w:pPr>
        <w:spacing w:after="0" w:line="240" w:lineRule="auto"/>
        <w:jc w:val="both"/>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1. Одобрить проект решения Совета депутатов «О  бюджете сельского поселения «Село Маяк» Нанайского муниципального района на 2020 год и плановый период 2021 и 2022 годов»</w:t>
      </w:r>
    </w:p>
    <w:p w:rsidR="00E87D0B" w:rsidRPr="00E87D0B" w:rsidRDefault="00E87D0B" w:rsidP="00E87D0B">
      <w:pPr>
        <w:spacing w:after="0" w:line="240" w:lineRule="auto"/>
        <w:jc w:val="both"/>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2. По результатам проведенных публичных слушаний оргкомитету:</w:t>
      </w:r>
    </w:p>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1)  подготовить Итоговый документ, проведенных публичных слушаний;</w:t>
      </w:r>
    </w:p>
    <w:p w:rsidR="00E87D0B" w:rsidRPr="00E87D0B" w:rsidRDefault="00E87D0B" w:rsidP="00E87D0B">
      <w:pPr>
        <w:spacing w:after="0" w:line="240" w:lineRule="auto"/>
        <w:jc w:val="both"/>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2) разместить Итоговый документ (заключение) публичных слушаний в установленные законодательством сроки, в течение семи календарных дней, на официальном сайте администрации сельского поселения в сети Интернет и опубликовать в Сборнике муниципальных нормативных правовых актов сельского поселения «Село Маяк» Нанайского муниципального района Хабаровского края;</w:t>
      </w:r>
    </w:p>
    <w:p w:rsidR="00E87D0B" w:rsidRPr="00E87D0B" w:rsidRDefault="00E87D0B" w:rsidP="00E87D0B">
      <w:pPr>
        <w:spacing w:after="0" w:line="240" w:lineRule="auto"/>
        <w:jc w:val="both"/>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3)  направить протокол публичных слушаний и итоговый документ публичных слушаний в Совет депутатов для принятия решения.</w:t>
      </w:r>
    </w:p>
    <w:p w:rsidR="00E87D0B" w:rsidRPr="00E87D0B" w:rsidRDefault="00E87D0B" w:rsidP="00E87D0B">
      <w:pPr>
        <w:spacing w:after="0" w:line="240" w:lineRule="auto"/>
        <w:jc w:val="both"/>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Повестка дня слушаний исчерпана. Слушания считаются закрытыми.</w:t>
      </w:r>
    </w:p>
    <w:p w:rsidR="00E87D0B" w:rsidRPr="00E87D0B" w:rsidRDefault="00E87D0B" w:rsidP="00E87D0B">
      <w:pPr>
        <w:spacing w:after="0" w:line="240" w:lineRule="auto"/>
        <w:rPr>
          <w:rFonts w:ascii="Times New Roman" w:eastAsia="Times New Roman" w:hAnsi="Times New Roman" w:cs="Times New Roman"/>
          <w:sz w:val="20"/>
          <w:szCs w:val="20"/>
        </w:rPr>
      </w:pPr>
    </w:p>
    <w:p w:rsidR="00E87D0B" w:rsidRPr="00E87D0B" w:rsidRDefault="00E87D0B" w:rsidP="00E87D0B">
      <w:pPr>
        <w:spacing w:after="0" w:line="240" w:lineRule="auto"/>
        <w:rPr>
          <w:rFonts w:ascii="Times New Roman" w:eastAsia="Times New Roman" w:hAnsi="Times New Roman" w:cs="Times New Roman"/>
          <w:sz w:val="20"/>
          <w:szCs w:val="20"/>
        </w:rPr>
      </w:pPr>
    </w:p>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Председатель  публичных слушаний</w:t>
      </w:r>
      <w:r w:rsidRPr="00E87D0B">
        <w:rPr>
          <w:rFonts w:ascii="Times New Roman" w:eastAsia="Times New Roman" w:hAnsi="Times New Roman" w:cs="Times New Roman"/>
          <w:sz w:val="20"/>
          <w:szCs w:val="20"/>
        </w:rPr>
        <w:tab/>
      </w:r>
      <w:r w:rsidR="00816E67">
        <w:rPr>
          <w:rFonts w:ascii="Times New Roman" w:eastAsia="Times New Roman" w:hAnsi="Times New Roman" w:cs="Times New Roman"/>
          <w:sz w:val="20"/>
          <w:szCs w:val="20"/>
        </w:rPr>
        <w:tab/>
      </w:r>
      <w:r w:rsidR="00816E67">
        <w:rPr>
          <w:rFonts w:ascii="Times New Roman" w:eastAsia="Times New Roman" w:hAnsi="Times New Roman" w:cs="Times New Roman"/>
          <w:sz w:val="20"/>
          <w:szCs w:val="20"/>
        </w:rPr>
        <w:tab/>
      </w:r>
      <w:r w:rsidR="00816E67">
        <w:rPr>
          <w:rFonts w:ascii="Times New Roman" w:eastAsia="Times New Roman" w:hAnsi="Times New Roman" w:cs="Times New Roman"/>
          <w:sz w:val="20"/>
          <w:szCs w:val="20"/>
        </w:rPr>
        <w:tab/>
        <w:t xml:space="preserve">           А.В. Алипченко</w:t>
      </w:r>
      <w:r w:rsidR="00816E67">
        <w:rPr>
          <w:rFonts w:ascii="Times New Roman" w:eastAsia="Times New Roman" w:hAnsi="Times New Roman" w:cs="Times New Roman"/>
          <w:sz w:val="20"/>
          <w:szCs w:val="20"/>
        </w:rPr>
        <w:tab/>
      </w:r>
      <w:r w:rsidR="00816E67">
        <w:rPr>
          <w:rFonts w:ascii="Times New Roman" w:eastAsia="Times New Roman" w:hAnsi="Times New Roman" w:cs="Times New Roman"/>
          <w:sz w:val="20"/>
          <w:szCs w:val="20"/>
        </w:rPr>
        <w:tab/>
      </w:r>
      <w:r w:rsidR="00816E67">
        <w:rPr>
          <w:rFonts w:ascii="Times New Roman" w:eastAsia="Times New Roman" w:hAnsi="Times New Roman" w:cs="Times New Roman"/>
          <w:sz w:val="20"/>
          <w:szCs w:val="20"/>
        </w:rPr>
        <w:tab/>
      </w:r>
    </w:p>
    <w:p w:rsidR="00E87D0B" w:rsidRPr="00E87D0B" w:rsidRDefault="00E87D0B" w:rsidP="00E87D0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Секретарь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E87D0B">
        <w:rPr>
          <w:rFonts w:ascii="Times New Roman" w:eastAsia="Times New Roman" w:hAnsi="Times New Roman" w:cs="Times New Roman"/>
          <w:sz w:val="20"/>
          <w:szCs w:val="20"/>
        </w:rPr>
        <w:t>О.Н. Соловьева</w:t>
      </w:r>
    </w:p>
    <w:p w:rsidR="00E87D0B" w:rsidRPr="00E87D0B" w:rsidRDefault="00E87D0B" w:rsidP="00E87D0B">
      <w:pPr>
        <w:spacing w:after="0" w:line="240" w:lineRule="auto"/>
        <w:rPr>
          <w:rFonts w:ascii="Times New Roman" w:eastAsia="Times New Roman" w:hAnsi="Times New Roman" w:cs="Times New Roman"/>
          <w:sz w:val="20"/>
          <w:szCs w:val="20"/>
        </w:rPr>
      </w:pPr>
    </w:p>
    <w:p w:rsidR="00E87D0B" w:rsidRPr="00E87D0B" w:rsidRDefault="00E87D0B" w:rsidP="00E87D0B">
      <w:pPr>
        <w:spacing w:after="0" w:line="240" w:lineRule="auto"/>
        <w:jc w:val="center"/>
        <w:rPr>
          <w:rFonts w:ascii="Times New Roman" w:eastAsia="Times New Roman" w:hAnsi="Times New Roman" w:cs="Times New Roman"/>
          <w:b/>
          <w:sz w:val="20"/>
          <w:szCs w:val="20"/>
        </w:rPr>
      </w:pPr>
      <w:r w:rsidRPr="00E87D0B">
        <w:rPr>
          <w:rFonts w:ascii="Times New Roman" w:eastAsia="Times New Roman" w:hAnsi="Times New Roman" w:cs="Times New Roman"/>
          <w:b/>
          <w:sz w:val="20"/>
          <w:szCs w:val="20"/>
        </w:rPr>
        <w:t>Итоговый документ</w:t>
      </w:r>
    </w:p>
    <w:p w:rsidR="00E87D0B" w:rsidRPr="00E87D0B" w:rsidRDefault="00E87D0B" w:rsidP="00E87D0B">
      <w:pPr>
        <w:spacing w:after="0" w:line="240" w:lineRule="auto"/>
        <w:ind w:firstLine="567"/>
        <w:jc w:val="both"/>
        <w:rPr>
          <w:rFonts w:ascii="Times New Roman" w:eastAsia="Calibri" w:hAnsi="Times New Roman" w:cs="Times New Roman"/>
          <w:sz w:val="20"/>
          <w:szCs w:val="20"/>
        </w:rPr>
      </w:pPr>
      <w:r w:rsidRPr="00E87D0B">
        <w:rPr>
          <w:rFonts w:ascii="Times New Roman" w:eastAsia="Times New Roman" w:hAnsi="Times New Roman" w:cs="Times New Roman"/>
          <w:sz w:val="20"/>
          <w:szCs w:val="20"/>
        </w:rPr>
        <w:t>Публичных слушаний по вопросу «О проекте решения Совета депутатов «О  бюджете сельского поселения «Село Маяк» Нанайского муниципального района на 2020 год и плановый период 2021 и 2022 годов»</w:t>
      </w:r>
    </w:p>
    <w:p w:rsidR="00E87D0B" w:rsidRPr="00E87D0B" w:rsidRDefault="00E87D0B" w:rsidP="00E87D0B">
      <w:pPr>
        <w:spacing w:after="0" w:line="240" w:lineRule="auto"/>
        <w:rPr>
          <w:rFonts w:ascii="Times New Roman" w:eastAsia="Times New Roman" w:hAnsi="Times New Roman" w:cs="Times New Roman"/>
          <w:sz w:val="20"/>
          <w:szCs w:val="20"/>
        </w:rPr>
      </w:pPr>
    </w:p>
    <w:p w:rsidR="00E87D0B" w:rsidRPr="00E87D0B" w:rsidRDefault="00E87D0B" w:rsidP="00E87D0B">
      <w:pPr>
        <w:spacing w:after="0" w:line="240" w:lineRule="auto"/>
        <w:jc w:val="center"/>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w:t>
      </w:r>
    </w:p>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25.12.2019 г.</w:t>
      </w:r>
    </w:p>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 xml:space="preserve">   с. Маяк</w:t>
      </w:r>
    </w:p>
    <w:p w:rsidR="00E87D0B" w:rsidRPr="00E87D0B" w:rsidRDefault="00E87D0B" w:rsidP="00E87D0B">
      <w:pPr>
        <w:spacing w:after="0" w:line="240" w:lineRule="auto"/>
        <w:rPr>
          <w:rFonts w:ascii="Times New Roman" w:eastAsia="Times New Roman" w:hAnsi="Times New Roman" w:cs="Times New Roman"/>
          <w:sz w:val="20"/>
          <w:szCs w:val="20"/>
        </w:rPr>
      </w:pPr>
    </w:p>
    <w:p w:rsidR="00E87D0B" w:rsidRPr="00E87D0B" w:rsidRDefault="00E87D0B" w:rsidP="00E87D0B">
      <w:pPr>
        <w:spacing w:after="0" w:line="240" w:lineRule="auto"/>
        <w:ind w:firstLine="567"/>
        <w:jc w:val="both"/>
        <w:rPr>
          <w:rFonts w:ascii="Times New Roman" w:eastAsia="Calibri" w:hAnsi="Times New Roman" w:cs="Times New Roman"/>
          <w:sz w:val="20"/>
          <w:szCs w:val="20"/>
        </w:rPr>
      </w:pPr>
      <w:r w:rsidRPr="00E87D0B">
        <w:rPr>
          <w:rFonts w:ascii="Times New Roman" w:eastAsia="Times New Roman" w:hAnsi="Times New Roman" w:cs="Times New Roman"/>
          <w:sz w:val="20"/>
          <w:szCs w:val="20"/>
        </w:rPr>
        <w:tab/>
        <w:t>Рассмотрев и обсудив вопрос ««О проекте решения Совета депутатов «О  бюджете сельского поселения «Село Маяк» Нанайского муниципального района на 2020 год и плановый период 2021 и 2022 годов»</w:t>
      </w:r>
    </w:p>
    <w:p w:rsidR="00E87D0B" w:rsidRPr="00E87D0B" w:rsidRDefault="00E87D0B" w:rsidP="00E87D0B">
      <w:pPr>
        <w:spacing w:after="0" w:line="240" w:lineRule="auto"/>
        <w:jc w:val="both"/>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участники публичных слушаний</w:t>
      </w:r>
    </w:p>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РЕШИЛИ:</w:t>
      </w:r>
    </w:p>
    <w:p w:rsidR="00E87D0B" w:rsidRPr="00E87D0B" w:rsidRDefault="00E87D0B" w:rsidP="00E87D0B">
      <w:pPr>
        <w:spacing w:after="0" w:line="240" w:lineRule="auto"/>
        <w:ind w:firstLine="567"/>
        <w:jc w:val="both"/>
        <w:rPr>
          <w:rFonts w:ascii="Times New Roman" w:eastAsia="Calibri" w:hAnsi="Times New Roman" w:cs="Times New Roman"/>
          <w:sz w:val="20"/>
          <w:szCs w:val="20"/>
        </w:rPr>
      </w:pPr>
      <w:r w:rsidRPr="00E87D0B">
        <w:rPr>
          <w:rFonts w:ascii="Times New Roman" w:eastAsia="Times New Roman" w:hAnsi="Times New Roman" w:cs="Times New Roman"/>
          <w:sz w:val="20"/>
          <w:szCs w:val="20"/>
        </w:rPr>
        <w:t>1. Согласиться с решением Совета депутатов  «О проекте решения Совета депутатов «О  бюджете сельского поселения «Село Маяк» Нанайского муниципального района на 2020 год и плановый период 2021 и 2022 годов»</w:t>
      </w:r>
    </w:p>
    <w:p w:rsidR="00E87D0B" w:rsidRPr="00E87D0B" w:rsidRDefault="00E87D0B" w:rsidP="00E87D0B">
      <w:pPr>
        <w:spacing w:after="0" w:line="240" w:lineRule="auto"/>
        <w:rPr>
          <w:rFonts w:ascii="Times New Roman" w:eastAsia="Times New Roman" w:hAnsi="Times New Roman" w:cs="Times New Roman"/>
          <w:sz w:val="20"/>
          <w:szCs w:val="20"/>
        </w:rPr>
      </w:pPr>
    </w:p>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Председательствующий                                                  А.В.  Алипченко</w:t>
      </w:r>
    </w:p>
    <w:p w:rsidR="00E87D0B" w:rsidRPr="00E87D0B" w:rsidRDefault="00E87D0B" w:rsidP="00E87D0B">
      <w:pPr>
        <w:spacing w:after="0" w:line="240" w:lineRule="auto"/>
        <w:rPr>
          <w:rFonts w:ascii="Times New Roman" w:eastAsia="Times New Roman" w:hAnsi="Times New Roman" w:cs="Times New Roman"/>
          <w:sz w:val="20"/>
          <w:szCs w:val="20"/>
        </w:rPr>
      </w:pPr>
    </w:p>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 xml:space="preserve">Секретарь публичных слушаний                                    О.Н. Соловьева </w:t>
      </w:r>
    </w:p>
    <w:p w:rsidR="00147235" w:rsidRDefault="00147235" w:rsidP="008627A1">
      <w:pPr>
        <w:spacing w:after="0" w:line="240" w:lineRule="auto"/>
        <w:jc w:val="center"/>
        <w:rPr>
          <w:rFonts w:ascii="Times New Roman" w:hAnsi="Times New Roman" w:cs="Times New Roman"/>
        </w:rPr>
      </w:pPr>
    </w:p>
    <w:p w:rsidR="008627A1" w:rsidRPr="005730AD" w:rsidRDefault="008627A1" w:rsidP="008627A1">
      <w:pPr>
        <w:spacing w:after="0" w:line="240" w:lineRule="auto"/>
        <w:jc w:val="center"/>
        <w:rPr>
          <w:rFonts w:ascii="Times New Roman" w:hAnsi="Times New Roman" w:cs="Times New Roman"/>
        </w:rPr>
      </w:pPr>
      <w:r w:rsidRPr="005730AD">
        <w:rPr>
          <w:rFonts w:ascii="Times New Roman" w:hAnsi="Times New Roman" w:cs="Times New Roman"/>
        </w:rPr>
        <w:t>***</w:t>
      </w:r>
    </w:p>
    <w:p w:rsidR="008627A1" w:rsidRDefault="008627A1" w:rsidP="008627A1">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8627A1" w:rsidRPr="007A7124" w:rsidRDefault="00147235" w:rsidP="008627A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25.12</w:t>
      </w:r>
      <w:r w:rsidR="000F2F08">
        <w:rPr>
          <w:rFonts w:ascii="Times New Roman" w:hAnsi="Times New Roman" w:cs="Times New Roman"/>
          <w:sz w:val="20"/>
          <w:szCs w:val="20"/>
        </w:rPr>
        <w:t>.2019</w:t>
      </w:r>
      <w:r w:rsidR="008627A1">
        <w:rPr>
          <w:rFonts w:ascii="Times New Roman" w:hAnsi="Times New Roman" w:cs="Times New Roman"/>
          <w:sz w:val="20"/>
          <w:szCs w:val="20"/>
        </w:rPr>
        <w:t xml:space="preserve"> </w:t>
      </w:r>
      <w:r w:rsidR="008627A1">
        <w:rPr>
          <w:rFonts w:ascii="Times New Roman" w:hAnsi="Times New Roman" w:cs="Times New Roman"/>
          <w:sz w:val="20"/>
          <w:szCs w:val="20"/>
        </w:rPr>
        <w:tab/>
      </w:r>
      <w:r w:rsidR="008627A1">
        <w:rPr>
          <w:rFonts w:ascii="Times New Roman" w:hAnsi="Times New Roman" w:cs="Times New Roman"/>
          <w:sz w:val="20"/>
          <w:szCs w:val="20"/>
        </w:rPr>
        <w:tab/>
      </w:r>
      <w:r w:rsidR="008627A1">
        <w:rPr>
          <w:rFonts w:ascii="Times New Roman" w:hAnsi="Times New Roman" w:cs="Times New Roman"/>
          <w:sz w:val="20"/>
          <w:szCs w:val="20"/>
        </w:rPr>
        <w:tab/>
      </w:r>
      <w:r w:rsidR="008627A1">
        <w:rPr>
          <w:rFonts w:ascii="Times New Roman" w:hAnsi="Times New Roman" w:cs="Times New Roman"/>
          <w:sz w:val="20"/>
          <w:szCs w:val="20"/>
        </w:rPr>
        <w:tab/>
      </w:r>
      <w:r w:rsidR="008627A1">
        <w:rPr>
          <w:rFonts w:ascii="Times New Roman" w:hAnsi="Times New Roman" w:cs="Times New Roman"/>
          <w:sz w:val="20"/>
          <w:szCs w:val="20"/>
        </w:rPr>
        <w:tab/>
      </w:r>
      <w:r w:rsidR="008627A1">
        <w:rPr>
          <w:rFonts w:ascii="Times New Roman" w:hAnsi="Times New Roman" w:cs="Times New Roman"/>
          <w:sz w:val="20"/>
          <w:szCs w:val="20"/>
        </w:rPr>
        <w:tab/>
      </w:r>
      <w:r w:rsidR="008627A1">
        <w:rPr>
          <w:rFonts w:ascii="Times New Roman" w:hAnsi="Times New Roman" w:cs="Times New Roman"/>
          <w:sz w:val="20"/>
          <w:szCs w:val="20"/>
        </w:rPr>
        <w:tab/>
      </w:r>
      <w:r w:rsidR="008627A1">
        <w:rPr>
          <w:rFonts w:ascii="Times New Roman" w:hAnsi="Times New Roman" w:cs="Times New Roman"/>
          <w:sz w:val="20"/>
          <w:szCs w:val="20"/>
        </w:rPr>
        <w:tab/>
      </w:r>
      <w:r w:rsidR="008627A1">
        <w:rPr>
          <w:rFonts w:ascii="Times New Roman" w:hAnsi="Times New Roman" w:cs="Times New Roman"/>
          <w:sz w:val="20"/>
          <w:szCs w:val="20"/>
        </w:rPr>
        <w:tab/>
      </w:r>
      <w:r w:rsidR="008627A1">
        <w:rPr>
          <w:rFonts w:ascii="Times New Roman" w:hAnsi="Times New Roman" w:cs="Times New Roman"/>
          <w:sz w:val="20"/>
          <w:szCs w:val="20"/>
        </w:rPr>
        <w:tab/>
      </w:r>
      <w:r w:rsidR="008627A1">
        <w:rPr>
          <w:rFonts w:ascii="Times New Roman" w:hAnsi="Times New Roman" w:cs="Times New Roman"/>
          <w:sz w:val="20"/>
          <w:szCs w:val="20"/>
        </w:rPr>
        <w:tab/>
      </w:r>
      <w:r w:rsidR="008627A1" w:rsidRPr="007A7124">
        <w:rPr>
          <w:rFonts w:ascii="Times New Roman" w:hAnsi="Times New Roman" w:cs="Times New Roman"/>
          <w:sz w:val="20"/>
          <w:szCs w:val="20"/>
        </w:rPr>
        <w:t xml:space="preserve"> № </w:t>
      </w:r>
      <w:r>
        <w:rPr>
          <w:rFonts w:ascii="Times New Roman" w:hAnsi="Times New Roman" w:cs="Times New Roman"/>
          <w:sz w:val="20"/>
          <w:szCs w:val="20"/>
        </w:rPr>
        <w:t>18</w:t>
      </w:r>
    </w:p>
    <w:p w:rsidR="008627A1" w:rsidRPr="007A7124" w:rsidRDefault="008627A1" w:rsidP="008627A1">
      <w:pPr>
        <w:spacing w:after="0" w:line="240" w:lineRule="auto"/>
        <w:jc w:val="center"/>
        <w:rPr>
          <w:rFonts w:ascii="Times New Roman" w:hAnsi="Times New Roman" w:cs="Times New Roman"/>
          <w:sz w:val="20"/>
          <w:szCs w:val="20"/>
        </w:rPr>
      </w:pPr>
      <w:r w:rsidRPr="007A7124">
        <w:rPr>
          <w:rFonts w:ascii="Times New Roman" w:hAnsi="Times New Roman" w:cs="Times New Roman"/>
          <w:sz w:val="20"/>
          <w:szCs w:val="20"/>
        </w:rPr>
        <w:t>с. Маяк</w:t>
      </w:r>
    </w:p>
    <w:p w:rsidR="008627A1" w:rsidRPr="007A7124" w:rsidRDefault="008627A1" w:rsidP="008627A1">
      <w:pPr>
        <w:spacing w:after="0" w:line="240" w:lineRule="auto"/>
        <w:jc w:val="both"/>
        <w:rPr>
          <w:rFonts w:ascii="Times New Roman" w:hAnsi="Times New Roman" w:cs="Times New Roman"/>
          <w:sz w:val="20"/>
          <w:szCs w:val="20"/>
        </w:rPr>
      </w:pPr>
    </w:p>
    <w:p w:rsidR="00FA4E7E" w:rsidRPr="00FA4E7E" w:rsidRDefault="00FA4E7E" w:rsidP="009B6189">
      <w:pPr>
        <w:spacing w:after="0" w:line="240" w:lineRule="auto"/>
        <w:jc w:val="both"/>
        <w:rPr>
          <w:rFonts w:ascii="Times New Roman" w:eastAsia="Times New Roman" w:hAnsi="Times New Roman" w:cs="Times New Roman"/>
          <w:sz w:val="20"/>
          <w:szCs w:val="20"/>
        </w:rPr>
      </w:pPr>
      <w:r w:rsidRPr="00FA4E7E">
        <w:rPr>
          <w:rFonts w:ascii="Times New Roman" w:eastAsia="Times New Roman" w:hAnsi="Times New Roman" w:cs="Times New Roman"/>
          <w:sz w:val="20"/>
          <w:szCs w:val="20"/>
        </w:rPr>
        <w:t xml:space="preserve">О результатах публичных слушаний по вопросу «О проекте решения Совета депутатов «О бюджете сельского поселения «Село Маяк» Нанайского муниципального района на 2020 год и плановый период 2021 и 2022 годов» </w:t>
      </w:r>
    </w:p>
    <w:p w:rsidR="00FA4E7E" w:rsidRPr="00FA4E7E" w:rsidRDefault="00FA4E7E" w:rsidP="009B6189">
      <w:pPr>
        <w:spacing w:after="0" w:line="240" w:lineRule="auto"/>
        <w:jc w:val="both"/>
        <w:rPr>
          <w:rFonts w:ascii="Times New Roman" w:eastAsia="Times New Roman" w:hAnsi="Times New Roman" w:cs="Times New Roman"/>
          <w:sz w:val="20"/>
          <w:szCs w:val="20"/>
        </w:rPr>
      </w:pPr>
    </w:p>
    <w:p w:rsidR="00FA4E7E" w:rsidRPr="00FA4E7E" w:rsidRDefault="00FA4E7E" w:rsidP="009B6189">
      <w:pPr>
        <w:spacing w:after="0" w:line="240" w:lineRule="auto"/>
        <w:ind w:firstLine="709"/>
        <w:jc w:val="both"/>
        <w:rPr>
          <w:rFonts w:ascii="Times New Roman" w:eastAsia="Times New Roman" w:hAnsi="Times New Roman" w:cs="Times New Roman"/>
          <w:sz w:val="20"/>
          <w:szCs w:val="20"/>
        </w:rPr>
      </w:pPr>
      <w:r w:rsidRPr="00FA4E7E">
        <w:rPr>
          <w:rFonts w:ascii="Times New Roman" w:eastAsia="Times New Roman" w:hAnsi="Times New Roman" w:cs="Times New Roman"/>
          <w:sz w:val="20"/>
          <w:szCs w:val="20"/>
        </w:rPr>
        <w:t>25 декабря 2019 года состоялись публичные слушания по вопросу «О проекте решения Совета депутатов «О бюджете сельского поселения «Село Маяк» Нанайского муниципального района на 2020 год и плановый период 2021 и 2022 годов». Рассмотрев итоговый документ публичных слушаний, в соответствии с Положением о порядке организации и проведения публичных слушаний в сельском поселении «Село Маяк» Нанайского муниципального района, Совет депутатов</w:t>
      </w:r>
    </w:p>
    <w:p w:rsidR="00FA4E7E" w:rsidRPr="00FA4E7E" w:rsidRDefault="00FA4E7E" w:rsidP="009B6189">
      <w:pPr>
        <w:spacing w:after="0" w:line="240" w:lineRule="auto"/>
        <w:jc w:val="both"/>
        <w:rPr>
          <w:rFonts w:ascii="Times New Roman" w:eastAsia="Times New Roman" w:hAnsi="Times New Roman" w:cs="Times New Roman"/>
          <w:sz w:val="20"/>
          <w:szCs w:val="20"/>
        </w:rPr>
      </w:pPr>
      <w:r w:rsidRPr="00FA4E7E">
        <w:rPr>
          <w:rFonts w:ascii="Times New Roman" w:eastAsia="Times New Roman" w:hAnsi="Times New Roman" w:cs="Times New Roman"/>
          <w:sz w:val="20"/>
          <w:szCs w:val="20"/>
        </w:rPr>
        <w:t>РЕШИЛ:</w:t>
      </w:r>
    </w:p>
    <w:p w:rsidR="00FA4E7E" w:rsidRPr="00FA4E7E" w:rsidRDefault="00FA4E7E" w:rsidP="009B6189">
      <w:pPr>
        <w:spacing w:after="0" w:line="240" w:lineRule="auto"/>
        <w:jc w:val="both"/>
        <w:rPr>
          <w:rFonts w:ascii="Times New Roman" w:eastAsia="Times New Roman" w:hAnsi="Times New Roman" w:cs="Times New Roman"/>
          <w:sz w:val="20"/>
          <w:szCs w:val="20"/>
        </w:rPr>
      </w:pPr>
      <w:r w:rsidRPr="00FA4E7E">
        <w:rPr>
          <w:rFonts w:ascii="Times New Roman" w:eastAsia="Times New Roman" w:hAnsi="Times New Roman" w:cs="Times New Roman"/>
          <w:sz w:val="20"/>
          <w:szCs w:val="20"/>
        </w:rPr>
        <w:t>1. Итоговый документ публичных слушаний по вопросу «О проекте решения Совета депутатов «О бюджете сельского поселения «Село Маяк» Нанайского муниципального района на 2020 год и плановый период 2021 и 2022 годов» принять к сведению (прилагается).</w:t>
      </w:r>
    </w:p>
    <w:p w:rsidR="00FA4E7E" w:rsidRPr="00FA4E7E" w:rsidRDefault="00FA4E7E" w:rsidP="009B6189">
      <w:pPr>
        <w:spacing w:after="0" w:line="240" w:lineRule="auto"/>
        <w:jc w:val="both"/>
        <w:rPr>
          <w:rFonts w:ascii="Times New Roman" w:eastAsia="Times New Roman" w:hAnsi="Times New Roman" w:cs="Times New Roman"/>
          <w:sz w:val="20"/>
          <w:szCs w:val="20"/>
        </w:rPr>
      </w:pPr>
      <w:r w:rsidRPr="00FA4E7E">
        <w:rPr>
          <w:rFonts w:ascii="Times New Roman" w:eastAsia="Times New Roman" w:hAnsi="Times New Roman" w:cs="Times New Roman"/>
          <w:sz w:val="20"/>
          <w:szCs w:val="20"/>
        </w:rPr>
        <w:t>2. Настоящее решение вступает в силу со дня его подписания.</w:t>
      </w:r>
    </w:p>
    <w:p w:rsidR="00FA4E7E" w:rsidRPr="00FA4E7E" w:rsidRDefault="00FA4E7E" w:rsidP="009B6189">
      <w:pPr>
        <w:spacing w:after="0" w:line="240" w:lineRule="auto"/>
        <w:jc w:val="both"/>
        <w:rPr>
          <w:rFonts w:ascii="Times New Roman" w:eastAsia="Times New Roman" w:hAnsi="Times New Roman" w:cs="Times New Roman"/>
          <w:sz w:val="20"/>
          <w:szCs w:val="20"/>
        </w:rPr>
      </w:pPr>
      <w:r w:rsidRPr="00FA4E7E">
        <w:rPr>
          <w:rFonts w:ascii="Times New Roman" w:eastAsia="Times New Roman" w:hAnsi="Times New Roman" w:cs="Times New Roman"/>
          <w:sz w:val="20"/>
          <w:szCs w:val="20"/>
        </w:rPr>
        <w:t>3. Настоящее решение опубликовать  на официальном сайте администрации сельского поселения «Село Маяк» Нанайского муниципального района и в Сборнике муниципальных нормативных правовых актов сельского поселения «Село Маяк» Нанайского муниципального района.</w:t>
      </w:r>
    </w:p>
    <w:p w:rsidR="00FA4E7E" w:rsidRPr="00FA4E7E" w:rsidRDefault="00FA4E7E" w:rsidP="009B6189">
      <w:pPr>
        <w:spacing w:after="0" w:line="240" w:lineRule="auto"/>
        <w:jc w:val="both"/>
        <w:rPr>
          <w:rFonts w:ascii="Times New Roman" w:eastAsia="Times New Roman" w:hAnsi="Times New Roman" w:cs="Times New Roman"/>
          <w:sz w:val="20"/>
          <w:szCs w:val="20"/>
        </w:rPr>
      </w:pPr>
    </w:p>
    <w:p w:rsidR="00FA4E7E" w:rsidRPr="00FA4E7E" w:rsidRDefault="00FA4E7E" w:rsidP="009B6189">
      <w:pPr>
        <w:spacing w:after="0" w:line="240" w:lineRule="auto"/>
        <w:jc w:val="both"/>
        <w:rPr>
          <w:rFonts w:ascii="Times New Roman" w:eastAsia="Times New Roman" w:hAnsi="Times New Roman" w:cs="Times New Roman"/>
          <w:sz w:val="20"/>
          <w:szCs w:val="20"/>
        </w:rPr>
      </w:pPr>
      <w:r w:rsidRPr="00FA4E7E">
        <w:rPr>
          <w:rFonts w:ascii="Times New Roman" w:eastAsia="Times New Roman" w:hAnsi="Times New Roman" w:cs="Times New Roman"/>
          <w:sz w:val="20"/>
          <w:szCs w:val="20"/>
        </w:rPr>
        <w:t>Председатель Совета депутатов                                                             А.В. Алипченко</w:t>
      </w:r>
    </w:p>
    <w:p w:rsidR="00FA4E7E" w:rsidRPr="00FA4E7E" w:rsidRDefault="00FA4E7E" w:rsidP="009B6189">
      <w:pPr>
        <w:spacing w:after="0" w:line="240" w:lineRule="auto"/>
        <w:jc w:val="both"/>
        <w:rPr>
          <w:rFonts w:ascii="Times New Roman" w:eastAsia="Times New Roman" w:hAnsi="Times New Roman" w:cs="Times New Roman"/>
          <w:sz w:val="20"/>
          <w:szCs w:val="20"/>
        </w:rPr>
      </w:pPr>
    </w:p>
    <w:p w:rsidR="00FA4E7E" w:rsidRPr="00FA4E7E" w:rsidRDefault="00FA4E7E" w:rsidP="009B6189">
      <w:pPr>
        <w:spacing w:after="0" w:line="240" w:lineRule="auto"/>
        <w:jc w:val="both"/>
        <w:rPr>
          <w:rFonts w:ascii="Times New Roman" w:eastAsia="Times New Roman" w:hAnsi="Times New Roman" w:cs="Times New Roman"/>
          <w:sz w:val="20"/>
          <w:szCs w:val="20"/>
        </w:rPr>
      </w:pPr>
      <w:r w:rsidRPr="00FA4E7E">
        <w:rPr>
          <w:rFonts w:ascii="Times New Roman" w:eastAsia="Times New Roman" w:hAnsi="Times New Roman" w:cs="Times New Roman"/>
          <w:sz w:val="20"/>
          <w:szCs w:val="20"/>
        </w:rPr>
        <w:t>Глав</w:t>
      </w:r>
      <w:r w:rsidR="009B6189">
        <w:rPr>
          <w:rFonts w:ascii="Times New Roman" w:eastAsia="Times New Roman" w:hAnsi="Times New Roman" w:cs="Times New Roman"/>
          <w:sz w:val="20"/>
          <w:szCs w:val="20"/>
        </w:rPr>
        <w:t>а сельского поселения</w:t>
      </w:r>
      <w:r w:rsidR="009B6189">
        <w:rPr>
          <w:rFonts w:ascii="Times New Roman" w:eastAsia="Times New Roman" w:hAnsi="Times New Roman" w:cs="Times New Roman"/>
          <w:sz w:val="20"/>
          <w:szCs w:val="20"/>
        </w:rPr>
        <w:tab/>
      </w:r>
      <w:r w:rsidR="009B6189">
        <w:rPr>
          <w:rFonts w:ascii="Times New Roman" w:eastAsia="Times New Roman" w:hAnsi="Times New Roman" w:cs="Times New Roman"/>
          <w:sz w:val="20"/>
          <w:szCs w:val="20"/>
        </w:rPr>
        <w:tab/>
        <w:t xml:space="preserve">                                            </w:t>
      </w:r>
      <w:r w:rsidRPr="00FA4E7E">
        <w:rPr>
          <w:rFonts w:ascii="Times New Roman" w:eastAsia="Times New Roman" w:hAnsi="Times New Roman" w:cs="Times New Roman"/>
          <w:sz w:val="20"/>
          <w:szCs w:val="20"/>
        </w:rPr>
        <w:t xml:space="preserve"> А.Н. Ильин</w:t>
      </w:r>
    </w:p>
    <w:p w:rsidR="00FA4E7E" w:rsidRPr="00FA4E7E" w:rsidRDefault="00FA4E7E" w:rsidP="009B6189">
      <w:pPr>
        <w:spacing w:after="0" w:line="240" w:lineRule="auto"/>
        <w:jc w:val="both"/>
        <w:rPr>
          <w:rFonts w:ascii="Times New Roman" w:eastAsia="Times New Roman" w:hAnsi="Times New Roman" w:cs="Times New Roman"/>
          <w:sz w:val="20"/>
          <w:szCs w:val="20"/>
        </w:rPr>
      </w:pPr>
    </w:p>
    <w:p w:rsidR="00FA4E7E" w:rsidRPr="00FA4E7E" w:rsidRDefault="00FA4E7E" w:rsidP="00FA4E7E">
      <w:pPr>
        <w:spacing w:after="0" w:line="240" w:lineRule="auto"/>
        <w:jc w:val="center"/>
        <w:rPr>
          <w:rFonts w:ascii="Times New Roman" w:eastAsia="Times New Roman" w:hAnsi="Times New Roman" w:cs="Times New Roman"/>
          <w:sz w:val="20"/>
          <w:szCs w:val="20"/>
        </w:rPr>
      </w:pPr>
    </w:p>
    <w:p w:rsidR="00624348" w:rsidRPr="005730AD" w:rsidRDefault="00624348" w:rsidP="00624348">
      <w:pPr>
        <w:spacing w:after="0" w:line="240" w:lineRule="auto"/>
        <w:jc w:val="center"/>
        <w:rPr>
          <w:rFonts w:ascii="Times New Roman" w:hAnsi="Times New Roman" w:cs="Times New Roman"/>
        </w:rPr>
      </w:pPr>
      <w:r w:rsidRPr="005730AD">
        <w:rPr>
          <w:rFonts w:ascii="Times New Roman" w:hAnsi="Times New Roman" w:cs="Times New Roman"/>
        </w:rPr>
        <w:t>***</w:t>
      </w:r>
    </w:p>
    <w:p w:rsidR="00624348" w:rsidRDefault="00624348" w:rsidP="00624348">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624348" w:rsidRPr="007A7124" w:rsidRDefault="00624348" w:rsidP="0062434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25.12.2019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A7124">
        <w:rPr>
          <w:rFonts w:ascii="Times New Roman" w:hAnsi="Times New Roman" w:cs="Times New Roman"/>
          <w:sz w:val="20"/>
          <w:szCs w:val="20"/>
        </w:rPr>
        <w:t xml:space="preserve"> № </w:t>
      </w:r>
      <w:r>
        <w:rPr>
          <w:rFonts w:ascii="Times New Roman" w:hAnsi="Times New Roman" w:cs="Times New Roman"/>
          <w:sz w:val="20"/>
          <w:szCs w:val="20"/>
        </w:rPr>
        <w:t>19</w:t>
      </w:r>
    </w:p>
    <w:p w:rsidR="00624348" w:rsidRPr="007A7124" w:rsidRDefault="00624348" w:rsidP="00624348">
      <w:pPr>
        <w:spacing w:after="0" w:line="240" w:lineRule="auto"/>
        <w:jc w:val="center"/>
        <w:rPr>
          <w:rFonts w:ascii="Times New Roman" w:hAnsi="Times New Roman" w:cs="Times New Roman"/>
          <w:sz w:val="20"/>
          <w:szCs w:val="20"/>
        </w:rPr>
      </w:pPr>
      <w:r w:rsidRPr="007A7124">
        <w:rPr>
          <w:rFonts w:ascii="Times New Roman" w:hAnsi="Times New Roman" w:cs="Times New Roman"/>
          <w:sz w:val="20"/>
          <w:szCs w:val="20"/>
        </w:rPr>
        <w:t>с. Маяк</w:t>
      </w:r>
    </w:p>
    <w:p w:rsidR="00624348" w:rsidRPr="00624348" w:rsidRDefault="00624348" w:rsidP="00624348">
      <w:pPr>
        <w:spacing w:after="0" w:line="240" w:lineRule="auto"/>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 xml:space="preserve">О бюджете сельского поселения «Село Маяк» Нанайского муниципального района на 2020 год и на плановый период 2021 и 2022 годов </w:t>
      </w:r>
    </w:p>
    <w:p w:rsidR="00624348" w:rsidRPr="00624348" w:rsidRDefault="00624348" w:rsidP="00624348">
      <w:pPr>
        <w:spacing w:after="0" w:line="240" w:lineRule="auto"/>
        <w:jc w:val="both"/>
        <w:rPr>
          <w:rFonts w:ascii="Times New Roman" w:eastAsia="Times New Roman" w:hAnsi="Times New Roman" w:cs="Times New Roman"/>
          <w:sz w:val="20"/>
          <w:szCs w:val="20"/>
        </w:rPr>
      </w:pPr>
    </w:p>
    <w:p w:rsidR="00624348" w:rsidRPr="00624348" w:rsidRDefault="00624348" w:rsidP="00624348">
      <w:pPr>
        <w:spacing w:after="0" w:line="240" w:lineRule="auto"/>
        <w:jc w:val="both"/>
        <w:rPr>
          <w:rFonts w:ascii="Times New Roman" w:eastAsia="Times New Roman" w:hAnsi="Times New Roman" w:cs="Times New Roman"/>
          <w:sz w:val="20"/>
          <w:szCs w:val="20"/>
        </w:rPr>
      </w:pPr>
    </w:p>
    <w:p w:rsidR="00624348" w:rsidRPr="00624348" w:rsidRDefault="00624348" w:rsidP="00624348">
      <w:pPr>
        <w:spacing w:after="0" w:line="240" w:lineRule="auto"/>
        <w:ind w:firstLine="709"/>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Рассмотрев представленный администрацией сельского поселения «Село Маяк» Нанайского муниципального района (далее – администрация сельского поселения) проект бюджета сельского поселения «Село Маяк» Нанайского муниципального района на 2020 год и на плановый период 2021 и 2022 годов, в соответствии с Положением о бюджетном процессе в сельском поселении «Село Маяк» Нанайского муниципального района Совет депутатов</w:t>
      </w:r>
    </w:p>
    <w:p w:rsidR="00624348" w:rsidRPr="00624348" w:rsidRDefault="00624348" w:rsidP="00624348">
      <w:pPr>
        <w:spacing w:after="0" w:line="240" w:lineRule="auto"/>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РЕШИЛ:</w:t>
      </w:r>
    </w:p>
    <w:p w:rsidR="00624348" w:rsidRPr="00624348" w:rsidRDefault="00624348" w:rsidP="00624348">
      <w:pPr>
        <w:spacing w:after="0" w:line="240" w:lineRule="auto"/>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lastRenderedPageBreak/>
        <w:tab/>
        <w:t>1. Утвердить основные характеристики и иные показатели бюджета сельского поселения «Село Маяк» Нанайского муниципального района на 2020 год (далее – бюджет сельского поселения):</w:t>
      </w:r>
    </w:p>
    <w:p w:rsidR="00624348" w:rsidRPr="00624348" w:rsidRDefault="00624348" w:rsidP="00624348">
      <w:pPr>
        <w:spacing w:after="0" w:line="240" w:lineRule="auto"/>
        <w:ind w:firstLine="720"/>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1) общий объем доходов бюджета сельского поселения  в сумме 5601,76 тыс. рублей, из них налоговые и неналоговые доходы в сумме 5042,59 тыс. рублей, безвозмездные поступления в сумме 559,17тыс. рублей, из них межбюджетные трансферты из других бюджетов бюджетной системы Российской Федерации в сумме 547,88 тыс. рублей;</w:t>
      </w:r>
    </w:p>
    <w:p w:rsidR="00624348" w:rsidRPr="00624348" w:rsidRDefault="00624348" w:rsidP="00624348">
      <w:pPr>
        <w:spacing w:after="0" w:line="240" w:lineRule="auto"/>
        <w:ind w:firstLine="720"/>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2) общий объем расходов бюджета сельского поселения в сумме  5610,47 тыс. рублей;</w:t>
      </w:r>
    </w:p>
    <w:p w:rsidR="00624348" w:rsidRPr="00624348" w:rsidRDefault="00624348" w:rsidP="00624348">
      <w:pPr>
        <w:spacing w:after="0" w:line="240" w:lineRule="auto"/>
        <w:ind w:firstLine="720"/>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3) верхний предел муниципального долга сельского поселения «Село Маяк» Нанайского муниципального  района (далее – сельского поселения) на 1 января 2021 года в сумме 0,00 тыс. рублей,  в том числе верхний предел долга по муниципальным гарантиям на 1 января 2021 года в сумме 0,00  тыс. рублей;</w:t>
      </w:r>
    </w:p>
    <w:p w:rsidR="00624348" w:rsidRPr="00624348" w:rsidRDefault="00624348" w:rsidP="00624348">
      <w:pPr>
        <w:spacing w:after="0" w:line="240" w:lineRule="auto"/>
        <w:ind w:firstLine="720"/>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4)  предельный объем расходов на обслуживание муниципального долга в сумме 0,00 тыс. рублей.</w:t>
      </w:r>
    </w:p>
    <w:p w:rsidR="00624348" w:rsidRPr="00624348" w:rsidRDefault="00624348" w:rsidP="00624348">
      <w:pPr>
        <w:spacing w:after="0" w:line="240" w:lineRule="auto"/>
        <w:ind w:firstLine="720"/>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5) дефицит бюджета сельского поселения в сумме 20,0  тыс. рублей.</w:t>
      </w:r>
    </w:p>
    <w:p w:rsidR="00624348" w:rsidRPr="00624348" w:rsidRDefault="00624348" w:rsidP="00624348">
      <w:pPr>
        <w:spacing w:after="0" w:line="240" w:lineRule="auto"/>
        <w:ind w:firstLine="720"/>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2. Утвердить основные характеристики и иные показатели бюджета сельского поселения на плановый период 2021 и 2022 годов:</w:t>
      </w:r>
    </w:p>
    <w:p w:rsidR="00624348" w:rsidRPr="00624348" w:rsidRDefault="00624348" w:rsidP="00624348">
      <w:pPr>
        <w:spacing w:after="0" w:line="240" w:lineRule="auto"/>
        <w:ind w:firstLine="720"/>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1) общий объем доходов бюджета сельского поселения на 2021 год в сумме 5664,00 тыс. рублей, на 2022 год в сумме 5739,79 тыс. рублей, из них налоговые и неналоговые доходы  на 2021 год в сумме 5111,23 тыс. рублей, на 2022 год в сумме 5185,34 тыс. рублей,  безвозмездные поступления на 2021 год в сумме 552,77 тыс. рублей, на 2022 год в сумме 554,45 тыс. рублей, из них межбюджетные трансферты из других бюджетов бюджетной системы Российской Федерации на 2021 год  в сумме 552,77 тыс. рублей, на 2022 год в сумме 554,45 тыс. рублей;</w:t>
      </w:r>
    </w:p>
    <w:p w:rsidR="00624348" w:rsidRPr="00624348" w:rsidRDefault="00624348" w:rsidP="00624348">
      <w:pPr>
        <w:spacing w:after="0" w:line="240" w:lineRule="auto"/>
        <w:ind w:firstLine="720"/>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2) общий объем расходов бюджета сельского поселения в 2021 году в сумме 5684,00 тыс. рублей, в 2022 году в сумме 5759,79 тыс. рублей;</w:t>
      </w:r>
    </w:p>
    <w:p w:rsidR="00624348" w:rsidRPr="00624348" w:rsidRDefault="00624348" w:rsidP="00624348">
      <w:pPr>
        <w:spacing w:after="0" w:line="240" w:lineRule="auto"/>
        <w:ind w:firstLine="720"/>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3) верхний предел муниципального долга сельского поселения на 1 января 2022 года в сумме 0,00 тыс. рублей, на 1 января 2023 года в сумме 0,00 тыс. рублей, в том числе верхний предел долга по муниципальным гарантиям на 1 января 2022 года в сумме 0,00 тыс. рублей, на 1 января 2023 года в сумме 0,00 тыс. рублей;</w:t>
      </w:r>
    </w:p>
    <w:p w:rsidR="00624348" w:rsidRPr="00624348" w:rsidRDefault="00624348" w:rsidP="00624348">
      <w:pPr>
        <w:spacing w:after="0" w:line="240" w:lineRule="auto"/>
        <w:ind w:firstLine="720"/>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4) предельный объем расходов на обслуживание муниципального долга на 2021 год  в сумме 0,00 тыс. руб., на 2022 год в сумме 0,0 тыс. руб.</w:t>
      </w:r>
    </w:p>
    <w:p w:rsidR="00624348" w:rsidRPr="00624348" w:rsidRDefault="00624348" w:rsidP="00624348">
      <w:pPr>
        <w:spacing w:after="0" w:line="240" w:lineRule="auto"/>
        <w:ind w:firstLine="720"/>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5) дефицит бюджета сельского поселения на 2021 год в сумме 20,00 тыс. рублей, на 2022 год в сумме 20 тыс. рублей.</w:t>
      </w:r>
    </w:p>
    <w:p w:rsidR="00624348" w:rsidRPr="00624348" w:rsidRDefault="00624348" w:rsidP="00624348">
      <w:pPr>
        <w:spacing w:after="0" w:line="240" w:lineRule="auto"/>
        <w:ind w:firstLine="709"/>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3. Утвердить в составе бюджета сельского поселения:</w:t>
      </w:r>
    </w:p>
    <w:p w:rsidR="00624348" w:rsidRPr="00624348" w:rsidRDefault="00624348" w:rsidP="00624348">
      <w:pPr>
        <w:spacing w:after="0" w:line="240" w:lineRule="auto"/>
        <w:ind w:firstLine="709"/>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1) перечень главных администраторов доходов бюджета сельского поселения, закрепляемые за ними виды (подвиды) доходов бюджета сельского поселения согласно приложению 1 к настоящему решению;</w:t>
      </w:r>
    </w:p>
    <w:p w:rsidR="00624348" w:rsidRPr="00624348" w:rsidRDefault="00624348" w:rsidP="00624348">
      <w:pPr>
        <w:spacing w:after="0" w:line="240" w:lineRule="auto"/>
        <w:ind w:firstLine="720"/>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2) перечень главных администраторов источников финансирования дефицита бюджета сельского поселения, закрепляемые за ними источники финансирования дефицита бюджета сельского поселения согласно приложению 2 к настоящему решению;</w:t>
      </w:r>
    </w:p>
    <w:p w:rsidR="00624348" w:rsidRPr="00624348" w:rsidRDefault="00624348" w:rsidP="00624348">
      <w:pPr>
        <w:spacing w:after="0" w:line="240" w:lineRule="auto"/>
        <w:ind w:firstLine="720"/>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3) доходы бюджета сельского поселения по группам, подгруппам и статьям классификации доходов бюджета сельского поселения на 2020 год согласно приложению 3 к настоящему решению;</w:t>
      </w:r>
    </w:p>
    <w:p w:rsidR="00624348" w:rsidRPr="00624348" w:rsidRDefault="00624348" w:rsidP="00624348">
      <w:pPr>
        <w:spacing w:after="0" w:line="240" w:lineRule="auto"/>
        <w:ind w:firstLine="720"/>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4) доходы бюджета сельского поселения по группам, подгруппам и статьям классификации доходов бюджета сельского поселения на плановый период 2021 и 2022 годов согласно приложению 4 к настоящему решению;</w:t>
      </w:r>
    </w:p>
    <w:p w:rsidR="00624348" w:rsidRPr="00624348" w:rsidRDefault="00624348" w:rsidP="00624348">
      <w:pPr>
        <w:spacing w:after="0" w:line="240" w:lineRule="auto"/>
        <w:ind w:firstLine="720"/>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4. Установить, что доходы от сдачи в аренду имущества, находящегося в оперативном управлении органов управления поселения, от безвозмездных перечислений физических и юридических лиц, в том числе добровольные пожертвования, доходы от компенсации затрат бюджета поселения, невыясненные поступления, зачисляемые в бюджет поселения, а также иные неналоговые доходы  между уровнями бюджетов бюджетной системы Российской Федерации не установлены бюджетным законодательством Российской Федерации, зачисляются в бюджет поселения по нормативу 100 процентов.</w:t>
      </w:r>
    </w:p>
    <w:p w:rsidR="00624348" w:rsidRPr="00624348" w:rsidRDefault="00624348" w:rsidP="00624348">
      <w:pPr>
        <w:spacing w:after="0" w:line="240" w:lineRule="auto"/>
        <w:ind w:firstLine="720"/>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5.  Установить в составе общего объема расходов бюджета сельского поселения:</w:t>
      </w:r>
    </w:p>
    <w:p w:rsidR="00624348" w:rsidRPr="00624348" w:rsidRDefault="00624348" w:rsidP="00624348">
      <w:pPr>
        <w:spacing w:after="0" w:line="240" w:lineRule="auto"/>
        <w:ind w:firstLine="709"/>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w:t>
      </w:r>
    </w:p>
    <w:p w:rsidR="00624348" w:rsidRPr="00624348" w:rsidRDefault="00624348" w:rsidP="00624348">
      <w:pPr>
        <w:spacing w:after="0" w:line="240" w:lineRule="auto"/>
        <w:ind w:firstLine="709"/>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а) на 2020 год согласно приложению 5 к настоящему решению;</w:t>
      </w:r>
    </w:p>
    <w:p w:rsidR="00624348" w:rsidRPr="00624348" w:rsidRDefault="00624348" w:rsidP="00624348">
      <w:pPr>
        <w:spacing w:after="0" w:line="240" w:lineRule="auto"/>
        <w:ind w:firstLine="709"/>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б) на плановый период 2021 и 2022 годов  согласно приложению 6 к настоящему решению.</w:t>
      </w:r>
    </w:p>
    <w:p w:rsidR="00624348" w:rsidRPr="00624348" w:rsidRDefault="00624348" w:rsidP="00624348">
      <w:pPr>
        <w:spacing w:after="0" w:line="240" w:lineRule="auto"/>
        <w:ind w:firstLine="709"/>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2) Ведомственную структуру расходов бюджета сельского поселения:</w:t>
      </w:r>
    </w:p>
    <w:p w:rsidR="00624348" w:rsidRPr="00624348" w:rsidRDefault="00624348" w:rsidP="00624348">
      <w:pPr>
        <w:spacing w:after="0" w:line="240" w:lineRule="auto"/>
        <w:ind w:firstLine="709"/>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а) на 2020 год согласно приложению 7 к настоящему решению;</w:t>
      </w:r>
    </w:p>
    <w:p w:rsidR="00624348" w:rsidRPr="00624348" w:rsidRDefault="00624348" w:rsidP="00624348">
      <w:pPr>
        <w:spacing w:after="0" w:line="240" w:lineRule="auto"/>
        <w:ind w:firstLine="709"/>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б) на плановый период 2021 и 2022 годов  согласно приложению 8 к настоящему решению.</w:t>
      </w:r>
    </w:p>
    <w:p w:rsidR="00624348" w:rsidRPr="00624348" w:rsidRDefault="00624348" w:rsidP="00624348">
      <w:pPr>
        <w:spacing w:after="0" w:line="240" w:lineRule="auto"/>
        <w:ind w:firstLine="709"/>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3) Размер резервного фонда администрации сельского поселения на 2020 год в сумме 20,00 тыс. рублей, на 2021 год в сумме 20,00 тыс. рублей, на 2022 год в сумме 10,00 тыс. рублей.</w:t>
      </w:r>
    </w:p>
    <w:p w:rsidR="00624348" w:rsidRPr="00624348" w:rsidRDefault="00624348" w:rsidP="00624348">
      <w:pPr>
        <w:spacing w:after="0" w:line="240" w:lineRule="auto"/>
        <w:ind w:firstLine="709"/>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4) Объем бюджетных ассигнований муниципального дорожного фонда сельского поселения на 2020 год в сумме 887,59 тыс. рублей, на 2021 год в сумме 906,23 тыс. рублей, на 2022 год 980,34 тыс. рублей, согласно приложению 11 к настоящему решению.</w:t>
      </w:r>
    </w:p>
    <w:p w:rsidR="00624348" w:rsidRPr="00624348" w:rsidRDefault="00624348" w:rsidP="00624348">
      <w:pPr>
        <w:spacing w:after="0" w:line="240" w:lineRule="auto"/>
        <w:ind w:firstLine="709"/>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5) Общий объем бюджетных ассигнований, направляемых на исполнение публичных нормативных обязательств на 2020 год в сумме 0,00 тыс. руб., на 2021 год в сумме 0,00 тыс. руб., на 2022 год в сумме 0,00 тыс. рублей.</w:t>
      </w:r>
    </w:p>
    <w:p w:rsidR="00624348" w:rsidRPr="00624348" w:rsidRDefault="00624348" w:rsidP="00624348">
      <w:pPr>
        <w:spacing w:after="0" w:line="240" w:lineRule="auto"/>
        <w:ind w:firstLine="708"/>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lastRenderedPageBreak/>
        <w:t>6. Учесть в бюджете  поселения объем межбюджетных трансфертов, перечисляемых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заключенными соглашениями на 2020 год в сумме 60,37 тыс. рублей, на 2021 год в сумме 4,94 тыс. рублей.</w:t>
      </w:r>
    </w:p>
    <w:p w:rsidR="00624348" w:rsidRPr="00624348" w:rsidRDefault="00624348" w:rsidP="00624348">
      <w:pPr>
        <w:widowControl w:val="0"/>
        <w:shd w:val="clear" w:color="auto" w:fill="FFFFFF"/>
        <w:tabs>
          <w:tab w:val="left" w:pos="1109"/>
        </w:tabs>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7. Утвердить источники финансирования дефицита бюджета сельского поселения на 2020 год и на плановый период 2021 и 2022 годов согласно приложениям 9,10 к настоящему решению.</w:t>
      </w:r>
    </w:p>
    <w:p w:rsidR="00624348" w:rsidRPr="00624348" w:rsidRDefault="00624348" w:rsidP="00624348">
      <w:pPr>
        <w:widowControl w:val="0"/>
        <w:shd w:val="clear" w:color="auto" w:fill="FFFFFF"/>
        <w:tabs>
          <w:tab w:val="left" w:pos="1109"/>
        </w:tabs>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8. Установить предельный объем  муниципального долга на 2020 год в сумме 100,00 тыс. рублей, на 2021 год в сумме 100,00 тыс. рублей, на 2022 год в сумме 100,00 тыс. рублей.</w:t>
      </w:r>
    </w:p>
    <w:p w:rsidR="00624348" w:rsidRPr="00624348" w:rsidRDefault="00624348" w:rsidP="00624348">
      <w:pPr>
        <w:widowControl w:val="0"/>
        <w:shd w:val="clear" w:color="auto" w:fill="FFFFFF"/>
        <w:tabs>
          <w:tab w:val="left" w:pos="1109"/>
        </w:tabs>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 xml:space="preserve">9. Утвердить общий объем условно утвержденных расходов на 2021 год в сумме 137,00 тыс. рублей, на 2022 год в сумме 277,30 тыс. рублей. </w:t>
      </w:r>
    </w:p>
    <w:p w:rsidR="00624348" w:rsidRPr="00624348" w:rsidRDefault="00624348" w:rsidP="00624348">
      <w:pPr>
        <w:spacing w:after="0" w:line="240" w:lineRule="auto"/>
        <w:ind w:firstLine="708"/>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10. В ходе исполнения бюджета сельского поселения изменения в сводную бюджетную роспись вносятся финансовым органом администрации сельского поселения без внесения изменений в настоящее решение:</w:t>
      </w:r>
    </w:p>
    <w:p w:rsidR="00624348" w:rsidRPr="00624348" w:rsidRDefault="00624348" w:rsidP="00624348">
      <w:pPr>
        <w:spacing w:after="0" w:line="240" w:lineRule="auto"/>
        <w:ind w:firstLine="708"/>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1) на сумму остатков средств бюджета сельского поселения по состоянию на 1 января текущего финансового года, а также остатков неиспользованных бюджетных ассигнований муниципального дорожного фонда, бюджетных ассигнований, источником формирования которых являются средства федерального и краевого бюджетов целевого характера (включая бюджетные кредиты), безвозмездные поступления от юридических и физических лиц;</w:t>
      </w:r>
    </w:p>
    <w:p w:rsidR="00624348" w:rsidRPr="00624348" w:rsidRDefault="00624348" w:rsidP="00624348">
      <w:pPr>
        <w:spacing w:after="0" w:line="240" w:lineRule="auto"/>
        <w:ind w:firstLine="708"/>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2) по предписанию (представлению) органа (должностного лица), осуществляющего государственный и муниципальный финансовый контроль;</w:t>
      </w:r>
    </w:p>
    <w:p w:rsidR="00624348" w:rsidRPr="00624348" w:rsidRDefault="00624348" w:rsidP="00624348">
      <w:pPr>
        <w:spacing w:after="0" w:line="240" w:lineRule="auto"/>
        <w:ind w:firstLine="708"/>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3) в случае изменения расходных обязательств сельского поселения и (или) принятия муниципальных правовых актов в пределах объема бюджетных ассигнований, утвержденных решением о бюджете;</w:t>
      </w:r>
    </w:p>
    <w:p w:rsidR="00624348" w:rsidRPr="00624348" w:rsidRDefault="00624348" w:rsidP="00624348">
      <w:pPr>
        <w:spacing w:after="0" w:line="240" w:lineRule="auto"/>
        <w:ind w:firstLine="708"/>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4) в случае изменения и (или) перераспределения объемов межбюджетных трансфертов, получаемых из краевого, районного бюджетов, и иных безвозмездных поступлений;</w:t>
      </w:r>
    </w:p>
    <w:p w:rsidR="00624348" w:rsidRPr="00624348" w:rsidRDefault="00624348" w:rsidP="00624348">
      <w:pPr>
        <w:spacing w:after="0" w:line="240" w:lineRule="auto"/>
        <w:ind w:firstLine="708"/>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5) в случае перераспределения бюджетных ассигнований, предусмотренных на реализацию муниципальной программы, между главными распорядителями бюджетных средств, подпрограммами, основными мероприятиями, соисполнителями муниципальной программы по соответствующим кодам бюджетной классификации Российской Федерации;</w:t>
      </w:r>
    </w:p>
    <w:p w:rsidR="00624348" w:rsidRPr="00624348" w:rsidRDefault="00624348" w:rsidP="00624348">
      <w:pPr>
        <w:spacing w:after="0" w:line="240" w:lineRule="auto"/>
        <w:ind w:firstLine="708"/>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6) на сумму выплат, сокращающих долговые обязательства сельского поселения за счет экономии бюджетных ассигнований по разделам, подразделам, целевым статьям (муниципальным программам сельского поселения и непрограммным направлениям деятельности) и группам, подгруппам, элементам видов расходов классификации расходов бюджетов;</w:t>
      </w:r>
    </w:p>
    <w:p w:rsidR="00624348" w:rsidRPr="00624348" w:rsidRDefault="00624348" w:rsidP="00624348">
      <w:pPr>
        <w:spacing w:after="0" w:line="240" w:lineRule="auto"/>
        <w:ind w:firstLine="708"/>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7) в случае увеличения бюджетных ассигнований главным распорядителям бюджетных средств по разделам, подразделам, целевым статьям (муниципальным программам и непрограммным направлениям деятельности) и группам, подгруппам, элементам видов расходов классификации расходов бюджетов за счет экономии в текущем финансовом году бюджетных ассигнований по расходам бюджета, в целях софинансирования которых предоставляются межбюджетные трансферты из бюджетов бюджетной системы Российской Федерации, за исключением бюджетных ассигнований на осуществление бюджетных инвестиций в объекты муниципальной собственности;</w:t>
      </w:r>
    </w:p>
    <w:p w:rsidR="00624348" w:rsidRPr="00624348" w:rsidRDefault="00624348" w:rsidP="00624348">
      <w:pPr>
        <w:spacing w:after="0" w:line="240" w:lineRule="auto"/>
        <w:ind w:firstLine="708"/>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8) в случае перераспределения бюджетных ассигнований, предусмотренных главным распорядителям бюджетных средств на проведение отдельных мероприятий муниципальных программ по разделам, подразделам, целевым статьям (муниципальным программам сельского поселения) и группам, подгруппам, элементам видов расходов классификации расходов бюджетов в пределах объема бюджетных ассигнований, утвержденных решением о бюджете;</w:t>
      </w:r>
    </w:p>
    <w:p w:rsidR="00624348" w:rsidRPr="00624348" w:rsidRDefault="00624348" w:rsidP="00624348">
      <w:pPr>
        <w:spacing w:after="0" w:line="240" w:lineRule="auto"/>
        <w:ind w:firstLine="708"/>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9) на сумму экономии бюджетных ассигнований в результате проведения закупок товаров, работ, услуг для обеспечения муниципальных нужд сельского поселения;</w:t>
      </w:r>
    </w:p>
    <w:p w:rsidR="00624348" w:rsidRPr="00624348" w:rsidRDefault="00624348" w:rsidP="00624348">
      <w:pPr>
        <w:spacing w:after="0" w:line="240" w:lineRule="auto"/>
        <w:ind w:firstLine="708"/>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10) в случае изменения кода целевой статьи бюджетной классификации по бюджетным ассигнованиям за счет средств бюджета сельского поселения в связи с поступлением субсидий из федерального и краевого бюджетов в целях софинансирования соответствующих расходных обязательств;</w:t>
      </w:r>
    </w:p>
    <w:p w:rsidR="00624348" w:rsidRPr="00624348" w:rsidRDefault="00624348" w:rsidP="00624348">
      <w:pPr>
        <w:spacing w:after="0" w:line="240" w:lineRule="auto"/>
        <w:ind w:firstLine="708"/>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12) в случае сокращения предоставления межбюджетных трансфертов местным бюджетам сельских поселений в установленном порядке на основании решения финансового управления администрации Нанайского муниципального района о сокращении предоставления иных межбюджетных трансфертов.</w:t>
      </w:r>
    </w:p>
    <w:p w:rsidR="00624348" w:rsidRPr="00624348" w:rsidRDefault="00624348" w:rsidP="00624348">
      <w:pPr>
        <w:spacing w:after="0" w:line="240" w:lineRule="auto"/>
        <w:ind w:firstLine="720"/>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 xml:space="preserve">11. Определить объем бюджетных ассигнований на исполнение муниципальных гарантий на 2020 год в сумме 0,00 тыс. руб., на 2021 год в сумме 0,00 тыс. руб., на 2022 год в сумме 0,00 тыс. руб. </w:t>
      </w:r>
    </w:p>
    <w:p w:rsidR="00624348" w:rsidRPr="00624348" w:rsidRDefault="00624348" w:rsidP="00624348">
      <w:pPr>
        <w:spacing w:after="0" w:line="240" w:lineRule="auto"/>
        <w:ind w:firstLine="709"/>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12. Остатки средств бюджета сельского поселения на начало текущего финансового года:</w:t>
      </w:r>
    </w:p>
    <w:p w:rsidR="00624348" w:rsidRPr="00624348" w:rsidRDefault="00624348" w:rsidP="00624348">
      <w:pPr>
        <w:spacing w:after="0" w:line="240" w:lineRule="auto"/>
        <w:ind w:firstLine="709"/>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в объеме не более одной двенадцатой общего объема расходов бюджета сельского поселения текущего финансового года направляются на покрытие временных кассовых разрывов, возникающих в ходе исполнения бюджета сельского поселения в текущем финансовом году;</w:t>
      </w:r>
    </w:p>
    <w:p w:rsidR="00624348" w:rsidRPr="00624348" w:rsidRDefault="00624348" w:rsidP="00624348">
      <w:pPr>
        <w:spacing w:after="0" w:line="240" w:lineRule="auto"/>
        <w:ind w:firstLine="709"/>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в объеме, не превышающем сумму остатка неиспользованных бюджетных ассигнований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случае принятия главным распорядителем бюджетных средств решения о наличии потребности в соответствующих бюджетных ассигнованиях направляются на увеличение бюджетных ассигнований на указанные цели.</w:t>
      </w:r>
    </w:p>
    <w:p w:rsidR="00624348" w:rsidRPr="00624348" w:rsidRDefault="00624348" w:rsidP="00624348">
      <w:pPr>
        <w:spacing w:after="0" w:line="240" w:lineRule="auto"/>
        <w:ind w:firstLine="709"/>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lastRenderedPageBreak/>
        <w:t>13. Установить, что получатели средств бюджета сельского поселения при заключении муниципальных контрактов (договоров) на поставку товаров, выполнение работ, оказание услуг для муниципальных нужд, вправе предусматривать авансовые платежи:</w:t>
      </w:r>
    </w:p>
    <w:p w:rsidR="00624348" w:rsidRPr="00624348" w:rsidRDefault="00624348" w:rsidP="00624348">
      <w:pPr>
        <w:spacing w:after="0" w:line="240" w:lineRule="auto"/>
        <w:ind w:firstLine="709"/>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1) в размере 100 процентов суммы муниципального контракта (договора), но не более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муниципальным контрактам (договорам): об оказании услуг связи, о подписке на печатные издания и об их приобретении, об оказании образовательных услуг по профессиональной переподготовке и повышению квалификации, об участии в конференции и семинарах, об оказании услуг по проживанию в гостиницах, об оказании услуг по технической инвентаризации, о проведении экспертизы проектно-сметной документации, о проведении технического осмотра автотранспорта, об оказании услуг по оплате страховых взносов по договорам страхования;</w:t>
      </w:r>
    </w:p>
    <w:p w:rsidR="00624348" w:rsidRPr="00624348" w:rsidRDefault="00624348" w:rsidP="00624348">
      <w:pPr>
        <w:spacing w:after="0" w:line="240" w:lineRule="auto"/>
        <w:ind w:firstLine="709"/>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2) в размере до 30 процентов суммы муниципального контракта (договора), но не более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муниципальному контракту (договору) о выполнении работ по строительству, реконструкции объектов капитального строительства муниципальной собственности на сумму, превышающую 1,00 млн. рублей, с последующим авансированием выполненных работ после подтверждения выполнения предусмотренных муниципальным контрактом (договором) работ в объеме произведенного авансового платежа (с ограничением общей суммы последующего авансирования не более 70 процентов суммы муниципального контракта (договора).</w:t>
      </w:r>
    </w:p>
    <w:p w:rsidR="00624348" w:rsidRPr="00624348" w:rsidRDefault="00624348" w:rsidP="00624348">
      <w:pPr>
        <w:spacing w:after="0" w:line="240" w:lineRule="auto"/>
        <w:ind w:firstLine="709"/>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3) в размере до 30 процентов суммы муниципального контракта (договора), но не более 30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остальным муниципальным контрактам (договорам), если иное не предусмотрено нормативными правовыми актами Российской Федерации и Хабаровского края.</w:t>
      </w:r>
    </w:p>
    <w:p w:rsidR="00624348" w:rsidRPr="00624348" w:rsidRDefault="00624348" w:rsidP="00624348">
      <w:pPr>
        <w:spacing w:after="0" w:line="240" w:lineRule="auto"/>
        <w:ind w:firstLine="709"/>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14.</w:t>
      </w:r>
      <w:r w:rsidRPr="00624348">
        <w:rPr>
          <w:rFonts w:ascii="Calibri" w:eastAsia="Calibri" w:hAnsi="Calibri" w:cs="Times New Roman"/>
          <w:sz w:val="20"/>
          <w:szCs w:val="20"/>
          <w:lang w:eastAsia="en-US"/>
        </w:rPr>
        <w:t xml:space="preserve"> </w:t>
      </w:r>
      <w:r w:rsidRPr="00624348">
        <w:rPr>
          <w:rFonts w:ascii="Times New Roman" w:eastAsia="Times New Roman" w:hAnsi="Times New Roman" w:cs="Times New Roman"/>
          <w:sz w:val="20"/>
          <w:szCs w:val="20"/>
        </w:rPr>
        <w:t>В целях эффективного использования бюджетных средств установить, что главные распорядители бюджетных средств, получатели средств бюджета сельского поселения осуществляют погашение кредиторской задолженности, образовавшейся по состоянию на 01 января 2020 года, в пределах бюджетных ассигнований, предусмотренных в ведомственной структуре расходов бюджета сельского поселения на 2020 год, при условии недопущения образования просроченной кредиторской задолженности по бюджетным обязательствам 2020 года.</w:t>
      </w:r>
    </w:p>
    <w:p w:rsidR="00624348" w:rsidRPr="00624348" w:rsidRDefault="00624348" w:rsidP="00624348">
      <w:pPr>
        <w:spacing w:after="0" w:line="240" w:lineRule="auto"/>
        <w:ind w:firstLine="720"/>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15. Определить финансовый орган администрации сельского поселения уполномоченным органом по информационному взаимодействию в системе электронного документооборота между УФК по Хабаровскому краю и главными администраторами доходов бюджета</w:t>
      </w:r>
    </w:p>
    <w:p w:rsidR="00624348" w:rsidRPr="00624348" w:rsidRDefault="00624348" w:rsidP="00624348">
      <w:pPr>
        <w:spacing w:after="0" w:line="240" w:lineRule="auto"/>
        <w:ind w:firstLine="720"/>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16. Установить, что приоритетными направлениями текущих расходов бюджета сельского поселения в 2020 году и плановом периоде 2021 и 2022 годов являются расходы на оплату труда и начисления на нее, коммунальные услуги.</w:t>
      </w:r>
    </w:p>
    <w:p w:rsidR="00624348" w:rsidRPr="00624348" w:rsidRDefault="00624348" w:rsidP="00624348">
      <w:pPr>
        <w:spacing w:after="0" w:line="240" w:lineRule="auto"/>
        <w:ind w:firstLine="720"/>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 xml:space="preserve">17. Муниципальные правовые акты администрации сельского поселения и Совета депутатов сельского поселения «Село Маяк» Нанайского муниципального района подлежат приведению в  соответствие с настоящим решением в течение месяца со дня его официального опубликования. </w:t>
      </w:r>
    </w:p>
    <w:p w:rsidR="00624348" w:rsidRPr="00624348" w:rsidRDefault="00624348" w:rsidP="00624348">
      <w:pPr>
        <w:spacing w:after="0" w:line="240" w:lineRule="auto"/>
        <w:ind w:firstLine="720"/>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23. Настоящее решение вступает в силу с 1 января 2020 года и действует по 31 декабря 2020 года.</w:t>
      </w:r>
    </w:p>
    <w:p w:rsidR="00624348" w:rsidRPr="00624348" w:rsidRDefault="00624348" w:rsidP="00624348">
      <w:pPr>
        <w:spacing w:after="0" w:line="240" w:lineRule="auto"/>
        <w:ind w:firstLine="720"/>
        <w:jc w:val="both"/>
        <w:rPr>
          <w:rFonts w:ascii="Times New Roman" w:eastAsia="Times New Roman" w:hAnsi="Times New Roman" w:cs="Times New Roman"/>
          <w:sz w:val="20"/>
          <w:szCs w:val="20"/>
        </w:rPr>
      </w:pPr>
    </w:p>
    <w:p w:rsidR="00624348" w:rsidRPr="00624348" w:rsidRDefault="00624348" w:rsidP="00624348">
      <w:pPr>
        <w:spacing w:after="0" w:line="240" w:lineRule="auto"/>
        <w:ind w:firstLine="720"/>
        <w:jc w:val="both"/>
        <w:rPr>
          <w:rFonts w:ascii="Times New Roman" w:eastAsia="Times New Roman" w:hAnsi="Times New Roman" w:cs="Times New Roman"/>
          <w:sz w:val="20"/>
          <w:szCs w:val="20"/>
        </w:rPr>
      </w:pPr>
    </w:p>
    <w:p w:rsidR="00624348" w:rsidRPr="00624348" w:rsidRDefault="00624348" w:rsidP="00624348">
      <w:pPr>
        <w:spacing w:after="0" w:line="240" w:lineRule="auto"/>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Председатель Совета депутатов                                                            А.В. Алипченко</w:t>
      </w:r>
    </w:p>
    <w:p w:rsidR="00624348" w:rsidRPr="00624348" w:rsidRDefault="00624348" w:rsidP="00624348">
      <w:pPr>
        <w:spacing w:after="0" w:line="240" w:lineRule="auto"/>
        <w:jc w:val="both"/>
        <w:rPr>
          <w:rFonts w:ascii="Times New Roman" w:eastAsia="Times New Roman" w:hAnsi="Times New Roman" w:cs="Times New Roman"/>
          <w:sz w:val="20"/>
          <w:szCs w:val="20"/>
        </w:rPr>
      </w:pPr>
    </w:p>
    <w:p w:rsidR="00624348" w:rsidRPr="00624348" w:rsidRDefault="00624348" w:rsidP="00624348">
      <w:pPr>
        <w:spacing w:after="0" w:line="240" w:lineRule="auto"/>
        <w:jc w:val="both"/>
        <w:rPr>
          <w:rFonts w:ascii="Times New Roman" w:eastAsia="Times New Roman" w:hAnsi="Times New Roman" w:cs="Times New Roman"/>
          <w:sz w:val="20"/>
          <w:szCs w:val="20"/>
        </w:rPr>
      </w:pPr>
      <w:r w:rsidRPr="00624348">
        <w:rPr>
          <w:rFonts w:ascii="Times New Roman" w:eastAsia="Times New Roman" w:hAnsi="Times New Roman" w:cs="Times New Roman"/>
          <w:sz w:val="20"/>
          <w:szCs w:val="20"/>
        </w:rPr>
        <w:t>Глава сельского поселения                                                                          А.Н. Ильин</w:t>
      </w:r>
    </w:p>
    <w:p w:rsidR="00624348" w:rsidRPr="00624348" w:rsidRDefault="00624348" w:rsidP="00624348">
      <w:pPr>
        <w:spacing w:after="0" w:line="240" w:lineRule="auto"/>
        <w:jc w:val="center"/>
        <w:rPr>
          <w:rFonts w:ascii="Times New Roman" w:hAnsi="Times New Roman" w:cs="Times New Roman"/>
          <w:sz w:val="20"/>
          <w:szCs w:val="20"/>
        </w:rPr>
      </w:pPr>
    </w:p>
    <w:p w:rsidR="00624348" w:rsidRDefault="00624348" w:rsidP="00624348">
      <w:pPr>
        <w:spacing w:after="0" w:line="240" w:lineRule="auto"/>
        <w:jc w:val="center"/>
        <w:rPr>
          <w:rFonts w:ascii="Times New Roman" w:hAnsi="Times New Roman" w:cs="Times New Roman"/>
        </w:rPr>
      </w:pPr>
    </w:p>
    <w:p w:rsidR="00E87D0B" w:rsidRDefault="00E87D0B" w:rsidP="00624348">
      <w:pPr>
        <w:spacing w:after="0" w:line="240" w:lineRule="auto"/>
        <w:jc w:val="center"/>
      </w:pPr>
    </w:p>
    <w:tbl>
      <w:tblPr>
        <w:tblW w:w="9719" w:type="dxa"/>
        <w:tblInd w:w="93" w:type="dxa"/>
        <w:tblLook w:val="04A0"/>
      </w:tblPr>
      <w:tblGrid>
        <w:gridCol w:w="1420"/>
        <w:gridCol w:w="2839"/>
        <w:gridCol w:w="5460"/>
      </w:tblGrid>
      <w:tr w:rsidR="00E87D0B" w:rsidRPr="00E87D0B" w:rsidTr="00E87D0B">
        <w:trPr>
          <w:trHeight w:val="330"/>
        </w:trPr>
        <w:tc>
          <w:tcPr>
            <w:tcW w:w="1420"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rPr>
                <w:rFonts w:ascii="Times New Roman" w:eastAsia="Times New Roman" w:hAnsi="Times New Roman" w:cs="Times New Roman"/>
                <w:sz w:val="20"/>
                <w:szCs w:val="20"/>
              </w:rPr>
            </w:pPr>
          </w:p>
        </w:tc>
        <w:tc>
          <w:tcPr>
            <w:tcW w:w="2839"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rPr>
                <w:rFonts w:ascii="Times New Roman" w:eastAsia="Times New Roman" w:hAnsi="Times New Roman" w:cs="Times New Roman"/>
                <w:sz w:val="20"/>
                <w:szCs w:val="20"/>
              </w:rPr>
            </w:pPr>
          </w:p>
        </w:tc>
        <w:tc>
          <w:tcPr>
            <w:tcW w:w="5460"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jc w:val="right"/>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Приложение 1</w:t>
            </w:r>
          </w:p>
        </w:tc>
      </w:tr>
      <w:tr w:rsidR="00E87D0B" w:rsidRPr="00E87D0B" w:rsidTr="00E87D0B">
        <w:trPr>
          <w:trHeight w:val="330"/>
        </w:trPr>
        <w:tc>
          <w:tcPr>
            <w:tcW w:w="1420"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rPr>
                <w:rFonts w:ascii="Times New Roman" w:eastAsia="Times New Roman" w:hAnsi="Times New Roman" w:cs="Times New Roman"/>
                <w:sz w:val="20"/>
                <w:szCs w:val="20"/>
              </w:rPr>
            </w:pPr>
          </w:p>
        </w:tc>
        <w:tc>
          <w:tcPr>
            <w:tcW w:w="2839"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rPr>
                <w:rFonts w:ascii="Times New Roman" w:eastAsia="Times New Roman" w:hAnsi="Times New Roman" w:cs="Times New Roman"/>
                <w:sz w:val="20"/>
                <w:szCs w:val="20"/>
              </w:rPr>
            </w:pPr>
          </w:p>
        </w:tc>
        <w:tc>
          <w:tcPr>
            <w:tcW w:w="5460"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jc w:val="right"/>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 xml:space="preserve">                        к решению Совета депутатов</w:t>
            </w:r>
          </w:p>
        </w:tc>
      </w:tr>
      <w:tr w:rsidR="00E87D0B" w:rsidRPr="00E87D0B" w:rsidTr="00E87D0B">
        <w:trPr>
          <w:trHeight w:val="315"/>
        </w:trPr>
        <w:tc>
          <w:tcPr>
            <w:tcW w:w="1420"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rPr>
                <w:rFonts w:ascii="Times New Roman" w:eastAsia="Times New Roman" w:hAnsi="Times New Roman" w:cs="Times New Roman"/>
                <w:sz w:val="20"/>
                <w:szCs w:val="20"/>
              </w:rPr>
            </w:pPr>
          </w:p>
        </w:tc>
        <w:tc>
          <w:tcPr>
            <w:tcW w:w="2839"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rPr>
                <w:rFonts w:ascii="Times New Roman" w:eastAsia="Times New Roman" w:hAnsi="Times New Roman" w:cs="Times New Roman"/>
                <w:sz w:val="20"/>
                <w:szCs w:val="20"/>
              </w:rPr>
            </w:pPr>
          </w:p>
        </w:tc>
        <w:tc>
          <w:tcPr>
            <w:tcW w:w="5460"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jc w:val="right"/>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 xml:space="preserve">                                         от   25.12.2019    №  19</w:t>
            </w:r>
          </w:p>
        </w:tc>
      </w:tr>
      <w:tr w:rsidR="00E87D0B" w:rsidRPr="00E87D0B" w:rsidTr="00E87D0B">
        <w:trPr>
          <w:trHeight w:val="315"/>
        </w:trPr>
        <w:tc>
          <w:tcPr>
            <w:tcW w:w="1420"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rPr>
                <w:rFonts w:ascii="Times New Roman" w:eastAsia="Times New Roman" w:hAnsi="Times New Roman" w:cs="Times New Roman"/>
                <w:sz w:val="20"/>
                <w:szCs w:val="20"/>
              </w:rPr>
            </w:pPr>
          </w:p>
        </w:tc>
        <w:tc>
          <w:tcPr>
            <w:tcW w:w="2839"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rPr>
                <w:rFonts w:ascii="Times New Roman" w:eastAsia="Times New Roman" w:hAnsi="Times New Roman" w:cs="Times New Roman"/>
                <w:sz w:val="20"/>
                <w:szCs w:val="20"/>
              </w:rPr>
            </w:pPr>
          </w:p>
        </w:tc>
        <w:tc>
          <w:tcPr>
            <w:tcW w:w="5460"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rPr>
                <w:rFonts w:ascii="Times New Roman" w:eastAsia="Times New Roman" w:hAnsi="Times New Roman" w:cs="Times New Roman"/>
                <w:sz w:val="20"/>
                <w:szCs w:val="20"/>
              </w:rPr>
            </w:pPr>
          </w:p>
        </w:tc>
      </w:tr>
      <w:tr w:rsidR="00E87D0B" w:rsidRPr="00E87D0B" w:rsidTr="00E87D0B">
        <w:trPr>
          <w:trHeight w:val="1050"/>
        </w:trPr>
        <w:tc>
          <w:tcPr>
            <w:tcW w:w="9719" w:type="dxa"/>
            <w:gridSpan w:val="3"/>
            <w:tcBorders>
              <w:top w:val="nil"/>
              <w:left w:val="nil"/>
              <w:bottom w:val="nil"/>
              <w:right w:val="nil"/>
            </w:tcBorders>
            <w:shd w:val="clear" w:color="auto" w:fill="auto"/>
            <w:vAlign w:val="bottom"/>
            <w:hideMark/>
          </w:tcPr>
          <w:p w:rsidR="00E87D0B" w:rsidRPr="00E87D0B" w:rsidRDefault="00E87D0B" w:rsidP="00E87D0B">
            <w:pPr>
              <w:spacing w:after="0" w:line="240" w:lineRule="auto"/>
              <w:jc w:val="center"/>
              <w:rPr>
                <w:rFonts w:ascii="Times New Roman" w:eastAsia="Times New Roman" w:hAnsi="Times New Roman" w:cs="Times New Roman"/>
                <w:b/>
                <w:bCs/>
                <w:sz w:val="20"/>
                <w:szCs w:val="20"/>
              </w:rPr>
            </w:pPr>
            <w:r w:rsidRPr="00E87D0B">
              <w:rPr>
                <w:rFonts w:ascii="Times New Roman" w:eastAsia="Times New Roman" w:hAnsi="Times New Roman" w:cs="Times New Roman"/>
                <w:b/>
                <w:bCs/>
                <w:sz w:val="20"/>
                <w:szCs w:val="20"/>
              </w:rPr>
              <w:t>Перечень главных администраторов доходов бюджета сельского поселения,   закрепляемые за ними виды (подвиды) доходов бюджета сельского  поселения</w:t>
            </w:r>
          </w:p>
        </w:tc>
      </w:tr>
      <w:tr w:rsidR="00E87D0B" w:rsidRPr="00E87D0B" w:rsidTr="00E87D0B">
        <w:trPr>
          <w:trHeight w:val="315"/>
        </w:trPr>
        <w:tc>
          <w:tcPr>
            <w:tcW w:w="1420"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rPr>
                <w:rFonts w:ascii="Arial CYR" w:eastAsia="Times New Roman" w:hAnsi="Arial CYR" w:cs="Arial CYR"/>
                <w:sz w:val="20"/>
                <w:szCs w:val="20"/>
              </w:rPr>
            </w:pPr>
          </w:p>
        </w:tc>
        <w:tc>
          <w:tcPr>
            <w:tcW w:w="2839"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rPr>
                <w:rFonts w:ascii="Arial CYR" w:eastAsia="Times New Roman" w:hAnsi="Arial CYR" w:cs="Arial CYR"/>
                <w:sz w:val="20"/>
                <w:szCs w:val="20"/>
              </w:rPr>
            </w:pPr>
          </w:p>
        </w:tc>
        <w:tc>
          <w:tcPr>
            <w:tcW w:w="5460"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rPr>
                <w:rFonts w:ascii="Arial CYR" w:eastAsia="Times New Roman" w:hAnsi="Arial CYR" w:cs="Arial CYR"/>
                <w:sz w:val="20"/>
                <w:szCs w:val="20"/>
              </w:rPr>
            </w:pPr>
          </w:p>
        </w:tc>
      </w:tr>
      <w:tr w:rsidR="00E87D0B" w:rsidRPr="00E87D0B" w:rsidTr="00E87D0B">
        <w:trPr>
          <w:trHeight w:val="585"/>
        </w:trPr>
        <w:tc>
          <w:tcPr>
            <w:tcW w:w="425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87D0B" w:rsidRPr="00E87D0B" w:rsidRDefault="00E87D0B" w:rsidP="00E87D0B">
            <w:pPr>
              <w:spacing w:after="0" w:line="240" w:lineRule="auto"/>
              <w:jc w:val="center"/>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Код бюджетной классификации Российской Федерации</w:t>
            </w:r>
          </w:p>
        </w:tc>
        <w:tc>
          <w:tcPr>
            <w:tcW w:w="5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7D0B" w:rsidRPr="00E87D0B" w:rsidRDefault="00E87D0B" w:rsidP="00E87D0B">
            <w:pPr>
              <w:spacing w:after="0" w:line="240" w:lineRule="auto"/>
              <w:jc w:val="center"/>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 xml:space="preserve">Наименование главного администратора доходов бюджета </w:t>
            </w:r>
          </w:p>
        </w:tc>
      </w:tr>
      <w:tr w:rsidR="00E87D0B" w:rsidRPr="00E87D0B" w:rsidTr="00E87D0B">
        <w:trPr>
          <w:trHeight w:val="126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E87D0B" w:rsidRPr="00E87D0B" w:rsidRDefault="00E87D0B" w:rsidP="00E87D0B">
            <w:pPr>
              <w:spacing w:after="0" w:line="240" w:lineRule="auto"/>
              <w:jc w:val="center"/>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lastRenderedPageBreak/>
              <w:t xml:space="preserve"> главного админис-тратора доходов</w:t>
            </w:r>
          </w:p>
        </w:tc>
        <w:tc>
          <w:tcPr>
            <w:tcW w:w="2839" w:type="dxa"/>
            <w:tcBorders>
              <w:top w:val="nil"/>
              <w:left w:val="nil"/>
              <w:bottom w:val="single" w:sz="4" w:space="0" w:color="auto"/>
              <w:right w:val="single" w:sz="4" w:space="0" w:color="auto"/>
            </w:tcBorders>
            <w:shd w:val="clear" w:color="auto" w:fill="auto"/>
            <w:vAlign w:val="center"/>
            <w:hideMark/>
          </w:tcPr>
          <w:p w:rsidR="00E87D0B" w:rsidRPr="00E87D0B" w:rsidRDefault="00E87D0B" w:rsidP="00E87D0B">
            <w:pPr>
              <w:spacing w:after="0" w:line="240" w:lineRule="auto"/>
              <w:jc w:val="center"/>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доходов бюджета</w:t>
            </w:r>
          </w:p>
        </w:tc>
        <w:tc>
          <w:tcPr>
            <w:tcW w:w="5460" w:type="dxa"/>
            <w:vMerge/>
            <w:tcBorders>
              <w:top w:val="single" w:sz="4" w:space="0" w:color="auto"/>
              <w:left w:val="single" w:sz="4" w:space="0" w:color="auto"/>
              <w:bottom w:val="single" w:sz="4" w:space="0" w:color="000000"/>
              <w:right w:val="single" w:sz="4" w:space="0" w:color="auto"/>
            </w:tcBorders>
            <w:vAlign w:val="center"/>
            <w:hideMark/>
          </w:tcPr>
          <w:p w:rsidR="00E87D0B" w:rsidRPr="00E87D0B" w:rsidRDefault="00E87D0B" w:rsidP="00E87D0B">
            <w:pPr>
              <w:spacing w:after="0" w:line="240" w:lineRule="auto"/>
              <w:rPr>
                <w:rFonts w:ascii="Times New Roman" w:eastAsia="Times New Roman" w:hAnsi="Times New Roman" w:cs="Times New Roman"/>
                <w:sz w:val="20"/>
                <w:szCs w:val="20"/>
              </w:rPr>
            </w:pPr>
          </w:p>
        </w:tc>
      </w:tr>
      <w:tr w:rsidR="00E87D0B" w:rsidRPr="00E87D0B" w:rsidTr="00E87D0B">
        <w:trPr>
          <w:trHeight w:val="31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E87D0B" w:rsidRPr="00E87D0B" w:rsidRDefault="00E87D0B" w:rsidP="00E87D0B">
            <w:pPr>
              <w:spacing w:after="0" w:line="240" w:lineRule="auto"/>
              <w:jc w:val="center"/>
              <w:rPr>
                <w:rFonts w:ascii="Times New Roman" w:eastAsia="Times New Roman" w:hAnsi="Times New Roman" w:cs="Times New Roman"/>
                <w:b/>
                <w:bCs/>
                <w:sz w:val="20"/>
                <w:szCs w:val="20"/>
              </w:rPr>
            </w:pPr>
            <w:r w:rsidRPr="00E87D0B">
              <w:rPr>
                <w:rFonts w:ascii="Times New Roman" w:eastAsia="Times New Roman" w:hAnsi="Times New Roman" w:cs="Times New Roman"/>
                <w:b/>
                <w:bCs/>
                <w:sz w:val="20"/>
                <w:szCs w:val="20"/>
              </w:rPr>
              <w:t>1</w:t>
            </w:r>
          </w:p>
        </w:tc>
        <w:tc>
          <w:tcPr>
            <w:tcW w:w="2839" w:type="dxa"/>
            <w:tcBorders>
              <w:top w:val="nil"/>
              <w:left w:val="nil"/>
              <w:bottom w:val="single" w:sz="4" w:space="0" w:color="auto"/>
              <w:right w:val="single" w:sz="4" w:space="0" w:color="auto"/>
            </w:tcBorders>
            <w:shd w:val="clear" w:color="auto" w:fill="auto"/>
            <w:noWrap/>
            <w:vAlign w:val="bottom"/>
            <w:hideMark/>
          </w:tcPr>
          <w:p w:rsidR="00E87D0B" w:rsidRPr="00E87D0B" w:rsidRDefault="00E87D0B" w:rsidP="00E87D0B">
            <w:pPr>
              <w:spacing w:after="0" w:line="240" w:lineRule="auto"/>
              <w:jc w:val="center"/>
              <w:rPr>
                <w:rFonts w:ascii="Times New Roman" w:eastAsia="Times New Roman" w:hAnsi="Times New Roman" w:cs="Times New Roman"/>
                <w:b/>
                <w:bCs/>
                <w:sz w:val="20"/>
                <w:szCs w:val="20"/>
              </w:rPr>
            </w:pPr>
            <w:r w:rsidRPr="00E87D0B">
              <w:rPr>
                <w:rFonts w:ascii="Times New Roman" w:eastAsia="Times New Roman" w:hAnsi="Times New Roman" w:cs="Times New Roman"/>
                <w:b/>
                <w:bCs/>
                <w:sz w:val="20"/>
                <w:szCs w:val="20"/>
              </w:rPr>
              <w:t>2</w:t>
            </w:r>
          </w:p>
        </w:tc>
        <w:tc>
          <w:tcPr>
            <w:tcW w:w="5460" w:type="dxa"/>
            <w:tcBorders>
              <w:top w:val="nil"/>
              <w:left w:val="nil"/>
              <w:bottom w:val="single" w:sz="4" w:space="0" w:color="auto"/>
              <w:right w:val="single" w:sz="4" w:space="0" w:color="auto"/>
            </w:tcBorders>
            <w:shd w:val="clear" w:color="auto" w:fill="auto"/>
            <w:noWrap/>
            <w:vAlign w:val="bottom"/>
            <w:hideMark/>
          </w:tcPr>
          <w:p w:rsidR="00E87D0B" w:rsidRPr="00E87D0B" w:rsidRDefault="00E87D0B" w:rsidP="00E87D0B">
            <w:pPr>
              <w:spacing w:after="0" w:line="240" w:lineRule="auto"/>
              <w:jc w:val="center"/>
              <w:rPr>
                <w:rFonts w:ascii="Times New Roman" w:eastAsia="Times New Roman" w:hAnsi="Times New Roman" w:cs="Times New Roman"/>
                <w:b/>
                <w:bCs/>
                <w:sz w:val="20"/>
                <w:szCs w:val="20"/>
              </w:rPr>
            </w:pPr>
            <w:r w:rsidRPr="00E87D0B">
              <w:rPr>
                <w:rFonts w:ascii="Times New Roman" w:eastAsia="Times New Roman" w:hAnsi="Times New Roman" w:cs="Times New Roman"/>
                <w:b/>
                <w:bCs/>
                <w:sz w:val="20"/>
                <w:szCs w:val="20"/>
              </w:rPr>
              <w:t>3</w:t>
            </w:r>
          </w:p>
        </w:tc>
      </w:tr>
      <w:tr w:rsidR="00E87D0B" w:rsidRPr="00E87D0B" w:rsidTr="00E87D0B">
        <w:trPr>
          <w:trHeight w:val="127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E87D0B" w:rsidRPr="00E87D0B" w:rsidRDefault="00E87D0B" w:rsidP="00E87D0B">
            <w:pPr>
              <w:spacing w:after="0" w:line="240" w:lineRule="auto"/>
              <w:jc w:val="center"/>
              <w:rPr>
                <w:rFonts w:ascii="Times New Roman" w:eastAsia="Times New Roman" w:hAnsi="Times New Roman" w:cs="Times New Roman"/>
                <w:b/>
                <w:bCs/>
                <w:sz w:val="20"/>
                <w:szCs w:val="20"/>
              </w:rPr>
            </w:pPr>
            <w:r w:rsidRPr="00E87D0B">
              <w:rPr>
                <w:rFonts w:ascii="Times New Roman" w:eastAsia="Times New Roman" w:hAnsi="Times New Roman" w:cs="Times New Roman"/>
                <w:b/>
                <w:bCs/>
                <w:sz w:val="20"/>
                <w:szCs w:val="20"/>
              </w:rPr>
              <w:t>819</w:t>
            </w:r>
          </w:p>
        </w:tc>
        <w:tc>
          <w:tcPr>
            <w:tcW w:w="2839" w:type="dxa"/>
            <w:tcBorders>
              <w:top w:val="nil"/>
              <w:left w:val="nil"/>
              <w:bottom w:val="single" w:sz="4" w:space="0" w:color="auto"/>
              <w:right w:val="single" w:sz="4" w:space="0" w:color="auto"/>
            </w:tcBorders>
            <w:shd w:val="clear" w:color="auto" w:fill="auto"/>
            <w:noWrap/>
            <w:vAlign w:val="bottom"/>
            <w:hideMark/>
          </w:tcPr>
          <w:p w:rsidR="00E87D0B" w:rsidRPr="00E87D0B" w:rsidRDefault="00E87D0B" w:rsidP="00E87D0B">
            <w:pPr>
              <w:spacing w:after="0" w:line="240" w:lineRule="auto"/>
              <w:jc w:val="center"/>
              <w:rPr>
                <w:rFonts w:ascii="Times New Roman" w:eastAsia="Times New Roman" w:hAnsi="Times New Roman" w:cs="Times New Roman"/>
                <w:b/>
                <w:bCs/>
                <w:sz w:val="20"/>
                <w:szCs w:val="20"/>
              </w:rPr>
            </w:pPr>
            <w:r w:rsidRPr="00E87D0B">
              <w:rPr>
                <w:rFonts w:ascii="Times New Roman" w:eastAsia="Times New Roman" w:hAnsi="Times New Roman" w:cs="Times New Roman"/>
                <w:b/>
                <w:bCs/>
                <w:sz w:val="20"/>
                <w:szCs w:val="20"/>
              </w:rPr>
              <w:t> </w:t>
            </w:r>
          </w:p>
        </w:tc>
        <w:tc>
          <w:tcPr>
            <w:tcW w:w="5460" w:type="dxa"/>
            <w:tcBorders>
              <w:top w:val="nil"/>
              <w:left w:val="nil"/>
              <w:bottom w:val="single" w:sz="4" w:space="0" w:color="auto"/>
              <w:right w:val="single" w:sz="4" w:space="0" w:color="auto"/>
            </w:tcBorders>
            <w:shd w:val="clear" w:color="auto" w:fill="auto"/>
            <w:vAlign w:val="bottom"/>
            <w:hideMark/>
          </w:tcPr>
          <w:p w:rsidR="00E87D0B" w:rsidRPr="00E87D0B" w:rsidRDefault="00E87D0B" w:rsidP="00E87D0B">
            <w:pPr>
              <w:spacing w:after="0" w:line="240" w:lineRule="auto"/>
              <w:rPr>
                <w:rFonts w:ascii="Times New Roman" w:eastAsia="Times New Roman" w:hAnsi="Times New Roman" w:cs="Times New Roman"/>
                <w:b/>
                <w:bCs/>
                <w:sz w:val="20"/>
                <w:szCs w:val="20"/>
              </w:rPr>
            </w:pPr>
            <w:r w:rsidRPr="00E87D0B">
              <w:rPr>
                <w:rFonts w:ascii="Times New Roman" w:eastAsia="Times New Roman" w:hAnsi="Times New Roman" w:cs="Times New Roman"/>
                <w:b/>
                <w:bCs/>
                <w:sz w:val="20"/>
                <w:szCs w:val="20"/>
              </w:rPr>
              <w:t>АДМИНИСТРАЦИЯ  СЕЛЬСКОГО ПОСЕЛЕНИЯ "СЕЛО МАЯК"  НАНАЙСКОГО МУНИЦИПАЛЬНОГО РАЙОНА ХАБАРОВСКОГО КРАЯ</w:t>
            </w:r>
          </w:p>
        </w:tc>
      </w:tr>
      <w:tr w:rsidR="00E87D0B" w:rsidRPr="00E87D0B" w:rsidTr="00E87D0B">
        <w:trPr>
          <w:trHeight w:val="675"/>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87D0B" w:rsidRPr="00E87D0B" w:rsidRDefault="00E87D0B" w:rsidP="00E87D0B">
            <w:pPr>
              <w:spacing w:after="0" w:line="240" w:lineRule="auto"/>
              <w:jc w:val="center"/>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819</w:t>
            </w:r>
          </w:p>
        </w:tc>
        <w:tc>
          <w:tcPr>
            <w:tcW w:w="283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1 08 04020 01 0000 110</w:t>
            </w:r>
          </w:p>
        </w:tc>
        <w:tc>
          <w:tcPr>
            <w:tcW w:w="54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87D0B" w:rsidRPr="00E87D0B" w:rsidTr="00E87D0B">
        <w:trPr>
          <w:trHeight w:val="1680"/>
        </w:trPr>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E87D0B" w:rsidRPr="00E87D0B" w:rsidRDefault="00E87D0B" w:rsidP="00E87D0B">
            <w:pPr>
              <w:spacing w:after="0" w:line="240" w:lineRule="auto"/>
              <w:rPr>
                <w:rFonts w:ascii="Times New Roman" w:eastAsia="Times New Roman" w:hAnsi="Times New Roman" w:cs="Times New Roman"/>
                <w:sz w:val="20"/>
                <w:szCs w:val="20"/>
              </w:rPr>
            </w:pPr>
          </w:p>
        </w:tc>
        <w:tc>
          <w:tcPr>
            <w:tcW w:w="2839" w:type="dxa"/>
            <w:vMerge/>
            <w:tcBorders>
              <w:top w:val="single" w:sz="8" w:space="0" w:color="000000"/>
              <w:left w:val="single" w:sz="8" w:space="0" w:color="000000"/>
              <w:bottom w:val="single" w:sz="8" w:space="0" w:color="000000"/>
              <w:right w:val="single" w:sz="8" w:space="0" w:color="000000"/>
            </w:tcBorders>
            <w:vAlign w:val="center"/>
            <w:hideMark/>
          </w:tcPr>
          <w:p w:rsidR="00E87D0B" w:rsidRPr="00E87D0B" w:rsidRDefault="00E87D0B" w:rsidP="00E87D0B">
            <w:pPr>
              <w:spacing w:after="0" w:line="240" w:lineRule="auto"/>
              <w:rPr>
                <w:rFonts w:ascii="Times New Roman" w:eastAsia="Times New Roman" w:hAnsi="Times New Roman" w:cs="Times New Roman"/>
                <w:sz w:val="20"/>
                <w:szCs w:val="20"/>
              </w:rPr>
            </w:pPr>
          </w:p>
        </w:tc>
        <w:tc>
          <w:tcPr>
            <w:tcW w:w="5460" w:type="dxa"/>
            <w:vMerge/>
            <w:tcBorders>
              <w:top w:val="single" w:sz="8" w:space="0" w:color="000000"/>
              <w:left w:val="single" w:sz="8" w:space="0" w:color="000000"/>
              <w:bottom w:val="single" w:sz="8" w:space="0" w:color="000000"/>
              <w:right w:val="single" w:sz="8" w:space="0" w:color="000000"/>
            </w:tcBorders>
            <w:vAlign w:val="center"/>
            <w:hideMark/>
          </w:tcPr>
          <w:p w:rsidR="00E87D0B" w:rsidRPr="00E87D0B" w:rsidRDefault="00E87D0B" w:rsidP="00E87D0B">
            <w:pPr>
              <w:spacing w:after="0" w:line="240" w:lineRule="auto"/>
              <w:rPr>
                <w:rFonts w:ascii="Times New Roman" w:eastAsia="Times New Roman" w:hAnsi="Times New Roman" w:cs="Times New Roman"/>
                <w:sz w:val="20"/>
                <w:szCs w:val="20"/>
              </w:rPr>
            </w:pPr>
          </w:p>
        </w:tc>
      </w:tr>
      <w:tr w:rsidR="00E87D0B" w:rsidRPr="00E87D0B" w:rsidTr="00E87D0B">
        <w:trPr>
          <w:trHeight w:val="975"/>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rsidR="00E87D0B" w:rsidRPr="00E87D0B" w:rsidRDefault="00E87D0B" w:rsidP="00E87D0B">
            <w:pPr>
              <w:spacing w:after="0" w:line="240" w:lineRule="auto"/>
              <w:jc w:val="center"/>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819</w:t>
            </w:r>
          </w:p>
        </w:tc>
        <w:tc>
          <w:tcPr>
            <w:tcW w:w="2839" w:type="dxa"/>
            <w:tcBorders>
              <w:top w:val="nil"/>
              <w:left w:val="nil"/>
              <w:bottom w:val="single" w:sz="8" w:space="0" w:color="000000"/>
              <w:right w:val="single" w:sz="8" w:space="0" w:color="000000"/>
            </w:tcBorders>
            <w:shd w:val="clear" w:color="auto" w:fill="auto"/>
            <w:vAlign w:val="center"/>
            <w:hideMark/>
          </w:tcPr>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1 13 01995 10 0000 130</w:t>
            </w:r>
          </w:p>
        </w:tc>
        <w:tc>
          <w:tcPr>
            <w:tcW w:w="5460" w:type="dxa"/>
            <w:tcBorders>
              <w:top w:val="nil"/>
              <w:left w:val="nil"/>
              <w:bottom w:val="single" w:sz="8" w:space="0" w:color="000000"/>
              <w:right w:val="single" w:sz="8" w:space="0" w:color="000000"/>
            </w:tcBorders>
            <w:shd w:val="clear" w:color="auto" w:fill="auto"/>
            <w:vAlign w:val="center"/>
            <w:hideMark/>
          </w:tcPr>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Прочие доходы от оказания платных услуг (работ) получателями средств бюджетов сельских поселений</w:t>
            </w:r>
          </w:p>
        </w:tc>
      </w:tr>
      <w:tr w:rsidR="00E87D0B" w:rsidRPr="00E87D0B" w:rsidTr="00E87D0B">
        <w:trPr>
          <w:trHeight w:val="960"/>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rsidR="00E87D0B" w:rsidRPr="00E87D0B" w:rsidRDefault="00E87D0B" w:rsidP="00E87D0B">
            <w:pPr>
              <w:spacing w:after="0" w:line="240" w:lineRule="auto"/>
              <w:jc w:val="center"/>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819</w:t>
            </w:r>
          </w:p>
        </w:tc>
        <w:tc>
          <w:tcPr>
            <w:tcW w:w="2839" w:type="dxa"/>
            <w:tcBorders>
              <w:top w:val="nil"/>
              <w:left w:val="nil"/>
              <w:bottom w:val="single" w:sz="8" w:space="0" w:color="000000"/>
              <w:right w:val="single" w:sz="8" w:space="0" w:color="000000"/>
            </w:tcBorders>
            <w:shd w:val="clear" w:color="auto" w:fill="auto"/>
            <w:vAlign w:val="center"/>
            <w:hideMark/>
          </w:tcPr>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1 13 02065 10 0000 130</w:t>
            </w:r>
          </w:p>
        </w:tc>
        <w:tc>
          <w:tcPr>
            <w:tcW w:w="5460" w:type="dxa"/>
            <w:tcBorders>
              <w:top w:val="nil"/>
              <w:left w:val="nil"/>
              <w:bottom w:val="single" w:sz="8" w:space="0" w:color="000000"/>
              <w:right w:val="single" w:sz="8" w:space="0" w:color="000000"/>
            </w:tcBorders>
            <w:shd w:val="clear" w:color="auto" w:fill="auto"/>
            <w:vAlign w:val="center"/>
            <w:hideMark/>
          </w:tcPr>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Доходы, поступающие в порядке возмещения расходов,  понесенных в связи с эксплуатацией имущества сельских поселений</w:t>
            </w:r>
          </w:p>
        </w:tc>
      </w:tr>
      <w:tr w:rsidR="00E87D0B" w:rsidRPr="00E87D0B" w:rsidTr="00E87D0B">
        <w:trPr>
          <w:trHeight w:val="675"/>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rsidR="00E87D0B" w:rsidRPr="00E87D0B" w:rsidRDefault="00E87D0B" w:rsidP="00E87D0B">
            <w:pPr>
              <w:spacing w:after="0" w:line="240" w:lineRule="auto"/>
              <w:jc w:val="center"/>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819</w:t>
            </w:r>
          </w:p>
        </w:tc>
        <w:tc>
          <w:tcPr>
            <w:tcW w:w="2839" w:type="dxa"/>
            <w:tcBorders>
              <w:top w:val="nil"/>
              <w:left w:val="nil"/>
              <w:bottom w:val="single" w:sz="8" w:space="0" w:color="000000"/>
              <w:right w:val="single" w:sz="8" w:space="0" w:color="000000"/>
            </w:tcBorders>
            <w:shd w:val="clear" w:color="auto" w:fill="auto"/>
            <w:vAlign w:val="center"/>
            <w:hideMark/>
          </w:tcPr>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1 17 01050 10 0000 180</w:t>
            </w:r>
          </w:p>
        </w:tc>
        <w:tc>
          <w:tcPr>
            <w:tcW w:w="5460" w:type="dxa"/>
            <w:tcBorders>
              <w:top w:val="nil"/>
              <w:left w:val="nil"/>
              <w:bottom w:val="single" w:sz="8" w:space="0" w:color="000000"/>
              <w:right w:val="single" w:sz="8" w:space="0" w:color="000000"/>
            </w:tcBorders>
            <w:shd w:val="clear" w:color="auto" w:fill="auto"/>
            <w:vAlign w:val="center"/>
            <w:hideMark/>
          </w:tcPr>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Невыясненные поступления, зачисляемые в бюджеты сельских поселений</w:t>
            </w:r>
          </w:p>
        </w:tc>
      </w:tr>
      <w:tr w:rsidR="00E87D0B" w:rsidRPr="00E87D0B" w:rsidTr="00E87D0B">
        <w:trPr>
          <w:trHeight w:val="705"/>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rsidR="00E87D0B" w:rsidRPr="00E87D0B" w:rsidRDefault="00E87D0B" w:rsidP="00E87D0B">
            <w:pPr>
              <w:spacing w:after="0" w:line="240" w:lineRule="auto"/>
              <w:jc w:val="center"/>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819</w:t>
            </w:r>
          </w:p>
        </w:tc>
        <w:tc>
          <w:tcPr>
            <w:tcW w:w="2839" w:type="dxa"/>
            <w:tcBorders>
              <w:top w:val="nil"/>
              <w:left w:val="nil"/>
              <w:bottom w:val="single" w:sz="8" w:space="0" w:color="000000"/>
              <w:right w:val="single" w:sz="8" w:space="0" w:color="000000"/>
            </w:tcBorders>
            <w:shd w:val="clear" w:color="auto" w:fill="auto"/>
            <w:vAlign w:val="center"/>
            <w:hideMark/>
          </w:tcPr>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1 17 05050 10 0000 180</w:t>
            </w:r>
          </w:p>
        </w:tc>
        <w:tc>
          <w:tcPr>
            <w:tcW w:w="5460" w:type="dxa"/>
            <w:tcBorders>
              <w:top w:val="nil"/>
              <w:left w:val="nil"/>
              <w:bottom w:val="single" w:sz="8" w:space="0" w:color="000000"/>
              <w:right w:val="single" w:sz="8" w:space="0" w:color="000000"/>
            </w:tcBorders>
            <w:shd w:val="clear" w:color="auto" w:fill="auto"/>
            <w:vAlign w:val="center"/>
            <w:hideMark/>
          </w:tcPr>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Прочие неналоговые доходы бюджетов сельских поселений</w:t>
            </w:r>
          </w:p>
        </w:tc>
      </w:tr>
      <w:tr w:rsidR="00E87D0B" w:rsidRPr="00E87D0B" w:rsidTr="00E87D0B">
        <w:trPr>
          <w:trHeight w:val="690"/>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rsidR="00E87D0B" w:rsidRPr="00E87D0B" w:rsidRDefault="00E87D0B" w:rsidP="00E87D0B">
            <w:pPr>
              <w:spacing w:after="0" w:line="240" w:lineRule="auto"/>
              <w:jc w:val="center"/>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819</w:t>
            </w:r>
          </w:p>
        </w:tc>
        <w:tc>
          <w:tcPr>
            <w:tcW w:w="2839" w:type="dxa"/>
            <w:tcBorders>
              <w:top w:val="nil"/>
              <w:left w:val="nil"/>
              <w:bottom w:val="single" w:sz="8" w:space="0" w:color="000000"/>
              <w:right w:val="single" w:sz="8" w:space="0" w:color="000000"/>
            </w:tcBorders>
            <w:shd w:val="clear" w:color="auto" w:fill="auto"/>
            <w:vAlign w:val="center"/>
            <w:hideMark/>
          </w:tcPr>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2 02 15001 10 0000 150</w:t>
            </w:r>
          </w:p>
        </w:tc>
        <w:tc>
          <w:tcPr>
            <w:tcW w:w="5460" w:type="dxa"/>
            <w:tcBorders>
              <w:top w:val="nil"/>
              <w:left w:val="nil"/>
              <w:bottom w:val="single" w:sz="8" w:space="0" w:color="000000"/>
              <w:right w:val="single" w:sz="8" w:space="0" w:color="000000"/>
            </w:tcBorders>
            <w:shd w:val="clear" w:color="auto" w:fill="auto"/>
            <w:vAlign w:val="center"/>
            <w:hideMark/>
          </w:tcPr>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Дотации бюджетам сельских поселений на выравнивание бюджетной обеспеченности</w:t>
            </w:r>
          </w:p>
        </w:tc>
      </w:tr>
      <w:tr w:rsidR="00E87D0B" w:rsidRPr="00E87D0B" w:rsidTr="00E87D0B">
        <w:trPr>
          <w:trHeight w:val="675"/>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rsidR="00E87D0B" w:rsidRPr="00E87D0B" w:rsidRDefault="00E87D0B" w:rsidP="00E87D0B">
            <w:pPr>
              <w:spacing w:after="0" w:line="240" w:lineRule="auto"/>
              <w:jc w:val="center"/>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819</w:t>
            </w:r>
          </w:p>
        </w:tc>
        <w:tc>
          <w:tcPr>
            <w:tcW w:w="2839" w:type="dxa"/>
            <w:tcBorders>
              <w:top w:val="nil"/>
              <w:left w:val="nil"/>
              <w:bottom w:val="single" w:sz="8" w:space="0" w:color="000000"/>
              <w:right w:val="single" w:sz="8" w:space="0" w:color="000000"/>
            </w:tcBorders>
            <w:shd w:val="clear" w:color="auto" w:fill="auto"/>
            <w:vAlign w:val="center"/>
            <w:hideMark/>
          </w:tcPr>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2 02 29999 10 0000 150</w:t>
            </w:r>
          </w:p>
        </w:tc>
        <w:tc>
          <w:tcPr>
            <w:tcW w:w="5460" w:type="dxa"/>
            <w:tcBorders>
              <w:top w:val="nil"/>
              <w:left w:val="nil"/>
              <w:bottom w:val="single" w:sz="8" w:space="0" w:color="000000"/>
              <w:right w:val="single" w:sz="8" w:space="0" w:color="000000"/>
            </w:tcBorders>
            <w:shd w:val="clear" w:color="auto" w:fill="auto"/>
            <w:vAlign w:val="center"/>
            <w:hideMark/>
          </w:tcPr>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Прочие субсидии бюджетам сельских поселений</w:t>
            </w:r>
          </w:p>
        </w:tc>
      </w:tr>
      <w:tr w:rsidR="00E87D0B" w:rsidRPr="00E87D0B" w:rsidTr="00E87D0B">
        <w:trPr>
          <w:trHeight w:val="960"/>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rsidR="00E87D0B" w:rsidRPr="00E87D0B" w:rsidRDefault="00E87D0B" w:rsidP="00E87D0B">
            <w:pPr>
              <w:spacing w:after="0" w:line="240" w:lineRule="auto"/>
              <w:jc w:val="center"/>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819</w:t>
            </w:r>
          </w:p>
        </w:tc>
        <w:tc>
          <w:tcPr>
            <w:tcW w:w="2839" w:type="dxa"/>
            <w:tcBorders>
              <w:top w:val="nil"/>
              <w:left w:val="nil"/>
              <w:bottom w:val="single" w:sz="8" w:space="0" w:color="000000"/>
              <w:right w:val="single" w:sz="8" w:space="0" w:color="000000"/>
            </w:tcBorders>
            <w:shd w:val="clear" w:color="auto" w:fill="auto"/>
            <w:vAlign w:val="center"/>
            <w:hideMark/>
          </w:tcPr>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2 02 35930 10 0000 150</w:t>
            </w:r>
          </w:p>
        </w:tc>
        <w:tc>
          <w:tcPr>
            <w:tcW w:w="5460" w:type="dxa"/>
            <w:tcBorders>
              <w:top w:val="nil"/>
              <w:left w:val="nil"/>
              <w:bottom w:val="single" w:sz="8" w:space="0" w:color="000000"/>
              <w:right w:val="single" w:sz="8" w:space="0" w:color="000000"/>
            </w:tcBorders>
            <w:shd w:val="clear" w:color="auto" w:fill="auto"/>
            <w:vAlign w:val="center"/>
            <w:hideMark/>
          </w:tcPr>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Субвенции бюджетам сельских поселений на государственную регистрацию актов гражданского состояния</w:t>
            </w:r>
          </w:p>
        </w:tc>
      </w:tr>
      <w:tr w:rsidR="00E87D0B" w:rsidRPr="00E87D0B" w:rsidTr="00E87D0B">
        <w:trPr>
          <w:trHeight w:val="1275"/>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rsidR="00E87D0B" w:rsidRPr="00E87D0B" w:rsidRDefault="00E87D0B" w:rsidP="00E87D0B">
            <w:pPr>
              <w:spacing w:after="0" w:line="240" w:lineRule="auto"/>
              <w:jc w:val="center"/>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819</w:t>
            </w:r>
          </w:p>
        </w:tc>
        <w:tc>
          <w:tcPr>
            <w:tcW w:w="2839" w:type="dxa"/>
            <w:tcBorders>
              <w:top w:val="nil"/>
              <w:left w:val="nil"/>
              <w:bottom w:val="single" w:sz="8" w:space="0" w:color="000000"/>
              <w:right w:val="single" w:sz="8" w:space="0" w:color="000000"/>
            </w:tcBorders>
            <w:shd w:val="clear" w:color="auto" w:fill="auto"/>
            <w:vAlign w:val="center"/>
            <w:hideMark/>
          </w:tcPr>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2 02 35118 10 0000 150</w:t>
            </w:r>
          </w:p>
        </w:tc>
        <w:tc>
          <w:tcPr>
            <w:tcW w:w="5460" w:type="dxa"/>
            <w:tcBorders>
              <w:top w:val="nil"/>
              <w:left w:val="nil"/>
              <w:bottom w:val="single" w:sz="8" w:space="0" w:color="000000"/>
              <w:right w:val="single" w:sz="8" w:space="0" w:color="000000"/>
            </w:tcBorders>
            <w:shd w:val="clear" w:color="auto" w:fill="auto"/>
            <w:vAlign w:val="center"/>
            <w:hideMark/>
          </w:tcPr>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87D0B" w:rsidRPr="00E87D0B" w:rsidTr="00E87D0B">
        <w:trPr>
          <w:trHeight w:val="1005"/>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rsidR="00E87D0B" w:rsidRPr="00E87D0B" w:rsidRDefault="00E87D0B" w:rsidP="00E87D0B">
            <w:pPr>
              <w:spacing w:after="0" w:line="240" w:lineRule="auto"/>
              <w:jc w:val="center"/>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819</w:t>
            </w:r>
          </w:p>
        </w:tc>
        <w:tc>
          <w:tcPr>
            <w:tcW w:w="2839" w:type="dxa"/>
            <w:tcBorders>
              <w:top w:val="nil"/>
              <w:left w:val="nil"/>
              <w:bottom w:val="single" w:sz="8" w:space="0" w:color="000000"/>
              <w:right w:val="single" w:sz="8" w:space="0" w:color="000000"/>
            </w:tcBorders>
            <w:shd w:val="clear" w:color="auto" w:fill="auto"/>
            <w:vAlign w:val="center"/>
            <w:hideMark/>
          </w:tcPr>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2 02 30024 10 0000 150</w:t>
            </w:r>
          </w:p>
        </w:tc>
        <w:tc>
          <w:tcPr>
            <w:tcW w:w="5460" w:type="dxa"/>
            <w:tcBorders>
              <w:top w:val="nil"/>
              <w:left w:val="nil"/>
              <w:bottom w:val="single" w:sz="8" w:space="0" w:color="000000"/>
              <w:right w:val="single" w:sz="8" w:space="0" w:color="000000"/>
            </w:tcBorders>
            <w:shd w:val="clear" w:color="auto" w:fill="auto"/>
            <w:vAlign w:val="center"/>
            <w:hideMark/>
          </w:tcPr>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r>
      <w:tr w:rsidR="00E87D0B" w:rsidRPr="00E87D0B" w:rsidTr="00E87D0B">
        <w:trPr>
          <w:trHeight w:val="735"/>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rsidR="00E87D0B" w:rsidRPr="00E87D0B" w:rsidRDefault="00E87D0B" w:rsidP="00E87D0B">
            <w:pPr>
              <w:spacing w:after="0" w:line="240" w:lineRule="auto"/>
              <w:jc w:val="center"/>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819</w:t>
            </w:r>
          </w:p>
        </w:tc>
        <w:tc>
          <w:tcPr>
            <w:tcW w:w="2839" w:type="dxa"/>
            <w:tcBorders>
              <w:top w:val="nil"/>
              <w:left w:val="nil"/>
              <w:bottom w:val="single" w:sz="8" w:space="0" w:color="000000"/>
              <w:right w:val="single" w:sz="8" w:space="0" w:color="000000"/>
            </w:tcBorders>
            <w:shd w:val="clear" w:color="auto" w:fill="auto"/>
            <w:vAlign w:val="center"/>
            <w:hideMark/>
          </w:tcPr>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2 02 49999 10 0000 150</w:t>
            </w:r>
          </w:p>
        </w:tc>
        <w:tc>
          <w:tcPr>
            <w:tcW w:w="5460" w:type="dxa"/>
            <w:tcBorders>
              <w:top w:val="nil"/>
              <w:left w:val="nil"/>
              <w:bottom w:val="single" w:sz="8" w:space="0" w:color="000000"/>
              <w:right w:val="single" w:sz="8" w:space="0" w:color="000000"/>
            </w:tcBorders>
            <w:shd w:val="clear" w:color="auto" w:fill="auto"/>
            <w:vAlign w:val="center"/>
            <w:hideMark/>
          </w:tcPr>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Прочие межбюджетные трансферты, передаваемые бюджетам сельских поселений</w:t>
            </w:r>
          </w:p>
        </w:tc>
      </w:tr>
      <w:tr w:rsidR="00E87D0B" w:rsidRPr="00E87D0B" w:rsidTr="00E87D0B">
        <w:trPr>
          <w:trHeight w:val="660"/>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rsidR="00E87D0B" w:rsidRPr="00E87D0B" w:rsidRDefault="00E87D0B" w:rsidP="00E87D0B">
            <w:pPr>
              <w:spacing w:after="0" w:line="240" w:lineRule="auto"/>
              <w:jc w:val="center"/>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819</w:t>
            </w:r>
          </w:p>
        </w:tc>
        <w:tc>
          <w:tcPr>
            <w:tcW w:w="2839" w:type="dxa"/>
            <w:tcBorders>
              <w:top w:val="nil"/>
              <w:left w:val="nil"/>
              <w:bottom w:val="single" w:sz="8" w:space="0" w:color="000000"/>
              <w:right w:val="single" w:sz="8" w:space="0" w:color="000000"/>
            </w:tcBorders>
            <w:shd w:val="clear" w:color="auto" w:fill="auto"/>
            <w:vAlign w:val="center"/>
            <w:hideMark/>
          </w:tcPr>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2 07 05030 10 0000 150</w:t>
            </w:r>
          </w:p>
        </w:tc>
        <w:tc>
          <w:tcPr>
            <w:tcW w:w="5460" w:type="dxa"/>
            <w:tcBorders>
              <w:top w:val="nil"/>
              <w:left w:val="nil"/>
              <w:bottom w:val="single" w:sz="8" w:space="0" w:color="000000"/>
              <w:right w:val="single" w:sz="8" w:space="0" w:color="000000"/>
            </w:tcBorders>
            <w:shd w:val="clear" w:color="auto" w:fill="auto"/>
            <w:vAlign w:val="center"/>
            <w:hideMark/>
          </w:tcPr>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Прочие безвозмездные поступления в бюджеты сельских поселений</w:t>
            </w:r>
          </w:p>
        </w:tc>
      </w:tr>
      <w:tr w:rsidR="00E87D0B" w:rsidRPr="00E87D0B" w:rsidTr="00E87D0B">
        <w:trPr>
          <w:trHeight w:val="615"/>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rsidR="00E87D0B" w:rsidRPr="00E87D0B" w:rsidRDefault="00E87D0B" w:rsidP="00E87D0B">
            <w:pPr>
              <w:spacing w:after="0" w:line="240" w:lineRule="auto"/>
              <w:jc w:val="center"/>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lastRenderedPageBreak/>
              <w:t>819</w:t>
            </w:r>
          </w:p>
        </w:tc>
        <w:tc>
          <w:tcPr>
            <w:tcW w:w="2839" w:type="dxa"/>
            <w:tcBorders>
              <w:top w:val="nil"/>
              <w:left w:val="nil"/>
              <w:bottom w:val="single" w:sz="8" w:space="0" w:color="000000"/>
              <w:right w:val="single" w:sz="8" w:space="0" w:color="000000"/>
            </w:tcBorders>
            <w:shd w:val="clear" w:color="auto" w:fill="auto"/>
            <w:vAlign w:val="center"/>
            <w:hideMark/>
          </w:tcPr>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2 08 05000 10 0000 150</w:t>
            </w:r>
          </w:p>
        </w:tc>
        <w:tc>
          <w:tcPr>
            <w:tcW w:w="5460" w:type="dxa"/>
            <w:tcBorders>
              <w:top w:val="nil"/>
              <w:left w:val="nil"/>
              <w:bottom w:val="single" w:sz="8" w:space="0" w:color="000000"/>
              <w:right w:val="single" w:sz="8" w:space="0" w:color="000000"/>
            </w:tcBorders>
            <w:shd w:val="clear" w:color="auto" w:fill="auto"/>
            <w:vAlign w:val="center"/>
            <w:hideMark/>
          </w:tcPr>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87D0B" w:rsidRPr="00E87D0B" w:rsidTr="00E87D0B">
        <w:trPr>
          <w:trHeight w:val="1335"/>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rsidR="00E87D0B" w:rsidRPr="00E87D0B" w:rsidRDefault="00E87D0B" w:rsidP="00E87D0B">
            <w:pPr>
              <w:spacing w:after="0" w:line="240" w:lineRule="auto"/>
              <w:jc w:val="center"/>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819</w:t>
            </w:r>
          </w:p>
        </w:tc>
        <w:tc>
          <w:tcPr>
            <w:tcW w:w="2839" w:type="dxa"/>
            <w:tcBorders>
              <w:top w:val="nil"/>
              <w:left w:val="nil"/>
              <w:bottom w:val="single" w:sz="8" w:space="0" w:color="000000"/>
              <w:right w:val="single" w:sz="8" w:space="0" w:color="000000"/>
            </w:tcBorders>
            <w:shd w:val="clear" w:color="auto" w:fill="auto"/>
            <w:vAlign w:val="center"/>
            <w:hideMark/>
          </w:tcPr>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2 19 60010 10 0000 150</w:t>
            </w:r>
          </w:p>
        </w:tc>
        <w:tc>
          <w:tcPr>
            <w:tcW w:w="5460" w:type="dxa"/>
            <w:tcBorders>
              <w:top w:val="nil"/>
              <w:left w:val="nil"/>
              <w:bottom w:val="single" w:sz="8" w:space="0" w:color="000000"/>
              <w:right w:val="single" w:sz="8" w:space="0" w:color="000000"/>
            </w:tcBorders>
            <w:shd w:val="clear" w:color="auto" w:fill="auto"/>
            <w:vAlign w:val="center"/>
            <w:hideMark/>
          </w:tcPr>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E87D0B" w:rsidRPr="00E87D0B" w:rsidTr="00E87D0B">
        <w:trPr>
          <w:trHeight w:val="330"/>
        </w:trPr>
        <w:tc>
          <w:tcPr>
            <w:tcW w:w="1420"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jc w:val="center"/>
              <w:rPr>
                <w:rFonts w:ascii="Times New Roman" w:eastAsia="Times New Roman" w:hAnsi="Times New Roman" w:cs="Times New Roman"/>
                <w:sz w:val="20"/>
                <w:szCs w:val="20"/>
              </w:rPr>
            </w:pPr>
          </w:p>
        </w:tc>
        <w:tc>
          <w:tcPr>
            <w:tcW w:w="2839"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rPr>
                <w:rFonts w:ascii="Times New Roman" w:eastAsia="Times New Roman" w:hAnsi="Times New Roman" w:cs="Times New Roman"/>
                <w:sz w:val="20"/>
                <w:szCs w:val="20"/>
              </w:rPr>
            </w:pPr>
          </w:p>
        </w:tc>
        <w:tc>
          <w:tcPr>
            <w:tcW w:w="5460" w:type="dxa"/>
            <w:tcBorders>
              <w:top w:val="nil"/>
              <w:left w:val="nil"/>
              <w:bottom w:val="nil"/>
              <w:right w:val="nil"/>
            </w:tcBorders>
            <w:shd w:val="clear" w:color="auto" w:fill="auto"/>
            <w:vAlign w:val="bottom"/>
            <w:hideMark/>
          </w:tcPr>
          <w:p w:rsidR="00E87D0B" w:rsidRPr="00E87D0B" w:rsidRDefault="00E87D0B" w:rsidP="00E87D0B">
            <w:pPr>
              <w:spacing w:after="0" w:line="240" w:lineRule="auto"/>
              <w:rPr>
                <w:rFonts w:ascii="Times New Roman" w:eastAsia="Times New Roman" w:hAnsi="Times New Roman" w:cs="Times New Roman"/>
                <w:sz w:val="20"/>
                <w:szCs w:val="20"/>
              </w:rPr>
            </w:pPr>
          </w:p>
        </w:tc>
      </w:tr>
      <w:tr w:rsidR="00E87D0B" w:rsidRPr="00E87D0B" w:rsidTr="00E87D0B">
        <w:trPr>
          <w:trHeight w:val="255"/>
        </w:trPr>
        <w:tc>
          <w:tcPr>
            <w:tcW w:w="1420"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jc w:val="center"/>
              <w:rPr>
                <w:rFonts w:ascii="Arial CYR" w:eastAsia="Times New Roman" w:hAnsi="Arial CYR" w:cs="Arial CYR"/>
                <w:sz w:val="20"/>
                <w:szCs w:val="20"/>
              </w:rPr>
            </w:pPr>
          </w:p>
        </w:tc>
        <w:tc>
          <w:tcPr>
            <w:tcW w:w="2839"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rPr>
                <w:rFonts w:ascii="Arial CYR" w:eastAsia="Times New Roman" w:hAnsi="Arial CYR" w:cs="Arial CYR"/>
                <w:sz w:val="20"/>
                <w:szCs w:val="20"/>
              </w:rPr>
            </w:pPr>
          </w:p>
        </w:tc>
        <w:tc>
          <w:tcPr>
            <w:tcW w:w="5460" w:type="dxa"/>
            <w:tcBorders>
              <w:top w:val="nil"/>
              <w:left w:val="nil"/>
              <w:bottom w:val="nil"/>
              <w:right w:val="nil"/>
            </w:tcBorders>
            <w:shd w:val="clear" w:color="auto" w:fill="auto"/>
            <w:vAlign w:val="bottom"/>
            <w:hideMark/>
          </w:tcPr>
          <w:p w:rsidR="00E87D0B" w:rsidRPr="00E87D0B" w:rsidRDefault="00E87D0B" w:rsidP="00E87D0B">
            <w:pPr>
              <w:spacing w:after="0" w:line="240" w:lineRule="auto"/>
              <w:rPr>
                <w:rFonts w:ascii="Arial CYR" w:eastAsia="Times New Roman" w:hAnsi="Arial CYR" w:cs="Arial CYR"/>
                <w:sz w:val="20"/>
                <w:szCs w:val="20"/>
              </w:rPr>
            </w:pPr>
          </w:p>
        </w:tc>
      </w:tr>
      <w:tr w:rsidR="00E87D0B" w:rsidRPr="00E87D0B" w:rsidTr="00E87D0B">
        <w:trPr>
          <w:trHeight w:val="330"/>
        </w:trPr>
        <w:tc>
          <w:tcPr>
            <w:tcW w:w="9719" w:type="dxa"/>
            <w:gridSpan w:val="3"/>
            <w:tcBorders>
              <w:top w:val="nil"/>
              <w:left w:val="nil"/>
              <w:bottom w:val="nil"/>
              <w:right w:val="nil"/>
            </w:tcBorders>
            <w:shd w:val="clear" w:color="auto" w:fill="auto"/>
            <w:noWrap/>
            <w:vAlign w:val="bottom"/>
            <w:hideMark/>
          </w:tcPr>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Председатель Совета депутатов                                                          А.В. Алипченко</w:t>
            </w:r>
          </w:p>
        </w:tc>
      </w:tr>
      <w:tr w:rsidR="00E87D0B" w:rsidRPr="00E87D0B" w:rsidTr="00E87D0B">
        <w:trPr>
          <w:trHeight w:val="225"/>
        </w:trPr>
        <w:tc>
          <w:tcPr>
            <w:tcW w:w="1420"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jc w:val="center"/>
              <w:rPr>
                <w:rFonts w:ascii="Arial CYR" w:eastAsia="Times New Roman" w:hAnsi="Arial CYR" w:cs="Arial CYR"/>
                <w:sz w:val="20"/>
                <w:szCs w:val="20"/>
              </w:rPr>
            </w:pPr>
          </w:p>
        </w:tc>
        <w:tc>
          <w:tcPr>
            <w:tcW w:w="2839"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rPr>
                <w:rFonts w:ascii="Arial CYR" w:eastAsia="Times New Roman" w:hAnsi="Arial CYR" w:cs="Arial CYR"/>
                <w:sz w:val="20"/>
                <w:szCs w:val="20"/>
              </w:rPr>
            </w:pPr>
          </w:p>
        </w:tc>
        <w:tc>
          <w:tcPr>
            <w:tcW w:w="5460" w:type="dxa"/>
            <w:tcBorders>
              <w:top w:val="nil"/>
              <w:left w:val="nil"/>
              <w:bottom w:val="nil"/>
              <w:right w:val="nil"/>
            </w:tcBorders>
            <w:shd w:val="clear" w:color="auto" w:fill="auto"/>
            <w:vAlign w:val="bottom"/>
            <w:hideMark/>
          </w:tcPr>
          <w:p w:rsidR="00E87D0B" w:rsidRPr="00E87D0B" w:rsidRDefault="00E87D0B" w:rsidP="00E87D0B">
            <w:pPr>
              <w:spacing w:after="0" w:line="240" w:lineRule="auto"/>
              <w:rPr>
                <w:rFonts w:ascii="Arial CYR" w:eastAsia="Times New Roman" w:hAnsi="Arial CYR" w:cs="Arial CYR"/>
                <w:sz w:val="20"/>
                <w:szCs w:val="20"/>
              </w:rPr>
            </w:pPr>
          </w:p>
        </w:tc>
      </w:tr>
      <w:tr w:rsidR="00E87D0B" w:rsidRPr="00E87D0B" w:rsidTr="00E87D0B">
        <w:trPr>
          <w:trHeight w:val="330"/>
        </w:trPr>
        <w:tc>
          <w:tcPr>
            <w:tcW w:w="9719" w:type="dxa"/>
            <w:gridSpan w:val="3"/>
            <w:tcBorders>
              <w:top w:val="nil"/>
              <w:left w:val="nil"/>
              <w:bottom w:val="nil"/>
              <w:right w:val="nil"/>
            </w:tcBorders>
            <w:shd w:val="clear" w:color="auto" w:fill="auto"/>
            <w:noWrap/>
            <w:vAlign w:val="bottom"/>
            <w:hideMark/>
          </w:tcPr>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Глава сельского поселения                                                                   А.Н. Ильин</w:t>
            </w:r>
          </w:p>
        </w:tc>
      </w:tr>
    </w:tbl>
    <w:p w:rsidR="00E87D0B" w:rsidRPr="00E87D0B" w:rsidRDefault="00E87D0B" w:rsidP="00624348">
      <w:pPr>
        <w:spacing w:after="0" w:line="240" w:lineRule="auto"/>
        <w:jc w:val="center"/>
        <w:rPr>
          <w:rFonts w:ascii="Times New Roman" w:hAnsi="Times New Roman" w:cs="Times New Roman"/>
          <w:sz w:val="20"/>
          <w:szCs w:val="20"/>
        </w:rPr>
      </w:pPr>
    </w:p>
    <w:tbl>
      <w:tblPr>
        <w:tblW w:w="9942" w:type="dxa"/>
        <w:tblInd w:w="93" w:type="dxa"/>
        <w:tblLook w:val="04A0"/>
      </w:tblPr>
      <w:tblGrid>
        <w:gridCol w:w="1860"/>
        <w:gridCol w:w="2880"/>
        <w:gridCol w:w="5202"/>
      </w:tblGrid>
      <w:tr w:rsidR="00E87D0B" w:rsidRPr="00E87D0B" w:rsidTr="00E87D0B">
        <w:trPr>
          <w:trHeight w:val="330"/>
        </w:trPr>
        <w:tc>
          <w:tcPr>
            <w:tcW w:w="1860"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rPr>
                <w:rFonts w:ascii="Times New Roman" w:eastAsia="Times New Roman" w:hAnsi="Times New Roman" w:cs="Times New Roman"/>
                <w:sz w:val="20"/>
                <w:szCs w:val="20"/>
              </w:rPr>
            </w:pPr>
          </w:p>
        </w:tc>
        <w:tc>
          <w:tcPr>
            <w:tcW w:w="5202"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jc w:val="right"/>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 xml:space="preserve">                                             Приложение  2</w:t>
            </w:r>
          </w:p>
        </w:tc>
      </w:tr>
      <w:tr w:rsidR="00E87D0B" w:rsidRPr="00E87D0B" w:rsidTr="00E87D0B">
        <w:trPr>
          <w:trHeight w:val="330"/>
        </w:trPr>
        <w:tc>
          <w:tcPr>
            <w:tcW w:w="1860"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rPr>
                <w:rFonts w:ascii="Times New Roman" w:eastAsia="Times New Roman" w:hAnsi="Times New Roman" w:cs="Times New Roman"/>
                <w:sz w:val="20"/>
                <w:szCs w:val="20"/>
              </w:rPr>
            </w:pPr>
          </w:p>
        </w:tc>
        <w:tc>
          <w:tcPr>
            <w:tcW w:w="5202"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jc w:val="right"/>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 xml:space="preserve">                       к решению Совета депутатов</w:t>
            </w:r>
          </w:p>
        </w:tc>
      </w:tr>
      <w:tr w:rsidR="00E87D0B" w:rsidRPr="00E87D0B" w:rsidTr="00E87D0B">
        <w:trPr>
          <w:trHeight w:val="330"/>
        </w:trPr>
        <w:tc>
          <w:tcPr>
            <w:tcW w:w="1860"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rPr>
                <w:rFonts w:ascii="Times New Roman" w:eastAsia="Times New Roman" w:hAnsi="Times New Roman" w:cs="Times New Roman"/>
                <w:sz w:val="20"/>
                <w:szCs w:val="20"/>
              </w:rPr>
            </w:pPr>
          </w:p>
        </w:tc>
        <w:tc>
          <w:tcPr>
            <w:tcW w:w="5202"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jc w:val="right"/>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 xml:space="preserve">                                      от 25.12.2019     №      19</w:t>
            </w:r>
          </w:p>
        </w:tc>
      </w:tr>
      <w:tr w:rsidR="00E87D0B" w:rsidRPr="00E87D0B" w:rsidTr="00E87D0B">
        <w:trPr>
          <w:trHeight w:val="230"/>
        </w:trPr>
        <w:tc>
          <w:tcPr>
            <w:tcW w:w="1860"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rPr>
                <w:rFonts w:ascii="Times New Roman" w:eastAsia="Times New Roman" w:hAnsi="Times New Roman" w:cs="Times New Roman"/>
                <w:sz w:val="20"/>
                <w:szCs w:val="20"/>
              </w:rPr>
            </w:pPr>
          </w:p>
        </w:tc>
        <w:tc>
          <w:tcPr>
            <w:tcW w:w="5202"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rPr>
                <w:rFonts w:ascii="Times New Roman" w:eastAsia="Times New Roman" w:hAnsi="Times New Roman" w:cs="Times New Roman"/>
                <w:sz w:val="20"/>
                <w:szCs w:val="20"/>
              </w:rPr>
            </w:pPr>
          </w:p>
        </w:tc>
      </w:tr>
      <w:tr w:rsidR="00E87D0B" w:rsidRPr="00E87D0B" w:rsidTr="00E87D0B">
        <w:trPr>
          <w:trHeight w:val="1110"/>
        </w:trPr>
        <w:tc>
          <w:tcPr>
            <w:tcW w:w="9942" w:type="dxa"/>
            <w:gridSpan w:val="3"/>
            <w:tcBorders>
              <w:top w:val="nil"/>
              <w:left w:val="nil"/>
              <w:bottom w:val="nil"/>
              <w:right w:val="nil"/>
            </w:tcBorders>
            <w:shd w:val="clear" w:color="auto" w:fill="auto"/>
            <w:vAlign w:val="bottom"/>
            <w:hideMark/>
          </w:tcPr>
          <w:p w:rsidR="00E87D0B" w:rsidRPr="00E87D0B" w:rsidRDefault="00E87D0B" w:rsidP="00E87D0B">
            <w:pPr>
              <w:spacing w:after="0" w:line="240" w:lineRule="auto"/>
              <w:jc w:val="center"/>
              <w:rPr>
                <w:rFonts w:ascii="Times New Roman" w:eastAsia="Times New Roman" w:hAnsi="Times New Roman" w:cs="Times New Roman"/>
                <w:b/>
                <w:bCs/>
                <w:sz w:val="20"/>
                <w:szCs w:val="20"/>
              </w:rPr>
            </w:pPr>
            <w:r w:rsidRPr="00E87D0B">
              <w:rPr>
                <w:rFonts w:ascii="Times New Roman" w:eastAsia="Times New Roman" w:hAnsi="Times New Roman" w:cs="Times New Roman"/>
                <w:b/>
                <w:bCs/>
                <w:sz w:val="20"/>
                <w:szCs w:val="20"/>
              </w:rPr>
              <w:t>Перечень главных администраторов источников финансирования дефицита  бюджета  поселения, закрепляемые за ними источники финансирования дефицита бюджета сельского поселения</w:t>
            </w:r>
          </w:p>
        </w:tc>
      </w:tr>
      <w:tr w:rsidR="00E87D0B" w:rsidRPr="00E87D0B" w:rsidTr="00E87D0B">
        <w:trPr>
          <w:trHeight w:val="330"/>
        </w:trPr>
        <w:tc>
          <w:tcPr>
            <w:tcW w:w="1860"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rPr>
                <w:rFonts w:ascii="Times New Roman" w:eastAsia="Times New Roman" w:hAnsi="Times New Roman" w:cs="Times New Roman"/>
                <w:sz w:val="20"/>
                <w:szCs w:val="20"/>
              </w:rPr>
            </w:pPr>
          </w:p>
        </w:tc>
        <w:tc>
          <w:tcPr>
            <w:tcW w:w="5202"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rPr>
                <w:rFonts w:ascii="Times New Roman" w:eastAsia="Times New Roman" w:hAnsi="Times New Roman" w:cs="Times New Roman"/>
                <w:sz w:val="20"/>
                <w:szCs w:val="20"/>
              </w:rPr>
            </w:pPr>
          </w:p>
        </w:tc>
      </w:tr>
      <w:tr w:rsidR="00E87D0B" w:rsidRPr="00E87D0B" w:rsidTr="00E87D0B">
        <w:trPr>
          <w:trHeight w:val="330"/>
        </w:trPr>
        <w:tc>
          <w:tcPr>
            <w:tcW w:w="1860"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rPr>
                <w:rFonts w:ascii="Times New Roman" w:eastAsia="Times New Roman" w:hAnsi="Times New Roman" w:cs="Times New Roman"/>
                <w:sz w:val="20"/>
                <w:szCs w:val="20"/>
              </w:rPr>
            </w:pPr>
          </w:p>
        </w:tc>
        <w:tc>
          <w:tcPr>
            <w:tcW w:w="5202"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rPr>
                <w:rFonts w:ascii="Times New Roman" w:eastAsia="Times New Roman" w:hAnsi="Times New Roman" w:cs="Times New Roman"/>
                <w:sz w:val="20"/>
                <w:szCs w:val="20"/>
              </w:rPr>
            </w:pPr>
          </w:p>
        </w:tc>
      </w:tr>
      <w:tr w:rsidR="00E87D0B" w:rsidRPr="00E87D0B" w:rsidTr="00E87D0B">
        <w:trPr>
          <w:trHeight w:val="870"/>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87D0B" w:rsidRPr="00E87D0B" w:rsidRDefault="00E87D0B" w:rsidP="00E87D0B">
            <w:pPr>
              <w:spacing w:after="0" w:line="240" w:lineRule="auto"/>
              <w:jc w:val="center"/>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Код бюджетной классификации Российской Федерации</w:t>
            </w:r>
          </w:p>
        </w:tc>
        <w:tc>
          <w:tcPr>
            <w:tcW w:w="52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7D0B" w:rsidRPr="00E87D0B" w:rsidRDefault="00E87D0B" w:rsidP="00E87D0B">
            <w:pPr>
              <w:spacing w:after="0" w:line="240" w:lineRule="auto"/>
              <w:jc w:val="center"/>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 xml:space="preserve">Наименование главного администратора источников финансирования дефицита бюджета </w:t>
            </w:r>
          </w:p>
        </w:tc>
      </w:tr>
      <w:tr w:rsidR="00E87D0B" w:rsidRPr="00E87D0B" w:rsidTr="00E87D0B">
        <w:trPr>
          <w:trHeight w:val="250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E87D0B" w:rsidRPr="00E87D0B" w:rsidRDefault="00E87D0B" w:rsidP="00E87D0B">
            <w:pPr>
              <w:spacing w:after="0" w:line="240" w:lineRule="auto"/>
              <w:jc w:val="center"/>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 xml:space="preserve"> главного  администра-тора источников финансиро-вания дефицита бюджета</w:t>
            </w:r>
          </w:p>
        </w:tc>
        <w:tc>
          <w:tcPr>
            <w:tcW w:w="2880" w:type="dxa"/>
            <w:tcBorders>
              <w:top w:val="nil"/>
              <w:left w:val="nil"/>
              <w:bottom w:val="single" w:sz="4" w:space="0" w:color="auto"/>
              <w:right w:val="single" w:sz="4" w:space="0" w:color="auto"/>
            </w:tcBorders>
            <w:shd w:val="clear" w:color="auto" w:fill="auto"/>
            <w:vAlign w:val="center"/>
            <w:hideMark/>
          </w:tcPr>
          <w:p w:rsidR="00E87D0B" w:rsidRPr="00E87D0B" w:rsidRDefault="00E87D0B" w:rsidP="00E87D0B">
            <w:pPr>
              <w:spacing w:after="0" w:line="240" w:lineRule="auto"/>
              <w:jc w:val="center"/>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источников финансирования дефицита бюджета</w:t>
            </w:r>
          </w:p>
        </w:tc>
        <w:tc>
          <w:tcPr>
            <w:tcW w:w="5202" w:type="dxa"/>
            <w:vMerge/>
            <w:tcBorders>
              <w:top w:val="single" w:sz="4" w:space="0" w:color="auto"/>
              <w:left w:val="single" w:sz="4" w:space="0" w:color="auto"/>
              <w:bottom w:val="single" w:sz="4" w:space="0" w:color="000000"/>
              <w:right w:val="single" w:sz="4" w:space="0" w:color="auto"/>
            </w:tcBorders>
            <w:vAlign w:val="center"/>
            <w:hideMark/>
          </w:tcPr>
          <w:p w:rsidR="00E87D0B" w:rsidRPr="00E87D0B" w:rsidRDefault="00E87D0B" w:rsidP="00E87D0B">
            <w:pPr>
              <w:spacing w:after="0" w:line="240" w:lineRule="auto"/>
              <w:rPr>
                <w:rFonts w:ascii="Times New Roman" w:eastAsia="Times New Roman" w:hAnsi="Times New Roman" w:cs="Times New Roman"/>
                <w:sz w:val="20"/>
                <w:szCs w:val="20"/>
              </w:rPr>
            </w:pPr>
          </w:p>
        </w:tc>
      </w:tr>
      <w:tr w:rsidR="00E87D0B" w:rsidRPr="00E87D0B" w:rsidTr="00E87D0B">
        <w:trPr>
          <w:trHeight w:val="33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E87D0B" w:rsidRPr="00E87D0B" w:rsidRDefault="00E87D0B" w:rsidP="00E87D0B">
            <w:pPr>
              <w:spacing w:after="0" w:line="240" w:lineRule="auto"/>
              <w:jc w:val="center"/>
              <w:rPr>
                <w:rFonts w:ascii="Times New Roman" w:eastAsia="Times New Roman" w:hAnsi="Times New Roman" w:cs="Times New Roman"/>
                <w:b/>
                <w:bCs/>
                <w:sz w:val="20"/>
                <w:szCs w:val="20"/>
              </w:rPr>
            </w:pPr>
            <w:r w:rsidRPr="00E87D0B">
              <w:rPr>
                <w:rFonts w:ascii="Times New Roman" w:eastAsia="Times New Roman" w:hAnsi="Times New Roman" w:cs="Times New Roman"/>
                <w:b/>
                <w:bCs/>
                <w:sz w:val="20"/>
                <w:szCs w:val="20"/>
              </w:rPr>
              <w:t>1</w:t>
            </w:r>
          </w:p>
        </w:tc>
        <w:tc>
          <w:tcPr>
            <w:tcW w:w="2880" w:type="dxa"/>
            <w:tcBorders>
              <w:top w:val="nil"/>
              <w:left w:val="nil"/>
              <w:bottom w:val="single" w:sz="4" w:space="0" w:color="auto"/>
              <w:right w:val="single" w:sz="4" w:space="0" w:color="auto"/>
            </w:tcBorders>
            <w:shd w:val="clear" w:color="auto" w:fill="auto"/>
            <w:noWrap/>
            <w:vAlign w:val="bottom"/>
            <w:hideMark/>
          </w:tcPr>
          <w:p w:rsidR="00E87D0B" w:rsidRPr="00E87D0B" w:rsidRDefault="00E87D0B" w:rsidP="00E87D0B">
            <w:pPr>
              <w:spacing w:after="0" w:line="240" w:lineRule="auto"/>
              <w:jc w:val="center"/>
              <w:rPr>
                <w:rFonts w:ascii="Times New Roman" w:eastAsia="Times New Roman" w:hAnsi="Times New Roman" w:cs="Times New Roman"/>
                <w:b/>
                <w:bCs/>
                <w:sz w:val="20"/>
                <w:szCs w:val="20"/>
              </w:rPr>
            </w:pPr>
            <w:r w:rsidRPr="00E87D0B">
              <w:rPr>
                <w:rFonts w:ascii="Times New Roman" w:eastAsia="Times New Roman" w:hAnsi="Times New Roman" w:cs="Times New Roman"/>
                <w:b/>
                <w:bCs/>
                <w:sz w:val="20"/>
                <w:szCs w:val="20"/>
              </w:rPr>
              <w:t>2</w:t>
            </w:r>
          </w:p>
        </w:tc>
        <w:tc>
          <w:tcPr>
            <w:tcW w:w="5202" w:type="dxa"/>
            <w:tcBorders>
              <w:top w:val="nil"/>
              <w:left w:val="nil"/>
              <w:bottom w:val="single" w:sz="4" w:space="0" w:color="auto"/>
              <w:right w:val="single" w:sz="4" w:space="0" w:color="auto"/>
            </w:tcBorders>
            <w:shd w:val="clear" w:color="auto" w:fill="auto"/>
            <w:noWrap/>
            <w:vAlign w:val="bottom"/>
            <w:hideMark/>
          </w:tcPr>
          <w:p w:rsidR="00E87D0B" w:rsidRPr="00E87D0B" w:rsidRDefault="00E87D0B" w:rsidP="00E87D0B">
            <w:pPr>
              <w:spacing w:after="0" w:line="240" w:lineRule="auto"/>
              <w:jc w:val="center"/>
              <w:rPr>
                <w:rFonts w:ascii="Times New Roman" w:eastAsia="Times New Roman" w:hAnsi="Times New Roman" w:cs="Times New Roman"/>
                <w:b/>
                <w:bCs/>
                <w:sz w:val="20"/>
                <w:szCs w:val="20"/>
              </w:rPr>
            </w:pPr>
            <w:r w:rsidRPr="00E87D0B">
              <w:rPr>
                <w:rFonts w:ascii="Times New Roman" w:eastAsia="Times New Roman" w:hAnsi="Times New Roman" w:cs="Times New Roman"/>
                <w:b/>
                <w:bCs/>
                <w:sz w:val="20"/>
                <w:szCs w:val="20"/>
              </w:rPr>
              <w:t>3</w:t>
            </w:r>
          </w:p>
        </w:tc>
      </w:tr>
      <w:tr w:rsidR="00E87D0B" w:rsidRPr="00E87D0B" w:rsidTr="00E87D0B">
        <w:trPr>
          <w:trHeight w:val="1365"/>
        </w:trPr>
        <w:tc>
          <w:tcPr>
            <w:tcW w:w="1860" w:type="dxa"/>
            <w:tcBorders>
              <w:top w:val="nil"/>
              <w:left w:val="single" w:sz="4" w:space="0" w:color="auto"/>
              <w:bottom w:val="nil"/>
              <w:right w:val="single" w:sz="4" w:space="0" w:color="auto"/>
            </w:tcBorders>
            <w:shd w:val="clear" w:color="auto" w:fill="auto"/>
            <w:noWrap/>
            <w:vAlign w:val="bottom"/>
            <w:hideMark/>
          </w:tcPr>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 </w:t>
            </w:r>
          </w:p>
        </w:tc>
        <w:tc>
          <w:tcPr>
            <w:tcW w:w="2880" w:type="dxa"/>
            <w:tcBorders>
              <w:top w:val="nil"/>
              <w:left w:val="nil"/>
              <w:bottom w:val="nil"/>
              <w:right w:val="single" w:sz="4" w:space="0" w:color="auto"/>
            </w:tcBorders>
            <w:shd w:val="clear" w:color="auto" w:fill="auto"/>
            <w:noWrap/>
            <w:vAlign w:val="bottom"/>
            <w:hideMark/>
          </w:tcPr>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 </w:t>
            </w:r>
          </w:p>
        </w:tc>
        <w:tc>
          <w:tcPr>
            <w:tcW w:w="5202" w:type="dxa"/>
            <w:tcBorders>
              <w:top w:val="nil"/>
              <w:left w:val="nil"/>
              <w:bottom w:val="nil"/>
              <w:right w:val="single" w:sz="4" w:space="0" w:color="auto"/>
            </w:tcBorders>
            <w:shd w:val="clear" w:color="auto" w:fill="auto"/>
            <w:vAlign w:val="bottom"/>
            <w:hideMark/>
          </w:tcPr>
          <w:p w:rsidR="00E87D0B" w:rsidRPr="00E87D0B" w:rsidRDefault="00E87D0B" w:rsidP="00E87D0B">
            <w:pPr>
              <w:spacing w:after="0" w:line="240" w:lineRule="auto"/>
              <w:rPr>
                <w:rFonts w:ascii="Times New Roman" w:eastAsia="Times New Roman" w:hAnsi="Times New Roman" w:cs="Times New Roman"/>
                <w:b/>
                <w:bCs/>
                <w:sz w:val="20"/>
                <w:szCs w:val="20"/>
              </w:rPr>
            </w:pPr>
            <w:r w:rsidRPr="00E87D0B">
              <w:rPr>
                <w:rFonts w:ascii="Times New Roman" w:eastAsia="Times New Roman" w:hAnsi="Times New Roman" w:cs="Times New Roman"/>
                <w:b/>
                <w:bCs/>
                <w:sz w:val="20"/>
                <w:szCs w:val="20"/>
              </w:rPr>
              <w:t>АДМИНИСТРАЦИЯ СЕЛЬСКОГО ПОСЕЛЕНИЯ "СЕЛО МАЯК" НАНАЙСКОГО МУНИЦИПАЛЬНОГО РАЙОНА ХАБАРОВСКОГО КРАЯ</w:t>
            </w:r>
          </w:p>
        </w:tc>
      </w:tr>
      <w:tr w:rsidR="00E87D0B" w:rsidRPr="00E87D0B" w:rsidTr="00E87D0B">
        <w:trPr>
          <w:trHeight w:val="1275"/>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7D0B" w:rsidRPr="00E87D0B" w:rsidRDefault="00E87D0B" w:rsidP="00E87D0B">
            <w:pPr>
              <w:spacing w:after="0" w:line="240" w:lineRule="auto"/>
              <w:jc w:val="center"/>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819</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01 03 01 00 10 0000 710</w:t>
            </w:r>
          </w:p>
        </w:tc>
        <w:tc>
          <w:tcPr>
            <w:tcW w:w="5202" w:type="dxa"/>
            <w:tcBorders>
              <w:top w:val="single" w:sz="4" w:space="0" w:color="auto"/>
              <w:left w:val="nil"/>
              <w:bottom w:val="single" w:sz="4" w:space="0" w:color="auto"/>
              <w:right w:val="single" w:sz="4" w:space="0" w:color="auto"/>
            </w:tcBorders>
            <w:shd w:val="clear" w:color="auto" w:fill="auto"/>
            <w:vAlign w:val="bottom"/>
            <w:hideMark/>
          </w:tcPr>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E87D0B" w:rsidRPr="00E87D0B" w:rsidTr="00E87D0B">
        <w:trPr>
          <w:trHeight w:val="129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E87D0B" w:rsidRPr="00E87D0B" w:rsidRDefault="00E87D0B" w:rsidP="00E87D0B">
            <w:pPr>
              <w:spacing w:after="0" w:line="240" w:lineRule="auto"/>
              <w:jc w:val="center"/>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819</w:t>
            </w:r>
          </w:p>
        </w:tc>
        <w:tc>
          <w:tcPr>
            <w:tcW w:w="2880" w:type="dxa"/>
            <w:tcBorders>
              <w:top w:val="nil"/>
              <w:left w:val="nil"/>
              <w:bottom w:val="single" w:sz="4" w:space="0" w:color="auto"/>
              <w:right w:val="single" w:sz="4" w:space="0" w:color="auto"/>
            </w:tcBorders>
            <w:shd w:val="clear" w:color="auto" w:fill="auto"/>
            <w:noWrap/>
            <w:vAlign w:val="bottom"/>
            <w:hideMark/>
          </w:tcPr>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01 06 05 01 10 0000 640</w:t>
            </w:r>
          </w:p>
        </w:tc>
        <w:tc>
          <w:tcPr>
            <w:tcW w:w="5202" w:type="dxa"/>
            <w:tcBorders>
              <w:top w:val="nil"/>
              <w:left w:val="nil"/>
              <w:bottom w:val="single" w:sz="4" w:space="0" w:color="auto"/>
              <w:right w:val="single" w:sz="4" w:space="0" w:color="auto"/>
            </w:tcBorders>
            <w:shd w:val="clear" w:color="auto" w:fill="auto"/>
            <w:vAlign w:val="bottom"/>
            <w:hideMark/>
          </w:tcPr>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Возврат бюджетных кредитов, предоставленных юридическим лицам из бюджетов сельских поселений в валюте Российской Федерации</w:t>
            </w:r>
          </w:p>
        </w:tc>
      </w:tr>
      <w:tr w:rsidR="00E87D0B" w:rsidRPr="00E87D0B" w:rsidTr="00E87D0B">
        <w:trPr>
          <w:trHeight w:val="330"/>
        </w:trPr>
        <w:tc>
          <w:tcPr>
            <w:tcW w:w="1860"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jc w:val="center"/>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rPr>
                <w:rFonts w:ascii="Times New Roman" w:eastAsia="Times New Roman" w:hAnsi="Times New Roman" w:cs="Times New Roman"/>
                <w:sz w:val="20"/>
                <w:szCs w:val="20"/>
              </w:rPr>
            </w:pPr>
          </w:p>
        </w:tc>
        <w:tc>
          <w:tcPr>
            <w:tcW w:w="5202" w:type="dxa"/>
            <w:tcBorders>
              <w:top w:val="nil"/>
              <w:left w:val="nil"/>
              <w:bottom w:val="nil"/>
              <w:right w:val="nil"/>
            </w:tcBorders>
            <w:shd w:val="clear" w:color="auto" w:fill="auto"/>
            <w:vAlign w:val="bottom"/>
            <w:hideMark/>
          </w:tcPr>
          <w:p w:rsidR="00E87D0B" w:rsidRPr="00E87D0B" w:rsidRDefault="00E87D0B" w:rsidP="00E87D0B">
            <w:pPr>
              <w:spacing w:after="0" w:line="240" w:lineRule="auto"/>
              <w:rPr>
                <w:rFonts w:ascii="Times New Roman" w:eastAsia="Times New Roman" w:hAnsi="Times New Roman" w:cs="Times New Roman"/>
                <w:sz w:val="20"/>
                <w:szCs w:val="20"/>
              </w:rPr>
            </w:pPr>
          </w:p>
        </w:tc>
      </w:tr>
      <w:tr w:rsidR="00E87D0B" w:rsidRPr="00E87D0B" w:rsidTr="00E87D0B">
        <w:trPr>
          <w:trHeight w:val="80"/>
        </w:trPr>
        <w:tc>
          <w:tcPr>
            <w:tcW w:w="1860"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jc w:val="center"/>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rPr>
                <w:rFonts w:ascii="Times New Roman" w:eastAsia="Times New Roman" w:hAnsi="Times New Roman" w:cs="Times New Roman"/>
                <w:sz w:val="20"/>
                <w:szCs w:val="20"/>
              </w:rPr>
            </w:pPr>
          </w:p>
        </w:tc>
        <w:tc>
          <w:tcPr>
            <w:tcW w:w="5202" w:type="dxa"/>
            <w:tcBorders>
              <w:top w:val="nil"/>
              <w:left w:val="nil"/>
              <w:bottom w:val="nil"/>
              <w:right w:val="nil"/>
            </w:tcBorders>
            <w:shd w:val="clear" w:color="auto" w:fill="auto"/>
            <w:vAlign w:val="bottom"/>
            <w:hideMark/>
          </w:tcPr>
          <w:p w:rsidR="00E87D0B" w:rsidRPr="00E87D0B" w:rsidRDefault="00E87D0B" w:rsidP="00E87D0B">
            <w:pPr>
              <w:spacing w:after="0" w:line="240" w:lineRule="auto"/>
              <w:rPr>
                <w:rFonts w:ascii="Times New Roman" w:eastAsia="Times New Roman" w:hAnsi="Times New Roman" w:cs="Times New Roman"/>
                <w:sz w:val="20"/>
                <w:szCs w:val="20"/>
              </w:rPr>
            </w:pPr>
          </w:p>
        </w:tc>
      </w:tr>
      <w:tr w:rsidR="00E87D0B" w:rsidRPr="00E87D0B" w:rsidTr="00E87D0B">
        <w:trPr>
          <w:trHeight w:val="80"/>
        </w:trPr>
        <w:tc>
          <w:tcPr>
            <w:tcW w:w="1860"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jc w:val="center"/>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rPr>
                <w:rFonts w:ascii="Times New Roman" w:eastAsia="Times New Roman" w:hAnsi="Times New Roman" w:cs="Times New Roman"/>
                <w:sz w:val="20"/>
                <w:szCs w:val="20"/>
              </w:rPr>
            </w:pPr>
          </w:p>
        </w:tc>
        <w:tc>
          <w:tcPr>
            <w:tcW w:w="5202" w:type="dxa"/>
            <w:tcBorders>
              <w:top w:val="nil"/>
              <w:left w:val="nil"/>
              <w:bottom w:val="nil"/>
              <w:right w:val="nil"/>
            </w:tcBorders>
            <w:shd w:val="clear" w:color="auto" w:fill="auto"/>
            <w:vAlign w:val="bottom"/>
            <w:hideMark/>
          </w:tcPr>
          <w:p w:rsidR="00E87D0B" w:rsidRPr="00E87D0B" w:rsidRDefault="00E87D0B" w:rsidP="00E87D0B">
            <w:pPr>
              <w:spacing w:after="0" w:line="240" w:lineRule="auto"/>
              <w:rPr>
                <w:rFonts w:ascii="Times New Roman" w:eastAsia="Times New Roman" w:hAnsi="Times New Roman" w:cs="Times New Roman"/>
                <w:sz w:val="20"/>
                <w:szCs w:val="20"/>
              </w:rPr>
            </w:pPr>
          </w:p>
        </w:tc>
      </w:tr>
      <w:tr w:rsidR="00E87D0B" w:rsidRPr="00E87D0B" w:rsidTr="00E87D0B">
        <w:trPr>
          <w:trHeight w:val="330"/>
        </w:trPr>
        <w:tc>
          <w:tcPr>
            <w:tcW w:w="9942" w:type="dxa"/>
            <w:gridSpan w:val="3"/>
            <w:tcBorders>
              <w:top w:val="nil"/>
              <w:left w:val="nil"/>
              <w:bottom w:val="nil"/>
              <w:right w:val="nil"/>
            </w:tcBorders>
            <w:shd w:val="clear" w:color="auto" w:fill="auto"/>
            <w:noWrap/>
            <w:vAlign w:val="bottom"/>
            <w:hideMark/>
          </w:tcPr>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 xml:space="preserve">Председатель Совета депутатов                                                          А.В. Алипченко    </w:t>
            </w:r>
          </w:p>
        </w:tc>
      </w:tr>
      <w:tr w:rsidR="00E87D0B" w:rsidRPr="00E87D0B" w:rsidTr="00E87D0B">
        <w:trPr>
          <w:trHeight w:val="330"/>
        </w:trPr>
        <w:tc>
          <w:tcPr>
            <w:tcW w:w="1860"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jc w:val="center"/>
              <w:rPr>
                <w:rFonts w:ascii="Arial CYR" w:eastAsia="Times New Roman" w:hAnsi="Arial CYR" w:cs="Arial CYR"/>
                <w:sz w:val="20"/>
                <w:szCs w:val="20"/>
              </w:rPr>
            </w:pPr>
          </w:p>
        </w:tc>
        <w:tc>
          <w:tcPr>
            <w:tcW w:w="2880"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rPr>
                <w:rFonts w:ascii="Arial CYR" w:eastAsia="Times New Roman" w:hAnsi="Arial CYR" w:cs="Arial CYR"/>
                <w:sz w:val="20"/>
                <w:szCs w:val="20"/>
              </w:rPr>
            </w:pPr>
          </w:p>
        </w:tc>
        <w:tc>
          <w:tcPr>
            <w:tcW w:w="5202" w:type="dxa"/>
            <w:tcBorders>
              <w:top w:val="nil"/>
              <w:left w:val="nil"/>
              <w:bottom w:val="nil"/>
              <w:right w:val="nil"/>
            </w:tcBorders>
            <w:shd w:val="clear" w:color="auto" w:fill="auto"/>
            <w:vAlign w:val="bottom"/>
            <w:hideMark/>
          </w:tcPr>
          <w:p w:rsidR="00E87D0B" w:rsidRPr="00E87D0B" w:rsidRDefault="00E87D0B" w:rsidP="00E87D0B">
            <w:pPr>
              <w:spacing w:after="0" w:line="240" w:lineRule="auto"/>
              <w:rPr>
                <w:rFonts w:ascii="Arial CYR" w:eastAsia="Times New Roman" w:hAnsi="Arial CYR" w:cs="Arial CYR"/>
                <w:sz w:val="20"/>
                <w:szCs w:val="20"/>
              </w:rPr>
            </w:pPr>
            <w:r w:rsidRPr="00E87D0B">
              <w:rPr>
                <w:rFonts w:ascii="Arial CYR" w:eastAsia="Times New Roman" w:hAnsi="Arial CYR" w:cs="Arial CYR"/>
                <w:sz w:val="20"/>
                <w:szCs w:val="20"/>
              </w:rPr>
              <w:t xml:space="preserve"> </w:t>
            </w:r>
          </w:p>
        </w:tc>
      </w:tr>
      <w:tr w:rsidR="00E87D0B" w:rsidRPr="00E87D0B" w:rsidTr="00E87D0B">
        <w:trPr>
          <w:trHeight w:val="330"/>
        </w:trPr>
        <w:tc>
          <w:tcPr>
            <w:tcW w:w="9942" w:type="dxa"/>
            <w:gridSpan w:val="3"/>
            <w:tcBorders>
              <w:top w:val="nil"/>
              <w:left w:val="nil"/>
              <w:bottom w:val="nil"/>
              <w:right w:val="nil"/>
            </w:tcBorders>
            <w:shd w:val="clear" w:color="auto" w:fill="auto"/>
            <w:noWrap/>
            <w:vAlign w:val="bottom"/>
            <w:hideMark/>
          </w:tcPr>
          <w:p w:rsidR="00E87D0B" w:rsidRPr="00E87D0B" w:rsidRDefault="00E87D0B" w:rsidP="00E87D0B">
            <w:pPr>
              <w:spacing w:after="0" w:line="240" w:lineRule="auto"/>
              <w:rPr>
                <w:rFonts w:ascii="Times New Roman" w:eastAsia="Times New Roman" w:hAnsi="Times New Roman" w:cs="Times New Roman"/>
                <w:sz w:val="20"/>
                <w:szCs w:val="20"/>
              </w:rPr>
            </w:pPr>
            <w:r w:rsidRPr="00E87D0B">
              <w:rPr>
                <w:rFonts w:ascii="Times New Roman" w:eastAsia="Times New Roman" w:hAnsi="Times New Roman" w:cs="Times New Roman"/>
                <w:sz w:val="20"/>
                <w:szCs w:val="20"/>
              </w:rPr>
              <w:t>Глава сельского поселения                                                                     А.Н. Ильин</w:t>
            </w:r>
          </w:p>
        </w:tc>
      </w:tr>
      <w:tr w:rsidR="00E87D0B" w:rsidRPr="00E87D0B" w:rsidTr="00E87D0B">
        <w:trPr>
          <w:trHeight w:val="330"/>
        </w:trPr>
        <w:tc>
          <w:tcPr>
            <w:tcW w:w="1860"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rPr>
                <w:rFonts w:ascii="Times New Roman" w:eastAsia="Times New Roman" w:hAnsi="Times New Roman" w:cs="Times New Roman"/>
                <w:sz w:val="20"/>
                <w:szCs w:val="20"/>
              </w:rPr>
            </w:pPr>
          </w:p>
        </w:tc>
        <w:tc>
          <w:tcPr>
            <w:tcW w:w="5202" w:type="dxa"/>
            <w:tcBorders>
              <w:top w:val="nil"/>
              <w:left w:val="nil"/>
              <w:bottom w:val="nil"/>
              <w:right w:val="nil"/>
            </w:tcBorders>
            <w:shd w:val="clear" w:color="auto" w:fill="auto"/>
            <w:noWrap/>
            <w:vAlign w:val="bottom"/>
            <w:hideMark/>
          </w:tcPr>
          <w:p w:rsidR="00E87D0B" w:rsidRPr="00E87D0B" w:rsidRDefault="00E87D0B" w:rsidP="00E87D0B">
            <w:pPr>
              <w:spacing w:after="0" w:line="240" w:lineRule="auto"/>
              <w:rPr>
                <w:rFonts w:ascii="Times New Roman" w:eastAsia="Times New Roman" w:hAnsi="Times New Roman" w:cs="Times New Roman"/>
                <w:sz w:val="20"/>
                <w:szCs w:val="20"/>
              </w:rPr>
            </w:pPr>
          </w:p>
        </w:tc>
      </w:tr>
      <w:tr w:rsidR="00E87D0B" w:rsidRPr="00E87D0B" w:rsidTr="00E87D0B">
        <w:trPr>
          <w:trHeight w:val="330"/>
        </w:trPr>
        <w:tc>
          <w:tcPr>
            <w:tcW w:w="9942" w:type="dxa"/>
            <w:gridSpan w:val="3"/>
            <w:tcBorders>
              <w:top w:val="nil"/>
              <w:left w:val="nil"/>
              <w:bottom w:val="nil"/>
              <w:right w:val="nil"/>
            </w:tcBorders>
            <w:shd w:val="clear" w:color="auto" w:fill="auto"/>
            <w:noWrap/>
            <w:vAlign w:val="bottom"/>
            <w:hideMark/>
          </w:tcPr>
          <w:p w:rsidR="00E87D0B" w:rsidRPr="00E87D0B" w:rsidRDefault="00E87D0B" w:rsidP="00E87D0B">
            <w:pPr>
              <w:spacing w:after="0" w:line="240" w:lineRule="auto"/>
              <w:rPr>
                <w:rFonts w:ascii="Times New Roman" w:eastAsia="Times New Roman" w:hAnsi="Times New Roman" w:cs="Times New Roman"/>
                <w:sz w:val="26"/>
                <w:szCs w:val="26"/>
              </w:rPr>
            </w:pPr>
          </w:p>
        </w:tc>
      </w:tr>
    </w:tbl>
    <w:p w:rsidR="00E87D0B" w:rsidRPr="00E87D0B" w:rsidRDefault="00E87D0B" w:rsidP="00624348">
      <w:pPr>
        <w:spacing w:after="0" w:line="240" w:lineRule="auto"/>
        <w:jc w:val="center"/>
        <w:rPr>
          <w:rFonts w:ascii="Times New Roman" w:hAnsi="Times New Roman" w:cs="Times New Roman"/>
          <w:sz w:val="20"/>
          <w:szCs w:val="20"/>
        </w:rPr>
      </w:pPr>
    </w:p>
    <w:tbl>
      <w:tblPr>
        <w:tblStyle w:val="ad"/>
        <w:tblW w:w="0" w:type="auto"/>
        <w:tblLook w:val="04A0"/>
      </w:tblPr>
      <w:tblGrid>
        <w:gridCol w:w="2072"/>
        <w:gridCol w:w="574"/>
        <w:gridCol w:w="5518"/>
        <w:gridCol w:w="1409"/>
      </w:tblGrid>
      <w:tr w:rsidR="00E87D0B" w:rsidRPr="00E87D0B" w:rsidTr="00E87D0B">
        <w:trPr>
          <w:trHeight w:val="330"/>
        </w:trPr>
        <w:tc>
          <w:tcPr>
            <w:tcW w:w="2084" w:type="dxa"/>
            <w:noWrap/>
            <w:hideMark/>
          </w:tcPr>
          <w:p w:rsidR="00E87D0B" w:rsidRPr="00E87D0B" w:rsidRDefault="00E87D0B" w:rsidP="00E87D0B">
            <w:pPr>
              <w:spacing w:after="0"/>
              <w:jc w:val="right"/>
              <w:rPr>
                <w:rFonts w:ascii="Times New Roman" w:hAnsi="Times New Roman" w:cs="Times New Roman"/>
              </w:rPr>
            </w:pPr>
            <w:bookmarkStart w:id="0" w:name="RANGE!A1:C37"/>
            <w:bookmarkEnd w:id="0"/>
          </w:p>
        </w:tc>
        <w:tc>
          <w:tcPr>
            <w:tcW w:w="7486" w:type="dxa"/>
            <w:gridSpan w:val="3"/>
            <w:noWrap/>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t>Приложение  3</w:t>
            </w:r>
          </w:p>
        </w:tc>
      </w:tr>
      <w:tr w:rsidR="00E87D0B" w:rsidRPr="00E87D0B" w:rsidTr="00E87D0B">
        <w:trPr>
          <w:trHeight w:val="270"/>
        </w:trPr>
        <w:tc>
          <w:tcPr>
            <w:tcW w:w="2084" w:type="dxa"/>
            <w:noWrap/>
            <w:hideMark/>
          </w:tcPr>
          <w:p w:rsidR="00E87D0B" w:rsidRPr="00E87D0B" w:rsidRDefault="00E87D0B" w:rsidP="00E87D0B">
            <w:pPr>
              <w:spacing w:after="0"/>
              <w:jc w:val="right"/>
              <w:rPr>
                <w:rFonts w:ascii="Times New Roman" w:hAnsi="Times New Roman" w:cs="Times New Roman"/>
              </w:rPr>
            </w:pPr>
          </w:p>
        </w:tc>
        <w:tc>
          <w:tcPr>
            <w:tcW w:w="7486" w:type="dxa"/>
            <w:gridSpan w:val="3"/>
            <w:noWrap/>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t>к решению Совета депутатов</w:t>
            </w:r>
          </w:p>
        </w:tc>
      </w:tr>
      <w:tr w:rsidR="00E87D0B" w:rsidRPr="00E87D0B" w:rsidTr="00E87D0B">
        <w:trPr>
          <w:trHeight w:val="270"/>
        </w:trPr>
        <w:tc>
          <w:tcPr>
            <w:tcW w:w="2084" w:type="dxa"/>
            <w:noWrap/>
            <w:hideMark/>
          </w:tcPr>
          <w:p w:rsidR="00E87D0B" w:rsidRPr="00E87D0B" w:rsidRDefault="00E87D0B" w:rsidP="00E87D0B">
            <w:pPr>
              <w:spacing w:after="0"/>
              <w:jc w:val="right"/>
              <w:rPr>
                <w:rFonts w:ascii="Times New Roman" w:hAnsi="Times New Roman" w:cs="Times New Roman"/>
              </w:rPr>
            </w:pPr>
          </w:p>
        </w:tc>
        <w:tc>
          <w:tcPr>
            <w:tcW w:w="7486" w:type="dxa"/>
            <w:gridSpan w:val="3"/>
            <w:noWrap/>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t xml:space="preserve">                                           и   от  25.12.2019          №    19                                         </w:t>
            </w:r>
          </w:p>
        </w:tc>
      </w:tr>
      <w:tr w:rsidR="00E87D0B" w:rsidRPr="00E87D0B" w:rsidTr="00E87D0B">
        <w:trPr>
          <w:trHeight w:val="765"/>
        </w:trPr>
        <w:tc>
          <w:tcPr>
            <w:tcW w:w="9570" w:type="dxa"/>
            <w:gridSpan w:val="4"/>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Доходы  бюджета сельского поселения по группам, подгруппам и статьям классификации доходов бюджета на 2020 год</w:t>
            </w:r>
          </w:p>
        </w:tc>
      </w:tr>
      <w:tr w:rsidR="00E87D0B" w:rsidRPr="00E87D0B" w:rsidTr="00E87D0B">
        <w:trPr>
          <w:trHeight w:val="390"/>
        </w:trPr>
        <w:tc>
          <w:tcPr>
            <w:tcW w:w="2660" w:type="dxa"/>
            <w:gridSpan w:val="2"/>
            <w:noWrap/>
            <w:hideMark/>
          </w:tcPr>
          <w:p w:rsidR="00E87D0B" w:rsidRPr="00E87D0B" w:rsidRDefault="00E87D0B" w:rsidP="00E87D0B">
            <w:pPr>
              <w:spacing w:after="0"/>
              <w:jc w:val="right"/>
              <w:rPr>
                <w:rFonts w:ascii="Times New Roman" w:hAnsi="Times New Roman" w:cs="Times New Roman"/>
              </w:rPr>
            </w:pPr>
          </w:p>
        </w:tc>
        <w:tc>
          <w:tcPr>
            <w:tcW w:w="5552" w:type="dxa"/>
            <w:noWrap/>
            <w:hideMark/>
          </w:tcPr>
          <w:p w:rsidR="00E87D0B" w:rsidRPr="00E87D0B" w:rsidRDefault="00E87D0B" w:rsidP="00E87D0B">
            <w:pPr>
              <w:spacing w:after="0"/>
              <w:jc w:val="right"/>
              <w:rPr>
                <w:rFonts w:ascii="Times New Roman" w:hAnsi="Times New Roman" w:cs="Times New Roman"/>
                <w:b/>
                <w:bCs/>
              </w:rPr>
            </w:pPr>
          </w:p>
        </w:tc>
        <w:tc>
          <w:tcPr>
            <w:tcW w:w="1358" w:type="dxa"/>
            <w:noWrap/>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t>(тыс.рублей)</w:t>
            </w:r>
          </w:p>
        </w:tc>
      </w:tr>
      <w:tr w:rsidR="00E87D0B" w:rsidRPr="00E87D0B" w:rsidTr="00E87D0B">
        <w:trPr>
          <w:trHeight w:val="276"/>
        </w:trPr>
        <w:tc>
          <w:tcPr>
            <w:tcW w:w="2660" w:type="dxa"/>
            <w:gridSpan w:val="2"/>
            <w:vMerge w:val="restart"/>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t>Код бюджетной классификации</w:t>
            </w:r>
          </w:p>
        </w:tc>
        <w:tc>
          <w:tcPr>
            <w:tcW w:w="5552" w:type="dxa"/>
            <w:vMerge w:val="restart"/>
            <w:noWrap/>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t>Наименование дохода</w:t>
            </w:r>
          </w:p>
        </w:tc>
        <w:tc>
          <w:tcPr>
            <w:tcW w:w="1358" w:type="dxa"/>
            <w:vMerge w:val="restart"/>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t xml:space="preserve">Сумма  </w:t>
            </w:r>
          </w:p>
        </w:tc>
      </w:tr>
      <w:tr w:rsidR="00E87D0B" w:rsidRPr="00E87D0B" w:rsidTr="00E87D0B">
        <w:trPr>
          <w:trHeight w:val="390"/>
        </w:trPr>
        <w:tc>
          <w:tcPr>
            <w:tcW w:w="2660" w:type="dxa"/>
            <w:gridSpan w:val="2"/>
            <w:vMerge/>
            <w:hideMark/>
          </w:tcPr>
          <w:p w:rsidR="00E87D0B" w:rsidRPr="00E87D0B" w:rsidRDefault="00E87D0B" w:rsidP="00E87D0B">
            <w:pPr>
              <w:spacing w:after="0"/>
              <w:jc w:val="right"/>
              <w:rPr>
                <w:rFonts w:ascii="Times New Roman" w:hAnsi="Times New Roman" w:cs="Times New Roman"/>
              </w:rPr>
            </w:pPr>
          </w:p>
        </w:tc>
        <w:tc>
          <w:tcPr>
            <w:tcW w:w="5552" w:type="dxa"/>
            <w:vMerge/>
            <w:hideMark/>
          </w:tcPr>
          <w:p w:rsidR="00E87D0B" w:rsidRPr="00E87D0B" w:rsidRDefault="00E87D0B" w:rsidP="00E87D0B">
            <w:pPr>
              <w:spacing w:after="0"/>
              <w:jc w:val="right"/>
              <w:rPr>
                <w:rFonts w:ascii="Times New Roman" w:hAnsi="Times New Roman" w:cs="Times New Roman"/>
              </w:rPr>
            </w:pPr>
          </w:p>
        </w:tc>
        <w:tc>
          <w:tcPr>
            <w:tcW w:w="1358" w:type="dxa"/>
            <w:vMerge/>
            <w:hideMark/>
          </w:tcPr>
          <w:p w:rsidR="00E87D0B" w:rsidRPr="00E87D0B" w:rsidRDefault="00E87D0B" w:rsidP="00E87D0B">
            <w:pPr>
              <w:spacing w:after="0"/>
              <w:jc w:val="right"/>
              <w:rPr>
                <w:rFonts w:ascii="Times New Roman" w:hAnsi="Times New Roman" w:cs="Times New Roman"/>
              </w:rPr>
            </w:pPr>
          </w:p>
        </w:tc>
      </w:tr>
      <w:tr w:rsidR="00E87D0B" w:rsidRPr="00E87D0B" w:rsidTr="00E87D0B">
        <w:trPr>
          <w:trHeight w:val="330"/>
        </w:trPr>
        <w:tc>
          <w:tcPr>
            <w:tcW w:w="2660" w:type="dxa"/>
            <w:gridSpan w:val="2"/>
            <w:hideMark/>
          </w:tcPr>
          <w:p w:rsidR="00E87D0B" w:rsidRPr="00E87D0B" w:rsidRDefault="00E87D0B" w:rsidP="00E87D0B">
            <w:pPr>
              <w:spacing w:after="0"/>
              <w:jc w:val="right"/>
              <w:rPr>
                <w:rFonts w:ascii="Times New Roman" w:hAnsi="Times New Roman" w:cs="Times New Roman"/>
                <w:b/>
                <w:bCs/>
              </w:rPr>
            </w:pPr>
            <w:r w:rsidRPr="00E87D0B">
              <w:rPr>
                <w:rFonts w:ascii="Times New Roman" w:hAnsi="Times New Roman" w:cs="Times New Roman"/>
                <w:b/>
                <w:bCs/>
              </w:rPr>
              <w:t>1</w:t>
            </w:r>
          </w:p>
        </w:tc>
        <w:tc>
          <w:tcPr>
            <w:tcW w:w="5552" w:type="dxa"/>
            <w:noWrap/>
            <w:hideMark/>
          </w:tcPr>
          <w:p w:rsidR="00E87D0B" w:rsidRPr="00E87D0B" w:rsidRDefault="00E87D0B" w:rsidP="00E87D0B">
            <w:pPr>
              <w:spacing w:after="0"/>
              <w:jc w:val="right"/>
              <w:rPr>
                <w:rFonts w:ascii="Times New Roman" w:hAnsi="Times New Roman" w:cs="Times New Roman"/>
                <w:b/>
                <w:bCs/>
              </w:rPr>
            </w:pPr>
            <w:r w:rsidRPr="00E87D0B">
              <w:rPr>
                <w:rFonts w:ascii="Times New Roman" w:hAnsi="Times New Roman" w:cs="Times New Roman"/>
                <w:b/>
                <w:bCs/>
              </w:rPr>
              <w:t>2</w:t>
            </w:r>
          </w:p>
        </w:tc>
        <w:tc>
          <w:tcPr>
            <w:tcW w:w="1358" w:type="dxa"/>
            <w:hideMark/>
          </w:tcPr>
          <w:p w:rsidR="00E87D0B" w:rsidRPr="00E87D0B" w:rsidRDefault="00E87D0B" w:rsidP="00E87D0B">
            <w:pPr>
              <w:spacing w:after="0"/>
              <w:jc w:val="right"/>
              <w:rPr>
                <w:rFonts w:ascii="Times New Roman" w:hAnsi="Times New Roman" w:cs="Times New Roman"/>
                <w:b/>
                <w:bCs/>
              </w:rPr>
            </w:pPr>
            <w:r w:rsidRPr="00E87D0B">
              <w:rPr>
                <w:rFonts w:ascii="Times New Roman" w:hAnsi="Times New Roman" w:cs="Times New Roman"/>
                <w:b/>
                <w:bCs/>
              </w:rPr>
              <w:t>3</w:t>
            </w:r>
          </w:p>
        </w:tc>
      </w:tr>
      <w:tr w:rsidR="00E87D0B" w:rsidRPr="00E87D0B" w:rsidTr="00E87D0B">
        <w:trPr>
          <w:trHeight w:val="285"/>
        </w:trPr>
        <w:tc>
          <w:tcPr>
            <w:tcW w:w="2660" w:type="dxa"/>
            <w:gridSpan w:val="2"/>
            <w:noWrap/>
            <w:hideMark/>
          </w:tcPr>
          <w:p w:rsidR="00E87D0B" w:rsidRPr="00E87D0B" w:rsidRDefault="00E87D0B" w:rsidP="00E87D0B">
            <w:pPr>
              <w:spacing w:after="0"/>
              <w:jc w:val="right"/>
              <w:rPr>
                <w:rFonts w:ascii="Times New Roman" w:hAnsi="Times New Roman" w:cs="Times New Roman"/>
                <w:b/>
                <w:bCs/>
              </w:rPr>
            </w:pPr>
            <w:r w:rsidRPr="00E87D0B">
              <w:rPr>
                <w:rFonts w:ascii="Times New Roman" w:hAnsi="Times New Roman" w:cs="Times New Roman"/>
                <w:b/>
                <w:bCs/>
              </w:rPr>
              <w:t>1 00 00000 00 0000 000</w:t>
            </w:r>
          </w:p>
        </w:tc>
        <w:tc>
          <w:tcPr>
            <w:tcW w:w="5552" w:type="dxa"/>
            <w:noWrap/>
            <w:hideMark/>
          </w:tcPr>
          <w:p w:rsidR="00E87D0B" w:rsidRPr="00E87D0B" w:rsidRDefault="00E87D0B" w:rsidP="00E87D0B">
            <w:pPr>
              <w:spacing w:after="0"/>
              <w:jc w:val="right"/>
              <w:rPr>
                <w:rFonts w:ascii="Times New Roman" w:hAnsi="Times New Roman" w:cs="Times New Roman"/>
                <w:b/>
                <w:bCs/>
              </w:rPr>
            </w:pPr>
            <w:r w:rsidRPr="00E87D0B">
              <w:rPr>
                <w:rFonts w:ascii="Times New Roman" w:hAnsi="Times New Roman" w:cs="Times New Roman"/>
                <w:b/>
                <w:bCs/>
              </w:rPr>
              <w:t>Налоговые и неналоговые доходы</w:t>
            </w:r>
          </w:p>
        </w:tc>
        <w:tc>
          <w:tcPr>
            <w:tcW w:w="1358" w:type="dxa"/>
            <w:noWrap/>
            <w:hideMark/>
          </w:tcPr>
          <w:p w:rsidR="00E87D0B" w:rsidRPr="00E87D0B" w:rsidRDefault="00E87D0B" w:rsidP="00E87D0B">
            <w:pPr>
              <w:spacing w:after="0"/>
              <w:jc w:val="right"/>
              <w:rPr>
                <w:rFonts w:ascii="Times New Roman" w:hAnsi="Times New Roman" w:cs="Times New Roman"/>
                <w:b/>
                <w:bCs/>
              </w:rPr>
            </w:pPr>
            <w:r w:rsidRPr="00E87D0B">
              <w:rPr>
                <w:rFonts w:ascii="Times New Roman" w:hAnsi="Times New Roman" w:cs="Times New Roman"/>
                <w:b/>
                <w:bCs/>
              </w:rPr>
              <w:t>5 042,59</w:t>
            </w:r>
          </w:p>
        </w:tc>
      </w:tr>
      <w:tr w:rsidR="00E87D0B" w:rsidRPr="00E87D0B" w:rsidTr="00E87D0B">
        <w:trPr>
          <w:trHeight w:val="360"/>
        </w:trPr>
        <w:tc>
          <w:tcPr>
            <w:tcW w:w="2660" w:type="dxa"/>
            <w:gridSpan w:val="2"/>
            <w:noWrap/>
            <w:hideMark/>
          </w:tcPr>
          <w:p w:rsidR="00E87D0B" w:rsidRPr="00E87D0B" w:rsidRDefault="00E87D0B" w:rsidP="00E87D0B">
            <w:pPr>
              <w:spacing w:after="0"/>
              <w:jc w:val="right"/>
              <w:rPr>
                <w:rFonts w:ascii="Times New Roman" w:hAnsi="Times New Roman" w:cs="Times New Roman"/>
                <w:b/>
                <w:bCs/>
              </w:rPr>
            </w:pPr>
            <w:r w:rsidRPr="00E87D0B">
              <w:rPr>
                <w:rFonts w:ascii="Times New Roman" w:hAnsi="Times New Roman" w:cs="Times New Roman"/>
                <w:b/>
                <w:bCs/>
              </w:rPr>
              <w:t>1 01 00000 00 0000 000</w:t>
            </w:r>
          </w:p>
        </w:tc>
        <w:tc>
          <w:tcPr>
            <w:tcW w:w="5552" w:type="dxa"/>
            <w:noWrap/>
            <w:hideMark/>
          </w:tcPr>
          <w:p w:rsidR="00E87D0B" w:rsidRPr="00E87D0B" w:rsidRDefault="00E87D0B" w:rsidP="00E87D0B">
            <w:pPr>
              <w:spacing w:after="0"/>
              <w:jc w:val="right"/>
              <w:rPr>
                <w:rFonts w:ascii="Times New Roman" w:hAnsi="Times New Roman" w:cs="Times New Roman"/>
                <w:b/>
                <w:bCs/>
              </w:rPr>
            </w:pPr>
            <w:r w:rsidRPr="00E87D0B">
              <w:rPr>
                <w:rFonts w:ascii="Times New Roman" w:hAnsi="Times New Roman" w:cs="Times New Roman"/>
                <w:b/>
                <w:bCs/>
              </w:rPr>
              <w:t>Налоги на прибыль, доходы</w:t>
            </w:r>
          </w:p>
        </w:tc>
        <w:tc>
          <w:tcPr>
            <w:tcW w:w="1358" w:type="dxa"/>
            <w:noWrap/>
            <w:hideMark/>
          </w:tcPr>
          <w:p w:rsidR="00E87D0B" w:rsidRPr="00E87D0B" w:rsidRDefault="00E87D0B" w:rsidP="00E87D0B">
            <w:pPr>
              <w:spacing w:after="0"/>
              <w:jc w:val="right"/>
              <w:rPr>
                <w:rFonts w:ascii="Times New Roman" w:hAnsi="Times New Roman" w:cs="Times New Roman"/>
                <w:b/>
                <w:bCs/>
              </w:rPr>
            </w:pPr>
            <w:r w:rsidRPr="00E87D0B">
              <w:rPr>
                <w:rFonts w:ascii="Times New Roman" w:hAnsi="Times New Roman" w:cs="Times New Roman"/>
                <w:b/>
                <w:bCs/>
              </w:rPr>
              <w:t>600,00</w:t>
            </w:r>
          </w:p>
        </w:tc>
      </w:tr>
      <w:tr w:rsidR="00E87D0B" w:rsidRPr="00E87D0B" w:rsidTr="00E87D0B">
        <w:trPr>
          <w:trHeight w:val="300"/>
        </w:trPr>
        <w:tc>
          <w:tcPr>
            <w:tcW w:w="2660" w:type="dxa"/>
            <w:gridSpan w:val="2"/>
            <w:noWrap/>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t>1 01 02000 01 0000 110</w:t>
            </w:r>
          </w:p>
        </w:tc>
        <w:tc>
          <w:tcPr>
            <w:tcW w:w="5552" w:type="dxa"/>
            <w:noWrap/>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t>Налог на доходы физических лиц</w:t>
            </w:r>
          </w:p>
        </w:tc>
        <w:tc>
          <w:tcPr>
            <w:tcW w:w="1358" w:type="dxa"/>
            <w:noWrap/>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t>600,00</w:t>
            </w:r>
          </w:p>
        </w:tc>
      </w:tr>
      <w:tr w:rsidR="00E87D0B" w:rsidRPr="00E87D0B" w:rsidTr="00E87D0B">
        <w:trPr>
          <w:trHeight w:val="615"/>
        </w:trPr>
        <w:tc>
          <w:tcPr>
            <w:tcW w:w="2660" w:type="dxa"/>
            <w:gridSpan w:val="2"/>
            <w:noWrap/>
            <w:hideMark/>
          </w:tcPr>
          <w:p w:rsidR="00E87D0B" w:rsidRPr="00E87D0B" w:rsidRDefault="00E87D0B" w:rsidP="00E87D0B">
            <w:pPr>
              <w:spacing w:after="0"/>
              <w:jc w:val="right"/>
              <w:rPr>
                <w:rFonts w:ascii="Times New Roman" w:hAnsi="Times New Roman" w:cs="Times New Roman"/>
                <w:b/>
                <w:bCs/>
              </w:rPr>
            </w:pPr>
            <w:r w:rsidRPr="00E87D0B">
              <w:rPr>
                <w:rFonts w:ascii="Times New Roman" w:hAnsi="Times New Roman" w:cs="Times New Roman"/>
                <w:b/>
                <w:bCs/>
              </w:rPr>
              <w:t>1 03 00000 00 0000 000</w:t>
            </w:r>
          </w:p>
        </w:tc>
        <w:tc>
          <w:tcPr>
            <w:tcW w:w="5552" w:type="dxa"/>
            <w:hideMark/>
          </w:tcPr>
          <w:p w:rsidR="00E87D0B" w:rsidRPr="00E87D0B" w:rsidRDefault="00E87D0B" w:rsidP="00E87D0B">
            <w:pPr>
              <w:spacing w:after="0"/>
              <w:jc w:val="right"/>
              <w:rPr>
                <w:rFonts w:ascii="Times New Roman" w:hAnsi="Times New Roman" w:cs="Times New Roman"/>
                <w:b/>
                <w:bCs/>
              </w:rPr>
            </w:pPr>
            <w:r w:rsidRPr="00E87D0B">
              <w:rPr>
                <w:rFonts w:ascii="Times New Roman" w:hAnsi="Times New Roman" w:cs="Times New Roman"/>
                <w:b/>
                <w:bCs/>
              </w:rPr>
              <w:t>Налоги на товары (работы, услуги), реализуемые на территории РФ</w:t>
            </w:r>
          </w:p>
        </w:tc>
        <w:tc>
          <w:tcPr>
            <w:tcW w:w="1358" w:type="dxa"/>
            <w:noWrap/>
            <w:hideMark/>
          </w:tcPr>
          <w:p w:rsidR="00E87D0B" w:rsidRPr="00E87D0B" w:rsidRDefault="00E87D0B" w:rsidP="00E87D0B">
            <w:pPr>
              <w:spacing w:after="0"/>
              <w:jc w:val="right"/>
              <w:rPr>
                <w:rFonts w:ascii="Times New Roman" w:hAnsi="Times New Roman" w:cs="Times New Roman"/>
                <w:b/>
                <w:bCs/>
              </w:rPr>
            </w:pPr>
            <w:r w:rsidRPr="00E87D0B">
              <w:rPr>
                <w:rFonts w:ascii="Times New Roman" w:hAnsi="Times New Roman" w:cs="Times New Roman"/>
                <w:b/>
                <w:bCs/>
              </w:rPr>
              <w:t>887,59</w:t>
            </w:r>
          </w:p>
        </w:tc>
      </w:tr>
      <w:tr w:rsidR="00E87D0B" w:rsidRPr="00E87D0B" w:rsidTr="00E87D0B">
        <w:trPr>
          <w:trHeight w:val="945"/>
        </w:trPr>
        <w:tc>
          <w:tcPr>
            <w:tcW w:w="2660" w:type="dxa"/>
            <w:gridSpan w:val="2"/>
            <w:noWrap/>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t>1 03 02000 01 0000 110</w:t>
            </w:r>
          </w:p>
        </w:tc>
        <w:tc>
          <w:tcPr>
            <w:tcW w:w="5552" w:type="dxa"/>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t>Акцизы по подакцизным товарам (продукци), производимым на территории Российской Федерации</w:t>
            </w:r>
          </w:p>
        </w:tc>
        <w:tc>
          <w:tcPr>
            <w:tcW w:w="1358" w:type="dxa"/>
            <w:noWrap/>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t>887,59</w:t>
            </w:r>
          </w:p>
        </w:tc>
      </w:tr>
      <w:tr w:rsidR="00E87D0B" w:rsidRPr="00E87D0B" w:rsidTr="00E87D0B">
        <w:trPr>
          <w:trHeight w:val="390"/>
        </w:trPr>
        <w:tc>
          <w:tcPr>
            <w:tcW w:w="2660" w:type="dxa"/>
            <w:gridSpan w:val="2"/>
            <w:noWrap/>
            <w:hideMark/>
          </w:tcPr>
          <w:p w:rsidR="00E87D0B" w:rsidRPr="00E87D0B" w:rsidRDefault="00E87D0B" w:rsidP="00E87D0B">
            <w:pPr>
              <w:spacing w:after="0"/>
              <w:jc w:val="right"/>
              <w:rPr>
                <w:rFonts w:ascii="Times New Roman" w:hAnsi="Times New Roman" w:cs="Times New Roman"/>
                <w:b/>
                <w:bCs/>
              </w:rPr>
            </w:pPr>
            <w:r w:rsidRPr="00E87D0B">
              <w:rPr>
                <w:rFonts w:ascii="Times New Roman" w:hAnsi="Times New Roman" w:cs="Times New Roman"/>
                <w:b/>
                <w:bCs/>
              </w:rPr>
              <w:t>1 05 00000 00 0000 000</w:t>
            </w:r>
          </w:p>
        </w:tc>
        <w:tc>
          <w:tcPr>
            <w:tcW w:w="5552" w:type="dxa"/>
            <w:noWrap/>
            <w:hideMark/>
          </w:tcPr>
          <w:p w:rsidR="00E87D0B" w:rsidRPr="00E87D0B" w:rsidRDefault="00E87D0B" w:rsidP="00E87D0B">
            <w:pPr>
              <w:spacing w:after="0"/>
              <w:jc w:val="right"/>
              <w:rPr>
                <w:rFonts w:ascii="Times New Roman" w:hAnsi="Times New Roman" w:cs="Times New Roman"/>
                <w:b/>
                <w:bCs/>
              </w:rPr>
            </w:pPr>
            <w:r w:rsidRPr="00E87D0B">
              <w:rPr>
                <w:rFonts w:ascii="Times New Roman" w:hAnsi="Times New Roman" w:cs="Times New Roman"/>
                <w:b/>
                <w:bCs/>
              </w:rPr>
              <w:t>Налоги на совокупный доход</w:t>
            </w:r>
          </w:p>
        </w:tc>
        <w:tc>
          <w:tcPr>
            <w:tcW w:w="1358" w:type="dxa"/>
            <w:noWrap/>
            <w:hideMark/>
          </w:tcPr>
          <w:p w:rsidR="00E87D0B" w:rsidRPr="00E87D0B" w:rsidRDefault="00E87D0B" w:rsidP="00E87D0B">
            <w:pPr>
              <w:spacing w:after="0"/>
              <w:jc w:val="right"/>
              <w:rPr>
                <w:rFonts w:ascii="Times New Roman" w:hAnsi="Times New Roman" w:cs="Times New Roman"/>
                <w:b/>
                <w:bCs/>
              </w:rPr>
            </w:pPr>
            <w:r w:rsidRPr="00E87D0B">
              <w:rPr>
                <w:rFonts w:ascii="Times New Roman" w:hAnsi="Times New Roman" w:cs="Times New Roman"/>
                <w:b/>
                <w:bCs/>
              </w:rPr>
              <w:t>1 550,00</w:t>
            </w:r>
          </w:p>
        </w:tc>
      </w:tr>
      <w:tr w:rsidR="00E87D0B" w:rsidRPr="00E87D0B" w:rsidTr="00E87D0B">
        <w:trPr>
          <w:trHeight w:val="630"/>
        </w:trPr>
        <w:tc>
          <w:tcPr>
            <w:tcW w:w="2660" w:type="dxa"/>
            <w:gridSpan w:val="2"/>
            <w:noWrap/>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t>1 05 01000 00 0000 110</w:t>
            </w:r>
          </w:p>
        </w:tc>
        <w:tc>
          <w:tcPr>
            <w:tcW w:w="5552" w:type="dxa"/>
            <w:noWrap/>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t>Налог, взимаемый в связи с применением упрощенной системы налогообложения</w:t>
            </w:r>
          </w:p>
        </w:tc>
        <w:tc>
          <w:tcPr>
            <w:tcW w:w="1358" w:type="dxa"/>
            <w:noWrap/>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t>1 550,00</w:t>
            </w:r>
          </w:p>
        </w:tc>
      </w:tr>
      <w:tr w:rsidR="00E87D0B" w:rsidRPr="00E87D0B" w:rsidTr="00E87D0B">
        <w:trPr>
          <w:trHeight w:val="315"/>
        </w:trPr>
        <w:tc>
          <w:tcPr>
            <w:tcW w:w="2660" w:type="dxa"/>
            <w:gridSpan w:val="2"/>
            <w:noWrap/>
            <w:hideMark/>
          </w:tcPr>
          <w:p w:rsidR="00E87D0B" w:rsidRPr="00E87D0B" w:rsidRDefault="00E87D0B" w:rsidP="00E87D0B">
            <w:pPr>
              <w:spacing w:after="0"/>
              <w:jc w:val="right"/>
              <w:rPr>
                <w:rFonts w:ascii="Times New Roman" w:hAnsi="Times New Roman" w:cs="Times New Roman"/>
                <w:b/>
                <w:bCs/>
              </w:rPr>
            </w:pPr>
            <w:r w:rsidRPr="00E87D0B">
              <w:rPr>
                <w:rFonts w:ascii="Times New Roman" w:hAnsi="Times New Roman" w:cs="Times New Roman"/>
                <w:b/>
                <w:bCs/>
              </w:rPr>
              <w:t>1 06 00000 00 0000 000</w:t>
            </w:r>
          </w:p>
        </w:tc>
        <w:tc>
          <w:tcPr>
            <w:tcW w:w="5552" w:type="dxa"/>
            <w:hideMark/>
          </w:tcPr>
          <w:p w:rsidR="00E87D0B" w:rsidRPr="00E87D0B" w:rsidRDefault="00E87D0B" w:rsidP="00E87D0B">
            <w:pPr>
              <w:spacing w:after="0"/>
              <w:jc w:val="right"/>
              <w:rPr>
                <w:rFonts w:ascii="Times New Roman" w:hAnsi="Times New Roman" w:cs="Times New Roman"/>
                <w:b/>
                <w:bCs/>
              </w:rPr>
            </w:pPr>
            <w:r w:rsidRPr="00E87D0B">
              <w:rPr>
                <w:rFonts w:ascii="Times New Roman" w:hAnsi="Times New Roman" w:cs="Times New Roman"/>
                <w:b/>
                <w:bCs/>
              </w:rPr>
              <w:t>Налоги на имущество</w:t>
            </w:r>
          </w:p>
        </w:tc>
        <w:tc>
          <w:tcPr>
            <w:tcW w:w="1358" w:type="dxa"/>
            <w:noWrap/>
            <w:hideMark/>
          </w:tcPr>
          <w:p w:rsidR="00E87D0B" w:rsidRPr="00E87D0B" w:rsidRDefault="00E87D0B" w:rsidP="00E87D0B">
            <w:pPr>
              <w:spacing w:after="0"/>
              <w:jc w:val="right"/>
              <w:rPr>
                <w:rFonts w:ascii="Times New Roman" w:hAnsi="Times New Roman" w:cs="Times New Roman"/>
                <w:b/>
                <w:bCs/>
              </w:rPr>
            </w:pPr>
            <w:r w:rsidRPr="00E87D0B">
              <w:rPr>
                <w:rFonts w:ascii="Times New Roman" w:hAnsi="Times New Roman" w:cs="Times New Roman"/>
                <w:b/>
                <w:bCs/>
              </w:rPr>
              <w:t>1 980,00</w:t>
            </w:r>
          </w:p>
        </w:tc>
      </w:tr>
      <w:tr w:rsidR="00E87D0B" w:rsidRPr="00E87D0B" w:rsidTr="00E87D0B">
        <w:trPr>
          <w:trHeight w:val="315"/>
        </w:trPr>
        <w:tc>
          <w:tcPr>
            <w:tcW w:w="2660" w:type="dxa"/>
            <w:gridSpan w:val="2"/>
            <w:noWrap/>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t>1 06 01000 00 0000 110</w:t>
            </w:r>
          </w:p>
        </w:tc>
        <w:tc>
          <w:tcPr>
            <w:tcW w:w="5552" w:type="dxa"/>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t>Налог на имущество физических лиц</w:t>
            </w:r>
          </w:p>
        </w:tc>
        <w:tc>
          <w:tcPr>
            <w:tcW w:w="1358" w:type="dxa"/>
            <w:noWrap/>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t>300,00</w:t>
            </w:r>
          </w:p>
        </w:tc>
      </w:tr>
      <w:tr w:rsidR="00E87D0B" w:rsidRPr="00E87D0B" w:rsidTr="00E87D0B">
        <w:trPr>
          <w:trHeight w:val="315"/>
        </w:trPr>
        <w:tc>
          <w:tcPr>
            <w:tcW w:w="2660" w:type="dxa"/>
            <w:gridSpan w:val="2"/>
            <w:noWrap/>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t>1 06 04000 02 0000 110</w:t>
            </w:r>
          </w:p>
        </w:tc>
        <w:tc>
          <w:tcPr>
            <w:tcW w:w="5552" w:type="dxa"/>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t>Транспортный налог</w:t>
            </w:r>
          </w:p>
        </w:tc>
        <w:tc>
          <w:tcPr>
            <w:tcW w:w="1358" w:type="dxa"/>
            <w:noWrap/>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t>1 130,00</w:t>
            </w:r>
          </w:p>
        </w:tc>
      </w:tr>
      <w:tr w:rsidR="00E87D0B" w:rsidRPr="00E87D0B" w:rsidTr="00E87D0B">
        <w:trPr>
          <w:trHeight w:val="315"/>
        </w:trPr>
        <w:tc>
          <w:tcPr>
            <w:tcW w:w="2660" w:type="dxa"/>
            <w:gridSpan w:val="2"/>
            <w:noWrap/>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t>1 06 06000 02 0000 110</w:t>
            </w:r>
          </w:p>
        </w:tc>
        <w:tc>
          <w:tcPr>
            <w:tcW w:w="5552" w:type="dxa"/>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t>Земельный налог</w:t>
            </w:r>
          </w:p>
        </w:tc>
        <w:tc>
          <w:tcPr>
            <w:tcW w:w="1358" w:type="dxa"/>
            <w:noWrap/>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t>550,00</w:t>
            </w:r>
          </w:p>
        </w:tc>
      </w:tr>
      <w:tr w:rsidR="00E87D0B" w:rsidRPr="00E87D0B" w:rsidTr="00E87D0B">
        <w:trPr>
          <w:trHeight w:val="345"/>
        </w:trPr>
        <w:tc>
          <w:tcPr>
            <w:tcW w:w="2660" w:type="dxa"/>
            <w:gridSpan w:val="2"/>
            <w:noWrap/>
            <w:hideMark/>
          </w:tcPr>
          <w:p w:rsidR="00E87D0B" w:rsidRPr="00E87D0B" w:rsidRDefault="00E87D0B" w:rsidP="00E87D0B">
            <w:pPr>
              <w:spacing w:after="0"/>
              <w:jc w:val="right"/>
              <w:rPr>
                <w:rFonts w:ascii="Times New Roman" w:hAnsi="Times New Roman" w:cs="Times New Roman"/>
                <w:b/>
                <w:bCs/>
              </w:rPr>
            </w:pPr>
            <w:r w:rsidRPr="00E87D0B">
              <w:rPr>
                <w:rFonts w:ascii="Times New Roman" w:hAnsi="Times New Roman" w:cs="Times New Roman"/>
                <w:b/>
                <w:bCs/>
              </w:rPr>
              <w:t>1 08 00000 00 0000 000</w:t>
            </w:r>
          </w:p>
        </w:tc>
        <w:tc>
          <w:tcPr>
            <w:tcW w:w="5552" w:type="dxa"/>
            <w:noWrap/>
            <w:hideMark/>
          </w:tcPr>
          <w:p w:rsidR="00E87D0B" w:rsidRPr="00E87D0B" w:rsidRDefault="00E87D0B" w:rsidP="00E87D0B">
            <w:pPr>
              <w:spacing w:after="0"/>
              <w:jc w:val="right"/>
              <w:rPr>
                <w:rFonts w:ascii="Times New Roman" w:hAnsi="Times New Roman" w:cs="Times New Roman"/>
                <w:b/>
                <w:bCs/>
              </w:rPr>
            </w:pPr>
            <w:r w:rsidRPr="00E87D0B">
              <w:rPr>
                <w:rFonts w:ascii="Times New Roman" w:hAnsi="Times New Roman" w:cs="Times New Roman"/>
                <w:b/>
                <w:bCs/>
              </w:rPr>
              <w:t>Государственная пошлина</w:t>
            </w:r>
          </w:p>
        </w:tc>
        <w:tc>
          <w:tcPr>
            <w:tcW w:w="1358" w:type="dxa"/>
            <w:noWrap/>
            <w:hideMark/>
          </w:tcPr>
          <w:p w:rsidR="00E87D0B" w:rsidRPr="00E87D0B" w:rsidRDefault="00E87D0B" w:rsidP="00E87D0B">
            <w:pPr>
              <w:spacing w:after="0"/>
              <w:jc w:val="right"/>
              <w:rPr>
                <w:rFonts w:ascii="Times New Roman" w:hAnsi="Times New Roman" w:cs="Times New Roman"/>
                <w:b/>
                <w:bCs/>
              </w:rPr>
            </w:pPr>
            <w:r w:rsidRPr="00E87D0B">
              <w:rPr>
                <w:rFonts w:ascii="Times New Roman" w:hAnsi="Times New Roman" w:cs="Times New Roman"/>
                <w:b/>
                <w:bCs/>
              </w:rPr>
              <w:t>20,00</w:t>
            </w:r>
          </w:p>
        </w:tc>
      </w:tr>
      <w:tr w:rsidR="00E87D0B" w:rsidRPr="00E87D0B" w:rsidTr="00E87D0B">
        <w:trPr>
          <w:trHeight w:val="1245"/>
        </w:trPr>
        <w:tc>
          <w:tcPr>
            <w:tcW w:w="2660" w:type="dxa"/>
            <w:gridSpan w:val="2"/>
            <w:noWrap/>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t>1 08 04000 01 0000 110</w:t>
            </w:r>
          </w:p>
        </w:tc>
        <w:tc>
          <w:tcPr>
            <w:tcW w:w="5552" w:type="dxa"/>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358" w:type="dxa"/>
            <w:noWrap/>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t>20,00</w:t>
            </w:r>
          </w:p>
        </w:tc>
      </w:tr>
      <w:tr w:rsidR="00E87D0B" w:rsidRPr="00E87D0B" w:rsidTr="00E87D0B">
        <w:trPr>
          <w:trHeight w:val="435"/>
        </w:trPr>
        <w:tc>
          <w:tcPr>
            <w:tcW w:w="2660" w:type="dxa"/>
            <w:gridSpan w:val="2"/>
            <w:noWrap/>
            <w:hideMark/>
          </w:tcPr>
          <w:p w:rsidR="00E87D0B" w:rsidRPr="00E87D0B" w:rsidRDefault="00E87D0B" w:rsidP="00E87D0B">
            <w:pPr>
              <w:spacing w:after="0"/>
              <w:jc w:val="right"/>
              <w:rPr>
                <w:rFonts w:ascii="Times New Roman" w:hAnsi="Times New Roman" w:cs="Times New Roman"/>
                <w:b/>
                <w:bCs/>
              </w:rPr>
            </w:pPr>
            <w:r w:rsidRPr="00E87D0B">
              <w:rPr>
                <w:rFonts w:ascii="Times New Roman" w:hAnsi="Times New Roman" w:cs="Times New Roman"/>
                <w:b/>
                <w:bCs/>
              </w:rPr>
              <w:t>1 16 00000 00 0000 000</w:t>
            </w:r>
          </w:p>
        </w:tc>
        <w:tc>
          <w:tcPr>
            <w:tcW w:w="5552" w:type="dxa"/>
            <w:hideMark/>
          </w:tcPr>
          <w:p w:rsidR="00E87D0B" w:rsidRPr="00E87D0B" w:rsidRDefault="00E87D0B" w:rsidP="00E87D0B">
            <w:pPr>
              <w:spacing w:after="0"/>
              <w:jc w:val="right"/>
              <w:rPr>
                <w:rFonts w:ascii="Times New Roman" w:hAnsi="Times New Roman" w:cs="Times New Roman"/>
                <w:b/>
                <w:bCs/>
              </w:rPr>
            </w:pPr>
            <w:r w:rsidRPr="00E87D0B">
              <w:rPr>
                <w:rFonts w:ascii="Times New Roman" w:hAnsi="Times New Roman" w:cs="Times New Roman"/>
                <w:b/>
                <w:bCs/>
              </w:rPr>
              <w:t>Штрафы, санкции, возмещение ущерба</w:t>
            </w:r>
          </w:p>
        </w:tc>
        <w:tc>
          <w:tcPr>
            <w:tcW w:w="1358" w:type="dxa"/>
            <w:noWrap/>
            <w:hideMark/>
          </w:tcPr>
          <w:p w:rsidR="00E87D0B" w:rsidRPr="00E87D0B" w:rsidRDefault="00E87D0B" w:rsidP="00E87D0B">
            <w:pPr>
              <w:spacing w:after="0"/>
              <w:jc w:val="right"/>
              <w:rPr>
                <w:rFonts w:ascii="Times New Roman" w:hAnsi="Times New Roman" w:cs="Times New Roman"/>
                <w:b/>
                <w:bCs/>
              </w:rPr>
            </w:pPr>
            <w:r w:rsidRPr="00E87D0B">
              <w:rPr>
                <w:rFonts w:ascii="Times New Roman" w:hAnsi="Times New Roman" w:cs="Times New Roman"/>
                <w:b/>
                <w:bCs/>
              </w:rPr>
              <w:t>5,00</w:t>
            </w:r>
          </w:p>
        </w:tc>
      </w:tr>
      <w:tr w:rsidR="00E87D0B" w:rsidRPr="00E87D0B" w:rsidTr="00E87D0B">
        <w:trPr>
          <w:trHeight w:val="420"/>
        </w:trPr>
        <w:tc>
          <w:tcPr>
            <w:tcW w:w="2660" w:type="dxa"/>
            <w:gridSpan w:val="2"/>
            <w:noWrap/>
            <w:hideMark/>
          </w:tcPr>
          <w:p w:rsidR="00E87D0B" w:rsidRPr="00E87D0B" w:rsidRDefault="00E87D0B" w:rsidP="00E87D0B">
            <w:pPr>
              <w:spacing w:after="0"/>
              <w:jc w:val="right"/>
              <w:rPr>
                <w:rFonts w:ascii="Times New Roman" w:hAnsi="Times New Roman" w:cs="Times New Roman"/>
                <w:b/>
                <w:bCs/>
              </w:rPr>
            </w:pPr>
            <w:r w:rsidRPr="00E87D0B">
              <w:rPr>
                <w:rFonts w:ascii="Times New Roman" w:hAnsi="Times New Roman" w:cs="Times New Roman"/>
                <w:b/>
                <w:bCs/>
              </w:rPr>
              <w:t>2 00 00000 00 0000 000</w:t>
            </w:r>
          </w:p>
        </w:tc>
        <w:tc>
          <w:tcPr>
            <w:tcW w:w="5552" w:type="dxa"/>
            <w:hideMark/>
          </w:tcPr>
          <w:p w:rsidR="00E87D0B" w:rsidRPr="00E87D0B" w:rsidRDefault="00E87D0B" w:rsidP="00E87D0B">
            <w:pPr>
              <w:spacing w:after="0"/>
              <w:jc w:val="right"/>
              <w:rPr>
                <w:rFonts w:ascii="Times New Roman" w:hAnsi="Times New Roman" w:cs="Times New Roman"/>
                <w:b/>
                <w:bCs/>
              </w:rPr>
            </w:pPr>
            <w:r w:rsidRPr="00E87D0B">
              <w:rPr>
                <w:rFonts w:ascii="Times New Roman" w:hAnsi="Times New Roman" w:cs="Times New Roman"/>
                <w:b/>
                <w:bCs/>
              </w:rPr>
              <w:t xml:space="preserve">Безвозмездные поступления </w:t>
            </w:r>
          </w:p>
        </w:tc>
        <w:tc>
          <w:tcPr>
            <w:tcW w:w="1358" w:type="dxa"/>
            <w:noWrap/>
            <w:hideMark/>
          </w:tcPr>
          <w:p w:rsidR="00E87D0B" w:rsidRPr="00E87D0B" w:rsidRDefault="00E87D0B" w:rsidP="00E87D0B">
            <w:pPr>
              <w:spacing w:after="0"/>
              <w:jc w:val="right"/>
              <w:rPr>
                <w:rFonts w:ascii="Times New Roman" w:hAnsi="Times New Roman" w:cs="Times New Roman"/>
                <w:b/>
                <w:bCs/>
              </w:rPr>
            </w:pPr>
            <w:r w:rsidRPr="00E87D0B">
              <w:rPr>
                <w:rFonts w:ascii="Times New Roman" w:hAnsi="Times New Roman" w:cs="Times New Roman"/>
                <w:b/>
                <w:bCs/>
              </w:rPr>
              <w:t>559,17</w:t>
            </w:r>
          </w:p>
        </w:tc>
      </w:tr>
      <w:tr w:rsidR="00E87D0B" w:rsidRPr="00E87D0B" w:rsidTr="00E87D0B">
        <w:trPr>
          <w:trHeight w:val="945"/>
        </w:trPr>
        <w:tc>
          <w:tcPr>
            <w:tcW w:w="2660" w:type="dxa"/>
            <w:gridSpan w:val="2"/>
            <w:noWrap/>
            <w:hideMark/>
          </w:tcPr>
          <w:p w:rsidR="00E87D0B" w:rsidRPr="00E87D0B" w:rsidRDefault="00E87D0B" w:rsidP="00E87D0B">
            <w:pPr>
              <w:spacing w:after="0"/>
              <w:jc w:val="right"/>
              <w:rPr>
                <w:rFonts w:ascii="Times New Roman" w:hAnsi="Times New Roman" w:cs="Times New Roman"/>
                <w:b/>
                <w:bCs/>
              </w:rPr>
            </w:pPr>
            <w:r w:rsidRPr="00E87D0B">
              <w:rPr>
                <w:rFonts w:ascii="Times New Roman" w:hAnsi="Times New Roman" w:cs="Times New Roman"/>
                <w:b/>
                <w:bCs/>
              </w:rPr>
              <w:t>2 02 00000 00 0000 000</w:t>
            </w:r>
          </w:p>
        </w:tc>
        <w:tc>
          <w:tcPr>
            <w:tcW w:w="5552" w:type="dxa"/>
            <w:hideMark/>
          </w:tcPr>
          <w:p w:rsidR="00E87D0B" w:rsidRPr="00E87D0B" w:rsidRDefault="00E87D0B" w:rsidP="00E87D0B">
            <w:pPr>
              <w:spacing w:after="0"/>
              <w:jc w:val="right"/>
              <w:rPr>
                <w:rFonts w:ascii="Times New Roman" w:hAnsi="Times New Roman" w:cs="Times New Roman"/>
                <w:b/>
                <w:bCs/>
              </w:rPr>
            </w:pPr>
            <w:r w:rsidRPr="00E87D0B">
              <w:rPr>
                <w:rFonts w:ascii="Times New Roman" w:hAnsi="Times New Roman" w:cs="Times New Roman"/>
                <w:b/>
                <w:bCs/>
              </w:rPr>
              <w:t>Безвозмездные поступления от других бюджетов бюджетной системы Российской Федерации</w:t>
            </w:r>
          </w:p>
        </w:tc>
        <w:tc>
          <w:tcPr>
            <w:tcW w:w="1358" w:type="dxa"/>
            <w:noWrap/>
            <w:hideMark/>
          </w:tcPr>
          <w:p w:rsidR="00E87D0B" w:rsidRPr="00E87D0B" w:rsidRDefault="00E87D0B" w:rsidP="00E87D0B">
            <w:pPr>
              <w:spacing w:after="0"/>
              <w:jc w:val="right"/>
              <w:rPr>
                <w:rFonts w:ascii="Times New Roman" w:hAnsi="Times New Roman" w:cs="Times New Roman"/>
                <w:b/>
                <w:bCs/>
              </w:rPr>
            </w:pPr>
            <w:r w:rsidRPr="00E87D0B">
              <w:rPr>
                <w:rFonts w:ascii="Times New Roman" w:hAnsi="Times New Roman" w:cs="Times New Roman"/>
                <w:b/>
                <w:bCs/>
              </w:rPr>
              <w:t>559,17</w:t>
            </w:r>
          </w:p>
        </w:tc>
      </w:tr>
      <w:tr w:rsidR="00E87D0B" w:rsidRPr="00E87D0B" w:rsidTr="00E87D0B">
        <w:trPr>
          <w:trHeight w:val="630"/>
        </w:trPr>
        <w:tc>
          <w:tcPr>
            <w:tcW w:w="2660" w:type="dxa"/>
            <w:gridSpan w:val="2"/>
            <w:noWrap/>
            <w:hideMark/>
          </w:tcPr>
          <w:p w:rsidR="00E87D0B" w:rsidRPr="00E87D0B" w:rsidRDefault="00E87D0B" w:rsidP="00E87D0B">
            <w:pPr>
              <w:spacing w:after="0"/>
              <w:jc w:val="right"/>
              <w:rPr>
                <w:rFonts w:ascii="Times New Roman" w:hAnsi="Times New Roman" w:cs="Times New Roman"/>
                <w:b/>
                <w:bCs/>
              </w:rPr>
            </w:pPr>
            <w:r w:rsidRPr="00E87D0B">
              <w:rPr>
                <w:rFonts w:ascii="Times New Roman" w:hAnsi="Times New Roman" w:cs="Times New Roman"/>
                <w:b/>
                <w:bCs/>
              </w:rPr>
              <w:t>2 02 10000 00 0000 151</w:t>
            </w:r>
          </w:p>
        </w:tc>
        <w:tc>
          <w:tcPr>
            <w:tcW w:w="5552" w:type="dxa"/>
            <w:hideMark/>
          </w:tcPr>
          <w:p w:rsidR="00E87D0B" w:rsidRPr="00E87D0B" w:rsidRDefault="00E87D0B" w:rsidP="00E87D0B">
            <w:pPr>
              <w:spacing w:after="0"/>
              <w:jc w:val="right"/>
              <w:rPr>
                <w:rFonts w:ascii="Times New Roman" w:hAnsi="Times New Roman" w:cs="Times New Roman"/>
                <w:b/>
                <w:bCs/>
              </w:rPr>
            </w:pPr>
            <w:r w:rsidRPr="00E87D0B">
              <w:rPr>
                <w:rFonts w:ascii="Times New Roman" w:hAnsi="Times New Roman" w:cs="Times New Roman"/>
                <w:b/>
                <w:bCs/>
              </w:rPr>
              <w:t>Дотации бюджетам бюджетной системы Российской Федерации</w:t>
            </w:r>
          </w:p>
        </w:tc>
        <w:tc>
          <w:tcPr>
            <w:tcW w:w="1358" w:type="dxa"/>
            <w:noWrap/>
            <w:hideMark/>
          </w:tcPr>
          <w:p w:rsidR="00E87D0B" w:rsidRPr="00E87D0B" w:rsidRDefault="00E87D0B" w:rsidP="00E87D0B">
            <w:pPr>
              <w:spacing w:after="0"/>
              <w:jc w:val="right"/>
              <w:rPr>
                <w:rFonts w:ascii="Times New Roman" w:hAnsi="Times New Roman" w:cs="Times New Roman"/>
                <w:b/>
                <w:bCs/>
              </w:rPr>
            </w:pPr>
            <w:r w:rsidRPr="00E87D0B">
              <w:rPr>
                <w:rFonts w:ascii="Times New Roman" w:hAnsi="Times New Roman" w:cs="Times New Roman"/>
                <w:b/>
                <w:bCs/>
              </w:rPr>
              <w:t>41,57</w:t>
            </w:r>
          </w:p>
        </w:tc>
      </w:tr>
      <w:tr w:rsidR="00E87D0B" w:rsidRPr="00E87D0B" w:rsidTr="00E87D0B">
        <w:trPr>
          <w:trHeight w:val="915"/>
        </w:trPr>
        <w:tc>
          <w:tcPr>
            <w:tcW w:w="2660" w:type="dxa"/>
            <w:gridSpan w:val="2"/>
            <w:noWrap/>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lastRenderedPageBreak/>
              <w:t>2 02 15001 10 0000 151</w:t>
            </w:r>
          </w:p>
        </w:tc>
        <w:tc>
          <w:tcPr>
            <w:tcW w:w="5552" w:type="dxa"/>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t>Дотации бюджетам сельских поселений на выравнивание бюджетной обеспеченности</w:t>
            </w:r>
          </w:p>
        </w:tc>
        <w:tc>
          <w:tcPr>
            <w:tcW w:w="1358" w:type="dxa"/>
            <w:noWrap/>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t>41,57</w:t>
            </w:r>
          </w:p>
        </w:tc>
      </w:tr>
      <w:tr w:rsidR="00E87D0B" w:rsidRPr="00E87D0B" w:rsidTr="00E87D0B">
        <w:trPr>
          <w:trHeight w:val="630"/>
        </w:trPr>
        <w:tc>
          <w:tcPr>
            <w:tcW w:w="2660" w:type="dxa"/>
            <w:gridSpan w:val="2"/>
            <w:noWrap/>
            <w:hideMark/>
          </w:tcPr>
          <w:p w:rsidR="00E87D0B" w:rsidRPr="00E87D0B" w:rsidRDefault="00E87D0B" w:rsidP="00E87D0B">
            <w:pPr>
              <w:spacing w:after="0"/>
              <w:jc w:val="right"/>
              <w:rPr>
                <w:rFonts w:ascii="Times New Roman" w:hAnsi="Times New Roman" w:cs="Times New Roman"/>
                <w:b/>
                <w:bCs/>
              </w:rPr>
            </w:pPr>
            <w:r w:rsidRPr="00E87D0B">
              <w:rPr>
                <w:rFonts w:ascii="Times New Roman" w:hAnsi="Times New Roman" w:cs="Times New Roman"/>
                <w:b/>
                <w:bCs/>
              </w:rPr>
              <w:t>2 02 30000 00 0000 150</w:t>
            </w:r>
          </w:p>
        </w:tc>
        <w:tc>
          <w:tcPr>
            <w:tcW w:w="5552" w:type="dxa"/>
            <w:hideMark/>
          </w:tcPr>
          <w:p w:rsidR="00E87D0B" w:rsidRPr="00E87D0B" w:rsidRDefault="00E87D0B" w:rsidP="00E87D0B">
            <w:pPr>
              <w:spacing w:after="0"/>
              <w:jc w:val="right"/>
              <w:rPr>
                <w:rFonts w:ascii="Times New Roman" w:hAnsi="Times New Roman" w:cs="Times New Roman"/>
                <w:b/>
                <w:bCs/>
              </w:rPr>
            </w:pPr>
            <w:r w:rsidRPr="00E87D0B">
              <w:rPr>
                <w:rFonts w:ascii="Times New Roman" w:hAnsi="Times New Roman" w:cs="Times New Roman"/>
                <w:b/>
                <w:bCs/>
              </w:rPr>
              <w:t>Субвенции бюджетам бюджетной системы Российской Федерации</w:t>
            </w:r>
          </w:p>
        </w:tc>
        <w:tc>
          <w:tcPr>
            <w:tcW w:w="1358" w:type="dxa"/>
            <w:noWrap/>
            <w:hideMark/>
          </w:tcPr>
          <w:p w:rsidR="00E87D0B" w:rsidRPr="00E87D0B" w:rsidRDefault="00E87D0B" w:rsidP="00E87D0B">
            <w:pPr>
              <w:spacing w:after="0"/>
              <w:jc w:val="right"/>
              <w:rPr>
                <w:rFonts w:ascii="Times New Roman" w:hAnsi="Times New Roman" w:cs="Times New Roman"/>
                <w:b/>
                <w:bCs/>
              </w:rPr>
            </w:pPr>
            <w:r w:rsidRPr="00E87D0B">
              <w:rPr>
                <w:rFonts w:ascii="Times New Roman" w:hAnsi="Times New Roman" w:cs="Times New Roman"/>
                <w:b/>
                <w:bCs/>
              </w:rPr>
              <w:t>221,86</w:t>
            </w:r>
          </w:p>
        </w:tc>
      </w:tr>
      <w:tr w:rsidR="00E87D0B" w:rsidRPr="00E87D0B" w:rsidTr="00E87D0B">
        <w:trPr>
          <w:trHeight w:val="1245"/>
        </w:trPr>
        <w:tc>
          <w:tcPr>
            <w:tcW w:w="2660" w:type="dxa"/>
            <w:gridSpan w:val="2"/>
            <w:noWrap/>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t>2 02 30024 10 0000 150</w:t>
            </w:r>
          </w:p>
        </w:tc>
        <w:tc>
          <w:tcPr>
            <w:tcW w:w="5552" w:type="dxa"/>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t>Субвенции бюджетам сельских поселений на выполнение передаваемых полномочий субъектов Российской Федерации</w:t>
            </w:r>
          </w:p>
        </w:tc>
        <w:tc>
          <w:tcPr>
            <w:tcW w:w="1358" w:type="dxa"/>
            <w:noWrap/>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t>2,20</w:t>
            </w:r>
          </w:p>
        </w:tc>
      </w:tr>
      <w:tr w:rsidR="00E87D0B" w:rsidRPr="00E87D0B" w:rsidTr="00E87D0B">
        <w:trPr>
          <w:trHeight w:val="1245"/>
        </w:trPr>
        <w:tc>
          <w:tcPr>
            <w:tcW w:w="2660" w:type="dxa"/>
            <w:gridSpan w:val="2"/>
            <w:noWrap/>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t>2 02 35118 10 0000 150</w:t>
            </w:r>
          </w:p>
        </w:tc>
        <w:tc>
          <w:tcPr>
            <w:tcW w:w="5552" w:type="dxa"/>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58" w:type="dxa"/>
            <w:noWrap/>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t>219,66</w:t>
            </w:r>
          </w:p>
        </w:tc>
      </w:tr>
      <w:tr w:rsidR="00E87D0B" w:rsidRPr="00E87D0B" w:rsidTr="00E87D0B">
        <w:trPr>
          <w:trHeight w:val="345"/>
        </w:trPr>
        <w:tc>
          <w:tcPr>
            <w:tcW w:w="2660" w:type="dxa"/>
            <w:gridSpan w:val="2"/>
            <w:noWrap/>
            <w:hideMark/>
          </w:tcPr>
          <w:p w:rsidR="00E87D0B" w:rsidRPr="00E87D0B" w:rsidRDefault="00E87D0B" w:rsidP="00E87D0B">
            <w:pPr>
              <w:spacing w:after="0"/>
              <w:jc w:val="right"/>
              <w:rPr>
                <w:rFonts w:ascii="Times New Roman" w:hAnsi="Times New Roman" w:cs="Times New Roman"/>
                <w:b/>
                <w:bCs/>
              </w:rPr>
            </w:pPr>
            <w:r w:rsidRPr="00E87D0B">
              <w:rPr>
                <w:rFonts w:ascii="Times New Roman" w:hAnsi="Times New Roman" w:cs="Times New Roman"/>
                <w:b/>
                <w:bCs/>
              </w:rPr>
              <w:t>2 02 40000 00 0000 150</w:t>
            </w:r>
          </w:p>
        </w:tc>
        <w:tc>
          <w:tcPr>
            <w:tcW w:w="5552" w:type="dxa"/>
            <w:hideMark/>
          </w:tcPr>
          <w:p w:rsidR="00E87D0B" w:rsidRPr="00E87D0B" w:rsidRDefault="00E87D0B" w:rsidP="00E87D0B">
            <w:pPr>
              <w:spacing w:after="0"/>
              <w:jc w:val="right"/>
              <w:rPr>
                <w:rFonts w:ascii="Times New Roman" w:hAnsi="Times New Roman" w:cs="Times New Roman"/>
                <w:b/>
                <w:bCs/>
              </w:rPr>
            </w:pPr>
            <w:r w:rsidRPr="00E87D0B">
              <w:rPr>
                <w:rFonts w:ascii="Times New Roman" w:hAnsi="Times New Roman" w:cs="Times New Roman"/>
                <w:b/>
                <w:bCs/>
              </w:rPr>
              <w:t>Иные межбюджетные трансферты</w:t>
            </w:r>
          </w:p>
        </w:tc>
        <w:tc>
          <w:tcPr>
            <w:tcW w:w="1358" w:type="dxa"/>
            <w:noWrap/>
            <w:hideMark/>
          </w:tcPr>
          <w:p w:rsidR="00E87D0B" w:rsidRPr="00E87D0B" w:rsidRDefault="00E87D0B" w:rsidP="00E87D0B">
            <w:pPr>
              <w:spacing w:after="0"/>
              <w:jc w:val="right"/>
              <w:rPr>
                <w:rFonts w:ascii="Times New Roman" w:hAnsi="Times New Roman" w:cs="Times New Roman"/>
                <w:b/>
                <w:bCs/>
              </w:rPr>
            </w:pPr>
            <w:r w:rsidRPr="00E87D0B">
              <w:rPr>
                <w:rFonts w:ascii="Times New Roman" w:hAnsi="Times New Roman" w:cs="Times New Roman"/>
                <w:b/>
                <w:bCs/>
              </w:rPr>
              <w:t>295,74</w:t>
            </w:r>
          </w:p>
        </w:tc>
      </w:tr>
      <w:tr w:rsidR="00E87D0B" w:rsidRPr="00E87D0B" w:rsidTr="00E87D0B">
        <w:trPr>
          <w:trHeight w:val="945"/>
        </w:trPr>
        <w:tc>
          <w:tcPr>
            <w:tcW w:w="2660" w:type="dxa"/>
            <w:gridSpan w:val="2"/>
            <w:noWrap/>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t>2 02 49999 10 0000 150</w:t>
            </w:r>
          </w:p>
        </w:tc>
        <w:tc>
          <w:tcPr>
            <w:tcW w:w="5552" w:type="dxa"/>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t>Прочие межбюджетные трансферты, передаваемые бюджетам сельских поселений</w:t>
            </w:r>
          </w:p>
        </w:tc>
        <w:tc>
          <w:tcPr>
            <w:tcW w:w="1358" w:type="dxa"/>
            <w:noWrap/>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t>295,74</w:t>
            </w:r>
          </w:p>
        </w:tc>
      </w:tr>
      <w:tr w:rsidR="00E87D0B" w:rsidRPr="00E87D0B" w:rsidTr="00E87D0B">
        <w:trPr>
          <w:trHeight w:val="450"/>
        </w:trPr>
        <w:tc>
          <w:tcPr>
            <w:tcW w:w="2660" w:type="dxa"/>
            <w:gridSpan w:val="2"/>
            <w:noWrap/>
            <w:hideMark/>
          </w:tcPr>
          <w:p w:rsidR="00E87D0B" w:rsidRPr="00E87D0B" w:rsidRDefault="00E87D0B" w:rsidP="00E87D0B">
            <w:pPr>
              <w:spacing w:after="0"/>
              <w:jc w:val="right"/>
              <w:rPr>
                <w:rFonts w:ascii="Times New Roman" w:hAnsi="Times New Roman" w:cs="Times New Roman"/>
                <w:b/>
                <w:bCs/>
              </w:rPr>
            </w:pPr>
            <w:r w:rsidRPr="00E87D0B">
              <w:rPr>
                <w:rFonts w:ascii="Times New Roman" w:hAnsi="Times New Roman" w:cs="Times New Roman"/>
                <w:b/>
                <w:bCs/>
              </w:rPr>
              <w:t> </w:t>
            </w:r>
          </w:p>
        </w:tc>
        <w:tc>
          <w:tcPr>
            <w:tcW w:w="5552" w:type="dxa"/>
            <w:noWrap/>
            <w:hideMark/>
          </w:tcPr>
          <w:p w:rsidR="00E87D0B" w:rsidRPr="00E87D0B" w:rsidRDefault="00E87D0B" w:rsidP="00E87D0B">
            <w:pPr>
              <w:spacing w:after="0"/>
              <w:jc w:val="right"/>
              <w:rPr>
                <w:rFonts w:ascii="Times New Roman" w:hAnsi="Times New Roman" w:cs="Times New Roman"/>
                <w:b/>
                <w:bCs/>
              </w:rPr>
            </w:pPr>
            <w:r w:rsidRPr="00E87D0B">
              <w:rPr>
                <w:rFonts w:ascii="Times New Roman" w:hAnsi="Times New Roman" w:cs="Times New Roman"/>
                <w:b/>
                <w:bCs/>
              </w:rPr>
              <w:t>Всего доходов</w:t>
            </w:r>
          </w:p>
        </w:tc>
        <w:tc>
          <w:tcPr>
            <w:tcW w:w="1358" w:type="dxa"/>
            <w:noWrap/>
            <w:hideMark/>
          </w:tcPr>
          <w:p w:rsidR="00E87D0B" w:rsidRPr="00E87D0B" w:rsidRDefault="00E87D0B" w:rsidP="00E87D0B">
            <w:pPr>
              <w:spacing w:after="0"/>
              <w:jc w:val="right"/>
              <w:rPr>
                <w:rFonts w:ascii="Times New Roman" w:hAnsi="Times New Roman" w:cs="Times New Roman"/>
                <w:b/>
                <w:bCs/>
              </w:rPr>
            </w:pPr>
            <w:r w:rsidRPr="00E87D0B">
              <w:rPr>
                <w:rFonts w:ascii="Times New Roman" w:hAnsi="Times New Roman" w:cs="Times New Roman"/>
                <w:b/>
                <w:bCs/>
              </w:rPr>
              <w:t>5 601,76</w:t>
            </w:r>
          </w:p>
        </w:tc>
      </w:tr>
      <w:tr w:rsidR="00E87D0B" w:rsidRPr="00E87D0B" w:rsidTr="00E87D0B">
        <w:trPr>
          <w:trHeight w:val="255"/>
        </w:trPr>
        <w:tc>
          <w:tcPr>
            <w:tcW w:w="2660" w:type="dxa"/>
            <w:gridSpan w:val="2"/>
            <w:noWrap/>
            <w:hideMark/>
          </w:tcPr>
          <w:p w:rsidR="00E87D0B" w:rsidRPr="00E87D0B" w:rsidRDefault="00E87D0B" w:rsidP="00E87D0B">
            <w:pPr>
              <w:spacing w:after="0"/>
              <w:jc w:val="right"/>
              <w:rPr>
                <w:rFonts w:ascii="Times New Roman" w:hAnsi="Times New Roman" w:cs="Times New Roman"/>
              </w:rPr>
            </w:pPr>
          </w:p>
        </w:tc>
        <w:tc>
          <w:tcPr>
            <w:tcW w:w="5552" w:type="dxa"/>
            <w:noWrap/>
            <w:hideMark/>
          </w:tcPr>
          <w:p w:rsidR="00E87D0B" w:rsidRPr="00E87D0B" w:rsidRDefault="00E87D0B" w:rsidP="00E87D0B">
            <w:pPr>
              <w:spacing w:after="0"/>
              <w:jc w:val="right"/>
              <w:rPr>
                <w:rFonts w:ascii="Times New Roman" w:hAnsi="Times New Roman" w:cs="Times New Roman"/>
              </w:rPr>
            </w:pPr>
          </w:p>
        </w:tc>
        <w:tc>
          <w:tcPr>
            <w:tcW w:w="1358" w:type="dxa"/>
            <w:noWrap/>
            <w:hideMark/>
          </w:tcPr>
          <w:p w:rsidR="00E87D0B" w:rsidRPr="00E87D0B" w:rsidRDefault="00E87D0B" w:rsidP="00E87D0B">
            <w:pPr>
              <w:spacing w:after="0"/>
              <w:jc w:val="right"/>
              <w:rPr>
                <w:rFonts w:ascii="Times New Roman" w:hAnsi="Times New Roman" w:cs="Times New Roman"/>
              </w:rPr>
            </w:pPr>
          </w:p>
        </w:tc>
      </w:tr>
      <w:tr w:rsidR="00E87D0B" w:rsidRPr="00E87D0B" w:rsidTr="00E87D0B">
        <w:trPr>
          <w:trHeight w:val="405"/>
        </w:trPr>
        <w:tc>
          <w:tcPr>
            <w:tcW w:w="8212" w:type="dxa"/>
            <w:gridSpan w:val="3"/>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t xml:space="preserve">Председатель Совета депутатов                                                 </w:t>
            </w:r>
          </w:p>
        </w:tc>
        <w:tc>
          <w:tcPr>
            <w:tcW w:w="1358" w:type="dxa"/>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t>А.В. Алипченко</w:t>
            </w:r>
          </w:p>
        </w:tc>
      </w:tr>
      <w:tr w:rsidR="00E87D0B" w:rsidRPr="00E87D0B" w:rsidTr="00E87D0B">
        <w:trPr>
          <w:trHeight w:val="330"/>
        </w:trPr>
        <w:tc>
          <w:tcPr>
            <w:tcW w:w="2084" w:type="dxa"/>
            <w:hideMark/>
          </w:tcPr>
          <w:p w:rsidR="00E87D0B" w:rsidRPr="00E87D0B" w:rsidRDefault="00E87D0B" w:rsidP="00E87D0B">
            <w:pPr>
              <w:spacing w:after="0"/>
              <w:jc w:val="right"/>
              <w:rPr>
                <w:rFonts w:ascii="Times New Roman" w:hAnsi="Times New Roman" w:cs="Times New Roman"/>
              </w:rPr>
            </w:pPr>
          </w:p>
        </w:tc>
        <w:tc>
          <w:tcPr>
            <w:tcW w:w="6128" w:type="dxa"/>
            <w:gridSpan w:val="2"/>
            <w:hideMark/>
          </w:tcPr>
          <w:p w:rsidR="00E87D0B" w:rsidRPr="00E87D0B" w:rsidRDefault="00E87D0B" w:rsidP="00E87D0B">
            <w:pPr>
              <w:spacing w:after="0"/>
              <w:jc w:val="right"/>
              <w:rPr>
                <w:rFonts w:ascii="Times New Roman" w:hAnsi="Times New Roman" w:cs="Times New Roman"/>
              </w:rPr>
            </w:pPr>
          </w:p>
        </w:tc>
        <w:tc>
          <w:tcPr>
            <w:tcW w:w="1358" w:type="dxa"/>
            <w:hideMark/>
          </w:tcPr>
          <w:p w:rsidR="00E87D0B" w:rsidRPr="00E87D0B" w:rsidRDefault="00E87D0B" w:rsidP="00E87D0B">
            <w:pPr>
              <w:spacing w:after="0"/>
              <w:jc w:val="right"/>
              <w:rPr>
                <w:rFonts w:ascii="Times New Roman" w:hAnsi="Times New Roman" w:cs="Times New Roman"/>
              </w:rPr>
            </w:pPr>
          </w:p>
        </w:tc>
      </w:tr>
      <w:tr w:rsidR="00E87D0B" w:rsidRPr="00E87D0B" w:rsidTr="00E87D0B">
        <w:trPr>
          <w:trHeight w:val="330"/>
        </w:trPr>
        <w:tc>
          <w:tcPr>
            <w:tcW w:w="8212" w:type="dxa"/>
            <w:gridSpan w:val="3"/>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t>Глава сельского поселения</w:t>
            </w:r>
          </w:p>
        </w:tc>
        <w:tc>
          <w:tcPr>
            <w:tcW w:w="1358" w:type="dxa"/>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t>А.Н. Ильин</w:t>
            </w:r>
          </w:p>
        </w:tc>
      </w:tr>
      <w:tr w:rsidR="00E87D0B" w:rsidRPr="00E87D0B" w:rsidTr="00E87D0B">
        <w:trPr>
          <w:trHeight w:val="255"/>
        </w:trPr>
        <w:tc>
          <w:tcPr>
            <w:tcW w:w="2084" w:type="dxa"/>
            <w:noWrap/>
            <w:hideMark/>
          </w:tcPr>
          <w:p w:rsidR="00E87D0B" w:rsidRPr="00E87D0B" w:rsidRDefault="00E87D0B" w:rsidP="00E87D0B">
            <w:pPr>
              <w:spacing w:after="0"/>
              <w:jc w:val="right"/>
              <w:rPr>
                <w:rFonts w:ascii="Times New Roman" w:hAnsi="Times New Roman" w:cs="Times New Roman"/>
              </w:rPr>
            </w:pPr>
          </w:p>
        </w:tc>
        <w:tc>
          <w:tcPr>
            <w:tcW w:w="6128" w:type="dxa"/>
            <w:gridSpan w:val="2"/>
            <w:noWrap/>
            <w:hideMark/>
          </w:tcPr>
          <w:p w:rsidR="00E87D0B" w:rsidRPr="00E87D0B" w:rsidRDefault="00E87D0B" w:rsidP="00E87D0B">
            <w:pPr>
              <w:spacing w:after="0"/>
              <w:jc w:val="right"/>
              <w:rPr>
                <w:rFonts w:ascii="Times New Roman" w:hAnsi="Times New Roman" w:cs="Times New Roman"/>
              </w:rPr>
            </w:pPr>
          </w:p>
        </w:tc>
        <w:tc>
          <w:tcPr>
            <w:tcW w:w="1358" w:type="dxa"/>
            <w:noWrap/>
            <w:hideMark/>
          </w:tcPr>
          <w:p w:rsidR="00E87D0B" w:rsidRPr="00E87D0B" w:rsidRDefault="00E87D0B" w:rsidP="00E87D0B">
            <w:pPr>
              <w:spacing w:after="0"/>
              <w:jc w:val="right"/>
              <w:rPr>
                <w:rFonts w:ascii="Times New Roman" w:hAnsi="Times New Roman" w:cs="Times New Roman"/>
              </w:rPr>
            </w:pPr>
          </w:p>
        </w:tc>
      </w:tr>
    </w:tbl>
    <w:p w:rsidR="00E87D0B" w:rsidRDefault="00E87D0B" w:rsidP="00E87D0B">
      <w:pPr>
        <w:spacing w:after="0" w:line="240" w:lineRule="auto"/>
        <w:jc w:val="right"/>
        <w:rPr>
          <w:rFonts w:ascii="Times New Roman" w:hAnsi="Times New Roman" w:cs="Times New Roman"/>
        </w:rPr>
      </w:pPr>
    </w:p>
    <w:tbl>
      <w:tblPr>
        <w:tblStyle w:val="ad"/>
        <w:tblW w:w="0" w:type="auto"/>
        <w:tblLook w:val="04A0"/>
      </w:tblPr>
      <w:tblGrid>
        <w:gridCol w:w="1932"/>
        <w:gridCol w:w="716"/>
        <w:gridCol w:w="4244"/>
        <w:gridCol w:w="1270"/>
        <w:gridCol w:w="1411"/>
      </w:tblGrid>
      <w:tr w:rsidR="00E87D0B" w:rsidRPr="00E87D0B" w:rsidTr="00E87D0B">
        <w:trPr>
          <w:trHeight w:val="330"/>
        </w:trPr>
        <w:tc>
          <w:tcPr>
            <w:tcW w:w="1941" w:type="dxa"/>
            <w:noWrap/>
            <w:hideMark/>
          </w:tcPr>
          <w:p w:rsidR="00E87D0B" w:rsidRPr="00E87D0B" w:rsidRDefault="00E87D0B" w:rsidP="00E87D0B">
            <w:pPr>
              <w:spacing w:after="0"/>
              <w:jc w:val="center"/>
              <w:rPr>
                <w:rFonts w:ascii="Times New Roman" w:hAnsi="Times New Roman" w:cs="Times New Roman"/>
              </w:rPr>
            </w:pPr>
            <w:bookmarkStart w:id="1" w:name="RANGE!A1:D38"/>
            <w:bookmarkEnd w:id="1"/>
          </w:p>
        </w:tc>
        <w:tc>
          <w:tcPr>
            <w:tcW w:w="7629" w:type="dxa"/>
            <w:gridSpan w:val="4"/>
            <w:noWrap/>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t>Приложение  4</w:t>
            </w:r>
          </w:p>
        </w:tc>
      </w:tr>
      <w:tr w:rsidR="00E87D0B" w:rsidRPr="00E87D0B" w:rsidTr="00E87D0B">
        <w:trPr>
          <w:trHeight w:val="270"/>
        </w:trPr>
        <w:tc>
          <w:tcPr>
            <w:tcW w:w="1941" w:type="dxa"/>
            <w:noWrap/>
            <w:hideMark/>
          </w:tcPr>
          <w:p w:rsidR="00E87D0B" w:rsidRPr="00E87D0B" w:rsidRDefault="00E87D0B" w:rsidP="00E87D0B">
            <w:pPr>
              <w:spacing w:after="0"/>
              <w:jc w:val="center"/>
              <w:rPr>
                <w:rFonts w:ascii="Times New Roman" w:hAnsi="Times New Roman" w:cs="Times New Roman"/>
              </w:rPr>
            </w:pPr>
          </w:p>
        </w:tc>
        <w:tc>
          <w:tcPr>
            <w:tcW w:w="7629" w:type="dxa"/>
            <w:gridSpan w:val="4"/>
            <w:noWrap/>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t>к решению Совета депутатов</w:t>
            </w:r>
          </w:p>
        </w:tc>
      </w:tr>
      <w:tr w:rsidR="00E87D0B" w:rsidRPr="00E87D0B" w:rsidTr="00E87D0B">
        <w:trPr>
          <w:trHeight w:val="270"/>
        </w:trPr>
        <w:tc>
          <w:tcPr>
            <w:tcW w:w="1941" w:type="dxa"/>
            <w:noWrap/>
            <w:hideMark/>
          </w:tcPr>
          <w:p w:rsidR="00E87D0B" w:rsidRPr="00E87D0B" w:rsidRDefault="00E87D0B" w:rsidP="00E87D0B">
            <w:pPr>
              <w:spacing w:after="0"/>
              <w:jc w:val="center"/>
              <w:rPr>
                <w:rFonts w:ascii="Times New Roman" w:hAnsi="Times New Roman" w:cs="Times New Roman"/>
              </w:rPr>
            </w:pPr>
          </w:p>
        </w:tc>
        <w:tc>
          <w:tcPr>
            <w:tcW w:w="7629" w:type="dxa"/>
            <w:gridSpan w:val="4"/>
            <w:noWrap/>
            <w:hideMark/>
          </w:tcPr>
          <w:p w:rsidR="00E87D0B" w:rsidRPr="00E87D0B" w:rsidRDefault="00E87D0B" w:rsidP="00E87D0B">
            <w:pPr>
              <w:spacing w:after="0"/>
              <w:jc w:val="right"/>
              <w:rPr>
                <w:rFonts w:ascii="Times New Roman" w:hAnsi="Times New Roman" w:cs="Times New Roman"/>
              </w:rPr>
            </w:pPr>
            <w:r w:rsidRPr="00E87D0B">
              <w:rPr>
                <w:rFonts w:ascii="Times New Roman" w:hAnsi="Times New Roman" w:cs="Times New Roman"/>
              </w:rPr>
              <w:t xml:space="preserve">                                                                               от    25.12.2019   №     19                                 </w:t>
            </w:r>
          </w:p>
        </w:tc>
      </w:tr>
      <w:tr w:rsidR="00E87D0B" w:rsidRPr="00E87D0B" w:rsidTr="00E87D0B">
        <w:trPr>
          <w:trHeight w:val="585"/>
        </w:trPr>
        <w:tc>
          <w:tcPr>
            <w:tcW w:w="9570" w:type="dxa"/>
            <w:gridSpan w:val="5"/>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 xml:space="preserve">     Доходы  бюджета сельского поселения по группам, подгруппам и статьям классификации доходов бюджета на плановый период  2021 и 2022 годов</w:t>
            </w:r>
          </w:p>
        </w:tc>
      </w:tr>
      <w:tr w:rsidR="00E87D0B" w:rsidRPr="00E87D0B" w:rsidTr="00E87D0B">
        <w:trPr>
          <w:trHeight w:val="390"/>
        </w:trPr>
        <w:tc>
          <w:tcPr>
            <w:tcW w:w="2660" w:type="dxa"/>
            <w:gridSpan w:val="2"/>
            <w:noWrap/>
            <w:hideMark/>
          </w:tcPr>
          <w:p w:rsidR="00E87D0B" w:rsidRPr="00E87D0B" w:rsidRDefault="00E87D0B" w:rsidP="00E87D0B">
            <w:pPr>
              <w:spacing w:after="0"/>
              <w:jc w:val="center"/>
              <w:rPr>
                <w:rFonts w:ascii="Times New Roman" w:hAnsi="Times New Roman" w:cs="Times New Roman"/>
              </w:rPr>
            </w:pPr>
          </w:p>
        </w:tc>
        <w:tc>
          <w:tcPr>
            <w:tcW w:w="4265" w:type="dxa"/>
            <w:noWrap/>
            <w:hideMark/>
          </w:tcPr>
          <w:p w:rsidR="00E87D0B" w:rsidRPr="00E87D0B" w:rsidRDefault="00E87D0B" w:rsidP="00E87D0B">
            <w:pPr>
              <w:spacing w:after="0"/>
              <w:jc w:val="center"/>
              <w:rPr>
                <w:rFonts w:ascii="Times New Roman" w:hAnsi="Times New Roman" w:cs="Times New Roman"/>
                <w:b/>
                <w:bCs/>
              </w:rPr>
            </w:pPr>
          </w:p>
        </w:tc>
        <w:tc>
          <w:tcPr>
            <w:tcW w:w="1276" w:type="dxa"/>
            <w:noWrap/>
            <w:hideMark/>
          </w:tcPr>
          <w:p w:rsidR="00E87D0B" w:rsidRPr="00E87D0B" w:rsidRDefault="00E87D0B" w:rsidP="00E87D0B">
            <w:pPr>
              <w:spacing w:after="0"/>
              <w:jc w:val="center"/>
              <w:rPr>
                <w:rFonts w:ascii="Times New Roman" w:hAnsi="Times New Roman" w:cs="Times New Roman"/>
                <w:b/>
                <w:bCs/>
              </w:rPr>
            </w:pPr>
          </w:p>
        </w:tc>
        <w:tc>
          <w:tcPr>
            <w:tcW w:w="1369" w:type="dxa"/>
            <w:noWrap/>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(тыс.рублей)</w:t>
            </w:r>
          </w:p>
        </w:tc>
      </w:tr>
      <w:tr w:rsidR="00E87D0B" w:rsidRPr="00E87D0B" w:rsidTr="00E87D0B">
        <w:trPr>
          <w:trHeight w:val="276"/>
        </w:trPr>
        <w:tc>
          <w:tcPr>
            <w:tcW w:w="2660" w:type="dxa"/>
            <w:gridSpan w:val="2"/>
            <w:vMerge w:val="restart"/>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Код бюджетной классификации</w:t>
            </w:r>
          </w:p>
        </w:tc>
        <w:tc>
          <w:tcPr>
            <w:tcW w:w="4265" w:type="dxa"/>
            <w:vMerge w:val="restart"/>
            <w:noWrap/>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Наименование дохода</w:t>
            </w:r>
          </w:p>
        </w:tc>
        <w:tc>
          <w:tcPr>
            <w:tcW w:w="2645" w:type="dxa"/>
            <w:gridSpan w:val="2"/>
            <w:vMerge w:val="restart"/>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 xml:space="preserve">Сумма  </w:t>
            </w:r>
          </w:p>
        </w:tc>
      </w:tr>
      <w:tr w:rsidR="00E87D0B" w:rsidRPr="00E87D0B" w:rsidTr="00E87D0B">
        <w:trPr>
          <w:trHeight w:val="276"/>
        </w:trPr>
        <w:tc>
          <w:tcPr>
            <w:tcW w:w="2660" w:type="dxa"/>
            <w:gridSpan w:val="2"/>
            <w:vMerge/>
            <w:hideMark/>
          </w:tcPr>
          <w:p w:rsidR="00E87D0B" w:rsidRPr="00E87D0B" w:rsidRDefault="00E87D0B" w:rsidP="00E87D0B">
            <w:pPr>
              <w:spacing w:after="0"/>
              <w:jc w:val="center"/>
              <w:rPr>
                <w:rFonts w:ascii="Times New Roman" w:hAnsi="Times New Roman" w:cs="Times New Roman"/>
              </w:rPr>
            </w:pPr>
          </w:p>
        </w:tc>
        <w:tc>
          <w:tcPr>
            <w:tcW w:w="4265" w:type="dxa"/>
            <w:vMerge/>
            <w:hideMark/>
          </w:tcPr>
          <w:p w:rsidR="00E87D0B" w:rsidRPr="00E87D0B" w:rsidRDefault="00E87D0B" w:rsidP="00E87D0B">
            <w:pPr>
              <w:spacing w:after="0"/>
              <w:jc w:val="center"/>
              <w:rPr>
                <w:rFonts w:ascii="Times New Roman" w:hAnsi="Times New Roman" w:cs="Times New Roman"/>
              </w:rPr>
            </w:pPr>
          </w:p>
        </w:tc>
        <w:tc>
          <w:tcPr>
            <w:tcW w:w="2645" w:type="dxa"/>
            <w:gridSpan w:val="2"/>
            <w:vMerge/>
            <w:hideMark/>
          </w:tcPr>
          <w:p w:rsidR="00E87D0B" w:rsidRPr="00E87D0B" w:rsidRDefault="00E87D0B" w:rsidP="00E87D0B">
            <w:pPr>
              <w:spacing w:after="0"/>
              <w:jc w:val="center"/>
              <w:rPr>
                <w:rFonts w:ascii="Times New Roman" w:hAnsi="Times New Roman" w:cs="Times New Roman"/>
              </w:rPr>
            </w:pPr>
          </w:p>
        </w:tc>
      </w:tr>
      <w:tr w:rsidR="00E87D0B" w:rsidRPr="00E87D0B" w:rsidTr="00E87D0B">
        <w:trPr>
          <w:trHeight w:val="315"/>
        </w:trPr>
        <w:tc>
          <w:tcPr>
            <w:tcW w:w="2660" w:type="dxa"/>
            <w:gridSpan w:val="2"/>
            <w:vMerge/>
            <w:hideMark/>
          </w:tcPr>
          <w:p w:rsidR="00E87D0B" w:rsidRPr="00E87D0B" w:rsidRDefault="00E87D0B" w:rsidP="00E87D0B">
            <w:pPr>
              <w:spacing w:after="0"/>
              <w:jc w:val="center"/>
              <w:rPr>
                <w:rFonts w:ascii="Times New Roman" w:hAnsi="Times New Roman" w:cs="Times New Roman"/>
              </w:rPr>
            </w:pPr>
          </w:p>
        </w:tc>
        <w:tc>
          <w:tcPr>
            <w:tcW w:w="4265" w:type="dxa"/>
            <w:vMerge/>
            <w:hideMark/>
          </w:tcPr>
          <w:p w:rsidR="00E87D0B" w:rsidRPr="00E87D0B" w:rsidRDefault="00E87D0B" w:rsidP="00E87D0B">
            <w:pPr>
              <w:spacing w:after="0"/>
              <w:jc w:val="center"/>
              <w:rPr>
                <w:rFonts w:ascii="Times New Roman" w:hAnsi="Times New Roman" w:cs="Times New Roman"/>
              </w:rPr>
            </w:pPr>
          </w:p>
        </w:tc>
        <w:tc>
          <w:tcPr>
            <w:tcW w:w="1276" w:type="dxa"/>
            <w:noWrap/>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2021 год</w:t>
            </w:r>
          </w:p>
        </w:tc>
        <w:tc>
          <w:tcPr>
            <w:tcW w:w="1369" w:type="dxa"/>
            <w:noWrap/>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2022 год</w:t>
            </w:r>
          </w:p>
        </w:tc>
      </w:tr>
      <w:tr w:rsidR="00E87D0B" w:rsidRPr="00E87D0B" w:rsidTr="00E87D0B">
        <w:trPr>
          <w:trHeight w:val="330"/>
        </w:trPr>
        <w:tc>
          <w:tcPr>
            <w:tcW w:w="2660" w:type="dxa"/>
            <w:gridSpan w:val="2"/>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1</w:t>
            </w:r>
          </w:p>
        </w:tc>
        <w:tc>
          <w:tcPr>
            <w:tcW w:w="4265" w:type="dxa"/>
            <w:noWrap/>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2</w:t>
            </w:r>
          </w:p>
        </w:tc>
        <w:tc>
          <w:tcPr>
            <w:tcW w:w="1276" w:type="dxa"/>
            <w:noWrap/>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 </w:t>
            </w:r>
          </w:p>
        </w:tc>
        <w:tc>
          <w:tcPr>
            <w:tcW w:w="1369" w:type="dxa"/>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3</w:t>
            </w:r>
          </w:p>
        </w:tc>
      </w:tr>
      <w:tr w:rsidR="00E87D0B" w:rsidRPr="00E87D0B" w:rsidTr="00E87D0B">
        <w:trPr>
          <w:trHeight w:val="285"/>
        </w:trPr>
        <w:tc>
          <w:tcPr>
            <w:tcW w:w="2660" w:type="dxa"/>
            <w:gridSpan w:val="2"/>
            <w:noWrap/>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1 00 00000 00 0000 000</w:t>
            </w:r>
          </w:p>
        </w:tc>
        <w:tc>
          <w:tcPr>
            <w:tcW w:w="4265" w:type="dxa"/>
            <w:noWrap/>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Налоговые и неналоговые доходы</w:t>
            </w:r>
          </w:p>
        </w:tc>
        <w:tc>
          <w:tcPr>
            <w:tcW w:w="1276" w:type="dxa"/>
            <w:noWrap/>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5 111,23</w:t>
            </w:r>
          </w:p>
        </w:tc>
        <w:tc>
          <w:tcPr>
            <w:tcW w:w="1369" w:type="dxa"/>
            <w:noWrap/>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5 185,34</w:t>
            </w:r>
          </w:p>
        </w:tc>
      </w:tr>
      <w:tr w:rsidR="00E87D0B" w:rsidRPr="00E87D0B" w:rsidTr="00E87D0B">
        <w:trPr>
          <w:trHeight w:val="330"/>
        </w:trPr>
        <w:tc>
          <w:tcPr>
            <w:tcW w:w="2660" w:type="dxa"/>
            <w:gridSpan w:val="2"/>
            <w:noWrap/>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1 01 00000 00 0000 000</w:t>
            </w:r>
          </w:p>
        </w:tc>
        <w:tc>
          <w:tcPr>
            <w:tcW w:w="4265" w:type="dxa"/>
            <w:noWrap/>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Налоги на прибыль, доходы</w:t>
            </w:r>
          </w:p>
        </w:tc>
        <w:tc>
          <w:tcPr>
            <w:tcW w:w="1276" w:type="dxa"/>
            <w:noWrap/>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600,00</w:t>
            </w:r>
          </w:p>
        </w:tc>
        <w:tc>
          <w:tcPr>
            <w:tcW w:w="1369" w:type="dxa"/>
            <w:noWrap/>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600,00</w:t>
            </w:r>
          </w:p>
        </w:tc>
      </w:tr>
      <w:tr w:rsidR="00E87D0B" w:rsidRPr="00E87D0B" w:rsidTr="00E87D0B">
        <w:trPr>
          <w:trHeight w:val="300"/>
        </w:trPr>
        <w:tc>
          <w:tcPr>
            <w:tcW w:w="2660" w:type="dxa"/>
            <w:gridSpan w:val="2"/>
            <w:noWrap/>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1 01 02000 01 0000 110</w:t>
            </w:r>
          </w:p>
        </w:tc>
        <w:tc>
          <w:tcPr>
            <w:tcW w:w="4265" w:type="dxa"/>
            <w:noWrap/>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Налог на доходы физических лиц</w:t>
            </w:r>
          </w:p>
        </w:tc>
        <w:tc>
          <w:tcPr>
            <w:tcW w:w="1276" w:type="dxa"/>
            <w:noWrap/>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600,00</w:t>
            </w:r>
          </w:p>
        </w:tc>
        <w:tc>
          <w:tcPr>
            <w:tcW w:w="1369" w:type="dxa"/>
            <w:noWrap/>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600,00</w:t>
            </w:r>
          </w:p>
        </w:tc>
      </w:tr>
      <w:tr w:rsidR="00E87D0B" w:rsidRPr="00E87D0B" w:rsidTr="00E87D0B">
        <w:trPr>
          <w:trHeight w:val="615"/>
        </w:trPr>
        <w:tc>
          <w:tcPr>
            <w:tcW w:w="2660" w:type="dxa"/>
            <w:gridSpan w:val="2"/>
            <w:noWrap/>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1 03 00000 00 0000 000</w:t>
            </w:r>
          </w:p>
        </w:tc>
        <w:tc>
          <w:tcPr>
            <w:tcW w:w="4265" w:type="dxa"/>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Налоги на товары (работы, услуги), реализуемые на территории РФ</w:t>
            </w:r>
          </w:p>
        </w:tc>
        <w:tc>
          <w:tcPr>
            <w:tcW w:w="1276" w:type="dxa"/>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906,23</w:t>
            </w:r>
          </w:p>
        </w:tc>
        <w:tc>
          <w:tcPr>
            <w:tcW w:w="1369" w:type="dxa"/>
            <w:noWrap/>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980,34</w:t>
            </w:r>
          </w:p>
        </w:tc>
      </w:tr>
      <w:tr w:rsidR="00E87D0B" w:rsidRPr="00E87D0B" w:rsidTr="00E87D0B">
        <w:trPr>
          <w:trHeight w:val="915"/>
        </w:trPr>
        <w:tc>
          <w:tcPr>
            <w:tcW w:w="2660" w:type="dxa"/>
            <w:gridSpan w:val="2"/>
            <w:noWrap/>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1 03 02000 01 0000 110</w:t>
            </w:r>
          </w:p>
        </w:tc>
        <w:tc>
          <w:tcPr>
            <w:tcW w:w="4265" w:type="dxa"/>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Акцизы по подакцизным товарам (продукци), производимым на территории Российской Федерации</w:t>
            </w:r>
          </w:p>
        </w:tc>
        <w:tc>
          <w:tcPr>
            <w:tcW w:w="1276" w:type="dxa"/>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906,23</w:t>
            </w:r>
          </w:p>
        </w:tc>
        <w:tc>
          <w:tcPr>
            <w:tcW w:w="1369" w:type="dxa"/>
            <w:noWrap/>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980,34</w:t>
            </w:r>
          </w:p>
        </w:tc>
      </w:tr>
      <w:tr w:rsidR="00E87D0B" w:rsidRPr="00E87D0B" w:rsidTr="00E87D0B">
        <w:trPr>
          <w:trHeight w:val="330"/>
        </w:trPr>
        <w:tc>
          <w:tcPr>
            <w:tcW w:w="2660" w:type="dxa"/>
            <w:gridSpan w:val="2"/>
            <w:noWrap/>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1 05 00000 00 0000 000</w:t>
            </w:r>
          </w:p>
        </w:tc>
        <w:tc>
          <w:tcPr>
            <w:tcW w:w="4265" w:type="dxa"/>
            <w:noWrap/>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Налоги на совокупный доход</w:t>
            </w:r>
          </w:p>
        </w:tc>
        <w:tc>
          <w:tcPr>
            <w:tcW w:w="1276" w:type="dxa"/>
            <w:noWrap/>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1 600,00</w:t>
            </w:r>
          </w:p>
        </w:tc>
        <w:tc>
          <w:tcPr>
            <w:tcW w:w="1369" w:type="dxa"/>
            <w:noWrap/>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1 600,00</w:t>
            </w:r>
          </w:p>
        </w:tc>
      </w:tr>
      <w:tr w:rsidR="00E87D0B" w:rsidRPr="00E87D0B" w:rsidTr="00E87D0B">
        <w:trPr>
          <w:trHeight w:val="630"/>
        </w:trPr>
        <w:tc>
          <w:tcPr>
            <w:tcW w:w="2660" w:type="dxa"/>
            <w:gridSpan w:val="2"/>
            <w:noWrap/>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1 05 01000 00 0000 110</w:t>
            </w:r>
          </w:p>
        </w:tc>
        <w:tc>
          <w:tcPr>
            <w:tcW w:w="4265" w:type="dxa"/>
            <w:noWrap/>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Налог, взимаемый в связи с применением упрощенной системы налогообложения</w:t>
            </w:r>
          </w:p>
        </w:tc>
        <w:tc>
          <w:tcPr>
            <w:tcW w:w="1276" w:type="dxa"/>
            <w:noWrap/>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1 600,00</w:t>
            </w:r>
          </w:p>
        </w:tc>
        <w:tc>
          <w:tcPr>
            <w:tcW w:w="1369" w:type="dxa"/>
            <w:noWrap/>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1 600,00</w:t>
            </w:r>
          </w:p>
        </w:tc>
      </w:tr>
      <w:tr w:rsidR="00E87D0B" w:rsidRPr="00E87D0B" w:rsidTr="00E87D0B">
        <w:trPr>
          <w:trHeight w:val="315"/>
        </w:trPr>
        <w:tc>
          <w:tcPr>
            <w:tcW w:w="2660" w:type="dxa"/>
            <w:gridSpan w:val="2"/>
            <w:noWrap/>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1 06 00000 00 0000 000</w:t>
            </w:r>
          </w:p>
        </w:tc>
        <w:tc>
          <w:tcPr>
            <w:tcW w:w="4265" w:type="dxa"/>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Налоги на имущество</w:t>
            </w:r>
          </w:p>
        </w:tc>
        <w:tc>
          <w:tcPr>
            <w:tcW w:w="1276" w:type="dxa"/>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1 980,00</w:t>
            </w:r>
          </w:p>
        </w:tc>
        <w:tc>
          <w:tcPr>
            <w:tcW w:w="1369" w:type="dxa"/>
            <w:noWrap/>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1 980,00</w:t>
            </w:r>
          </w:p>
        </w:tc>
      </w:tr>
      <w:tr w:rsidR="00E87D0B" w:rsidRPr="00E87D0B" w:rsidTr="00E87D0B">
        <w:trPr>
          <w:trHeight w:val="315"/>
        </w:trPr>
        <w:tc>
          <w:tcPr>
            <w:tcW w:w="2660" w:type="dxa"/>
            <w:gridSpan w:val="2"/>
            <w:noWrap/>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1 06 01000 00 0000 110</w:t>
            </w:r>
          </w:p>
        </w:tc>
        <w:tc>
          <w:tcPr>
            <w:tcW w:w="4265" w:type="dxa"/>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Налог на имущество физических лиц</w:t>
            </w:r>
          </w:p>
        </w:tc>
        <w:tc>
          <w:tcPr>
            <w:tcW w:w="1276" w:type="dxa"/>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300,00</w:t>
            </w:r>
          </w:p>
        </w:tc>
        <w:tc>
          <w:tcPr>
            <w:tcW w:w="1369" w:type="dxa"/>
            <w:noWrap/>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300,00</w:t>
            </w:r>
          </w:p>
        </w:tc>
      </w:tr>
      <w:tr w:rsidR="00E87D0B" w:rsidRPr="00E87D0B" w:rsidTr="00E87D0B">
        <w:trPr>
          <w:trHeight w:val="315"/>
        </w:trPr>
        <w:tc>
          <w:tcPr>
            <w:tcW w:w="2660" w:type="dxa"/>
            <w:gridSpan w:val="2"/>
            <w:noWrap/>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lastRenderedPageBreak/>
              <w:t>1 06 04000 02 0000 110</w:t>
            </w:r>
          </w:p>
        </w:tc>
        <w:tc>
          <w:tcPr>
            <w:tcW w:w="4265" w:type="dxa"/>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Транспортный налог</w:t>
            </w:r>
          </w:p>
        </w:tc>
        <w:tc>
          <w:tcPr>
            <w:tcW w:w="1276" w:type="dxa"/>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1 130,00</w:t>
            </w:r>
          </w:p>
        </w:tc>
        <w:tc>
          <w:tcPr>
            <w:tcW w:w="1369" w:type="dxa"/>
            <w:noWrap/>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1 130,00</w:t>
            </w:r>
          </w:p>
        </w:tc>
      </w:tr>
      <w:tr w:rsidR="00E87D0B" w:rsidRPr="00E87D0B" w:rsidTr="00E87D0B">
        <w:trPr>
          <w:trHeight w:val="315"/>
        </w:trPr>
        <w:tc>
          <w:tcPr>
            <w:tcW w:w="2660" w:type="dxa"/>
            <w:gridSpan w:val="2"/>
            <w:noWrap/>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1 06 06000 02 0000 110</w:t>
            </w:r>
          </w:p>
        </w:tc>
        <w:tc>
          <w:tcPr>
            <w:tcW w:w="4265" w:type="dxa"/>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Земельный налог</w:t>
            </w:r>
          </w:p>
        </w:tc>
        <w:tc>
          <w:tcPr>
            <w:tcW w:w="1276" w:type="dxa"/>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550,00</w:t>
            </w:r>
          </w:p>
        </w:tc>
        <w:tc>
          <w:tcPr>
            <w:tcW w:w="1369" w:type="dxa"/>
            <w:noWrap/>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550,00</w:t>
            </w:r>
          </w:p>
        </w:tc>
      </w:tr>
      <w:tr w:rsidR="00E87D0B" w:rsidRPr="00E87D0B" w:rsidTr="00E87D0B">
        <w:trPr>
          <w:trHeight w:val="315"/>
        </w:trPr>
        <w:tc>
          <w:tcPr>
            <w:tcW w:w="2660" w:type="dxa"/>
            <w:gridSpan w:val="2"/>
            <w:noWrap/>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1 08 00000 00 0000 000</w:t>
            </w:r>
          </w:p>
        </w:tc>
        <w:tc>
          <w:tcPr>
            <w:tcW w:w="4265" w:type="dxa"/>
            <w:noWrap/>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Государственная пошлина</w:t>
            </w:r>
          </w:p>
        </w:tc>
        <w:tc>
          <w:tcPr>
            <w:tcW w:w="1276" w:type="dxa"/>
            <w:noWrap/>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20,00</w:t>
            </w:r>
          </w:p>
        </w:tc>
        <w:tc>
          <w:tcPr>
            <w:tcW w:w="1369" w:type="dxa"/>
            <w:noWrap/>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20,00</w:t>
            </w:r>
          </w:p>
        </w:tc>
      </w:tr>
      <w:tr w:rsidR="00E87D0B" w:rsidRPr="00E87D0B" w:rsidTr="00E87D0B">
        <w:trPr>
          <w:trHeight w:val="1230"/>
        </w:trPr>
        <w:tc>
          <w:tcPr>
            <w:tcW w:w="2660" w:type="dxa"/>
            <w:gridSpan w:val="2"/>
            <w:noWrap/>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1 08 04000 01 0000 110</w:t>
            </w:r>
          </w:p>
        </w:tc>
        <w:tc>
          <w:tcPr>
            <w:tcW w:w="4265" w:type="dxa"/>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276" w:type="dxa"/>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20,00</w:t>
            </w:r>
          </w:p>
        </w:tc>
        <w:tc>
          <w:tcPr>
            <w:tcW w:w="1369" w:type="dxa"/>
            <w:noWrap/>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20,00</w:t>
            </w:r>
          </w:p>
        </w:tc>
      </w:tr>
      <w:tr w:rsidR="00E87D0B" w:rsidRPr="00E87D0B" w:rsidTr="00E87D0B">
        <w:trPr>
          <w:trHeight w:val="360"/>
        </w:trPr>
        <w:tc>
          <w:tcPr>
            <w:tcW w:w="2660" w:type="dxa"/>
            <w:gridSpan w:val="2"/>
            <w:noWrap/>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1 16 00000 00 0000 000</w:t>
            </w:r>
          </w:p>
        </w:tc>
        <w:tc>
          <w:tcPr>
            <w:tcW w:w="4265" w:type="dxa"/>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Штрафы, санкции, возмещение ущерба</w:t>
            </w:r>
          </w:p>
        </w:tc>
        <w:tc>
          <w:tcPr>
            <w:tcW w:w="1276" w:type="dxa"/>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5,00</w:t>
            </w:r>
          </w:p>
        </w:tc>
        <w:tc>
          <w:tcPr>
            <w:tcW w:w="1369" w:type="dxa"/>
            <w:noWrap/>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5,00</w:t>
            </w:r>
          </w:p>
        </w:tc>
      </w:tr>
      <w:tr w:rsidR="00E87D0B" w:rsidRPr="00E87D0B" w:rsidTr="00E87D0B">
        <w:trPr>
          <w:trHeight w:val="330"/>
        </w:trPr>
        <w:tc>
          <w:tcPr>
            <w:tcW w:w="2660" w:type="dxa"/>
            <w:gridSpan w:val="2"/>
            <w:noWrap/>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2 00 00000 00 0000 000</w:t>
            </w:r>
          </w:p>
        </w:tc>
        <w:tc>
          <w:tcPr>
            <w:tcW w:w="4265" w:type="dxa"/>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 xml:space="preserve">Безвозмездные поступления </w:t>
            </w:r>
          </w:p>
        </w:tc>
        <w:tc>
          <w:tcPr>
            <w:tcW w:w="1276" w:type="dxa"/>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552,77</w:t>
            </w:r>
          </w:p>
        </w:tc>
        <w:tc>
          <w:tcPr>
            <w:tcW w:w="1369" w:type="dxa"/>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554,45</w:t>
            </w:r>
          </w:p>
        </w:tc>
      </w:tr>
      <w:tr w:rsidR="00E87D0B" w:rsidRPr="00E87D0B" w:rsidTr="00E87D0B">
        <w:trPr>
          <w:trHeight w:val="945"/>
        </w:trPr>
        <w:tc>
          <w:tcPr>
            <w:tcW w:w="2660" w:type="dxa"/>
            <w:gridSpan w:val="2"/>
            <w:noWrap/>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2 02 00000 00 0000 000</w:t>
            </w:r>
          </w:p>
        </w:tc>
        <w:tc>
          <w:tcPr>
            <w:tcW w:w="4265" w:type="dxa"/>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Безвозмездные поступления от других бюджетов бюджетной системы Российской Федерации</w:t>
            </w:r>
          </w:p>
        </w:tc>
        <w:tc>
          <w:tcPr>
            <w:tcW w:w="1276" w:type="dxa"/>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552,77</w:t>
            </w:r>
          </w:p>
        </w:tc>
        <w:tc>
          <w:tcPr>
            <w:tcW w:w="1369" w:type="dxa"/>
            <w:noWrap/>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554,45</w:t>
            </w:r>
          </w:p>
        </w:tc>
      </w:tr>
      <w:tr w:rsidR="00E87D0B" w:rsidRPr="00E87D0B" w:rsidTr="00E87D0B">
        <w:trPr>
          <w:trHeight w:val="630"/>
        </w:trPr>
        <w:tc>
          <w:tcPr>
            <w:tcW w:w="2660" w:type="dxa"/>
            <w:gridSpan w:val="2"/>
            <w:noWrap/>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2 02 10000 00 0000 151</w:t>
            </w:r>
          </w:p>
        </w:tc>
        <w:tc>
          <w:tcPr>
            <w:tcW w:w="4265" w:type="dxa"/>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Дотации бюджетам бюджетной системы Российской Федерации</w:t>
            </w:r>
          </w:p>
        </w:tc>
        <w:tc>
          <w:tcPr>
            <w:tcW w:w="1276" w:type="dxa"/>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43,20</w:t>
            </w:r>
          </w:p>
        </w:tc>
        <w:tc>
          <w:tcPr>
            <w:tcW w:w="1369" w:type="dxa"/>
            <w:noWrap/>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44,88</w:t>
            </w:r>
          </w:p>
        </w:tc>
      </w:tr>
      <w:tr w:rsidR="00E87D0B" w:rsidRPr="00E87D0B" w:rsidTr="00E87D0B">
        <w:trPr>
          <w:trHeight w:val="870"/>
        </w:trPr>
        <w:tc>
          <w:tcPr>
            <w:tcW w:w="2660" w:type="dxa"/>
            <w:gridSpan w:val="2"/>
            <w:noWrap/>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2 02 15001 10 0000 151</w:t>
            </w:r>
          </w:p>
        </w:tc>
        <w:tc>
          <w:tcPr>
            <w:tcW w:w="4265" w:type="dxa"/>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Дотации бюджетам сельских поселений на выравнивание бюджетной обеспеченности</w:t>
            </w:r>
          </w:p>
        </w:tc>
        <w:tc>
          <w:tcPr>
            <w:tcW w:w="1276" w:type="dxa"/>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43,20</w:t>
            </w:r>
          </w:p>
        </w:tc>
        <w:tc>
          <w:tcPr>
            <w:tcW w:w="1369" w:type="dxa"/>
            <w:noWrap/>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44,88</w:t>
            </w:r>
          </w:p>
        </w:tc>
      </w:tr>
      <w:tr w:rsidR="00E87D0B" w:rsidRPr="00E87D0B" w:rsidTr="00E87D0B">
        <w:trPr>
          <w:trHeight w:val="630"/>
        </w:trPr>
        <w:tc>
          <w:tcPr>
            <w:tcW w:w="2660" w:type="dxa"/>
            <w:gridSpan w:val="2"/>
            <w:noWrap/>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2 02 30000 00 0000 150</w:t>
            </w:r>
          </w:p>
        </w:tc>
        <w:tc>
          <w:tcPr>
            <w:tcW w:w="4265" w:type="dxa"/>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Субвенции бюджетам бюджетной системы Российской Федерации</w:t>
            </w:r>
          </w:p>
        </w:tc>
        <w:tc>
          <w:tcPr>
            <w:tcW w:w="1276" w:type="dxa"/>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213,83</w:t>
            </w:r>
          </w:p>
        </w:tc>
        <w:tc>
          <w:tcPr>
            <w:tcW w:w="1369" w:type="dxa"/>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213,83</w:t>
            </w:r>
          </w:p>
        </w:tc>
      </w:tr>
      <w:tr w:rsidR="00E87D0B" w:rsidRPr="00E87D0B" w:rsidTr="00E87D0B">
        <w:trPr>
          <w:trHeight w:val="1200"/>
        </w:trPr>
        <w:tc>
          <w:tcPr>
            <w:tcW w:w="2660" w:type="dxa"/>
            <w:gridSpan w:val="2"/>
            <w:noWrap/>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2 02 30024 10 0000 150</w:t>
            </w:r>
          </w:p>
        </w:tc>
        <w:tc>
          <w:tcPr>
            <w:tcW w:w="4265" w:type="dxa"/>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Субвенции бюджетам сельских поселений на выполнение передаваемых полномочий субъектов Российской Федерации</w:t>
            </w:r>
          </w:p>
        </w:tc>
        <w:tc>
          <w:tcPr>
            <w:tcW w:w="1276" w:type="dxa"/>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2,20</w:t>
            </w:r>
          </w:p>
        </w:tc>
        <w:tc>
          <w:tcPr>
            <w:tcW w:w="1369" w:type="dxa"/>
            <w:noWrap/>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2,20</w:t>
            </w:r>
          </w:p>
        </w:tc>
      </w:tr>
      <w:tr w:rsidR="00E87D0B" w:rsidRPr="00E87D0B" w:rsidTr="00E87D0B">
        <w:trPr>
          <w:trHeight w:val="1200"/>
        </w:trPr>
        <w:tc>
          <w:tcPr>
            <w:tcW w:w="2660" w:type="dxa"/>
            <w:gridSpan w:val="2"/>
            <w:noWrap/>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2 02 35118 10 0000 150</w:t>
            </w:r>
          </w:p>
        </w:tc>
        <w:tc>
          <w:tcPr>
            <w:tcW w:w="4265" w:type="dxa"/>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211,63</w:t>
            </w:r>
          </w:p>
        </w:tc>
        <w:tc>
          <w:tcPr>
            <w:tcW w:w="1369" w:type="dxa"/>
            <w:noWrap/>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211,63</w:t>
            </w:r>
          </w:p>
        </w:tc>
      </w:tr>
      <w:tr w:rsidR="00E87D0B" w:rsidRPr="00E87D0B" w:rsidTr="00E87D0B">
        <w:trPr>
          <w:trHeight w:val="345"/>
        </w:trPr>
        <w:tc>
          <w:tcPr>
            <w:tcW w:w="2660" w:type="dxa"/>
            <w:gridSpan w:val="2"/>
            <w:noWrap/>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2 02 40000 00 0000 150</w:t>
            </w:r>
          </w:p>
        </w:tc>
        <w:tc>
          <w:tcPr>
            <w:tcW w:w="4265" w:type="dxa"/>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Иные межбюджетные трансферты</w:t>
            </w:r>
          </w:p>
        </w:tc>
        <w:tc>
          <w:tcPr>
            <w:tcW w:w="1276" w:type="dxa"/>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295,74</w:t>
            </w:r>
          </w:p>
        </w:tc>
        <w:tc>
          <w:tcPr>
            <w:tcW w:w="1369" w:type="dxa"/>
            <w:noWrap/>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295,74</w:t>
            </w:r>
          </w:p>
        </w:tc>
      </w:tr>
      <w:tr w:rsidR="00E87D0B" w:rsidRPr="00E87D0B" w:rsidTr="00E87D0B">
        <w:trPr>
          <w:trHeight w:val="945"/>
        </w:trPr>
        <w:tc>
          <w:tcPr>
            <w:tcW w:w="2660" w:type="dxa"/>
            <w:gridSpan w:val="2"/>
            <w:noWrap/>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2 02 49999 10 0000 150</w:t>
            </w:r>
          </w:p>
        </w:tc>
        <w:tc>
          <w:tcPr>
            <w:tcW w:w="4265" w:type="dxa"/>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Прочие межбюджетные трансферты, передаваемые бюджетам сельских поселений</w:t>
            </w:r>
          </w:p>
        </w:tc>
        <w:tc>
          <w:tcPr>
            <w:tcW w:w="1276" w:type="dxa"/>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295,74</w:t>
            </w:r>
          </w:p>
        </w:tc>
        <w:tc>
          <w:tcPr>
            <w:tcW w:w="1369" w:type="dxa"/>
            <w:noWrap/>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295,74</w:t>
            </w:r>
          </w:p>
        </w:tc>
      </w:tr>
      <w:tr w:rsidR="00E87D0B" w:rsidRPr="00E87D0B" w:rsidTr="00E87D0B">
        <w:trPr>
          <w:trHeight w:val="330"/>
        </w:trPr>
        <w:tc>
          <w:tcPr>
            <w:tcW w:w="2660" w:type="dxa"/>
            <w:gridSpan w:val="2"/>
            <w:noWrap/>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 </w:t>
            </w:r>
          </w:p>
        </w:tc>
        <w:tc>
          <w:tcPr>
            <w:tcW w:w="4265" w:type="dxa"/>
            <w:noWrap/>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Всего доходов</w:t>
            </w:r>
          </w:p>
        </w:tc>
        <w:tc>
          <w:tcPr>
            <w:tcW w:w="1276" w:type="dxa"/>
            <w:noWrap/>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5 664,00</w:t>
            </w:r>
          </w:p>
        </w:tc>
        <w:tc>
          <w:tcPr>
            <w:tcW w:w="1369" w:type="dxa"/>
            <w:noWrap/>
            <w:hideMark/>
          </w:tcPr>
          <w:p w:rsidR="00E87D0B" w:rsidRPr="00E87D0B" w:rsidRDefault="00E87D0B" w:rsidP="00E87D0B">
            <w:pPr>
              <w:spacing w:after="0"/>
              <w:jc w:val="center"/>
              <w:rPr>
                <w:rFonts w:ascii="Times New Roman" w:hAnsi="Times New Roman" w:cs="Times New Roman"/>
                <w:b/>
                <w:bCs/>
              </w:rPr>
            </w:pPr>
            <w:r w:rsidRPr="00E87D0B">
              <w:rPr>
                <w:rFonts w:ascii="Times New Roman" w:hAnsi="Times New Roman" w:cs="Times New Roman"/>
                <w:b/>
                <w:bCs/>
              </w:rPr>
              <w:t>5 739,79</w:t>
            </w:r>
          </w:p>
        </w:tc>
      </w:tr>
      <w:tr w:rsidR="00E87D0B" w:rsidRPr="00E87D0B" w:rsidTr="00E87D0B">
        <w:trPr>
          <w:trHeight w:val="255"/>
        </w:trPr>
        <w:tc>
          <w:tcPr>
            <w:tcW w:w="2660" w:type="dxa"/>
            <w:gridSpan w:val="2"/>
            <w:noWrap/>
            <w:hideMark/>
          </w:tcPr>
          <w:p w:rsidR="00E87D0B" w:rsidRPr="00E87D0B" w:rsidRDefault="00E87D0B" w:rsidP="00E87D0B">
            <w:pPr>
              <w:spacing w:after="0"/>
              <w:jc w:val="center"/>
              <w:rPr>
                <w:rFonts w:ascii="Times New Roman" w:hAnsi="Times New Roman" w:cs="Times New Roman"/>
              </w:rPr>
            </w:pPr>
          </w:p>
        </w:tc>
        <w:tc>
          <w:tcPr>
            <w:tcW w:w="4265" w:type="dxa"/>
            <w:noWrap/>
            <w:hideMark/>
          </w:tcPr>
          <w:p w:rsidR="00E87D0B" w:rsidRPr="00E87D0B" w:rsidRDefault="00E87D0B" w:rsidP="00E87D0B">
            <w:pPr>
              <w:spacing w:after="0"/>
              <w:jc w:val="center"/>
              <w:rPr>
                <w:rFonts w:ascii="Times New Roman" w:hAnsi="Times New Roman" w:cs="Times New Roman"/>
              </w:rPr>
            </w:pPr>
          </w:p>
        </w:tc>
        <w:tc>
          <w:tcPr>
            <w:tcW w:w="1276" w:type="dxa"/>
            <w:noWrap/>
            <w:hideMark/>
          </w:tcPr>
          <w:p w:rsidR="00E87D0B" w:rsidRPr="00E87D0B" w:rsidRDefault="00E87D0B" w:rsidP="00E87D0B">
            <w:pPr>
              <w:spacing w:after="0"/>
              <w:jc w:val="center"/>
              <w:rPr>
                <w:rFonts w:ascii="Times New Roman" w:hAnsi="Times New Roman" w:cs="Times New Roman"/>
              </w:rPr>
            </w:pPr>
          </w:p>
        </w:tc>
        <w:tc>
          <w:tcPr>
            <w:tcW w:w="1369" w:type="dxa"/>
            <w:noWrap/>
            <w:hideMark/>
          </w:tcPr>
          <w:p w:rsidR="00E87D0B" w:rsidRPr="00E87D0B" w:rsidRDefault="00E87D0B" w:rsidP="00E87D0B">
            <w:pPr>
              <w:spacing w:after="0"/>
              <w:jc w:val="center"/>
              <w:rPr>
                <w:rFonts w:ascii="Times New Roman" w:hAnsi="Times New Roman" w:cs="Times New Roman"/>
              </w:rPr>
            </w:pPr>
          </w:p>
        </w:tc>
      </w:tr>
      <w:tr w:rsidR="00E87D0B" w:rsidRPr="00E87D0B" w:rsidTr="00E87D0B">
        <w:trPr>
          <w:trHeight w:val="300"/>
        </w:trPr>
        <w:tc>
          <w:tcPr>
            <w:tcW w:w="6925" w:type="dxa"/>
            <w:gridSpan w:val="3"/>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Председатель Совета депутатов</w:t>
            </w:r>
          </w:p>
        </w:tc>
        <w:tc>
          <w:tcPr>
            <w:tcW w:w="1276" w:type="dxa"/>
            <w:hideMark/>
          </w:tcPr>
          <w:p w:rsidR="00E87D0B" w:rsidRPr="00E87D0B" w:rsidRDefault="00E87D0B" w:rsidP="00E87D0B">
            <w:pPr>
              <w:spacing w:after="0"/>
              <w:jc w:val="center"/>
              <w:rPr>
                <w:rFonts w:ascii="Times New Roman" w:hAnsi="Times New Roman" w:cs="Times New Roman"/>
              </w:rPr>
            </w:pPr>
          </w:p>
        </w:tc>
        <w:tc>
          <w:tcPr>
            <w:tcW w:w="1369" w:type="dxa"/>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А.В. Алипченко</w:t>
            </w:r>
          </w:p>
        </w:tc>
      </w:tr>
      <w:tr w:rsidR="00E87D0B" w:rsidRPr="00E87D0B" w:rsidTr="00E87D0B">
        <w:trPr>
          <w:trHeight w:val="180"/>
        </w:trPr>
        <w:tc>
          <w:tcPr>
            <w:tcW w:w="1941" w:type="dxa"/>
            <w:hideMark/>
          </w:tcPr>
          <w:p w:rsidR="00E87D0B" w:rsidRPr="00E87D0B" w:rsidRDefault="00E87D0B" w:rsidP="00E87D0B">
            <w:pPr>
              <w:spacing w:after="0"/>
              <w:jc w:val="center"/>
              <w:rPr>
                <w:rFonts w:ascii="Times New Roman" w:hAnsi="Times New Roman" w:cs="Times New Roman"/>
              </w:rPr>
            </w:pPr>
          </w:p>
        </w:tc>
        <w:tc>
          <w:tcPr>
            <w:tcW w:w="4984" w:type="dxa"/>
            <w:gridSpan w:val="2"/>
            <w:hideMark/>
          </w:tcPr>
          <w:p w:rsidR="00E87D0B" w:rsidRPr="00E87D0B" w:rsidRDefault="00E87D0B" w:rsidP="00E87D0B">
            <w:pPr>
              <w:spacing w:after="0"/>
              <w:jc w:val="center"/>
              <w:rPr>
                <w:rFonts w:ascii="Times New Roman" w:hAnsi="Times New Roman" w:cs="Times New Roman"/>
              </w:rPr>
            </w:pPr>
          </w:p>
        </w:tc>
        <w:tc>
          <w:tcPr>
            <w:tcW w:w="1276" w:type="dxa"/>
            <w:hideMark/>
          </w:tcPr>
          <w:p w:rsidR="00E87D0B" w:rsidRPr="00E87D0B" w:rsidRDefault="00E87D0B" w:rsidP="00E87D0B">
            <w:pPr>
              <w:spacing w:after="0"/>
              <w:jc w:val="center"/>
              <w:rPr>
                <w:rFonts w:ascii="Times New Roman" w:hAnsi="Times New Roman" w:cs="Times New Roman"/>
              </w:rPr>
            </w:pPr>
          </w:p>
        </w:tc>
        <w:tc>
          <w:tcPr>
            <w:tcW w:w="1369" w:type="dxa"/>
            <w:hideMark/>
          </w:tcPr>
          <w:p w:rsidR="00E87D0B" w:rsidRPr="00E87D0B" w:rsidRDefault="00E87D0B" w:rsidP="00E87D0B">
            <w:pPr>
              <w:spacing w:after="0"/>
              <w:jc w:val="center"/>
              <w:rPr>
                <w:rFonts w:ascii="Times New Roman" w:hAnsi="Times New Roman" w:cs="Times New Roman"/>
              </w:rPr>
            </w:pPr>
          </w:p>
        </w:tc>
      </w:tr>
      <w:tr w:rsidR="00E87D0B" w:rsidRPr="00E87D0B" w:rsidTr="00E87D0B">
        <w:trPr>
          <w:trHeight w:val="330"/>
        </w:trPr>
        <w:tc>
          <w:tcPr>
            <w:tcW w:w="6925" w:type="dxa"/>
            <w:gridSpan w:val="3"/>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Глава сельского поселения</w:t>
            </w:r>
          </w:p>
        </w:tc>
        <w:tc>
          <w:tcPr>
            <w:tcW w:w="1276" w:type="dxa"/>
            <w:hideMark/>
          </w:tcPr>
          <w:p w:rsidR="00E87D0B" w:rsidRPr="00E87D0B" w:rsidRDefault="00E87D0B" w:rsidP="00E87D0B">
            <w:pPr>
              <w:spacing w:after="0"/>
              <w:jc w:val="center"/>
              <w:rPr>
                <w:rFonts w:ascii="Times New Roman" w:hAnsi="Times New Roman" w:cs="Times New Roman"/>
              </w:rPr>
            </w:pPr>
          </w:p>
        </w:tc>
        <w:tc>
          <w:tcPr>
            <w:tcW w:w="1369" w:type="dxa"/>
            <w:hideMark/>
          </w:tcPr>
          <w:p w:rsidR="00E87D0B" w:rsidRPr="00E87D0B" w:rsidRDefault="00E87D0B" w:rsidP="00E87D0B">
            <w:pPr>
              <w:spacing w:after="0"/>
              <w:jc w:val="center"/>
              <w:rPr>
                <w:rFonts w:ascii="Times New Roman" w:hAnsi="Times New Roman" w:cs="Times New Roman"/>
              </w:rPr>
            </w:pPr>
            <w:r w:rsidRPr="00E87D0B">
              <w:rPr>
                <w:rFonts w:ascii="Times New Roman" w:hAnsi="Times New Roman" w:cs="Times New Roman"/>
              </w:rPr>
              <w:t>А.Н. Ильин</w:t>
            </w:r>
          </w:p>
        </w:tc>
      </w:tr>
      <w:tr w:rsidR="00E87D0B" w:rsidRPr="00E87D0B" w:rsidTr="00E87D0B">
        <w:trPr>
          <w:trHeight w:val="255"/>
        </w:trPr>
        <w:tc>
          <w:tcPr>
            <w:tcW w:w="1941" w:type="dxa"/>
            <w:noWrap/>
            <w:hideMark/>
          </w:tcPr>
          <w:p w:rsidR="00E87D0B" w:rsidRPr="00E87D0B" w:rsidRDefault="00E87D0B" w:rsidP="00E87D0B">
            <w:pPr>
              <w:spacing w:after="0"/>
              <w:jc w:val="center"/>
              <w:rPr>
                <w:rFonts w:ascii="Times New Roman" w:hAnsi="Times New Roman" w:cs="Times New Roman"/>
              </w:rPr>
            </w:pPr>
          </w:p>
        </w:tc>
        <w:tc>
          <w:tcPr>
            <w:tcW w:w="4984" w:type="dxa"/>
            <w:gridSpan w:val="2"/>
            <w:noWrap/>
            <w:hideMark/>
          </w:tcPr>
          <w:p w:rsidR="00E87D0B" w:rsidRPr="00E87D0B" w:rsidRDefault="00E87D0B" w:rsidP="00E87D0B">
            <w:pPr>
              <w:spacing w:after="0"/>
              <w:jc w:val="center"/>
              <w:rPr>
                <w:rFonts w:ascii="Times New Roman" w:hAnsi="Times New Roman" w:cs="Times New Roman"/>
              </w:rPr>
            </w:pPr>
          </w:p>
        </w:tc>
        <w:tc>
          <w:tcPr>
            <w:tcW w:w="1276" w:type="dxa"/>
            <w:noWrap/>
            <w:hideMark/>
          </w:tcPr>
          <w:p w:rsidR="00E87D0B" w:rsidRPr="00E87D0B" w:rsidRDefault="00E87D0B" w:rsidP="00E87D0B">
            <w:pPr>
              <w:spacing w:after="0"/>
              <w:jc w:val="center"/>
              <w:rPr>
                <w:rFonts w:ascii="Times New Roman" w:hAnsi="Times New Roman" w:cs="Times New Roman"/>
              </w:rPr>
            </w:pPr>
          </w:p>
        </w:tc>
        <w:tc>
          <w:tcPr>
            <w:tcW w:w="1369" w:type="dxa"/>
            <w:noWrap/>
            <w:hideMark/>
          </w:tcPr>
          <w:p w:rsidR="00E87D0B" w:rsidRPr="00E87D0B" w:rsidRDefault="00E87D0B" w:rsidP="00E87D0B">
            <w:pPr>
              <w:spacing w:after="0"/>
              <w:jc w:val="center"/>
              <w:rPr>
                <w:rFonts w:ascii="Times New Roman" w:hAnsi="Times New Roman" w:cs="Times New Roman"/>
              </w:rPr>
            </w:pPr>
          </w:p>
        </w:tc>
      </w:tr>
    </w:tbl>
    <w:p w:rsidR="00E87D0B" w:rsidRDefault="00E87D0B" w:rsidP="00624348">
      <w:pPr>
        <w:spacing w:after="0" w:line="240" w:lineRule="auto"/>
        <w:jc w:val="center"/>
        <w:rPr>
          <w:rFonts w:ascii="Times New Roman" w:hAnsi="Times New Roman" w:cs="Times New Roman"/>
        </w:rPr>
      </w:pPr>
    </w:p>
    <w:tbl>
      <w:tblPr>
        <w:tblW w:w="0" w:type="auto"/>
        <w:tblLayout w:type="fixed"/>
        <w:tblCellMar>
          <w:left w:w="30" w:type="dxa"/>
          <w:right w:w="30" w:type="dxa"/>
        </w:tblCellMar>
        <w:tblLook w:val="0000"/>
      </w:tblPr>
      <w:tblGrid>
        <w:gridCol w:w="4582"/>
        <w:gridCol w:w="621"/>
        <w:gridCol w:w="579"/>
        <w:gridCol w:w="1540"/>
        <w:gridCol w:w="651"/>
        <w:gridCol w:w="1305"/>
      </w:tblGrid>
      <w:tr w:rsidR="00842E21" w:rsidRPr="00842E21" w:rsidTr="00842E21">
        <w:trPr>
          <w:trHeight w:val="293"/>
        </w:trPr>
        <w:tc>
          <w:tcPr>
            <w:tcW w:w="4582" w:type="dxa"/>
            <w:tcBorders>
              <w:top w:val="nil"/>
              <w:left w:val="nil"/>
              <w:bottom w:val="nil"/>
              <w:right w:val="nil"/>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621" w:type="dxa"/>
            <w:tcBorders>
              <w:top w:val="nil"/>
              <w:left w:val="nil"/>
              <w:bottom w:val="nil"/>
              <w:right w:val="nil"/>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579" w:type="dxa"/>
            <w:gridSpan w:val="2"/>
            <w:tcBorders>
              <w:top w:val="nil"/>
              <w:left w:val="nil"/>
              <w:bottom w:val="nil"/>
              <w:right w:val="nil"/>
            </w:tcBorders>
          </w:tcPr>
          <w:p w:rsidR="00842E21" w:rsidRPr="00842E21" w:rsidRDefault="00842E21"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Приложение 5</w:t>
            </w:r>
          </w:p>
        </w:tc>
        <w:tc>
          <w:tcPr>
            <w:tcW w:w="651" w:type="dxa"/>
            <w:tcBorders>
              <w:top w:val="nil"/>
              <w:left w:val="nil"/>
              <w:bottom w:val="nil"/>
              <w:right w:val="nil"/>
            </w:tcBorders>
          </w:tcPr>
          <w:p w:rsidR="00842E21" w:rsidRPr="00842E21" w:rsidRDefault="00842E21"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p>
        </w:tc>
        <w:tc>
          <w:tcPr>
            <w:tcW w:w="1305" w:type="dxa"/>
            <w:tcBorders>
              <w:top w:val="nil"/>
              <w:left w:val="nil"/>
              <w:bottom w:val="nil"/>
              <w:right w:val="nil"/>
            </w:tcBorders>
          </w:tcPr>
          <w:p w:rsidR="00842E21" w:rsidRPr="00842E21" w:rsidRDefault="00842E21"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p>
        </w:tc>
      </w:tr>
      <w:tr w:rsidR="00842E21" w:rsidRPr="00842E21" w:rsidTr="00842E21">
        <w:trPr>
          <w:trHeight w:val="293"/>
        </w:trPr>
        <w:tc>
          <w:tcPr>
            <w:tcW w:w="4582" w:type="dxa"/>
            <w:tcBorders>
              <w:top w:val="nil"/>
              <w:left w:val="nil"/>
              <w:bottom w:val="nil"/>
              <w:right w:val="nil"/>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621" w:type="dxa"/>
            <w:tcBorders>
              <w:top w:val="nil"/>
              <w:left w:val="nil"/>
              <w:bottom w:val="nil"/>
              <w:right w:val="nil"/>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579" w:type="dxa"/>
            <w:gridSpan w:val="4"/>
            <w:tcBorders>
              <w:top w:val="nil"/>
              <w:left w:val="nil"/>
              <w:bottom w:val="nil"/>
              <w:right w:val="nil"/>
            </w:tcBorders>
          </w:tcPr>
          <w:p w:rsidR="00842E21" w:rsidRPr="00842E21" w:rsidRDefault="00842E21"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к решению Совета депутатов</w:t>
            </w:r>
          </w:p>
        </w:tc>
      </w:tr>
      <w:tr w:rsidR="00842E21" w:rsidRPr="00842E21" w:rsidTr="00842E21">
        <w:trPr>
          <w:trHeight w:val="293"/>
        </w:trPr>
        <w:tc>
          <w:tcPr>
            <w:tcW w:w="4582" w:type="dxa"/>
            <w:tcBorders>
              <w:top w:val="nil"/>
              <w:left w:val="nil"/>
              <w:bottom w:val="nil"/>
              <w:right w:val="nil"/>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621" w:type="dxa"/>
            <w:tcBorders>
              <w:top w:val="nil"/>
              <w:left w:val="nil"/>
              <w:bottom w:val="nil"/>
              <w:right w:val="nil"/>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579" w:type="dxa"/>
            <w:gridSpan w:val="4"/>
            <w:tcBorders>
              <w:top w:val="nil"/>
              <w:left w:val="nil"/>
              <w:bottom w:val="nil"/>
              <w:right w:val="nil"/>
            </w:tcBorders>
          </w:tcPr>
          <w:p w:rsidR="00842E21" w:rsidRPr="00842E21" w:rsidRDefault="00842E21"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 xml:space="preserve">от  25.12.2019   №19        </w:t>
            </w:r>
          </w:p>
        </w:tc>
      </w:tr>
      <w:tr w:rsidR="00842E21" w:rsidRPr="00842E21">
        <w:trPr>
          <w:trHeight w:val="293"/>
        </w:trPr>
        <w:tc>
          <w:tcPr>
            <w:tcW w:w="4582" w:type="dxa"/>
            <w:tcBorders>
              <w:top w:val="nil"/>
              <w:left w:val="nil"/>
              <w:bottom w:val="nil"/>
              <w:right w:val="nil"/>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621" w:type="dxa"/>
            <w:tcBorders>
              <w:top w:val="nil"/>
              <w:left w:val="nil"/>
              <w:bottom w:val="nil"/>
              <w:right w:val="nil"/>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579" w:type="dxa"/>
            <w:tcBorders>
              <w:top w:val="nil"/>
              <w:left w:val="nil"/>
              <w:bottom w:val="nil"/>
              <w:right w:val="nil"/>
            </w:tcBorders>
          </w:tcPr>
          <w:p w:rsidR="00842E21" w:rsidRPr="00842E21" w:rsidRDefault="00842E21"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p>
        </w:tc>
        <w:tc>
          <w:tcPr>
            <w:tcW w:w="1540" w:type="dxa"/>
            <w:tcBorders>
              <w:top w:val="nil"/>
              <w:left w:val="nil"/>
              <w:bottom w:val="nil"/>
              <w:right w:val="nil"/>
            </w:tcBorders>
          </w:tcPr>
          <w:p w:rsidR="00842E21" w:rsidRPr="00842E21" w:rsidRDefault="00842E21"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p>
        </w:tc>
        <w:tc>
          <w:tcPr>
            <w:tcW w:w="651" w:type="dxa"/>
            <w:tcBorders>
              <w:top w:val="nil"/>
              <w:left w:val="nil"/>
              <w:bottom w:val="nil"/>
              <w:right w:val="nil"/>
            </w:tcBorders>
          </w:tcPr>
          <w:p w:rsidR="00842E21" w:rsidRPr="00842E21" w:rsidRDefault="00842E21"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p>
        </w:tc>
        <w:tc>
          <w:tcPr>
            <w:tcW w:w="1305" w:type="dxa"/>
            <w:tcBorders>
              <w:top w:val="nil"/>
              <w:left w:val="nil"/>
              <w:bottom w:val="nil"/>
              <w:right w:val="nil"/>
            </w:tcBorders>
          </w:tcPr>
          <w:p w:rsidR="00842E21" w:rsidRPr="00842E21" w:rsidRDefault="00842E21"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p>
        </w:tc>
      </w:tr>
      <w:tr w:rsidR="00842E21" w:rsidRPr="00842E21" w:rsidTr="00842E21">
        <w:trPr>
          <w:trHeight w:val="1188"/>
        </w:trPr>
        <w:tc>
          <w:tcPr>
            <w:tcW w:w="4582" w:type="dxa"/>
            <w:gridSpan w:val="6"/>
            <w:tcBorders>
              <w:top w:val="nil"/>
              <w:left w:val="nil"/>
              <w:bottom w:val="nil"/>
              <w:right w:val="nil"/>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на 2020 год</w:t>
            </w:r>
          </w:p>
        </w:tc>
      </w:tr>
      <w:tr w:rsidR="00842E21" w:rsidRPr="00842E21" w:rsidTr="00842E21">
        <w:trPr>
          <w:trHeight w:val="266"/>
        </w:trPr>
        <w:tc>
          <w:tcPr>
            <w:tcW w:w="4582" w:type="dxa"/>
            <w:tcBorders>
              <w:top w:val="nil"/>
              <w:left w:val="nil"/>
              <w:bottom w:val="single" w:sz="6" w:space="0" w:color="auto"/>
              <w:right w:val="nil"/>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621" w:type="dxa"/>
            <w:tcBorders>
              <w:top w:val="nil"/>
              <w:left w:val="nil"/>
              <w:bottom w:val="single" w:sz="6" w:space="0" w:color="auto"/>
              <w:right w:val="nil"/>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579" w:type="dxa"/>
            <w:tcBorders>
              <w:top w:val="nil"/>
              <w:left w:val="nil"/>
              <w:bottom w:val="single" w:sz="6" w:space="0" w:color="auto"/>
              <w:right w:val="nil"/>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40" w:type="dxa"/>
            <w:tcBorders>
              <w:top w:val="nil"/>
              <w:left w:val="nil"/>
              <w:bottom w:val="single" w:sz="6" w:space="0" w:color="auto"/>
              <w:right w:val="nil"/>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51" w:type="dxa"/>
            <w:gridSpan w:val="2"/>
            <w:tcBorders>
              <w:top w:val="nil"/>
              <w:left w:val="nil"/>
              <w:bottom w:val="single" w:sz="6" w:space="0" w:color="auto"/>
              <w:right w:val="nil"/>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(тыс. рублей)</w:t>
            </w:r>
          </w:p>
        </w:tc>
      </w:tr>
      <w:tr w:rsidR="00842E21" w:rsidRPr="00842E21">
        <w:trPr>
          <w:trHeight w:val="240"/>
        </w:trPr>
        <w:tc>
          <w:tcPr>
            <w:tcW w:w="4582" w:type="dxa"/>
            <w:tcBorders>
              <w:top w:val="single" w:sz="6" w:space="0" w:color="auto"/>
              <w:left w:val="single" w:sz="6" w:space="0" w:color="auto"/>
              <w:bottom w:val="nil"/>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Наименование</w:t>
            </w:r>
          </w:p>
        </w:tc>
        <w:tc>
          <w:tcPr>
            <w:tcW w:w="621" w:type="dxa"/>
            <w:tcBorders>
              <w:top w:val="single" w:sz="6" w:space="0" w:color="auto"/>
              <w:left w:val="single" w:sz="6" w:space="0" w:color="auto"/>
              <w:bottom w:val="nil"/>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Рз</w:t>
            </w:r>
          </w:p>
        </w:tc>
        <w:tc>
          <w:tcPr>
            <w:tcW w:w="579" w:type="dxa"/>
            <w:tcBorders>
              <w:top w:val="single" w:sz="6" w:space="0" w:color="auto"/>
              <w:left w:val="single" w:sz="6" w:space="0" w:color="auto"/>
              <w:bottom w:val="nil"/>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ПР</w:t>
            </w:r>
          </w:p>
        </w:tc>
        <w:tc>
          <w:tcPr>
            <w:tcW w:w="1540" w:type="dxa"/>
            <w:tcBorders>
              <w:top w:val="single" w:sz="6" w:space="0" w:color="auto"/>
              <w:left w:val="single" w:sz="6" w:space="0" w:color="auto"/>
              <w:bottom w:val="nil"/>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ЦСР</w:t>
            </w:r>
          </w:p>
        </w:tc>
        <w:tc>
          <w:tcPr>
            <w:tcW w:w="651" w:type="dxa"/>
            <w:tcBorders>
              <w:top w:val="single" w:sz="6" w:space="0" w:color="auto"/>
              <w:left w:val="single" w:sz="6" w:space="0" w:color="auto"/>
              <w:bottom w:val="nil"/>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Вр</w:t>
            </w:r>
          </w:p>
        </w:tc>
        <w:tc>
          <w:tcPr>
            <w:tcW w:w="1305" w:type="dxa"/>
            <w:tcBorders>
              <w:top w:val="single" w:sz="6" w:space="0" w:color="auto"/>
              <w:left w:val="single" w:sz="6" w:space="0" w:color="auto"/>
              <w:bottom w:val="nil"/>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 xml:space="preserve">Сумма </w:t>
            </w:r>
          </w:p>
        </w:tc>
      </w:tr>
      <w:tr w:rsidR="00842E21" w:rsidRPr="00842E21">
        <w:trPr>
          <w:trHeight w:val="293"/>
        </w:trPr>
        <w:tc>
          <w:tcPr>
            <w:tcW w:w="4582" w:type="dxa"/>
            <w:tcBorders>
              <w:top w:val="nil"/>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21" w:type="dxa"/>
            <w:tcBorders>
              <w:top w:val="nil"/>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579" w:type="dxa"/>
            <w:tcBorders>
              <w:top w:val="nil"/>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40" w:type="dxa"/>
            <w:tcBorders>
              <w:top w:val="nil"/>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51" w:type="dxa"/>
            <w:tcBorders>
              <w:top w:val="nil"/>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305" w:type="dxa"/>
            <w:tcBorders>
              <w:top w:val="nil"/>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842E21" w:rsidRPr="00842E21">
        <w:trPr>
          <w:trHeight w:val="293"/>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lastRenderedPageBreak/>
              <w:t>1</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3</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4</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5</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6</w:t>
            </w:r>
          </w:p>
        </w:tc>
      </w:tr>
      <w:tr w:rsidR="00842E21" w:rsidRPr="00842E21">
        <w:trPr>
          <w:trHeight w:val="307"/>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Общегосударственные вопросы</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00</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00 0 00 00000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3 979,56</w:t>
            </w:r>
          </w:p>
        </w:tc>
      </w:tr>
      <w:tr w:rsidR="00842E21" w:rsidRPr="00842E21">
        <w:trPr>
          <w:trHeight w:val="1121"/>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Функционирование высшего должностного лица субъекта Российской Федерации и муниципального образования</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02</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00 0 00 00000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1 140,00</w:t>
            </w:r>
          </w:p>
        </w:tc>
      </w:tr>
      <w:tr w:rsidR="00842E21" w:rsidRPr="00842E21">
        <w:trPr>
          <w:trHeight w:val="588"/>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Обеспечение функционирования высшего должностного лица сельского поселения</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02</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71 0 00 00000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1 140,00</w:t>
            </w:r>
          </w:p>
        </w:tc>
      </w:tr>
      <w:tr w:rsidR="00842E21" w:rsidRPr="00842E21">
        <w:trPr>
          <w:trHeight w:val="293"/>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Глава сельского поселения</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02</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71 3 00 00000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1 140,00</w:t>
            </w:r>
          </w:p>
        </w:tc>
      </w:tr>
      <w:tr w:rsidR="00842E21" w:rsidRPr="00842E21">
        <w:trPr>
          <w:trHeight w:val="547"/>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Содержание высшего должностного лица сельского поселения</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02</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71 3 00 00110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1 140,00</w:t>
            </w:r>
          </w:p>
        </w:tc>
      </w:tr>
      <w:tr w:rsidR="00842E21" w:rsidRPr="00842E21">
        <w:trPr>
          <w:trHeight w:val="1682"/>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02</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71 3 00 00110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100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1 140,00</w:t>
            </w:r>
          </w:p>
        </w:tc>
      </w:tr>
      <w:tr w:rsidR="00842E21" w:rsidRPr="00842E21">
        <w:trPr>
          <w:trHeight w:val="574"/>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Расходы на выплаты персоналу государственных (муниципальных) органов</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02</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71 3 00 00110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120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FF"/>
                <w:sz w:val="20"/>
                <w:szCs w:val="20"/>
                <w:lang w:eastAsia="en-US"/>
              </w:rPr>
            </w:pPr>
            <w:r w:rsidRPr="00842E21">
              <w:rPr>
                <w:rFonts w:ascii="Times New Roman" w:eastAsiaTheme="minorHAnsi" w:hAnsi="Times New Roman" w:cs="Times New Roman"/>
                <w:color w:val="0000FF"/>
                <w:sz w:val="20"/>
                <w:szCs w:val="20"/>
                <w:lang w:eastAsia="en-US"/>
              </w:rPr>
              <w:t>1 140,00</w:t>
            </w:r>
          </w:p>
        </w:tc>
      </w:tr>
      <w:tr w:rsidR="00842E21" w:rsidRPr="00842E21">
        <w:trPr>
          <w:trHeight w:val="1682"/>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04</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00 0 00 00000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CYR" w:eastAsiaTheme="minorHAnsi" w:hAnsi="Times New Roman CYR" w:cs="Times New Roman CYR"/>
                <w:b/>
                <w:bCs/>
                <w:color w:val="000000"/>
                <w:sz w:val="20"/>
                <w:szCs w:val="20"/>
                <w:lang w:eastAsia="en-US"/>
              </w:rPr>
            </w:pPr>
            <w:r w:rsidRPr="00842E21">
              <w:rPr>
                <w:rFonts w:ascii="Times New Roman CYR" w:eastAsiaTheme="minorHAnsi" w:hAnsi="Times New Roman CYR" w:cs="Times New Roman CYR"/>
                <w:b/>
                <w:bCs/>
                <w:color w:val="000000"/>
                <w:sz w:val="20"/>
                <w:szCs w:val="20"/>
                <w:lang w:eastAsia="en-US"/>
              </w:rPr>
              <w:t>2 706,20</w:t>
            </w:r>
          </w:p>
        </w:tc>
      </w:tr>
      <w:tr w:rsidR="00842E21" w:rsidRPr="00842E21">
        <w:trPr>
          <w:trHeight w:val="1402"/>
        </w:trPr>
        <w:tc>
          <w:tcPr>
            <w:tcW w:w="4582"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 xml:space="preserve">Муниципальная программа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621"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04</w:t>
            </w:r>
          </w:p>
        </w:tc>
        <w:tc>
          <w:tcPr>
            <w:tcW w:w="1540"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11 0 00 00000</w:t>
            </w:r>
          </w:p>
        </w:tc>
        <w:tc>
          <w:tcPr>
            <w:tcW w:w="651"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right"/>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15,00</w:t>
            </w:r>
          </w:p>
        </w:tc>
      </w:tr>
      <w:tr w:rsidR="00842E21" w:rsidRPr="00842E21">
        <w:trPr>
          <w:trHeight w:val="1682"/>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04</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11 0 00 SС31М</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15,00</w:t>
            </w:r>
          </w:p>
        </w:tc>
      </w:tr>
      <w:tr w:rsidR="00842E21" w:rsidRPr="00842E21">
        <w:trPr>
          <w:trHeight w:val="562"/>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04</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11 0 00 SС31М</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15,00</w:t>
            </w:r>
          </w:p>
        </w:tc>
      </w:tr>
      <w:tr w:rsidR="00842E21" w:rsidRPr="00842E21">
        <w:trPr>
          <w:trHeight w:val="842"/>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04</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11 0 00 SС31М</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240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CYR" w:eastAsiaTheme="minorHAnsi" w:hAnsi="Times New Roman CYR" w:cs="Times New Roman CYR"/>
                <w:color w:val="0000FF"/>
                <w:sz w:val="20"/>
                <w:szCs w:val="20"/>
                <w:lang w:eastAsia="en-US"/>
              </w:rPr>
            </w:pPr>
            <w:r w:rsidRPr="00842E21">
              <w:rPr>
                <w:rFonts w:ascii="Times New Roman CYR" w:eastAsiaTheme="minorHAnsi" w:hAnsi="Times New Roman CYR" w:cs="Times New Roman CYR"/>
                <w:color w:val="0000FF"/>
                <w:sz w:val="20"/>
                <w:szCs w:val="20"/>
                <w:lang w:eastAsia="en-US"/>
              </w:rPr>
              <w:t>15,00</w:t>
            </w:r>
          </w:p>
        </w:tc>
      </w:tr>
      <w:tr w:rsidR="00842E21" w:rsidRPr="00842E21">
        <w:trPr>
          <w:trHeight w:val="574"/>
        </w:trPr>
        <w:tc>
          <w:tcPr>
            <w:tcW w:w="4582" w:type="dxa"/>
            <w:tcBorders>
              <w:top w:val="single" w:sz="6" w:space="0" w:color="auto"/>
              <w:left w:val="single" w:sz="12" w:space="0" w:color="auto"/>
              <w:bottom w:val="single" w:sz="12" w:space="0" w:color="auto"/>
              <w:right w:val="single" w:sz="12"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Обеспечение функций администрации сельского поселения</w:t>
            </w:r>
          </w:p>
        </w:tc>
        <w:tc>
          <w:tcPr>
            <w:tcW w:w="621" w:type="dxa"/>
            <w:tcBorders>
              <w:top w:val="single" w:sz="6" w:space="0" w:color="auto"/>
              <w:left w:val="single" w:sz="12"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04</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74 0 00 00000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2 691,20</w:t>
            </w:r>
          </w:p>
        </w:tc>
      </w:tr>
      <w:tr w:rsidR="00842E21" w:rsidRPr="00842E21">
        <w:trPr>
          <w:trHeight w:val="574"/>
        </w:trPr>
        <w:tc>
          <w:tcPr>
            <w:tcW w:w="4582" w:type="dxa"/>
            <w:tcBorders>
              <w:top w:val="single" w:sz="12" w:space="0" w:color="auto"/>
              <w:left w:val="single" w:sz="12" w:space="0" w:color="auto"/>
              <w:bottom w:val="single" w:sz="12" w:space="0" w:color="auto"/>
              <w:right w:val="single" w:sz="12"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Аппарат администрации сельского поселения</w:t>
            </w:r>
          </w:p>
        </w:tc>
        <w:tc>
          <w:tcPr>
            <w:tcW w:w="621" w:type="dxa"/>
            <w:tcBorders>
              <w:top w:val="single" w:sz="6" w:space="0" w:color="auto"/>
              <w:left w:val="single" w:sz="12"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04</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74 2 00 00000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2 691,20</w:t>
            </w:r>
          </w:p>
        </w:tc>
      </w:tr>
      <w:tr w:rsidR="00842E21" w:rsidRPr="00842E21">
        <w:trPr>
          <w:trHeight w:val="854"/>
        </w:trPr>
        <w:tc>
          <w:tcPr>
            <w:tcW w:w="4582" w:type="dxa"/>
            <w:tcBorders>
              <w:top w:val="single" w:sz="12" w:space="0" w:color="auto"/>
              <w:left w:val="single" w:sz="12" w:space="0" w:color="auto"/>
              <w:bottom w:val="single" w:sz="12" w:space="0" w:color="auto"/>
              <w:right w:val="single" w:sz="12"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Расходы на выплаты по оплате труда работников органов местного самоуправления</w:t>
            </w:r>
          </w:p>
        </w:tc>
        <w:tc>
          <w:tcPr>
            <w:tcW w:w="621" w:type="dxa"/>
            <w:tcBorders>
              <w:top w:val="single" w:sz="6" w:space="0" w:color="auto"/>
              <w:left w:val="single" w:sz="12"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04</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74 2 00 00120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2 075,00</w:t>
            </w:r>
          </w:p>
        </w:tc>
      </w:tr>
      <w:tr w:rsidR="00842E21" w:rsidRPr="00842E21">
        <w:trPr>
          <w:trHeight w:val="1697"/>
        </w:trPr>
        <w:tc>
          <w:tcPr>
            <w:tcW w:w="4582" w:type="dxa"/>
            <w:tcBorders>
              <w:top w:val="single" w:sz="12" w:space="0" w:color="auto"/>
              <w:left w:val="single" w:sz="12" w:space="0" w:color="auto"/>
              <w:bottom w:val="single" w:sz="12" w:space="0" w:color="auto"/>
              <w:right w:val="single" w:sz="12"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1" w:type="dxa"/>
            <w:tcBorders>
              <w:top w:val="single" w:sz="6" w:space="0" w:color="auto"/>
              <w:left w:val="single" w:sz="12"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04</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74 2 00 00120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 xml:space="preserve">100 </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2 075,00</w:t>
            </w:r>
          </w:p>
        </w:tc>
      </w:tr>
      <w:tr w:rsidR="00842E21" w:rsidRPr="00842E21">
        <w:trPr>
          <w:trHeight w:val="626"/>
        </w:trPr>
        <w:tc>
          <w:tcPr>
            <w:tcW w:w="4582" w:type="dxa"/>
            <w:tcBorders>
              <w:top w:val="single" w:sz="12" w:space="0" w:color="auto"/>
              <w:left w:val="single" w:sz="12" w:space="0" w:color="auto"/>
              <w:bottom w:val="single" w:sz="12" w:space="0" w:color="auto"/>
              <w:right w:val="single" w:sz="12"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Расходы на выплату персоналу государственных (муниципальных) органов</w:t>
            </w:r>
          </w:p>
        </w:tc>
        <w:tc>
          <w:tcPr>
            <w:tcW w:w="621" w:type="dxa"/>
            <w:tcBorders>
              <w:top w:val="single" w:sz="6" w:space="0" w:color="auto"/>
              <w:left w:val="single" w:sz="12"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04</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74 2 00 00120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120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CYR" w:eastAsiaTheme="minorHAnsi" w:hAnsi="Times New Roman CYR" w:cs="Times New Roman CYR"/>
                <w:color w:val="0000FF"/>
                <w:sz w:val="20"/>
                <w:szCs w:val="20"/>
                <w:lang w:eastAsia="en-US"/>
              </w:rPr>
            </w:pPr>
            <w:r w:rsidRPr="00842E21">
              <w:rPr>
                <w:rFonts w:ascii="Times New Roman CYR" w:eastAsiaTheme="minorHAnsi" w:hAnsi="Times New Roman CYR" w:cs="Times New Roman CYR"/>
                <w:color w:val="0000FF"/>
                <w:sz w:val="20"/>
                <w:szCs w:val="20"/>
                <w:lang w:eastAsia="en-US"/>
              </w:rPr>
              <w:t>2 075,00</w:t>
            </w:r>
          </w:p>
        </w:tc>
      </w:tr>
      <w:tr w:rsidR="00842E21" w:rsidRPr="00842E21">
        <w:trPr>
          <w:trHeight w:val="787"/>
        </w:trPr>
        <w:tc>
          <w:tcPr>
            <w:tcW w:w="4582" w:type="dxa"/>
            <w:tcBorders>
              <w:top w:val="single" w:sz="12"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Расходы на обеспечение функций органов  местного самоуправления сельского поселения</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04</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74 2 00 00130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614,00</w:t>
            </w:r>
          </w:p>
        </w:tc>
      </w:tr>
      <w:tr w:rsidR="00842E21" w:rsidRPr="00842E21">
        <w:trPr>
          <w:trHeight w:val="588"/>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04</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74 2 00 00130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600,00</w:t>
            </w:r>
          </w:p>
        </w:tc>
      </w:tr>
      <w:tr w:rsidR="00842E21" w:rsidRPr="00842E21">
        <w:trPr>
          <w:trHeight w:val="842"/>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04</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74 2 00 00130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240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CYR" w:eastAsiaTheme="minorHAnsi" w:hAnsi="Times New Roman CYR" w:cs="Times New Roman CYR"/>
                <w:color w:val="0000FF"/>
                <w:sz w:val="20"/>
                <w:szCs w:val="20"/>
                <w:lang w:eastAsia="en-US"/>
              </w:rPr>
            </w:pPr>
            <w:r w:rsidRPr="00842E21">
              <w:rPr>
                <w:rFonts w:ascii="Times New Roman CYR" w:eastAsiaTheme="minorHAnsi" w:hAnsi="Times New Roman CYR" w:cs="Times New Roman CYR"/>
                <w:color w:val="0000FF"/>
                <w:sz w:val="20"/>
                <w:szCs w:val="20"/>
                <w:lang w:eastAsia="en-US"/>
              </w:rPr>
              <w:t>600,00</w:t>
            </w:r>
          </w:p>
        </w:tc>
      </w:tr>
      <w:tr w:rsidR="00842E21" w:rsidRPr="00842E21">
        <w:trPr>
          <w:trHeight w:val="293"/>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Иные бюджетные ассигнования</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04</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74 2 00 00130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14,00</w:t>
            </w:r>
          </w:p>
        </w:tc>
      </w:tr>
      <w:tr w:rsidR="00842E21" w:rsidRPr="00842E21">
        <w:trPr>
          <w:trHeight w:val="319"/>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Уплата налогов, сборов и иных платежей</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04</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74 2 00 00130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850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CYR" w:eastAsiaTheme="minorHAnsi" w:hAnsi="Times New Roman CYR" w:cs="Times New Roman CYR"/>
                <w:color w:val="0000FF"/>
                <w:sz w:val="20"/>
                <w:szCs w:val="20"/>
                <w:lang w:eastAsia="en-US"/>
              </w:rPr>
            </w:pPr>
            <w:r w:rsidRPr="00842E21">
              <w:rPr>
                <w:rFonts w:ascii="Times New Roman CYR" w:eastAsiaTheme="minorHAnsi" w:hAnsi="Times New Roman CYR" w:cs="Times New Roman CYR"/>
                <w:color w:val="0000FF"/>
                <w:sz w:val="20"/>
                <w:szCs w:val="20"/>
                <w:lang w:eastAsia="en-US"/>
              </w:rPr>
              <w:t>14,00</w:t>
            </w:r>
          </w:p>
        </w:tc>
      </w:tr>
      <w:tr w:rsidR="00842E21" w:rsidRPr="00842E21">
        <w:trPr>
          <w:trHeight w:val="1963"/>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Закон Хабаровского края от 24.11.2010 №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04</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74 2 00 0П320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2,20</w:t>
            </w:r>
          </w:p>
        </w:tc>
      </w:tr>
      <w:tr w:rsidR="00842E21" w:rsidRPr="00842E21">
        <w:trPr>
          <w:trHeight w:val="562"/>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04</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74 2 00 0П320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2,20</w:t>
            </w:r>
          </w:p>
        </w:tc>
      </w:tr>
      <w:tr w:rsidR="00842E21" w:rsidRPr="00842E21">
        <w:trPr>
          <w:trHeight w:val="574"/>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04</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74 2 00 0П320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240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CYR" w:eastAsiaTheme="minorHAnsi" w:hAnsi="Times New Roman CYR" w:cs="Times New Roman CYR"/>
                <w:color w:val="0000FF"/>
                <w:sz w:val="20"/>
                <w:szCs w:val="20"/>
                <w:lang w:eastAsia="en-US"/>
              </w:rPr>
            </w:pPr>
            <w:r w:rsidRPr="00842E21">
              <w:rPr>
                <w:rFonts w:ascii="Times New Roman CYR" w:eastAsiaTheme="minorHAnsi" w:hAnsi="Times New Roman CYR" w:cs="Times New Roman CYR"/>
                <w:color w:val="0000FF"/>
                <w:sz w:val="20"/>
                <w:szCs w:val="20"/>
                <w:lang w:eastAsia="en-US"/>
              </w:rPr>
              <w:t>2,20</w:t>
            </w:r>
          </w:p>
        </w:tc>
      </w:tr>
      <w:tr w:rsidR="00842E21" w:rsidRPr="00842E21">
        <w:trPr>
          <w:trHeight w:val="1121"/>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b/>
                <w:bCs/>
                <w:color w:val="000000"/>
                <w:sz w:val="20"/>
                <w:szCs w:val="20"/>
                <w:lang w:eastAsia="en-US"/>
              </w:rPr>
            </w:pPr>
            <w:r w:rsidRPr="00842E21">
              <w:rPr>
                <w:rFonts w:ascii="Times New Roman CYR" w:eastAsiaTheme="minorHAnsi" w:hAnsi="Times New Roman CYR" w:cs="Times New Roman CYR"/>
                <w:b/>
                <w:bCs/>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b/>
                <w:bCs/>
                <w:color w:val="000000"/>
                <w:sz w:val="20"/>
                <w:szCs w:val="20"/>
                <w:lang w:eastAsia="en-US"/>
              </w:rPr>
            </w:pPr>
            <w:r w:rsidRPr="00842E21">
              <w:rPr>
                <w:rFonts w:ascii="Times New Roman CYR" w:eastAsiaTheme="minorHAnsi" w:hAnsi="Times New Roman CYR" w:cs="Times New Roman CYR"/>
                <w:b/>
                <w:bCs/>
                <w:color w:val="000000"/>
                <w:sz w:val="20"/>
                <w:szCs w:val="20"/>
                <w:lang w:eastAsia="en-US"/>
              </w:rPr>
              <w:t>06</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00 0 00 00000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60,36</w:t>
            </w:r>
          </w:p>
        </w:tc>
      </w:tr>
      <w:tr w:rsidR="00842E21" w:rsidRPr="00842E21">
        <w:trPr>
          <w:trHeight w:val="1402"/>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06</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74 0 00 00000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60,36</w:t>
            </w:r>
          </w:p>
        </w:tc>
      </w:tr>
      <w:tr w:rsidR="00842E21" w:rsidRPr="00842E21">
        <w:trPr>
          <w:trHeight w:val="1135"/>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06</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74 2 00 00000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60,36</w:t>
            </w:r>
          </w:p>
        </w:tc>
      </w:tr>
      <w:tr w:rsidR="00842E21" w:rsidRPr="00842E21">
        <w:trPr>
          <w:trHeight w:val="1963"/>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в соответствии с заключенным соглашением</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06</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74 2 00 00140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55,42</w:t>
            </w:r>
          </w:p>
        </w:tc>
      </w:tr>
      <w:tr w:rsidR="00842E21" w:rsidRPr="00842E21">
        <w:trPr>
          <w:trHeight w:val="293"/>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Межбюджетные трансферты</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06</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74 2 00 00140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500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55,42</w:t>
            </w:r>
          </w:p>
        </w:tc>
      </w:tr>
      <w:tr w:rsidR="00842E21" w:rsidRPr="00842E21">
        <w:trPr>
          <w:trHeight w:val="346"/>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Иные межбюджетные трансферты</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06</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74 2 00 00140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540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FF"/>
                <w:sz w:val="20"/>
                <w:szCs w:val="20"/>
                <w:lang w:eastAsia="en-US"/>
              </w:rPr>
            </w:pPr>
            <w:r w:rsidRPr="00842E21">
              <w:rPr>
                <w:rFonts w:ascii="Times New Roman" w:eastAsiaTheme="minorHAnsi" w:hAnsi="Times New Roman" w:cs="Times New Roman"/>
                <w:color w:val="0000FF"/>
                <w:sz w:val="20"/>
                <w:szCs w:val="20"/>
                <w:lang w:eastAsia="en-US"/>
              </w:rPr>
              <w:t>55,42</w:t>
            </w:r>
          </w:p>
        </w:tc>
      </w:tr>
      <w:tr w:rsidR="00842E21" w:rsidRPr="00842E21">
        <w:trPr>
          <w:trHeight w:val="1390"/>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lastRenderedPageBreak/>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06</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74 2 00 00360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4,94</w:t>
            </w:r>
          </w:p>
        </w:tc>
      </w:tr>
      <w:tr w:rsidR="00842E21" w:rsidRPr="00842E21">
        <w:trPr>
          <w:trHeight w:val="346"/>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Межбюджетные трансферты</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06</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74 2 00 000360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500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4,94</w:t>
            </w:r>
          </w:p>
        </w:tc>
      </w:tr>
      <w:tr w:rsidR="00842E21" w:rsidRPr="00842E21">
        <w:trPr>
          <w:trHeight w:val="346"/>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Иные межбюджетные трансферты</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06</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74 2 00 000360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540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FF"/>
                <w:sz w:val="20"/>
                <w:szCs w:val="20"/>
                <w:lang w:eastAsia="en-US"/>
              </w:rPr>
            </w:pPr>
            <w:r w:rsidRPr="00842E21">
              <w:rPr>
                <w:rFonts w:ascii="Times New Roman" w:eastAsiaTheme="minorHAnsi" w:hAnsi="Times New Roman" w:cs="Times New Roman"/>
                <w:color w:val="0000FF"/>
                <w:sz w:val="20"/>
                <w:szCs w:val="20"/>
                <w:lang w:eastAsia="en-US"/>
              </w:rPr>
              <w:t>4,94</w:t>
            </w:r>
          </w:p>
        </w:tc>
      </w:tr>
      <w:tr w:rsidR="00842E21" w:rsidRPr="00842E21">
        <w:trPr>
          <w:trHeight w:val="293"/>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Резервные фонды</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11</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00 0 00 00000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20,00</w:t>
            </w:r>
          </w:p>
        </w:tc>
      </w:tr>
      <w:tr w:rsidR="00842E21" w:rsidRPr="00842E21">
        <w:trPr>
          <w:trHeight w:val="562"/>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Непрограммные расходы органов местного самоуправления</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11</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89 0 00 00000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20,00</w:t>
            </w:r>
          </w:p>
        </w:tc>
      </w:tr>
      <w:tr w:rsidR="00842E21" w:rsidRPr="00842E21">
        <w:trPr>
          <w:trHeight w:val="842"/>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 xml:space="preserve">Прочие непрограммные расходы в рамках непрограммных расходов органов местного самоуправления </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11</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89 9 00 00000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20,00</w:t>
            </w:r>
          </w:p>
        </w:tc>
      </w:tr>
      <w:tr w:rsidR="00842E21" w:rsidRPr="00842E21">
        <w:trPr>
          <w:trHeight w:val="562"/>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Резервный фонд администрации сельского поселения</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11</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89 9 00 00080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20,00</w:t>
            </w:r>
          </w:p>
        </w:tc>
      </w:tr>
      <w:tr w:rsidR="00842E21" w:rsidRPr="00842E21">
        <w:trPr>
          <w:trHeight w:val="293"/>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Иные бюджетные ассигнования</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11</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89 9 00 00080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20,00</w:t>
            </w:r>
          </w:p>
        </w:tc>
      </w:tr>
      <w:tr w:rsidR="00842E21" w:rsidRPr="00842E21">
        <w:trPr>
          <w:trHeight w:val="293"/>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Резервные средства</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11</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89 9 00 00080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870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FF"/>
                <w:sz w:val="20"/>
                <w:szCs w:val="20"/>
                <w:lang w:eastAsia="en-US"/>
              </w:rPr>
            </w:pPr>
            <w:r w:rsidRPr="00842E21">
              <w:rPr>
                <w:rFonts w:ascii="Times New Roman" w:eastAsiaTheme="minorHAnsi" w:hAnsi="Times New Roman" w:cs="Times New Roman"/>
                <w:color w:val="0000FF"/>
                <w:sz w:val="20"/>
                <w:szCs w:val="20"/>
                <w:lang w:eastAsia="en-US"/>
              </w:rPr>
              <w:t>20,00</w:t>
            </w:r>
          </w:p>
        </w:tc>
      </w:tr>
      <w:tr w:rsidR="00842E21" w:rsidRPr="00842E21">
        <w:trPr>
          <w:trHeight w:val="293"/>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Другие общегосударственные вопросы</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b/>
                <w:bCs/>
                <w:color w:val="000000"/>
                <w:sz w:val="20"/>
                <w:szCs w:val="20"/>
                <w:lang w:eastAsia="en-US"/>
              </w:rPr>
            </w:pPr>
            <w:r w:rsidRPr="00842E21">
              <w:rPr>
                <w:rFonts w:ascii="Times New Roman CYR" w:eastAsiaTheme="minorHAnsi" w:hAnsi="Times New Roman CYR" w:cs="Times New Roman CYR"/>
                <w:b/>
                <w:bCs/>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b/>
                <w:bCs/>
                <w:color w:val="000000"/>
                <w:sz w:val="20"/>
                <w:szCs w:val="20"/>
                <w:lang w:eastAsia="en-US"/>
              </w:rPr>
            </w:pPr>
            <w:r w:rsidRPr="00842E21">
              <w:rPr>
                <w:rFonts w:ascii="Times New Roman CYR" w:eastAsiaTheme="minorHAnsi" w:hAnsi="Times New Roman CYR" w:cs="Times New Roman CYR"/>
                <w:b/>
                <w:bCs/>
                <w:color w:val="000000"/>
                <w:sz w:val="20"/>
                <w:szCs w:val="20"/>
                <w:lang w:eastAsia="en-US"/>
              </w:rPr>
              <w:t>13</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00 0 00 00000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53,00</w:t>
            </w:r>
          </w:p>
        </w:tc>
      </w:tr>
      <w:tr w:rsidR="00842E21" w:rsidRPr="00842E21">
        <w:trPr>
          <w:trHeight w:val="1162"/>
        </w:trPr>
        <w:tc>
          <w:tcPr>
            <w:tcW w:w="4582"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621"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13</w:t>
            </w:r>
          </w:p>
        </w:tc>
        <w:tc>
          <w:tcPr>
            <w:tcW w:w="1540"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10 0 00 00000</w:t>
            </w:r>
          </w:p>
        </w:tc>
        <w:tc>
          <w:tcPr>
            <w:tcW w:w="651"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3,00</w:t>
            </w:r>
          </w:p>
        </w:tc>
      </w:tr>
      <w:tr w:rsidR="00842E21" w:rsidRPr="00842E21" w:rsidTr="00C02C99">
        <w:trPr>
          <w:trHeight w:val="1375"/>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C02C99" w:rsidP="00C02C9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методическое и информационное сопровождение деятельности территориальных общественных самоуправлений (далее ТОС) по вопросам местного значения в рамках муниципальной программы «Развитие и совершенствование форм местного самоуправления»</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13</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10 0 00 00310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3,00</w:t>
            </w:r>
          </w:p>
        </w:tc>
      </w:tr>
      <w:tr w:rsidR="00842E21" w:rsidRPr="00842E21">
        <w:trPr>
          <w:trHeight w:val="562"/>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13</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10 0 00 00310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3,00</w:t>
            </w:r>
          </w:p>
        </w:tc>
      </w:tr>
      <w:tr w:rsidR="00842E21" w:rsidRPr="00842E21">
        <w:trPr>
          <w:trHeight w:val="842"/>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13</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10 0 00 00310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240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FF"/>
                <w:sz w:val="20"/>
                <w:szCs w:val="20"/>
                <w:lang w:eastAsia="en-US"/>
              </w:rPr>
            </w:pPr>
            <w:r w:rsidRPr="00842E21">
              <w:rPr>
                <w:rFonts w:ascii="Times New Roman" w:eastAsiaTheme="minorHAnsi" w:hAnsi="Times New Roman" w:cs="Times New Roman"/>
                <w:color w:val="0000FF"/>
                <w:sz w:val="20"/>
                <w:szCs w:val="20"/>
                <w:lang w:eastAsia="en-US"/>
              </w:rPr>
              <w:t>3,00</w:t>
            </w:r>
          </w:p>
        </w:tc>
      </w:tr>
      <w:tr w:rsidR="00842E21" w:rsidRPr="00842E21">
        <w:trPr>
          <w:trHeight w:val="562"/>
        </w:trPr>
        <w:tc>
          <w:tcPr>
            <w:tcW w:w="4582"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Непрограммные расходы органов местного самоуправления</w:t>
            </w:r>
          </w:p>
        </w:tc>
        <w:tc>
          <w:tcPr>
            <w:tcW w:w="621"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13</w:t>
            </w:r>
          </w:p>
        </w:tc>
        <w:tc>
          <w:tcPr>
            <w:tcW w:w="1540"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89 0 00 00000</w:t>
            </w:r>
          </w:p>
        </w:tc>
        <w:tc>
          <w:tcPr>
            <w:tcW w:w="651"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50,00</w:t>
            </w:r>
          </w:p>
        </w:tc>
      </w:tr>
      <w:tr w:rsidR="00842E21" w:rsidRPr="00842E21">
        <w:trPr>
          <w:trHeight w:val="854"/>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 xml:space="preserve">Прочие непрограммные расходы в рамках непрограммных расходов органов местного самоуправления </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13</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89 9 00 00000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50,00</w:t>
            </w:r>
          </w:p>
        </w:tc>
      </w:tr>
      <w:tr w:rsidR="00842E21" w:rsidRPr="00842E21">
        <w:trPr>
          <w:trHeight w:val="842"/>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Реализация государственных функций, связанных с общегосударственным управлением</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13</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89 9 00 00090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50,00</w:t>
            </w:r>
          </w:p>
        </w:tc>
      </w:tr>
      <w:tr w:rsidR="00842E21" w:rsidRPr="00842E21">
        <w:trPr>
          <w:trHeight w:val="588"/>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13</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89 9 00 00090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50,00</w:t>
            </w:r>
          </w:p>
        </w:tc>
      </w:tr>
      <w:tr w:rsidR="00842E21" w:rsidRPr="00842E21">
        <w:trPr>
          <w:trHeight w:val="881"/>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13</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89 9 00 00090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240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FF"/>
                <w:sz w:val="20"/>
                <w:szCs w:val="20"/>
                <w:lang w:eastAsia="en-US"/>
              </w:rPr>
            </w:pPr>
            <w:r w:rsidRPr="00842E21">
              <w:rPr>
                <w:rFonts w:ascii="Times New Roman" w:eastAsiaTheme="minorHAnsi" w:hAnsi="Times New Roman" w:cs="Times New Roman"/>
                <w:color w:val="0000FF"/>
                <w:sz w:val="20"/>
                <w:szCs w:val="20"/>
                <w:lang w:eastAsia="en-US"/>
              </w:rPr>
              <w:t>50,00</w:t>
            </w:r>
          </w:p>
        </w:tc>
      </w:tr>
      <w:tr w:rsidR="00842E21" w:rsidRPr="00842E21">
        <w:trPr>
          <w:trHeight w:val="413"/>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Национальная оборона</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02</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00</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00 0 00 00000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219,66</w:t>
            </w:r>
          </w:p>
        </w:tc>
      </w:tr>
      <w:tr w:rsidR="00842E21" w:rsidRPr="00842E21">
        <w:trPr>
          <w:trHeight w:val="509"/>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Мобилизационная и вневойсковая подготовка</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02</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03</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00 0 00 00000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219,66</w:t>
            </w:r>
          </w:p>
        </w:tc>
      </w:tr>
      <w:tr w:rsidR="00842E21" w:rsidRPr="00842E21">
        <w:trPr>
          <w:trHeight w:val="509"/>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Обеспечение функций администрации сельского поселения</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02</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03</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74 0 00 00000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219,66</w:t>
            </w:r>
          </w:p>
        </w:tc>
      </w:tr>
      <w:tr w:rsidR="00842E21" w:rsidRPr="00842E21">
        <w:trPr>
          <w:trHeight w:val="521"/>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Аппарат администрации сельского поселения</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02</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03</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74 2 00 00000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219,66</w:t>
            </w:r>
          </w:p>
        </w:tc>
      </w:tr>
      <w:tr w:rsidR="00842E21" w:rsidRPr="00842E21">
        <w:trPr>
          <w:trHeight w:val="1642"/>
        </w:trPr>
        <w:tc>
          <w:tcPr>
            <w:tcW w:w="4582"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lastRenderedPageBreak/>
              <w:t xml:space="preserve"> 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02</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03</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74 2 00 51180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219,66</w:t>
            </w:r>
          </w:p>
        </w:tc>
      </w:tr>
      <w:tr w:rsidR="00842E21" w:rsidRPr="00842E21">
        <w:trPr>
          <w:trHeight w:val="1656"/>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02</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03</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74 2 00 51180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100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218,14</w:t>
            </w:r>
          </w:p>
        </w:tc>
      </w:tr>
      <w:tr w:rsidR="00842E21" w:rsidRPr="00842E21">
        <w:trPr>
          <w:trHeight w:val="588"/>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Расходы на выплаты персоналу государственных (муниципальных) органов</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02</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03</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74 2 00 51180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120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FF"/>
                <w:sz w:val="20"/>
                <w:szCs w:val="20"/>
                <w:lang w:eastAsia="en-US"/>
              </w:rPr>
            </w:pPr>
            <w:r w:rsidRPr="00842E21">
              <w:rPr>
                <w:rFonts w:ascii="Times New Roman" w:eastAsiaTheme="minorHAnsi" w:hAnsi="Times New Roman" w:cs="Times New Roman"/>
                <w:color w:val="0000FF"/>
                <w:sz w:val="20"/>
                <w:szCs w:val="20"/>
                <w:lang w:eastAsia="en-US"/>
              </w:rPr>
              <w:t>218,14</w:t>
            </w:r>
          </w:p>
        </w:tc>
      </w:tr>
      <w:tr w:rsidR="00842E21" w:rsidRPr="00842E21">
        <w:trPr>
          <w:trHeight w:val="626"/>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02</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03</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74 2 00 51180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1,52</w:t>
            </w:r>
          </w:p>
        </w:tc>
      </w:tr>
      <w:tr w:rsidR="00842E21" w:rsidRPr="00842E21">
        <w:trPr>
          <w:trHeight w:val="881"/>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02</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03</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74 2 00 51180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240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FF"/>
                <w:sz w:val="20"/>
                <w:szCs w:val="20"/>
                <w:lang w:eastAsia="en-US"/>
              </w:rPr>
            </w:pPr>
            <w:r w:rsidRPr="00842E21">
              <w:rPr>
                <w:rFonts w:ascii="Times New Roman" w:eastAsiaTheme="minorHAnsi" w:hAnsi="Times New Roman" w:cs="Times New Roman"/>
                <w:color w:val="0000FF"/>
                <w:sz w:val="20"/>
                <w:szCs w:val="20"/>
                <w:lang w:eastAsia="en-US"/>
              </w:rPr>
              <w:t>1,52</w:t>
            </w:r>
          </w:p>
        </w:tc>
      </w:tr>
      <w:tr w:rsidR="00842E21" w:rsidRPr="00842E21">
        <w:trPr>
          <w:trHeight w:val="600"/>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Национальная безопасность и правоохранительная деятельность</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03</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00</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00 0 00 00000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80,00</w:t>
            </w:r>
          </w:p>
        </w:tc>
      </w:tr>
      <w:tr w:rsidR="00842E21" w:rsidRPr="00842E21">
        <w:trPr>
          <w:trHeight w:val="1094"/>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03</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09</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00 0 00 00000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80,00</w:t>
            </w:r>
          </w:p>
        </w:tc>
      </w:tr>
      <w:tr w:rsidR="00842E21" w:rsidRPr="00842E21">
        <w:trPr>
          <w:trHeight w:val="574"/>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Непрограммные расходы органов местного самоуправления</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03</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09</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89 0 00 00000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80,00</w:t>
            </w:r>
          </w:p>
        </w:tc>
      </w:tr>
      <w:tr w:rsidR="00842E21" w:rsidRPr="00842E21">
        <w:trPr>
          <w:trHeight w:val="842"/>
        </w:trPr>
        <w:tc>
          <w:tcPr>
            <w:tcW w:w="4582"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 xml:space="preserve">Прочие непрограммные расходы в рамках непрограммных расходов органов местного самоуправления </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03</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09</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89 9 00 00000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80,00</w:t>
            </w:r>
          </w:p>
        </w:tc>
      </w:tr>
      <w:tr w:rsidR="00842E21" w:rsidRPr="00842E21" w:rsidTr="00C02C99">
        <w:trPr>
          <w:trHeight w:val="1987"/>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C02C99"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информирование о порядке действий в сложившихся чрезвычайных ситуациях; эвакуацию и рассредоточение; подготовку населения в области Го и защиты от ЧС и другие</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03</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09</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89 9 00 00100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20,00</w:t>
            </w:r>
          </w:p>
        </w:tc>
      </w:tr>
      <w:tr w:rsidR="00842E21" w:rsidRPr="00842E21">
        <w:trPr>
          <w:trHeight w:val="562"/>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03</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09</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89 9 00 00100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20,00</w:t>
            </w:r>
          </w:p>
        </w:tc>
      </w:tr>
      <w:tr w:rsidR="00842E21" w:rsidRPr="00842E21">
        <w:trPr>
          <w:trHeight w:val="895"/>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03</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09</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89 9 00 00100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240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FF"/>
                <w:sz w:val="20"/>
                <w:szCs w:val="20"/>
                <w:lang w:eastAsia="en-US"/>
              </w:rPr>
            </w:pPr>
            <w:r w:rsidRPr="00842E21">
              <w:rPr>
                <w:rFonts w:ascii="Times New Roman" w:eastAsiaTheme="minorHAnsi" w:hAnsi="Times New Roman" w:cs="Times New Roman"/>
                <w:color w:val="0000FF"/>
                <w:sz w:val="20"/>
                <w:szCs w:val="20"/>
                <w:lang w:eastAsia="en-US"/>
              </w:rPr>
              <w:t>20,00</w:t>
            </w:r>
          </w:p>
        </w:tc>
      </w:tr>
      <w:tr w:rsidR="00842E21" w:rsidRPr="00842E21">
        <w:trPr>
          <w:trHeight w:val="562"/>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Устройство и обновление минерализованных полос</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03</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09</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89 9 00 00330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40,00</w:t>
            </w:r>
          </w:p>
        </w:tc>
      </w:tr>
      <w:tr w:rsidR="00842E21" w:rsidRPr="00842E21">
        <w:trPr>
          <w:trHeight w:val="562"/>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03</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09</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89 9 00 00330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40,00</w:t>
            </w:r>
          </w:p>
        </w:tc>
      </w:tr>
      <w:tr w:rsidR="00842E21" w:rsidRPr="00842E21">
        <w:trPr>
          <w:trHeight w:val="600"/>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03</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09</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89 9 00 00330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240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FF"/>
                <w:sz w:val="20"/>
                <w:szCs w:val="20"/>
                <w:lang w:eastAsia="en-US"/>
              </w:rPr>
            </w:pPr>
            <w:r w:rsidRPr="00842E21">
              <w:rPr>
                <w:rFonts w:ascii="Times New Roman" w:eastAsiaTheme="minorHAnsi" w:hAnsi="Times New Roman" w:cs="Times New Roman"/>
                <w:color w:val="0000FF"/>
                <w:sz w:val="20"/>
                <w:szCs w:val="20"/>
                <w:lang w:eastAsia="en-US"/>
              </w:rPr>
              <w:t>40,00</w:t>
            </w:r>
          </w:p>
        </w:tc>
      </w:tr>
      <w:tr w:rsidR="00842E21" w:rsidRPr="00842E21">
        <w:trPr>
          <w:trHeight w:val="842"/>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 xml:space="preserve">Страхование от вреда здоровью и клещевого энцефалита членов патрульных и патрульно-маневренных групп </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03</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09</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89 9 00 00200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20,00</w:t>
            </w:r>
          </w:p>
        </w:tc>
      </w:tr>
      <w:tr w:rsidR="00842E21" w:rsidRPr="00842E21">
        <w:trPr>
          <w:trHeight w:val="600"/>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lastRenderedPageBreak/>
              <w:t>Закупка товаров, работ и услуг для государственных (муниципальных) нужд</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03</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09</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89 9 00 00200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20,00</w:t>
            </w:r>
          </w:p>
        </w:tc>
      </w:tr>
      <w:tr w:rsidR="00842E21" w:rsidRPr="00842E21">
        <w:trPr>
          <w:trHeight w:val="600"/>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03</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09</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89 9 00 00200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240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FF"/>
                <w:sz w:val="20"/>
                <w:szCs w:val="20"/>
                <w:lang w:eastAsia="en-US"/>
              </w:rPr>
            </w:pPr>
            <w:r w:rsidRPr="00842E21">
              <w:rPr>
                <w:rFonts w:ascii="Times New Roman" w:eastAsiaTheme="minorHAnsi" w:hAnsi="Times New Roman" w:cs="Times New Roman"/>
                <w:color w:val="0000FF"/>
                <w:sz w:val="20"/>
                <w:szCs w:val="20"/>
                <w:lang w:eastAsia="en-US"/>
              </w:rPr>
              <w:t>20,00</w:t>
            </w:r>
          </w:p>
        </w:tc>
      </w:tr>
      <w:tr w:rsidR="00842E21" w:rsidRPr="00842E21">
        <w:trPr>
          <w:trHeight w:val="386"/>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Национальная экономика</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04</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00</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00 0 00 00000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922,54</w:t>
            </w:r>
          </w:p>
        </w:tc>
      </w:tr>
      <w:tr w:rsidR="00842E21" w:rsidRPr="00842E21">
        <w:trPr>
          <w:trHeight w:val="334"/>
        </w:trPr>
        <w:tc>
          <w:tcPr>
            <w:tcW w:w="4582"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Дорожное хозяйство (дорожные фонды)</w:t>
            </w:r>
          </w:p>
        </w:tc>
        <w:tc>
          <w:tcPr>
            <w:tcW w:w="621"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b/>
                <w:bCs/>
                <w:color w:val="000000"/>
                <w:sz w:val="20"/>
                <w:szCs w:val="20"/>
                <w:lang w:eastAsia="en-US"/>
              </w:rPr>
            </w:pPr>
            <w:r w:rsidRPr="00842E21">
              <w:rPr>
                <w:rFonts w:ascii="Times New Roman CYR" w:eastAsiaTheme="minorHAnsi" w:hAnsi="Times New Roman CYR" w:cs="Times New Roman CYR"/>
                <w:b/>
                <w:bCs/>
                <w:color w:val="000000"/>
                <w:sz w:val="20"/>
                <w:szCs w:val="20"/>
                <w:lang w:eastAsia="en-US"/>
              </w:rPr>
              <w:t>04</w:t>
            </w:r>
          </w:p>
        </w:tc>
        <w:tc>
          <w:tcPr>
            <w:tcW w:w="579"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b/>
                <w:bCs/>
                <w:color w:val="000000"/>
                <w:sz w:val="20"/>
                <w:szCs w:val="20"/>
                <w:lang w:eastAsia="en-US"/>
              </w:rPr>
            </w:pPr>
            <w:r w:rsidRPr="00842E21">
              <w:rPr>
                <w:rFonts w:ascii="Times New Roman CYR" w:eastAsiaTheme="minorHAnsi" w:hAnsi="Times New Roman CYR" w:cs="Times New Roman CYR"/>
                <w:b/>
                <w:bCs/>
                <w:color w:val="000000"/>
                <w:sz w:val="20"/>
                <w:szCs w:val="20"/>
                <w:lang w:eastAsia="en-US"/>
              </w:rPr>
              <w:t>09</w:t>
            </w:r>
          </w:p>
        </w:tc>
        <w:tc>
          <w:tcPr>
            <w:tcW w:w="1540"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00 0 00 00000</w:t>
            </w:r>
          </w:p>
        </w:tc>
        <w:tc>
          <w:tcPr>
            <w:tcW w:w="651"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887,59</w:t>
            </w:r>
          </w:p>
        </w:tc>
      </w:tr>
      <w:tr w:rsidR="00842E21" w:rsidRPr="00842E21">
        <w:trPr>
          <w:trHeight w:val="574"/>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Непрограммные расходы органов местного самоуправления</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04</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09</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89 0 00 00000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887,59</w:t>
            </w:r>
          </w:p>
        </w:tc>
      </w:tr>
      <w:tr w:rsidR="00842E21" w:rsidRPr="00842E21">
        <w:trPr>
          <w:trHeight w:val="854"/>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 xml:space="preserve">Прочие непрограммные расходы в рамках непрограммных расходов органов местного самоуправления </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04</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09</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89 9 00 00000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887,59</w:t>
            </w:r>
          </w:p>
        </w:tc>
      </w:tr>
      <w:tr w:rsidR="00842E21" w:rsidRPr="00842E21">
        <w:trPr>
          <w:trHeight w:val="881"/>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 xml:space="preserve">Содержание и ремонт автомобильных дорог общего пользования местного значения и инженерных сооружений на них </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04</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09</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89 9 00 00210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887,59</w:t>
            </w:r>
          </w:p>
        </w:tc>
      </w:tr>
      <w:tr w:rsidR="00842E21" w:rsidRPr="00842E21">
        <w:trPr>
          <w:trHeight w:val="562"/>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04</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09</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89 9 00 00210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887,59</w:t>
            </w:r>
          </w:p>
        </w:tc>
      </w:tr>
      <w:tr w:rsidR="00842E21" w:rsidRPr="00842E21">
        <w:trPr>
          <w:trHeight w:val="869"/>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04</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09</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89 9 00 00210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240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FF"/>
                <w:sz w:val="20"/>
                <w:szCs w:val="20"/>
                <w:lang w:eastAsia="en-US"/>
              </w:rPr>
            </w:pPr>
            <w:r w:rsidRPr="00842E21">
              <w:rPr>
                <w:rFonts w:ascii="Times New Roman" w:eastAsiaTheme="minorHAnsi" w:hAnsi="Times New Roman" w:cs="Times New Roman"/>
                <w:color w:val="0000FF"/>
                <w:sz w:val="20"/>
                <w:szCs w:val="20"/>
                <w:lang w:eastAsia="en-US"/>
              </w:rPr>
              <w:t>887,59</w:t>
            </w:r>
          </w:p>
        </w:tc>
      </w:tr>
      <w:tr w:rsidR="00842E21" w:rsidRPr="00842E21">
        <w:trPr>
          <w:trHeight w:val="562"/>
        </w:trPr>
        <w:tc>
          <w:tcPr>
            <w:tcW w:w="4582"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Другие вопросы в области национальной экономики</w:t>
            </w:r>
          </w:p>
        </w:tc>
        <w:tc>
          <w:tcPr>
            <w:tcW w:w="621"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b/>
                <w:bCs/>
                <w:color w:val="000000"/>
                <w:sz w:val="20"/>
                <w:szCs w:val="20"/>
                <w:lang w:eastAsia="en-US"/>
              </w:rPr>
            </w:pPr>
            <w:r w:rsidRPr="00842E21">
              <w:rPr>
                <w:rFonts w:ascii="Times New Roman CYR" w:eastAsiaTheme="minorHAnsi" w:hAnsi="Times New Roman CYR" w:cs="Times New Roman CYR"/>
                <w:b/>
                <w:bCs/>
                <w:color w:val="000000"/>
                <w:sz w:val="20"/>
                <w:szCs w:val="20"/>
                <w:lang w:eastAsia="en-US"/>
              </w:rPr>
              <w:t>04</w:t>
            </w:r>
          </w:p>
        </w:tc>
        <w:tc>
          <w:tcPr>
            <w:tcW w:w="579"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b/>
                <w:bCs/>
                <w:color w:val="000000"/>
                <w:sz w:val="20"/>
                <w:szCs w:val="20"/>
                <w:lang w:eastAsia="en-US"/>
              </w:rPr>
            </w:pPr>
            <w:r w:rsidRPr="00842E21">
              <w:rPr>
                <w:rFonts w:ascii="Times New Roman CYR" w:eastAsiaTheme="minorHAnsi" w:hAnsi="Times New Roman CYR" w:cs="Times New Roman CYR"/>
                <w:b/>
                <w:bCs/>
                <w:color w:val="000000"/>
                <w:sz w:val="20"/>
                <w:szCs w:val="20"/>
                <w:lang w:eastAsia="en-US"/>
              </w:rPr>
              <w:t>12</w:t>
            </w:r>
          </w:p>
        </w:tc>
        <w:tc>
          <w:tcPr>
            <w:tcW w:w="1540"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00 0 00 00000</w:t>
            </w:r>
          </w:p>
        </w:tc>
        <w:tc>
          <w:tcPr>
            <w:tcW w:w="651"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34,95</w:t>
            </w:r>
          </w:p>
        </w:tc>
      </w:tr>
      <w:tr w:rsidR="00842E21" w:rsidRPr="00842E21">
        <w:trPr>
          <w:trHeight w:val="562"/>
        </w:trPr>
        <w:tc>
          <w:tcPr>
            <w:tcW w:w="4582"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Непрограммные расходы органов местного самоуправления</w:t>
            </w:r>
          </w:p>
        </w:tc>
        <w:tc>
          <w:tcPr>
            <w:tcW w:w="621"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04</w:t>
            </w:r>
          </w:p>
        </w:tc>
        <w:tc>
          <w:tcPr>
            <w:tcW w:w="579"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12</w:t>
            </w:r>
          </w:p>
        </w:tc>
        <w:tc>
          <w:tcPr>
            <w:tcW w:w="1540"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89 0 00 00000</w:t>
            </w:r>
          </w:p>
        </w:tc>
        <w:tc>
          <w:tcPr>
            <w:tcW w:w="651"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34,95</w:t>
            </w:r>
          </w:p>
        </w:tc>
      </w:tr>
      <w:tr w:rsidR="00842E21" w:rsidRPr="00842E21">
        <w:trPr>
          <w:trHeight w:val="842"/>
        </w:trPr>
        <w:tc>
          <w:tcPr>
            <w:tcW w:w="4582"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 xml:space="preserve">Прочие непрограммные расходы в рамках непрограммных расходов органов местного самоуправления </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04</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12</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89 9 00 00000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34,95</w:t>
            </w:r>
          </w:p>
        </w:tc>
      </w:tr>
      <w:tr w:rsidR="00842E21" w:rsidRPr="00842E21">
        <w:trPr>
          <w:trHeight w:val="1375"/>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04</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12</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89 9 00 00220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34,95</w:t>
            </w:r>
          </w:p>
        </w:tc>
      </w:tr>
      <w:tr w:rsidR="00842E21" w:rsidRPr="00842E21">
        <w:trPr>
          <w:trHeight w:val="574"/>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04</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12</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 xml:space="preserve">89 9 00 00220 </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240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34,95</w:t>
            </w:r>
          </w:p>
        </w:tc>
      </w:tr>
      <w:tr w:rsidR="00842E21" w:rsidRPr="00842E21">
        <w:trPr>
          <w:trHeight w:val="814"/>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04</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12</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89 9 00 00220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FF"/>
                <w:sz w:val="20"/>
                <w:szCs w:val="20"/>
                <w:lang w:eastAsia="en-US"/>
              </w:rPr>
            </w:pPr>
            <w:r w:rsidRPr="00842E21">
              <w:rPr>
                <w:rFonts w:ascii="Times New Roman" w:eastAsiaTheme="minorHAnsi" w:hAnsi="Times New Roman" w:cs="Times New Roman"/>
                <w:color w:val="0000FF"/>
                <w:sz w:val="20"/>
                <w:szCs w:val="20"/>
                <w:lang w:eastAsia="en-US"/>
              </w:rPr>
              <w:t>34,95</w:t>
            </w:r>
          </w:p>
        </w:tc>
      </w:tr>
      <w:tr w:rsidR="00842E21" w:rsidRPr="00842E21">
        <w:trPr>
          <w:trHeight w:val="293"/>
        </w:trPr>
        <w:tc>
          <w:tcPr>
            <w:tcW w:w="4582"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Жилищно-коммунальное хозяйство</w:t>
            </w:r>
          </w:p>
        </w:tc>
        <w:tc>
          <w:tcPr>
            <w:tcW w:w="621"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b/>
                <w:bCs/>
                <w:color w:val="000000"/>
                <w:sz w:val="20"/>
                <w:szCs w:val="20"/>
                <w:lang w:eastAsia="en-US"/>
              </w:rPr>
            </w:pPr>
            <w:r w:rsidRPr="00842E21">
              <w:rPr>
                <w:rFonts w:ascii="Times New Roman CYR" w:eastAsiaTheme="minorHAnsi" w:hAnsi="Times New Roman CYR" w:cs="Times New Roman CYR"/>
                <w:b/>
                <w:bCs/>
                <w:color w:val="000000"/>
                <w:sz w:val="20"/>
                <w:szCs w:val="20"/>
                <w:lang w:eastAsia="en-US"/>
              </w:rPr>
              <w:t>05</w:t>
            </w:r>
          </w:p>
        </w:tc>
        <w:tc>
          <w:tcPr>
            <w:tcW w:w="579"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b/>
                <w:bCs/>
                <w:color w:val="000000"/>
                <w:sz w:val="20"/>
                <w:szCs w:val="20"/>
                <w:lang w:eastAsia="en-US"/>
              </w:rPr>
            </w:pPr>
            <w:r w:rsidRPr="00842E21">
              <w:rPr>
                <w:rFonts w:ascii="Times New Roman CYR" w:eastAsiaTheme="minorHAnsi" w:hAnsi="Times New Roman CYR" w:cs="Times New Roman CYR"/>
                <w:b/>
                <w:bCs/>
                <w:color w:val="000000"/>
                <w:sz w:val="20"/>
                <w:szCs w:val="20"/>
                <w:lang w:eastAsia="en-US"/>
              </w:rPr>
              <w:t>00</w:t>
            </w:r>
          </w:p>
        </w:tc>
        <w:tc>
          <w:tcPr>
            <w:tcW w:w="1540"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00 0 00 00000</w:t>
            </w:r>
          </w:p>
        </w:tc>
        <w:tc>
          <w:tcPr>
            <w:tcW w:w="651"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410,00</w:t>
            </w:r>
          </w:p>
        </w:tc>
      </w:tr>
      <w:tr w:rsidR="00842E21" w:rsidRPr="00842E21">
        <w:trPr>
          <w:trHeight w:val="574"/>
        </w:trPr>
        <w:tc>
          <w:tcPr>
            <w:tcW w:w="4582"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Другие вопросы в области жилищно-коммуна</w:t>
            </w:r>
            <w:r w:rsidR="000260F1">
              <w:rPr>
                <w:rFonts w:ascii="Times New Roman" w:eastAsiaTheme="minorHAnsi" w:hAnsi="Times New Roman" w:cs="Times New Roman"/>
                <w:b/>
                <w:bCs/>
                <w:color w:val="000000"/>
                <w:sz w:val="20"/>
                <w:szCs w:val="20"/>
                <w:lang w:eastAsia="en-US"/>
              </w:rPr>
              <w:t>л</w:t>
            </w:r>
            <w:r w:rsidRPr="00842E21">
              <w:rPr>
                <w:rFonts w:ascii="Times New Roman" w:eastAsiaTheme="minorHAnsi" w:hAnsi="Times New Roman" w:cs="Times New Roman"/>
                <w:b/>
                <w:bCs/>
                <w:color w:val="000000"/>
                <w:sz w:val="20"/>
                <w:szCs w:val="20"/>
                <w:lang w:eastAsia="en-US"/>
              </w:rPr>
              <w:t>ьного хозяйства</w:t>
            </w:r>
          </w:p>
        </w:tc>
        <w:tc>
          <w:tcPr>
            <w:tcW w:w="621"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b/>
                <w:bCs/>
                <w:color w:val="000000"/>
                <w:sz w:val="20"/>
                <w:szCs w:val="20"/>
                <w:lang w:eastAsia="en-US"/>
              </w:rPr>
            </w:pPr>
            <w:r w:rsidRPr="00842E21">
              <w:rPr>
                <w:rFonts w:ascii="Times New Roman CYR" w:eastAsiaTheme="minorHAnsi" w:hAnsi="Times New Roman CYR" w:cs="Times New Roman CYR"/>
                <w:b/>
                <w:bCs/>
                <w:color w:val="000000"/>
                <w:sz w:val="20"/>
                <w:szCs w:val="20"/>
                <w:lang w:eastAsia="en-US"/>
              </w:rPr>
              <w:t>05</w:t>
            </w:r>
          </w:p>
        </w:tc>
        <w:tc>
          <w:tcPr>
            <w:tcW w:w="579"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b/>
                <w:bCs/>
                <w:color w:val="000000"/>
                <w:sz w:val="20"/>
                <w:szCs w:val="20"/>
                <w:lang w:eastAsia="en-US"/>
              </w:rPr>
            </w:pPr>
            <w:r w:rsidRPr="00842E21">
              <w:rPr>
                <w:rFonts w:ascii="Times New Roman CYR" w:eastAsiaTheme="minorHAnsi" w:hAnsi="Times New Roman CYR" w:cs="Times New Roman CYR"/>
                <w:b/>
                <w:bCs/>
                <w:color w:val="000000"/>
                <w:sz w:val="20"/>
                <w:szCs w:val="20"/>
                <w:lang w:eastAsia="en-US"/>
              </w:rPr>
              <w:t>05</w:t>
            </w:r>
          </w:p>
        </w:tc>
        <w:tc>
          <w:tcPr>
            <w:tcW w:w="1540"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00 0 00 00000</w:t>
            </w:r>
          </w:p>
        </w:tc>
        <w:tc>
          <w:tcPr>
            <w:tcW w:w="651"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410,00</w:t>
            </w:r>
          </w:p>
        </w:tc>
      </w:tr>
      <w:tr w:rsidR="00842E21" w:rsidRPr="00842E21" w:rsidTr="00E13F81">
        <w:trPr>
          <w:trHeight w:val="1845"/>
        </w:trPr>
        <w:tc>
          <w:tcPr>
            <w:tcW w:w="4582"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0260F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рамках реализации приоритетного проекта «Формирование</w:t>
            </w:r>
            <w:r w:rsidR="00E13F81">
              <w:rPr>
                <w:rFonts w:ascii="Times New Roman" w:eastAsiaTheme="minorHAnsi" w:hAnsi="Times New Roman" w:cs="Times New Roman"/>
                <w:color w:val="000000"/>
                <w:sz w:val="20"/>
                <w:szCs w:val="20"/>
                <w:lang w:eastAsia="en-US"/>
              </w:rPr>
              <w:t xml:space="preserve"> комфортной городской среды»</w:t>
            </w:r>
          </w:p>
        </w:tc>
        <w:tc>
          <w:tcPr>
            <w:tcW w:w="621"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05</w:t>
            </w:r>
          </w:p>
        </w:tc>
        <w:tc>
          <w:tcPr>
            <w:tcW w:w="579"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05</w:t>
            </w:r>
          </w:p>
        </w:tc>
        <w:tc>
          <w:tcPr>
            <w:tcW w:w="1540"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12 0 00 00000</w:t>
            </w:r>
          </w:p>
        </w:tc>
        <w:tc>
          <w:tcPr>
            <w:tcW w:w="651"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100,00</w:t>
            </w:r>
          </w:p>
        </w:tc>
      </w:tr>
      <w:tr w:rsidR="00842E21" w:rsidRPr="00842E21">
        <w:trPr>
          <w:trHeight w:val="2537"/>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lastRenderedPageBreak/>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рамках реализации приоритетного проекта "Формирование комфортной городской среды"</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05</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05</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12 0 F2 5555A</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100,00</w:t>
            </w:r>
          </w:p>
        </w:tc>
      </w:tr>
      <w:tr w:rsidR="00842E21" w:rsidRPr="00842E21">
        <w:trPr>
          <w:trHeight w:val="600"/>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05</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05</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12 0 F2 5555A</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100,00</w:t>
            </w:r>
          </w:p>
        </w:tc>
      </w:tr>
      <w:tr w:rsidR="00842E21" w:rsidRPr="00842E21">
        <w:trPr>
          <w:trHeight w:val="842"/>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05</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05</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12 0 F2 5555A</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240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FF"/>
                <w:sz w:val="20"/>
                <w:szCs w:val="20"/>
                <w:lang w:eastAsia="en-US"/>
              </w:rPr>
            </w:pPr>
            <w:r w:rsidRPr="00842E21">
              <w:rPr>
                <w:rFonts w:ascii="Times New Roman" w:eastAsiaTheme="minorHAnsi" w:hAnsi="Times New Roman" w:cs="Times New Roman"/>
                <w:color w:val="0000FF"/>
                <w:sz w:val="20"/>
                <w:szCs w:val="20"/>
                <w:lang w:eastAsia="en-US"/>
              </w:rPr>
              <w:t>100,00</w:t>
            </w:r>
          </w:p>
        </w:tc>
      </w:tr>
      <w:tr w:rsidR="00842E21" w:rsidRPr="00842E21">
        <w:trPr>
          <w:trHeight w:val="535"/>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Непрограммные расходы органов местного самоуправления</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05</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05</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89 0 00 00000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310,00</w:t>
            </w:r>
          </w:p>
        </w:tc>
      </w:tr>
      <w:tr w:rsidR="00842E21" w:rsidRPr="00842E21">
        <w:trPr>
          <w:trHeight w:val="828"/>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 xml:space="preserve">Прочие непрограммные расходы в рамках непрограммных расходов органов местного самоуправления </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05</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05</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89 9 00 00000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FF"/>
                <w:sz w:val="20"/>
                <w:szCs w:val="20"/>
                <w:lang w:eastAsia="en-US"/>
              </w:rPr>
            </w:pPr>
            <w:r w:rsidRPr="00842E21">
              <w:rPr>
                <w:rFonts w:ascii="Times New Roman" w:eastAsiaTheme="minorHAnsi" w:hAnsi="Times New Roman" w:cs="Times New Roman"/>
                <w:color w:val="0000FF"/>
                <w:sz w:val="20"/>
                <w:szCs w:val="20"/>
                <w:lang w:eastAsia="en-US"/>
              </w:rPr>
              <w:t>310,00</w:t>
            </w:r>
          </w:p>
        </w:tc>
      </w:tr>
      <w:tr w:rsidR="00842E21" w:rsidRPr="00842E21">
        <w:trPr>
          <w:trHeight w:val="574"/>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Прочие мероприятия по благоустройству сельского поселения</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05</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05</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89 9 00 00190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20,00</w:t>
            </w:r>
          </w:p>
        </w:tc>
      </w:tr>
      <w:tr w:rsidR="00842E21" w:rsidRPr="00842E21">
        <w:trPr>
          <w:trHeight w:val="588"/>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05</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05</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89 9 00 00190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20,00</w:t>
            </w:r>
          </w:p>
        </w:tc>
      </w:tr>
      <w:tr w:rsidR="00842E21" w:rsidRPr="00842E21">
        <w:trPr>
          <w:trHeight w:val="828"/>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05</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05</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89 9 00 00190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240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FF"/>
                <w:sz w:val="20"/>
                <w:szCs w:val="20"/>
                <w:lang w:eastAsia="en-US"/>
              </w:rPr>
            </w:pPr>
            <w:r w:rsidRPr="00842E21">
              <w:rPr>
                <w:rFonts w:ascii="Times New Roman" w:eastAsiaTheme="minorHAnsi" w:hAnsi="Times New Roman" w:cs="Times New Roman"/>
                <w:color w:val="0000FF"/>
                <w:sz w:val="20"/>
                <w:szCs w:val="20"/>
                <w:lang w:eastAsia="en-US"/>
              </w:rPr>
              <w:t>20,00</w:t>
            </w:r>
          </w:p>
        </w:tc>
      </w:tr>
      <w:tr w:rsidR="00842E21" w:rsidRPr="00842E21">
        <w:trPr>
          <w:trHeight w:val="562"/>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Организация и содержание уличного освещения</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05</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05</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89 9 00 00230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270,00</w:t>
            </w:r>
          </w:p>
        </w:tc>
      </w:tr>
      <w:tr w:rsidR="00842E21" w:rsidRPr="00842E21">
        <w:trPr>
          <w:trHeight w:val="641"/>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05</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05</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89 9 00 00230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270,00</w:t>
            </w:r>
          </w:p>
        </w:tc>
      </w:tr>
      <w:tr w:rsidR="00842E21" w:rsidRPr="00842E21">
        <w:trPr>
          <w:trHeight w:val="842"/>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05</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05</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89 9 00 00230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240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FF"/>
                <w:sz w:val="20"/>
                <w:szCs w:val="20"/>
                <w:lang w:eastAsia="en-US"/>
              </w:rPr>
            </w:pPr>
            <w:r w:rsidRPr="00842E21">
              <w:rPr>
                <w:rFonts w:ascii="Times New Roman" w:eastAsiaTheme="minorHAnsi" w:hAnsi="Times New Roman" w:cs="Times New Roman"/>
                <w:color w:val="0000FF"/>
                <w:sz w:val="20"/>
                <w:szCs w:val="20"/>
                <w:lang w:eastAsia="en-US"/>
              </w:rPr>
              <w:t>270,00</w:t>
            </w:r>
          </w:p>
        </w:tc>
      </w:tr>
      <w:tr w:rsidR="00842E21" w:rsidRPr="00842E21">
        <w:trPr>
          <w:trHeight w:val="574"/>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Организация и содержание мест захоронения</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05</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05</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89 9 00 00240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20,00</w:t>
            </w:r>
          </w:p>
        </w:tc>
      </w:tr>
      <w:tr w:rsidR="00842E21" w:rsidRPr="00842E21">
        <w:trPr>
          <w:trHeight w:val="588"/>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05</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05</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89 9 00 00240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20,00</w:t>
            </w:r>
          </w:p>
        </w:tc>
      </w:tr>
      <w:tr w:rsidR="00842E21" w:rsidRPr="00842E21">
        <w:trPr>
          <w:trHeight w:val="881"/>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05</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05</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89 9 00 00240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240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FF"/>
                <w:sz w:val="20"/>
                <w:szCs w:val="20"/>
                <w:lang w:eastAsia="en-US"/>
              </w:rPr>
            </w:pPr>
            <w:r w:rsidRPr="00842E21">
              <w:rPr>
                <w:rFonts w:ascii="Times New Roman" w:eastAsiaTheme="minorHAnsi" w:hAnsi="Times New Roman" w:cs="Times New Roman"/>
                <w:color w:val="0000FF"/>
                <w:sz w:val="20"/>
                <w:szCs w:val="20"/>
                <w:lang w:eastAsia="en-US"/>
              </w:rPr>
              <w:t>20,00</w:t>
            </w:r>
          </w:p>
        </w:tc>
      </w:tr>
      <w:tr w:rsidR="00842E21" w:rsidRPr="00842E21">
        <w:trPr>
          <w:trHeight w:val="346"/>
        </w:trPr>
        <w:tc>
          <w:tcPr>
            <w:tcW w:w="4582"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Физическая культура и спорт</w:t>
            </w:r>
          </w:p>
        </w:tc>
        <w:tc>
          <w:tcPr>
            <w:tcW w:w="621"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b/>
                <w:bCs/>
                <w:color w:val="000000"/>
                <w:sz w:val="20"/>
                <w:szCs w:val="20"/>
                <w:lang w:eastAsia="en-US"/>
              </w:rPr>
            </w:pPr>
            <w:r w:rsidRPr="00842E21">
              <w:rPr>
                <w:rFonts w:ascii="Times New Roman CYR" w:eastAsiaTheme="minorHAnsi" w:hAnsi="Times New Roman CYR" w:cs="Times New Roman CYR"/>
                <w:b/>
                <w:bCs/>
                <w:color w:val="000000"/>
                <w:sz w:val="20"/>
                <w:szCs w:val="20"/>
                <w:lang w:eastAsia="en-US"/>
              </w:rPr>
              <w:t>11</w:t>
            </w:r>
          </w:p>
        </w:tc>
        <w:tc>
          <w:tcPr>
            <w:tcW w:w="579"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b/>
                <w:bCs/>
                <w:color w:val="000000"/>
                <w:sz w:val="20"/>
                <w:szCs w:val="20"/>
                <w:lang w:eastAsia="en-US"/>
              </w:rPr>
            </w:pPr>
            <w:r w:rsidRPr="00842E21">
              <w:rPr>
                <w:rFonts w:ascii="Times New Roman CYR" w:eastAsiaTheme="minorHAnsi" w:hAnsi="Times New Roman CYR" w:cs="Times New Roman CYR"/>
                <w:b/>
                <w:bCs/>
                <w:color w:val="000000"/>
                <w:sz w:val="20"/>
                <w:szCs w:val="20"/>
                <w:lang w:eastAsia="en-US"/>
              </w:rPr>
              <w:t>00</w:t>
            </w:r>
          </w:p>
        </w:tc>
        <w:tc>
          <w:tcPr>
            <w:tcW w:w="1540"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00 0 00 00000</w:t>
            </w:r>
          </w:p>
        </w:tc>
        <w:tc>
          <w:tcPr>
            <w:tcW w:w="651"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10,00</w:t>
            </w:r>
          </w:p>
        </w:tc>
      </w:tr>
      <w:tr w:rsidR="00842E21" w:rsidRPr="00842E21">
        <w:trPr>
          <w:trHeight w:val="346"/>
        </w:trPr>
        <w:tc>
          <w:tcPr>
            <w:tcW w:w="4582"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Массовый спорт</w:t>
            </w:r>
          </w:p>
        </w:tc>
        <w:tc>
          <w:tcPr>
            <w:tcW w:w="621"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b/>
                <w:bCs/>
                <w:color w:val="000000"/>
                <w:sz w:val="20"/>
                <w:szCs w:val="20"/>
                <w:lang w:eastAsia="en-US"/>
              </w:rPr>
            </w:pPr>
            <w:r w:rsidRPr="00842E21">
              <w:rPr>
                <w:rFonts w:ascii="Times New Roman CYR" w:eastAsiaTheme="minorHAnsi" w:hAnsi="Times New Roman CYR" w:cs="Times New Roman CYR"/>
                <w:b/>
                <w:bCs/>
                <w:color w:val="000000"/>
                <w:sz w:val="20"/>
                <w:szCs w:val="20"/>
                <w:lang w:eastAsia="en-US"/>
              </w:rPr>
              <w:t>11</w:t>
            </w:r>
          </w:p>
        </w:tc>
        <w:tc>
          <w:tcPr>
            <w:tcW w:w="579"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b/>
                <w:bCs/>
                <w:color w:val="000000"/>
                <w:sz w:val="20"/>
                <w:szCs w:val="20"/>
                <w:lang w:eastAsia="en-US"/>
              </w:rPr>
            </w:pPr>
            <w:r w:rsidRPr="00842E21">
              <w:rPr>
                <w:rFonts w:ascii="Times New Roman CYR" w:eastAsiaTheme="minorHAnsi" w:hAnsi="Times New Roman CYR" w:cs="Times New Roman CYR"/>
                <w:b/>
                <w:bCs/>
                <w:color w:val="000000"/>
                <w:sz w:val="20"/>
                <w:szCs w:val="20"/>
                <w:lang w:eastAsia="en-US"/>
              </w:rPr>
              <w:t>02</w:t>
            </w:r>
          </w:p>
        </w:tc>
        <w:tc>
          <w:tcPr>
            <w:tcW w:w="1540"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00 0 00 00000</w:t>
            </w:r>
          </w:p>
        </w:tc>
        <w:tc>
          <w:tcPr>
            <w:tcW w:w="651"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shd w:val="solid" w:color="FFFFFF" w:fill="auto"/>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10,00</w:t>
            </w:r>
          </w:p>
        </w:tc>
      </w:tr>
      <w:tr w:rsidR="00842E21" w:rsidRPr="00842E21">
        <w:trPr>
          <w:trHeight w:val="588"/>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Непрограммные расходы органов местного самоуправления</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11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02</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89 0 00 00000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10,00</w:t>
            </w:r>
          </w:p>
        </w:tc>
      </w:tr>
      <w:tr w:rsidR="00842E21" w:rsidRPr="00842E21">
        <w:trPr>
          <w:trHeight w:val="842"/>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 xml:space="preserve">Прочие непрограммные расходы в рамках непрограммных расходов органов местного самоуправления </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11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02</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 xml:space="preserve">89 9 00 00000 </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10,00</w:t>
            </w:r>
          </w:p>
        </w:tc>
      </w:tr>
      <w:tr w:rsidR="00842E21" w:rsidRPr="00842E21">
        <w:trPr>
          <w:trHeight w:val="547"/>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Содержание ледового катка на стадионе сельского поселения</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11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02</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89 9 00 00350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000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10,00</w:t>
            </w:r>
          </w:p>
        </w:tc>
      </w:tr>
      <w:tr w:rsidR="00842E21" w:rsidRPr="00842E21">
        <w:trPr>
          <w:trHeight w:val="574"/>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11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02</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89 9 00 00350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200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10,00</w:t>
            </w:r>
          </w:p>
        </w:tc>
      </w:tr>
      <w:tr w:rsidR="00842E21" w:rsidRPr="00842E21">
        <w:trPr>
          <w:trHeight w:val="842"/>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lastRenderedPageBreak/>
              <w:t>Иные закупки товаров, работ и услуг для обеспечения государственных (муниципальных) нужд</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11</w:t>
            </w: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842E21">
              <w:rPr>
                <w:rFonts w:ascii="Times New Roman CYR" w:eastAsiaTheme="minorHAnsi" w:hAnsi="Times New Roman CYR" w:cs="Times New Roman CYR"/>
                <w:color w:val="000000"/>
                <w:sz w:val="20"/>
                <w:szCs w:val="20"/>
                <w:lang w:eastAsia="en-US"/>
              </w:rPr>
              <w:t>02</w:t>
            </w: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89 9 00 00350</w:t>
            </w: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240</w:t>
            </w: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FF"/>
                <w:sz w:val="20"/>
                <w:szCs w:val="20"/>
                <w:lang w:eastAsia="en-US"/>
              </w:rPr>
            </w:pPr>
            <w:r w:rsidRPr="00842E21">
              <w:rPr>
                <w:rFonts w:ascii="Times New Roman" w:eastAsiaTheme="minorHAnsi" w:hAnsi="Times New Roman" w:cs="Times New Roman"/>
                <w:color w:val="0000FF"/>
                <w:sz w:val="20"/>
                <w:szCs w:val="20"/>
                <w:lang w:eastAsia="en-US"/>
              </w:rPr>
              <w:t>10,00</w:t>
            </w:r>
          </w:p>
        </w:tc>
      </w:tr>
      <w:tr w:rsidR="00842E21" w:rsidRPr="00842E21">
        <w:trPr>
          <w:trHeight w:val="401"/>
        </w:trPr>
        <w:tc>
          <w:tcPr>
            <w:tcW w:w="4582"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ВСЕГО</w:t>
            </w:r>
          </w:p>
        </w:tc>
        <w:tc>
          <w:tcPr>
            <w:tcW w:w="62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579"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540"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51"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305" w:type="dxa"/>
            <w:tcBorders>
              <w:top w:val="single" w:sz="6" w:space="0" w:color="auto"/>
              <w:left w:val="single" w:sz="6" w:space="0" w:color="auto"/>
              <w:bottom w:val="single" w:sz="6" w:space="0" w:color="auto"/>
              <w:right w:val="single" w:sz="6" w:space="0" w:color="auto"/>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842E21">
              <w:rPr>
                <w:rFonts w:ascii="Times New Roman" w:eastAsiaTheme="minorHAnsi" w:hAnsi="Times New Roman" w:cs="Times New Roman"/>
                <w:b/>
                <w:bCs/>
                <w:color w:val="000000"/>
                <w:sz w:val="20"/>
                <w:szCs w:val="20"/>
                <w:lang w:eastAsia="en-US"/>
              </w:rPr>
              <w:t>5 621,76</w:t>
            </w:r>
          </w:p>
        </w:tc>
      </w:tr>
      <w:tr w:rsidR="00842E21" w:rsidRPr="00842E21">
        <w:trPr>
          <w:trHeight w:val="293"/>
        </w:trPr>
        <w:tc>
          <w:tcPr>
            <w:tcW w:w="4582" w:type="dxa"/>
            <w:tcBorders>
              <w:top w:val="single" w:sz="6" w:space="0" w:color="auto"/>
              <w:left w:val="nil"/>
              <w:bottom w:val="nil"/>
              <w:right w:val="nil"/>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621" w:type="dxa"/>
            <w:tcBorders>
              <w:top w:val="single" w:sz="6" w:space="0" w:color="auto"/>
              <w:left w:val="nil"/>
              <w:bottom w:val="nil"/>
              <w:right w:val="nil"/>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579" w:type="dxa"/>
            <w:tcBorders>
              <w:top w:val="single" w:sz="6" w:space="0" w:color="auto"/>
              <w:left w:val="nil"/>
              <w:bottom w:val="nil"/>
              <w:right w:val="nil"/>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40" w:type="dxa"/>
            <w:tcBorders>
              <w:top w:val="single" w:sz="6" w:space="0" w:color="auto"/>
              <w:left w:val="nil"/>
              <w:bottom w:val="nil"/>
              <w:right w:val="nil"/>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51" w:type="dxa"/>
            <w:tcBorders>
              <w:top w:val="single" w:sz="6" w:space="0" w:color="auto"/>
              <w:left w:val="nil"/>
              <w:bottom w:val="nil"/>
              <w:right w:val="nil"/>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305" w:type="dxa"/>
            <w:tcBorders>
              <w:top w:val="single" w:sz="6" w:space="0" w:color="auto"/>
              <w:left w:val="nil"/>
              <w:bottom w:val="nil"/>
              <w:right w:val="nil"/>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p>
        </w:tc>
      </w:tr>
      <w:tr w:rsidR="00842E21" w:rsidRPr="00842E21" w:rsidTr="00842E21">
        <w:trPr>
          <w:trHeight w:val="293"/>
        </w:trPr>
        <w:tc>
          <w:tcPr>
            <w:tcW w:w="4582" w:type="dxa"/>
            <w:gridSpan w:val="2"/>
            <w:tcBorders>
              <w:top w:val="nil"/>
              <w:left w:val="nil"/>
              <w:bottom w:val="nil"/>
              <w:right w:val="nil"/>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 xml:space="preserve">Председатель Совета депутатов </w:t>
            </w:r>
          </w:p>
        </w:tc>
        <w:tc>
          <w:tcPr>
            <w:tcW w:w="579" w:type="dxa"/>
            <w:tcBorders>
              <w:top w:val="nil"/>
              <w:left w:val="nil"/>
              <w:bottom w:val="nil"/>
              <w:right w:val="nil"/>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40" w:type="dxa"/>
            <w:tcBorders>
              <w:top w:val="nil"/>
              <w:left w:val="nil"/>
              <w:bottom w:val="nil"/>
              <w:right w:val="nil"/>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51" w:type="dxa"/>
            <w:gridSpan w:val="2"/>
            <w:tcBorders>
              <w:top w:val="nil"/>
              <w:left w:val="nil"/>
              <w:bottom w:val="nil"/>
              <w:right w:val="nil"/>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А.В. Алипченко</w:t>
            </w:r>
          </w:p>
        </w:tc>
      </w:tr>
      <w:tr w:rsidR="00842E21" w:rsidRPr="00842E21">
        <w:trPr>
          <w:trHeight w:val="293"/>
        </w:trPr>
        <w:tc>
          <w:tcPr>
            <w:tcW w:w="4582" w:type="dxa"/>
            <w:tcBorders>
              <w:top w:val="nil"/>
              <w:left w:val="nil"/>
              <w:bottom w:val="nil"/>
              <w:right w:val="nil"/>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621" w:type="dxa"/>
            <w:tcBorders>
              <w:top w:val="nil"/>
              <w:left w:val="nil"/>
              <w:bottom w:val="nil"/>
              <w:right w:val="nil"/>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579" w:type="dxa"/>
            <w:tcBorders>
              <w:top w:val="nil"/>
              <w:left w:val="nil"/>
              <w:bottom w:val="nil"/>
              <w:right w:val="nil"/>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 xml:space="preserve">   </w:t>
            </w:r>
          </w:p>
        </w:tc>
        <w:tc>
          <w:tcPr>
            <w:tcW w:w="1540" w:type="dxa"/>
            <w:tcBorders>
              <w:top w:val="nil"/>
              <w:left w:val="nil"/>
              <w:bottom w:val="nil"/>
              <w:right w:val="nil"/>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51" w:type="dxa"/>
            <w:tcBorders>
              <w:top w:val="nil"/>
              <w:left w:val="nil"/>
              <w:bottom w:val="nil"/>
              <w:right w:val="nil"/>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305" w:type="dxa"/>
            <w:tcBorders>
              <w:top w:val="nil"/>
              <w:left w:val="nil"/>
              <w:bottom w:val="nil"/>
              <w:right w:val="nil"/>
            </w:tcBorders>
          </w:tcPr>
          <w:p w:rsidR="00842E21" w:rsidRPr="00842E21" w:rsidRDefault="00842E21" w:rsidP="00842E21">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p>
        </w:tc>
      </w:tr>
      <w:tr w:rsidR="00842E21" w:rsidRPr="00842E21" w:rsidTr="00842E21">
        <w:trPr>
          <w:trHeight w:val="293"/>
        </w:trPr>
        <w:tc>
          <w:tcPr>
            <w:tcW w:w="4582" w:type="dxa"/>
            <w:tcBorders>
              <w:top w:val="nil"/>
              <w:left w:val="nil"/>
              <w:bottom w:val="nil"/>
              <w:right w:val="nil"/>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Глава сельского поселения</w:t>
            </w:r>
          </w:p>
        </w:tc>
        <w:tc>
          <w:tcPr>
            <w:tcW w:w="621" w:type="dxa"/>
            <w:tcBorders>
              <w:top w:val="nil"/>
              <w:left w:val="nil"/>
              <w:bottom w:val="nil"/>
              <w:right w:val="nil"/>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579" w:type="dxa"/>
            <w:tcBorders>
              <w:top w:val="nil"/>
              <w:left w:val="nil"/>
              <w:bottom w:val="nil"/>
              <w:right w:val="nil"/>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40" w:type="dxa"/>
            <w:tcBorders>
              <w:top w:val="nil"/>
              <w:left w:val="nil"/>
              <w:bottom w:val="nil"/>
              <w:right w:val="nil"/>
            </w:tcBorders>
          </w:tcPr>
          <w:p w:rsidR="00842E21" w:rsidRPr="00842E21" w:rsidRDefault="00842E21" w:rsidP="00842E2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51" w:type="dxa"/>
            <w:gridSpan w:val="2"/>
            <w:tcBorders>
              <w:top w:val="nil"/>
              <w:left w:val="nil"/>
              <w:bottom w:val="nil"/>
              <w:right w:val="nil"/>
            </w:tcBorders>
          </w:tcPr>
          <w:p w:rsidR="00842E21" w:rsidRPr="00842E21" w:rsidRDefault="00842E21" w:rsidP="00842E2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42E21">
              <w:rPr>
                <w:rFonts w:ascii="Times New Roman" w:eastAsiaTheme="minorHAnsi" w:hAnsi="Times New Roman" w:cs="Times New Roman"/>
                <w:color w:val="000000"/>
                <w:sz w:val="20"/>
                <w:szCs w:val="20"/>
                <w:lang w:eastAsia="en-US"/>
              </w:rPr>
              <w:t>А.Н. Ильин</w:t>
            </w:r>
          </w:p>
        </w:tc>
      </w:tr>
    </w:tbl>
    <w:p w:rsidR="00E87D0B" w:rsidRPr="00842E21" w:rsidRDefault="00E87D0B" w:rsidP="00624348">
      <w:pPr>
        <w:spacing w:after="0" w:line="240" w:lineRule="auto"/>
        <w:jc w:val="center"/>
        <w:rPr>
          <w:rFonts w:ascii="Times New Roman" w:hAnsi="Times New Roman" w:cs="Times New Roman"/>
          <w:sz w:val="20"/>
          <w:szCs w:val="20"/>
        </w:rPr>
      </w:pPr>
    </w:p>
    <w:tbl>
      <w:tblPr>
        <w:tblStyle w:val="ad"/>
        <w:tblW w:w="0" w:type="auto"/>
        <w:tblLayout w:type="fixed"/>
        <w:tblLook w:val="04A0"/>
      </w:tblPr>
      <w:tblGrid>
        <w:gridCol w:w="2802"/>
        <w:gridCol w:w="708"/>
        <w:gridCol w:w="406"/>
        <w:gridCol w:w="303"/>
        <w:gridCol w:w="253"/>
        <w:gridCol w:w="555"/>
        <w:gridCol w:w="1035"/>
        <w:gridCol w:w="385"/>
        <w:gridCol w:w="539"/>
        <w:gridCol w:w="1276"/>
        <w:gridCol w:w="1308"/>
      </w:tblGrid>
      <w:tr w:rsidR="0051569E" w:rsidRPr="0051569E" w:rsidTr="0051569E">
        <w:trPr>
          <w:trHeight w:val="330"/>
        </w:trPr>
        <w:tc>
          <w:tcPr>
            <w:tcW w:w="3916" w:type="dxa"/>
            <w:gridSpan w:val="3"/>
            <w:hideMark/>
          </w:tcPr>
          <w:p w:rsidR="0051569E" w:rsidRPr="0051569E" w:rsidRDefault="0051569E" w:rsidP="0051569E">
            <w:pPr>
              <w:spacing w:after="0"/>
              <w:jc w:val="center"/>
              <w:rPr>
                <w:rFonts w:ascii="Times New Roman" w:hAnsi="Times New Roman" w:cs="Times New Roman"/>
                <w:sz w:val="20"/>
                <w:szCs w:val="20"/>
              </w:rPr>
            </w:pPr>
            <w:bookmarkStart w:id="2" w:name="RANGE!A1:G117"/>
            <w:bookmarkEnd w:id="2"/>
          </w:p>
        </w:tc>
        <w:tc>
          <w:tcPr>
            <w:tcW w:w="556" w:type="dxa"/>
            <w:gridSpan w:val="2"/>
            <w:noWrap/>
            <w:hideMark/>
          </w:tcPr>
          <w:p w:rsidR="0051569E" w:rsidRPr="0051569E" w:rsidRDefault="0051569E" w:rsidP="0051569E">
            <w:pPr>
              <w:spacing w:after="0"/>
              <w:jc w:val="center"/>
              <w:rPr>
                <w:rFonts w:ascii="Times New Roman" w:hAnsi="Times New Roman" w:cs="Times New Roman"/>
                <w:sz w:val="20"/>
                <w:szCs w:val="20"/>
              </w:rPr>
            </w:pPr>
          </w:p>
        </w:tc>
        <w:tc>
          <w:tcPr>
            <w:tcW w:w="555" w:type="dxa"/>
            <w:noWrap/>
            <w:hideMark/>
          </w:tcPr>
          <w:p w:rsidR="0051569E" w:rsidRPr="0051569E" w:rsidRDefault="0051569E" w:rsidP="0051569E">
            <w:pPr>
              <w:spacing w:after="0"/>
              <w:jc w:val="center"/>
              <w:rPr>
                <w:rFonts w:ascii="Times New Roman" w:hAnsi="Times New Roman" w:cs="Times New Roman"/>
                <w:sz w:val="20"/>
                <w:szCs w:val="20"/>
              </w:rPr>
            </w:pPr>
          </w:p>
        </w:tc>
        <w:tc>
          <w:tcPr>
            <w:tcW w:w="1420" w:type="dxa"/>
            <w:gridSpan w:val="2"/>
            <w:noWrap/>
            <w:hideMark/>
          </w:tcPr>
          <w:p w:rsidR="0051569E" w:rsidRPr="0051569E" w:rsidRDefault="0051569E" w:rsidP="0051569E">
            <w:pPr>
              <w:spacing w:after="0"/>
              <w:jc w:val="center"/>
              <w:rPr>
                <w:rFonts w:ascii="Times New Roman" w:hAnsi="Times New Roman" w:cs="Times New Roman"/>
                <w:sz w:val="20"/>
                <w:szCs w:val="20"/>
              </w:rPr>
            </w:pPr>
          </w:p>
        </w:tc>
        <w:tc>
          <w:tcPr>
            <w:tcW w:w="312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Приложение 6</w:t>
            </w:r>
          </w:p>
        </w:tc>
      </w:tr>
      <w:tr w:rsidR="0051569E" w:rsidRPr="0051569E" w:rsidTr="0051569E">
        <w:trPr>
          <w:trHeight w:val="330"/>
        </w:trPr>
        <w:tc>
          <w:tcPr>
            <w:tcW w:w="3916" w:type="dxa"/>
            <w:gridSpan w:val="3"/>
            <w:hideMark/>
          </w:tcPr>
          <w:p w:rsidR="0051569E" w:rsidRPr="0051569E" w:rsidRDefault="0051569E" w:rsidP="0051569E">
            <w:pPr>
              <w:spacing w:after="0"/>
              <w:jc w:val="center"/>
              <w:rPr>
                <w:rFonts w:ascii="Times New Roman" w:hAnsi="Times New Roman" w:cs="Times New Roman"/>
                <w:sz w:val="20"/>
                <w:szCs w:val="20"/>
              </w:rPr>
            </w:pPr>
          </w:p>
        </w:tc>
        <w:tc>
          <w:tcPr>
            <w:tcW w:w="556" w:type="dxa"/>
            <w:gridSpan w:val="2"/>
            <w:noWrap/>
            <w:hideMark/>
          </w:tcPr>
          <w:p w:rsidR="0051569E" w:rsidRPr="0051569E" w:rsidRDefault="0051569E" w:rsidP="0051569E">
            <w:pPr>
              <w:spacing w:after="0"/>
              <w:jc w:val="center"/>
              <w:rPr>
                <w:rFonts w:ascii="Times New Roman" w:hAnsi="Times New Roman" w:cs="Times New Roman"/>
                <w:sz w:val="20"/>
                <w:szCs w:val="20"/>
              </w:rPr>
            </w:pPr>
          </w:p>
        </w:tc>
        <w:tc>
          <w:tcPr>
            <w:tcW w:w="555" w:type="dxa"/>
            <w:noWrap/>
            <w:hideMark/>
          </w:tcPr>
          <w:p w:rsidR="0051569E" w:rsidRPr="0051569E" w:rsidRDefault="0051569E" w:rsidP="0051569E">
            <w:pPr>
              <w:spacing w:after="0"/>
              <w:jc w:val="center"/>
              <w:rPr>
                <w:rFonts w:ascii="Times New Roman" w:hAnsi="Times New Roman" w:cs="Times New Roman"/>
                <w:sz w:val="20"/>
                <w:szCs w:val="20"/>
              </w:rPr>
            </w:pPr>
          </w:p>
        </w:tc>
        <w:tc>
          <w:tcPr>
            <w:tcW w:w="1420" w:type="dxa"/>
            <w:gridSpan w:val="2"/>
            <w:noWrap/>
            <w:hideMark/>
          </w:tcPr>
          <w:p w:rsidR="0051569E" w:rsidRPr="0051569E" w:rsidRDefault="0051569E" w:rsidP="0051569E">
            <w:pPr>
              <w:spacing w:after="0"/>
              <w:jc w:val="center"/>
              <w:rPr>
                <w:rFonts w:ascii="Times New Roman" w:hAnsi="Times New Roman" w:cs="Times New Roman"/>
                <w:sz w:val="20"/>
                <w:szCs w:val="20"/>
              </w:rPr>
            </w:pPr>
          </w:p>
        </w:tc>
        <w:tc>
          <w:tcPr>
            <w:tcW w:w="312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к решению Совета депутатов</w:t>
            </w:r>
          </w:p>
        </w:tc>
      </w:tr>
      <w:tr w:rsidR="0051569E" w:rsidRPr="0051569E" w:rsidTr="0051569E">
        <w:trPr>
          <w:trHeight w:val="330"/>
        </w:trPr>
        <w:tc>
          <w:tcPr>
            <w:tcW w:w="3916" w:type="dxa"/>
            <w:gridSpan w:val="3"/>
            <w:hideMark/>
          </w:tcPr>
          <w:p w:rsidR="0051569E" w:rsidRPr="0051569E" w:rsidRDefault="0051569E" w:rsidP="0051569E">
            <w:pPr>
              <w:spacing w:after="0"/>
              <w:jc w:val="center"/>
              <w:rPr>
                <w:rFonts w:ascii="Times New Roman" w:hAnsi="Times New Roman" w:cs="Times New Roman"/>
                <w:sz w:val="20"/>
                <w:szCs w:val="20"/>
              </w:rPr>
            </w:pPr>
          </w:p>
        </w:tc>
        <w:tc>
          <w:tcPr>
            <w:tcW w:w="556" w:type="dxa"/>
            <w:gridSpan w:val="2"/>
            <w:noWrap/>
            <w:hideMark/>
          </w:tcPr>
          <w:p w:rsidR="0051569E" w:rsidRPr="0051569E" w:rsidRDefault="0051569E" w:rsidP="0051569E">
            <w:pPr>
              <w:spacing w:after="0"/>
              <w:jc w:val="center"/>
              <w:rPr>
                <w:rFonts w:ascii="Times New Roman" w:hAnsi="Times New Roman" w:cs="Times New Roman"/>
                <w:sz w:val="20"/>
                <w:szCs w:val="20"/>
              </w:rPr>
            </w:pPr>
          </w:p>
        </w:tc>
        <w:tc>
          <w:tcPr>
            <w:tcW w:w="555" w:type="dxa"/>
            <w:noWrap/>
            <w:hideMark/>
          </w:tcPr>
          <w:p w:rsidR="0051569E" w:rsidRPr="0051569E" w:rsidRDefault="0051569E" w:rsidP="0051569E">
            <w:pPr>
              <w:spacing w:after="0"/>
              <w:jc w:val="center"/>
              <w:rPr>
                <w:rFonts w:ascii="Times New Roman" w:hAnsi="Times New Roman" w:cs="Times New Roman"/>
                <w:sz w:val="20"/>
                <w:szCs w:val="20"/>
              </w:rPr>
            </w:pPr>
          </w:p>
        </w:tc>
        <w:tc>
          <w:tcPr>
            <w:tcW w:w="1420" w:type="dxa"/>
            <w:gridSpan w:val="2"/>
            <w:noWrap/>
            <w:hideMark/>
          </w:tcPr>
          <w:p w:rsidR="0051569E" w:rsidRPr="0051569E" w:rsidRDefault="0051569E" w:rsidP="0051569E">
            <w:pPr>
              <w:spacing w:after="0"/>
              <w:jc w:val="center"/>
              <w:rPr>
                <w:rFonts w:ascii="Times New Roman" w:hAnsi="Times New Roman" w:cs="Times New Roman"/>
                <w:sz w:val="20"/>
                <w:szCs w:val="20"/>
              </w:rPr>
            </w:pPr>
          </w:p>
        </w:tc>
        <w:tc>
          <w:tcPr>
            <w:tcW w:w="312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 xml:space="preserve">от  25.12.2019  №19        </w:t>
            </w:r>
          </w:p>
        </w:tc>
      </w:tr>
      <w:tr w:rsidR="0051569E" w:rsidRPr="0051569E" w:rsidTr="0051569E">
        <w:trPr>
          <w:trHeight w:val="330"/>
        </w:trPr>
        <w:tc>
          <w:tcPr>
            <w:tcW w:w="3916" w:type="dxa"/>
            <w:gridSpan w:val="3"/>
            <w:hideMark/>
          </w:tcPr>
          <w:p w:rsidR="0051569E" w:rsidRPr="0051569E" w:rsidRDefault="0051569E" w:rsidP="0051569E">
            <w:pPr>
              <w:spacing w:after="0"/>
              <w:jc w:val="center"/>
              <w:rPr>
                <w:rFonts w:ascii="Times New Roman" w:hAnsi="Times New Roman" w:cs="Times New Roman"/>
                <w:sz w:val="20"/>
                <w:szCs w:val="20"/>
              </w:rPr>
            </w:pPr>
          </w:p>
        </w:tc>
        <w:tc>
          <w:tcPr>
            <w:tcW w:w="556" w:type="dxa"/>
            <w:gridSpan w:val="2"/>
            <w:noWrap/>
            <w:hideMark/>
          </w:tcPr>
          <w:p w:rsidR="0051569E" w:rsidRPr="0051569E" w:rsidRDefault="0051569E" w:rsidP="0051569E">
            <w:pPr>
              <w:spacing w:after="0"/>
              <w:jc w:val="center"/>
              <w:rPr>
                <w:rFonts w:ascii="Times New Roman" w:hAnsi="Times New Roman" w:cs="Times New Roman"/>
                <w:sz w:val="20"/>
                <w:szCs w:val="20"/>
              </w:rPr>
            </w:pPr>
          </w:p>
        </w:tc>
        <w:tc>
          <w:tcPr>
            <w:tcW w:w="3790" w:type="dxa"/>
            <w:gridSpan w:val="5"/>
            <w:noWrap/>
            <w:hideMark/>
          </w:tcPr>
          <w:p w:rsidR="0051569E" w:rsidRPr="0051569E" w:rsidRDefault="0051569E" w:rsidP="0051569E">
            <w:pPr>
              <w:spacing w:after="0"/>
              <w:jc w:val="center"/>
              <w:rPr>
                <w:rFonts w:ascii="Times New Roman" w:hAnsi="Times New Roman" w:cs="Times New Roman"/>
                <w:sz w:val="20"/>
                <w:szCs w:val="20"/>
              </w:rPr>
            </w:pP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p>
        </w:tc>
      </w:tr>
      <w:tr w:rsidR="0051569E" w:rsidRPr="0051569E" w:rsidTr="0051569E">
        <w:trPr>
          <w:trHeight w:val="1335"/>
        </w:trPr>
        <w:tc>
          <w:tcPr>
            <w:tcW w:w="9570" w:type="dxa"/>
            <w:gridSpan w:val="11"/>
            <w:hideMark/>
          </w:tcPr>
          <w:p w:rsidR="0051569E" w:rsidRPr="0051569E" w:rsidRDefault="00E13F81" w:rsidP="0051569E">
            <w:pPr>
              <w:spacing w:after="0"/>
              <w:jc w:val="center"/>
              <w:rPr>
                <w:rFonts w:ascii="Times New Roman" w:hAnsi="Times New Roman" w:cs="Times New Roman"/>
                <w:b/>
                <w:bCs/>
                <w:sz w:val="20"/>
                <w:szCs w:val="20"/>
              </w:rPr>
            </w:pPr>
            <w:r>
              <w:rPr>
                <w:rFonts w:ascii="Times New Roman" w:hAnsi="Times New Roman" w:cs="Times New Roman"/>
                <w:b/>
                <w:bCs/>
                <w:sz w:val="20"/>
                <w:szCs w:val="20"/>
              </w:rPr>
              <w:t>Распределение бюджетных ассигнований по разделам, целевым статьям (муниципальным программам и не программным направлениям деятельности), группам (группам и подгруппам) видов расходов бюджета поселения на плановый период 2021 и 2022 годов</w:t>
            </w:r>
          </w:p>
        </w:tc>
      </w:tr>
      <w:tr w:rsidR="0051569E" w:rsidRPr="0051569E" w:rsidTr="0051569E">
        <w:trPr>
          <w:trHeight w:val="300"/>
        </w:trPr>
        <w:tc>
          <w:tcPr>
            <w:tcW w:w="2802" w:type="dxa"/>
            <w:hideMark/>
          </w:tcPr>
          <w:p w:rsidR="0051569E" w:rsidRPr="0051569E" w:rsidRDefault="0051569E" w:rsidP="0051569E">
            <w:pPr>
              <w:spacing w:after="0"/>
              <w:jc w:val="center"/>
              <w:rPr>
                <w:rFonts w:ascii="Times New Roman" w:hAnsi="Times New Roman" w:cs="Times New Roman"/>
                <w:sz w:val="20"/>
                <w:szCs w:val="20"/>
              </w:rPr>
            </w:pP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(тыс. рублей)</w:t>
            </w:r>
          </w:p>
        </w:tc>
      </w:tr>
      <w:tr w:rsidR="0051569E" w:rsidRPr="0051569E" w:rsidTr="0051569E">
        <w:trPr>
          <w:trHeight w:val="315"/>
        </w:trPr>
        <w:tc>
          <w:tcPr>
            <w:tcW w:w="2802" w:type="dxa"/>
            <w:vMerge w:val="restart"/>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Наименование</w:t>
            </w:r>
          </w:p>
        </w:tc>
        <w:tc>
          <w:tcPr>
            <w:tcW w:w="708" w:type="dxa"/>
            <w:vMerge w:val="restart"/>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Рз</w:t>
            </w:r>
          </w:p>
        </w:tc>
        <w:tc>
          <w:tcPr>
            <w:tcW w:w="709" w:type="dxa"/>
            <w:gridSpan w:val="2"/>
            <w:vMerge w:val="restart"/>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ПР</w:t>
            </w:r>
          </w:p>
        </w:tc>
        <w:tc>
          <w:tcPr>
            <w:tcW w:w="1843" w:type="dxa"/>
            <w:gridSpan w:val="3"/>
            <w:vMerge w:val="restart"/>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ЦСР</w:t>
            </w:r>
          </w:p>
        </w:tc>
        <w:tc>
          <w:tcPr>
            <w:tcW w:w="924" w:type="dxa"/>
            <w:gridSpan w:val="2"/>
            <w:vMerge w:val="restart"/>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Вр</w:t>
            </w:r>
          </w:p>
        </w:tc>
        <w:tc>
          <w:tcPr>
            <w:tcW w:w="1276" w:type="dxa"/>
            <w:vMerge w:val="restart"/>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Сумма 2021 года</w:t>
            </w:r>
          </w:p>
        </w:tc>
        <w:tc>
          <w:tcPr>
            <w:tcW w:w="1308" w:type="dxa"/>
            <w:vMerge w:val="restart"/>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Сумма  2022 год</w:t>
            </w:r>
          </w:p>
        </w:tc>
      </w:tr>
      <w:tr w:rsidR="0051569E" w:rsidRPr="0051569E" w:rsidTr="0051569E">
        <w:trPr>
          <w:trHeight w:val="390"/>
        </w:trPr>
        <w:tc>
          <w:tcPr>
            <w:tcW w:w="2802" w:type="dxa"/>
            <w:vMerge/>
            <w:hideMark/>
          </w:tcPr>
          <w:p w:rsidR="0051569E" w:rsidRPr="0051569E" w:rsidRDefault="0051569E" w:rsidP="0051569E">
            <w:pPr>
              <w:spacing w:after="0"/>
              <w:jc w:val="center"/>
              <w:rPr>
                <w:rFonts w:ascii="Times New Roman" w:hAnsi="Times New Roman" w:cs="Times New Roman"/>
                <w:sz w:val="20"/>
                <w:szCs w:val="20"/>
              </w:rPr>
            </w:pPr>
          </w:p>
        </w:tc>
        <w:tc>
          <w:tcPr>
            <w:tcW w:w="708" w:type="dxa"/>
            <w:vMerge/>
            <w:hideMark/>
          </w:tcPr>
          <w:p w:rsidR="0051569E" w:rsidRPr="0051569E" w:rsidRDefault="0051569E" w:rsidP="0051569E">
            <w:pPr>
              <w:spacing w:after="0"/>
              <w:jc w:val="center"/>
              <w:rPr>
                <w:rFonts w:ascii="Times New Roman" w:hAnsi="Times New Roman" w:cs="Times New Roman"/>
                <w:sz w:val="20"/>
                <w:szCs w:val="20"/>
              </w:rPr>
            </w:pPr>
          </w:p>
        </w:tc>
        <w:tc>
          <w:tcPr>
            <w:tcW w:w="709" w:type="dxa"/>
            <w:gridSpan w:val="2"/>
            <w:vMerge/>
            <w:hideMark/>
          </w:tcPr>
          <w:p w:rsidR="0051569E" w:rsidRPr="0051569E" w:rsidRDefault="0051569E" w:rsidP="0051569E">
            <w:pPr>
              <w:spacing w:after="0"/>
              <w:jc w:val="center"/>
              <w:rPr>
                <w:rFonts w:ascii="Times New Roman" w:hAnsi="Times New Roman" w:cs="Times New Roman"/>
                <w:sz w:val="20"/>
                <w:szCs w:val="20"/>
              </w:rPr>
            </w:pPr>
          </w:p>
        </w:tc>
        <w:tc>
          <w:tcPr>
            <w:tcW w:w="1843" w:type="dxa"/>
            <w:gridSpan w:val="3"/>
            <w:vMerge/>
            <w:hideMark/>
          </w:tcPr>
          <w:p w:rsidR="0051569E" w:rsidRPr="0051569E" w:rsidRDefault="0051569E" w:rsidP="0051569E">
            <w:pPr>
              <w:spacing w:after="0"/>
              <w:jc w:val="center"/>
              <w:rPr>
                <w:rFonts w:ascii="Times New Roman" w:hAnsi="Times New Roman" w:cs="Times New Roman"/>
                <w:sz w:val="20"/>
                <w:szCs w:val="20"/>
              </w:rPr>
            </w:pPr>
          </w:p>
        </w:tc>
        <w:tc>
          <w:tcPr>
            <w:tcW w:w="924" w:type="dxa"/>
            <w:gridSpan w:val="2"/>
            <w:vMerge/>
            <w:hideMark/>
          </w:tcPr>
          <w:p w:rsidR="0051569E" w:rsidRPr="0051569E" w:rsidRDefault="0051569E" w:rsidP="0051569E">
            <w:pPr>
              <w:spacing w:after="0"/>
              <w:jc w:val="center"/>
              <w:rPr>
                <w:rFonts w:ascii="Times New Roman" w:hAnsi="Times New Roman" w:cs="Times New Roman"/>
                <w:sz w:val="20"/>
                <w:szCs w:val="20"/>
              </w:rPr>
            </w:pPr>
          </w:p>
        </w:tc>
        <w:tc>
          <w:tcPr>
            <w:tcW w:w="1276" w:type="dxa"/>
            <w:vMerge/>
            <w:hideMark/>
          </w:tcPr>
          <w:p w:rsidR="0051569E" w:rsidRPr="0051569E" w:rsidRDefault="0051569E" w:rsidP="0051569E">
            <w:pPr>
              <w:spacing w:after="0"/>
              <w:jc w:val="center"/>
              <w:rPr>
                <w:rFonts w:ascii="Times New Roman" w:hAnsi="Times New Roman" w:cs="Times New Roman"/>
                <w:sz w:val="20"/>
                <w:szCs w:val="20"/>
              </w:rPr>
            </w:pPr>
          </w:p>
        </w:tc>
        <w:tc>
          <w:tcPr>
            <w:tcW w:w="1308" w:type="dxa"/>
            <w:vMerge/>
            <w:hideMark/>
          </w:tcPr>
          <w:p w:rsidR="0051569E" w:rsidRPr="0051569E" w:rsidRDefault="0051569E" w:rsidP="0051569E">
            <w:pPr>
              <w:spacing w:after="0"/>
              <w:jc w:val="center"/>
              <w:rPr>
                <w:rFonts w:ascii="Times New Roman" w:hAnsi="Times New Roman" w:cs="Times New Roman"/>
                <w:sz w:val="20"/>
                <w:szCs w:val="20"/>
              </w:rPr>
            </w:pPr>
          </w:p>
        </w:tc>
      </w:tr>
      <w:tr w:rsidR="0051569E" w:rsidRPr="0051569E" w:rsidTr="0051569E">
        <w:trPr>
          <w:trHeight w:val="315"/>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3</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4</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5</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6</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w:t>
            </w:r>
          </w:p>
        </w:tc>
      </w:tr>
      <w:tr w:rsidR="0051569E" w:rsidRPr="0051569E" w:rsidTr="0051569E">
        <w:trPr>
          <w:trHeight w:val="315"/>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Неизвестный раздел</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00 0 00 00000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137,00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277,30</w:t>
            </w:r>
          </w:p>
        </w:tc>
      </w:tr>
      <w:tr w:rsidR="0051569E" w:rsidRPr="0051569E" w:rsidTr="0051569E">
        <w:trPr>
          <w:trHeight w:val="315"/>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Неизвестный подраздел</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00 0 00 00000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137,00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277,30</w:t>
            </w:r>
          </w:p>
        </w:tc>
      </w:tr>
      <w:tr w:rsidR="0051569E" w:rsidRPr="0051569E" w:rsidTr="0051569E">
        <w:trPr>
          <w:trHeight w:val="315"/>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Условно утвержденные расходы</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99 0 00 00000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137,00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277,30</w:t>
            </w:r>
          </w:p>
        </w:tc>
      </w:tr>
      <w:tr w:rsidR="0051569E" w:rsidRPr="0051569E" w:rsidTr="0051569E">
        <w:trPr>
          <w:trHeight w:val="315"/>
        </w:trPr>
        <w:tc>
          <w:tcPr>
            <w:tcW w:w="2802"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Общегосударственные вопросы</w:t>
            </w:r>
          </w:p>
        </w:tc>
        <w:tc>
          <w:tcPr>
            <w:tcW w:w="708"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01</w:t>
            </w:r>
          </w:p>
        </w:tc>
        <w:tc>
          <w:tcPr>
            <w:tcW w:w="709" w:type="dxa"/>
            <w:gridSpan w:val="2"/>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w:t>
            </w:r>
          </w:p>
        </w:tc>
        <w:tc>
          <w:tcPr>
            <w:tcW w:w="1843" w:type="dxa"/>
            <w:gridSpan w:val="3"/>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00 0 00 00000</w:t>
            </w:r>
          </w:p>
        </w:tc>
        <w:tc>
          <w:tcPr>
            <w:tcW w:w="924" w:type="dxa"/>
            <w:gridSpan w:val="2"/>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3 859,14</w:t>
            </w:r>
          </w:p>
        </w:tc>
        <w:tc>
          <w:tcPr>
            <w:tcW w:w="1308"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3 710,52</w:t>
            </w:r>
          </w:p>
        </w:tc>
      </w:tr>
      <w:tr w:rsidR="0051569E" w:rsidRPr="0051569E" w:rsidTr="0051569E">
        <w:trPr>
          <w:trHeight w:val="930"/>
        </w:trPr>
        <w:tc>
          <w:tcPr>
            <w:tcW w:w="2802"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708"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01</w:t>
            </w:r>
          </w:p>
        </w:tc>
        <w:tc>
          <w:tcPr>
            <w:tcW w:w="709" w:type="dxa"/>
            <w:gridSpan w:val="2"/>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02</w:t>
            </w:r>
          </w:p>
        </w:tc>
        <w:tc>
          <w:tcPr>
            <w:tcW w:w="1843" w:type="dxa"/>
            <w:gridSpan w:val="3"/>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00 0 00 00000</w:t>
            </w:r>
          </w:p>
        </w:tc>
        <w:tc>
          <w:tcPr>
            <w:tcW w:w="924" w:type="dxa"/>
            <w:gridSpan w:val="2"/>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1 140,00</w:t>
            </w:r>
          </w:p>
        </w:tc>
        <w:tc>
          <w:tcPr>
            <w:tcW w:w="1308"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1 140,00</w:t>
            </w:r>
          </w:p>
        </w:tc>
      </w:tr>
      <w:tr w:rsidR="0051569E" w:rsidRPr="0051569E" w:rsidTr="0051569E">
        <w:trPr>
          <w:trHeight w:val="60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Обеспечение функционирования высшего должностного лица сельского поселения</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02</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71 0 00 00000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1 140,00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1 140,00</w:t>
            </w:r>
          </w:p>
        </w:tc>
      </w:tr>
      <w:tr w:rsidR="0051569E" w:rsidRPr="0051569E" w:rsidTr="0051569E">
        <w:trPr>
          <w:trHeight w:val="315"/>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Глава сельского поселения</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02</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71 3 00 00000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1 140,00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1 140,00</w:t>
            </w:r>
          </w:p>
        </w:tc>
      </w:tr>
      <w:tr w:rsidR="0051569E" w:rsidRPr="0051569E" w:rsidTr="0051569E">
        <w:trPr>
          <w:trHeight w:val="66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Содержание высшего должностного лица сельского поселения</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02</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71 3 00 00110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1 140,00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1 140,00</w:t>
            </w:r>
          </w:p>
        </w:tc>
      </w:tr>
      <w:tr w:rsidR="0051569E" w:rsidRPr="0051569E" w:rsidTr="0051569E">
        <w:trPr>
          <w:trHeight w:val="189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02</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71 3 00 00110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1 140,00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1 140,00</w:t>
            </w:r>
          </w:p>
        </w:tc>
      </w:tr>
      <w:tr w:rsidR="0051569E" w:rsidRPr="0051569E" w:rsidTr="0051569E">
        <w:trPr>
          <w:trHeight w:val="675"/>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Расходы на выплаты персоналу государственных (муниципальных) органов</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02</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71 3 00 00110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120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1 140,00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1 140,00</w:t>
            </w:r>
          </w:p>
        </w:tc>
      </w:tr>
      <w:tr w:rsidR="0051569E" w:rsidRPr="0051569E" w:rsidTr="0051569E">
        <w:trPr>
          <w:trHeight w:val="1365"/>
        </w:trPr>
        <w:tc>
          <w:tcPr>
            <w:tcW w:w="2802"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01</w:t>
            </w:r>
          </w:p>
        </w:tc>
        <w:tc>
          <w:tcPr>
            <w:tcW w:w="709" w:type="dxa"/>
            <w:gridSpan w:val="2"/>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04</w:t>
            </w:r>
          </w:p>
        </w:tc>
        <w:tc>
          <w:tcPr>
            <w:tcW w:w="1843" w:type="dxa"/>
            <w:gridSpan w:val="3"/>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00 0 00 00000</w:t>
            </w:r>
          </w:p>
        </w:tc>
        <w:tc>
          <w:tcPr>
            <w:tcW w:w="924" w:type="dxa"/>
            <w:gridSpan w:val="2"/>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2 626,20</w:t>
            </w:r>
          </w:p>
        </w:tc>
        <w:tc>
          <w:tcPr>
            <w:tcW w:w="1308"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2 537,52</w:t>
            </w:r>
          </w:p>
        </w:tc>
      </w:tr>
      <w:tr w:rsidR="0051569E" w:rsidRPr="0051569E" w:rsidTr="0051569E">
        <w:trPr>
          <w:trHeight w:val="645"/>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Обеспечение функций администрации сельского поселения</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74 0 00 00000</w:t>
            </w:r>
          </w:p>
        </w:tc>
        <w:tc>
          <w:tcPr>
            <w:tcW w:w="924" w:type="dxa"/>
            <w:gridSpan w:val="2"/>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2 626,20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2 537,52</w:t>
            </w:r>
          </w:p>
        </w:tc>
      </w:tr>
      <w:tr w:rsidR="0051569E" w:rsidRPr="0051569E" w:rsidTr="0051569E">
        <w:trPr>
          <w:trHeight w:val="33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Аппарат администрации сельского поселения</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74 2 00 00000</w:t>
            </w:r>
          </w:p>
        </w:tc>
        <w:tc>
          <w:tcPr>
            <w:tcW w:w="924" w:type="dxa"/>
            <w:gridSpan w:val="2"/>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2 626,20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2 537,52</w:t>
            </w:r>
          </w:p>
        </w:tc>
      </w:tr>
      <w:tr w:rsidR="0051569E" w:rsidRPr="0051569E" w:rsidTr="0051569E">
        <w:trPr>
          <w:trHeight w:val="645"/>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74 2 00 00120</w:t>
            </w:r>
          </w:p>
        </w:tc>
        <w:tc>
          <w:tcPr>
            <w:tcW w:w="924" w:type="dxa"/>
            <w:gridSpan w:val="2"/>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2 075,00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2 075,00</w:t>
            </w:r>
          </w:p>
        </w:tc>
      </w:tr>
      <w:tr w:rsidR="0051569E" w:rsidRPr="0051569E" w:rsidTr="0051569E">
        <w:trPr>
          <w:trHeight w:val="1845"/>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74 2 00 00120</w:t>
            </w:r>
          </w:p>
        </w:tc>
        <w:tc>
          <w:tcPr>
            <w:tcW w:w="924" w:type="dxa"/>
            <w:gridSpan w:val="2"/>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 xml:space="preserve">100 </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2 075,00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2 075,00</w:t>
            </w:r>
          </w:p>
        </w:tc>
      </w:tr>
      <w:tr w:rsidR="0051569E" w:rsidRPr="0051569E" w:rsidTr="0051569E">
        <w:trPr>
          <w:trHeight w:val="645"/>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Расходы на выплату персоналу государственных (муниципальных) органов</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74 2 00 00120</w:t>
            </w:r>
          </w:p>
        </w:tc>
        <w:tc>
          <w:tcPr>
            <w:tcW w:w="924" w:type="dxa"/>
            <w:gridSpan w:val="2"/>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120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2 075,00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2 075,00</w:t>
            </w:r>
          </w:p>
        </w:tc>
      </w:tr>
      <w:tr w:rsidR="0051569E" w:rsidRPr="0051569E" w:rsidTr="0051569E">
        <w:trPr>
          <w:trHeight w:val="63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Расходы на обеспечение функций органов  местного самоуправления сельского поселения</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74 2 00 00130</w:t>
            </w:r>
          </w:p>
        </w:tc>
        <w:tc>
          <w:tcPr>
            <w:tcW w:w="924" w:type="dxa"/>
            <w:gridSpan w:val="2"/>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549,00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460,32</w:t>
            </w:r>
          </w:p>
        </w:tc>
      </w:tr>
      <w:tr w:rsidR="0051569E" w:rsidRPr="0051569E" w:rsidTr="0051569E">
        <w:trPr>
          <w:trHeight w:val="63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74 2 00 00130</w:t>
            </w:r>
          </w:p>
        </w:tc>
        <w:tc>
          <w:tcPr>
            <w:tcW w:w="924" w:type="dxa"/>
            <w:gridSpan w:val="2"/>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535,00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446,50</w:t>
            </w:r>
          </w:p>
        </w:tc>
      </w:tr>
      <w:tr w:rsidR="0051569E" w:rsidRPr="0051569E" w:rsidTr="0051569E">
        <w:trPr>
          <w:trHeight w:val="945"/>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74 2 00 00130</w:t>
            </w:r>
          </w:p>
        </w:tc>
        <w:tc>
          <w:tcPr>
            <w:tcW w:w="924" w:type="dxa"/>
            <w:gridSpan w:val="2"/>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240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535,00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446,50</w:t>
            </w:r>
          </w:p>
        </w:tc>
      </w:tr>
      <w:tr w:rsidR="0051569E" w:rsidRPr="0051569E" w:rsidTr="0051569E">
        <w:trPr>
          <w:trHeight w:val="36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Иные бюджетные ассигнования</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74 2 00 00130</w:t>
            </w:r>
          </w:p>
        </w:tc>
        <w:tc>
          <w:tcPr>
            <w:tcW w:w="924" w:type="dxa"/>
            <w:gridSpan w:val="2"/>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14,00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13,82</w:t>
            </w:r>
          </w:p>
        </w:tc>
      </w:tr>
      <w:tr w:rsidR="0051569E" w:rsidRPr="0051569E" w:rsidTr="0051569E">
        <w:trPr>
          <w:trHeight w:val="315"/>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Уплата налогов, сборов и иных платежей</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74 2 00 00130</w:t>
            </w:r>
          </w:p>
        </w:tc>
        <w:tc>
          <w:tcPr>
            <w:tcW w:w="924" w:type="dxa"/>
            <w:gridSpan w:val="2"/>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850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14,00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13,82</w:t>
            </w:r>
          </w:p>
        </w:tc>
      </w:tr>
      <w:tr w:rsidR="0051569E" w:rsidRPr="0051569E" w:rsidTr="0051569E">
        <w:trPr>
          <w:trHeight w:val="189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Закон Хабаровского края от 24.11.2010 №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0П320</w:t>
            </w:r>
          </w:p>
        </w:tc>
        <w:tc>
          <w:tcPr>
            <w:tcW w:w="924" w:type="dxa"/>
            <w:gridSpan w:val="2"/>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2,20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2,20</w:t>
            </w:r>
          </w:p>
        </w:tc>
      </w:tr>
      <w:tr w:rsidR="0051569E" w:rsidRPr="0051569E" w:rsidTr="0051569E">
        <w:trPr>
          <w:trHeight w:val="63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0П320</w:t>
            </w:r>
          </w:p>
        </w:tc>
        <w:tc>
          <w:tcPr>
            <w:tcW w:w="924" w:type="dxa"/>
            <w:gridSpan w:val="2"/>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2,20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2,20</w:t>
            </w:r>
          </w:p>
        </w:tc>
      </w:tr>
      <w:tr w:rsidR="0051569E" w:rsidRPr="0051569E" w:rsidTr="0051569E">
        <w:trPr>
          <w:trHeight w:val="96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0П320</w:t>
            </w:r>
          </w:p>
        </w:tc>
        <w:tc>
          <w:tcPr>
            <w:tcW w:w="924" w:type="dxa"/>
            <w:gridSpan w:val="2"/>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240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2,20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2,20</w:t>
            </w:r>
          </w:p>
        </w:tc>
      </w:tr>
      <w:tr w:rsidR="0051569E" w:rsidRPr="0051569E" w:rsidTr="0051569E">
        <w:trPr>
          <w:trHeight w:val="1260"/>
        </w:trPr>
        <w:tc>
          <w:tcPr>
            <w:tcW w:w="2802"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08"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01</w:t>
            </w:r>
          </w:p>
        </w:tc>
        <w:tc>
          <w:tcPr>
            <w:tcW w:w="709" w:type="dxa"/>
            <w:gridSpan w:val="2"/>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06</w:t>
            </w:r>
          </w:p>
        </w:tc>
        <w:tc>
          <w:tcPr>
            <w:tcW w:w="1843" w:type="dxa"/>
            <w:gridSpan w:val="3"/>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00 0 00 00000</w:t>
            </w:r>
          </w:p>
        </w:tc>
        <w:tc>
          <w:tcPr>
            <w:tcW w:w="924" w:type="dxa"/>
            <w:gridSpan w:val="2"/>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4,94</w:t>
            </w:r>
          </w:p>
        </w:tc>
        <w:tc>
          <w:tcPr>
            <w:tcW w:w="1308"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0,00</w:t>
            </w:r>
          </w:p>
        </w:tc>
      </w:tr>
      <w:tr w:rsidR="0051569E" w:rsidRPr="0051569E" w:rsidTr="0051569E">
        <w:trPr>
          <w:trHeight w:val="69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06</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74 0 00 00000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4,94</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r>
      <w:tr w:rsidR="0051569E" w:rsidRPr="0051569E" w:rsidTr="0051569E">
        <w:trPr>
          <w:trHeight w:val="126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06</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74 2 00 00000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4,94</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r>
      <w:tr w:rsidR="0051569E" w:rsidRPr="0051569E" w:rsidTr="0051569E">
        <w:trPr>
          <w:trHeight w:val="1575"/>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06</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74 2 00 00360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4,94</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r>
      <w:tr w:rsidR="0051569E" w:rsidRPr="0051569E" w:rsidTr="0051569E">
        <w:trPr>
          <w:trHeight w:val="315"/>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Межбюджетные трансферты</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06</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74 2 00 000360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500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4,94</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r>
      <w:tr w:rsidR="0051569E" w:rsidRPr="0051569E" w:rsidTr="0051569E">
        <w:trPr>
          <w:trHeight w:val="315"/>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Иные межбюджетные трансферты</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06</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74 2 00 000360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540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4,94</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r>
      <w:tr w:rsidR="0051569E" w:rsidRPr="0051569E" w:rsidTr="0051569E">
        <w:trPr>
          <w:trHeight w:val="330"/>
        </w:trPr>
        <w:tc>
          <w:tcPr>
            <w:tcW w:w="2802"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Резервные фонды</w:t>
            </w:r>
          </w:p>
        </w:tc>
        <w:tc>
          <w:tcPr>
            <w:tcW w:w="708"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01</w:t>
            </w:r>
          </w:p>
        </w:tc>
        <w:tc>
          <w:tcPr>
            <w:tcW w:w="709" w:type="dxa"/>
            <w:gridSpan w:val="2"/>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11</w:t>
            </w:r>
          </w:p>
        </w:tc>
        <w:tc>
          <w:tcPr>
            <w:tcW w:w="1843" w:type="dxa"/>
            <w:gridSpan w:val="3"/>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00 0 00 00000</w:t>
            </w:r>
          </w:p>
        </w:tc>
        <w:tc>
          <w:tcPr>
            <w:tcW w:w="924" w:type="dxa"/>
            <w:gridSpan w:val="2"/>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20,00</w:t>
            </w:r>
          </w:p>
        </w:tc>
        <w:tc>
          <w:tcPr>
            <w:tcW w:w="1308"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10,00</w:t>
            </w:r>
          </w:p>
        </w:tc>
      </w:tr>
      <w:tr w:rsidR="0051569E" w:rsidRPr="0051569E" w:rsidTr="0051569E">
        <w:trPr>
          <w:trHeight w:val="645"/>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Непрограммные расходы органов местного самоуправления</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11</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89 0 00 00000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10,00</w:t>
            </w:r>
          </w:p>
        </w:tc>
      </w:tr>
      <w:tr w:rsidR="0051569E" w:rsidRPr="0051569E" w:rsidTr="0051569E">
        <w:trPr>
          <w:trHeight w:val="96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11</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89 9 00 00000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10,00</w:t>
            </w:r>
          </w:p>
        </w:tc>
      </w:tr>
      <w:tr w:rsidR="0051569E" w:rsidRPr="0051569E" w:rsidTr="0051569E">
        <w:trPr>
          <w:trHeight w:val="645"/>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Резервный фонд администрации сельского поселения</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11</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89 9 00 00080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10,00</w:t>
            </w:r>
          </w:p>
        </w:tc>
      </w:tr>
      <w:tr w:rsidR="0051569E" w:rsidRPr="0051569E" w:rsidTr="0051569E">
        <w:trPr>
          <w:trHeight w:val="42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Иные бюджетные ассигнования</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11</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89 9 00 00080</w:t>
            </w:r>
          </w:p>
        </w:tc>
        <w:tc>
          <w:tcPr>
            <w:tcW w:w="924" w:type="dxa"/>
            <w:gridSpan w:val="2"/>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10,00</w:t>
            </w:r>
          </w:p>
        </w:tc>
      </w:tr>
      <w:tr w:rsidR="0051569E" w:rsidRPr="0051569E" w:rsidTr="0051569E">
        <w:trPr>
          <w:trHeight w:val="345"/>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Резервные средства</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11</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89 9 00 00080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870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10,00</w:t>
            </w:r>
          </w:p>
        </w:tc>
      </w:tr>
      <w:tr w:rsidR="0051569E" w:rsidRPr="0051569E" w:rsidTr="0051569E">
        <w:trPr>
          <w:trHeight w:val="315"/>
        </w:trPr>
        <w:tc>
          <w:tcPr>
            <w:tcW w:w="2802"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Другие общегосударственные вопросы</w:t>
            </w:r>
          </w:p>
        </w:tc>
        <w:tc>
          <w:tcPr>
            <w:tcW w:w="708"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01</w:t>
            </w:r>
          </w:p>
        </w:tc>
        <w:tc>
          <w:tcPr>
            <w:tcW w:w="709" w:type="dxa"/>
            <w:gridSpan w:val="2"/>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13</w:t>
            </w:r>
          </w:p>
        </w:tc>
        <w:tc>
          <w:tcPr>
            <w:tcW w:w="1843" w:type="dxa"/>
            <w:gridSpan w:val="3"/>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00 0 00 00000</w:t>
            </w:r>
          </w:p>
        </w:tc>
        <w:tc>
          <w:tcPr>
            <w:tcW w:w="924" w:type="dxa"/>
            <w:gridSpan w:val="2"/>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68,00</w:t>
            </w:r>
          </w:p>
        </w:tc>
        <w:tc>
          <w:tcPr>
            <w:tcW w:w="1308"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23,00</w:t>
            </w:r>
          </w:p>
        </w:tc>
      </w:tr>
      <w:tr w:rsidR="0051569E" w:rsidRPr="0051569E" w:rsidTr="0051569E">
        <w:trPr>
          <w:trHeight w:val="126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13</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10 0 00 00000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3,00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3,00</w:t>
            </w:r>
          </w:p>
        </w:tc>
      </w:tr>
      <w:tr w:rsidR="0051569E" w:rsidRPr="0051569E" w:rsidTr="0051569E">
        <w:trPr>
          <w:trHeight w:val="2565"/>
        </w:trPr>
        <w:tc>
          <w:tcPr>
            <w:tcW w:w="2802" w:type="dxa"/>
            <w:hideMark/>
          </w:tcPr>
          <w:p w:rsidR="0051569E" w:rsidRPr="0051569E" w:rsidRDefault="00E13F81" w:rsidP="0051569E">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Методическое и информационное сопровождение деятельности территориальных общественных самоуправлений (далее ТОС)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w:t>
            </w:r>
            <w:r w:rsidR="00EF0A5F">
              <w:rPr>
                <w:rFonts w:ascii="Times New Roman" w:hAnsi="Times New Roman" w:cs="Times New Roman"/>
                <w:sz w:val="20"/>
                <w:szCs w:val="20"/>
              </w:rPr>
              <w:t>Село Маяк»</w:t>
            </w:r>
            <w:r>
              <w:rPr>
                <w:rFonts w:ascii="Times New Roman" w:hAnsi="Times New Roman" w:cs="Times New Roman"/>
                <w:sz w:val="20"/>
                <w:szCs w:val="20"/>
              </w:rPr>
              <w:t xml:space="preserve"> на 2019-2023 годы»</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13</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10 0 00 00310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3,00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3,00</w:t>
            </w:r>
          </w:p>
        </w:tc>
      </w:tr>
      <w:tr w:rsidR="0051569E" w:rsidRPr="0051569E" w:rsidTr="0051569E">
        <w:trPr>
          <w:trHeight w:val="63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13</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10 0 00 00310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3,00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3,00</w:t>
            </w:r>
          </w:p>
        </w:tc>
      </w:tr>
      <w:tr w:rsidR="0051569E" w:rsidRPr="0051569E" w:rsidTr="0051569E">
        <w:trPr>
          <w:trHeight w:val="945"/>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13</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10 0 00 00310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240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3,00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3,00</w:t>
            </w:r>
          </w:p>
        </w:tc>
      </w:tr>
      <w:tr w:rsidR="0051569E" w:rsidRPr="0051569E" w:rsidTr="0051569E">
        <w:trPr>
          <w:trHeight w:val="63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Непрограммные расходы органов местного самоуправления</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13</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89 0 00 00000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65,00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r>
      <w:tr w:rsidR="0051569E" w:rsidRPr="0051569E" w:rsidTr="0051569E">
        <w:trPr>
          <w:trHeight w:val="945"/>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13</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89 9 00 00000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65,00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r>
      <w:tr w:rsidR="0051569E" w:rsidRPr="0051569E" w:rsidTr="0051569E">
        <w:trPr>
          <w:trHeight w:val="69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Реализация государственных функций, связанных с общегосударственным управлением</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13</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89 9 00 00090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65,00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r>
      <w:tr w:rsidR="0051569E" w:rsidRPr="0051569E" w:rsidTr="0051569E">
        <w:trPr>
          <w:trHeight w:val="63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13</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89 9 00 00090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65,00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r>
      <w:tr w:rsidR="0051569E" w:rsidRPr="0051569E" w:rsidTr="0051569E">
        <w:trPr>
          <w:trHeight w:val="69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13</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89 9 00 00090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240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65,00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r>
      <w:tr w:rsidR="0051569E" w:rsidRPr="0051569E" w:rsidTr="0051569E">
        <w:trPr>
          <w:trHeight w:val="420"/>
        </w:trPr>
        <w:tc>
          <w:tcPr>
            <w:tcW w:w="2802"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Национальная оборона</w:t>
            </w:r>
          </w:p>
        </w:tc>
        <w:tc>
          <w:tcPr>
            <w:tcW w:w="708"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02</w:t>
            </w:r>
          </w:p>
        </w:tc>
        <w:tc>
          <w:tcPr>
            <w:tcW w:w="709" w:type="dxa"/>
            <w:gridSpan w:val="2"/>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w:t>
            </w:r>
          </w:p>
        </w:tc>
        <w:tc>
          <w:tcPr>
            <w:tcW w:w="1843" w:type="dxa"/>
            <w:gridSpan w:val="3"/>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00 0 00 00000</w:t>
            </w:r>
          </w:p>
        </w:tc>
        <w:tc>
          <w:tcPr>
            <w:tcW w:w="924" w:type="dxa"/>
            <w:gridSpan w:val="2"/>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211,63</w:t>
            </w:r>
          </w:p>
        </w:tc>
        <w:tc>
          <w:tcPr>
            <w:tcW w:w="1308"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211,63</w:t>
            </w:r>
          </w:p>
        </w:tc>
      </w:tr>
      <w:tr w:rsidR="0051569E" w:rsidRPr="0051569E" w:rsidTr="0051569E">
        <w:trPr>
          <w:trHeight w:val="570"/>
        </w:trPr>
        <w:tc>
          <w:tcPr>
            <w:tcW w:w="2802"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Мобилизационная и вневойсковая подготовка</w:t>
            </w:r>
          </w:p>
        </w:tc>
        <w:tc>
          <w:tcPr>
            <w:tcW w:w="708"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02</w:t>
            </w:r>
          </w:p>
        </w:tc>
        <w:tc>
          <w:tcPr>
            <w:tcW w:w="709" w:type="dxa"/>
            <w:gridSpan w:val="2"/>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03</w:t>
            </w:r>
          </w:p>
        </w:tc>
        <w:tc>
          <w:tcPr>
            <w:tcW w:w="1843" w:type="dxa"/>
            <w:gridSpan w:val="3"/>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00 0 00 00000</w:t>
            </w:r>
          </w:p>
        </w:tc>
        <w:tc>
          <w:tcPr>
            <w:tcW w:w="924" w:type="dxa"/>
            <w:gridSpan w:val="2"/>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211,63</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211,63</w:t>
            </w:r>
          </w:p>
        </w:tc>
      </w:tr>
      <w:tr w:rsidR="0051569E" w:rsidRPr="0051569E" w:rsidTr="0051569E">
        <w:trPr>
          <w:trHeight w:val="60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Обеспечение функций администрации сельского поселения</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02</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03</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74 0 00 00000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211,63</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211,63</w:t>
            </w:r>
          </w:p>
        </w:tc>
      </w:tr>
      <w:tr w:rsidR="0051569E" w:rsidRPr="0051569E" w:rsidTr="0051569E">
        <w:trPr>
          <w:trHeight w:val="375"/>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Аппарат администрации сельского поселения</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02</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03</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74 2 00 00000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211,63</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211,63</w:t>
            </w:r>
          </w:p>
        </w:tc>
      </w:tr>
      <w:tr w:rsidR="0051569E" w:rsidRPr="0051569E" w:rsidTr="0051569E">
        <w:trPr>
          <w:trHeight w:val="1545"/>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 xml:space="preserve"> 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02</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03</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74 2 00 51180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211,63</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211,63</w:t>
            </w:r>
          </w:p>
        </w:tc>
      </w:tr>
      <w:tr w:rsidR="0051569E" w:rsidRPr="0051569E" w:rsidTr="0051569E">
        <w:trPr>
          <w:trHeight w:val="186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02</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03</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74 2 00 51180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210,11</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210,11</w:t>
            </w:r>
          </w:p>
        </w:tc>
      </w:tr>
      <w:tr w:rsidR="0051569E" w:rsidRPr="0051569E" w:rsidTr="0051569E">
        <w:trPr>
          <w:trHeight w:val="69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Расходы на выплаты персоналу государственных (муниципальных) органов</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02</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03</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74 2 00 51180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120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210,11</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210,11</w:t>
            </w:r>
          </w:p>
        </w:tc>
      </w:tr>
      <w:tr w:rsidR="0051569E" w:rsidRPr="0051569E" w:rsidTr="0051569E">
        <w:trPr>
          <w:trHeight w:val="69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02</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03</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74 2 00 51180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1,52</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1,52</w:t>
            </w:r>
          </w:p>
        </w:tc>
      </w:tr>
      <w:tr w:rsidR="0051569E" w:rsidRPr="0051569E" w:rsidTr="0051569E">
        <w:trPr>
          <w:trHeight w:val="93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02</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03</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74 2 00 51180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240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1,52</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1,52</w:t>
            </w:r>
          </w:p>
        </w:tc>
      </w:tr>
      <w:tr w:rsidR="0051569E" w:rsidRPr="0051569E" w:rsidTr="0051569E">
        <w:trPr>
          <w:trHeight w:val="630"/>
        </w:trPr>
        <w:tc>
          <w:tcPr>
            <w:tcW w:w="2802"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Национальная безопасность и правоохранительная деятельность</w:t>
            </w:r>
          </w:p>
        </w:tc>
        <w:tc>
          <w:tcPr>
            <w:tcW w:w="708"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03</w:t>
            </w:r>
          </w:p>
        </w:tc>
        <w:tc>
          <w:tcPr>
            <w:tcW w:w="709" w:type="dxa"/>
            <w:gridSpan w:val="2"/>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w:t>
            </w:r>
          </w:p>
        </w:tc>
        <w:tc>
          <w:tcPr>
            <w:tcW w:w="1843" w:type="dxa"/>
            <w:gridSpan w:val="3"/>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00 0 00 00000</w:t>
            </w:r>
          </w:p>
        </w:tc>
        <w:tc>
          <w:tcPr>
            <w:tcW w:w="924" w:type="dxa"/>
            <w:gridSpan w:val="2"/>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70,00</w:t>
            </w:r>
          </w:p>
        </w:tc>
        <w:tc>
          <w:tcPr>
            <w:tcW w:w="1308"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40,00</w:t>
            </w:r>
          </w:p>
        </w:tc>
      </w:tr>
      <w:tr w:rsidR="0051569E" w:rsidRPr="0051569E" w:rsidTr="0051569E">
        <w:trPr>
          <w:trHeight w:val="1005"/>
        </w:trPr>
        <w:tc>
          <w:tcPr>
            <w:tcW w:w="2802"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Защита населения и территории от чрезвычайных ситуаций природного и техногенного характера, гражданская оборона</w:t>
            </w:r>
          </w:p>
        </w:tc>
        <w:tc>
          <w:tcPr>
            <w:tcW w:w="708"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03</w:t>
            </w:r>
          </w:p>
        </w:tc>
        <w:tc>
          <w:tcPr>
            <w:tcW w:w="709" w:type="dxa"/>
            <w:gridSpan w:val="2"/>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09</w:t>
            </w:r>
          </w:p>
        </w:tc>
        <w:tc>
          <w:tcPr>
            <w:tcW w:w="1843" w:type="dxa"/>
            <w:gridSpan w:val="3"/>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00 0 00 00000</w:t>
            </w:r>
          </w:p>
        </w:tc>
        <w:tc>
          <w:tcPr>
            <w:tcW w:w="924" w:type="dxa"/>
            <w:gridSpan w:val="2"/>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70,00</w:t>
            </w:r>
          </w:p>
        </w:tc>
        <w:tc>
          <w:tcPr>
            <w:tcW w:w="1308"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40,00</w:t>
            </w:r>
          </w:p>
        </w:tc>
      </w:tr>
      <w:tr w:rsidR="0051569E" w:rsidRPr="0051569E" w:rsidTr="0051569E">
        <w:trPr>
          <w:trHeight w:val="645"/>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Непрограммные расходы органов местного самоуправления</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03</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09</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89 0 00 00000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70,00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40,00</w:t>
            </w:r>
          </w:p>
        </w:tc>
      </w:tr>
      <w:tr w:rsidR="0051569E" w:rsidRPr="0051569E" w:rsidTr="0051569E">
        <w:trPr>
          <w:trHeight w:val="975"/>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03</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09</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89 9 00 00000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70,00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40,00</w:t>
            </w:r>
          </w:p>
        </w:tc>
      </w:tr>
      <w:tr w:rsidR="0051569E" w:rsidRPr="0051569E" w:rsidTr="0051569E">
        <w:trPr>
          <w:trHeight w:val="315"/>
        </w:trPr>
        <w:tc>
          <w:tcPr>
            <w:tcW w:w="2802" w:type="dxa"/>
            <w:hideMark/>
          </w:tcPr>
          <w:p w:rsidR="0051569E" w:rsidRPr="0051569E" w:rsidRDefault="00E13F81" w:rsidP="0051569E">
            <w:pPr>
              <w:spacing w:after="0"/>
              <w:jc w:val="center"/>
              <w:rPr>
                <w:rFonts w:ascii="Times New Roman" w:hAnsi="Times New Roman" w:cs="Times New Roman"/>
                <w:sz w:val="20"/>
                <w:szCs w:val="20"/>
              </w:rPr>
            </w:pPr>
            <w:r>
              <w:rPr>
                <w:rFonts w:ascii="Times New Roman" w:eastAsiaTheme="minorHAnsi" w:hAnsi="Times New Roman" w:cs="Times New Roman"/>
                <w:color w:val="000000"/>
                <w:sz w:val="20"/>
                <w:szCs w:val="20"/>
                <w:lang w:eastAsia="en-US"/>
              </w:rPr>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информирование о порядке действий в сложившихся чрезвычайных ситуациях; эвакуацию и рассредоточение; подготовку населения в области Го и защиты от ЧС и другие</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03</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09</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89 9 00 00100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r>
      <w:tr w:rsidR="0051569E" w:rsidRPr="0051569E" w:rsidTr="0051569E">
        <w:trPr>
          <w:trHeight w:val="63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03</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09</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89 9 00 00100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r>
      <w:tr w:rsidR="0051569E" w:rsidRPr="0051569E" w:rsidTr="0051569E">
        <w:trPr>
          <w:trHeight w:val="96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03</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09</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89 9 00 00100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240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r>
      <w:tr w:rsidR="0051569E" w:rsidRPr="0051569E" w:rsidTr="0051569E">
        <w:trPr>
          <w:trHeight w:val="675"/>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Устройство и обновление минерализованных полос</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03</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09</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89 9 00 00330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50,00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r>
      <w:tr w:rsidR="0051569E" w:rsidRPr="0051569E" w:rsidTr="0051569E">
        <w:trPr>
          <w:trHeight w:val="69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03</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09</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89 9 00 00330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50,00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r>
      <w:tr w:rsidR="0051569E" w:rsidRPr="0051569E" w:rsidTr="0051569E">
        <w:trPr>
          <w:trHeight w:val="945"/>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03</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09</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89 9 00 00330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240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50,00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r>
      <w:tr w:rsidR="0051569E" w:rsidRPr="0051569E" w:rsidTr="0051569E">
        <w:trPr>
          <w:trHeight w:val="345"/>
        </w:trPr>
        <w:tc>
          <w:tcPr>
            <w:tcW w:w="2802"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Национальная экономика</w:t>
            </w:r>
          </w:p>
        </w:tc>
        <w:tc>
          <w:tcPr>
            <w:tcW w:w="708"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04</w:t>
            </w:r>
          </w:p>
        </w:tc>
        <w:tc>
          <w:tcPr>
            <w:tcW w:w="709" w:type="dxa"/>
            <w:gridSpan w:val="2"/>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w:t>
            </w:r>
          </w:p>
        </w:tc>
        <w:tc>
          <w:tcPr>
            <w:tcW w:w="1843" w:type="dxa"/>
            <w:gridSpan w:val="3"/>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00 0 00 00000</w:t>
            </w:r>
          </w:p>
        </w:tc>
        <w:tc>
          <w:tcPr>
            <w:tcW w:w="924" w:type="dxa"/>
            <w:gridSpan w:val="2"/>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926,23</w:t>
            </w:r>
          </w:p>
        </w:tc>
        <w:tc>
          <w:tcPr>
            <w:tcW w:w="1308"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990,34</w:t>
            </w:r>
          </w:p>
        </w:tc>
      </w:tr>
      <w:tr w:rsidR="0051569E" w:rsidRPr="0051569E" w:rsidTr="0051569E">
        <w:trPr>
          <w:trHeight w:val="315"/>
        </w:trPr>
        <w:tc>
          <w:tcPr>
            <w:tcW w:w="2802"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Дорожное хозяйство (дорожные фонды)</w:t>
            </w:r>
          </w:p>
        </w:tc>
        <w:tc>
          <w:tcPr>
            <w:tcW w:w="708"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04</w:t>
            </w:r>
          </w:p>
        </w:tc>
        <w:tc>
          <w:tcPr>
            <w:tcW w:w="709" w:type="dxa"/>
            <w:gridSpan w:val="2"/>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09</w:t>
            </w:r>
          </w:p>
        </w:tc>
        <w:tc>
          <w:tcPr>
            <w:tcW w:w="1843" w:type="dxa"/>
            <w:gridSpan w:val="3"/>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00 0 00 00000</w:t>
            </w:r>
          </w:p>
        </w:tc>
        <w:tc>
          <w:tcPr>
            <w:tcW w:w="924" w:type="dxa"/>
            <w:gridSpan w:val="2"/>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906,23</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980,34</w:t>
            </w:r>
          </w:p>
        </w:tc>
      </w:tr>
      <w:tr w:rsidR="0051569E" w:rsidRPr="0051569E" w:rsidTr="0051569E">
        <w:trPr>
          <w:trHeight w:val="63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Непрограммные расходы органов местного самоуправления</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09</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89 0 00 00000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906,23</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980,34</w:t>
            </w:r>
          </w:p>
        </w:tc>
      </w:tr>
      <w:tr w:rsidR="0051569E" w:rsidRPr="0051569E" w:rsidTr="0051569E">
        <w:trPr>
          <w:trHeight w:val="96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09</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89 9 00 00000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906,23</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980,34</w:t>
            </w:r>
          </w:p>
        </w:tc>
      </w:tr>
      <w:tr w:rsidR="0051569E" w:rsidRPr="0051569E" w:rsidTr="0051569E">
        <w:trPr>
          <w:trHeight w:val="102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09</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89 9 00 00210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906,23</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980,34</w:t>
            </w:r>
          </w:p>
        </w:tc>
      </w:tr>
      <w:tr w:rsidR="0051569E" w:rsidRPr="0051569E" w:rsidTr="0051569E">
        <w:trPr>
          <w:trHeight w:val="63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09</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89 9 00 00210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906,23</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980,34</w:t>
            </w:r>
          </w:p>
        </w:tc>
      </w:tr>
      <w:tr w:rsidR="0051569E" w:rsidRPr="0051569E" w:rsidTr="0051569E">
        <w:trPr>
          <w:trHeight w:val="96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09</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89 9 00 00210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240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906,23</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980,34</w:t>
            </w:r>
          </w:p>
        </w:tc>
      </w:tr>
      <w:tr w:rsidR="0051569E" w:rsidRPr="0051569E" w:rsidTr="0051569E">
        <w:trPr>
          <w:trHeight w:val="630"/>
        </w:trPr>
        <w:tc>
          <w:tcPr>
            <w:tcW w:w="2802"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Другие вопросы в области национальной экономики</w:t>
            </w:r>
          </w:p>
        </w:tc>
        <w:tc>
          <w:tcPr>
            <w:tcW w:w="708"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04</w:t>
            </w:r>
          </w:p>
        </w:tc>
        <w:tc>
          <w:tcPr>
            <w:tcW w:w="709" w:type="dxa"/>
            <w:gridSpan w:val="2"/>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12</w:t>
            </w:r>
          </w:p>
        </w:tc>
        <w:tc>
          <w:tcPr>
            <w:tcW w:w="1843" w:type="dxa"/>
            <w:gridSpan w:val="3"/>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00 0 00 00000</w:t>
            </w:r>
          </w:p>
        </w:tc>
        <w:tc>
          <w:tcPr>
            <w:tcW w:w="924" w:type="dxa"/>
            <w:gridSpan w:val="2"/>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20,00</w:t>
            </w:r>
          </w:p>
        </w:tc>
        <w:tc>
          <w:tcPr>
            <w:tcW w:w="1308"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10,00</w:t>
            </w:r>
          </w:p>
        </w:tc>
      </w:tr>
      <w:tr w:rsidR="0051569E" w:rsidRPr="0051569E" w:rsidTr="0051569E">
        <w:trPr>
          <w:trHeight w:val="63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Непрограммные расходы органов местного самоуправления</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12</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89 0 00 00000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10,00</w:t>
            </w:r>
          </w:p>
        </w:tc>
      </w:tr>
      <w:tr w:rsidR="0051569E" w:rsidRPr="0051569E" w:rsidTr="0051569E">
        <w:trPr>
          <w:trHeight w:val="945"/>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12</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89 9 00 00000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10,00</w:t>
            </w:r>
          </w:p>
        </w:tc>
      </w:tr>
      <w:tr w:rsidR="0051569E" w:rsidRPr="0051569E" w:rsidTr="0051569E">
        <w:trPr>
          <w:trHeight w:val="126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12</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89 9 00 00220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10,00</w:t>
            </w:r>
          </w:p>
        </w:tc>
      </w:tr>
      <w:tr w:rsidR="0051569E" w:rsidRPr="0051569E" w:rsidTr="0051569E">
        <w:trPr>
          <w:trHeight w:val="63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12</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 xml:space="preserve">89 9 00 00220 </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240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10,00</w:t>
            </w:r>
          </w:p>
        </w:tc>
      </w:tr>
      <w:tr w:rsidR="0051569E" w:rsidRPr="0051569E" w:rsidTr="0051569E">
        <w:trPr>
          <w:trHeight w:val="945"/>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12</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89 9 00 00220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10,00</w:t>
            </w:r>
          </w:p>
        </w:tc>
      </w:tr>
      <w:tr w:rsidR="0051569E" w:rsidRPr="0051569E" w:rsidTr="0051569E">
        <w:trPr>
          <w:trHeight w:val="315"/>
        </w:trPr>
        <w:tc>
          <w:tcPr>
            <w:tcW w:w="2802"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Жилищно-коммунальное хозяйство</w:t>
            </w:r>
          </w:p>
        </w:tc>
        <w:tc>
          <w:tcPr>
            <w:tcW w:w="708"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05</w:t>
            </w:r>
          </w:p>
        </w:tc>
        <w:tc>
          <w:tcPr>
            <w:tcW w:w="709" w:type="dxa"/>
            <w:gridSpan w:val="2"/>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w:t>
            </w:r>
          </w:p>
        </w:tc>
        <w:tc>
          <w:tcPr>
            <w:tcW w:w="1843" w:type="dxa"/>
            <w:gridSpan w:val="3"/>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00 0 00 00000</w:t>
            </w:r>
          </w:p>
        </w:tc>
        <w:tc>
          <w:tcPr>
            <w:tcW w:w="924" w:type="dxa"/>
            <w:gridSpan w:val="2"/>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470,00</w:t>
            </w:r>
          </w:p>
        </w:tc>
        <w:tc>
          <w:tcPr>
            <w:tcW w:w="1308"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520,00</w:t>
            </w:r>
          </w:p>
        </w:tc>
      </w:tr>
      <w:tr w:rsidR="0051569E" w:rsidRPr="0051569E" w:rsidTr="0051569E">
        <w:trPr>
          <w:trHeight w:val="630"/>
        </w:trPr>
        <w:tc>
          <w:tcPr>
            <w:tcW w:w="2802"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Другие вопросы в области жилищно-коммунаьного хозяйства</w:t>
            </w:r>
          </w:p>
        </w:tc>
        <w:tc>
          <w:tcPr>
            <w:tcW w:w="708"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05</w:t>
            </w:r>
          </w:p>
        </w:tc>
        <w:tc>
          <w:tcPr>
            <w:tcW w:w="709" w:type="dxa"/>
            <w:gridSpan w:val="2"/>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05</w:t>
            </w:r>
          </w:p>
        </w:tc>
        <w:tc>
          <w:tcPr>
            <w:tcW w:w="1843" w:type="dxa"/>
            <w:gridSpan w:val="3"/>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00 0 00 00000</w:t>
            </w:r>
          </w:p>
        </w:tc>
        <w:tc>
          <w:tcPr>
            <w:tcW w:w="924" w:type="dxa"/>
            <w:gridSpan w:val="2"/>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470,00</w:t>
            </w:r>
          </w:p>
        </w:tc>
        <w:tc>
          <w:tcPr>
            <w:tcW w:w="1308"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520,00</w:t>
            </w:r>
          </w:p>
        </w:tc>
      </w:tr>
      <w:tr w:rsidR="0051569E" w:rsidRPr="0051569E" w:rsidTr="0051569E">
        <w:trPr>
          <w:trHeight w:val="315"/>
        </w:trPr>
        <w:tc>
          <w:tcPr>
            <w:tcW w:w="2802" w:type="dxa"/>
            <w:hideMark/>
          </w:tcPr>
          <w:p w:rsidR="0051569E" w:rsidRPr="0051569E" w:rsidRDefault="00C33C45" w:rsidP="0051569E">
            <w:pPr>
              <w:spacing w:after="0"/>
              <w:jc w:val="center"/>
              <w:rPr>
                <w:rFonts w:ascii="Times New Roman" w:hAnsi="Times New Roman" w:cs="Times New Roman"/>
                <w:sz w:val="20"/>
                <w:szCs w:val="20"/>
              </w:rPr>
            </w:pPr>
            <w:r>
              <w:rPr>
                <w:rFonts w:ascii="Times New Roman" w:eastAsiaTheme="minorHAnsi" w:hAnsi="Times New Roman" w:cs="Times New Roman"/>
                <w:color w:val="000000"/>
                <w:sz w:val="20"/>
                <w:szCs w:val="20"/>
                <w:lang w:eastAsia="en-US"/>
              </w:rPr>
              <w:t xml:space="preserve">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рамках </w:t>
            </w:r>
            <w:r>
              <w:rPr>
                <w:rFonts w:ascii="Times New Roman" w:eastAsiaTheme="minorHAnsi" w:hAnsi="Times New Roman" w:cs="Times New Roman"/>
                <w:color w:val="000000"/>
                <w:sz w:val="20"/>
                <w:szCs w:val="20"/>
                <w:lang w:eastAsia="en-US"/>
              </w:rPr>
              <w:lastRenderedPageBreak/>
              <w:t>реализации приоритетного проекта «Формирование комфортной городской среды»</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lastRenderedPageBreak/>
              <w:t>05</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12 0 00 00000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100,00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200,00</w:t>
            </w:r>
          </w:p>
        </w:tc>
      </w:tr>
      <w:tr w:rsidR="0051569E" w:rsidRPr="0051569E" w:rsidTr="0051569E">
        <w:trPr>
          <w:trHeight w:val="87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lastRenderedPageBreak/>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рамках реализации приоритетного проекта "Формирование комфортной городской среды"</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12 0 F2 5555A</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100,00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200,00</w:t>
            </w:r>
          </w:p>
        </w:tc>
      </w:tr>
      <w:tr w:rsidR="0051569E" w:rsidRPr="0051569E" w:rsidTr="0051569E">
        <w:trPr>
          <w:trHeight w:val="63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12 0 F2 5555A</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100,00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200,00</w:t>
            </w:r>
          </w:p>
        </w:tc>
      </w:tr>
      <w:tr w:rsidR="0051569E" w:rsidRPr="0051569E" w:rsidTr="0051569E">
        <w:trPr>
          <w:trHeight w:val="87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12 0 F2 5555A</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240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100,00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200,00</w:t>
            </w:r>
          </w:p>
        </w:tc>
      </w:tr>
      <w:tr w:rsidR="0051569E" w:rsidRPr="0051569E" w:rsidTr="0051569E">
        <w:trPr>
          <w:trHeight w:val="60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Непрограммные расходы органов местного самоуправления</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89 0 00 00000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370,00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320,00</w:t>
            </w:r>
          </w:p>
        </w:tc>
      </w:tr>
      <w:tr w:rsidR="0051569E" w:rsidRPr="0051569E" w:rsidTr="0051569E">
        <w:trPr>
          <w:trHeight w:val="99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89 9 00 00000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370,00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320,00</w:t>
            </w:r>
          </w:p>
        </w:tc>
      </w:tr>
      <w:tr w:rsidR="0051569E" w:rsidRPr="0051569E" w:rsidTr="0051569E">
        <w:trPr>
          <w:trHeight w:val="615"/>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Прочие мероприятия по благоустройству сельского поселения</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89 9 00 00190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80,00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30,00</w:t>
            </w:r>
          </w:p>
        </w:tc>
      </w:tr>
      <w:tr w:rsidR="0051569E" w:rsidRPr="0051569E" w:rsidTr="0051569E">
        <w:trPr>
          <w:trHeight w:val="66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89 9 00 00190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80,00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30,00</w:t>
            </w:r>
          </w:p>
        </w:tc>
      </w:tr>
      <w:tr w:rsidR="0051569E" w:rsidRPr="0051569E" w:rsidTr="0051569E">
        <w:trPr>
          <w:trHeight w:val="945"/>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89 9 00 00190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240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80,00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30,00</w:t>
            </w:r>
          </w:p>
        </w:tc>
      </w:tr>
      <w:tr w:rsidR="0051569E" w:rsidRPr="0051569E" w:rsidTr="0051569E">
        <w:trPr>
          <w:trHeight w:val="39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Организация и одержание уличного освещения</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89 9 00 00230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270,00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270,00</w:t>
            </w:r>
          </w:p>
        </w:tc>
      </w:tr>
      <w:tr w:rsidR="0051569E" w:rsidRPr="0051569E" w:rsidTr="0051569E">
        <w:trPr>
          <w:trHeight w:val="63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89 9 00 00230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270,00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270,00</w:t>
            </w:r>
          </w:p>
        </w:tc>
      </w:tr>
      <w:tr w:rsidR="0051569E" w:rsidRPr="0051569E" w:rsidTr="0051569E">
        <w:trPr>
          <w:trHeight w:val="1005"/>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89 9 00 00230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240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270,00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270,00</w:t>
            </w:r>
          </w:p>
        </w:tc>
      </w:tr>
      <w:tr w:rsidR="0051569E" w:rsidRPr="0051569E" w:rsidTr="0051569E">
        <w:trPr>
          <w:trHeight w:val="315"/>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Организация и содержание мест захоронения</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89 9 00 00240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r>
      <w:tr w:rsidR="0051569E" w:rsidRPr="0051569E" w:rsidTr="0051569E">
        <w:trPr>
          <w:trHeight w:val="63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89 9 00 00240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r>
      <w:tr w:rsidR="0051569E" w:rsidRPr="0051569E" w:rsidTr="0051569E">
        <w:trPr>
          <w:trHeight w:val="975"/>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89 9 00 00240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240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r>
      <w:tr w:rsidR="0051569E" w:rsidRPr="0051569E" w:rsidTr="0051569E">
        <w:trPr>
          <w:trHeight w:val="330"/>
        </w:trPr>
        <w:tc>
          <w:tcPr>
            <w:tcW w:w="2802"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Физическая культура и спорт</w:t>
            </w:r>
          </w:p>
        </w:tc>
        <w:tc>
          <w:tcPr>
            <w:tcW w:w="708"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11</w:t>
            </w:r>
          </w:p>
        </w:tc>
        <w:tc>
          <w:tcPr>
            <w:tcW w:w="709" w:type="dxa"/>
            <w:gridSpan w:val="2"/>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w:t>
            </w:r>
          </w:p>
        </w:tc>
        <w:tc>
          <w:tcPr>
            <w:tcW w:w="1843" w:type="dxa"/>
            <w:gridSpan w:val="3"/>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00 0 00 00000</w:t>
            </w:r>
          </w:p>
        </w:tc>
        <w:tc>
          <w:tcPr>
            <w:tcW w:w="924" w:type="dxa"/>
            <w:gridSpan w:val="2"/>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10,00</w:t>
            </w:r>
          </w:p>
        </w:tc>
        <w:tc>
          <w:tcPr>
            <w:tcW w:w="1308"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10,00</w:t>
            </w:r>
          </w:p>
        </w:tc>
      </w:tr>
      <w:tr w:rsidR="0051569E" w:rsidRPr="0051569E" w:rsidTr="0051569E">
        <w:trPr>
          <w:trHeight w:val="330"/>
        </w:trPr>
        <w:tc>
          <w:tcPr>
            <w:tcW w:w="2802"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lastRenderedPageBreak/>
              <w:t>Массовый спорт</w:t>
            </w:r>
          </w:p>
        </w:tc>
        <w:tc>
          <w:tcPr>
            <w:tcW w:w="708"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11</w:t>
            </w:r>
          </w:p>
        </w:tc>
        <w:tc>
          <w:tcPr>
            <w:tcW w:w="709" w:type="dxa"/>
            <w:gridSpan w:val="2"/>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02</w:t>
            </w:r>
          </w:p>
        </w:tc>
        <w:tc>
          <w:tcPr>
            <w:tcW w:w="1843" w:type="dxa"/>
            <w:gridSpan w:val="3"/>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00 0 00 00000</w:t>
            </w:r>
          </w:p>
        </w:tc>
        <w:tc>
          <w:tcPr>
            <w:tcW w:w="924" w:type="dxa"/>
            <w:gridSpan w:val="2"/>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10,00</w:t>
            </w:r>
          </w:p>
        </w:tc>
        <w:tc>
          <w:tcPr>
            <w:tcW w:w="1308"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10,00</w:t>
            </w:r>
          </w:p>
        </w:tc>
      </w:tr>
      <w:tr w:rsidR="0051569E" w:rsidRPr="0051569E" w:rsidTr="0051569E">
        <w:trPr>
          <w:trHeight w:val="765"/>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Непрограммные расходы органов местного самоуправления</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11</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02</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89 0 00 00000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10,00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10,00</w:t>
            </w:r>
          </w:p>
        </w:tc>
      </w:tr>
      <w:tr w:rsidR="0051569E" w:rsidRPr="0051569E" w:rsidTr="0051569E">
        <w:trPr>
          <w:trHeight w:val="915"/>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11</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02</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 xml:space="preserve">89 9 00 00000 </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10,00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10,00</w:t>
            </w:r>
          </w:p>
        </w:tc>
      </w:tr>
      <w:tr w:rsidR="0051569E" w:rsidRPr="0051569E" w:rsidTr="0051569E">
        <w:trPr>
          <w:trHeight w:val="585"/>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Содержание ледового катка на стадионе сельского поселения</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11</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02</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89 9 00 00350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10,00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10,00</w:t>
            </w:r>
          </w:p>
        </w:tc>
      </w:tr>
      <w:tr w:rsidR="0051569E" w:rsidRPr="0051569E" w:rsidTr="0051569E">
        <w:trPr>
          <w:trHeight w:val="66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11</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02</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89 9 00 00350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10,00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10,00</w:t>
            </w:r>
          </w:p>
        </w:tc>
      </w:tr>
      <w:tr w:rsidR="0051569E" w:rsidRPr="0051569E" w:rsidTr="0051569E">
        <w:trPr>
          <w:trHeight w:val="90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11</w:t>
            </w: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02</w:t>
            </w: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89 9 00 00350</w:t>
            </w: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240</w:t>
            </w: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10,00</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10,00</w:t>
            </w:r>
          </w:p>
        </w:tc>
      </w:tr>
      <w:tr w:rsidR="0051569E" w:rsidRPr="0051569E" w:rsidTr="0051569E">
        <w:trPr>
          <w:trHeight w:val="315"/>
        </w:trPr>
        <w:tc>
          <w:tcPr>
            <w:tcW w:w="2802"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ВСЕГО</w:t>
            </w:r>
          </w:p>
        </w:tc>
        <w:tc>
          <w:tcPr>
            <w:tcW w:w="708"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 </w:t>
            </w:r>
          </w:p>
        </w:tc>
        <w:tc>
          <w:tcPr>
            <w:tcW w:w="709" w:type="dxa"/>
            <w:gridSpan w:val="2"/>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 </w:t>
            </w:r>
          </w:p>
        </w:tc>
        <w:tc>
          <w:tcPr>
            <w:tcW w:w="1843" w:type="dxa"/>
            <w:gridSpan w:val="3"/>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 </w:t>
            </w:r>
          </w:p>
        </w:tc>
        <w:tc>
          <w:tcPr>
            <w:tcW w:w="924" w:type="dxa"/>
            <w:gridSpan w:val="2"/>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 </w:t>
            </w:r>
          </w:p>
        </w:tc>
        <w:tc>
          <w:tcPr>
            <w:tcW w:w="1276"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5 684,00</w:t>
            </w:r>
          </w:p>
        </w:tc>
        <w:tc>
          <w:tcPr>
            <w:tcW w:w="1308"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5 759,79</w:t>
            </w:r>
          </w:p>
        </w:tc>
      </w:tr>
      <w:tr w:rsidR="0051569E" w:rsidRPr="0051569E" w:rsidTr="0051569E">
        <w:trPr>
          <w:trHeight w:val="390"/>
        </w:trPr>
        <w:tc>
          <w:tcPr>
            <w:tcW w:w="2802" w:type="dxa"/>
            <w:hideMark/>
          </w:tcPr>
          <w:p w:rsidR="0051569E" w:rsidRPr="0051569E" w:rsidRDefault="0051569E" w:rsidP="0051569E">
            <w:pPr>
              <w:spacing w:after="0"/>
              <w:jc w:val="center"/>
              <w:rPr>
                <w:rFonts w:ascii="Times New Roman" w:hAnsi="Times New Roman" w:cs="Times New Roman"/>
                <w:sz w:val="20"/>
                <w:szCs w:val="20"/>
              </w:rPr>
            </w:pP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p>
        </w:tc>
        <w:tc>
          <w:tcPr>
            <w:tcW w:w="924" w:type="dxa"/>
            <w:gridSpan w:val="2"/>
            <w:noWrap/>
            <w:hideMark/>
          </w:tcPr>
          <w:p w:rsidR="0051569E" w:rsidRPr="0051569E" w:rsidRDefault="0051569E" w:rsidP="0051569E">
            <w:pPr>
              <w:spacing w:after="0"/>
              <w:jc w:val="center"/>
              <w:rPr>
                <w:rFonts w:ascii="Times New Roman" w:hAnsi="Times New Roman" w:cs="Times New Roman"/>
                <w:sz w:val="20"/>
                <w:szCs w:val="20"/>
              </w:rPr>
            </w:pPr>
          </w:p>
        </w:tc>
        <w:tc>
          <w:tcPr>
            <w:tcW w:w="1276" w:type="dxa"/>
            <w:noWrap/>
            <w:hideMark/>
          </w:tcPr>
          <w:p w:rsidR="0051569E" w:rsidRPr="0051569E" w:rsidRDefault="0051569E" w:rsidP="0051569E">
            <w:pPr>
              <w:spacing w:after="0"/>
              <w:jc w:val="center"/>
              <w:rPr>
                <w:rFonts w:ascii="Times New Roman" w:hAnsi="Times New Roman" w:cs="Times New Roman"/>
                <w:sz w:val="20"/>
                <w:szCs w:val="20"/>
              </w:rPr>
            </w:pP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p>
        </w:tc>
      </w:tr>
      <w:tr w:rsidR="0051569E" w:rsidRPr="0051569E" w:rsidTr="0051569E">
        <w:trPr>
          <w:trHeight w:val="39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 xml:space="preserve">Председатель Совета депутатов </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p>
        </w:tc>
        <w:tc>
          <w:tcPr>
            <w:tcW w:w="2200"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А.В. Алипченко</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p>
        </w:tc>
      </w:tr>
      <w:tr w:rsidR="0051569E" w:rsidRPr="0051569E" w:rsidTr="0051569E">
        <w:trPr>
          <w:trHeight w:val="390"/>
        </w:trPr>
        <w:tc>
          <w:tcPr>
            <w:tcW w:w="2802"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 xml:space="preserve">Глава сельского поселения </w:t>
            </w:r>
          </w:p>
        </w:tc>
        <w:tc>
          <w:tcPr>
            <w:tcW w:w="708" w:type="dxa"/>
            <w:noWrap/>
            <w:hideMark/>
          </w:tcPr>
          <w:p w:rsidR="0051569E" w:rsidRPr="0051569E" w:rsidRDefault="0051569E" w:rsidP="0051569E">
            <w:pPr>
              <w:spacing w:after="0"/>
              <w:jc w:val="center"/>
              <w:rPr>
                <w:rFonts w:ascii="Times New Roman" w:hAnsi="Times New Roman" w:cs="Times New Roman"/>
                <w:sz w:val="20"/>
                <w:szCs w:val="20"/>
              </w:rPr>
            </w:pPr>
          </w:p>
        </w:tc>
        <w:tc>
          <w:tcPr>
            <w:tcW w:w="709" w:type="dxa"/>
            <w:gridSpan w:val="2"/>
            <w:noWrap/>
            <w:hideMark/>
          </w:tcPr>
          <w:p w:rsidR="0051569E" w:rsidRPr="0051569E" w:rsidRDefault="0051569E" w:rsidP="0051569E">
            <w:pPr>
              <w:spacing w:after="0"/>
              <w:jc w:val="center"/>
              <w:rPr>
                <w:rFonts w:ascii="Times New Roman" w:hAnsi="Times New Roman" w:cs="Times New Roman"/>
                <w:sz w:val="20"/>
                <w:szCs w:val="20"/>
              </w:rPr>
            </w:pPr>
          </w:p>
        </w:tc>
        <w:tc>
          <w:tcPr>
            <w:tcW w:w="1843" w:type="dxa"/>
            <w:gridSpan w:val="3"/>
            <w:noWrap/>
            <w:hideMark/>
          </w:tcPr>
          <w:p w:rsidR="0051569E" w:rsidRPr="0051569E" w:rsidRDefault="0051569E" w:rsidP="0051569E">
            <w:pPr>
              <w:spacing w:after="0"/>
              <w:jc w:val="center"/>
              <w:rPr>
                <w:rFonts w:ascii="Times New Roman" w:hAnsi="Times New Roman" w:cs="Times New Roman"/>
                <w:sz w:val="20"/>
                <w:szCs w:val="20"/>
              </w:rPr>
            </w:pPr>
          </w:p>
        </w:tc>
        <w:tc>
          <w:tcPr>
            <w:tcW w:w="2200" w:type="dxa"/>
            <w:gridSpan w:val="3"/>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А.Н. Ильин</w:t>
            </w:r>
          </w:p>
        </w:tc>
        <w:tc>
          <w:tcPr>
            <w:tcW w:w="1308" w:type="dxa"/>
            <w:noWrap/>
            <w:hideMark/>
          </w:tcPr>
          <w:p w:rsidR="0051569E" w:rsidRPr="0051569E" w:rsidRDefault="0051569E" w:rsidP="0051569E">
            <w:pPr>
              <w:spacing w:after="0"/>
              <w:jc w:val="center"/>
              <w:rPr>
                <w:rFonts w:ascii="Times New Roman" w:hAnsi="Times New Roman" w:cs="Times New Roman"/>
                <w:sz w:val="20"/>
                <w:szCs w:val="20"/>
              </w:rPr>
            </w:pPr>
          </w:p>
        </w:tc>
      </w:tr>
    </w:tbl>
    <w:p w:rsidR="0051569E" w:rsidRPr="0051569E" w:rsidRDefault="0051569E" w:rsidP="00624348">
      <w:pPr>
        <w:spacing w:after="0" w:line="240" w:lineRule="auto"/>
        <w:jc w:val="center"/>
        <w:rPr>
          <w:rFonts w:ascii="Times New Roman" w:hAnsi="Times New Roman" w:cs="Times New Roman"/>
          <w:sz w:val="20"/>
          <w:szCs w:val="20"/>
        </w:rPr>
      </w:pPr>
    </w:p>
    <w:tbl>
      <w:tblPr>
        <w:tblStyle w:val="ad"/>
        <w:tblW w:w="0" w:type="auto"/>
        <w:tblLook w:val="04A0"/>
      </w:tblPr>
      <w:tblGrid>
        <w:gridCol w:w="3873"/>
        <w:gridCol w:w="940"/>
        <w:gridCol w:w="640"/>
        <w:gridCol w:w="580"/>
        <w:gridCol w:w="1560"/>
        <w:gridCol w:w="660"/>
        <w:gridCol w:w="1320"/>
      </w:tblGrid>
      <w:tr w:rsidR="0051569E" w:rsidRPr="0051569E" w:rsidTr="0051569E">
        <w:trPr>
          <w:trHeight w:val="330"/>
        </w:trPr>
        <w:tc>
          <w:tcPr>
            <w:tcW w:w="4640" w:type="dxa"/>
            <w:hideMark/>
          </w:tcPr>
          <w:p w:rsidR="0051569E" w:rsidRPr="0051569E" w:rsidRDefault="0051569E" w:rsidP="0051569E">
            <w:pPr>
              <w:spacing w:after="0"/>
              <w:jc w:val="center"/>
              <w:rPr>
                <w:rFonts w:ascii="Times New Roman" w:hAnsi="Times New Roman" w:cs="Times New Roman"/>
                <w:sz w:val="20"/>
                <w:szCs w:val="20"/>
              </w:rPr>
            </w:pPr>
          </w:p>
        </w:tc>
        <w:tc>
          <w:tcPr>
            <w:tcW w:w="940" w:type="dxa"/>
            <w:hideMark/>
          </w:tcPr>
          <w:p w:rsidR="0051569E" w:rsidRPr="0051569E" w:rsidRDefault="0051569E" w:rsidP="0051569E">
            <w:pPr>
              <w:spacing w:after="0"/>
              <w:jc w:val="center"/>
              <w:rPr>
                <w:rFonts w:ascii="Times New Roman" w:hAnsi="Times New Roman" w:cs="Times New Roman"/>
                <w:sz w:val="20"/>
                <w:szCs w:val="20"/>
              </w:rPr>
            </w:pP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p>
        </w:tc>
        <w:tc>
          <w:tcPr>
            <w:tcW w:w="4120" w:type="dxa"/>
            <w:gridSpan w:val="4"/>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Приложение 7</w:t>
            </w:r>
          </w:p>
        </w:tc>
      </w:tr>
      <w:tr w:rsidR="0051569E" w:rsidRPr="0051569E" w:rsidTr="0051569E">
        <w:trPr>
          <w:trHeight w:val="330"/>
        </w:trPr>
        <w:tc>
          <w:tcPr>
            <w:tcW w:w="4640" w:type="dxa"/>
            <w:hideMark/>
          </w:tcPr>
          <w:p w:rsidR="0051569E" w:rsidRPr="0051569E" w:rsidRDefault="0051569E" w:rsidP="0051569E">
            <w:pPr>
              <w:spacing w:after="0"/>
              <w:jc w:val="center"/>
              <w:rPr>
                <w:rFonts w:ascii="Times New Roman" w:hAnsi="Times New Roman" w:cs="Times New Roman"/>
                <w:sz w:val="20"/>
                <w:szCs w:val="20"/>
              </w:rPr>
            </w:pPr>
          </w:p>
        </w:tc>
        <w:tc>
          <w:tcPr>
            <w:tcW w:w="940" w:type="dxa"/>
            <w:hideMark/>
          </w:tcPr>
          <w:p w:rsidR="0051569E" w:rsidRPr="0051569E" w:rsidRDefault="0051569E" w:rsidP="0051569E">
            <w:pPr>
              <w:spacing w:after="0"/>
              <w:jc w:val="center"/>
              <w:rPr>
                <w:rFonts w:ascii="Times New Roman" w:hAnsi="Times New Roman" w:cs="Times New Roman"/>
                <w:sz w:val="20"/>
                <w:szCs w:val="20"/>
              </w:rPr>
            </w:pP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p>
        </w:tc>
        <w:tc>
          <w:tcPr>
            <w:tcW w:w="4120" w:type="dxa"/>
            <w:gridSpan w:val="4"/>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к решению Совета депутатов</w:t>
            </w:r>
          </w:p>
        </w:tc>
      </w:tr>
      <w:tr w:rsidR="0051569E" w:rsidRPr="0051569E" w:rsidTr="0051569E">
        <w:trPr>
          <w:trHeight w:val="330"/>
        </w:trPr>
        <w:tc>
          <w:tcPr>
            <w:tcW w:w="4640" w:type="dxa"/>
            <w:hideMark/>
          </w:tcPr>
          <w:p w:rsidR="0051569E" w:rsidRPr="0051569E" w:rsidRDefault="0051569E" w:rsidP="0051569E">
            <w:pPr>
              <w:spacing w:after="0"/>
              <w:jc w:val="center"/>
              <w:rPr>
                <w:rFonts w:ascii="Times New Roman" w:hAnsi="Times New Roman" w:cs="Times New Roman"/>
                <w:sz w:val="20"/>
                <w:szCs w:val="20"/>
              </w:rPr>
            </w:pPr>
          </w:p>
        </w:tc>
        <w:tc>
          <w:tcPr>
            <w:tcW w:w="940" w:type="dxa"/>
            <w:hideMark/>
          </w:tcPr>
          <w:p w:rsidR="0051569E" w:rsidRPr="0051569E" w:rsidRDefault="0051569E" w:rsidP="0051569E">
            <w:pPr>
              <w:spacing w:after="0"/>
              <w:jc w:val="center"/>
              <w:rPr>
                <w:rFonts w:ascii="Times New Roman" w:hAnsi="Times New Roman" w:cs="Times New Roman"/>
                <w:sz w:val="20"/>
                <w:szCs w:val="20"/>
              </w:rPr>
            </w:pP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p>
        </w:tc>
        <w:tc>
          <w:tcPr>
            <w:tcW w:w="4120" w:type="dxa"/>
            <w:gridSpan w:val="4"/>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 xml:space="preserve">от   25.12.2019  №19        </w:t>
            </w:r>
          </w:p>
        </w:tc>
      </w:tr>
      <w:tr w:rsidR="0051569E" w:rsidRPr="0051569E" w:rsidTr="0051569E">
        <w:trPr>
          <w:trHeight w:val="330"/>
        </w:trPr>
        <w:tc>
          <w:tcPr>
            <w:tcW w:w="4640" w:type="dxa"/>
            <w:hideMark/>
          </w:tcPr>
          <w:p w:rsidR="0051569E" w:rsidRPr="0051569E" w:rsidRDefault="0051569E" w:rsidP="0051569E">
            <w:pPr>
              <w:spacing w:after="0"/>
              <w:jc w:val="center"/>
              <w:rPr>
                <w:rFonts w:ascii="Times New Roman" w:hAnsi="Times New Roman" w:cs="Times New Roman"/>
                <w:sz w:val="20"/>
                <w:szCs w:val="20"/>
              </w:rPr>
            </w:pPr>
          </w:p>
        </w:tc>
        <w:tc>
          <w:tcPr>
            <w:tcW w:w="940" w:type="dxa"/>
            <w:hideMark/>
          </w:tcPr>
          <w:p w:rsidR="0051569E" w:rsidRPr="0051569E" w:rsidRDefault="0051569E" w:rsidP="0051569E">
            <w:pPr>
              <w:spacing w:after="0"/>
              <w:jc w:val="center"/>
              <w:rPr>
                <w:rFonts w:ascii="Times New Roman" w:hAnsi="Times New Roman" w:cs="Times New Roman"/>
                <w:sz w:val="20"/>
                <w:szCs w:val="20"/>
              </w:rPr>
            </w:pP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p>
        </w:tc>
        <w:tc>
          <w:tcPr>
            <w:tcW w:w="4120" w:type="dxa"/>
            <w:gridSpan w:val="4"/>
            <w:noWrap/>
            <w:hideMark/>
          </w:tcPr>
          <w:p w:rsidR="0051569E" w:rsidRPr="0051569E" w:rsidRDefault="0051569E" w:rsidP="0051569E">
            <w:pPr>
              <w:spacing w:after="0"/>
              <w:jc w:val="center"/>
              <w:rPr>
                <w:rFonts w:ascii="Times New Roman" w:hAnsi="Times New Roman" w:cs="Times New Roman"/>
                <w:sz w:val="20"/>
                <w:szCs w:val="20"/>
              </w:rPr>
            </w:pPr>
          </w:p>
        </w:tc>
      </w:tr>
      <w:tr w:rsidR="0051569E" w:rsidRPr="0051569E" w:rsidTr="0051569E">
        <w:trPr>
          <w:trHeight w:val="645"/>
        </w:trPr>
        <w:tc>
          <w:tcPr>
            <w:tcW w:w="10340" w:type="dxa"/>
            <w:gridSpan w:val="7"/>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Ведомственная структура расходов  бюджета сельского поселения на 2020 год</w:t>
            </w:r>
          </w:p>
        </w:tc>
      </w:tr>
      <w:tr w:rsidR="0051569E" w:rsidRPr="0051569E" w:rsidTr="0051569E">
        <w:trPr>
          <w:trHeight w:val="300"/>
        </w:trPr>
        <w:tc>
          <w:tcPr>
            <w:tcW w:w="4640" w:type="dxa"/>
            <w:hideMark/>
          </w:tcPr>
          <w:p w:rsidR="0051569E" w:rsidRPr="0051569E" w:rsidRDefault="0051569E" w:rsidP="0051569E">
            <w:pPr>
              <w:spacing w:after="0"/>
              <w:jc w:val="center"/>
              <w:rPr>
                <w:rFonts w:ascii="Times New Roman" w:hAnsi="Times New Roman" w:cs="Times New Roman"/>
                <w:sz w:val="20"/>
                <w:szCs w:val="20"/>
              </w:rPr>
            </w:pPr>
          </w:p>
        </w:tc>
        <w:tc>
          <w:tcPr>
            <w:tcW w:w="940" w:type="dxa"/>
            <w:hideMark/>
          </w:tcPr>
          <w:p w:rsidR="0051569E" w:rsidRPr="0051569E" w:rsidRDefault="0051569E" w:rsidP="0051569E">
            <w:pPr>
              <w:spacing w:after="0"/>
              <w:jc w:val="center"/>
              <w:rPr>
                <w:rFonts w:ascii="Times New Roman" w:hAnsi="Times New Roman" w:cs="Times New Roman"/>
                <w:sz w:val="20"/>
                <w:szCs w:val="20"/>
              </w:rPr>
            </w:pP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p>
        </w:tc>
        <w:tc>
          <w:tcPr>
            <w:tcW w:w="1980"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(тыс. рублей)</w:t>
            </w:r>
          </w:p>
        </w:tc>
      </w:tr>
      <w:tr w:rsidR="0051569E" w:rsidRPr="0051569E" w:rsidTr="0051569E">
        <w:trPr>
          <w:trHeight w:val="276"/>
        </w:trPr>
        <w:tc>
          <w:tcPr>
            <w:tcW w:w="4640" w:type="dxa"/>
            <w:vMerge w:val="restart"/>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Наименование</w:t>
            </w:r>
          </w:p>
        </w:tc>
        <w:tc>
          <w:tcPr>
            <w:tcW w:w="940" w:type="dxa"/>
            <w:vMerge w:val="restart"/>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Глава</w:t>
            </w:r>
          </w:p>
        </w:tc>
        <w:tc>
          <w:tcPr>
            <w:tcW w:w="640" w:type="dxa"/>
            <w:vMerge w:val="restart"/>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Рз</w:t>
            </w:r>
          </w:p>
        </w:tc>
        <w:tc>
          <w:tcPr>
            <w:tcW w:w="580" w:type="dxa"/>
            <w:vMerge w:val="restart"/>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ПР</w:t>
            </w:r>
          </w:p>
        </w:tc>
        <w:tc>
          <w:tcPr>
            <w:tcW w:w="1560" w:type="dxa"/>
            <w:vMerge w:val="restart"/>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ЦСР</w:t>
            </w:r>
          </w:p>
        </w:tc>
        <w:tc>
          <w:tcPr>
            <w:tcW w:w="660" w:type="dxa"/>
            <w:vMerge w:val="restart"/>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Вр</w:t>
            </w:r>
          </w:p>
        </w:tc>
        <w:tc>
          <w:tcPr>
            <w:tcW w:w="1320" w:type="dxa"/>
            <w:vMerge w:val="restart"/>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 xml:space="preserve">Сумма </w:t>
            </w:r>
          </w:p>
        </w:tc>
      </w:tr>
      <w:tr w:rsidR="0051569E" w:rsidRPr="0051569E" w:rsidTr="0051569E">
        <w:trPr>
          <w:trHeight w:val="330"/>
        </w:trPr>
        <w:tc>
          <w:tcPr>
            <w:tcW w:w="4640" w:type="dxa"/>
            <w:vMerge/>
            <w:hideMark/>
          </w:tcPr>
          <w:p w:rsidR="0051569E" w:rsidRPr="0051569E" w:rsidRDefault="0051569E" w:rsidP="0051569E">
            <w:pPr>
              <w:spacing w:after="0"/>
              <w:jc w:val="center"/>
              <w:rPr>
                <w:rFonts w:ascii="Times New Roman" w:hAnsi="Times New Roman" w:cs="Times New Roman"/>
                <w:sz w:val="20"/>
                <w:szCs w:val="20"/>
              </w:rPr>
            </w:pPr>
          </w:p>
        </w:tc>
        <w:tc>
          <w:tcPr>
            <w:tcW w:w="940" w:type="dxa"/>
            <w:vMerge/>
            <w:hideMark/>
          </w:tcPr>
          <w:p w:rsidR="0051569E" w:rsidRPr="0051569E" w:rsidRDefault="0051569E" w:rsidP="0051569E">
            <w:pPr>
              <w:spacing w:after="0"/>
              <w:jc w:val="center"/>
              <w:rPr>
                <w:rFonts w:ascii="Times New Roman" w:hAnsi="Times New Roman" w:cs="Times New Roman"/>
                <w:sz w:val="20"/>
                <w:szCs w:val="20"/>
              </w:rPr>
            </w:pPr>
          </w:p>
        </w:tc>
        <w:tc>
          <w:tcPr>
            <w:tcW w:w="640" w:type="dxa"/>
            <w:vMerge/>
            <w:hideMark/>
          </w:tcPr>
          <w:p w:rsidR="0051569E" w:rsidRPr="0051569E" w:rsidRDefault="0051569E" w:rsidP="0051569E">
            <w:pPr>
              <w:spacing w:after="0"/>
              <w:jc w:val="center"/>
              <w:rPr>
                <w:rFonts w:ascii="Times New Roman" w:hAnsi="Times New Roman" w:cs="Times New Roman"/>
                <w:sz w:val="20"/>
                <w:szCs w:val="20"/>
              </w:rPr>
            </w:pPr>
          </w:p>
        </w:tc>
        <w:tc>
          <w:tcPr>
            <w:tcW w:w="580" w:type="dxa"/>
            <w:vMerge/>
            <w:hideMark/>
          </w:tcPr>
          <w:p w:rsidR="0051569E" w:rsidRPr="0051569E" w:rsidRDefault="0051569E" w:rsidP="0051569E">
            <w:pPr>
              <w:spacing w:after="0"/>
              <w:jc w:val="center"/>
              <w:rPr>
                <w:rFonts w:ascii="Times New Roman" w:hAnsi="Times New Roman" w:cs="Times New Roman"/>
                <w:sz w:val="20"/>
                <w:szCs w:val="20"/>
              </w:rPr>
            </w:pPr>
          </w:p>
        </w:tc>
        <w:tc>
          <w:tcPr>
            <w:tcW w:w="1560" w:type="dxa"/>
            <w:vMerge/>
            <w:hideMark/>
          </w:tcPr>
          <w:p w:rsidR="0051569E" w:rsidRPr="0051569E" w:rsidRDefault="0051569E" w:rsidP="0051569E">
            <w:pPr>
              <w:spacing w:after="0"/>
              <w:jc w:val="center"/>
              <w:rPr>
                <w:rFonts w:ascii="Times New Roman" w:hAnsi="Times New Roman" w:cs="Times New Roman"/>
                <w:sz w:val="20"/>
                <w:szCs w:val="20"/>
              </w:rPr>
            </w:pPr>
          </w:p>
        </w:tc>
        <w:tc>
          <w:tcPr>
            <w:tcW w:w="660" w:type="dxa"/>
            <w:vMerge/>
            <w:hideMark/>
          </w:tcPr>
          <w:p w:rsidR="0051569E" w:rsidRPr="0051569E" w:rsidRDefault="0051569E" w:rsidP="0051569E">
            <w:pPr>
              <w:spacing w:after="0"/>
              <w:jc w:val="center"/>
              <w:rPr>
                <w:rFonts w:ascii="Times New Roman" w:hAnsi="Times New Roman" w:cs="Times New Roman"/>
                <w:sz w:val="20"/>
                <w:szCs w:val="20"/>
              </w:rPr>
            </w:pPr>
          </w:p>
        </w:tc>
        <w:tc>
          <w:tcPr>
            <w:tcW w:w="1320" w:type="dxa"/>
            <w:vMerge/>
            <w:hideMark/>
          </w:tcPr>
          <w:p w:rsidR="0051569E" w:rsidRPr="0051569E" w:rsidRDefault="0051569E" w:rsidP="0051569E">
            <w:pPr>
              <w:spacing w:after="0"/>
              <w:jc w:val="center"/>
              <w:rPr>
                <w:rFonts w:ascii="Times New Roman" w:hAnsi="Times New Roman" w:cs="Times New Roman"/>
                <w:sz w:val="20"/>
                <w:szCs w:val="20"/>
              </w:rPr>
            </w:pPr>
          </w:p>
        </w:tc>
      </w:tr>
      <w:tr w:rsidR="0051569E" w:rsidRPr="0051569E" w:rsidTr="0051569E">
        <w:trPr>
          <w:trHeight w:val="33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3</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4</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5</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6</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w:t>
            </w:r>
          </w:p>
        </w:tc>
      </w:tr>
      <w:tr w:rsidR="0051569E" w:rsidRPr="0051569E" w:rsidTr="0051569E">
        <w:trPr>
          <w:trHeight w:val="1260"/>
        </w:trPr>
        <w:tc>
          <w:tcPr>
            <w:tcW w:w="4640"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АДМИНИСТРАЦИЯ СЕЛЬСКОГО ПОСЛЕНИЯ "СЕЛО МАЯК" НАНАЙСКОГО МУНИЦИПАЛЬНОГО РАЙОНА ХАБАРОВСКОГО КРАЯ</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00 0 00 00000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5 621,76</w:t>
            </w:r>
          </w:p>
        </w:tc>
      </w:tr>
      <w:tr w:rsidR="0051569E" w:rsidRPr="0051569E" w:rsidTr="0051569E">
        <w:trPr>
          <w:trHeight w:val="345"/>
        </w:trPr>
        <w:tc>
          <w:tcPr>
            <w:tcW w:w="4640"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Общегосударственные вопросы</w:t>
            </w:r>
          </w:p>
        </w:tc>
        <w:tc>
          <w:tcPr>
            <w:tcW w:w="940"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w:t>
            </w:r>
          </w:p>
        </w:tc>
        <w:tc>
          <w:tcPr>
            <w:tcW w:w="156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00 0 00 00000</w:t>
            </w:r>
          </w:p>
        </w:tc>
        <w:tc>
          <w:tcPr>
            <w:tcW w:w="66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3 979,56</w:t>
            </w:r>
          </w:p>
        </w:tc>
      </w:tr>
      <w:tr w:rsidR="0051569E" w:rsidRPr="0051569E" w:rsidTr="0051569E">
        <w:trPr>
          <w:trHeight w:val="1260"/>
        </w:trPr>
        <w:tc>
          <w:tcPr>
            <w:tcW w:w="4640"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940"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02</w:t>
            </w:r>
          </w:p>
        </w:tc>
        <w:tc>
          <w:tcPr>
            <w:tcW w:w="156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00 0 00 00000</w:t>
            </w:r>
          </w:p>
        </w:tc>
        <w:tc>
          <w:tcPr>
            <w:tcW w:w="66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1 140,00</w:t>
            </w:r>
          </w:p>
        </w:tc>
      </w:tr>
      <w:tr w:rsidR="0051569E" w:rsidRPr="0051569E" w:rsidTr="0051569E">
        <w:trPr>
          <w:trHeight w:val="66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Обеспечение функционирования высшего должностного лица сельского поселения</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02</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71 0 00 00000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1 140,00</w:t>
            </w:r>
          </w:p>
        </w:tc>
      </w:tr>
      <w:tr w:rsidR="0051569E" w:rsidRPr="0051569E" w:rsidTr="0051569E">
        <w:trPr>
          <w:trHeight w:val="33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Глава сельского поселения</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02</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71 3 00 00000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1 140,00</w:t>
            </w:r>
          </w:p>
        </w:tc>
      </w:tr>
      <w:tr w:rsidR="0051569E" w:rsidRPr="0051569E" w:rsidTr="0051569E">
        <w:trPr>
          <w:trHeight w:val="615"/>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Содержание высшего должностного лица сельского поселения</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02</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71 3 00 00110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1 140,00</w:t>
            </w:r>
          </w:p>
        </w:tc>
      </w:tr>
      <w:tr w:rsidR="0051569E" w:rsidRPr="0051569E" w:rsidTr="0051569E">
        <w:trPr>
          <w:trHeight w:val="189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02</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71 3 00 00110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1 140,00</w:t>
            </w:r>
          </w:p>
        </w:tc>
      </w:tr>
      <w:tr w:rsidR="0051569E" w:rsidRPr="0051569E" w:rsidTr="0051569E">
        <w:trPr>
          <w:trHeight w:val="645"/>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Расходы на выплаты персоналу государственных (муниципальных) органов</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02</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71 3 00 00110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120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1 140,00</w:t>
            </w:r>
          </w:p>
        </w:tc>
      </w:tr>
      <w:tr w:rsidR="0051569E" w:rsidRPr="0051569E" w:rsidTr="0051569E">
        <w:trPr>
          <w:trHeight w:val="1890"/>
        </w:trPr>
        <w:tc>
          <w:tcPr>
            <w:tcW w:w="4640"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04</w:t>
            </w:r>
          </w:p>
        </w:tc>
        <w:tc>
          <w:tcPr>
            <w:tcW w:w="156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00 0 00 00000</w:t>
            </w:r>
          </w:p>
        </w:tc>
        <w:tc>
          <w:tcPr>
            <w:tcW w:w="660"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2 706,20</w:t>
            </w:r>
          </w:p>
        </w:tc>
      </w:tr>
      <w:tr w:rsidR="0051569E" w:rsidRPr="0051569E" w:rsidTr="0051569E">
        <w:trPr>
          <w:trHeight w:val="1575"/>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 xml:space="preserve">Муниципальная программа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11 0 00 00000</w:t>
            </w:r>
          </w:p>
        </w:tc>
        <w:tc>
          <w:tcPr>
            <w:tcW w:w="66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15,00</w:t>
            </w:r>
          </w:p>
        </w:tc>
      </w:tr>
      <w:tr w:rsidR="0051569E" w:rsidRPr="0051569E" w:rsidTr="0051569E">
        <w:trPr>
          <w:trHeight w:val="189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11 0 00 SС31М</w:t>
            </w:r>
          </w:p>
        </w:tc>
        <w:tc>
          <w:tcPr>
            <w:tcW w:w="66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15,00</w:t>
            </w:r>
          </w:p>
        </w:tc>
      </w:tr>
      <w:tr w:rsidR="0051569E" w:rsidRPr="0051569E" w:rsidTr="0051569E">
        <w:trPr>
          <w:trHeight w:val="63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Закупка товаров, работ и услуг для государственных (муниципальных) нужд</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11 0 00 SС31М</w:t>
            </w:r>
          </w:p>
        </w:tc>
        <w:tc>
          <w:tcPr>
            <w:tcW w:w="66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15,00</w:t>
            </w:r>
          </w:p>
        </w:tc>
      </w:tr>
      <w:tr w:rsidR="0051569E" w:rsidRPr="0051569E" w:rsidTr="0051569E">
        <w:trPr>
          <w:trHeight w:val="96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11 0 00 SС31М</w:t>
            </w:r>
          </w:p>
        </w:tc>
        <w:tc>
          <w:tcPr>
            <w:tcW w:w="66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240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15,00</w:t>
            </w:r>
          </w:p>
        </w:tc>
      </w:tr>
      <w:tr w:rsidR="0051569E" w:rsidRPr="0051569E" w:rsidTr="0051569E">
        <w:trPr>
          <w:trHeight w:val="645"/>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Обеспечение функций администрации сельского поселения</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74 0 00 00000</w:t>
            </w:r>
          </w:p>
        </w:tc>
        <w:tc>
          <w:tcPr>
            <w:tcW w:w="66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2 691,20</w:t>
            </w:r>
          </w:p>
        </w:tc>
      </w:tr>
      <w:tr w:rsidR="0051569E" w:rsidRPr="0051569E" w:rsidTr="0051569E">
        <w:trPr>
          <w:trHeight w:val="645"/>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Аппарат администрации сельского поселения</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74 2 00 00000</w:t>
            </w:r>
          </w:p>
        </w:tc>
        <w:tc>
          <w:tcPr>
            <w:tcW w:w="66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2 691,20</w:t>
            </w:r>
          </w:p>
        </w:tc>
      </w:tr>
      <w:tr w:rsidR="0051569E" w:rsidRPr="0051569E" w:rsidTr="0051569E">
        <w:trPr>
          <w:trHeight w:val="96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74 2 00 00120</w:t>
            </w:r>
          </w:p>
        </w:tc>
        <w:tc>
          <w:tcPr>
            <w:tcW w:w="66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2 075,00</w:t>
            </w:r>
          </w:p>
        </w:tc>
      </w:tr>
      <w:tr w:rsidR="0051569E" w:rsidRPr="0051569E" w:rsidTr="0051569E">
        <w:trPr>
          <w:trHeight w:val="1905"/>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74 2 00 00120</w:t>
            </w:r>
          </w:p>
        </w:tc>
        <w:tc>
          <w:tcPr>
            <w:tcW w:w="66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 xml:space="preserve">100 </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2 075,00</w:t>
            </w:r>
          </w:p>
        </w:tc>
      </w:tr>
      <w:tr w:rsidR="0051569E" w:rsidRPr="0051569E" w:rsidTr="0051569E">
        <w:trPr>
          <w:trHeight w:val="705"/>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Расходы на выплату персоналу государственных (муниципальных) органов</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74 2 00 00120</w:t>
            </w:r>
          </w:p>
        </w:tc>
        <w:tc>
          <w:tcPr>
            <w:tcW w:w="66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120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2 075,00</w:t>
            </w:r>
          </w:p>
        </w:tc>
      </w:tr>
      <w:tr w:rsidR="0051569E" w:rsidRPr="0051569E" w:rsidTr="0051569E">
        <w:trPr>
          <w:trHeight w:val="885"/>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lastRenderedPageBreak/>
              <w:t>Расходы на обеспечение функций органов  местного самоуправления сельского поселения</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74 2 00 00130</w:t>
            </w:r>
          </w:p>
        </w:tc>
        <w:tc>
          <w:tcPr>
            <w:tcW w:w="66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614,00</w:t>
            </w:r>
          </w:p>
        </w:tc>
      </w:tr>
      <w:tr w:rsidR="0051569E" w:rsidRPr="0051569E" w:rsidTr="0051569E">
        <w:trPr>
          <w:trHeight w:val="66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Закупка товаров, работ и услуг для государственных (муниципальных) нужд</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74 2 00 00130</w:t>
            </w:r>
          </w:p>
        </w:tc>
        <w:tc>
          <w:tcPr>
            <w:tcW w:w="66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600,00</w:t>
            </w:r>
          </w:p>
        </w:tc>
      </w:tr>
      <w:tr w:rsidR="0051569E" w:rsidRPr="0051569E" w:rsidTr="0051569E">
        <w:trPr>
          <w:trHeight w:val="945"/>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74 2 00 00130</w:t>
            </w:r>
          </w:p>
        </w:tc>
        <w:tc>
          <w:tcPr>
            <w:tcW w:w="66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240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600,00</w:t>
            </w:r>
          </w:p>
        </w:tc>
      </w:tr>
      <w:tr w:rsidR="0051569E" w:rsidRPr="0051569E" w:rsidTr="0051569E">
        <w:trPr>
          <w:trHeight w:val="33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Иные бюджетные ассигнования</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74 2 00 00130</w:t>
            </w:r>
          </w:p>
        </w:tc>
        <w:tc>
          <w:tcPr>
            <w:tcW w:w="66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14,00</w:t>
            </w:r>
          </w:p>
        </w:tc>
      </w:tr>
      <w:tr w:rsidR="0051569E" w:rsidRPr="0051569E" w:rsidTr="0051569E">
        <w:trPr>
          <w:trHeight w:val="36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Уплата налогов, сборов и иных платежей</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74 2 00 00130</w:t>
            </w:r>
          </w:p>
        </w:tc>
        <w:tc>
          <w:tcPr>
            <w:tcW w:w="66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850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14,00</w:t>
            </w:r>
          </w:p>
        </w:tc>
      </w:tr>
      <w:tr w:rsidR="0051569E" w:rsidRPr="0051569E" w:rsidTr="0051569E">
        <w:trPr>
          <w:trHeight w:val="2205"/>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Закон Хабаровского края от 24.11.2010 №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0П320</w:t>
            </w:r>
          </w:p>
        </w:tc>
        <w:tc>
          <w:tcPr>
            <w:tcW w:w="66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2,20</w:t>
            </w:r>
          </w:p>
        </w:tc>
      </w:tr>
      <w:tr w:rsidR="0051569E" w:rsidRPr="0051569E" w:rsidTr="0051569E">
        <w:trPr>
          <w:trHeight w:val="63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Закупка товаров, работ и услуг для государственных (муниципальных) нужд</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0П320</w:t>
            </w:r>
          </w:p>
        </w:tc>
        <w:tc>
          <w:tcPr>
            <w:tcW w:w="66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2,20</w:t>
            </w:r>
          </w:p>
        </w:tc>
      </w:tr>
      <w:tr w:rsidR="0051569E" w:rsidRPr="0051569E" w:rsidTr="0051569E">
        <w:trPr>
          <w:trHeight w:val="645"/>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0П320</w:t>
            </w:r>
          </w:p>
        </w:tc>
        <w:tc>
          <w:tcPr>
            <w:tcW w:w="66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240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2,20</w:t>
            </w:r>
          </w:p>
        </w:tc>
      </w:tr>
      <w:tr w:rsidR="0051569E" w:rsidRPr="0051569E" w:rsidTr="0051569E">
        <w:trPr>
          <w:trHeight w:val="1260"/>
        </w:trPr>
        <w:tc>
          <w:tcPr>
            <w:tcW w:w="4640"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40"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06</w:t>
            </w:r>
          </w:p>
        </w:tc>
        <w:tc>
          <w:tcPr>
            <w:tcW w:w="156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00 0 00 00000</w:t>
            </w:r>
          </w:p>
        </w:tc>
        <w:tc>
          <w:tcPr>
            <w:tcW w:w="66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60,36</w:t>
            </w:r>
          </w:p>
        </w:tc>
      </w:tr>
      <w:tr w:rsidR="0051569E" w:rsidRPr="0051569E" w:rsidTr="0051569E">
        <w:trPr>
          <w:trHeight w:val="1575"/>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06</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74 0 00 00000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60,36</w:t>
            </w:r>
          </w:p>
        </w:tc>
      </w:tr>
      <w:tr w:rsidR="0051569E" w:rsidRPr="0051569E" w:rsidTr="0051569E">
        <w:trPr>
          <w:trHeight w:val="129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06</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74 2 00 00000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60,36</w:t>
            </w:r>
          </w:p>
        </w:tc>
      </w:tr>
      <w:tr w:rsidR="0051569E" w:rsidRPr="0051569E" w:rsidTr="0051569E">
        <w:trPr>
          <w:trHeight w:val="2205"/>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в соответствии с заключенным соглашением</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06</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74 2 00 00140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55,42</w:t>
            </w:r>
          </w:p>
        </w:tc>
      </w:tr>
      <w:tr w:rsidR="0051569E" w:rsidRPr="0051569E" w:rsidTr="0051569E">
        <w:trPr>
          <w:trHeight w:val="33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Межбюджетные трансферты</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06</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74 2 00 00140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500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55,42</w:t>
            </w:r>
          </w:p>
        </w:tc>
      </w:tr>
      <w:tr w:rsidR="0051569E" w:rsidRPr="0051569E" w:rsidTr="0051569E">
        <w:trPr>
          <w:trHeight w:val="39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Иные межбюджетные трансферты</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06</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74 2 00 00140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540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55,42</w:t>
            </w:r>
          </w:p>
        </w:tc>
      </w:tr>
      <w:tr w:rsidR="0051569E" w:rsidRPr="0051569E" w:rsidTr="0051569E">
        <w:trPr>
          <w:trHeight w:val="39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 xml:space="preserve">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w:t>
            </w:r>
            <w:r w:rsidRPr="0051569E">
              <w:rPr>
                <w:rFonts w:ascii="Times New Roman" w:hAnsi="Times New Roman" w:cs="Times New Roman"/>
                <w:sz w:val="20"/>
                <w:szCs w:val="20"/>
              </w:rPr>
              <w:lastRenderedPageBreak/>
              <w:t>края</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lastRenderedPageBreak/>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06</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74 2 00 00360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4,94</w:t>
            </w:r>
          </w:p>
        </w:tc>
      </w:tr>
      <w:tr w:rsidR="0051569E" w:rsidRPr="0051569E" w:rsidTr="0051569E">
        <w:trPr>
          <w:trHeight w:val="39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lastRenderedPageBreak/>
              <w:t>Межбюджетные трансферты</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06</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74 2 00 000360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500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4,94</w:t>
            </w:r>
          </w:p>
        </w:tc>
      </w:tr>
      <w:tr w:rsidR="0051569E" w:rsidRPr="0051569E" w:rsidTr="0051569E">
        <w:trPr>
          <w:trHeight w:val="39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Иные межбюджетные трансферты</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06</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74 2 00 000360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540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4,94</w:t>
            </w:r>
          </w:p>
        </w:tc>
      </w:tr>
      <w:tr w:rsidR="0051569E" w:rsidRPr="0051569E" w:rsidTr="0051569E">
        <w:trPr>
          <w:trHeight w:val="330"/>
        </w:trPr>
        <w:tc>
          <w:tcPr>
            <w:tcW w:w="4640"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Резервные фонды</w:t>
            </w:r>
          </w:p>
        </w:tc>
        <w:tc>
          <w:tcPr>
            <w:tcW w:w="940"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11</w:t>
            </w:r>
          </w:p>
        </w:tc>
        <w:tc>
          <w:tcPr>
            <w:tcW w:w="156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00 0 00 00000</w:t>
            </w:r>
          </w:p>
        </w:tc>
        <w:tc>
          <w:tcPr>
            <w:tcW w:w="66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20,00</w:t>
            </w:r>
          </w:p>
        </w:tc>
      </w:tr>
      <w:tr w:rsidR="0051569E" w:rsidRPr="0051569E" w:rsidTr="0051569E">
        <w:trPr>
          <w:trHeight w:val="63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Непрограммные расходы органов местного самоуправления</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11</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89 0 00 00000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r>
      <w:tr w:rsidR="0051569E" w:rsidRPr="0051569E" w:rsidTr="0051569E">
        <w:trPr>
          <w:trHeight w:val="945"/>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11</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89 9 00 00000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r>
      <w:tr w:rsidR="0051569E" w:rsidRPr="0051569E" w:rsidTr="0051569E">
        <w:trPr>
          <w:trHeight w:val="63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Резервный фонд администрации сельского поселения</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11</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89 9 00 00080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r>
      <w:tr w:rsidR="0051569E" w:rsidRPr="0051569E" w:rsidTr="0051569E">
        <w:trPr>
          <w:trHeight w:val="33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Иные бюджетные ассигнования</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11</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89 9 00 00080</w:t>
            </w:r>
          </w:p>
        </w:tc>
        <w:tc>
          <w:tcPr>
            <w:tcW w:w="66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r>
      <w:tr w:rsidR="0051569E" w:rsidRPr="0051569E" w:rsidTr="0051569E">
        <w:trPr>
          <w:trHeight w:val="33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Резервные средства</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11</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89 9 00 00080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870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r>
      <w:tr w:rsidR="0051569E" w:rsidRPr="0051569E" w:rsidTr="0051569E">
        <w:trPr>
          <w:trHeight w:val="330"/>
        </w:trPr>
        <w:tc>
          <w:tcPr>
            <w:tcW w:w="4640"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Другие общегосударственные вопросы</w:t>
            </w:r>
          </w:p>
        </w:tc>
        <w:tc>
          <w:tcPr>
            <w:tcW w:w="940"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13</w:t>
            </w:r>
          </w:p>
        </w:tc>
        <w:tc>
          <w:tcPr>
            <w:tcW w:w="156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00 0 00 00000</w:t>
            </w:r>
          </w:p>
        </w:tc>
        <w:tc>
          <w:tcPr>
            <w:tcW w:w="66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53,00</w:t>
            </w:r>
          </w:p>
        </w:tc>
      </w:tr>
      <w:tr w:rsidR="0051569E" w:rsidRPr="0051569E" w:rsidTr="0051569E">
        <w:trPr>
          <w:trHeight w:val="1305"/>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13</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10 0 00 00000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3,00</w:t>
            </w:r>
          </w:p>
        </w:tc>
      </w:tr>
      <w:tr w:rsidR="0051569E" w:rsidRPr="0051569E" w:rsidTr="0051569E">
        <w:trPr>
          <w:trHeight w:val="1965"/>
        </w:trPr>
        <w:tc>
          <w:tcPr>
            <w:tcW w:w="4640" w:type="dxa"/>
            <w:hideMark/>
          </w:tcPr>
          <w:p w:rsidR="0051569E" w:rsidRPr="0051569E" w:rsidRDefault="00EF0A5F" w:rsidP="0051569E">
            <w:pPr>
              <w:spacing w:after="0"/>
              <w:jc w:val="center"/>
              <w:rPr>
                <w:rFonts w:ascii="Times New Roman" w:hAnsi="Times New Roman" w:cs="Times New Roman"/>
                <w:sz w:val="20"/>
                <w:szCs w:val="20"/>
              </w:rPr>
            </w:pPr>
            <w:r>
              <w:rPr>
                <w:rFonts w:ascii="Times New Roman" w:hAnsi="Times New Roman" w:cs="Times New Roman"/>
                <w:sz w:val="20"/>
                <w:szCs w:val="20"/>
              </w:rPr>
              <w:t>Методическое и информационное сопровождение деятельности территориальных общественных самоуправлений (далее ТОС)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13</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10 0 00 00310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3,00</w:t>
            </w:r>
          </w:p>
        </w:tc>
      </w:tr>
      <w:tr w:rsidR="0051569E" w:rsidRPr="0051569E" w:rsidTr="0051569E">
        <w:trPr>
          <w:trHeight w:val="63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Закупка товаров, работ и услуг для государственных (муниципальных) нужд</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13</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10 0 00 00310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3,00</w:t>
            </w:r>
          </w:p>
        </w:tc>
      </w:tr>
      <w:tr w:rsidR="0051569E" w:rsidRPr="0051569E" w:rsidTr="0051569E">
        <w:trPr>
          <w:trHeight w:val="945"/>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13</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10 0 00 00310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240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3,00</w:t>
            </w:r>
          </w:p>
        </w:tc>
      </w:tr>
      <w:tr w:rsidR="0051569E" w:rsidRPr="0051569E" w:rsidTr="0051569E">
        <w:trPr>
          <w:trHeight w:val="63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Непрограммные расходы органов местного самоуправления</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13</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89 0 00 00000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50,00</w:t>
            </w:r>
          </w:p>
        </w:tc>
      </w:tr>
      <w:tr w:rsidR="0051569E" w:rsidRPr="0051569E" w:rsidTr="0051569E">
        <w:trPr>
          <w:trHeight w:val="96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13</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89 9 00 00000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50,00</w:t>
            </w:r>
          </w:p>
        </w:tc>
      </w:tr>
      <w:tr w:rsidR="0051569E" w:rsidRPr="0051569E" w:rsidTr="0051569E">
        <w:trPr>
          <w:trHeight w:val="945"/>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Реализация государственных функций, связанных с общегосударственным управлением</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13</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89 9 00 00090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50,00</w:t>
            </w:r>
          </w:p>
        </w:tc>
      </w:tr>
      <w:tr w:rsidR="0051569E" w:rsidRPr="0051569E" w:rsidTr="0051569E">
        <w:trPr>
          <w:trHeight w:val="66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Закупка товаров, работ и услуг для государственных (муниципальных) нужд</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13</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89 9 00 00090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50,00</w:t>
            </w:r>
          </w:p>
        </w:tc>
      </w:tr>
      <w:tr w:rsidR="0051569E" w:rsidRPr="0051569E" w:rsidTr="0051569E">
        <w:trPr>
          <w:trHeight w:val="99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13</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89 9 00 00090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240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50,00</w:t>
            </w:r>
          </w:p>
        </w:tc>
      </w:tr>
      <w:tr w:rsidR="0051569E" w:rsidRPr="0051569E" w:rsidTr="0051569E">
        <w:trPr>
          <w:trHeight w:val="405"/>
        </w:trPr>
        <w:tc>
          <w:tcPr>
            <w:tcW w:w="4640"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Национальная оборона</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02</w:t>
            </w:r>
          </w:p>
        </w:tc>
        <w:tc>
          <w:tcPr>
            <w:tcW w:w="58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w:t>
            </w:r>
          </w:p>
        </w:tc>
        <w:tc>
          <w:tcPr>
            <w:tcW w:w="156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00 0 00 00000</w:t>
            </w:r>
          </w:p>
        </w:tc>
        <w:tc>
          <w:tcPr>
            <w:tcW w:w="66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219,66</w:t>
            </w:r>
          </w:p>
        </w:tc>
      </w:tr>
      <w:tr w:rsidR="0051569E" w:rsidRPr="0051569E" w:rsidTr="0051569E">
        <w:trPr>
          <w:trHeight w:val="600"/>
        </w:trPr>
        <w:tc>
          <w:tcPr>
            <w:tcW w:w="4640"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lastRenderedPageBreak/>
              <w:t>Мобилизационная и вневойсковая подготовка</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02</w:t>
            </w:r>
          </w:p>
        </w:tc>
        <w:tc>
          <w:tcPr>
            <w:tcW w:w="58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03</w:t>
            </w:r>
          </w:p>
        </w:tc>
        <w:tc>
          <w:tcPr>
            <w:tcW w:w="156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00 0 00 00000</w:t>
            </w:r>
          </w:p>
        </w:tc>
        <w:tc>
          <w:tcPr>
            <w:tcW w:w="66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219,66</w:t>
            </w:r>
          </w:p>
        </w:tc>
      </w:tr>
      <w:tr w:rsidR="0051569E" w:rsidRPr="0051569E" w:rsidTr="0051569E">
        <w:trPr>
          <w:trHeight w:val="615"/>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Обеспечение функций администрации сельского поселения</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02</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03</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74 0 00 00000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219,66</w:t>
            </w:r>
          </w:p>
        </w:tc>
      </w:tr>
      <w:tr w:rsidR="0051569E" w:rsidRPr="0051569E" w:rsidTr="0051569E">
        <w:trPr>
          <w:trHeight w:val="645"/>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Аппарат администрации сельского поселения</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02</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03</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74 2 00 00000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219,66</w:t>
            </w:r>
          </w:p>
        </w:tc>
      </w:tr>
      <w:tr w:rsidR="0051569E" w:rsidRPr="0051569E" w:rsidTr="0051569E">
        <w:trPr>
          <w:trHeight w:val="189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 xml:space="preserve"> 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02</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03</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74 2 00 51180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219,66</w:t>
            </w:r>
          </w:p>
        </w:tc>
      </w:tr>
      <w:tr w:rsidR="0051569E" w:rsidRPr="0051569E" w:rsidTr="0051569E">
        <w:trPr>
          <w:trHeight w:val="1905"/>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02</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03</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74 2 00 51180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218,14</w:t>
            </w:r>
          </w:p>
        </w:tc>
      </w:tr>
      <w:tr w:rsidR="0051569E" w:rsidRPr="0051569E" w:rsidTr="0051569E">
        <w:trPr>
          <w:trHeight w:val="645"/>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Расходы на выплаты персоналу государственных (муниципальных) органов</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02</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03</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74 2 00 51180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120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218,14</w:t>
            </w:r>
          </w:p>
        </w:tc>
      </w:tr>
      <w:tr w:rsidR="0051569E" w:rsidRPr="0051569E" w:rsidTr="0051569E">
        <w:trPr>
          <w:trHeight w:val="615"/>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Закупка товаров, работ и услуг для государственных (муниципальных) нужд</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02</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03</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74 2 00 51180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1,52</w:t>
            </w:r>
          </w:p>
        </w:tc>
      </w:tr>
      <w:tr w:rsidR="0051569E" w:rsidRPr="0051569E" w:rsidTr="0051569E">
        <w:trPr>
          <w:trHeight w:val="99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02</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03</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74 2 00 51180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240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1,52</w:t>
            </w:r>
          </w:p>
        </w:tc>
      </w:tr>
      <w:tr w:rsidR="0051569E" w:rsidRPr="0051569E" w:rsidTr="0051569E">
        <w:trPr>
          <w:trHeight w:val="675"/>
        </w:trPr>
        <w:tc>
          <w:tcPr>
            <w:tcW w:w="4640"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Национальная безопасность и правоохранительная деятельность</w:t>
            </w:r>
          </w:p>
        </w:tc>
        <w:tc>
          <w:tcPr>
            <w:tcW w:w="940"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03</w:t>
            </w:r>
          </w:p>
        </w:tc>
        <w:tc>
          <w:tcPr>
            <w:tcW w:w="58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w:t>
            </w:r>
          </w:p>
        </w:tc>
        <w:tc>
          <w:tcPr>
            <w:tcW w:w="156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00 0 00 00000</w:t>
            </w:r>
          </w:p>
        </w:tc>
        <w:tc>
          <w:tcPr>
            <w:tcW w:w="66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80,00</w:t>
            </w:r>
          </w:p>
        </w:tc>
      </w:tr>
      <w:tr w:rsidR="0051569E" w:rsidRPr="0051569E" w:rsidTr="0051569E">
        <w:trPr>
          <w:trHeight w:val="1230"/>
        </w:trPr>
        <w:tc>
          <w:tcPr>
            <w:tcW w:w="4640"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Защита населения и территории от чрезвычайных ситуаций природного и техногенного характера, гражданская оборона</w:t>
            </w:r>
          </w:p>
        </w:tc>
        <w:tc>
          <w:tcPr>
            <w:tcW w:w="940"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03</w:t>
            </w:r>
          </w:p>
        </w:tc>
        <w:tc>
          <w:tcPr>
            <w:tcW w:w="58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09</w:t>
            </w:r>
          </w:p>
        </w:tc>
        <w:tc>
          <w:tcPr>
            <w:tcW w:w="156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00 0 00 00000</w:t>
            </w:r>
          </w:p>
        </w:tc>
        <w:tc>
          <w:tcPr>
            <w:tcW w:w="66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80,00</w:t>
            </w:r>
          </w:p>
        </w:tc>
      </w:tr>
      <w:tr w:rsidR="0051569E" w:rsidRPr="0051569E" w:rsidTr="0051569E">
        <w:trPr>
          <w:trHeight w:val="645"/>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Непрограммные расходы органов местного самоуправления</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03</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09</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89 0 00 00000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80,00</w:t>
            </w:r>
          </w:p>
        </w:tc>
      </w:tr>
      <w:tr w:rsidR="0051569E" w:rsidRPr="0051569E" w:rsidTr="0051569E">
        <w:trPr>
          <w:trHeight w:val="945"/>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03</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09</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89 9 00 00000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80,00</w:t>
            </w:r>
          </w:p>
        </w:tc>
      </w:tr>
      <w:tr w:rsidR="0051569E" w:rsidRPr="0051569E" w:rsidTr="0051569E">
        <w:trPr>
          <w:trHeight w:val="2835"/>
        </w:trPr>
        <w:tc>
          <w:tcPr>
            <w:tcW w:w="4640" w:type="dxa"/>
            <w:hideMark/>
          </w:tcPr>
          <w:p w:rsidR="0051569E" w:rsidRPr="0051569E" w:rsidRDefault="00C33C45" w:rsidP="0051569E">
            <w:pPr>
              <w:spacing w:after="0"/>
              <w:jc w:val="center"/>
              <w:rPr>
                <w:rFonts w:ascii="Times New Roman" w:hAnsi="Times New Roman" w:cs="Times New Roman"/>
                <w:sz w:val="20"/>
                <w:szCs w:val="20"/>
              </w:rPr>
            </w:pPr>
            <w:r>
              <w:rPr>
                <w:rFonts w:ascii="Times New Roman" w:eastAsiaTheme="minorHAnsi" w:hAnsi="Times New Roman" w:cs="Times New Roman"/>
                <w:color w:val="000000"/>
                <w:sz w:val="20"/>
                <w:szCs w:val="20"/>
                <w:lang w:eastAsia="en-US"/>
              </w:rPr>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информирование о порядке действий в сложившихся чрезвычайных ситуациях; эвакуацию и рассредоточение; подготовку населения в области Го и защиты от ЧС и другие</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03</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09</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89 9 00 00100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r>
      <w:tr w:rsidR="0051569E" w:rsidRPr="0051569E" w:rsidTr="0051569E">
        <w:trPr>
          <w:trHeight w:val="63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Закупка товаров, работ и услуг для государственных (муниципальных) нужд</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03</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09</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89 9 00 00100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r>
      <w:tr w:rsidR="0051569E" w:rsidRPr="0051569E" w:rsidTr="0051569E">
        <w:trPr>
          <w:trHeight w:val="1005"/>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03</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09</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89 9 00 00100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240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r>
      <w:tr w:rsidR="0051569E" w:rsidRPr="0051569E" w:rsidTr="0051569E">
        <w:trPr>
          <w:trHeight w:val="63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Устройство и обновление минерализованных полос</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03</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09</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89 9 00 00330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40,00</w:t>
            </w:r>
          </w:p>
        </w:tc>
      </w:tr>
      <w:tr w:rsidR="0051569E" w:rsidRPr="0051569E" w:rsidTr="0051569E">
        <w:trPr>
          <w:trHeight w:val="63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Закупка товаров, работ и услуг для государственных (муниципальных) нужд</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03</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09</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89 9 00 00330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40,00</w:t>
            </w:r>
          </w:p>
        </w:tc>
      </w:tr>
      <w:tr w:rsidR="0051569E" w:rsidRPr="0051569E" w:rsidTr="0051569E">
        <w:trPr>
          <w:trHeight w:val="675"/>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03</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09</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89 9 00 00330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240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40,00</w:t>
            </w:r>
          </w:p>
        </w:tc>
      </w:tr>
      <w:tr w:rsidR="0051569E" w:rsidRPr="0051569E" w:rsidTr="0051569E">
        <w:trPr>
          <w:trHeight w:val="93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Страхование от вреда здоровью и клещевого энцефалита членов патрульных и патрульно-маневренных групп</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03</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09</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89 9 00 00200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r>
      <w:tr w:rsidR="0051569E" w:rsidRPr="0051569E" w:rsidTr="0051569E">
        <w:trPr>
          <w:trHeight w:val="675"/>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Закупка товаров, работ и услуг для государственных (муниципальных) нужд</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03</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09</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89 9 00 00200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r>
      <w:tr w:rsidR="0051569E" w:rsidRPr="0051569E" w:rsidTr="0051569E">
        <w:trPr>
          <w:trHeight w:val="675"/>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03</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09</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89 9 00 00200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240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r>
      <w:tr w:rsidR="0051569E" w:rsidRPr="0051569E" w:rsidTr="0051569E">
        <w:trPr>
          <w:trHeight w:val="435"/>
        </w:trPr>
        <w:tc>
          <w:tcPr>
            <w:tcW w:w="4640"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Национальная экономика</w:t>
            </w:r>
          </w:p>
        </w:tc>
        <w:tc>
          <w:tcPr>
            <w:tcW w:w="940"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04</w:t>
            </w:r>
          </w:p>
        </w:tc>
        <w:tc>
          <w:tcPr>
            <w:tcW w:w="58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w:t>
            </w:r>
          </w:p>
        </w:tc>
        <w:tc>
          <w:tcPr>
            <w:tcW w:w="156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00 0 00 00000</w:t>
            </w:r>
          </w:p>
        </w:tc>
        <w:tc>
          <w:tcPr>
            <w:tcW w:w="66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922,54</w:t>
            </w:r>
          </w:p>
        </w:tc>
      </w:tr>
      <w:tr w:rsidR="0051569E" w:rsidRPr="0051569E" w:rsidTr="0051569E">
        <w:trPr>
          <w:trHeight w:val="375"/>
        </w:trPr>
        <w:tc>
          <w:tcPr>
            <w:tcW w:w="4640"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Дорожное хозяйство (дорожные фонды)</w:t>
            </w:r>
          </w:p>
        </w:tc>
        <w:tc>
          <w:tcPr>
            <w:tcW w:w="940"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04</w:t>
            </w:r>
          </w:p>
        </w:tc>
        <w:tc>
          <w:tcPr>
            <w:tcW w:w="58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09</w:t>
            </w:r>
          </w:p>
        </w:tc>
        <w:tc>
          <w:tcPr>
            <w:tcW w:w="156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00 0 00 00000</w:t>
            </w:r>
          </w:p>
        </w:tc>
        <w:tc>
          <w:tcPr>
            <w:tcW w:w="66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887,59</w:t>
            </w:r>
          </w:p>
        </w:tc>
      </w:tr>
      <w:tr w:rsidR="0051569E" w:rsidRPr="0051569E" w:rsidTr="0051569E">
        <w:trPr>
          <w:trHeight w:val="645"/>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Непрограммные расходы органов местного самоуправления</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09</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89 0 00 00000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887,59</w:t>
            </w:r>
          </w:p>
        </w:tc>
      </w:tr>
      <w:tr w:rsidR="0051569E" w:rsidRPr="0051569E" w:rsidTr="0051569E">
        <w:trPr>
          <w:trHeight w:val="96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09</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89 9 00 00000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887,59</w:t>
            </w:r>
          </w:p>
        </w:tc>
      </w:tr>
      <w:tr w:rsidR="0051569E" w:rsidRPr="0051569E" w:rsidTr="0051569E">
        <w:trPr>
          <w:trHeight w:val="99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09</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89 9 00 00210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887,59</w:t>
            </w:r>
          </w:p>
        </w:tc>
      </w:tr>
      <w:tr w:rsidR="0051569E" w:rsidRPr="0051569E" w:rsidTr="0051569E">
        <w:trPr>
          <w:trHeight w:val="63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Закупка товаров, работ и услуг для государственных (муниципальных) нужд</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09</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89 9 00 00210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887,59</w:t>
            </w:r>
          </w:p>
        </w:tc>
      </w:tr>
      <w:tr w:rsidR="0051569E" w:rsidRPr="0051569E" w:rsidTr="0051569E">
        <w:trPr>
          <w:trHeight w:val="975"/>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09</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89 9 00 00210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240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887,59</w:t>
            </w:r>
          </w:p>
        </w:tc>
      </w:tr>
      <w:tr w:rsidR="0051569E" w:rsidRPr="0051569E" w:rsidTr="0051569E">
        <w:trPr>
          <w:trHeight w:val="630"/>
        </w:trPr>
        <w:tc>
          <w:tcPr>
            <w:tcW w:w="4640"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Другие вопросы в области национальной экономики</w:t>
            </w:r>
          </w:p>
        </w:tc>
        <w:tc>
          <w:tcPr>
            <w:tcW w:w="940"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04</w:t>
            </w:r>
          </w:p>
        </w:tc>
        <w:tc>
          <w:tcPr>
            <w:tcW w:w="58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12</w:t>
            </w:r>
          </w:p>
        </w:tc>
        <w:tc>
          <w:tcPr>
            <w:tcW w:w="156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00 0 00 00000</w:t>
            </w:r>
          </w:p>
        </w:tc>
        <w:tc>
          <w:tcPr>
            <w:tcW w:w="66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34,95</w:t>
            </w:r>
          </w:p>
        </w:tc>
      </w:tr>
      <w:tr w:rsidR="0051569E" w:rsidRPr="0051569E" w:rsidTr="0051569E">
        <w:trPr>
          <w:trHeight w:val="63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Непрограммные расходы органов местного самоуправления</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12</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89 0 00 00000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34,95</w:t>
            </w:r>
          </w:p>
        </w:tc>
      </w:tr>
      <w:tr w:rsidR="0051569E" w:rsidRPr="0051569E" w:rsidTr="0051569E">
        <w:trPr>
          <w:trHeight w:val="945"/>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12</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89 9 00 00000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34,95</w:t>
            </w:r>
          </w:p>
        </w:tc>
      </w:tr>
      <w:tr w:rsidR="0051569E" w:rsidRPr="0051569E" w:rsidTr="0051569E">
        <w:trPr>
          <w:trHeight w:val="1545"/>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12</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89 9 00 00220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34,95</w:t>
            </w:r>
          </w:p>
        </w:tc>
      </w:tr>
      <w:tr w:rsidR="0051569E" w:rsidRPr="0051569E" w:rsidTr="0051569E">
        <w:trPr>
          <w:trHeight w:val="645"/>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Закупка товаров, работ и услуг для государственных (муниципальных) нужд</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12</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 xml:space="preserve">89 9 00 00220 </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240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34,95</w:t>
            </w:r>
          </w:p>
        </w:tc>
      </w:tr>
      <w:tr w:rsidR="0051569E" w:rsidRPr="0051569E" w:rsidTr="0051569E">
        <w:trPr>
          <w:trHeight w:val="915"/>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04</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12</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89 9 00 00220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34,95</w:t>
            </w:r>
          </w:p>
        </w:tc>
      </w:tr>
      <w:tr w:rsidR="0051569E" w:rsidRPr="0051569E" w:rsidTr="0051569E">
        <w:trPr>
          <w:trHeight w:val="330"/>
        </w:trPr>
        <w:tc>
          <w:tcPr>
            <w:tcW w:w="4640"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Жилищно-коммунальное хозяйство</w:t>
            </w:r>
          </w:p>
        </w:tc>
        <w:tc>
          <w:tcPr>
            <w:tcW w:w="940"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05</w:t>
            </w:r>
          </w:p>
        </w:tc>
        <w:tc>
          <w:tcPr>
            <w:tcW w:w="58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w:t>
            </w:r>
          </w:p>
        </w:tc>
        <w:tc>
          <w:tcPr>
            <w:tcW w:w="156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00 0 00 00000</w:t>
            </w:r>
          </w:p>
        </w:tc>
        <w:tc>
          <w:tcPr>
            <w:tcW w:w="66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410,00</w:t>
            </w:r>
          </w:p>
        </w:tc>
      </w:tr>
      <w:tr w:rsidR="0051569E" w:rsidRPr="0051569E" w:rsidTr="0051569E">
        <w:trPr>
          <w:trHeight w:val="645"/>
        </w:trPr>
        <w:tc>
          <w:tcPr>
            <w:tcW w:w="4640"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Другие вопросы в области жилищно-коммунаьного хозяйства</w:t>
            </w:r>
          </w:p>
        </w:tc>
        <w:tc>
          <w:tcPr>
            <w:tcW w:w="940"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05</w:t>
            </w:r>
          </w:p>
        </w:tc>
        <w:tc>
          <w:tcPr>
            <w:tcW w:w="58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05</w:t>
            </w:r>
          </w:p>
        </w:tc>
        <w:tc>
          <w:tcPr>
            <w:tcW w:w="156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00 0 00 00000</w:t>
            </w:r>
          </w:p>
        </w:tc>
        <w:tc>
          <w:tcPr>
            <w:tcW w:w="66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410,00</w:t>
            </w:r>
          </w:p>
        </w:tc>
      </w:tr>
      <w:tr w:rsidR="0051569E" w:rsidRPr="0051569E" w:rsidTr="0051569E">
        <w:trPr>
          <w:trHeight w:val="2535"/>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w:t>
            </w:r>
            <w:r w:rsidR="00C33C45">
              <w:rPr>
                <w:rFonts w:ascii="Times New Roman" w:eastAsiaTheme="minorHAnsi" w:hAnsi="Times New Roman" w:cs="Times New Roman"/>
                <w:color w:val="000000"/>
                <w:sz w:val="20"/>
                <w:szCs w:val="20"/>
                <w:lang w:eastAsia="en-US"/>
              </w:rPr>
              <w:t xml:space="preserve"> 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рамках реализации приоритетного проекта «Формирование комфортной городской среды»</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12 0 00 00000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100,00</w:t>
            </w:r>
          </w:p>
        </w:tc>
      </w:tr>
      <w:tr w:rsidR="0051569E" w:rsidRPr="0051569E" w:rsidTr="0051569E">
        <w:trPr>
          <w:trHeight w:val="285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рамках реализации приоритетного проекта "Формирование комфортной городской среды"</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12 0 F2 5555A</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100,00</w:t>
            </w:r>
          </w:p>
        </w:tc>
      </w:tr>
      <w:tr w:rsidR="0051569E" w:rsidRPr="0051569E" w:rsidTr="0051569E">
        <w:trPr>
          <w:trHeight w:val="675"/>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Закупка товаров, работ и услуг для государственных (муниципальных) нужд</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12 0 F2 5555A</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100,00</w:t>
            </w:r>
          </w:p>
        </w:tc>
      </w:tr>
      <w:tr w:rsidR="0051569E" w:rsidRPr="0051569E" w:rsidTr="0051569E">
        <w:trPr>
          <w:trHeight w:val="945"/>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12 0 F2 5555A</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240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100,00</w:t>
            </w:r>
          </w:p>
        </w:tc>
      </w:tr>
      <w:tr w:rsidR="0051569E" w:rsidRPr="0051569E" w:rsidTr="0051569E">
        <w:trPr>
          <w:trHeight w:val="60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Непрограммные расходы органов местного самоуправления</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89 0 00 00000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310,00</w:t>
            </w:r>
          </w:p>
        </w:tc>
      </w:tr>
      <w:tr w:rsidR="0051569E" w:rsidRPr="0051569E" w:rsidTr="0051569E">
        <w:trPr>
          <w:trHeight w:val="93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89 9 00 00000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310,00</w:t>
            </w:r>
          </w:p>
        </w:tc>
      </w:tr>
      <w:tr w:rsidR="0051569E" w:rsidRPr="0051569E" w:rsidTr="0051569E">
        <w:trPr>
          <w:trHeight w:val="66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Прочие мероприятия по благоустройству сельского поселения</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89 9 00 00190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r>
      <w:tr w:rsidR="0051569E" w:rsidRPr="0051569E" w:rsidTr="0051569E">
        <w:trPr>
          <w:trHeight w:val="645"/>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Закупка товаров, работ и услуг для государственных (муниципальных) нужд</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89 9 00 00190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r>
      <w:tr w:rsidR="0051569E" w:rsidRPr="0051569E" w:rsidTr="0051569E">
        <w:trPr>
          <w:trHeight w:val="93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89 9 00 00190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240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r>
      <w:tr w:rsidR="0051569E" w:rsidRPr="0051569E" w:rsidTr="0051569E">
        <w:trPr>
          <w:trHeight w:val="63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Организация и одержание уличного освещения</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89 9 00 00230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270,00</w:t>
            </w:r>
          </w:p>
        </w:tc>
      </w:tr>
      <w:tr w:rsidR="0051569E" w:rsidRPr="0051569E" w:rsidTr="0051569E">
        <w:trPr>
          <w:trHeight w:val="72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Закупка товаров, работ и услуг для государственных (муниципальных) нужд</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89 9 00 00230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270,00</w:t>
            </w:r>
          </w:p>
        </w:tc>
      </w:tr>
      <w:tr w:rsidR="0051569E" w:rsidRPr="0051569E" w:rsidTr="0051569E">
        <w:trPr>
          <w:trHeight w:val="945"/>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89 9 00 00230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240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270,00</w:t>
            </w:r>
          </w:p>
        </w:tc>
      </w:tr>
      <w:tr w:rsidR="0051569E" w:rsidRPr="0051569E" w:rsidTr="0051569E">
        <w:trPr>
          <w:trHeight w:val="645"/>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lastRenderedPageBreak/>
              <w:t>Организация и содержание мест захоронения</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89 9 00 00240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r>
      <w:tr w:rsidR="0051569E" w:rsidRPr="0051569E" w:rsidTr="0051569E">
        <w:trPr>
          <w:trHeight w:val="66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Закупка товаров, работ и услуг для государственных (муниципальных) нужд</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89 9 00 00240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r>
      <w:tr w:rsidR="0051569E" w:rsidRPr="0051569E" w:rsidTr="0051569E">
        <w:trPr>
          <w:trHeight w:val="99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05</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89 9 00 00240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240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20,00</w:t>
            </w:r>
          </w:p>
        </w:tc>
      </w:tr>
      <w:tr w:rsidR="00480CD1" w:rsidRPr="0051569E" w:rsidTr="0051569E">
        <w:trPr>
          <w:trHeight w:val="345"/>
        </w:trPr>
        <w:tc>
          <w:tcPr>
            <w:tcW w:w="4640"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Физическая культура и спорт</w:t>
            </w:r>
          </w:p>
        </w:tc>
        <w:tc>
          <w:tcPr>
            <w:tcW w:w="940"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11</w:t>
            </w:r>
          </w:p>
        </w:tc>
        <w:tc>
          <w:tcPr>
            <w:tcW w:w="58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w:t>
            </w:r>
          </w:p>
        </w:tc>
        <w:tc>
          <w:tcPr>
            <w:tcW w:w="156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00 0 00 00000</w:t>
            </w:r>
          </w:p>
        </w:tc>
        <w:tc>
          <w:tcPr>
            <w:tcW w:w="66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10,00</w:t>
            </w:r>
          </w:p>
        </w:tc>
      </w:tr>
      <w:tr w:rsidR="00480CD1" w:rsidRPr="0051569E" w:rsidTr="0051569E">
        <w:trPr>
          <w:trHeight w:val="330"/>
        </w:trPr>
        <w:tc>
          <w:tcPr>
            <w:tcW w:w="4640"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Массовый спорт</w:t>
            </w:r>
          </w:p>
        </w:tc>
        <w:tc>
          <w:tcPr>
            <w:tcW w:w="940"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11</w:t>
            </w:r>
          </w:p>
        </w:tc>
        <w:tc>
          <w:tcPr>
            <w:tcW w:w="58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02</w:t>
            </w:r>
          </w:p>
        </w:tc>
        <w:tc>
          <w:tcPr>
            <w:tcW w:w="156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00 0 00 00000</w:t>
            </w:r>
          </w:p>
        </w:tc>
        <w:tc>
          <w:tcPr>
            <w:tcW w:w="66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10,00</w:t>
            </w:r>
          </w:p>
        </w:tc>
      </w:tr>
      <w:tr w:rsidR="0051569E" w:rsidRPr="0051569E" w:rsidTr="0051569E">
        <w:trPr>
          <w:trHeight w:val="615"/>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Непрограммные расходы органов местного самоуправления</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02</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89 0 00 00000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10,00</w:t>
            </w:r>
          </w:p>
        </w:tc>
      </w:tr>
      <w:tr w:rsidR="0051569E" w:rsidRPr="0051569E" w:rsidTr="0051569E">
        <w:trPr>
          <w:trHeight w:val="945"/>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02</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 xml:space="preserve">89 9 00 00000 </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10,00</w:t>
            </w:r>
          </w:p>
        </w:tc>
      </w:tr>
      <w:tr w:rsidR="0051569E" w:rsidRPr="0051569E" w:rsidTr="0051569E">
        <w:trPr>
          <w:trHeight w:val="645"/>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Содержание ледового катка на стадионе сельского поселения</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02</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89 9 00 00350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10,00</w:t>
            </w:r>
          </w:p>
        </w:tc>
      </w:tr>
      <w:tr w:rsidR="0051569E" w:rsidRPr="0051569E" w:rsidTr="0051569E">
        <w:trPr>
          <w:trHeight w:val="63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Закупка товаров, работ и услуг для государственных (муниципальных) нужд</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02</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89 9 00 00350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200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10,00</w:t>
            </w:r>
          </w:p>
        </w:tc>
      </w:tr>
      <w:tr w:rsidR="0051569E" w:rsidRPr="0051569E" w:rsidTr="0051569E">
        <w:trPr>
          <w:trHeight w:val="945"/>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819</w:t>
            </w: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11</w:t>
            </w: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02</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89 9 00 00350</w:t>
            </w: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240</w:t>
            </w: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10,00</w:t>
            </w:r>
          </w:p>
        </w:tc>
      </w:tr>
      <w:tr w:rsidR="0051569E" w:rsidRPr="0051569E" w:rsidTr="0051569E">
        <w:trPr>
          <w:trHeight w:val="450"/>
        </w:trPr>
        <w:tc>
          <w:tcPr>
            <w:tcW w:w="4640"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ВСЕГО</w:t>
            </w:r>
          </w:p>
        </w:tc>
        <w:tc>
          <w:tcPr>
            <w:tcW w:w="940"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 </w:t>
            </w:r>
          </w:p>
        </w:tc>
        <w:tc>
          <w:tcPr>
            <w:tcW w:w="640"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 </w:t>
            </w:r>
          </w:p>
        </w:tc>
        <w:tc>
          <w:tcPr>
            <w:tcW w:w="580"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 </w:t>
            </w:r>
          </w:p>
        </w:tc>
        <w:tc>
          <w:tcPr>
            <w:tcW w:w="1560"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 </w:t>
            </w:r>
          </w:p>
        </w:tc>
        <w:tc>
          <w:tcPr>
            <w:tcW w:w="660"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 </w:t>
            </w:r>
          </w:p>
        </w:tc>
        <w:tc>
          <w:tcPr>
            <w:tcW w:w="1320" w:type="dxa"/>
            <w:hideMark/>
          </w:tcPr>
          <w:p w:rsidR="0051569E" w:rsidRPr="0051569E" w:rsidRDefault="0051569E" w:rsidP="0051569E">
            <w:pPr>
              <w:spacing w:after="0"/>
              <w:jc w:val="center"/>
              <w:rPr>
                <w:rFonts w:ascii="Times New Roman" w:hAnsi="Times New Roman" w:cs="Times New Roman"/>
                <w:b/>
                <w:bCs/>
                <w:sz w:val="20"/>
                <w:szCs w:val="20"/>
              </w:rPr>
            </w:pPr>
            <w:r w:rsidRPr="0051569E">
              <w:rPr>
                <w:rFonts w:ascii="Times New Roman" w:hAnsi="Times New Roman" w:cs="Times New Roman"/>
                <w:b/>
                <w:bCs/>
                <w:sz w:val="20"/>
                <w:szCs w:val="20"/>
              </w:rPr>
              <w:t>5 621,76</w:t>
            </w:r>
          </w:p>
        </w:tc>
      </w:tr>
      <w:tr w:rsidR="0051569E" w:rsidRPr="0051569E" w:rsidTr="0051569E">
        <w:trPr>
          <w:trHeight w:val="330"/>
        </w:trPr>
        <w:tc>
          <w:tcPr>
            <w:tcW w:w="4640" w:type="dxa"/>
            <w:hideMark/>
          </w:tcPr>
          <w:p w:rsidR="0051569E" w:rsidRPr="0051569E" w:rsidRDefault="0051569E" w:rsidP="0051569E">
            <w:pPr>
              <w:spacing w:after="0"/>
              <w:jc w:val="center"/>
              <w:rPr>
                <w:rFonts w:ascii="Times New Roman" w:hAnsi="Times New Roman" w:cs="Times New Roman"/>
                <w:sz w:val="20"/>
                <w:szCs w:val="20"/>
              </w:rPr>
            </w:pPr>
          </w:p>
        </w:tc>
        <w:tc>
          <w:tcPr>
            <w:tcW w:w="940" w:type="dxa"/>
            <w:hideMark/>
          </w:tcPr>
          <w:p w:rsidR="0051569E" w:rsidRPr="0051569E" w:rsidRDefault="0051569E" w:rsidP="0051569E">
            <w:pPr>
              <w:spacing w:after="0"/>
              <w:jc w:val="center"/>
              <w:rPr>
                <w:rFonts w:ascii="Times New Roman" w:hAnsi="Times New Roman" w:cs="Times New Roman"/>
                <w:sz w:val="20"/>
                <w:szCs w:val="20"/>
              </w:rPr>
            </w:pP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p>
        </w:tc>
      </w:tr>
      <w:tr w:rsidR="0051569E" w:rsidRPr="0051569E" w:rsidTr="0051569E">
        <w:trPr>
          <w:trHeight w:val="33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 xml:space="preserve">Председатель Совета депутатов </w:t>
            </w:r>
          </w:p>
        </w:tc>
        <w:tc>
          <w:tcPr>
            <w:tcW w:w="940" w:type="dxa"/>
            <w:hideMark/>
          </w:tcPr>
          <w:p w:rsidR="0051569E" w:rsidRPr="0051569E" w:rsidRDefault="0051569E" w:rsidP="0051569E">
            <w:pPr>
              <w:spacing w:after="0"/>
              <w:jc w:val="center"/>
              <w:rPr>
                <w:rFonts w:ascii="Times New Roman" w:hAnsi="Times New Roman" w:cs="Times New Roman"/>
                <w:sz w:val="20"/>
                <w:szCs w:val="20"/>
              </w:rPr>
            </w:pP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p>
        </w:tc>
        <w:tc>
          <w:tcPr>
            <w:tcW w:w="1980"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А.В. Алипченко</w:t>
            </w:r>
          </w:p>
        </w:tc>
      </w:tr>
      <w:tr w:rsidR="0051569E" w:rsidRPr="0051569E" w:rsidTr="0051569E">
        <w:trPr>
          <w:trHeight w:val="330"/>
        </w:trPr>
        <w:tc>
          <w:tcPr>
            <w:tcW w:w="4640" w:type="dxa"/>
            <w:hideMark/>
          </w:tcPr>
          <w:p w:rsidR="0051569E" w:rsidRPr="0051569E" w:rsidRDefault="0051569E" w:rsidP="0051569E">
            <w:pPr>
              <w:spacing w:after="0"/>
              <w:jc w:val="center"/>
              <w:rPr>
                <w:rFonts w:ascii="Times New Roman" w:hAnsi="Times New Roman" w:cs="Times New Roman"/>
                <w:sz w:val="20"/>
                <w:szCs w:val="20"/>
              </w:rPr>
            </w:pPr>
          </w:p>
        </w:tc>
        <w:tc>
          <w:tcPr>
            <w:tcW w:w="940" w:type="dxa"/>
            <w:hideMark/>
          </w:tcPr>
          <w:p w:rsidR="0051569E" w:rsidRPr="0051569E" w:rsidRDefault="0051569E" w:rsidP="0051569E">
            <w:pPr>
              <w:spacing w:after="0"/>
              <w:jc w:val="center"/>
              <w:rPr>
                <w:rFonts w:ascii="Times New Roman" w:hAnsi="Times New Roman" w:cs="Times New Roman"/>
                <w:sz w:val="20"/>
                <w:szCs w:val="20"/>
              </w:rPr>
            </w:pP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 xml:space="preserve">   </w:t>
            </w: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p>
        </w:tc>
        <w:tc>
          <w:tcPr>
            <w:tcW w:w="660" w:type="dxa"/>
            <w:noWrap/>
            <w:hideMark/>
          </w:tcPr>
          <w:p w:rsidR="0051569E" w:rsidRPr="0051569E" w:rsidRDefault="0051569E" w:rsidP="0051569E">
            <w:pPr>
              <w:spacing w:after="0"/>
              <w:jc w:val="center"/>
              <w:rPr>
                <w:rFonts w:ascii="Times New Roman" w:hAnsi="Times New Roman" w:cs="Times New Roman"/>
                <w:sz w:val="20"/>
                <w:szCs w:val="20"/>
              </w:rPr>
            </w:pPr>
          </w:p>
        </w:tc>
        <w:tc>
          <w:tcPr>
            <w:tcW w:w="1320" w:type="dxa"/>
            <w:noWrap/>
            <w:hideMark/>
          </w:tcPr>
          <w:p w:rsidR="0051569E" w:rsidRPr="0051569E" w:rsidRDefault="0051569E" w:rsidP="0051569E">
            <w:pPr>
              <w:spacing w:after="0"/>
              <w:jc w:val="center"/>
              <w:rPr>
                <w:rFonts w:ascii="Times New Roman" w:hAnsi="Times New Roman" w:cs="Times New Roman"/>
                <w:sz w:val="20"/>
                <w:szCs w:val="20"/>
              </w:rPr>
            </w:pPr>
          </w:p>
        </w:tc>
      </w:tr>
      <w:tr w:rsidR="0051569E" w:rsidRPr="0051569E" w:rsidTr="0051569E">
        <w:trPr>
          <w:trHeight w:val="330"/>
        </w:trPr>
        <w:tc>
          <w:tcPr>
            <w:tcW w:w="4640" w:type="dxa"/>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Глава сельского поселения</w:t>
            </w:r>
          </w:p>
        </w:tc>
        <w:tc>
          <w:tcPr>
            <w:tcW w:w="940" w:type="dxa"/>
            <w:hideMark/>
          </w:tcPr>
          <w:p w:rsidR="0051569E" w:rsidRPr="0051569E" w:rsidRDefault="0051569E" w:rsidP="0051569E">
            <w:pPr>
              <w:spacing w:after="0"/>
              <w:jc w:val="center"/>
              <w:rPr>
                <w:rFonts w:ascii="Times New Roman" w:hAnsi="Times New Roman" w:cs="Times New Roman"/>
                <w:sz w:val="20"/>
                <w:szCs w:val="20"/>
              </w:rPr>
            </w:pPr>
          </w:p>
        </w:tc>
        <w:tc>
          <w:tcPr>
            <w:tcW w:w="640" w:type="dxa"/>
            <w:noWrap/>
            <w:hideMark/>
          </w:tcPr>
          <w:p w:rsidR="0051569E" w:rsidRPr="0051569E" w:rsidRDefault="0051569E" w:rsidP="0051569E">
            <w:pPr>
              <w:spacing w:after="0"/>
              <w:jc w:val="center"/>
              <w:rPr>
                <w:rFonts w:ascii="Times New Roman" w:hAnsi="Times New Roman" w:cs="Times New Roman"/>
                <w:sz w:val="20"/>
                <w:szCs w:val="20"/>
              </w:rPr>
            </w:pPr>
          </w:p>
        </w:tc>
        <w:tc>
          <w:tcPr>
            <w:tcW w:w="580" w:type="dxa"/>
            <w:noWrap/>
            <w:hideMark/>
          </w:tcPr>
          <w:p w:rsidR="0051569E" w:rsidRPr="0051569E" w:rsidRDefault="0051569E" w:rsidP="0051569E">
            <w:pPr>
              <w:spacing w:after="0"/>
              <w:jc w:val="center"/>
              <w:rPr>
                <w:rFonts w:ascii="Times New Roman" w:hAnsi="Times New Roman" w:cs="Times New Roman"/>
                <w:sz w:val="20"/>
                <w:szCs w:val="20"/>
              </w:rPr>
            </w:pPr>
          </w:p>
        </w:tc>
        <w:tc>
          <w:tcPr>
            <w:tcW w:w="1560" w:type="dxa"/>
            <w:noWrap/>
            <w:hideMark/>
          </w:tcPr>
          <w:p w:rsidR="0051569E" w:rsidRPr="0051569E" w:rsidRDefault="0051569E" w:rsidP="0051569E">
            <w:pPr>
              <w:spacing w:after="0"/>
              <w:jc w:val="center"/>
              <w:rPr>
                <w:rFonts w:ascii="Times New Roman" w:hAnsi="Times New Roman" w:cs="Times New Roman"/>
                <w:sz w:val="20"/>
                <w:szCs w:val="20"/>
              </w:rPr>
            </w:pPr>
          </w:p>
        </w:tc>
        <w:tc>
          <w:tcPr>
            <w:tcW w:w="1980" w:type="dxa"/>
            <w:gridSpan w:val="2"/>
            <w:noWrap/>
            <w:hideMark/>
          </w:tcPr>
          <w:p w:rsidR="0051569E" w:rsidRPr="0051569E" w:rsidRDefault="0051569E" w:rsidP="0051569E">
            <w:pPr>
              <w:spacing w:after="0"/>
              <w:jc w:val="center"/>
              <w:rPr>
                <w:rFonts w:ascii="Times New Roman" w:hAnsi="Times New Roman" w:cs="Times New Roman"/>
                <w:sz w:val="20"/>
                <w:szCs w:val="20"/>
              </w:rPr>
            </w:pPr>
            <w:r w:rsidRPr="0051569E">
              <w:rPr>
                <w:rFonts w:ascii="Times New Roman" w:hAnsi="Times New Roman" w:cs="Times New Roman"/>
                <w:sz w:val="20"/>
                <w:szCs w:val="20"/>
              </w:rPr>
              <w:t>А.Н. Ильин</w:t>
            </w:r>
          </w:p>
        </w:tc>
      </w:tr>
    </w:tbl>
    <w:p w:rsidR="0051569E" w:rsidRPr="0051569E" w:rsidRDefault="0051569E" w:rsidP="00624348">
      <w:pPr>
        <w:spacing w:after="0" w:line="240" w:lineRule="auto"/>
        <w:jc w:val="center"/>
        <w:rPr>
          <w:rFonts w:ascii="Times New Roman" w:hAnsi="Times New Roman" w:cs="Times New Roman"/>
          <w:sz w:val="20"/>
          <w:szCs w:val="20"/>
        </w:rPr>
      </w:pPr>
    </w:p>
    <w:tbl>
      <w:tblPr>
        <w:tblW w:w="0" w:type="auto"/>
        <w:tblLayout w:type="fixed"/>
        <w:tblCellMar>
          <w:left w:w="30" w:type="dxa"/>
          <w:right w:w="30" w:type="dxa"/>
        </w:tblCellMar>
        <w:tblLook w:val="0000"/>
      </w:tblPr>
      <w:tblGrid>
        <w:gridCol w:w="4123"/>
        <w:gridCol w:w="677"/>
        <w:gridCol w:w="509"/>
        <w:gridCol w:w="521"/>
        <w:gridCol w:w="1377"/>
        <w:gridCol w:w="495"/>
        <w:gridCol w:w="1063"/>
        <w:gridCol w:w="1123"/>
      </w:tblGrid>
      <w:tr w:rsidR="0051569E" w:rsidRPr="0051569E" w:rsidTr="0051569E">
        <w:trPr>
          <w:trHeight w:val="240"/>
        </w:trPr>
        <w:tc>
          <w:tcPr>
            <w:tcW w:w="4123" w:type="dxa"/>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677" w:type="dxa"/>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509" w:type="dxa"/>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521" w:type="dxa"/>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p>
        </w:tc>
        <w:tc>
          <w:tcPr>
            <w:tcW w:w="1377" w:type="dxa"/>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p>
        </w:tc>
        <w:tc>
          <w:tcPr>
            <w:tcW w:w="495" w:type="dxa"/>
            <w:gridSpan w:val="2"/>
            <w:tcBorders>
              <w:top w:val="single" w:sz="2" w:space="0" w:color="000000"/>
              <w:left w:val="single" w:sz="2" w:space="0" w:color="000000"/>
              <w:bottom w:val="single" w:sz="2" w:space="0" w:color="000000"/>
              <w:right w:val="nil"/>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Приложение 8</w:t>
            </w:r>
          </w:p>
        </w:tc>
        <w:tc>
          <w:tcPr>
            <w:tcW w:w="1123" w:type="dxa"/>
            <w:tcBorders>
              <w:top w:val="single" w:sz="2" w:space="0" w:color="000000"/>
              <w:left w:val="nil"/>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p>
        </w:tc>
      </w:tr>
      <w:tr w:rsidR="0051569E" w:rsidRPr="0051569E" w:rsidTr="0051569E">
        <w:trPr>
          <w:trHeight w:val="240"/>
        </w:trPr>
        <w:tc>
          <w:tcPr>
            <w:tcW w:w="4123" w:type="dxa"/>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677" w:type="dxa"/>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509" w:type="dxa"/>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521" w:type="dxa"/>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p>
        </w:tc>
        <w:tc>
          <w:tcPr>
            <w:tcW w:w="1377" w:type="dxa"/>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p>
        </w:tc>
        <w:tc>
          <w:tcPr>
            <w:tcW w:w="495" w:type="dxa"/>
            <w:gridSpan w:val="3"/>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к решению Совета депутатов</w:t>
            </w:r>
          </w:p>
        </w:tc>
      </w:tr>
      <w:tr w:rsidR="0051569E" w:rsidRPr="0051569E" w:rsidTr="0051569E">
        <w:trPr>
          <w:trHeight w:val="240"/>
        </w:trPr>
        <w:tc>
          <w:tcPr>
            <w:tcW w:w="4123" w:type="dxa"/>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677" w:type="dxa"/>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509" w:type="dxa"/>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521" w:type="dxa"/>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p>
        </w:tc>
        <w:tc>
          <w:tcPr>
            <w:tcW w:w="1377" w:type="dxa"/>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p>
        </w:tc>
        <w:tc>
          <w:tcPr>
            <w:tcW w:w="495" w:type="dxa"/>
            <w:gridSpan w:val="3"/>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 xml:space="preserve">от 25.12.2019  №19        </w:t>
            </w:r>
          </w:p>
        </w:tc>
      </w:tr>
      <w:tr w:rsidR="0051569E" w:rsidRPr="0051569E">
        <w:trPr>
          <w:trHeight w:val="240"/>
        </w:trPr>
        <w:tc>
          <w:tcPr>
            <w:tcW w:w="4123" w:type="dxa"/>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677" w:type="dxa"/>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509" w:type="dxa"/>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521" w:type="dxa"/>
            <w:tcBorders>
              <w:top w:val="single" w:sz="2" w:space="0" w:color="000000"/>
              <w:left w:val="single" w:sz="2" w:space="0" w:color="000000"/>
              <w:bottom w:val="single" w:sz="2" w:space="0" w:color="000000"/>
              <w:right w:val="nil"/>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377" w:type="dxa"/>
            <w:tcBorders>
              <w:top w:val="single" w:sz="2" w:space="0" w:color="000000"/>
              <w:left w:val="nil"/>
              <w:bottom w:val="single" w:sz="2" w:space="0" w:color="000000"/>
              <w:right w:val="nil"/>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495" w:type="dxa"/>
            <w:tcBorders>
              <w:top w:val="single" w:sz="2" w:space="0" w:color="000000"/>
              <w:left w:val="nil"/>
              <w:bottom w:val="single" w:sz="2" w:space="0" w:color="000000"/>
              <w:right w:val="nil"/>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63" w:type="dxa"/>
            <w:tcBorders>
              <w:top w:val="single" w:sz="2" w:space="0" w:color="000000"/>
              <w:left w:val="nil"/>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23" w:type="dxa"/>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p>
        </w:tc>
      </w:tr>
      <w:tr w:rsidR="0051569E" w:rsidRPr="0051569E" w:rsidTr="0051569E">
        <w:trPr>
          <w:trHeight w:val="576"/>
        </w:trPr>
        <w:tc>
          <w:tcPr>
            <w:tcW w:w="4123" w:type="dxa"/>
            <w:gridSpan w:val="8"/>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Ведомственная структура расходов бюджета сельского поселения на плановый период 2021 и 2022  годов</w:t>
            </w:r>
          </w:p>
        </w:tc>
      </w:tr>
      <w:tr w:rsidR="0051569E" w:rsidRPr="0051569E">
        <w:trPr>
          <w:trHeight w:val="218"/>
        </w:trPr>
        <w:tc>
          <w:tcPr>
            <w:tcW w:w="4123" w:type="dxa"/>
            <w:tcBorders>
              <w:top w:val="single" w:sz="2" w:space="0" w:color="000000"/>
              <w:left w:val="single" w:sz="2" w:space="0" w:color="000000"/>
              <w:bottom w:val="single" w:sz="6" w:space="0" w:color="auto"/>
              <w:right w:val="single" w:sz="2" w:space="0" w:color="000000"/>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677" w:type="dxa"/>
            <w:tcBorders>
              <w:top w:val="single" w:sz="2" w:space="0" w:color="000000"/>
              <w:left w:val="single" w:sz="2" w:space="0" w:color="000000"/>
              <w:bottom w:val="single" w:sz="6" w:space="0" w:color="auto"/>
              <w:right w:val="single" w:sz="2" w:space="0" w:color="000000"/>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509" w:type="dxa"/>
            <w:tcBorders>
              <w:top w:val="single" w:sz="2" w:space="0" w:color="000000"/>
              <w:left w:val="single" w:sz="2" w:space="0" w:color="000000"/>
              <w:bottom w:val="single" w:sz="6" w:space="0" w:color="auto"/>
              <w:right w:val="single" w:sz="2" w:space="0" w:color="000000"/>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521" w:type="dxa"/>
            <w:tcBorders>
              <w:top w:val="single" w:sz="2" w:space="0" w:color="000000"/>
              <w:left w:val="single" w:sz="2" w:space="0" w:color="000000"/>
              <w:bottom w:val="single" w:sz="6" w:space="0" w:color="auto"/>
              <w:right w:val="single" w:sz="2" w:space="0" w:color="000000"/>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377" w:type="dxa"/>
            <w:tcBorders>
              <w:top w:val="single" w:sz="2" w:space="0" w:color="000000"/>
              <w:left w:val="single" w:sz="2" w:space="0" w:color="000000"/>
              <w:bottom w:val="single" w:sz="6" w:space="0" w:color="auto"/>
              <w:right w:val="single" w:sz="2" w:space="0" w:color="000000"/>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495" w:type="dxa"/>
            <w:tcBorders>
              <w:top w:val="single" w:sz="2" w:space="0" w:color="000000"/>
              <w:left w:val="single" w:sz="2" w:space="0" w:color="000000"/>
              <w:bottom w:val="single" w:sz="6" w:space="0" w:color="auto"/>
              <w:right w:val="single" w:sz="2" w:space="0" w:color="000000"/>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63" w:type="dxa"/>
            <w:tcBorders>
              <w:top w:val="single" w:sz="2" w:space="0" w:color="000000"/>
              <w:left w:val="single" w:sz="2" w:space="0" w:color="000000"/>
              <w:bottom w:val="single" w:sz="6" w:space="0" w:color="auto"/>
              <w:right w:val="single" w:sz="2" w:space="0" w:color="000000"/>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p>
        </w:tc>
        <w:tc>
          <w:tcPr>
            <w:tcW w:w="1123" w:type="dxa"/>
            <w:tcBorders>
              <w:top w:val="single" w:sz="2" w:space="0" w:color="000000"/>
              <w:left w:val="single" w:sz="2" w:space="0" w:color="000000"/>
              <w:bottom w:val="single" w:sz="6" w:space="0" w:color="auto"/>
              <w:right w:val="single" w:sz="2" w:space="0" w:color="000000"/>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(тыс. рублей)</w:t>
            </w:r>
          </w:p>
        </w:tc>
      </w:tr>
      <w:tr w:rsidR="0051569E" w:rsidRPr="0051569E">
        <w:trPr>
          <w:trHeight w:val="228"/>
        </w:trPr>
        <w:tc>
          <w:tcPr>
            <w:tcW w:w="4123" w:type="dxa"/>
            <w:tcBorders>
              <w:top w:val="single" w:sz="6" w:space="0" w:color="auto"/>
              <w:left w:val="single" w:sz="6" w:space="0" w:color="auto"/>
              <w:bottom w:val="nil"/>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Наименование</w:t>
            </w:r>
          </w:p>
        </w:tc>
        <w:tc>
          <w:tcPr>
            <w:tcW w:w="677" w:type="dxa"/>
            <w:tcBorders>
              <w:top w:val="single" w:sz="6" w:space="0" w:color="auto"/>
              <w:left w:val="single" w:sz="6" w:space="0" w:color="auto"/>
              <w:bottom w:val="nil"/>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Глава</w:t>
            </w:r>
          </w:p>
        </w:tc>
        <w:tc>
          <w:tcPr>
            <w:tcW w:w="509" w:type="dxa"/>
            <w:tcBorders>
              <w:top w:val="single" w:sz="6" w:space="0" w:color="auto"/>
              <w:left w:val="single" w:sz="6" w:space="0" w:color="auto"/>
              <w:bottom w:val="nil"/>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Рз</w:t>
            </w:r>
          </w:p>
        </w:tc>
        <w:tc>
          <w:tcPr>
            <w:tcW w:w="521" w:type="dxa"/>
            <w:tcBorders>
              <w:top w:val="single" w:sz="6" w:space="0" w:color="auto"/>
              <w:left w:val="single" w:sz="6" w:space="0" w:color="auto"/>
              <w:bottom w:val="nil"/>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ПР</w:t>
            </w:r>
          </w:p>
        </w:tc>
        <w:tc>
          <w:tcPr>
            <w:tcW w:w="1377" w:type="dxa"/>
            <w:tcBorders>
              <w:top w:val="single" w:sz="6" w:space="0" w:color="auto"/>
              <w:left w:val="single" w:sz="6" w:space="0" w:color="auto"/>
              <w:bottom w:val="nil"/>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ЦСР</w:t>
            </w:r>
          </w:p>
        </w:tc>
        <w:tc>
          <w:tcPr>
            <w:tcW w:w="495" w:type="dxa"/>
            <w:tcBorders>
              <w:top w:val="single" w:sz="6" w:space="0" w:color="auto"/>
              <w:left w:val="single" w:sz="6" w:space="0" w:color="auto"/>
              <w:bottom w:val="nil"/>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Вр</w:t>
            </w:r>
          </w:p>
        </w:tc>
        <w:tc>
          <w:tcPr>
            <w:tcW w:w="1063" w:type="dxa"/>
            <w:tcBorders>
              <w:top w:val="single" w:sz="6" w:space="0" w:color="auto"/>
              <w:left w:val="single" w:sz="6" w:space="0" w:color="auto"/>
              <w:bottom w:val="nil"/>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Сумма 2021 года</w:t>
            </w:r>
          </w:p>
        </w:tc>
        <w:tc>
          <w:tcPr>
            <w:tcW w:w="1123" w:type="dxa"/>
            <w:tcBorders>
              <w:top w:val="single" w:sz="6" w:space="0" w:color="auto"/>
              <w:left w:val="single" w:sz="6" w:space="0" w:color="auto"/>
              <w:bottom w:val="nil"/>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Сумма  2022 года</w:t>
            </w:r>
          </w:p>
        </w:tc>
      </w:tr>
      <w:tr w:rsidR="0051569E" w:rsidRPr="0051569E">
        <w:trPr>
          <w:trHeight w:val="283"/>
        </w:trPr>
        <w:tc>
          <w:tcPr>
            <w:tcW w:w="4123" w:type="dxa"/>
            <w:tcBorders>
              <w:top w:val="nil"/>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677" w:type="dxa"/>
            <w:tcBorders>
              <w:top w:val="nil"/>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Calibri" w:eastAsiaTheme="minorHAnsi" w:hAnsi="Calibri" w:cs="Calibri"/>
                <w:color w:val="000000"/>
                <w:sz w:val="20"/>
                <w:szCs w:val="20"/>
                <w:lang w:eastAsia="en-US"/>
              </w:rPr>
            </w:pPr>
          </w:p>
        </w:tc>
        <w:tc>
          <w:tcPr>
            <w:tcW w:w="509" w:type="dxa"/>
            <w:tcBorders>
              <w:top w:val="nil"/>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521" w:type="dxa"/>
            <w:tcBorders>
              <w:top w:val="nil"/>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377" w:type="dxa"/>
            <w:tcBorders>
              <w:top w:val="nil"/>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495" w:type="dxa"/>
            <w:tcBorders>
              <w:top w:val="nil"/>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63" w:type="dxa"/>
            <w:tcBorders>
              <w:top w:val="nil"/>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23" w:type="dxa"/>
            <w:tcBorders>
              <w:top w:val="nil"/>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51569E" w:rsidRPr="0051569E">
        <w:trPr>
          <w:trHeight w:val="228"/>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1</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3</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4</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5</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6</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7</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w:t>
            </w:r>
          </w:p>
        </w:tc>
      </w:tr>
      <w:tr w:rsidR="0051569E" w:rsidRPr="0051569E">
        <w:trPr>
          <w:trHeight w:val="914"/>
        </w:trPr>
        <w:tc>
          <w:tcPr>
            <w:tcW w:w="4123"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АДМИНИСТРАЦИЯ СЕЛЬКОГО ПОСЕЛЕНИЯ "СЕЛО МАЯК" НАНАЙСКОГО МУНИЦИПАЛЬНОГО РАЙОНА ХАБАРОВСКОГО КРАЯ</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00</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00</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00 0 00 00000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5 684,00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5 759,79</w:t>
            </w:r>
          </w:p>
        </w:tc>
      </w:tr>
      <w:tr w:rsidR="0051569E" w:rsidRPr="0051569E">
        <w:trPr>
          <w:trHeight w:val="228"/>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Неизвестный раздел</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00 0 00 00000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137,00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277,30</w:t>
            </w:r>
          </w:p>
        </w:tc>
      </w:tr>
      <w:tr w:rsidR="0051569E" w:rsidRPr="0051569E">
        <w:trPr>
          <w:trHeight w:val="228"/>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Неизвестный подраздел</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00 0 00 00000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137,00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277,30</w:t>
            </w:r>
          </w:p>
        </w:tc>
      </w:tr>
      <w:tr w:rsidR="0051569E" w:rsidRPr="0051569E">
        <w:trPr>
          <w:trHeight w:val="228"/>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Условно утвержденные расходы</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99 0 00 00000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FF"/>
                <w:sz w:val="20"/>
                <w:szCs w:val="20"/>
                <w:lang w:eastAsia="en-US"/>
              </w:rPr>
            </w:pPr>
            <w:r w:rsidRPr="0051569E">
              <w:rPr>
                <w:rFonts w:ascii="Times New Roman" w:eastAsiaTheme="minorHAnsi" w:hAnsi="Times New Roman" w:cs="Times New Roman"/>
                <w:color w:val="0000FF"/>
                <w:sz w:val="20"/>
                <w:szCs w:val="20"/>
                <w:lang w:eastAsia="en-US"/>
              </w:rPr>
              <w:t>137,00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FF"/>
                <w:sz w:val="20"/>
                <w:szCs w:val="20"/>
                <w:lang w:eastAsia="en-US"/>
              </w:rPr>
            </w:pPr>
            <w:r w:rsidRPr="0051569E">
              <w:rPr>
                <w:rFonts w:ascii="Times New Roman" w:eastAsiaTheme="minorHAnsi" w:hAnsi="Times New Roman" w:cs="Times New Roman"/>
                <w:color w:val="0000FF"/>
                <w:sz w:val="20"/>
                <w:szCs w:val="20"/>
                <w:lang w:eastAsia="en-US"/>
              </w:rPr>
              <w:t>277,30</w:t>
            </w:r>
          </w:p>
        </w:tc>
      </w:tr>
      <w:tr w:rsidR="0051569E" w:rsidRPr="0051569E">
        <w:trPr>
          <w:trHeight w:val="228"/>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Общегосударственные вопросы</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01</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00</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00 0 00 00000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3 859,14</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3 710,52</w:t>
            </w:r>
          </w:p>
        </w:tc>
      </w:tr>
      <w:tr w:rsidR="0051569E" w:rsidRPr="0051569E">
        <w:trPr>
          <w:trHeight w:val="674"/>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Функционирование высшего должностного лица субъекта Российской Федерации и муниципального образования</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01</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02</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00 0 00 00000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1 140,00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1 140,00</w:t>
            </w:r>
          </w:p>
        </w:tc>
      </w:tr>
      <w:tr w:rsidR="0051569E" w:rsidRPr="0051569E">
        <w:trPr>
          <w:trHeight w:val="437"/>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Обеспечение функционирования высшего должностного лица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01</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02</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71 0 00 00000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1 140,00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1 140,00</w:t>
            </w:r>
          </w:p>
        </w:tc>
      </w:tr>
      <w:tr w:rsidR="0051569E" w:rsidRPr="0051569E">
        <w:trPr>
          <w:trHeight w:val="228"/>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lastRenderedPageBreak/>
              <w:t>Глава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01</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02</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71 3 00 00000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1 140,00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1 140,00</w:t>
            </w:r>
          </w:p>
        </w:tc>
      </w:tr>
      <w:tr w:rsidR="0051569E" w:rsidRPr="0051569E">
        <w:trPr>
          <w:trHeight w:val="480"/>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Содержание высшего должностного лица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01</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02</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71 3 00 00110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1 140,00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1 140,00</w:t>
            </w:r>
          </w:p>
        </w:tc>
      </w:tr>
      <w:tr w:rsidR="0051569E" w:rsidRPr="0051569E">
        <w:trPr>
          <w:trHeight w:val="1373"/>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01</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02</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71 3 00 00110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100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1 140,00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1 140,00</w:t>
            </w:r>
          </w:p>
        </w:tc>
      </w:tr>
      <w:tr w:rsidR="0051569E" w:rsidRPr="0051569E">
        <w:trPr>
          <w:trHeight w:val="490"/>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Расходы на выплаты персоналу государственных (муниципальных) органов</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01</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02</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71 3 00 00110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120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FF"/>
                <w:sz w:val="20"/>
                <w:szCs w:val="20"/>
                <w:lang w:eastAsia="en-US"/>
              </w:rPr>
            </w:pPr>
            <w:r w:rsidRPr="0051569E">
              <w:rPr>
                <w:rFonts w:ascii="Times New Roman" w:eastAsiaTheme="minorHAnsi" w:hAnsi="Times New Roman" w:cs="Times New Roman"/>
                <w:color w:val="0000FF"/>
                <w:sz w:val="20"/>
                <w:szCs w:val="20"/>
                <w:lang w:eastAsia="en-US"/>
              </w:rPr>
              <w:t>1 140,00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FF"/>
                <w:sz w:val="20"/>
                <w:szCs w:val="20"/>
                <w:lang w:eastAsia="en-US"/>
              </w:rPr>
            </w:pPr>
            <w:r w:rsidRPr="0051569E">
              <w:rPr>
                <w:rFonts w:ascii="Times New Roman" w:eastAsiaTheme="minorHAnsi" w:hAnsi="Times New Roman" w:cs="Times New Roman"/>
                <w:color w:val="0000FF"/>
                <w:sz w:val="20"/>
                <w:szCs w:val="20"/>
                <w:lang w:eastAsia="en-US"/>
              </w:rPr>
              <w:t>1 140,00</w:t>
            </w:r>
          </w:p>
        </w:tc>
      </w:tr>
      <w:tr w:rsidR="0051569E" w:rsidRPr="0051569E">
        <w:trPr>
          <w:trHeight w:val="991"/>
        </w:trPr>
        <w:tc>
          <w:tcPr>
            <w:tcW w:w="4123" w:type="dxa"/>
            <w:tcBorders>
              <w:top w:val="single" w:sz="6" w:space="0" w:color="auto"/>
              <w:left w:val="single" w:sz="6" w:space="0" w:color="auto"/>
              <w:bottom w:val="single" w:sz="12"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01</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04</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00 0 00 00000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CYR" w:eastAsiaTheme="minorHAnsi" w:hAnsi="Times New Roman CYR" w:cs="Times New Roman CYR"/>
                <w:b/>
                <w:bCs/>
                <w:color w:val="000000"/>
                <w:sz w:val="20"/>
                <w:szCs w:val="20"/>
                <w:lang w:eastAsia="en-US"/>
              </w:rPr>
            </w:pPr>
            <w:r w:rsidRPr="0051569E">
              <w:rPr>
                <w:rFonts w:ascii="Times New Roman CYR" w:eastAsiaTheme="minorHAnsi" w:hAnsi="Times New Roman CYR" w:cs="Times New Roman CYR"/>
                <w:b/>
                <w:bCs/>
                <w:color w:val="000000"/>
                <w:sz w:val="20"/>
                <w:szCs w:val="20"/>
                <w:lang w:eastAsia="en-US"/>
              </w:rPr>
              <w:t>2 626,20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CYR" w:eastAsiaTheme="minorHAnsi" w:hAnsi="Times New Roman CYR" w:cs="Times New Roman CYR"/>
                <w:b/>
                <w:bCs/>
                <w:color w:val="000000"/>
                <w:sz w:val="20"/>
                <w:szCs w:val="20"/>
                <w:lang w:eastAsia="en-US"/>
              </w:rPr>
            </w:pPr>
            <w:r w:rsidRPr="0051569E">
              <w:rPr>
                <w:rFonts w:ascii="Times New Roman CYR" w:eastAsiaTheme="minorHAnsi" w:hAnsi="Times New Roman CYR" w:cs="Times New Roman CYR"/>
                <w:b/>
                <w:bCs/>
                <w:color w:val="000000"/>
                <w:sz w:val="20"/>
                <w:szCs w:val="20"/>
                <w:lang w:eastAsia="en-US"/>
              </w:rPr>
              <w:t>2 537,52</w:t>
            </w:r>
          </w:p>
        </w:tc>
      </w:tr>
      <w:tr w:rsidR="0051569E" w:rsidRPr="0051569E">
        <w:trPr>
          <w:trHeight w:val="468"/>
        </w:trPr>
        <w:tc>
          <w:tcPr>
            <w:tcW w:w="4123" w:type="dxa"/>
            <w:tcBorders>
              <w:top w:val="single" w:sz="12" w:space="0" w:color="auto"/>
              <w:left w:val="single" w:sz="12" w:space="0" w:color="auto"/>
              <w:bottom w:val="single" w:sz="12" w:space="0" w:color="auto"/>
              <w:right w:val="single" w:sz="12"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Обеспечение функций администрации сельского поселения</w:t>
            </w:r>
          </w:p>
        </w:tc>
        <w:tc>
          <w:tcPr>
            <w:tcW w:w="677" w:type="dxa"/>
            <w:tcBorders>
              <w:top w:val="single" w:sz="6" w:space="0" w:color="auto"/>
              <w:left w:val="single" w:sz="12"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01</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04</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74 0 00 00000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2 626,20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2 537,52</w:t>
            </w:r>
          </w:p>
        </w:tc>
      </w:tr>
      <w:tr w:rsidR="0051569E" w:rsidRPr="0051569E">
        <w:trPr>
          <w:trHeight w:val="240"/>
        </w:trPr>
        <w:tc>
          <w:tcPr>
            <w:tcW w:w="4123" w:type="dxa"/>
            <w:tcBorders>
              <w:top w:val="single" w:sz="12" w:space="0" w:color="auto"/>
              <w:left w:val="single" w:sz="12" w:space="0" w:color="auto"/>
              <w:bottom w:val="single" w:sz="12" w:space="0" w:color="auto"/>
              <w:right w:val="single" w:sz="12"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Аппарат администрации сельского поселения</w:t>
            </w:r>
          </w:p>
        </w:tc>
        <w:tc>
          <w:tcPr>
            <w:tcW w:w="677" w:type="dxa"/>
            <w:tcBorders>
              <w:top w:val="single" w:sz="6" w:space="0" w:color="auto"/>
              <w:left w:val="single" w:sz="12"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01</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04</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74 2 00 00000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2 626,20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2 537,52</w:t>
            </w:r>
          </w:p>
        </w:tc>
      </w:tr>
      <w:tr w:rsidR="0051569E" w:rsidRPr="0051569E">
        <w:trPr>
          <w:trHeight w:val="468"/>
        </w:trPr>
        <w:tc>
          <w:tcPr>
            <w:tcW w:w="4123" w:type="dxa"/>
            <w:tcBorders>
              <w:top w:val="single" w:sz="12" w:space="0" w:color="auto"/>
              <w:left w:val="single" w:sz="12" w:space="0" w:color="auto"/>
              <w:bottom w:val="single" w:sz="12" w:space="0" w:color="auto"/>
              <w:right w:val="single" w:sz="12"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Расходы на выплаты по оплате труда работников органов местного самоуправления</w:t>
            </w:r>
          </w:p>
        </w:tc>
        <w:tc>
          <w:tcPr>
            <w:tcW w:w="677" w:type="dxa"/>
            <w:tcBorders>
              <w:top w:val="single" w:sz="6" w:space="0" w:color="auto"/>
              <w:left w:val="single" w:sz="12"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01</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04</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74 2 00 00120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2 075,00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2 075,00</w:t>
            </w:r>
          </w:p>
        </w:tc>
      </w:tr>
      <w:tr w:rsidR="0051569E" w:rsidRPr="0051569E">
        <w:trPr>
          <w:trHeight w:val="1339"/>
        </w:trPr>
        <w:tc>
          <w:tcPr>
            <w:tcW w:w="4123" w:type="dxa"/>
            <w:tcBorders>
              <w:top w:val="single" w:sz="12" w:space="0" w:color="auto"/>
              <w:left w:val="single" w:sz="12" w:space="0" w:color="auto"/>
              <w:bottom w:val="single" w:sz="12" w:space="0" w:color="auto"/>
              <w:right w:val="single" w:sz="12"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12"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01</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04</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74 2 00 00120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 xml:space="preserve">100 </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2 075,00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2 075,00</w:t>
            </w:r>
          </w:p>
        </w:tc>
      </w:tr>
      <w:tr w:rsidR="0051569E" w:rsidRPr="0051569E">
        <w:trPr>
          <w:trHeight w:val="468"/>
        </w:trPr>
        <w:tc>
          <w:tcPr>
            <w:tcW w:w="4123" w:type="dxa"/>
            <w:tcBorders>
              <w:top w:val="single" w:sz="12" w:space="0" w:color="auto"/>
              <w:left w:val="single" w:sz="12" w:space="0" w:color="auto"/>
              <w:bottom w:val="single" w:sz="12" w:space="0" w:color="auto"/>
              <w:right w:val="single" w:sz="12"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Расходы на выплату персоналу государственных (муниципальных) органов</w:t>
            </w:r>
          </w:p>
        </w:tc>
        <w:tc>
          <w:tcPr>
            <w:tcW w:w="677" w:type="dxa"/>
            <w:tcBorders>
              <w:top w:val="single" w:sz="6" w:space="0" w:color="auto"/>
              <w:left w:val="single" w:sz="12"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01</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04</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74 2 00 00120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120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CYR" w:eastAsiaTheme="minorHAnsi" w:hAnsi="Times New Roman CYR" w:cs="Times New Roman CYR"/>
                <w:color w:val="0000FF"/>
                <w:sz w:val="20"/>
                <w:szCs w:val="20"/>
                <w:lang w:eastAsia="en-US"/>
              </w:rPr>
            </w:pPr>
            <w:r w:rsidRPr="0051569E">
              <w:rPr>
                <w:rFonts w:ascii="Times New Roman CYR" w:eastAsiaTheme="minorHAnsi" w:hAnsi="Times New Roman CYR" w:cs="Times New Roman CYR"/>
                <w:color w:val="0000FF"/>
                <w:sz w:val="20"/>
                <w:szCs w:val="20"/>
                <w:lang w:eastAsia="en-US"/>
              </w:rPr>
              <w:t>2 075,00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CYR" w:eastAsiaTheme="minorHAnsi" w:hAnsi="Times New Roman CYR" w:cs="Times New Roman CYR"/>
                <w:color w:val="0000FF"/>
                <w:sz w:val="20"/>
                <w:szCs w:val="20"/>
                <w:lang w:eastAsia="en-US"/>
              </w:rPr>
            </w:pPr>
            <w:r w:rsidRPr="0051569E">
              <w:rPr>
                <w:rFonts w:ascii="Times New Roman CYR" w:eastAsiaTheme="minorHAnsi" w:hAnsi="Times New Roman CYR" w:cs="Times New Roman CYR"/>
                <w:color w:val="0000FF"/>
                <w:sz w:val="20"/>
                <w:szCs w:val="20"/>
                <w:lang w:eastAsia="en-US"/>
              </w:rPr>
              <w:t>2 075,00</w:t>
            </w:r>
          </w:p>
        </w:tc>
      </w:tr>
      <w:tr w:rsidR="0051569E" w:rsidRPr="0051569E">
        <w:trPr>
          <w:trHeight w:val="458"/>
        </w:trPr>
        <w:tc>
          <w:tcPr>
            <w:tcW w:w="4123" w:type="dxa"/>
            <w:tcBorders>
              <w:top w:val="single" w:sz="12"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Расходы на обеспечение функций органов  местного самоуправления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01</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04</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74 2 00 00130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549,00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460,32</w:t>
            </w:r>
          </w:p>
        </w:tc>
      </w:tr>
      <w:tr w:rsidR="0051569E" w:rsidRPr="0051569E">
        <w:trPr>
          <w:trHeight w:val="458"/>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01</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04</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74 2 00 00130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535,00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446,50</w:t>
            </w:r>
          </w:p>
        </w:tc>
      </w:tr>
      <w:tr w:rsidR="0051569E" w:rsidRPr="0051569E">
        <w:trPr>
          <w:trHeight w:val="686"/>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01</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04</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74 2 00 00130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240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CYR" w:eastAsiaTheme="minorHAnsi" w:hAnsi="Times New Roman CYR" w:cs="Times New Roman CYR"/>
                <w:color w:val="0000FF"/>
                <w:sz w:val="20"/>
                <w:szCs w:val="20"/>
                <w:lang w:eastAsia="en-US"/>
              </w:rPr>
            </w:pPr>
            <w:r w:rsidRPr="0051569E">
              <w:rPr>
                <w:rFonts w:ascii="Times New Roman CYR" w:eastAsiaTheme="minorHAnsi" w:hAnsi="Times New Roman CYR" w:cs="Times New Roman CYR"/>
                <w:color w:val="0000FF"/>
                <w:sz w:val="20"/>
                <w:szCs w:val="20"/>
                <w:lang w:eastAsia="en-US"/>
              </w:rPr>
              <w:t>535,00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CYR" w:eastAsiaTheme="minorHAnsi" w:hAnsi="Times New Roman CYR" w:cs="Times New Roman CYR"/>
                <w:color w:val="0000FF"/>
                <w:sz w:val="20"/>
                <w:szCs w:val="20"/>
                <w:lang w:eastAsia="en-US"/>
              </w:rPr>
            </w:pPr>
            <w:r w:rsidRPr="0051569E">
              <w:rPr>
                <w:rFonts w:ascii="Times New Roman CYR" w:eastAsiaTheme="minorHAnsi" w:hAnsi="Times New Roman CYR" w:cs="Times New Roman CYR"/>
                <w:color w:val="0000FF"/>
                <w:sz w:val="20"/>
                <w:szCs w:val="20"/>
                <w:lang w:eastAsia="en-US"/>
              </w:rPr>
              <w:t>446,50</w:t>
            </w:r>
          </w:p>
        </w:tc>
      </w:tr>
      <w:tr w:rsidR="0051569E" w:rsidRPr="0051569E">
        <w:trPr>
          <w:trHeight w:val="262"/>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01</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04</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74 2 00 00130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14,00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13,82</w:t>
            </w:r>
          </w:p>
        </w:tc>
      </w:tr>
      <w:tr w:rsidR="0051569E" w:rsidRPr="0051569E">
        <w:trPr>
          <w:trHeight w:val="228"/>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Уплата налогов, сборов и иных платежей</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01</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04</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74 2 00 00130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850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CYR" w:eastAsiaTheme="minorHAnsi" w:hAnsi="Times New Roman CYR" w:cs="Times New Roman CYR"/>
                <w:color w:val="0000FF"/>
                <w:sz w:val="20"/>
                <w:szCs w:val="20"/>
                <w:lang w:eastAsia="en-US"/>
              </w:rPr>
            </w:pPr>
            <w:r w:rsidRPr="0051569E">
              <w:rPr>
                <w:rFonts w:ascii="Times New Roman CYR" w:eastAsiaTheme="minorHAnsi" w:hAnsi="Times New Roman CYR" w:cs="Times New Roman CYR"/>
                <w:color w:val="0000FF"/>
                <w:sz w:val="20"/>
                <w:szCs w:val="20"/>
                <w:lang w:eastAsia="en-US"/>
              </w:rPr>
              <w:t>14,00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CYR" w:eastAsiaTheme="minorHAnsi" w:hAnsi="Times New Roman CYR" w:cs="Times New Roman CYR"/>
                <w:color w:val="0000FF"/>
                <w:sz w:val="20"/>
                <w:szCs w:val="20"/>
                <w:lang w:eastAsia="en-US"/>
              </w:rPr>
            </w:pPr>
            <w:r w:rsidRPr="0051569E">
              <w:rPr>
                <w:rFonts w:ascii="Times New Roman CYR" w:eastAsiaTheme="minorHAnsi" w:hAnsi="Times New Roman CYR" w:cs="Times New Roman CYR"/>
                <w:color w:val="0000FF"/>
                <w:sz w:val="20"/>
                <w:szCs w:val="20"/>
                <w:lang w:eastAsia="en-US"/>
              </w:rPr>
              <w:t>13,82</w:t>
            </w:r>
          </w:p>
        </w:tc>
      </w:tr>
      <w:tr w:rsidR="0051569E" w:rsidRPr="0051569E">
        <w:trPr>
          <w:trHeight w:val="1373"/>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Закон Хабаровского края от 24.11.2010 №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01</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04</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74 2 00 0П320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2,20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2,20</w:t>
            </w:r>
          </w:p>
        </w:tc>
      </w:tr>
      <w:tr w:rsidR="0051569E" w:rsidRPr="0051569E">
        <w:trPr>
          <w:trHeight w:val="458"/>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01</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04</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74 2 00 0П320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2,20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2,20</w:t>
            </w:r>
          </w:p>
        </w:tc>
      </w:tr>
      <w:tr w:rsidR="0051569E" w:rsidRPr="0051569E">
        <w:trPr>
          <w:trHeight w:val="696"/>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01</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04</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74 2 00 0П320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240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CYR" w:eastAsiaTheme="minorHAnsi" w:hAnsi="Times New Roman CYR" w:cs="Times New Roman CYR"/>
                <w:color w:val="0000FF"/>
                <w:sz w:val="20"/>
                <w:szCs w:val="20"/>
                <w:lang w:eastAsia="en-US"/>
              </w:rPr>
            </w:pPr>
            <w:r w:rsidRPr="0051569E">
              <w:rPr>
                <w:rFonts w:ascii="Times New Roman CYR" w:eastAsiaTheme="minorHAnsi" w:hAnsi="Times New Roman CYR" w:cs="Times New Roman CYR"/>
                <w:color w:val="0000FF"/>
                <w:sz w:val="20"/>
                <w:szCs w:val="20"/>
                <w:lang w:eastAsia="en-US"/>
              </w:rPr>
              <w:t>2,20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CYR" w:eastAsiaTheme="minorHAnsi" w:hAnsi="Times New Roman CYR" w:cs="Times New Roman CYR"/>
                <w:color w:val="0000FF"/>
                <w:sz w:val="20"/>
                <w:szCs w:val="20"/>
                <w:lang w:eastAsia="en-US"/>
              </w:rPr>
            </w:pPr>
            <w:r w:rsidRPr="0051569E">
              <w:rPr>
                <w:rFonts w:ascii="Times New Roman CYR" w:eastAsiaTheme="minorHAnsi" w:hAnsi="Times New Roman CYR" w:cs="Times New Roman CYR"/>
                <w:color w:val="0000FF"/>
                <w:sz w:val="20"/>
                <w:szCs w:val="20"/>
                <w:lang w:eastAsia="en-US"/>
              </w:rPr>
              <w:t>2,20</w:t>
            </w:r>
          </w:p>
        </w:tc>
      </w:tr>
      <w:tr w:rsidR="0051569E" w:rsidRPr="0051569E">
        <w:trPr>
          <w:trHeight w:val="914"/>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b/>
                <w:bCs/>
                <w:color w:val="000000"/>
                <w:sz w:val="20"/>
                <w:szCs w:val="20"/>
                <w:lang w:eastAsia="en-US"/>
              </w:rPr>
            </w:pPr>
            <w:r w:rsidRPr="0051569E">
              <w:rPr>
                <w:rFonts w:ascii="Times New Roman CYR" w:eastAsiaTheme="minorHAnsi" w:hAnsi="Times New Roman CYR" w:cs="Times New Roman CYR"/>
                <w:b/>
                <w:bCs/>
                <w:color w:val="000000"/>
                <w:sz w:val="20"/>
                <w:szCs w:val="20"/>
                <w:lang w:eastAsia="en-US"/>
              </w:rPr>
              <w:t>01</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b/>
                <w:bCs/>
                <w:color w:val="000000"/>
                <w:sz w:val="20"/>
                <w:szCs w:val="20"/>
                <w:lang w:eastAsia="en-US"/>
              </w:rPr>
            </w:pPr>
            <w:r w:rsidRPr="0051569E">
              <w:rPr>
                <w:rFonts w:ascii="Times New Roman CYR" w:eastAsiaTheme="minorHAnsi" w:hAnsi="Times New Roman CYR" w:cs="Times New Roman CYR"/>
                <w:b/>
                <w:bCs/>
                <w:color w:val="000000"/>
                <w:sz w:val="20"/>
                <w:szCs w:val="20"/>
                <w:lang w:eastAsia="en-US"/>
              </w:rPr>
              <w:t>06</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00 0 00 00000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4,94</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0,00</w:t>
            </w:r>
          </w:p>
        </w:tc>
      </w:tr>
      <w:tr w:rsidR="0051569E" w:rsidRPr="0051569E">
        <w:trPr>
          <w:trHeight w:val="502"/>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01</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06</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74 0 00 00000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4,94</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r>
      <w:tr w:rsidR="0051569E" w:rsidRPr="0051569E">
        <w:trPr>
          <w:trHeight w:val="914"/>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01</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06</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74 2 00 00000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4,94</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r>
      <w:tr w:rsidR="0051569E" w:rsidRPr="0051569E">
        <w:trPr>
          <w:trHeight w:val="1142"/>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lastRenderedPageBreak/>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01</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06</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74 2 00 00360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4,94</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0,00</w:t>
            </w:r>
          </w:p>
        </w:tc>
      </w:tr>
      <w:tr w:rsidR="0051569E" w:rsidRPr="0051569E">
        <w:trPr>
          <w:trHeight w:val="228"/>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Межбюджетные трансферты</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01</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06</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74 2 00 000360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500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4,94</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0,00</w:t>
            </w:r>
          </w:p>
        </w:tc>
      </w:tr>
      <w:tr w:rsidR="0051569E" w:rsidRPr="0051569E">
        <w:trPr>
          <w:trHeight w:val="228"/>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Иные межбюджетные трансферты</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01</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06</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74 2 00 000360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540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FF"/>
                <w:sz w:val="20"/>
                <w:szCs w:val="20"/>
                <w:lang w:eastAsia="en-US"/>
              </w:rPr>
            </w:pPr>
            <w:r w:rsidRPr="0051569E">
              <w:rPr>
                <w:rFonts w:ascii="Times New Roman" w:eastAsiaTheme="minorHAnsi" w:hAnsi="Times New Roman" w:cs="Times New Roman"/>
                <w:color w:val="0000FF"/>
                <w:sz w:val="20"/>
                <w:szCs w:val="20"/>
                <w:lang w:eastAsia="en-US"/>
              </w:rPr>
              <w:t>4,94</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CYR" w:eastAsiaTheme="minorHAnsi" w:hAnsi="Times New Roman CYR" w:cs="Times New Roman CYR"/>
                <w:color w:val="0066CC"/>
                <w:sz w:val="20"/>
                <w:szCs w:val="20"/>
                <w:lang w:eastAsia="en-US"/>
              </w:rPr>
            </w:pPr>
            <w:r w:rsidRPr="0051569E">
              <w:rPr>
                <w:rFonts w:ascii="Times New Roman CYR" w:eastAsiaTheme="minorHAnsi" w:hAnsi="Times New Roman CYR" w:cs="Times New Roman CYR"/>
                <w:color w:val="0066CC"/>
                <w:sz w:val="20"/>
                <w:szCs w:val="20"/>
                <w:lang w:eastAsia="en-US"/>
              </w:rPr>
              <w:t>0,00</w:t>
            </w:r>
          </w:p>
        </w:tc>
      </w:tr>
      <w:tr w:rsidR="0051569E" w:rsidRPr="0051569E">
        <w:trPr>
          <w:trHeight w:val="240"/>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Резервные фонды</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01</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11</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00 0 00 00000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20,00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10,00</w:t>
            </w:r>
          </w:p>
        </w:tc>
      </w:tr>
      <w:tr w:rsidR="0051569E" w:rsidRPr="0051569E">
        <w:trPr>
          <w:trHeight w:val="468"/>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Непрограммные расходы органов местного самоуправления</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01</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11</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89 0 00 00000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10,00</w:t>
            </w:r>
          </w:p>
        </w:tc>
      </w:tr>
      <w:tr w:rsidR="0051569E" w:rsidRPr="0051569E">
        <w:trPr>
          <w:trHeight w:val="696"/>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 xml:space="preserve">Прочие непрограммные расходы в рамках непрограммных расходов органов местного самоуправления </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01</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11</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89 9 00 00000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10,00</w:t>
            </w:r>
          </w:p>
        </w:tc>
      </w:tr>
      <w:tr w:rsidR="0051569E" w:rsidRPr="0051569E">
        <w:trPr>
          <w:trHeight w:val="468"/>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Резервный фонд администрации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01</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11</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89 9 00 00080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10,00</w:t>
            </w:r>
          </w:p>
        </w:tc>
      </w:tr>
      <w:tr w:rsidR="0051569E" w:rsidRPr="0051569E">
        <w:trPr>
          <w:trHeight w:val="305"/>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01</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11</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89 9 00 00080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10,00</w:t>
            </w:r>
          </w:p>
        </w:tc>
      </w:tr>
      <w:tr w:rsidR="0051569E" w:rsidRPr="0051569E">
        <w:trPr>
          <w:trHeight w:val="250"/>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Резервные средства</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01</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11</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89 9 00 00080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870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FF"/>
                <w:sz w:val="20"/>
                <w:szCs w:val="20"/>
                <w:lang w:eastAsia="en-US"/>
              </w:rPr>
            </w:pPr>
            <w:r w:rsidRPr="0051569E">
              <w:rPr>
                <w:rFonts w:ascii="Times New Roman" w:eastAsiaTheme="minorHAnsi" w:hAnsi="Times New Roman" w:cs="Times New Roman"/>
                <w:color w:val="0000FF"/>
                <w:sz w:val="20"/>
                <w:szCs w:val="20"/>
                <w:lang w:eastAsia="en-US"/>
              </w:rPr>
              <w:t>20,00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CYR" w:eastAsiaTheme="minorHAnsi" w:hAnsi="Times New Roman CYR" w:cs="Times New Roman CYR"/>
                <w:color w:val="0000FF"/>
                <w:sz w:val="20"/>
                <w:szCs w:val="20"/>
                <w:lang w:eastAsia="en-US"/>
              </w:rPr>
            </w:pPr>
            <w:r w:rsidRPr="0051569E">
              <w:rPr>
                <w:rFonts w:ascii="Times New Roman CYR" w:eastAsiaTheme="minorHAnsi" w:hAnsi="Times New Roman CYR" w:cs="Times New Roman CYR"/>
                <w:color w:val="0000FF"/>
                <w:sz w:val="20"/>
                <w:szCs w:val="20"/>
                <w:lang w:eastAsia="en-US"/>
              </w:rPr>
              <w:t>10,00</w:t>
            </w:r>
          </w:p>
        </w:tc>
      </w:tr>
      <w:tr w:rsidR="0051569E" w:rsidRPr="0051569E">
        <w:trPr>
          <w:trHeight w:val="228"/>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Другие общегосударственные вопросы</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b/>
                <w:bCs/>
                <w:color w:val="000000"/>
                <w:sz w:val="20"/>
                <w:szCs w:val="20"/>
                <w:lang w:eastAsia="en-US"/>
              </w:rPr>
            </w:pPr>
            <w:r w:rsidRPr="0051569E">
              <w:rPr>
                <w:rFonts w:ascii="Times New Roman CYR" w:eastAsiaTheme="minorHAnsi" w:hAnsi="Times New Roman CYR" w:cs="Times New Roman CYR"/>
                <w:b/>
                <w:bCs/>
                <w:color w:val="000000"/>
                <w:sz w:val="20"/>
                <w:szCs w:val="20"/>
                <w:lang w:eastAsia="en-US"/>
              </w:rPr>
              <w:t>01</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b/>
                <w:bCs/>
                <w:color w:val="000000"/>
                <w:sz w:val="20"/>
                <w:szCs w:val="20"/>
                <w:lang w:eastAsia="en-US"/>
              </w:rPr>
            </w:pPr>
            <w:r w:rsidRPr="0051569E">
              <w:rPr>
                <w:rFonts w:ascii="Times New Roman CYR" w:eastAsiaTheme="minorHAnsi" w:hAnsi="Times New Roman CYR" w:cs="Times New Roman CYR"/>
                <w:b/>
                <w:bCs/>
                <w:color w:val="000000"/>
                <w:sz w:val="20"/>
                <w:szCs w:val="20"/>
                <w:lang w:eastAsia="en-US"/>
              </w:rPr>
              <w:t>13</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00 0 00 00000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68,00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23,00</w:t>
            </w:r>
          </w:p>
        </w:tc>
      </w:tr>
      <w:tr w:rsidR="0051569E" w:rsidRPr="0051569E">
        <w:trPr>
          <w:trHeight w:val="914"/>
        </w:trPr>
        <w:tc>
          <w:tcPr>
            <w:tcW w:w="4123"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01</w:t>
            </w:r>
          </w:p>
        </w:tc>
        <w:tc>
          <w:tcPr>
            <w:tcW w:w="521"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13</w:t>
            </w:r>
          </w:p>
        </w:tc>
        <w:tc>
          <w:tcPr>
            <w:tcW w:w="1377"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10 0 00 00000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3,00</w:t>
            </w:r>
          </w:p>
        </w:tc>
        <w:tc>
          <w:tcPr>
            <w:tcW w:w="1123"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3,00</w:t>
            </w:r>
          </w:p>
        </w:tc>
      </w:tr>
      <w:tr w:rsidR="0051569E" w:rsidRPr="0051569E">
        <w:trPr>
          <w:trHeight w:val="1862"/>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C33C45"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Pr>
                <w:rFonts w:ascii="Times New Roman" w:hAnsi="Times New Roman" w:cs="Times New Roman"/>
                <w:sz w:val="20"/>
                <w:szCs w:val="20"/>
              </w:rPr>
              <w:t xml:space="preserve"> Методическое и информационное сопровождение деятельности территориальных общественных самоуправлений (далее ТОС)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01</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13</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10 0 00 00310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3,00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3,00</w:t>
            </w:r>
          </w:p>
        </w:tc>
      </w:tr>
      <w:tr w:rsidR="0051569E" w:rsidRPr="0051569E">
        <w:trPr>
          <w:trHeight w:val="458"/>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01</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13</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10 0 00 00310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3,00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3,00</w:t>
            </w:r>
          </w:p>
        </w:tc>
      </w:tr>
      <w:tr w:rsidR="0051569E" w:rsidRPr="0051569E">
        <w:trPr>
          <w:trHeight w:val="686"/>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01</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13</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10 0 00 00310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240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FF"/>
                <w:sz w:val="20"/>
                <w:szCs w:val="20"/>
                <w:lang w:eastAsia="en-US"/>
              </w:rPr>
            </w:pPr>
            <w:r w:rsidRPr="0051569E">
              <w:rPr>
                <w:rFonts w:ascii="Times New Roman" w:eastAsiaTheme="minorHAnsi" w:hAnsi="Times New Roman" w:cs="Times New Roman"/>
                <w:color w:val="0000FF"/>
                <w:sz w:val="20"/>
                <w:szCs w:val="20"/>
                <w:lang w:eastAsia="en-US"/>
              </w:rPr>
              <w:t>3,00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CYR" w:eastAsiaTheme="minorHAnsi" w:hAnsi="Times New Roman CYR" w:cs="Times New Roman CYR"/>
                <w:color w:val="0000FF"/>
                <w:sz w:val="20"/>
                <w:szCs w:val="20"/>
                <w:lang w:eastAsia="en-US"/>
              </w:rPr>
            </w:pPr>
            <w:r w:rsidRPr="0051569E">
              <w:rPr>
                <w:rFonts w:ascii="Times New Roman CYR" w:eastAsiaTheme="minorHAnsi" w:hAnsi="Times New Roman CYR" w:cs="Times New Roman CYR"/>
                <w:color w:val="0000FF"/>
                <w:sz w:val="20"/>
                <w:szCs w:val="20"/>
                <w:lang w:eastAsia="en-US"/>
              </w:rPr>
              <w:t>3,00</w:t>
            </w:r>
          </w:p>
        </w:tc>
      </w:tr>
      <w:tr w:rsidR="0051569E" w:rsidRPr="0051569E">
        <w:trPr>
          <w:trHeight w:val="458"/>
        </w:trPr>
        <w:tc>
          <w:tcPr>
            <w:tcW w:w="4123"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Непрограммные расходы органов местного самоуправления</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01</w:t>
            </w:r>
          </w:p>
        </w:tc>
        <w:tc>
          <w:tcPr>
            <w:tcW w:w="521"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13</w:t>
            </w:r>
          </w:p>
        </w:tc>
        <w:tc>
          <w:tcPr>
            <w:tcW w:w="1377"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89 0 00 00000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65,00</w:t>
            </w:r>
          </w:p>
        </w:tc>
        <w:tc>
          <w:tcPr>
            <w:tcW w:w="1123"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20,00</w:t>
            </w:r>
          </w:p>
        </w:tc>
      </w:tr>
      <w:tr w:rsidR="0051569E" w:rsidRPr="0051569E">
        <w:trPr>
          <w:trHeight w:val="686"/>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 xml:space="preserve">Прочие непрограммные расходы в рамках непрограммных расходов органов местного самоуправления </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01</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13</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89 9 00 00000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65,00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20,00</w:t>
            </w:r>
          </w:p>
        </w:tc>
      </w:tr>
      <w:tr w:rsidR="0051569E" w:rsidRPr="0051569E">
        <w:trPr>
          <w:trHeight w:val="502"/>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Реализация государственных функций, связанных с общегосударственным управлением</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01</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13</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89 9 00 00090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65,00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20,00</w:t>
            </w:r>
          </w:p>
        </w:tc>
      </w:tr>
      <w:tr w:rsidR="0051569E" w:rsidRPr="0051569E">
        <w:trPr>
          <w:trHeight w:val="458"/>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01</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13</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89 9 00 00090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65,00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20,00</w:t>
            </w:r>
          </w:p>
        </w:tc>
      </w:tr>
      <w:tr w:rsidR="0051569E" w:rsidRPr="0051569E">
        <w:trPr>
          <w:trHeight w:val="502"/>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01</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13</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89 9 00 00090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240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FF"/>
                <w:sz w:val="20"/>
                <w:szCs w:val="20"/>
                <w:lang w:eastAsia="en-US"/>
              </w:rPr>
            </w:pPr>
            <w:r w:rsidRPr="0051569E">
              <w:rPr>
                <w:rFonts w:ascii="Times New Roman" w:eastAsiaTheme="minorHAnsi" w:hAnsi="Times New Roman" w:cs="Times New Roman"/>
                <w:color w:val="0000FF"/>
                <w:sz w:val="20"/>
                <w:szCs w:val="20"/>
                <w:lang w:eastAsia="en-US"/>
              </w:rPr>
              <w:t>65,00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66CC"/>
                <w:sz w:val="20"/>
                <w:szCs w:val="20"/>
                <w:lang w:eastAsia="en-US"/>
              </w:rPr>
            </w:pPr>
            <w:r w:rsidRPr="0051569E">
              <w:rPr>
                <w:rFonts w:ascii="Times New Roman" w:eastAsiaTheme="minorHAnsi" w:hAnsi="Times New Roman" w:cs="Times New Roman"/>
                <w:color w:val="0066CC"/>
                <w:sz w:val="20"/>
                <w:szCs w:val="20"/>
                <w:lang w:eastAsia="en-US"/>
              </w:rPr>
              <w:t>20,00</w:t>
            </w:r>
          </w:p>
        </w:tc>
      </w:tr>
      <w:tr w:rsidR="0051569E" w:rsidRPr="0051569E">
        <w:trPr>
          <w:trHeight w:val="283"/>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Национальная оборона</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02</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00</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00 0 00 00000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211,63</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211,63</w:t>
            </w:r>
          </w:p>
        </w:tc>
      </w:tr>
      <w:tr w:rsidR="0051569E" w:rsidRPr="0051569E">
        <w:trPr>
          <w:trHeight w:val="425"/>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Мобилизационная и вневойсковая подготовка</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02</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03</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00 0 00 00000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211,63</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211,63</w:t>
            </w:r>
          </w:p>
        </w:tc>
      </w:tr>
      <w:tr w:rsidR="0051569E" w:rsidRPr="0051569E">
        <w:trPr>
          <w:trHeight w:val="502"/>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Обеспечение функций администрации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02</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03</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74 0 00 00000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211,63</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211,63</w:t>
            </w:r>
          </w:p>
        </w:tc>
      </w:tr>
      <w:tr w:rsidR="0051569E" w:rsidRPr="0051569E">
        <w:trPr>
          <w:trHeight w:val="305"/>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Аппарат администрации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02</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03</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74 2 00 00000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211,63</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211,63</w:t>
            </w:r>
          </w:p>
        </w:tc>
      </w:tr>
      <w:tr w:rsidR="0051569E" w:rsidRPr="0051569E">
        <w:trPr>
          <w:trHeight w:val="1133"/>
        </w:trPr>
        <w:tc>
          <w:tcPr>
            <w:tcW w:w="4123"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 xml:space="preserve"> 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02</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03</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74 2 00 51180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211,63</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211,63</w:t>
            </w:r>
          </w:p>
        </w:tc>
      </w:tr>
      <w:tr w:rsidR="0051569E" w:rsidRPr="0051569E">
        <w:trPr>
          <w:trHeight w:val="1351"/>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02</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03</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74 2 00 51180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100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210,11</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210,11</w:t>
            </w:r>
          </w:p>
        </w:tc>
      </w:tr>
      <w:tr w:rsidR="0051569E" w:rsidRPr="0051569E">
        <w:trPr>
          <w:trHeight w:val="468"/>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Расходы на выплаты персоналу государственных (муниципальных) органов</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02</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03</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74 2 00 51180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120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FF"/>
                <w:sz w:val="20"/>
                <w:szCs w:val="20"/>
                <w:lang w:eastAsia="en-US"/>
              </w:rPr>
            </w:pPr>
            <w:r w:rsidRPr="0051569E">
              <w:rPr>
                <w:rFonts w:ascii="Times New Roman" w:eastAsiaTheme="minorHAnsi" w:hAnsi="Times New Roman" w:cs="Times New Roman"/>
                <w:color w:val="0000FF"/>
                <w:sz w:val="20"/>
                <w:szCs w:val="20"/>
                <w:lang w:eastAsia="en-US"/>
              </w:rPr>
              <w:t>210,11</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66CC"/>
                <w:sz w:val="20"/>
                <w:szCs w:val="20"/>
                <w:lang w:eastAsia="en-US"/>
              </w:rPr>
            </w:pPr>
            <w:r w:rsidRPr="0051569E">
              <w:rPr>
                <w:rFonts w:ascii="Times New Roman" w:eastAsiaTheme="minorHAnsi" w:hAnsi="Times New Roman" w:cs="Times New Roman"/>
                <w:color w:val="0066CC"/>
                <w:sz w:val="20"/>
                <w:szCs w:val="20"/>
                <w:lang w:eastAsia="en-US"/>
              </w:rPr>
              <w:t>210,11</w:t>
            </w:r>
          </w:p>
        </w:tc>
      </w:tr>
      <w:tr w:rsidR="0051569E" w:rsidRPr="0051569E">
        <w:trPr>
          <w:trHeight w:val="502"/>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02</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03</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74 2 00 51180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1,52</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1,52</w:t>
            </w:r>
          </w:p>
        </w:tc>
      </w:tr>
      <w:tr w:rsidR="0051569E" w:rsidRPr="0051569E">
        <w:trPr>
          <w:trHeight w:val="653"/>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02</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03</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74 2 00 51180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240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FF"/>
                <w:sz w:val="20"/>
                <w:szCs w:val="20"/>
                <w:lang w:eastAsia="en-US"/>
              </w:rPr>
            </w:pPr>
            <w:r w:rsidRPr="0051569E">
              <w:rPr>
                <w:rFonts w:ascii="Times New Roman" w:eastAsiaTheme="minorHAnsi" w:hAnsi="Times New Roman" w:cs="Times New Roman"/>
                <w:color w:val="0000FF"/>
                <w:sz w:val="20"/>
                <w:szCs w:val="20"/>
                <w:lang w:eastAsia="en-US"/>
              </w:rPr>
              <w:t>1,52</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66CC"/>
                <w:sz w:val="20"/>
                <w:szCs w:val="20"/>
                <w:lang w:eastAsia="en-US"/>
              </w:rPr>
            </w:pPr>
            <w:r w:rsidRPr="0051569E">
              <w:rPr>
                <w:rFonts w:ascii="Times New Roman" w:eastAsiaTheme="minorHAnsi" w:hAnsi="Times New Roman" w:cs="Times New Roman"/>
                <w:color w:val="0066CC"/>
                <w:sz w:val="20"/>
                <w:szCs w:val="20"/>
                <w:lang w:eastAsia="en-US"/>
              </w:rPr>
              <w:t>1,52</w:t>
            </w:r>
          </w:p>
        </w:tc>
      </w:tr>
      <w:tr w:rsidR="0051569E" w:rsidRPr="0051569E">
        <w:trPr>
          <w:trHeight w:val="458"/>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Национальная безопасность и правоохранительная деятельность</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03</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00</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00 0 00 00000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70,00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40,00</w:t>
            </w:r>
          </w:p>
        </w:tc>
      </w:tr>
      <w:tr w:rsidR="0051569E" w:rsidRPr="0051569E">
        <w:trPr>
          <w:trHeight w:val="730"/>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03</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09</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00 0 00 00000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70,00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40,00</w:t>
            </w:r>
          </w:p>
        </w:tc>
      </w:tr>
      <w:tr w:rsidR="0051569E" w:rsidRPr="0051569E">
        <w:trPr>
          <w:trHeight w:val="468"/>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Непрограммные расходы органов местного самоуправления</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03</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09</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89 0 00 00000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70,00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40,00</w:t>
            </w:r>
          </w:p>
        </w:tc>
      </w:tr>
      <w:tr w:rsidR="0051569E" w:rsidRPr="0051569E">
        <w:trPr>
          <w:trHeight w:val="708"/>
        </w:trPr>
        <w:tc>
          <w:tcPr>
            <w:tcW w:w="4123"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 xml:space="preserve">Прочие непрограммные расходы в рамках непрограммных расходов органов местного самоуправления </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03</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09</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89 9 00 00000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70,00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40,00</w:t>
            </w:r>
          </w:p>
        </w:tc>
      </w:tr>
      <w:tr w:rsidR="0051569E" w:rsidRPr="0051569E">
        <w:trPr>
          <w:trHeight w:val="228"/>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F773DB"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информирование о порядке действий в сложившихся чрезвычайных ситуациях; эвакуацию и рассредоточение; подготовку населения в области Го и защиты от ЧС и другие</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03</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09</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89 9 00 00100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20,00</w:t>
            </w:r>
          </w:p>
        </w:tc>
      </w:tr>
      <w:tr w:rsidR="0051569E" w:rsidRPr="0051569E">
        <w:trPr>
          <w:trHeight w:val="458"/>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03</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09</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89 9 00 00100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20,00</w:t>
            </w:r>
          </w:p>
        </w:tc>
      </w:tr>
      <w:tr w:rsidR="0051569E" w:rsidRPr="0051569E">
        <w:trPr>
          <w:trHeight w:val="696"/>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03</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09</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89 9 00 00100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240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FF"/>
                <w:sz w:val="20"/>
                <w:szCs w:val="20"/>
                <w:lang w:eastAsia="en-US"/>
              </w:rPr>
            </w:pPr>
            <w:r w:rsidRPr="0051569E">
              <w:rPr>
                <w:rFonts w:ascii="Times New Roman" w:eastAsiaTheme="minorHAnsi" w:hAnsi="Times New Roman" w:cs="Times New Roman"/>
                <w:color w:val="0000FF"/>
                <w:sz w:val="20"/>
                <w:szCs w:val="20"/>
                <w:lang w:eastAsia="en-US"/>
              </w:rPr>
              <w:t>20,00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FF"/>
                <w:sz w:val="20"/>
                <w:szCs w:val="20"/>
                <w:lang w:eastAsia="en-US"/>
              </w:rPr>
            </w:pPr>
            <w:r w:rsidRPr="0051569E">
              <w:rPr>
                <w:rFonts w:ascii="Times New Roman" w:eastAsiaTheme="minorHAnsi" w:hAnsi="Times New Roman" w:cs="Times New Roman"/>
                <w:color w:val="0000FF"/>
                <w:sz w:val="20"/>
                <w:szCs w:val="20"/>
                <w:lang w:eastAsia="en-US"/>
              </w:rPr>
              <w:t>20,00</w:t>
            </w:r>
          </w:p>
        </w:tc>
      </w:tr>
      <w:tr w:rsidR="0051569E" w:rsidRPr="0051569E">
        <w:trPr>
          <w:trHeight w:val="490"/>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Устройство и обновление минерализованных полос</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03</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09</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89 9 00 00330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50,00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20,00</w:t>
            </w:r>
          </w:p>
        </w:tc>
      </w:tr>
      <w:tr w:rsidR="0051569E" w:rsidRPr="0051569E">
        <w:trPr>
          <w:trHeight w:val="502"/>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03</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09</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89 9 00 00330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50,00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20,00</w:t>
            </w:r>
          </w:p>
        </w:tc>
      </w:tr>
      <w:tr w:rsidR="0051569E" w:rsidRPr="0051569E">
        <w:trPr>
          <w:trHeight w:val="686"/>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03</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09</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89 9 00 00330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240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FF"/>
                <w:sz w:val="20"/>
                <w:szCs w:val="20"/>
                <w:lang w:eastAsia="en-US"/>
              </w:rPr>
            </w:pPr>
            <w:r w:rsidRPr="0051569E">
              <w:rPr>
                <w:rFonts w:ascii="Times New Roman" w:eastAsiaTheme="minorHAnsi" w:hAnsi="Times New Roman" w:cs="Times New Roman"/>
                <w:color w:val="0000FF"/>
                <w:sz w:val="20"/>
                <w:szCs w:val="20"/>
                <w:lang w:eastAsia="en-US"/>
              </w:rPr>
              <w:t>50,00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FF"/>
                <w:sz w:val="20"/>
                <w:szCs w:val="20"/>
                <w:lang w:eastAsia="en-US"/>
              </w:rPr>
            </w:pPr>
            <w:r w:rsidRPr="0051569E">
              <w:rPr>
                <w:rFonts w:ascii="Times New Roman" w:eastAsiaTheme="minorHAnsi" w:hAnsi="Times New Roman" w:cs="Times New Roman"/>
                <w:color w:val="0000FF"/>
                <w:sz w:val="20"/>
                <w:szCs w:val="20"/>
                <w:lang w:eastAsia="en-US"/>
              </w:rPr>
              <w:t>20,00</w:t>
            </w:r>
          </w:p>
        </w:tc>
      </w:tr>
      <w:tr w:rsidR="0051569E" w:rsidRPr="0051569E">
        <w:trPr>
          <w:trHeight w:val="250"/>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Национальная экономика</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04</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00</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00 0 00 00000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926,23</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990,34</w:t>
            </w:r>
          </w:p>
        </w:tc>
      </w:tr>
      <w:tr w:rsidR="0051569E" w:rsidRPr="0051569E">
        <w:trPr>
          <w:trHeight w:val="228"/>
        </w:trPr>
        <w:tc>
          <w:tcPr>
            <w:tcW w:w="4123"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Дорожное хозяйство (дорожные фонды)</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b/>
                <w:bCs/>
                <w:color w:val="000000"/>
                <w:sz w:val="20"/>
                <w:szCs w:val="20"/>
                <w:lang w:eastAsia="en-US"/>
              </w:rPr>
            </w:pPr>
            <w:r w:rsidRPr="0051569E">
              <w:rPr>
                <w:rFonts w:ascii="Times New Roman CYR" w:eastAsiaTheme="minorHAnsi" w:hAnsi="Times New Roman CYR" w:cs="Times New Roman CYR"/>
                <w:b/>
                <w:bCs/>
                <w:color w:val="000000"/>
                <w:sz w:val="20"/>
                <w:szCs w:val="20"/>
                <w:lang w:eastAsia="en-US"/>
              </w:rPr>
              <w:t>04</w:t>
            </w:r>
          </w:p>
        </w:tc>
        <w:tc>
          <w:tcPr>
            <w:tcW w:w="521"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b/>
                <w:bCs/>
                <w:color w:val="000000"/>
                <w:sz w:val="20"/>
                <w:szCs w:val="20"/>
                <w:lang w:eastAsia="en-US"/>
              </w:rPr>
            </w:pPr>
            <w:r w:rsidRPr="0051569E">
              <w:rPr>
                <w:rFonts w:ascii="Times New Roman CYR" w:eastAsiaTheme="minorHAnsi" w:hAnsi="Times New Roman CYR" w:cs="Times New Roman CYR"/>
                <w:b/>
                <w:bCs/>
                <w:color w:val="000000"/>
                <w:sz w:val="20"/>
                <w:szCs w:val="20"/>
                <w:lang w:eastAsia="en-US"/>
              </w:rPr>
              <w:t>09</w:t>
            </w:r>
          </w:p>
        </w:tc>
        <w:tc>
          <w:tcPr>
            <w:tcW w:w="1377"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00 0 00 00000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906,23</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980,34</w:t>
            </w:r>
          </w:p>
        </w:tc>
      </w:tr>
      <w:tr w:rsidR="0051569E" w:rsidRPr="0051569E">
        <w:trPr>
          <w:trHeight w:val="458"/>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Непрограммные расходы органов местного самоуправления</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04</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09</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89 0 00 00000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906,23</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980,34</w:t>
            </w:r>
          </w:p>
        </w:tc>
      </w:tr>
      <w:tr w:rsidR="0051569E" w:rsidRPr="0051569E">
        <w:trPr>
          <w:trHeight w:val="696"/>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 xml:space="preserve">Прочие непрограммные расходы в рамках непрограммных расходов органов местного самоуправления </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04</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09</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89 9 00 00000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906,23</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980,34</w:t>
            </w:r>
          </w:p>
        </w:tc>
      </w:tr>
      <w:tr w:rsidR="0051569E" w:rsidRPr="0051569E">
        <w:trPr>
          <w:trHeight w:val="739"/>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 xml:space="preserve">Содержание и ремонт автомобильных дорог общего пользования местного значения и инженерных сооружений на них </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04</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09</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89 9 00 00210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906,23</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980,34</w:t>
            </w:r>
          </w:p>
        </w:tc>
      </w:tr>
      <w:tr w:rsidR="0051569E" w:rsidRPr="0051569E">
        <w:trPr>
          <w:trHeight w:val="458"/>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04</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09</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89 9 00 00210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906,23</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980,34</w:t>
            </w:r>
          </w:p>
        </w:tc>
      </w:tr>
      <w:tr w:rsidR="0051569E" w:rsidRPr="0051569E">
        <w:trPr>
          <w:trHeight w:val="696"/>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04</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09</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89 9 00 00210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240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FF"/>
                <w:sz w:val="20"/>
                <w:szCs w:val="20"/>
                <w:lang w:eastAsia="en-US"/>
              </w:rPr>
            </w:pPr>
            <w:r w:rsidRPr="0051569E">
              <w:rPr>
                <w:rFonts w:ascii="Times New Roman" w:eastAsiaTheme="minorHAnsi" w:hAnsi="Times New Roman" w:cs="Times New Roman"/>
                <w:color w:val="0000FF"/>
                <w:sz w:val="20"/>
                <w:szCs w:val="20"/>
                <w:lang w:eastAsia="en-US"/>
              </w:rPr>
              <w:t>906,23</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66CC"/>
                <w:sz w:val="20"/>
                <w:szCs w:val="20"/>
                <w:lang w:eastAsia="en-US"/>
              </w:rPr>
            </w:pPr>
            <w:r w:rsidRPr="0051569E">
              <w:rPr>
                <w:rFonts w:ascii="Times New Roman" w:eastAsiaTheme="minorHAnsi" w:hAnsi="Times New Roman" w:cs="Times New Roman"/>
                <w:color w:val="0066CC"/>
                <w:sz w:val="20"/>
                <w:szCs w:val="20"/>
                <w:lang w:eastAsia="en-US"/>
              </w:rPr>
              <w:t>980,34</w:t>
            </w:r>
          </w:p>
        </w:tc>
      </w:tr>
      <w:tr w:rsidR="0051569E" w:rsidRPr="0051569E">
        <w:trPr>
          <w:trHeight w:val="458"/>
        </w:trPr>
        <w:tc>
          <w:tcPr>
            <w:tcW w:w="4123"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Другие вопросы в области национальной экономики</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b/>
                <w:bCs/>
                <w:color w:val="000000"/>
                <w:sz w:val="20"/>
                <w:szCs w:val="20"/>
                <w:lang w:eastAsia="en-US"/>
              </w:rPr>
            </w:pPr>
            <w:r w:rsidRPr="0051569E">
              <w:rPr>
                <w:rFonts w:ascii="Times New Roman CYR" w:eastAsiaTheme="minorHAnsi" w:hAnsi="Times New Roman CYR" w:cs="Times New Roman CYR"/>
                <w:b/>
                <w:bCs/>
                <w:color w:val="000000"/>
                <w:sz w:val="20"/>
                <w:szCs w:val="20"/>
                <w:lang w:eastAsia="en-US"/>
              </w:rPr>
              <w:t>04</w:t>
            </w:r>
          </w:p>
        </w:tc>
        <w:tc>
          <w:tcPr>
            <w:tcW w:w="521"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b/>
                <w:bCs/>
                <w:color w:val="000000"/>
                <w:sz w:val="20"/>
                <w:szCs w:val="20"/>
                <w:lang w:eastAsia="en-US"/>
              </w:rPr>
            </w:pPr>
            <w:r w:rsidRPr="0051569E">
              <w:rPr>
                <w:rFonts w:ascii="Times New Roman CYR" w:eastAsiaTheme="minorHAnsi" w:hAnsi="Times New Roman CYR" w:cs="Times New Roman CYR"/>
                <w:b/>
                <w:bCs/>
                <w:color w:val="000000"/>
                <w:sz w:val="20"/>
                <w:szCs w:val="20"/>
                <w:lang w:eastAsia="en-US"/>
              </w:rPr>
              <w:t>12</w:t>
            </w:r>
          </w:p>
        </w:tc>
        <w:tc>
          <w:tcPr>
            <w:tcW w:w="1377"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00 0 00 00000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20,00</w:t>
            </w:r>
          </w:p>
        </w:tc>
        <w:tc>
          <w:tcPr>
            <w:tcW w:w="1123"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10,00</w:t>
            </w:r>
          </w:p>
        </w:tc>
      </w:tr>
      <w:tr w:rsidR="0051569E" w:rsidRPr="0051569E">
        <w:trPr>
          <w:trHeight w:val="458"/>
        </w:trPr>
        <w:tc>
          <w:tcPr>
            <w:tcW w:w="4123"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lastRenderedPageBreak/>
              <w:t>Непрограммные расходы органов местного самоуправления</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04</w:t>
            </w:r>
          </w:p>
        </w:tc>
        <w:tc>
          <w:tcPr>
            <w:tcW w:w="521"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12</w:t>
            </w:r>
          </w:p>
        </w:tc>
        <w:tc>
          <w:tcPr>
            <w:tcW w:w="1377"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89 0 00 00000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20,00</w:t>
            </w:r>
          </w:p>
        </w:tc>
        <w:tc>
          <w:tcPr>
            <w:tcW w:w="1123"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10,00</w:t>
            </w:r>
          </w:p>
        </w:tc>
      </w:tr>
      <w:tr w:rsidR="0051569E" w:rsidRPr="0051569E">
        <w:trPr>
          <w:trHeight w:val="686"/>
        </w:trPr>
        <w:tc>
          <w:tcPr>
            <w:tcW w:w="4123"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 xml:space="preserve">Прочие непрограммные расходы в рамках непрограммных расходов органов местного самоуправления </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04</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12</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89 9 00 00000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10,00</w:t>
            </w:r>
          </w:p>
        </w:tc>
      </w:tr>
      <w:tr w:rsidR="0051569E" w:rsidRPr="0051569E">
        <w:trPr>
          <w:trHeight w:val="914"/>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04</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12</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89 9 00 00220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10,00</w:t>
            </w:r>
          </w:p>
        </w:tc>
      </w:tr>
      <w:tr w:rsidR="0051569E" w:rsidRPr="0051569E">
        <w:trPr>
          <w:trHeight w:val="458"/>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04</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12</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 xml:space="preserve">89 9 00 00220 </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240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10,00</w:t>
            </w:r>
          </w:p>
        </w:tc>
      </w:tr>
      <w:tr w:rsidR="0051569E" w:rsidRPr="0051569E">
        <w:trPr>
          <w:trHeight w:val="686"/>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04</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12</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89 9 00 00220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FF"/>
                <w:sz w:val="20"/>
                <w:szCs w:val="20"/>
                <w:lang w:eastAsia="en-US"/>
              </w:rPr>
            </w:pPr>
            <w:r w:rsidRPr="0051569E">
              <w:rPr>
                <w:rFonts w:ascii="Times New Roman" w:eastAsiaTheme="minorHAnsi" w:hAnsi="Times New Roman" w:cs="Times New Roman"/>
                <w:color w:val="0000FF"/>
                <w:sz w:val="20"/>
                <w:szCs w:val="20"/>
                <w:lang w:eastAsia="en-US"/>
              </w:rPr>
              <w:t>20,00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FF"/>
                <w:sz w:val="20"/>
                <w:szCs w:val="20"/>
                <w:lang w:eastAsia="en-US"/>
              </w:rPr>
            </w:pPr>
            <w:r w:rsidRPr="0051569E">
              <w:rPr>
                <w:rFonts w:ascii="Times New Roman" w:eastAsiaTheme="minorHAnsi" w:hAnsi="Times New Roman" w:cs="Times New Roman"/>
                <w:color w:val="0000FF"/>
                <w:sz w:val="20"/>
                <w:szCs w:val="20"/>
                <w:lang w:eastAsia="en-US"/>
              </w:rPr>
              <w:t>10,00</w:t>
            </w:r>
          </w:p>
        </w:tc>
      </w:tr>
      <w:tr w:rsidR="0051569E" w:rsidRPr="0051569E">
        <w:trPr>
          <w:trHeight w:val="228"/>
        </w:trPr>
        <w:tc>
          <w:tcPr>
            <w:tcW w:w="4123"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Жилищно-коммунальное хозяйство</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b/>
                <w:bCs/>
                <w:color w:val="000000"/>
                <w:sz w:val="20"/>
                <w:szCs w:val="20"/>
                <w:lang w:eastAsia="en-US"/>
              </w:rPr>
            </w:pPr>
            <w:r w:rsidRPr="0051569E">
              <w:rPr>
                <w:rFonts w:ascii="Times New Roman CYR" w:eastAsiaTheme="minorHAnsi" w:hAnsi="Times New Roman CYR" w:cs="Times New Roman CYR"/>
                <w:b/>
                <w:bCs/>
                <w:color w:val="000000"/>
                <w:sz w:val="20"/>
                <w:szCs w:val="20"/>
                <w:lang w:eastAsia="en-US"/>
              </w:rPr>
              <w:t>05</w:t>
            </w:r>
          </w:p>
        </w:tc>
        <w:tc>
          <w:tcPr>
            <w:tcW w:w="521"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b/>
                <w:bCs/>
                <w:color w:val="000000"/>
                <w:sz w:val="20"/>
                <w:szCs w:val="20"/>
                <w:lang w:eastAsia="en-US"/>
              </w:rPr>
            </w:pPr>
            <w:r w:rsidRPr="0051569E">
              <w:rPr>
                <w:rFonts w:ascii="Times New Roman CYR" w:eastAsiaTheme="minorHAnsi" w:hAnsi="Times New Roman CYR" w:cs="Times New Roman CYR"/>
                <w:b/>
                <w:bCs/>
                <w:color w:val="000000"/>
                <w:sz w:val="20"/>
                <w:szCs w:val="20"/>
                <w:lang w:eastAsia="en-US"/>
              </w:rPr>
              <w:t>00</w:t>
            </w:r>
          </w:p>
        </w:tc>
        <w:tc>
          <w:tcPr>
            <w:tcW w:w="1377"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00 0 00 00000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470,00</w:t>
            </w:r>
          </w:p>
        </w:tc>
        <w:tc>
          <w:tcPr>
            <w:tcW w:w="1123"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520,00</w:t>
            </w:r>
          </w:p>
        </w:tc>
      </w:tr>
      <w:tr w:rsidR="0051569E" w:rsidRPr="0051569E">
        <w:trPr>
          <w:trHeight w:val="458"/>
        </w:trPr>
        <w:tc>
          <w:tcPr>
            <w:tcW w:w="4123"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Другие вопросы в области жилищно-коммунаьного хозяйства</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b/>
                <w:bCs/>
                <w:color w:val="000000"/>
                <w:sz w:val="20"/>
                <w:szCs w:val="20"/>
                <w:lang w:eastAsia="en-US"/>
              </w:rPr>
            </w:pPr>
            <w:r w:rsidRPr="0051569E">
              <w:rPr>
                <w:rFonts w:ascii="Times New Roman CYR" w:eastAsiaTheme="minorHAnsi" w:hAnsi="Times New Roman CYR" w:cs="Times New Roman CYR"/>
                <w:b/>
                <w:bCs/>
                <w:color w:val="000000"/>
                <w:sz w:val="20"/>
                <w:szCs w:val="20"/>
                <w:lang w:eastAsia="en-US"/>
              </w:rPr>
              <w:t>05</w:t>
            </w:r>
          </w:p>
        </w:tc>
        <w:tc>
          <w:tcPr>
            <w:tcW w:w="521"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b/>
                <w:bCs/>
                <w:color w:val="000000"/>
                <w:sz w:val="20"/>
                <w:szCs w:val="20"/>
                <w:lang w:eastAsia="en-US"/>
              </w:rPr>
            </w:pPr>
            <w:r w:rsidRPr="0051569E">
              <w:rPr>
                <w:rFonts w:ascii="Times New Roman CYR" w:eastAsiaTheme="minorHAnsi" w:hAnsi="Times New Roman CYR" w:cs="Times New Roman CYR"/>
                <w:b/>
                <w:bCs/>
                <w:color w:val="000000"/>
                <w:sz w:val="20"/>
                <w:szCs w:val="20"/>
                <w:lang w:eastAsia="en-US"/>
              </w:rPr>
              <w:t>05</w:t>
            </w:r>
          </w:p>
        </w:tc>
        <w:tc>
          <w:tcPr>
            <w:tcW w:w="1377"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00 0 00 00000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470,00</w:t>
            </w:r>
          </w:p>
        </w:tc>
        <w:tc>
          <w:tcPr>
            <w:tcW w:w="1123"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520,00</w:t>
            </w:r>
          </w:p>
        </w:tc>
      </w:tr>
      <w:tr w:rsidR="0051569E" w:rsidRPr="0051569E">
        <w:trPr>
          <w:trHeight w:val="228"/>
        </w:trPr>
        <w:tc>
          <w:tcPr>
            <w:tcW w:w="4123"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F773DB"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рамках реализации приоритетного проекта «Формирование комфортной городской среды»</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05</w:t>
            </w:r>
          </w:p>
        </w:tc>
        <w:tc>
          <w:tcPr>
            <w:tcW w:w="521"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05</w:t>
            </w:r>
          </w:p>
        </w:tc>
        <w:tc>
          <w:tcPr>
            <w:tcW w:w="1377"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12 0 00 00000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100,00</w:t>
            </w:r>
          </w:p>
        </w:tc>
        <w:tc>
          <w:tcPr>
            <w:tcW w:w="1123"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200,00</w:t>
            </w:r>
          </w:p>
        </w:tc>
      </w:tr>
      <w:tr w:rsidR="0051569E" w:rsidRPr="0051569E">
        <w:trPr>
          <w:trHeight w:val="2057"/>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рамках реализации приоритетного проекта "Формирование комфортной городской среды"</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05</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05</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12 0 F2 5555A</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100,00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200,00</w:t>
            </w:r>
          </w:p>
        </w:tc>
      </w:tr>
      <w:tr w:rsidR="0051569E" w:rsidRPr="0051569E">
        <w:trPr>
          <w:trHeight w:val="458"/>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05</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05</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12 0 F2 5555A</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100,00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200,00</w:t>
            </w:r>
          </w:p>
        </w:tc>
      </w:tr>
      <w:tr w:rsidR="0051569E" w:rsidRPr="0051569E">
        <w:trPr>
          <w:trHeight w:val="686"/>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05</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05</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12 0 F2 5555A</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240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FF"/>
                <w:sz w:val="20"/>
                <w:szCs w:val="20"/>
                <w:lang w:eastAsia="en-US"/>
              </w:rPr>
            </w:pPr>
            <w:r w:rsidRPr="0051569E">
              <w:rPr>
                <w:rFonts w:ascii="Times New Roman" w:eastAsiaTheme="minorHAnsi" w:hAnsi="Times New Roman" w:cs="Times New Roman"/>
                <w:color w:val="0000FF"/>
                <w:sz w:val="20"/>
                <w:szCs w:val="20"/>
                <w:lang w:eastAsia="en-US"/>
              </w:rPr>
              <w:t>100,00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FF"/>
                <w:sz w:val="20"/>
                <w:szCs w:val="20"/>
                <w:lang w:eastAsia="en-US"/>
              </w:rPr>
            </w:pPr>
            <w:r w:rsidRPr="0051569E">
              <w:rPr>
                <w:rFonts w:ascii="Times New Roman" w:eastAsiaTheme="minorHAnsi" w:hAnsi="Times New Roman" w:cs="Times New Roman"/>
                <w:color w:val="0000FF"/>
                <w:sz w:val="20"/>
                <w:szCs w:val="20"/>
                <w:lang w:eastAsia="en-US"/>
              </w:rPr>
              <w:t>200,00</w:t>
            </w:r>
          </w:p>
        </w:tc>
      </w:tr>
      <w:tr w:rsidR="0051569E" w:rsidRPr="0051569E">
        <w:trPr>
          <w:trHeight w:val="458"/>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Непрограммные расходы органов местного самоуправления</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05</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05</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89 0 00 00000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370,00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320,00</w:t>
            </w:r>
          </w:p>
        </w:tc>
      </w:tr>
      <w:tr w:rsidR="0051569E" w:rsidRPr="0051569E">
        <w:trPr>
          <w:trHeight w:val="686"/>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 xml:space="preserve">Прочие непрограммные расходы в рамках непрограммных расходов органов местного самоуправления </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05</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05</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89 9 00 00000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370,00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320,00</w:t>
            </w:r>
          </w:p>
        </w:tc>
      </w:tr>
      <w:tr w:rsidR="0051569E" w:rsidRPr="0051569E">
        <w:trPr>
          <w:trHeight w:val="458"/>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Прочие мероприятия по благоустройству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05</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05</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89 9 00 00190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30,00</w:t>
            </w:r>
          </w:p>
        </w:tc>
      </w:tr>
      <w:tr w:rsidR="0051569E" w:rsidRPr="0051569E">
        <w:trPr>
          <w:trHeight w:val="458"/>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05</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05</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89 9 00 00190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30,00</w:t>
            </w:r>
          </w:p>
        </w:tc>
      </w:tr>
      <w:tr w:rsidR="0051569E" w:rsidRPr="0051569E">
        <w:trPr>
          <w:trHeight w:val="686"/>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05</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05</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89 9 00 00190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240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FF"/>
                <w:sz w:val="20"/>
                <w:szCs w:val="20"/>
                <w:lang w:eastAsia="en-US"/>
              </w:rPr>
            </w:pPr>
            <w:r w:rsidRPr="0051569E">
              <w:rPr>
                <w:rFonts w:ascii="Times New Roman" w:eastAsiaTheme="minorHAnsi" w:hAnsi="Times New Roman" w:cs="Times New Roman"/>
                <w:color w:val="0000FF"/>
                <w:sz w:val="20"/>
                <w:szCs w:val="20"/>
                <w:lang w:eastAsia="en-US"/>
              </w:rPr>
              <w:t>80,00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FF"/>
                <w:sz w:val="20"/>
                <w:szCs w:val="20"/>
                <w:lang w:eastAsia="en-US"/>
              </w:rPr>
            </w:pPr>
            <w:r w:rsidRPr="0051569E">
              <w:rPr>
                <w:rFonts w:ascii="Times New Roman" w:eastAsiaTheme="minorHAnsi" w:hAnsi="Times New Roman" w:cs="Times New Roman"/>
                <w:color w:val="0000FF"/>
                <w:sz w:val="20"/>
                <w:szCs w:val="20"/>
                <w:lang w:eastAsia="en-US"/>
              </w:rPr>
              <w:t>30,00</w:t>
            </w:r>
          </w:p>
        </w:tc>
      </w:tr>
      <w:tr w:rsidR="0051569E" w:rsidRPr="0051569E">
        <w:trPr>
          <w:trHeight w:val="228"/>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Организация и одержание уличного освещения</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05</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05</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89 9 00 00230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270,00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270,00</w:t>
            </w:r>
          </w:p>
        </w:tc>
      </w:tr>
      <w:tr w:rsidR="0051569E" w:rsidRPr="0051569E">
        <w:trPr>
          <w:trHeight w:val="458"/>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05</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05</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89 9 00 00230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270,00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270,00</w:t>
            </w:r>
          </w:p>
        </w:tc>
      </w:tr>
      <w:tr w:rsidR="0051569E" w:rsidRPr="0051569E">
        <w:trPr>
          <w:trHeight w:val="730"/>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05</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05</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89 9 00 00230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240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FF"/>
                <w:sz w:val="20"/>
                <w:szCs w:val="20"/>
                <w:lang w:eastAsia="en-US"/>
              </w:rPr>
            </w:pPr>
            <w:r w:rsidRPr="0051569E">
              <w:rPr>
                <w:rFonts w:ascii="Times New Roman" w:eastAsiaTheme="minorHAnsi" w:hAnsi="Times New Roman" w:cs="Times New Roman"/>
                <w:color w:val="0000FF"/>
                <w:sz w:val="20"/>
                <w:szCs w:val="20"/>
                <w:lang w:eastAsia="en-US"/>
              </w:rPr>
              <w:t>270,00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FF"/>
                <w:sz w:val="20"/>
                <w:szCs w:val="20"/>
                <w:lang w:eastAsia="en-US"/>
              </w:rPr>
            </w:pPr>
            <w:r w:rsidRPr="0051569E">
              <w:rPr>
                <w:rFonts w:ascii="Times New Roman" w:eastAsiaTheme="minorHAnsi" w:hAnsi="Times New Roman" w:cs="Times New Roman"/>
                <w:color w:val="0000FF"/>
                <w:sz w:val="20"/>
                <w:szCs w:val="20"/>
                <w:lang w:eastAsia="en-US"/>
              </w:rPr>
              <w:t>270,00</w:t>
            </w:r>
          </w:p>
        </w:tc>
      </w:tr>
      <w:tr w:rsidR="0051569E" w:rsidRPr="0051569E">
        <w:trPr>
          <w:trHeight w:val="228"/>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Организация и содержание мест захоронения</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05</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05</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89 9 00 00240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20,00</w:t>
            </w:r>
          </w:p>
        </w:tc>
      </w:tr>
      <w:tr w:rsidR="0051569E" w:rsidRPr="0051569E">
        <w:trPr>
          <w:trHeight w:val="458"/>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05</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05</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89 9 00 00240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20,00</w:t>
            </w:r>
          </w:p>
        </w:tc>
      </w:tr>
      <w:tr w:rsidR="0051569E" w:rsidRPr="0051569E">
        <w:trPr>
          <w:trHeight w:val="739"/>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05</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05</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89 9 00 00240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240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FF"/>
                <w:sz w:val="20"/>
                <w:szCs w:val="20"/>
                <w:lang w:eastAsia="en-US"/>
              </w:rPr>
            </w:pPr>
            <w:r w:rsidRPr="0051569E">
              <w:rPr>
                <w:rFonts w:ascii="Times New Roman" w:eastAsiaTheme="minorHAnsi" w:hAnsi="Times New Roman" w:cs="Times New Roman"/>
                <w:color w:val="0000FF"/>
                <w:sz w:val="20"/>
                <w:szCs w:val="20"/>
                <w:lang w:eastAsia="en-US"/>
              </w:rPr>
              <w:t>20,00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FF"/>
                <w:sz w:val="20"/>
                <w:szCs w:val="20"/>
                <w:lang w:eastAsia="en-US"/>
              </w:rPr>
            </w:pPr>
            <w:r w:rsidRPr="0051569E">
              <w:rPr>
                <w:rFonts w:ascii="Times New Roman" w:eastAsiaTheme="minorHAnsi" w:hAnsi="Times New Roman" w:cs="Times New Roman"/>
                <w:color w:val="0000FF"/>
                <w:sz w:val="20"/>
                <w:szCs w:val="20"/>
                <w:lang w:eastAsia="en-US"/>
              </w:rPr>
              <w:t>20,00</w:t>
            </w:r>
          </w:p>
        </w:tc>
      </w:tr>
      <w:tr w:rsidR="0051569E" w:rsidRPr="0051569E">
        <w:trPr>
          <w:trHeight w:val="262"/>
        </w:trPr>
        <w:tc>
          <w:tcPr>
            <w:tcW w:w="4123"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Физическая культура и спорт</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b/>
                <w:bCs/>
                <w:color w:val="000000"/>
                <w:sz w:val="20"/>
                <w:szCs w:val="20"/>
                <w:lang w:eastAsia="en-US"/>
              </w:rPr>
            </w:pPr>
            <w:r w:rsidRPr="0051569E">
              <w:rPr>
                <w:rFonts w:ascii="Times New Roman CYR" w:eastAsiaTheme="minorHAnsi" w:hAnsi="Times New Roman CYR" w:cs="Times New Roman CYR"/>
                <w:b/>
                <w:bCs/>
                <w:color w:val="000000"/>
                <w:sz w:val="20"/>
                <w:szCs w:val="20"/>
                <w:lang w:eastAsia="en-US"/>
              </w:rPr>
              <w:t>11</w:t>
            </w:r>
          </w:p>
        </w:tc>
        <w:tc>
          <w:tcPr>
            <w:tcW w:w="521"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b/>
                <w:bCs/>
                <w:color w:val="000000"/>
                <w:sz w:val="20"/>
                <w:szCs w:val="20"/>
                <w:lang w:eastAsia="en-US"/>
              </w:rPr>
            </w:pPr>
            <w:r w:rsidRPr="0051569E">
              <w:rPr>
                <w:rFonts w:ascii="Times New Roman CYR" w:eastAsiaTheme="minorHAnsi" w:hAnsi="Times New Roman CYR" w:cs="Times New Roman CYR"/>
                <w:b/>
                <w:bCs/>
                <w:color w:val="000000"/>
                <w:sz w:val="20"/>
                <w:szCs w:val="20"/>
                <w:lang w:eastAsia="en-US"/>
              </w:rPr>
              <w:t>00</w:t>
            </w:r>
          </w:p>
        </w:tc>
        <w:tc>
          <w:tcPr>
            <w:tcW w:w="1377"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00 0 00 00000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10,00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10,00</w:t>
            </w:r>
          </w:p>
        </w:tc>
      </w:tr>
      <w:tr w:rsidR="0051569E" w:rsidRPr="0051569E">
        <w:trPr>
          <w:trHeight w:val="283"/>
        </w:trPr>
        <w:tc>
          <w:tcPr>
            <w:tcW w:w="4123"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Массовый спорт</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b/>
                <w:bCs/>
                <w:color w:val="000000"/>
                <w:sz w:val="20"/>
                <w:szCs w:val="20"/>
                <w:lang w:eastAsia="en-US"/>
              </w:rPr>
            </w:pPr>
            <w:r w:rsidRPr="0051569E">
              <w:rPr>
                <w:rFonts w:ascii="Times New Roman CYR" w:eastAsiaTheme="minorHAnsi" w:hAnsi="Times New Roman CYR" w:cs="Times New Roman CYR"/>
                <w:b/>
                <w:bCs/>
                <w:color w:val="000000"/>
                <w:sz w:val="20"/>
                <w:szCs w:val="20"/>
                <w:lang w:eastAsia="en-US"/>
              </w:rPr>
              <w:t>11</w:t>
            </w:r>
          </w:p>
        </w:tc>
        <w:tc>
          <w:tcPr>
            <w:tcW w:w="521"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b/>
                <w:bCs/>
                <w:color w:val="000000"/>
                <w:sz w:val="20"/>
                <w:szCs w:val="20"/>
                <w:lang w:eastAsia="en-US"/>
              </w:rPr>
            </w:pPr>
            <w:r w:rsidRPr="0051569E">
              <w:rPr>
                <w:rFonts w:ascii="Times New Roman CYR" w:eastAsiaTheme="minorHAnsi" w:hAnsi="Times New Roman CYR" w:cs="Times New Roman CYR"/>
                <w:b/>
                <w:bCs/>
                <w:color w:val="000000"/>
                <w:sz w:val="20"/>
                <w:szCs w:val="20"/>
                <w:lang w:eastAsia="en-US"/>
              </w:rPr>
              <w:t>02</w:t>
            </w:r>
          </w:p>
        </w:tc>
        <w:tc>
          <w:tcPr>
            <w:tcW w:w="1377"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00 0 00 00000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10,00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10,00</w:t>
            </w:r>
          </w:p>
        </w:tc>
      </w:tr>
      <w:tr w:rsidR="0051569E" w:rsidRPr="0051569E">
        <w:trPr>
          <w:trHeight w:val="446"/>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lastRenderedPageBreak/>
              <w:t>Непрограммные расходы органов местного самоуправления</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11</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02</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89 0 00 00000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10,00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10,00</w:t>
            </w:r>
          </w:p>
        </w:tc>
      </w:tr>
      <w:tr w:rsidR="0051569E" w:rsidRPr="0051569E">
        <w:trPr>
          <w:trHeight w:val="708"/>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 xml:space="preserve">Прочие непрограммные расходы в рамках непрограммных расходов органов местного самоуправления </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11</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02</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 xml:space="preserve">89 9 00 00000 </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10,00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10,00</w:t>
            </w:r>
          </w:p>
        </w:tc>
      </w:tr>
      <w:tr w:rsidR="0051569E" w:rsidRPr="0051569E">
        <w:trPr>
          <w:trHeight w:val="480"/>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Заливка ледового катка на стадионе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11</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02</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89 9 00 00350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000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10,00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10,00</w:t>
            </w:r>
          </w:p>
        </w:tc>
      </w:tr>
      <w:tr w:rsidR="0051569E" w:rsidRPr="0051569E">
        <w:trPr>
          <w:trHeight w:val="468"/>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11</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02</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89 9 00 00350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200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10,00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10,00</w:t>
            </w:r>
          </w:p>
        </w:tc>
      </w:tr>
      <w:tr w:rsidR="0051569E" w:rsidRPr="0051569E">
        <w:trPr>
          <w:trHeight w:val="708"/>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819</w:t>
            </w: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11</w:t>
            </w: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CYR" w:eastAsiaTheme="minorHAnsi" w:hAnsi="Times New Roman CYR" w:cs="Times New Roman CYR"/>
                <w:color w:val="000000"/>
                <w:sz w:val="20"/>
                <w:szCs w:val="20"/>
                <w:lang w:eastAsia="en-US"/>
              </w:rPr>
            </w:pPr>
            <w:r w:rsidRPr="0051569E">
              <w:rPr>
                <w:rFonts w:ascii="Times New Roman CYR" w:eastAsiaTheme="minorHAnsi" w:hAnsi="Times New Roman CYR" w:cs="Times New Roman CYR"/>
                <w:color w:val="000000"/>
                <w:sz w:val="20"/>
                <w:szCs w:val="20"/>
                <w:lang w:eastAsia="en-US"/>
              </w:rPr>
              <w:t>02</w:t>
            </w: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89 9 00 00350</w:t>
            </w: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240</w:t>
            </w: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FF"/>
                <w:sz w:val="20"/>
                <w:szCs w:val="20"/>
                <w:lang w:eastAsia="en-US"/>
              </w:rPr>
            </w:pPr>
            <w:r w:rsidRPr="0051569E">
              <w:rPr>
                <w:rFonts w:ascii="Times New Roman" w:eastAsiaTheme="minorHAnsi" w:hAnsi="Times New Roman" w:cs="Times New Roman"/>
                <w:color w:val="0000FF"/>
                <w:sz w:val="20"/>
                <w:szCs w:val="20"/>
                <w:lang w:eastAsia="en-US"/>
              </w:rPr>
              <w:t>10,00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FF"/>
                <w:sz w:val="20"/>
                <w:szCs w:val="20"/>
                <w:lang w:eastAsia="en-US"/>
              </w:rPr>
            </w:pPr>
            <w:r w:rsidRPr="0051569E">
              <w:rPr>
                <w:rFonts w:ascii="Times New Roman" w:eastAsiaTheme="minorHAnsi" w:hAnsi="Times New Roman" w:cs="Times New Roman"/>
                <w:color w:val="0000FF"/>
                <w:sz w:val="20"/>
                <w:szCs w:val="20"/>
                <w:lang w:eastAsia="en-US"/>
              </w:rPr>
              <w:t>10,00</w:t>
            </w:r>
          </w:p>
        </w:tc>
      </w:tr>
      <w:tr w:rsidR="0051569E" w:rsidRPr="0051569E">
        <w:trPr>
          <w:trHeight w:val="228"/>
        </w:trPr>
        <w:tc>
          <w:tcPr>
            <w:tcW w:w="4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ВСЕГО</w:t>
            </w:r>
          </w:p>
        </w:tc>
        <w:tc>
          <w:tcPr>
            <w:tcW w:w="6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509"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521"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377"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495"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06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5 684,00</w:t>
            </w:r>
          </w:p>
        </w:tc>
        <w:tc>
          <w:tcPr>
            <w:tcW w:w="1123" w:type="dxa"/>
            <w:tcBorders>
              <w:top w:val="single" w:sz="6" w:space="0" w:color="auto"/>
              <w:left w:val="single" w:sz="6" w:space="0" w:color="auto"/>
              <w:bottom w:val="single" w:sz="6" w:space="0" w:color="auto"/>
              <w:right w:val="single" w:sz="6" w:space="0" w:color="auto"/>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b/>
                <w:bCs/>
                <w:color w:val="000000"/>
                <w:sz w:val="20"/>
                <w:szCs w:val="20"/>
                <w:lang w:eastAsia="en-US"/>
              </w:rPr>
            </w:pPr>
            <w:r w:rsidRPr="0051569E">
              <w:rPr>
                <w:rFonts w:ascii="Times New Roman" w:eastAsiaTheme="minorHAnsi" w:hAnsi="Times New Roman" w:cs="Times New Roman"/>
                <w:b/>
                <w:bCs/>
                <w:color w:val="000000"/>
                <w:sz w:val="20"/>
                <w:szCs w:val="20"/>
                <w:lang w:eastAsia="en-US"/>
              </w:rPr>
              <w:t>5 759,79</w:t>
            </w:r>
          </w:p>
        </w:tc>
      </w:tr>
      <w:tr w:rsidR="0051569E" w:rsidRPr="0051569E">
        <w:trPr>
          <w:trHeight w:val="283"/>
        </w:trPr>
        <w:tc>
          <w:tcPr>
            <w:tcW w:w="4123" w:type="dxa"/>
            <w:tcBorders>
              <w:top w:val="single" w:sz="6" w:space="0" w:color="auto"/>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677" w:type="dxa"/>
            <w:tcBorders>
              <w:top w:val="single" w:sz="6" w:space="0" w:color="auto"/>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509" w:type="dxa"/>
            <w:tcBorders>
              <w:top w:val="single" w:sz="6" w:space="0" w:color="auto"/>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521" w:type="dxa"/>
            <w:tcBorders>
              <w:top w:val="single" w:sz="6" w:space="0" w:color="auto"/>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377" w:type="dxa"/>
            <w:tcBorders>
              <w:top w:val="single" w:sz="6" w:space="0" w:color="auto"/>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495" w:type="dxa"/>
            <w:tcBorders>
              <w:top w:val="single" w:sz="6" w:space="0" w:color="auto"/>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63" w:type="dxa"/>
            <w:tcBorders>
              <w:top w:val="single" w:sz="6" w:space="0" w:color="auto"/>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p>
        </w:tc>
        <w:tc>
          <w:tcPr>
            <w:tcW w:w="1123" w:type="dxa"/>
            <w:tcBorders>
              <w:top w:val="single" w:sz="6" w:space="0" w:color="auto"/>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p>
        </w:tc>
      </w:tr>
      <w:tr w:rsidR="0051569E" w:rsidRPr="0051569E" w:rsidTr="0051569E">
        <w:trPr>
          <w:trHeight w:val="283"/>
        </w:trPr>
        <w:tc>
          <w:tcPr>
            <w:tcW w:w="4123" w:type="dxa"/>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 xml:space="preserve">Председатель Совета депутатов </w:t>
            </w:r>
          </w:p>
        </w:tc>
        <w:tc>
          <w:tcPr>
            <w:tcW w:w="677" w:type="dxa"/>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509" w:type="dxa"/>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521" w:type="dxa"/>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377" w:type="dxa"/>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495" w:type="dxa"/>
            <w:gridSpan w:val="3"/>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А.В. Алипченко</w:t>
            </w:r>
          </w:p>
        </w:tc>
      </w:tr>
      <w:tr w:rsidR="0051569E" w:rsidRPr="0051569E">
        <w:trPr>
          <w:trHeight w:val="283"/>
        </w:trPr>
        <w:tc>
          <w:tcPr>
            <w:tcW w:w="4123" w:type="dxa"/>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677" w:type="dxa"/>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509" w:type="dxa"/>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521" w:type="dxa"/>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377" w:type="dxa"/>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495" w:type="dxa"/>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63" w:type="dxa"/>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p>
        </w:tc>
        <w:tc>
          <w:tcPr>
            <w:tcW w:w="1123" w:type="dxa"/>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p>
        </w:tc>
      </w:tr>
      <w:tr w:rsidR="0051569E" w:rsidRPr="0051569E" w:rsidTr="0051569E">
        <w:trPr>
          <w:trHeight w:val="283"/>
        </w:trPr>
        <w:tc>
          <w:tcPr>
            <w:tcW w:w="4123" w:type="dxa"/>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 xml:space="preserve">Глава сельского поселения </w:t>
            </w:r>
          </w:p>
        </w:tc>
        <w:tc>
          <w:tcPr>
            <w:tcW w:w="677" w:type="dxa"/>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509" w:type="dxa"/>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521" w:type="dxa"/>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377" w:type="dxa"/>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495" w:type="dxa"/>
            <w:gridSpan w:val="2"/>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51569E">
              <w:rPr>
                <w:rFonts w:ascii="Times New Roman" w:eastAsiaTheme="minorHAnsi" w:hAnsi="Times New Roman" w:cs="Times New Roman"/>
                <w:color w:val="000000"/>
                <w:sz w:val="20"/>
                <w:szCs w:val="20"/>
                <w:lang w:eastAsia="en-US"/>
              </w:rPr>
              <w:t>А.Н. Ильин</w:t>
            </w:r>
          </w:p>
        </w:tc>
        <w:tc>
          <w:tcPr>
            <w:tcW w:w="1123" w:type="dxa"/>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p>
        </w:tc>
      </w:tr>
      <w:tr w:rsidR="0051569E" w:rsidRPr="0051569E">
        <w:trPr>
          <w:trHeight w:val="173"/>
        </w:trPr>
        <w:tc>
          <w:tcPr>
            <w:tcW w:w="4123" w:type="dxa"/>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677" w:type="dxa"/>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509" w:type="dxa"/>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521" w:type="dxa"/>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377" w:type="dxa"/>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495" w:type="dxa"/>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63" w:type="dxa"/>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p>
        </w:tc>
        <w:tc>
          <w:tcPr>
            <w:tcW w:w="1123" w:type="dxa"/>
            <w:tcBorders>
              <w:top w:val="single" w:sz="2" w:space="0" w:color="000000"/>
              <w:left w:val="single" w:sz="2" w:space="0" w:color="000000"/>
              <w:bottom w:val="single" w:sz="2" w:space="0" w:color="000000"/>
              <w:right w:val="single" w:sz="2" w:space="0" w:color="000000"/>
            </w:tcBorders>
          </w:tcPr>
          <w:p w:rsidR="0051569E" w:rsidRPr="0051569E" w:rsidRDefault="0051569E" w:rsidP="0051569E">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p>
        </w:tc>
      </w:tr>
    </w:tbl>
    <w:p w:rsidR="0051569E" w:rsidRPr="0051569E" w:rsidRDefault="0051569E" w:rsidP="00BA1764">
      <w:pPr>
        <w:spacing w:after="0" w:line="240" w:lineRule="auto"/>
        <w:jc w:val="right"/>
        <w:rPr>
          <w:rFonts w:ascii="Times New Roman" w:hAnsi="Times New Roman" w:cs="Times New Roman"/>
          <w:sz w:val="20"/>
          <w:szCs w:val="20"/>
        </w:rPr>
      </w:pPr>
    </w:p>
    <w:tbl>
      <w:tblPr>
        <w:tblStyle w:val="ad"/>
        <w:tblW w:w="0" w:type="auto"/>
        <w:tblLook w:val="04A0"/>
      </w:tblPr>
      <w:tblGrid>
        <w:gridCol w:w="840"/>
        <w:gridCol w:w="2529"/>
        <w:gridCol w:w="4819"/>
        <w:gridCol w:w="439"/>
        <w:gridCol w:w="943"/>
      </w:tblGrid>
      <w:tr w:rsidR="00BA1764" w:rsidRPr="00BA1764" w:rsidTr="00BA1764">
        <w:trPr>
          <w:trHeight w:val="330"/>
        </w:trPr>
        <w:tc>
          <w:tcPr>
            <w:tcW w:w="840" w:type="dxa"/>
            <w:noWrap/>
            <w:hideMark/>
          </w:tcPr>
          <w:p w:rsidR="00BA1764" w:rsidRPr="00BA1764" w:rsidRDefault="00BA1764" w:rsidP="00BA1764">
            <w:pPr>
              <w:spacing w:after="0"/>
              <w:jc w:val="right"/>
              <w:rPr>
                <w:rFonts w:ascii="Times New Roman" w:hAnsi="Times New Roman" w:cs="Times New Roman"/>
                <w:sz w:val="20"/>
                <w:szCs w:val="20"/>
              </w:rPr>
            </w:pPr>
          </w:p>
        </w:tc>
        <w:tc>
          <w:tcPr>
            <w:tcW w:w="8730" w:type="dxa"/>
            <w:gridSpan w:val="4"/>
            <w:noWrap/>
            <w:hideMark/>
          </w:tcPr>
          <w:p w:rsidR="00BA1764" w:rsidRPr="00BA1764" w:rsidRDefault="00BA1764" w:rsidP="00BA1764">
            <w:pPr>
              <w:spacing w:after="0"/>
              <w:jc w:val="right"/>
              <w:rPr>
                <w:rFonts w:ascii="Times New Roman" w:hAnsi="Times New Roman" w:cs="Times New Roman"/>
                <w:sz w:val="20"/>
                <w:szCs w:val="20"/>
              </w:rPr>
            </w:pPr>
            <w:r w:rsidRPr="00BA1764">
              <w:rPr>
                <w:rFonts w:ascii="Times New Roman" w:hAnsi="Times New Roman" w:cs="Times New Roman"/>
                <w:sz w:val="20"/>
                <w:szCs w:val="20"/>
              </w:rPr>
              <w:t xml:space="preserve">                                               Приложение  9</w:t>
            </w:r>
          </w:p>
        </w:tc>
      </w:tr>
      <w:tr w:rsidR="00BA1764" w:rsidRPr="00BA1764" w:rsidTr="00BA1764">
        <w:trPr>
          <w:trHeight w:val="330"/>
        </w:trPr>
        <w:tc>
          <w:tcPr>
            <w:tcW w:w="840" w:type="dxa"/>
            <w:noWrap/>
            <w:hideMark/>
          </w:tcPr>
          <w:p w:rsidR="00BA1764" w:rsidRPr="00BA1764" w:rsidRDefault="00BA1764" w:rsidP="00BA1764">
            <w:pPr>
              <w:spacing w:after="0"/>
              <w:jc w:val="right"/>
              <w:rPr>
                <w:rFonts w:ascii="Times New Roman" w:hAnsi="Times New Roman" w:cs="Times New Roman"/>
                <w:sz w:val="20"/>
                <w:szCs w:val="20"/>
              </w:rPr>
            </w:pPr>
          </w:p>
        </w:tc>
        <w:tc>
          <w:tcPr>
            <w:tcW w:w="8730" w:type="dxa"/>
            <w:gridSpan w:val="4"/>
            <w:noWrap/>
            <w:hideMark/>
          </w:tcPr>
          <w:p w:rsidR="00BA1764" w:rsidRPr="00BA1764" w:rsidRDefault="00BA1764" w:rsidP="00BA1764">
            <w:pPr>
              <w:spacing w:after="0"/>
              <w:jc w:val="right"/>
              <w:rPr>
                <w:rFonts w:ascii="Times New Roman" w:hAnsi="Times New Roman" w:cs="Times New Roman"/>
                <w:sz w:val="20"/>
                <w:szCs w:val="20"/>
              </w:rPr>
            </w:pPr>
            <w:r w:rsidRPr="00BA1764">
              <w:rPr>
                <w:rFonts w:ascii="Times New Roman" w:hAnsi="Times New Roman" w:cs="Times New Roman"/>
                <w:sz w:val="20"/>
                <w:szCs w:val="20"/>
              </w:rPr>
              <w:t xml:space="preserve">                             к решению  Совета депутатов</w:t>
            </w:r>
          </w:p>
        </w:tc>
      </w:tr>
      <w:tr w:rsidR="00BA1764" w:rsidRPr="00BA1764" w:rsidTr="00BA1764">
        <w:trPr>
          <w:trHeight w:val="330"/>
        </w:trPr>
        <w:tc>
          <w:tcPr>
            <w:tcW w:w="840" w:type="dxa"/>
            <w:noWrap/>
            <w:hideMark/>
          </w:tcPr>
          <w:p w:rsidR="00BA1764" w:rsidRPr="00BA1764" w:rsidRDefault="00BA1764" w:rsidP="00BA1764">
            <w:pPr>
              <w:spacing w:after="0"/>
              <w:jc w:val="right"/>
              <w:rPr>
                <w:rFonts w:ascii="Times New Roman" w:hAnsi="Times New Roman" w:cs="Times New Roman"/>
                <w:sz w:val="20"/>
                <w:szCs w:val="20"/>
              </w:rPr>
            </w:pPr>
          </w:p>
        </w:tc>
        <w:tc>
          <w:tcPr>
            <w:tcW w:w="8730" w:type="dxa"/>
            <w:gridSpan w:val="4"/>
            <w:noWrap/>
            <w:hideMark/>
          </w:tcPr>
          <w:p w:rsidR="00BA1764" w:rsidRPr="00BA1764" w:rsidRDefault="00BA1764" w:rsidP="00BA1764">
            <w:pPr>
              <w:spacing w:after="0"/>
              <w:jc w:val="right"/>
              <w:rPr>
                <w:rFonts w:ascii="Times New Roman" w:hAnsi="Times New Roman" w:cs="Times New Roman"/>
                <w:sz w:val="20"/>
                <w:szCs w:val="20"/>
              </w:rPr>
            </w:pPr>
            <w:r w:rsidRPr="00BA1764">
              <w:rPr>
                <w:rFonts w:ascii="Times New Roman" w:hAnsi="Times New Roman" w:cs="Times New Roman"/>
                <w:sz w:val="20"/>
                <w:szCs w:val="20"/>
              </w:rPr>
              <w:t xml:space="preserve">         от 25.12.2019 № 19          </w:t>
            </w:r>
          </w:p>
        </w:tc>
      </w:tr>
      <w:tr w:rsidR="00BA1764" w:rsidRPr="00BA1764" w:rsidTr="00BA1764">
        <w:trPr>
          <w:trHeight w:val="330"/>
        </w:trPr>
        <w:tc>
          <w:tcPr>
            <w:tcW w:w="840" w:type="dxa"/>
            <w:noWrap/>
            <w:hideMark/>
          </w:tcPr>
          <w:p w:rsidR="00BA1764" w:rsidRPr="00BA1764" w:rsidRDefault="00BA1764" w:rsidP="00BA1764">
            <w:pPr>
              <w:spacing w:after="0"/>
              <w:jc w:val="center"/>
              <w:rPr>
                <w:rFonts w:ascii="Times New Roman" w:hAnsi="Times New Roman" w:cs="Times New Roman"/>
                <w:b/>
                <w:bCs/>
                <w:sz w:val="20"/>
                <w:szCs w:val="20"/>
              </w:rPr>
            </w:pPr>
          </w:p>
        </w:tc>
        <w:tc>
          <w:tcPr>
            <w:tcW w:w="7787" w:type="dxa"/>
            <w:gridSpan w:val="3"/>
            <w:noWrap/>
            <w:hideMark/>
          </w:tcPr>
          <w:p w:rsidR="00BA1764" w:rsidRPr="00BA1764" w:rsidRDefault="00BA1764" w:rsidP="00BA1764">
            <w:pPr>
              <w:spacing w:after="0"/>
              <w:jc w:val="center"/>
              <w:rPr>
                <w:rFonts w:ascii="Times New Roman" w:hAnsi="Times New Roman" w:cs="Times New Roman"/>
                <w:b/>
                <w:bCs/>
                <w:sz w:val="20"/>
                <w:szCs w:val="20"/>
              </w:rPr>
            </w:pPr>
          </w:p>
        </w:tc>
        <w:tc>
          <w:tcPr>
            <w:tcW w:w="943" w:type="dxa"/>
            <w:noWrap/>
            <w:hideMark/>
          </w:tcPr>
          <w:p w:rsidR="00BA1764" w:rsidRPr="00BA1764" w:rsidRDefault="00BA1764" w:rsidP="00BA1764">
            <w:pPr>
              <w:spacing w:after="0"/>
              <w:jc w:val="center"/>
              <w:rPr>
                <w:rFonts w:ascii="Times New Roman" w:hAnsi="Times New Roman" w:cs="Times New Roman"/>
                <w:b/>
                <w:bCs/>
                <w:sz w:val="20"/>
                <w:szCs w:val="20"/>
              </w:rPr>
            </w:pPr>
          </w:p>
        </w:tc>
      </w:tr>
      <w:tr w:rsidR="00BA1764" w:rsidRPr="00BA1764" w:rsidTr="00BA1764">
        <w:trPr>
          <w:trHeight w:val="457"/>
        </w:trPr>
        <w:tc>
          <w:tcPr>
            <w:tcW w:w="9570" w:type="dxa"/>
            <w:gridSpan w:val="5"/>
            <w:hideMark/>
          </w:tcPr>
          <w:p w:rsidR="00BA1764" w:rsidRPr="00BA1764" w:rsidRDefault="00BA1764" w:rsidP="00BA1764">
            <w:pPr>
              <w:spacing w:after="0"/>
              <w:jc w:val="center"/>
              <w:rPr>
                <w:rFonts w:ascii="Times New Roman" w:hAnsi="Times New Roman" w:cs="Times New Roman"/>
                <w:b/>
                <w:bCs/>
                <w:sz w:val="20"/>
                <w:szCs w:val="20"/>
              </w:rPr>
            </w:pPr>
            <w:r w:rsidRPr="00BA1764">
              <w:rPr>
                <w:rFonts w:ascii="Times New Roman" w:hAnsi="Times New Roman" w:cs="Times New Roman"/>
                <w:b/>
                <w:bCs/>
                <w:sz w:val="20"/>
                <w:szCs w:val="20"/>
              </w:rPr>
              <w:t>Источники  финансирования дефицита  бюджета сельского поселения на 2020 год</w:t>
            </w:r>
          </w:p>
        </w:tc>
      </w:tr>
      <w:tr w:rsidR="00BA1764" w:rsidRPr="00BA1764" w:rsidTr="00BA1764">
        <w:trPr>
          <w:trHeight w:val="195"/>
        </w:trPr>
        <w:tc>
          <w:tcPr>
            <w:tcW w:w="3369" w:type="dxa"/>
            <w:gridSpan w:val="2"/>
            <w:hideMark/>
          </w:tcPr>
          <w:p w:rsidR="00BA1764" w:rsidRPr="00BA1764" w:rsidRDefault="00BA1764" w:rsidP="00BA1764">
            <w:pPr>
              <w:spacing w:after="0"/>
              <w:jc w:val="center"/>
              <w:rPr>
                <w:rFonts w:ascii="Times New Roman" w:hAnsi="Times New Roman" w:cs="Times New Roman"/>
                <w:b/>
                <w:bCs/>
                <w:sz w:val="20"/>
                <w:szCs w:val="20"/>
              </w:rPr>
            </w:pPr>
          </w:p>
        </w:tc>
        <w:tc>
          <w:tcPr>
            <w:tcW w:w="4819" w:type="dxa"/>
            <w:hideMark/>
          </w:tcPr>
          <w:p w:rsidR="00BA1764" w:rsidRPr="00BA1764" w:rsidRDefault="00BA1764" w:rsidP="00BA1764">
            <w:pPr>
              <w:spacing w:after="0"/>
              <w:jc w:val="center"/>
              <w:rPr>
                <w:rFonts w:ascii="Times New Roman" w:hAnsi="Times New Roman" w:cs="Times New Roman"/>
                <w:b/>
                <w:bCs/>
                <w:sz w:val="20"/>
                <w:szCs w:val="20"/>
              </w:rPr>
            </w:pPr>
          </w:p>
        </w:tc>
        <w:tc>
          <w:tcPr>
            <w:tcW w:w="1382" w:type="dxa"/>
            <w:gridSpan w:val="2"/>
            <w:hideMark/>
          </w:tcPr>
          <w:p w:rsidR="00BA1764" w:rsidRPr="00BA1764" w:rsidRDefault="00BA1764" w:rsidP="00BA1764">
            <w:pPr>
              <w:spacing w:after="0"/>
              <w:jc w:val="center"/>
              <w:rPr>
                <w:rFonts w:ascii="Times New Roman" w:hAnsi="Times New Roman" w:cs="Times New Roman"/>
                <w:b/>
                <w:bCs/>
                <w:sz w:val="20"/>
                <w:szCs w:val="20"/>
              </w:rPr>
            </w:pPr>
          </w:p>
        </w:tc>
      </w:tr>
      <w:tr w:rsidR="00BA1764" w:rsidRPr="00BA1764" w:rsidTr="00BA1764">
        <w:trPr>
          <w:trHeight w:val="330"/>
        </w:trPr>
        <w:tc>
          <w:tcPr>
            <w:tcW w:w="3369" w:type="dxa"/>
            <w:gridSpan w:val="2"/>
            <w:noWrap/>
            <w:hideMark/>
          </w:tcPr>
          <w:p w:rsidR="00BA1764" w:rsidRPr="00BA1764" w:rsidRDefault="00BA1764" w:rsidP="00BA1764">
            <w:pPr>
              <w:spacing w:after="0"/>
              <w:jc w:val="center"/>
              <w:rPr>
                <w:rFonts w:ascii="Times New Roman" w:hAnsi="Times New Roman" w:cs="Times New Roman"/>
                <w:sz w:val="20"/>
                <w:szCs w:val="20"/>
              </w:rPr>
            </w:pPr>
          </w:p>
        </w:tc>
        <w:tc>
          <w:tcPr>
            <w:tcW w:w="4819" w:type="dxa"/>
            <w:noWrap/>
            <w:hideMark/>
          </w:tcPr>
          <w:p w:rsidR="00BA1764" w:rsidRPr="00BA1764" w:rsidRDefault="00BA1764" w:rsidP="00BA1764">
            <w:pPr>
              <w:spacing w:after="0"/>
              <w:jc w:val="center"/>
              <w:rPr>
                <w:rFonts w:ascii="Times New Roman" w:hAnsi="Times New Roman" w:cs="Times New Roman"/>
                <w:sz w:val="20"/>
                <w:szCs w:val="20"/>
              </w:rPr>
            </w:pPr>
            <w:r w:rsidRPr="00BA1764">
              <w:rPr>
                <w:rFonts w:ascii="Times New Roman" w:hAnsi="Times New Roman" w:cs="Times New Roman"/>
                <w:sz w:val="20"/>
                <w:szCs w:val="20"/>
              </w:rPr>
              <w:t> </w:t>
            </w:r>
          </w:p>
        </w:tc>
        <w:tc>
          <w:tcPr>
            <w:tcW w:w="1382" w:type="dxa"/>
            <w:gridSpan w:val="2"/>
            <w:noWrap/>
            <w:hideMark/>
          </w:tcPr>
          <w:p w:rsidR="00BA1764" w:rsidRPr="00BA1764" w:rsidRDefault="00BA1764" w:rsidP="00BA1764">
            <w:pPr>
              <w:spacing w:after="0"/>
              <w:jc w:val="center"/>
              <w:rPr>
                <w:rFonts w:ascii="Times New Roman" w:hAnsi="Times New Roman" w:cs="Times New Roman"/>
                <w:sz w:val="20"/>
                <w:szCs w:val="20"/>
              </w:rPr>
            </w:pPr>
            <w:r w:rsidRPr="00BA1764">
              <w:rPr>
                <w:rFonts w:ascii="Times New Roman" w:hAnsi="Times New Roman" w:cs="Times New Roman"/>
                <w:sz w:val="20"/>
                <w:szCs w:val="20"/>
              </w:rPr>
              <w:t>(тыс. рублей)</w:t>
            </w:r>
          </w:p>
        </w:tc>
      </w:tr>
      <w:tr w:rsidR="00BA1764" w:rsidRPr="00BA1764" w:rsidTr="00BA1764">
        <w:trPr>
          <w:trHeight w:val="2865"/>
        </w:trPr>
        <w:tc>
          <w:tcPr>
            <w:tcW w:w="3369" w:type="dxa"/>
            <w:gridSpan w:val="2"/>
            <w:hideMark/>
          </w:tcPr>
          <w:p w:rsidR="00BA1764" w:rsidRPr="00BA1764" w:rsidRDefault="00BA1764" w:rsidP="00BA1764">
            <w:pPr>
              <w:spacing w:after="0"/>
              <w:jc w:val="center"/>
              <w:rPr>
                <w:rFonts w:ascii="Times New Roman" w:hAnsi="Times New Roman" w:cs="Times New Roman"/>
                <w:sz w:val="20"/>
                <w:szCs w:val="20"/>
              </w:rPr>
            </w:pPr>
            <w:r w:rsidRPr="00BA1764">
              <w:rPr>
                <w:rFonts w:ascii="Times New Roman" w:hAnsi="Times New Roman" w:cs="Times New Roman"/>
                <w:sz w:val="20"/>
                <w:szCs w:val="20"/>
              </w:rPr>
              <w:t xml:space="preserve">Код </w:t>
            </w:r>
          </w:p>
        </w:tc>
        <w:tc>
          <w:tcPr>
            <w:tcW w:w="4819" w:type="dxa"/>
            <w:noWrap/>
            <w:hideMark/>
          </w:tcPr>
          <w:p w:rsidR="00BA1764" w:rsidRPr="00BA1764" w:rsidRDefault="00BA1764" w:rsidP="00BA1764">
            <w:pPr>
              <w:spacing w:after="0"/>
              <w:jc w:val="center"/>
              <w:rPr>
                <w:rFonts w:ascii="Times New Roman" w:hAnsi="Times New Roman" w:cs="Times New Roman"/>
                <w:sz w:val="20"/>
                <w:szCs w:val="20"/>
              </w:rPr>
            </w:pPr>
            <w:r w:rsidRPr="00BA1764">
              <w:rPr>
                <w:rFonts w:ascii="Times New Roman" w:hAnsi="Times New Roman" w:cs="Times New Roman"/>
                <w:sz w:val="20"/>
                <w:szCs w:val="20"/>
              </w:rPr>
              <w:t>Наименование группы, подгруппы, статьи, вида источника финансирования дефицита  бюджета сельского поселения, кода классификации операций сектора государственного управления, относящихся к источникам финансирования дефицита бюджета сельского поселения</w:t>
            </w:r>
          </w:p>
        </w:tc>
        <w:tc>
          <w:tcPr>
            <w:tcW w:w="1382" w:type="dxa"/>
            <w:gridSpan w:val="2"/>
            <w:hideMark/>
          </w:tcPr>
          <w:p w:rsidR="00BA1764" w:rsidRPr="00BA1764" w:rsidRDefault="00BA1764" w:rsidP="00BA1764">
            <w:pPr>
              <w:spacing w:after="0"/>
              <w:jc w:val="center"/>
              <w:rPr>
                <w:rFonts w:ascii="Times New Roman" w:hAnsi="Times New Roman" w:cs="Times New Roman"/>
                <w:sz w:val="20"/>
                <w:szCs w:val="20"/>
              </w:rPr>
            </w:pPr>
            <w:r w:rsidRPr="00BA1764">
              <w:rPr>
                <w:rFonts w:ascii="Times New Roman" w:hAnsi="Times New Roman" w:cs="Times New Roman"/>
                <w:sz w:val="20"/>
                <w:szCs w:val="20"/>
              </w:rPr>
              <w:t xml:space="preserve">Сумма </w:t>
            </w:r>
          </w:p>
        </w:tc>
      </w:tr>
      <w:tr w:rsidR="00BA1764" w:rsidRPr="00BA1764" w:rsidTr="00BA1764">
        <w:trPr>
          <w:trHeight w:val="255"/>
        </w:trPr>
        <w:tc>
          <w:tcPr>
            <w:tcW w:w="3369" w:type="dxa"/>
            <w:gridSpan w:val="2"/>
            <w:noWrap/>
            <w:hideMark/>
          </w:tcPr>
          <w:p w:rsidR="00BA1764" w:rsidRPr="00BA1764" w:rsidRDefault="00BA1764" w:rsidP="00BA1764">
            <w:pPr>
              <w:spacing w:after="0"/>
              <w:jc w:val="center"/>
              <w:rPr>
                <w:rFonts w:ascii="Times New Roman" w:hAnsi="Times New Roman" w:cs="Times New Roman"/>
                <w:sz w:val="20"/>
                <w:szCs w:val="20"/>
              </w:rPr>
            </w:pPr>
            <w:r w:rsidRPr="00BA1764">
              <w:rPr>
                <w:rFonts w:ascii="Times New Roman" w:hAnsi="Times New Roman" w:cs="Times New Roman"/>
                <w:sz w:val="20"/>
                <w:szCs w:val="20"/>
              </w:rPr>
              <w:t>1</w:t>
            </w:r>
          </w:p>
        </w:tc>
        <w:tc>
          <w:tcPr>
            <w:tcW w:w="4819" w:type="dxa"/>
            <w:hideMark/>
          </w:tcPr>
          <w:p w:rsidR="00BA1764" w:rsidRPr="00BA1764" w:rsidRDefault="00BA1764" w:rsidP="00BA1764">
            <w:pPr>
              <w:spacing w:after="0"/>
              <w:jc w:val="center"/>
              <w:rPr>
                <w:rFonts w:ascii="Times New Roman" w:hAnsi="Times New Roman" w:cs="Times New Roman"/>
                <w:sz w:val="20"/>
                <w:szCs w:val="20"/>
              </w:rPr>
            </w:pPr>
            <w:r w:rsidRPr="00BA1764">
              <w:rPr>
                <w:rFonts w:ascii="Times New Roman" w:hAnsi="Times New Roman" w:cs="Times New Roman"/>
                <w:sz w:val="20"/>
                <w:szCs w:val="20"/>
              </w:rPr>
              <w:t>2</w:t>
            </w:r>
          </w:p>
        </w:tc>
        <w:tc>
          <w:tcPr>
            <w:tcW w:w="1382" w:type="dxa"/>
            <w:gridSpan w:val="2"/>
            <w:noWrap/>
            <w:hideMark/>
          </w:tcPr>
          <w:p w:rsidR="00BA1764" w:rsidRPr="00BA1764" w:rsidRDefault="00BA1764" w:rsidP="00BA1764">
            <w:pPr>
              <w:spacing w:after="0"/>
              <w:jc w:val="center"/>
              <w:rPr>
                <w:rFonts w:ascii="Times New Roman" w:hAnsi="Times New Roman" w:cs="Times New Roman"/>
                <w:sz w:val="20"/>
                <w:szCs w:val="20"/>
              </w:rPr>
            </w:pPr>
            <w:r w:rsidRPr="00BA1764">
              <w:rPr>
                <w:rFonts w:ascii="Times New Roman" w:hAnsi="Times New Roman" w:cs="Times New Roman"/>
                <w:sz w:val="20"/>
                <w:szCs w:val="20"/>
              </w:rPr>
              <w:t>3</w:t>
            </w:r>
          </w:p>
        </w:tc>
      </w:tr>
      <w:tr w:rsidR="00BA1764" w:rsidRPr="00BA1764" w:rsidTr="00BA1764">
        <w:trPr>
          <w:trHeight w:val="660"/>
        </w:trPr>
        <w:tc>
          <w:tcPr>
            <w:tcW w:w="3369" w:type="dxa"/>
            <w:gridSpan w:val="2"/>
            <w:noWrap/>
            <w:hideMark/>
          </w:tcPr>
          <w:p w:rsidR="00BA1764" w:rsidRPr="00BA1764" w:rsidRDefault="00BA1764" w:rsidP="00BA1764">
            <w:pPr>
              <w:spacing w:after="0"/>
              <w:jc w:val="center"/>
              <w:rPr>
                <w:rFonts w:ascii="Times New Roman" w:hAnsi="Times New Roman" w:cs="Times New Roman"/>
                <w:b/>
                <w:bCs/>
                <w:sz w:val="20"/>
                <w:szCs w:val="20"/>
              </w:rPr>
            </w:pPr>
            <w:r w:rsidRPr="00BA1764">
              <w:rPr>
                <w:rFonts w:ascii="Times New Roman" w:hAnsi="Times New Roman" w:cs="Times New Roman"/>
                <w:b/>
                <w:bCs/>
                <w:sz w:val="20"/>
                <w:szCs w:val="20"/>
              </w:rPr>
              <w:t xml:space="preserve">819 90 00 00 00 00 0000 000 </w:t>
            </w:r>
          </w:p>
        </w:tc>
        <w:tc>
          <w:tcPr>
            <w:tcW w:w="4819" w:type="dxa"/>
            <w:hideMark/>
          </w:tcPr>
          <w:p w:rsidR="00BA1764" w:rsidRPr="00BA1764" w:rsidRDefault="00BA1764" w:rsidP="00BA1764">
            <w:pPr>
              <w:spacing w:after="0"/>
              <w:jc w:val="center"/>
              <w:rPr>
                <w:rFonts w:ascii="Times New Roman" w:hAnsi="Times New Roman" w:cs="Times New Roman"/>
                <w:b/>
                <w:bCs/>
                <w:sz w:val="20"/>
                <w:szCs w:val="20"/>
              </w:rPr>
            </w:pPr>
            <w:r w:rsidRPr="00BA1764">
              <w:rPr>
                <w:rFonts w:ascii="Times New Roman" w:hAnsi="Times New Roman" w:cs="Times New Roman"/>
                <w:b/>
                <w:bCs/>
                <w:sz w:val="20"/>
                <w:szCs w:val="20"/>
              </w:rPr>
              <w:t>Источники финансирования дефицита бюджета - всего</w:t>
            </w:r>
          </w:p>
        </w:tc>
        <w:tc>
          <w:tcPr>
            <w:tcW w:w="1382" w:type="dxa"/>
            <w:gridSpan w:val="2"/>
            <w:noWrap/>
            <w:hideMark/>
          </w:tcPr>
          <w:p w:rsidR="00BA1764" w:rsidRPr="00BA1764" w:rsidRDefault="00BA1764" w:rsidP="00BA1764">
            <w:pPr>
              <w:spacing w:after="0"/>
              <w:jc w:val="center"/>
              <w:rPr>
                <w:rFonts w:ascii="Times New Roman" w:hAnsi="Times New Roman" w:cs="Times New Roman"/>
                <w:b/>
                <w:bCs/>
                <w:sz w:val="20"/>
                <w:szCs w:val="20"/>
              </w:rPr>
            </w:pPr>
            <w:r w:rsidRPr="00BA1764">
              <w:rPr>
                <w:rFonts w:ascii="Times New Roman" w:hAnsi="Times New Roman" w:cs="Times New Roman"/>
                <w:b/>
                <w:bCs/>
                <w:sz w:val="20"/>
                <w:szCs w:val="20"/>
              </w:rPr>
              <w:t>20,00</w:t>
            </w:r>
          </w:p>
        </w:tc>
      </w:tr>
      <w:tr w:rsidR="00BA1764" w:rsidRPr="00BA1764" w:rsidTr="00BA1764">
        <w:trPr>
          <w:trHeight w:val="945"/>
        </w:trPr>
        <w:tc>
          <w:tcPr>
            <w:tcW w:w="3369" w:type="dxa"/>
            <w:gridSpan w:val="2"/>
            <w:noWrap/>
            <w:hideMark/>
          </w:tcPr>
          <w:p w:rsidR="00BA1764" w:rsidRPr="00BA1764" w:rsidRDefault="00BA1764" w:rsidP="00BA1764">
            <w:pPr>
              <w:spacing w:after="0"/>
              <w:jc w:val="center"/>
              <w:rPr>
                <w:rFonts w:ascii="Times New Roman" w:hAnsi="Times New Roman" w:cs="Times New Roman"/>
                <w:b/>
                <w:bCs/>
                <w:sz w:val="20"/>
                <w:szCs w:val="20"/>
              </w:rPr>
            </w:pPr>
            <w:r w:rsidRPr="00BA1764">
              <w:rPr>
                <w:rFonts w:ascii="Times New Roman" w:hAnsi="Times New Roman" w:cs="Times New Roman"/>
                <w:b/>
                <w:bCs/>
                <w:sz w:val="20"/>
                <w:szCs w:val="20"/>
              </w:rPr>
              <w:t>819 01 00 00 00 00 0000 000</w:t>
            </w:r>
          </w:p>
        </w:tc>
        <w:tc>
          <w:tcPr>
            <w:tcW w:w="4819" w:type="dxa"/>
            <w:hideMark/>
          </w:tcPr>
          <w:p w:rsidR="00BA1764" w:rsidRPr="00BA1764" w:rsidRDefault="00BA1764" w:rsidP="00BA1764">
            <w:pPr>
              <w:spacing w:after="0"/>
              <w:jc w:val="center"/>
              <w:rPr>
                <w:rFonts w:ascii="Times New Roman" w:hAnsi="Times New Roman" w:cs="Times New Roman"/>
                <w:b/>
                <w:bCs/>
                <w:sz w:val="20"/>
                <w:szCs w:val="20"/>
              </w:rPr>
            </w:pPr>
            <w:r w:rsidRPr="00BA1764">
              <w:rPr>
                <w:rFonts w:ascii="Times New Roman" w:hAnsi="Times New Roman" w:cs="Times New Roman"/>
                <w:b/>
                <w:bCs/>
                <w:sz w:val="20"/>
                <w:szCs w:val="20"/>
              </w:rPr>
              <w:t>ИСТОЧНИКИ ВНУТРЕННЕГО ФИНАНСИРОВАНИЯ ДЕФИЦИТОВ БЮДЖЕТОВ</w:t>
            </w:r>
          </w:p>
        </w:tc>
        <w:tc>
          <w:tcPr>
            <w:tcW w:w="1382" w:type="dxa"/>
            <w:gridSpan w:val="2"/>
            <w:noWrap/>
            <w:hideMark/>
          </w:tcPr>
          <w:p w:rsidR="00BA1764" w:rsidRPr="00BA1764" w:rsidRDefault="00BA1764" w:rsidP="00BA1764">
            <w:pPr>
              <w:spacing w:after="0"/>
              <w:jc w:val="center"/>
              <w:rPr>
                <w:rFonts w:ascii="Times New Roman" w:hAnsi="Times New Roman" w:cs="Times New Roman"/>
                <w:b/>
                <w:bCs/>
                <w:sz w:val="20"/>
                <w:szCs w:val="20"/>
              </w:rPr>
            </w:pPr>
            <w:r w:rsidRPr="00BA1764">
              <w:rPr>
                <w:rFonts w:ascii="Times New Roman" w:hAnsi="Times New Roman" w:cs="Times New Roman"/>
                <w:b/>
                <w:bCs/>
                <w:sz w:val="20"/>
                <w:szCs w:val="20"/>
              </w:rPr>
              <w:t>20,00</w:t>
            </w:r>
          </w:p>
        </w:tc>
      </w:tr>
      <w:tr w:rsidR="00BA1764" w:rsidRPr="00BA1764" w:rsidTr="00BA1764">
        <w:trPr>
          <w:trHeight w:val="675"/>
        </w:trPr>
        <w:tc>
          <w:tcPr>
            <w:tcW w:w="3369" w:type="dxa"/>
            <w:gridSpan w:val="2"/>
            <w:noWrap/>
            <w:hideMark/>
          </w:tcPr>
          <w:p w:rsidR="00BA1764" w:rsidRPr="00BA1764" w:rsidRDefault="00BA1764" w:rsidP="00BA1764">
            <w:pPr>
              <w:spacing w:after="0"/>
              <w:jc w:val="center"/>
              <w:rPr>
                <w:rFonts w:ascii="Times New Roman" w:hAnsi="Times New Roman" w:cs="Times New Roman"/>
                <w:b/>
                <w:bCs/>
                <w:sz w:val="20"/>
                <w:szCs w:val="20"/>
              </w:rPr>
            </w:pPr>
            <w:r w:rsidRPr="00BA1764">
              <w:rPr>
                <w:rFonts w:ascii="Times New Roman" w:hAnsi="Times New Roman" w:cs="Times New Roman"/>
                <w:b/>
                <w:bCs/>
                <w:sz w:val="20"/>
                <w:szCs w:val="20"/>
              </w:rPr>
              <w:t>819 01 05 00 00 00 0000 000</w:t>
            </w:r>
          </w:p>
        </w:tc>
        <w:tc>
          <w:tcPr>
            <w:tcW w:w="4819" w:type="dxa"/>
            <w:hideMark/>
          </w:tcPr>
          <w:p w:rsidR="00BA1764" w:rsidRPr="00BA1764" w:rsidRDefault="00BA1764" w:rsidP="00BA1764">
            <w:pPr>
              <w:spacing w:after="0"/>
              <w:jc w:val="center"/>
              <w:rPr>
                <w:rFonts w:ascii="Times New Roman" w:hAnsi="Times New Roman" w:cs="Times New Roman"/>
                <w:b/>
                <w:bCs/>
                <w:sz w:val="20"/>
                <w:szCs w:val="20"/>
              </w:rPr>
            </w:pPr>
            <w:r w:rsidRPr="00BA1764">
              <w:rPr>
                <w:rFonts w:ascii="Times New Roman" w:hAnsi="Times New Roman" w:cs="Times New Roman"/>
                <w:b/>
                <w:bCs/>
                <w:sz w:val="20"/>
                <w:szCs w:val="20"/>
              </w:rPr>
              <w:t>Изменение остатков средств на счетах по учету средств бюджета</w:t>
            </w:r>
          </w:p>
        </w:tc>
        <w:tc>
          <w:tcPr>
            <w:tcW w:w="1382" w:type="dxa"/>
            <w:gridSpan w:val="2"/>
            <w:noWrap/>
            <w:hideMark/>
          </w:tcPr>
          <w:p w:rsidR="00BA1764" w:rsidRPr="00BA1764" w:rsidRDefault="00BA1764" w:rsidP="00BA1764">
            <w:pPr>
              <w:spacing w:after="0"/>
              <w:jc w:val="center"/>
              <w:rPr>
                <w:rFonts w:ascii="Times New Roman" w:hAnsi="Times New Roman" w:cs="Times New Roman"/>
                <w:b/>
                <w:bCs/>
                <w:sz w:val="20"/>
                <w:szCs w:val="20"/>
              </w:rPr>
            </w:pPr>
            <w:r w:rsidRPr="00BA1764">
              <w:rPr>
                <w:rFonts w:ascii="Times New Roman" w:hAnsi="Times New Roman" w:cs="Times New Roman"/>
                <w:b/>
                <w:bCs/>
                <w:sz w:val="20"/>
                <w:szCs w:val="20"/>
              </w:rPr>
              <w:t>20,00</w:t>
            </w:r>
          </w:p>
        </w:tc>
      </w:tr>
      <w:tr w:rsidR="00BA1764" w:rsidRPr="00BA1764" w:rsidTr="00BA1764">
        <w:trPr>
          <w:trHeight w:val="330"/>
        </w:trPr>
        <w:tc>
          <w:tcPr>
            <w:tcW w:w="3369" w:type="dxa"/>
            <w:gridSpan w:val="2"/>
            <w:noWrap/>
            <w:hideMark/>
          </w:tcPr>
          <w:p w:rsidR="00BA1764" w:rsidRPr="00BA1764" w:rsidRDefault="00BA1764" w:rsidP="00BA1764">
            <w:pPr>
              <w:spacing w:after="0"/>
              <w:jc w:val="center"/>
              <w:rPr>
                <w:rFonts w:ascii="Times New Roman" w:hAnsi="Times New Roman" w:cs="Times New Roman"/>
                <w:sz w:val="20"/>
                <w:szCs w:val="20"/>
              </w:rPr>
            </w:pPr>
            <w:r w:rsidRPr="00BA1764">
              <w:rPr>
                <w:rFonts w:ascii="Times New Roman" w:hAnsi="Times New Roman" w:cs="Times New Roman"/>
                <w:sz w:val="20"/>
                <w:szCs w:val="20"/>
              </w:rPr>
              <w:t>819 01 05 00 00 00 0000 500</w:t>
            </w:r>
          </w:p>
        </w:tc>
        <w:tc>
          <w:tcPr>
            <w:tcW w:w="4819" w:type="dxa"/>
            <w:hideMark/>
          </w:tcPr>
          <w:p w:rsidR="00BA1764" w:rsidRPr="00BA1764" w:rsidRDefault="00BA1764" w:rsidP="00BA1764">
            <w:pPr>
              <w:spacing w:after="0"/>
              <w:jc w:val="center"/>
              <w:rPr>
                <w:rFonts w:ascii="Times New Roman" w:hAnsi="Times New Roman" w:cs="Times New Roman"/>
                <w:sz w:val="20"/>
                <w:szCs w:val="20"/>
              </w:rPr>
            </w:pPr>
            <w:r w:rsidRPr="00BA1764">
              <w:rPr>
                <w:rFonts w:ascii="Times New Roman" w:hAnsi="Times New Roman" w:cs="Times New Roman"/>
                <w:sz w:val="20"/>
                <w:szCs w:val="20"/>
              </w:rPr>
              <w:t>Увеличение остатков средств бюджетов</w:t>
            </w:r>
          </w:p>
        </w:tc>
        <w:tc>
          <w:tcPr>
            <w:tcW w:w="1382" w:type="dxa"/>
            <w:gridSpan w:val="2"/>
            <w:noWrap/>
            <w:hideMark/>
          </w:tcPr>
          <w:p w:rsidR="00BA1764" w:rsidRPr="00BA1764" w:rsidRDefault="00BA1764" w:rsidP="00BA1764">
            <w:pPr>
              <w:spacing w:after="0"/>
              <w:jc w:val="center"/>
              <w:rPr>
                <w:rFonts w:ascii="Times New Roman" w:hAnsi="Times New Roman" w:cs="Times New Roman"/>
                <w:sz w:val="20"/>
                <w:szCs w:val="20"/>
              </w:rPr>
            </w:pPr>
            <w:r w:rsidRPr="00BA1764">
              <w:rPr>
                <w:rFonts w:ascii="Times New Roman" w:hAnsi="Times New Roman" w:cs="Times New Roman"/>
                <w:sz w:val="20"/>
                <w:szCs w:val="20"/>
              </w:rPr>
              <w:t>-5 601,76</w:t>
            </w:r>
          </w:p>
        </w:tc>
      </w:tr>
      <w:tr w:rsidR="00BA1764" w:rsidRPr="00BA1764" w:rsidTr="00BA1764">
        <w:trPr>
          <w:trHeight w:val="630"/>
        </w:trPr>
        <w:tc>
          <w:tcPr>
            <w:tcW w:w="3369" w:type="dxa"/>
            <w:gridSpan w:val="2"/>
            <w:noWrap/>
            <w:hideMark/>
          </w:tcPr>
          <w:p w:rsidR="00BA1764" w:rsidRPr="00BA1764" w:rsidRDefault="00BA1764" w:rsidP="00BA1764">
            <w:pPr>
              <w:spacing w:after="0"/>
              <w:jc w:val="center"/>
              <w:rPr>
                <w:rFonts w:ascii="Times New Roman" w:hAnsi="Times New Roman" w:cs="Times New Roman"/>
                <w:sz w:val="20"/>
                <w:szCs w:val="20"/>
              </w:rPr>
            </w:pPr>
            <w:r w:rsidRPr="00BA1764">
              <w:rPr>
                <w:rFonts w:ascii="Times New Roman" w:hAnsi="Times New Roman" w:cs="Times New Roman"/>
                <w:sz w:val="20"/>
                <w:szCs w:val="20"/>
              </w:rPr>
              <w:t>819 01 05 00 00 00 0000 600</w:t>
            </w:r>
          </w:p>
        </w:tc>
        <w:tc>
          <w:tcPr>
            <w:tcW w:w="4819" w:type="dxa"/>
            <w:hideMark/>
          </w:tcPr>
          <w:p w:rsidR="00BA1764" w:rsidRPr="00BA1764" w:rsidRDefault="00BA1764" w:rsidP="00BA1764">
            <w:pPr>
              <w:spacing w:after="0"/>
              <w:jc w:val="center"/>
              <w:rPr>
                <w:rFonts w:ascii="Times New Roman" w:hAnsi="Times New Roman" w:cs="Times New Roman"/>
                <w:sz w:val="20"/>
                <w:szCs w:val="20"/>
              </w:rPr>
            </w:pPr>
            <w:r w:rsidRPr="00BA1764">
              <w:rPr>
                <w:rFonts w:ascii="Times New Roman" w:hAnsi="Times New Roman" w:cs="Times New Roman"/>
                <w:sz w:val="20"/>
                <w:szCs w:val="20"/>
              </w:rPr>
              <w:t>Уменьшение остатков  средств бюджета</w:t>
            </w:r>
          </w:p>
        </w:tc>
        <w:tc>
          <w:tcPr>
            <w:tcW w:w="1382" w:type="dxa"/>
            <w:gridSpan w:val="2"/>
            <w:noWrap/>
            <w:hideMark/>
          </w:tcPr>
          <w:p w:rsidR="00BA1764" w:rsidRPr="00BA1764" w:rsidRDefault="00BA1764" w:rsidP="00BA1764">
            <w:pPr>
              <w:spacing w:after="0"/>
              <w:jc w:val="center"/>
              <w:rPr>
                <w:rFonts w:ascii="Times New Roman" w:hAnsi="Times New Roman" w:cs="Times New Roman"/>
                <w:sz w:val="20"/>
                <w:szCs w:val="20"/>
              </w:rPr>
            </w:pPr>
            <w:r w:rsidRPr="00BA1764">
              <w:rPr>
                <w:rFonts w:ascii="Times New Roman" w:hAnsi="Times New Roman" w:cs="Times New Roman"/>
                <w:sz w:val="20"/>
                <w:szCs w:val="20"/>
              </w:rPr>
              <w:t>5 621,76</w:t>
            </w:r>
          </w:p>
        </w:tc>
      </w:tr>
      <w:tr w:rsidR="00BA1764" w:rsidRPr="00BA1764" w:rsidTr="00BA1764">
        <w:trPr>
          <w:trHeight w:val="675"/>
        </w:trPr>
        <w:tc>
          <w:tcPr>
            <w:tcW w:w="3369" w:type="dxa"/>
            <w:gridSpan w:val="2"/>
            <w:noWrap/>
            <w:hideMark/>
          </w:tcPr>
          <w:p w:rsidR="00BA1764" w:rsidRPr="00BA1764" w:rsidRDefault="00BA1764" w:rsidP="00BA1764">
            <w:pPr>
              <w:spacing w:after="0"/>
              <w:jc w:val="center"/>
              <w:rPr>
                <w:rFonts w:ascii="Times New Roman" w:hAnsi="Times New Roman" w:cs="Times New Roman"/>
                <w:sz w:val="20"/>
                <w:szCs w:val="20"/>
              </w:rPr>
            </w:pPr>
            <w:r w:rsidRPr="00BA1764">
              <w:rPr>
                <w:rFonts w:ascii="Times New Roman" w:hAnsi="Times New Roman" w:cs="Times New Roman"/>
                <w:sz w:val="20"/>
                <w:szCs w:val="20"/>
              </w:rPr>
              <w:t>819 01 05 02 00 00 0000 500</w:t>
            </w:r>
          </w:p>
        </w:tc>
        <w:tc>
          <w:tcPr>
            <w:tcW w:w="4819" w:type="dxa"/>
            <w:hideMark/>
          </w:tcPr>
          <w:p w:rsidR="00BA1764" w:rsidRPr="00BA1764" w:rsidRDefault="00BA1764" w:rsidP="00BA1764">
            <w:pPr>
              <w:spacing w:after="0"/>
              <w:jc w:val="center"/>
              <w:rPr>
                <w:rFonts w:ascii="Times New Roman" w:hAnsi="Times New Roman" w:cs="Times New Roman"/>
                <w:sz w:val="20"/>
                <w:szCs w:val="20"/>
              </w:rPr>
            </w:pPr>
            <w:r w:rsidRPr="00BA1764">
              <w:rPr>
                <w:rFonts w:ascii="Times New Roman" w:hAnsi="Times New Roman" w:cs="Times New Roman"/>
                <w:sz w:val="20"/>
                <w:szCs w:val="20"/>
              </w:rPr>
              <w:t>Увеличение прочих остатков средств бюджетов</w:t>
            </w:r>
          </w:p>
        </w:tc>
        <w:tc>
          <w:tcPr>
            <w:tcW w:w="1382" w:type="dxa"/>
            <w:gridSpan w:val="2"/>
            <w:noWrap/>
            <w:hideMark/>
          </w:tcPr>
          <w:p w:rsidR="00BA1764" w:rsidRPr="00BA1764" w:rsidRDefault="00BA1764" w:rsidP="00BA1764">
            <w:pPr>
              <w:spacing w:after="0"/>
              <w:jc w:val="center"/>
              <w:rPr>
                <w:rFonts w:ascii="Times New Roman" w:hAnsi="Times New Roman" w:cs="Times New Roman"/>
                <w:sz w:val="20"/>
                <w:szCs w:val="20"/>
              </w:rPr>
            </w:pPr>
            <w:r w:rsidRPr="00BA1764">
              <w:rPr>
                <w:rFonts w:ascii="Times New Roman" w:hAnsi="Times New Roman" w:cs="Times New Roman"/>
                <w:sz w:val="20"/>
                <w:szCs w:val="20"/>
              </w:rPr>
              <w:t>-5 601,76</w:t>
            </w:r>
          </w:p>
        </w:tc>
      </w:tr>
      <w:tr w:rsidR="00BA1764" w:rsidRPr="00BA1764" w:rsidTr="00BA1764">
        <w:trPr>
          <w:trHeight w:val="660"/>
        </w:trPr>
        <w:tc>
          <w:tcPr>
            <w:tcW w:w="3369" w:type="dxa"/>
            <w:gridSpan w:val="2"/>
            <w:noWrap/>
            <w:hideMark/>
          </w:tcPr>
          <w:p w:rsidR="00BA1764" w:rsidRPr="00BA1764" w:rsidRDefault="00BA1764" w:rsidP="00BA1764">
            <w:pPr>
              <w:spacing w:after="0"/>
              <w:jc w:val="center"/>
              <w:rPr>
                <w:rFonts w:ascii="Times New Roman" w:hAnsi="Times New Roman" w:cs="Times New Roman"/>
                <w:sz w:val="20"/>
                <w:szCs w:val="20"/>
              </w:rPr>
            </w:pPr>
            <w:r w:rsidRPr="00BA1764">
              <w:rPr>
                <w:rFonts w:ascii="Times New Roman" w:hAnsi="Times New Roman" w:cs="Times New Roman"/>
                <w:sz w:val="20"/>
                <w:szCs w:val="20"/>
              </w:rPr>
              <w:t>819 01 05 02 01 00 0000 510</w:t>
            </w:r>
          </w:p>
        </w:tc>
        <w:tc>
          <w:tcPr>
            <w:tcW w:w="4819" w:type="dxa"/>
            <w:hideMark/>
          </w:tcPr>
          <w:p w:rsidR="00BA1764" w:rsidRPr="00BA1764" w:rsidRDefault="00BA1764" w:rsidP="00BA1764">
            <w:pPr>
              <w:spacing w:after="0"/>
              <w:jc w:val="center"/>
              <w:rPr>
                <w:rFonts w:ascii="Times New Roman" w:hAnsi="Times New Roman" w:cs="Times New Roman"/>
                <w:sz w:val="20"/>
                <w:szCs w:val="20"/>
              </w:rPr>
            </w:pPr>
            <w:r w:rsidRPr="00BA1764">
              <w:rPr>
                <w:rFonts w:ascii="Times New Roman" w:hAnsi="Times New Roman" w:cs="Times New Roman"/>
                <w:sz w:val="20"/>
                <w:szCs w:val="20"/>
              </w:rPr>
              <w:t>Увеличение прочих остатков денежных средств бюджетов</w:t>
            </w:r>
          </w:p>
        </w:tc>
        <w:tc>
          <w:tcPr>
            <w:tcW w:w="1382" w:type="dxa"/>
            <w:gridSpan w:val="2"/>
            <w:noWrap/>
            <w:hideMark/>
          </w:tcPr>
          <w:p w:rsidR="00BA1764" w:rsidRPr="00BA1764" w:rsidRDefault="00BA1764" w:rsidP="00BA1764">
            <w:pPr>
              <w:spacing w:after="0"/>
              <w:jc w:val="center"/>
              <w:rPr>
                <w:rFonts w:ascii="Times New Roman" w:hAnsi="Times New Roman" w:cs="Times New Roman"/>
                <w:sz w:val="20"/>
                <w:szCs w:val="20"/>
              </w:rPr>
            </w:pPr>
            <w:r w:rsidRPr="00BA1764">
              <w:rPr>
                <w:rFonts w:ascii="Times New Roman" w:hAnsi="Times New Roman" w:cs="Times New Roman"/>
                <w:sz w:val="20"/>
                <w:szCs w:val="20"/>
              </w:rPr>
              <w:t>-5 601,76</w:t>
            </w:r>
          </w:p>
        </w:tc>
      </w:tr>
      <w:tr w:rsidR="00BA1764" w:rsidRPr="00BA1764" w:rsidTr="00BA1764">
        <w:trPr>
          <w:trHeight w:val="960"/>
        </w:trPr>
        <w:tc>
          <w:tcPr>
            <w:tcW w:w="3369" w:type="dxa"/>
            <w:gridSpan w:val="2"/>
            <w:noWrap/>
            <w:hideMark/>
          </w:tcPr>
          <w:p w:rsidR="00BA1764" w:rsidRPr="00BA1764" w:rsidRDefault="00BA1764" w:rsidP="00BA1764">
            <w:pPr>
              <w:spacing w:after="0"/>
              <w:jc w:val="center"/>
              <w:rPr>
                <w:rFonts w:ascii="Times New Roman" w:hAnsi="Times New Roman" w:cs="Times New Roman"/>
                <w:sz w:val="20"/>
                <w:szCs w:val="20"/>
              </w:rPr>
            </w:pPr>
            <w:r w:rsidRPr="00BA1764">
              <w:rPr>
                <w:rFonts w:ascii="Times New Roman" w:hAnsi="Times New Roman" w:cs="Times New Roman"/>
                <w:sz w:val="20"/>
                <w:szCs w:val="20"/>
              </w:rPr>
              <w:lastRenderedPageBreak/>
              <w:t>819 01 05 02 01 10 0000 510</w:t>
            </w:r>
          </w:p>
        </w:tc>
        <w:tc>
          <w:tcPr>
            <w:tcW w:w="4819" w:type="dxa"/>
            <w:hideMark/>
          </w:tcPr>
          <w:p w:rsidR="00BA1764" w:rsidRPr="00BA1764" w:rsidRDefault="00BA1764" w:rsidP="00BA1764">
            <w:pPr>
              <w:spacing w:after="0"/>
              <w:jc w:val="center"/>
              <w:rPr>
                <w:rFonts w:ascii="Times New Roman" w:hAnsi="Times New Roman" w:cs="Times New Roman"/>
                <w:sz w:val="20"/>
                <w:szCs w:val="20"/>
              </w:rPr>
            </w:pPr>
            <w:r w:rsidRPr="00BA1764">
              <w:rPr>
                <w:rFonts w:ascii="Times New Roman" w:hAnsi="Times New Roman" w:cs="Times New Roman"/>
                <w:sz w:val="20"/>
                <w:szCs w:val="20"/>
              </w:rPr>
              <w:t>Увеличение прочих остатков денежных средств бюджетов сельских поселений</w:t>
            </w:r>
          </w:p>
        </w:tc>
        <w:tc>
          <w:tcPr>
            <w:tcW w:w="1382" w:type="dxa"/>
            <w:gridSpan w:val="2"/>
            <w:noWrap/>
            <w:hideMark/>
          </w:tcPr>
          <w:p w:rsidR="00BA1764" w:rsidRPr="00BA1764" w:rsidRDefault="00BA1764" w:rsidP="00BA1764">
            <w:pPr>
              <w:spacing w:after="0"/>
              <w:jc w:val="center"/>
              <w:rPr>
                <w:rFonts w:ascii="Times New Roman" w:hAnsi="Times New Roman" w:cs="Times New Roman"/>
                <w:sz w:val="20"/>
                <w:szCs w:val="20"/>
              </w:rPr>
            </w:pPr>
            <w:r w:rsidRPr="00BA1764">
              <w:rPr>
                <w:rFonts w:ascii="Times New Roman" w:hAnsi="Times New Roman" w:cs="Times New Roman"/>
                <w:sz w:val="20"/>
                <w:szCs w:val="20"/>
              </w:rPr>
              <w:t>-5 601,76</w:t>
            </w:r>
          </w:p>
        </w:tc>
      </w:tr>
      <w:tr w:rsidR="00BA1764" w:rsidRPr="00BA1764" w:rsidTr="00BA1764">
        <w:trPr>
          <w:trHeight w:val="660"/>
        </w:trPr>
        <w:tc>
          <w:tcPr>
            <w:tcW w:w="3369" w:type="dxa"/>
            <w:gridSpan w:val="2"/>
            <w:noWrap/>
            <w:hideMark/>
          </w:tcPr>
          <w:p w:rsidR="00BA1764" w:rsidRPr="00BA1764" w:rsidRDefault="00BA1764" w:rsidP="00BA1764">
            <w:pPr>
              <w:spacing w:after="0"/>
              <w:jc w:val="center"/>
              <w:rPr>
                <w:rFonts w:ascii="Times New Roman" w:hAnsi="Times New Roman" w:cs="Times New Roman"/>
                <w:sz w:val="20"/>
                <w:szCs w:val="20"/>
              </w:rPr>
            </w:pPr>
            <w:r w:rsidRPr="00BA1764">
              <w:rPr>
                <w:rFonts w:ascii="Times New Roman" w:hAnsi="Times New Roman" w:cs="Times New Roman"/>
                <w:sz w:val="20"/>
                <w:szCs w:val="20"/>
              </w:rPr>
              <w:t>819 01 05 02 00 00 0000 600</w:t>
            </w:r>
          </w:p>
        </w:tc>
        <w:tc>
          <w:tcPr>
            <w:tcW w:w="4819" w:type="dxa"/>
            <w:hideMark/>
          </w:tcPr>
          <w:p w:rsidR="00BA1764" w:rsidRPr="00BA1764" w:rsidRDefault="00BA1764" w:rsidP="00BA1764">
            <w:pPr>
              <w:spacing w:after="0"/>
              <w:jc w:val="center"/>
              <w:rPr>
                <w:rFonts w:ascii="Times New Roman" w:hAnsi="Times New Roman" w:cs="Times New Roman"/>
                <w:sz w:val="20"/>
                <w:szCs w:val="20"/>
              </w:rPr>
            </w:pPr>
            <w:r w:rsidRPr="00BA1764">
              <w:rPr>
                <w:rFonts w:ascii="Times New Roman" w:hAnsi="Times New Roman" w:cs="Times New Roman"/>
                <w:sz w:val="20"/>
                <w:szCs w:val="20"/>
              </w:rPr>
              <w:t>Уменьшение прочих остатков средств бюджетов</w:t>
            </w:r>
          </w:p>
        </w:tc>
        <w:tc>
          <w:tcPr>
            <w:tcW w:w="1382" w:type="dxa"/>
            <w:gridSpan w:val="2"/>
            <w:noWrap/>
            <w:hideMark/>
          </w:tcPr>
          <w:p w:rsidR="00BA1764" w:rsidRPr="00BA1764" w:rsidRDefault="00BA1764" w:rsidP="00BA1764">
            <w:pPr>
              <w:spacing w:after="0"/>
              <w:jc w:val="center"/>
              <w:rPr>
                <w:rFonts w:ascii="Times New Roman" w:hAnsi="Times New Roman" w:cs="Times New Roman"/>
                <w:sz w:val="20"/>
                <w:szCs w:val="20"/>
              </w:rPr>
            </w:pPr>
            <w:r w:rsidRPr="00BA1764">
              <w:rPr>
                <w:rFonts w:ascii="Times New Roman" w:hAnsi="Times New Roman" w:cs="Times New Roman"/>
                <w:sz w:val="20"/>
                <w:szCs w:val="20"/>
              </w:rPr>
              <w:t>5 621,76</w:t>
            </w:r>
          </w:p>
        </w:tc>
      </w:tr>
      <w:tr w:rsidR="00BA1764" w:rsidRPr="00BA1764" w:rsidTr="00BA1764">
        <w:trPr>
          <w:trHeight w:val="660"/>
        </w:trPr>
        <w:tc>
          <w:tcPr>
            <w:tcW w:w="3369" w:type="dxa"/>
            <w:gridSpan w:val="2"/>
            <w:noWrap/>
            <w:hideMark/>
          </w:tcPr>
          <w:p w:rsidR="00BA1764" w:rsidRPr="00BA1764" w:rsidRDefault="00BA1764" w:rsidP="00BA1764">
            <w:pPr>
              <w:spacing w:after="0"/>
              <w:jc w:val="center"/>
              <w:rPr>
                <w:rFonts w:ascii="Times New Roman" w:hAnsi="Times New Roman" w:cs="Times New Roman"/>
                <w:sz w:val="20"/>
                <w:szCs w:val="20"/>
              </w:rPr>
            </w:pPr>
            <w:r w:rsidRPr="00BA1764">
              <w:rPr>
                <w:rFonts w:ascii="Times New Roman" w:hAnsi="Times New Roman" w:cs="Times New Roman"/>
                <w:sz w:val="20"/>
                <w:szCs w:val="20"/>
              </w:rPr>
              <w:t>819 01 05 02 01 00 0000 610</w:t>
            </w:r>
          </w:p>
        </w:tc>
        <w:tc>
          <w:tcPr>
            <w:tcW w:w="4819" w:type="dxa"/>
            <w:hideMark/>
          </w:tcPr>
          <w:p w:rsidR="00BA1764" w:rsidRPr="00BA1764" w:rsidRDefault="00BA1764" w:rsidP="00BA1764">
            <w:pPr>
              <w:spacing w:after="0"/>
              <w:jc w:val="center"/>
              <w:rPr>
                <w:rFonts w:ascii="Times New Roman" w:hAnsi="Times New Roman" w:cs="Times New Roman"/>
                <w:sz w:val="20"/>
                <w:szCs w:val="20"/>
              </w:rPr>
            </w:pPr>
            <w:r w:rsidRPr="00BA1764">
              <w:rPr>
                <w:rFonts w:ascii="Times New Roman" w:hAnsi="Times New Roman" w:cs="Times New Roman"/>
                <w:sz w:val="20"/>
                <w:szCs w:val="20"/>
              </w:rPr>
              <w:t>Уменьшение прочих остатков денежных средств бюджетов</w:t>
            </w:r>
          </w:p>
        </w:tc>
        <w:tc>
          <w:tcPr>
            <w:tcW w:w="1382" w:type="dxa"/>
            <w:gridSpan w:val="2"/>
            <w:noWrap/>
            <w:hideMark/>
          </w:tcPr>
          <w:p w:rsidR="00BA1764" w:rsidRPr="00BA1764" w:rsidRDefault="00BA1764" w:rsidP="00BA1764">
            <w:pPr>
              <w:spacing w:after="0"/>
              <w:jc w:val="center"/>
              <w:rPr>
                <w:rFonts w:ascii="Times New Roman" w:hAnsi="Times New Roman" w:cs="Times New Roman"/>
                <w:sz w:val="20"/>
                <w:szCs w:val="20"/>
              </w:rPr>
            </w:pPr>
            <w:r w:rsidRPr="00BA1764">
              <w:rPr>
                <w:rFonts w:ascii="Times New Roman" w:hAnsi="Times New Roman" w:cs="Times New Roman"/>
                <w:sz w:val="20"/>
                <w:szCs w:val="20"/>
              </w:rPr>
              <w:t>5 621,76</w:t>
            </w:r>
          </w:p>
        </w:tc>
      </w:tr>
      <w:tr w:rsidR="00BA1764" w:rsidRPr="00BA1764" w:rsidTr="00BA1764">
        <w:trPr>
          <w:trHeight w:val="930"/>
        </w:trPr>
        <w:tc>
          <w:tcPr>
            <w:tcW w:w="3369" w:type="dxa"/>
            <w:gridSpan w:val="2"/>
            <w:noWrap/>
            <w:hideMark/>
          </w:tcPr>
          <w:p w:rsidR="00BA1764" w:rsidRPr="00BA1764" w:rsidRDefault="00BA1764" w:rsidP="00BA1764">
            <w:pPr>
              <w:spacing w:after="0"/>
              <w:jc w:val="center"/>
              <w:rPr>
                <w:rFonts w:ascii="Times New Roman" w:hAnsi="Times New Roman" w:cs="Times New Roman"/>
                <w:sz w:val="20"/>
                <w:szCs w:val="20"/>
              </w:rPr>
            </w:pPr>
            <w:r w:rsidRPr="00BA1764">
              <w:rPr>
                <w:rFonts w:ascii="Times New Roman" w:hAnsi="Times New Roman" w:cs="Times New Roman"/>
                <w:sz w:val="20"/>
                <w:szCs w:val="20"/>
              </w:rPr>
              <w:t>819 01 05 02 01 10 0000 610</w:t>
            </w:r>
          </w:p>
        </w:tc>
        <w:tc>
          <w:tcPr>
            <w:tcW w:w="4819" w:type="dxa"/>
            <w:hideMark/>
          </w:tcPr>
          <w:p w:rsidR="00BA1764" w:rsidRPr="00BA1764" w:rsidRDefault="00BA1764" w:rsidP="00BA1764">
            <w:pPr>
              <w:spacing w:after="0"/>
              <w:jc w:val="center"/>
              <w:rPr>
                <w:rFonts w:ascii="Times New Roman" w:hAnsi="Times New Roman" w:cs="Times New Roman"/>
                <w:sz w:val="20"/>
                <w:szCs w:val="20"/>
              </w:rPr>
            </w:pPr>
            <w:r w:rsidRPr="00BA1764">
              <w:rPr>
                <w:rFonts w:ascii="Times New Roman" w:hAnsi="Times New Roman" w:cs="Times New Roman"/>
                <w:sz w:val="20"/>
                <w:szCs w:val="20"/>
              </w:rPr>
              <w:t>Уменьшение прочих остатков денежных средств бюджетов сельских поселений</w:t>
            </w:r>
          </w:p>
        </w:tc>
        <w:tc>
          <w:tcPr>
            <w:tcW w:w="1382" w:type="dxa"/>
            <w:gridSpan w:val="2"/>
            <w:noWrap/>
            <w:hideMark/>
          </w:tcPr>
          <w:p w:rsidR="00BA1764" w:rsidRPr="00BA1764" w:rsidRDefault="00BA1764" w:rsidP="00BA1764">
            <w:pPr>
              <w:spacing w:after="0"/>
              <w:jc w:val="center"/>
              <w:rPr>
                <w:rFonts w:ascii="Times New Roman" w:hAnsi="Times New Roman" w:cs="Times New Roman"/>
                <w:sz w:val="20"/>
                <w:szCs w:val="20"/>
              </w:rPr>
            </w:pPr>
            <w:r w:rsidRPr="00BA1764">
              <w:rPr>
                <w:rFonts w:ascii="Times New Roman" w:hAnsi="Times New Roman" w:cs="Times New Roman"/>
                <w:sz w:val="20"/>
                <w:szCs w:val="20"/>
              </w:rPr>
              <w:t>5 621,76</w:t>
            </w:r>
          </w:p>
        </w:tc>
      </w:tr>
      <w:tr w:rsidR="00BA1764" w:rsidRPr="00BA1764" w:rsidTr="00BA1764">
        <w:trPr>
          <w:trHeight w:val="240"/>
        </w:trPr>
        <w:tc>
          <w:tcPr>
            <w:tcW w:w="3369" w:type="dxa"/>
            <w:gridSpan w:val="2"/>
            <w:noWrap/>
            <w:hideMark/>
          </w:tcPr>
          <w:p w:rsidR="00BA1764" w:rsidRPr="00BA1764" w:rsidRDefault="00BA1764" w:rsidP="00BA1764">
            <w:pPr>
              <w:spacing w:after="0"/>
              <w:jc w:val="center"/>
              <w:rPr>
                <w:rFonts w:ascii="Times New Roman" w:hAnsi="Times New Roman" w:cs="Times New Roman"/>
                <w:sz w:val="20"/>
                <w:szCs w:val="20"/>
              </w:rPr>
            </w:pPr>
          </w:p>
        </w:tc>
        <w:tc>
          <w:tcPr>
            <w:tcW w:w="4819" w:type="dxa"/>
            <w:hideMark/>
          </w:tcPr>
          <w:p w:rsidR="00BA1764" w:rsidRPr="00BA1764" w:rsidRDefault="00BA1764" w:rsidP="00BA1764">
            <w:pPr>
              <w:spacing w:after="0"/>
              <w:jc w:val="center"/>
              <w:rPr>
                <w:rFonts w:ascii="Times New Roman" w:hAnsi="Times New Roman" w:cs="Times New Roman"/>
                <w:sz w:val="20"/>
                <w:szCs w:val="20"/>
              </w:rPr>
            </w:pPr>
          </w:p>
        </w:tc>
        <w:tc>
          <w:tcPr>
            <w:tcW w:w="1382" w:type="dxa"/>
            <w:gridSpan w:val="2"/>
            <w:noWrap/>
            <w:hideMark/>
          </w:tcPr>
          <w:p w:rsidR="00BA1764" w:rsidRPr="00BA1764" w:rsidRDefault="00BA1764" w:rsidP="00BA1764">
            <w:pPr>
              <w:spacing w:after="0"/>
              <w:jc w:val="center"/>
              <w:rPr>
                <w:rFonts w:ascii="Times New Roman" w:hAnsi="Times New Roman" w:cs="Times New Roman"/>
                <w:sz w:val="20"/>
                <w:szCs w:val="20"/>
              </w:rPr>
            </w:pPr>
          </w:p>
        </w:tc>
      </w:tr>
      <w:tr w:rsidR="00BA1764" w:rsidRPr="00BA1764" w:rsidTr="00BA1764">
        <w:trPr>
          <w:trHeight w:val="390"/>
        </w:trPr>
        <w:tc>
          <w:tcPr>
            <w:tcW w:w="9570" w:type="dxa"/>
            <w:gridSpan w:val="5"/>
            <w:noWrap/>
            <w:hideMark/>
          </w:tcPr>
          <w:p w:rsidR="00BA1764" w:rsidRPr="00BA1764" w:rsidRDefault="00BA1764" w:rsidP="00BA1764">
            <w:pPr>
              <w:spacing w:after="0"/>
              <w:jc w:val="center"/>
              <w:rPr>
                <w:rFonts w:ascii="Times New Roman" w:hAnsi="Times New Roman" w:cs="Times New Roman"/>
                <w:sz w:val="20"/>
                <w:szCs w:val="20"/>
              </w:rPr>
            </w:pPr>
            <w:r w:rsidRPr="00BA1764">
              <w:rPr>
                <w:rFonts w:ascii="Times New Roman" w:hAnsi="Times New Roman" w:cs="Times New Roman"/>
                <w:sz w:val="20"/>
                <w:szCs w:val="20"/>
              </w:rPr>
              <w:t>Председатель Совета депутатов                                      А.В. Алипченко</w:t>
            </w:r>
          </w:p>
        </w:tc>
      </w:tr>
      <w:tr w:rsidR="00BA1764" w:rsidRPr="00BA1764" w:rsidTr="00BA1764">
        <w:trPr>
          <w:trHeight w:val="225"/>
        </w:trPr>
        <w:tc>
          <w:tcPr>
            <w:tcW w:w="840" w:type="dxa"/>
            <w:noWrap/>
            <w:hideMark/>
          </w:tcPr>
          <w:p w:rsidR="00BA1764" w:rsidRPr="00BA1764" w:rsidRDefault="00BA1764" w:rsidP="00BA1764">
            <w:pPr>
              <w:spacing w:after="0"/>
              <w:jc w:val="center"/>
              <w:rPr>
                <w:rFonts w:ascii="Times New Roman" w:hAnsi="Times New Roman" w:cs="Times New Roman"/>
                <w:sz w:val="20"/>
                <w:szCs w:val="20"/>
              </w:rPr>
            </w:pPr>
          </w:p>
        </w:tc>
        <w:tc>
          <w:tcPr>
            <w:tcW w:w="7787" w:type="dxa"/>
            <w:gridSpan w:val="3"/>
            <w:noWrap/>
            <w:hideMark/>
          </w:tcPr>
          <w:p w:rsidR="00BA1764" w:rsidRPr="00BA1764" w:rsidRDefault="00BA1764" w:rsidP="00BA1764">
            <w:pPr>
              <w:spacing w:after="0"/>
              <w:jc w:val="center"/>
              <w:rPr>
                <w:rFonts w:ascii="Times New Roman" w:hAnsi="Times New Roman" w:cs="Times New Roman"/>
                <w:sz w:val="20"/>
                <w:szCs w:val="20"/>
              </w:rPr>
            </w:pPr>
          </w:p>
        </w:tc>
        <w:tc>
          <w:tcPr>
            <w:tcW w:w="943" w:type="dxa"/>
            <w:noWrap/>
            <w:hideMark/>
          </w:tcPr>
          <w:p w:rsidR="00BA1764" w:rsidRPr="00BA1764" w:rsidRDefault="00BA1764" w:rsidP="00BA1764">
            <w:pPr>
              <w:spacing w:after="0"/>
              <w:jc w:val="center"/>
              <w:rPr>
                <w:rFonts w:ascii="Times New Roman" w:hAnsi="Times New Roman" w:cs="Times New Roman"/>
                <w:sz w:val="20"/>
                <w:szCs w:val="20"/>
              </w:rPr>
            </w:pPr>
          </w:p>
        </w:tc>
      </w:tr>
      <w:tr w:rsidR="00BA1764" w:rsidRPr="00BA1764" w:rsidTr="00BA1764">
        <w:trPr>
          <w:trHeight w:val="420"/>
        </w:trPr>
        <w:tc>
          <w:tcPr>
            <w:tcW w:w="9570" w:type="dxa"/>
            <w:gridSpan w:val="5"/>
            <w:noWrap/>
            <w:hideMark/>
          </w:tcPr>
          <w:p w:rsidR="00BA1764" w:rsidRPr="00BA1764" w:rsidRDefault="00BA1764" w:rsidP="00BA1764">
            <w:pPr>
              <w:spacing w:after="0"/>
              <w:jc w:val="center"/>
              <w:rPr>
                <w:rFonts w:ascii="Times New Roman" w:hAnsi="Times New Roman" w:cs="Times New Roman"/>
                <w:sz w:val="20"/>
                <w:szCs w:val="20"/>
              </w:rPr>
            </w:pPr>
            <w:r w:rsidRPr="00BA1764">
              <w:rPr>
                <w:rFonts w:ascii="Times New Roman" w:hAnsi="Times New Roman" w:cs="Times New Roman"/>
                <w:sz w:val="20"/>
                <w:szCs w:val="20"/>
              </w:rPr>
              <w:t>Глава сельского поселения                                              А.Н. Ильин</w:t>
            </w:r>
          </w:p>
        </w:tc>
      </w:tr>
    </w:tbl>
    <w:tbl>
      <w:tblPr>
        <w:tblW w:w="9938" w:type="dxa"/>
        <w:tblInd w:w="93" w:type="dxa"/>
        <w:tblLayout w:type="fixed"/>
        <w:tblLook w:val="04A0"/>
      </w:tblPr>
      <w:tblGrid>
        <w:gridCol w:w="9938"/>
      </w:tblGrid>
      <w:tr w:rsidR="004862B1" w:rsidRPr="004862B1" w:rsidTr="004862B1">
        <w:trPr>
          <w:trHeight w:val="420"/>
        </w:trPr>
        <w:tc>
          <w:tcPr>
            <w:tcW w:w="9938" w:type="dxa"/>
            <w:tcBorders>
              <w:top w:val="nil"/>
              <w:left w:val="nil"/>
              <w:bottom w:val="nil"/>
              <w:right w:val="nil"/>
            </w:tcBorders>
            <w:shd w:val="clear" w:color="auto" w:fill="auto"/>
            <w:noWrap/>
            <w:vAlign w:val="bottom"/>
            <w:hideMark/>
          </w:tcPr>
          <w:p w:rsidR="004862B1" w:rsidRPr="004862B1" w:rsidRDefault="004862B1" w:rsidP="004862B1">
            <w:pPr>
              <w:spacing w:after="0" w:line="240" w:lineRule="auto"/>
              <w:rPr>
                <w:rFonts w:ascii="Times New Roman" w:eastAsia="Times New Roman" w:hAnsi="Times New Roman" w:cs="Times New Roman"/>
                <w:sz w:val="20"/>
                <w:szCs w:val="20"/>
              </w:rPr>
            </w:pPr>
          </w:p>
        </w:tc>
      </w:tr>
    </w:tbl>
    <w:tbl>
      <w:tblPr>
        <w:tblStyle w:val="ad"/>
        <w:tblW w:w="9915" w:type="dxa"/>
        <w:tblInd w:w="93" w:type="dxa"/>
        <w:tblLook w:val="04A0"/>
      </w:tblPr>
      <w:tblGrid>
        <w:gridCol w:w="900"/>
        <w:gridCol w:w="1950"/>
        <w:gridCol w:w="3969"/>
        <w:gridCol w:w="1134"/>
        <w:gridCol w:w="426"/>
        <w:gridCol w:w="425"/>
        <w:gridCol w:w="1111"/>
      </w:tblGrid>
      <w:tr w:rsidR="004862B1" w:rsidRPr="004862B1" w:rsidTr="004862B1">
        <w:trPr>
          <w:trHeight w:val="330"/>
        </w:trPr>
        <w:tc>
          <w:tcPr>
            <w:tcW w:w="900" w:type="dxa"/>
            <w:noWrap/>
            <w:hideMark/>
          </w:tcPr>
          <w:p w:rsidR="004862B1" w:rsidRPr="004862B1" w:rsidRDefault="004862B1" w:rsidP="004862B1">
            <w:pPr>
              <w:spacing w:after="0"/>
              <w:jc w:val="center"/>
              <w:rPr>
                <w:rFonts w:ascii="Times New Roman" w:hAnsi="Times New Roman" w:cs="Times New Roman"/>
              </w:rPr>
            </w:pPr>
          </w:p>
        </w:tc>
        <w:tc>
          <w:tcPr>
            <w:tcW w:w="9015" w:type="dxa"/>
            <w:gridSpan w:val="6"/>
            <w:noWrap/>
            <w:hideMark/>
          </w:tcPr>
          <w:p w:rsidR="004862B1" w:rsidRPr="004862B1" w:rsidRDefault="004862B1" w:rsidP="004862B1">
            <w:pPr>
              <w:spacing w:after="0"/>
              <w:jc w:val="right"/>
              <w:rPr>
                <w:rFonts w:ascii="Times New Roman" w:hAnsi="Times New Roman" w:cs="Times New Roman"/>
                <w:sz w:val="20"/>
                <w:szCs w:val="20"/>
              </w:rPr>
            </w:pPr>
            <w:r w:rsidRPr="004862B1">
              <w:rPr>
                <w:rFonts w:ascii="Times New Roman" w:hAnsi="Times New Roman" w:cs="Times New Roman"/>
                <w:sz w:val="20"/>
                <w:szCs w:val="20"/>
              </w:rPr>
              <w:t xml:space="preserve">                                               Приложение  10</w:t>
            </w:r>
          </w:p>
        </w:tc>
      </w:tr>
      <w:tr w:rsidR="004862B1" w:rsidRPr="004862B1" w:rsidTr="004862B1">
        <w:trPr>
          <w:trHeight w:val="330"/>
        </w:trPr>
        <w:tc>
          <w:tcPr>
            <w:tcW w:w="900" w:type="dxa"/>
            <w:noWrap/>
            <w:hideMark/>
          </w:tcPr>
          <w:p w:rsidR="004862B1" w:rsidRPr="004862B1" w:rsidRDefault="004862B1" w:rsidP="004862B1">
            <w:pPr>
              <w:spacing w:after="0"/>
              <w:jc w:val="center"/>
              <w:rPr>
                <w:rFonts w:ascii="Times New Roman" w:hAnsi="Times New Roman" w:cs="Times New Roman"/>
              </w:rPr>
            </w:pPr>
          </w:p>
        </w:tc>
        <w:tc>
          <w:tcPr>
            <w:tcW w:w="9015" w:type="dxa"/>
            <w:gridSpan w:val="6"/>
            <w:noWrap/>
            <w:hideMark/>
          </w:tcPr>
          <w:p w:rsidR="004862B1" w:rsidRPr="004862B1" w:rsidRDefault="004862B1" w:rsidP="004862B1">
            <w:pPr>
              <w:spacing w:after="0"/>
              <w:jc w:val="right"/>
              <w:rPr>
                <w:rFonts w:ascii="Times New Roman" w:hAnsi="Times New Roman" w:cs="Times New Roman"/>
                <w:sz w:val="20"/>
                <w:szCs w:val="20"/>
              </w:rPr>
            </w:pPr>
            <w:r w:rsidRPr="004862B1">
              <w:rPr>
                <w:rFonts w:ascii="Times New Roman" w:hAnsi="Times New Roman" w:cs="Times New Roman"/>
                <w:sz w:val="20"/>
                <w:szCs w:val="20"/>
              </w:rPr>
              <w:t xml:space="preserve">                             к решению  Совета депутатов</w:t>
            </w:r>
          </w:p>
        </w:tc>
      </w:tr>
      <w:tr w:rsidR="004862B1" w:rsidRPr="004862B1" w:rsidTr="004862B1">
        <w:trPr>
          <w:trHeight w:val="330"/>
        </w:trPr>
        <w:tc>
          <w:tcPr>
            <w:tcW w:w="900" w:type="dxa"/>
            <w:noWrap/>
            <w:hideMark/>
          </w:tcPr>
          <w:p w:rsidR="004862B1" w:rsidRPr="004862B1" w:rsidRDefault="004862B1" w:rsidP="004862B1">
            <w:pPr>
              <w:spacing w:after="0"/>
              <w:jc w:val="center"/>
              <w:rPr>
                <w:rFonts w:ascii="Times New Roman" w:hAnsi="Times New Roman" w:cs="Times New Roman"/>
              </w:rPr>
            </w:pPr>
          </w:p>
        </w:tc>
        <w:tc>
          <w:tcPr>
            <w:tcW w:w="9015" w:type="dxa"/>
            <w:gridSpan w:val="6"/>
            <w:noWrap/>
            <w:hideMark/>
          </w:tcPr>
          <w:p w:rsidR="004862B1" w:rsidRPr="004862B1" w:rsidRDefault="004862B1" w:rsidP="004862B1">
            <w:pPr>
              <w:spacing w:after="0"/>
              <w:jc w:val="right"/>
              <w:rPr>
                <w:rFonts w:ascii="Times New Roman" w:hAnsi="Times New Roman" w:cs="Times New Roman"/>
                <w:sz w:val="20"/>
                <w:szCs w:val="20"/>
              </w:rPr>
            </w:pPr>
            <w:r w:rsidRPr="004862B1">
              <w:rPr>
                <w:rFonts w:ascii="Times New Roman" w:hAnsi="Times New Roman" w:cs="Times New Roman"/>
                <w:sz w:val="20"/>
                <w:szCs w:val="20"/>
              </w:rPr>
              <w:t xml:space="preserve"> от   25.12.2019  № 19         </w:t>
            </w:r>
          </w:p>
        </w:tc>
      </w:tr>
      <w:tr w:rsidR="004862B1" w:rsidRPr="004862B1" w:rsidTr="004862B1">
        <w:trPr>
          <w:trHeight w:val="330"/>
        </w:trPr>
        <w:tc>
          <w:tcPr>
            <w:tcW w:w="900" w:type="dxa"/>
            <w:noWrap/>
            <w:hideMark/>
          </w:tcPr>
          <w:p w:rsidR="004862B1" w:rsidRPr="004862B1" w:rsidRDefault="004862B1" w:rsidP="004862B1">
            <w:pPr>
              <w:spacing w:after="0"/>
              <w:jc w:val="center"/>
              <w:rPr>
                <w:rFonts w:ascii="Times New Roman" w:hAnsi="Times New Roman" w:cs="Times New Roman"/>
                <w:b/>
                <w:bCs/>
              </w:rPr>
            </w:pPr>
          </w:p>
        </w:tc>
        <w:tc>
          <w:tcPr>
            <w:tcW w:w="7053" w:type="dxa"/>
            <w:gridSpan w:val="3"/>
            <w:noWrap/>
            <w:hideMark/>
          </w:tcPr>
          <w:p w:rsidR="004862B1" w:rsidRPr="004862B1" w:rsidRDefault="004862B1" w:rsidP="004862B1">
            <w:pPr>
              <w:spacing w:after="0"/>
              <w:jc w:val="center"/>
              <w:rPr>
                <w:rFonts w:ascii="Times New Roman" w:hAnsi="Times New Roman" w:cs="Times New Roman"/>
                <w:b/>
                <w:bCs/>
                <w:sz w:val="20"/>
                <w:szCs w:val="20"/>
              </w:rPr>
            </w:pPr>
          </w:p>
        </w:tc>
        <w:tc>
          <w:tcPr>
            <w:tcW w:w="1962" w:type="dxa"/>
            <w:gridSpan w:val="3"/>
            <w:noWrap/>
            <w:hideMark/>
          </w:tcPr>
          <w:p w:rsidR="004862B1" w:rsidRPr="004862B1" w:rsidRDefault="004862B1" w:rsidP="004862B1">
            <w:pPr>
              <w:spacing w:after="0"/>
              <w:jc w:val="center"/>
              <w:rPr>
                <w:rFonts w:ascii="Times New Roman" w:hAnsi="Times New Roman" w:cs="Times New Roman"/>
                <w:b/>
                <w:bCs/>
                <w:sz w:val="20"/>
                <w:szCs w:val="20"/>
              </w:rPr>
            </w:pPr>
          </w:p>
        </w:tc>
      </w:tr>
      <w:tr w:rsidR="004862B1" w:rsidRPr="004862B1" w:rsidTr="004862B1">
        <w:trPr>
          <w:trHeight w:val="720"/>
        </w:trPr>
        <w:tc>
          <w:tcPr>
            <w:tcW w:w="9915" w:type="dxa"/>
            <w:gridSpan w:val="7"/>
            <w:hideMark/>
          </w:tcPr>
          <w:p w:rsidR="004862B1" w:rsidRPr="004862B1" w:rsidRDefault="004862B1" w:rsidP="004862B1">
            <w:pPr>
              <w:spacing w:after="0"/>
              <w:jc w:val="center"/>
              <w:rPr>
                <w:rFonts w:ascii="Times New Roman" w:hAnsi="Times New Roman" w:cs="Times New Roman"/>
                <w:b/>
                <w:bCs/>
                <w:sz w:val="20"/>
                <w:szCs w:val="20"/>
              </w:rPr>
            </w:pPr>
            <w:r w:rsidRPr="004862B1">
              <w:rPr>
                <w:rFonts w:ascii="Times New Roman" w:hAnsi="Times New Roman" w:cs="Times New Roman"/>
                <w:b/>
                <w:bCs/>
                <w:sz w:val="20"/>
                <w:szCs w:val="20"/>
              </w:rPr>
              <w:t>Источники  финансирования дефицита бюджета сельского поселения на плановый период 2021 и 2022 годов</w:t>
            </w:r>
          </w:p>
        </w:tc>
      </w:tr>
      <w:tr w:rsidR="004862B1" w:rsidRPr="004862B1" w:rsidTr="004862B1">
        <w:trPr>
          <w:trHeight w:val="195"/>
        </w:trPr>
        <w:tc>
          <w:tcPr>
            <w:tcW w:w="2850" w:type="dxa"/>
            <w:gridSpan w:val="2"/>
            <w:hideMark/>
          </w:tcPr>
          <w:p w:rsidR="004862B1" w:rsidRPr="004862B1" w:rsidRDefault="004862B1" w:rsidP="004862B1">
            <w:pPr>
              <w:spacing w:after="0"/>
              <w:jc w:val="center"/>
              <w:rPr>
                <w:rFonts w:ascii="Times New Roman" w:hAnsi="Times New Roman" w:cs="Times New Roman"/>
                <w:b/>
                <w:bCs/>
              </w:rPr>
            </w:pPr>
          </w:p>
        </w:tc>
        <w:tc>
          <w:tcPr>
            <w:tcW w:w="3969" w:type="dxa"/>
            <w:hideMark/>
          </w:tcPr>
          <w:p w:rsidR="004862B1" w:rsidRPr="004862B1" w:rsidRDefault="004862B1" w:rsidP="004862B1">
            <w:pPr>
              <w:spacing w:after="0"/>
              <w:jc w:val="center"/>
              <w:rPr>
                <w:rFonts w:ascii="Times New Roman" w:hAnsi="Times New Roman" w:cs="Times New Roman"/>
                <w:b/>
                <w:bCs/>
                <w:sz w:val="20"/>
                <w:szCs w:val="20"/>
              </w:rPr>
            </w:pPr>
          </w:p>
        </w:tc>
        <w:tc>
          <w:tcPr>
            <w:tcW w:w="1985" w:type="dxa"/>
            <w:gridSpan w:val="3"/>
            <w:hideMark/>
          </w:tcPr>
          <w:p w:rsidR="004862B1" w:rsidRPr="004862B1" w:rsidRDefault="004862B1" w:rsidP="004862B1">
            <w:pPr>
              <w:spacing w:after="0"/>
              <w:jc w:val="center"/>
              <w:rPr>
                <w:rFonts w:ascii="Times New Roman" w:hAnsi="Times New Roman" w:cs="Times New Roman"/>
                <w:b/>
                <w:bCs/>
                <w:sz w:val="20"/>
                <w:szCs w:val="20"/>
              </w:rPr>
            </w:pPr>
          </w:p>
        </w:tc>
        <w:tc>
          <w:tcPr>
            <w:tcW w:w="1111" w:type="dxa"/>
            <w:noWrap/>
            <w:hideMark/>
          </w:tcPr>
          <w:p w:rsidR="004862B1" w:rsidRPr="004862B1" w:rsidRDefault="004862B1" w:rsidP="004862B1">
            <w:pPr>
              <w:spacing w:after="0"/>
              <w:jc w:val="center"/>
              <w:rPr>
                <w:rFonts w:ascii="Times New Roman" w:hAnsi="Times New Roman" w:cs="Times New Roman"/>
                <w:sz w:val="20"/>
                <w:szCs w:val="20"/>
              </w:rPr>
            </w:pPr>
          </w:p>
        </w:tc>
      </w:tr>
      <w:tr w:rsidR="004862B1" w:rsidRPr="004862B1" w:rsidTr="004862B1">
        <w:trPr>
          <w:trHeight w:val="330"/>
        </w:trPr>
        <w:tc>
          <w:tcPr>
            <w:tcW w:w="2850" w:type="dxa"/>
            <w:gridSpan w:val="2"/>
            <w:noWrap/>
            <w:hideMark/>
          </w:tcPr>
          <w:p w:rsidR="004862B1" w:rsidRPr="004862B1" w:rsidRDefault="004862B1" w:rsidP="004862B1">
            <w:pPr>
              <w:spacing w:after="0"/>
              <w:jc w:val="center"/>
              <w:rPr>
                <w:rFonts w:ascii="Times New Roman" w:hAnsi="Times New Roman" w:cs="Times New Roman"/>
              </w:rPr>
            </w:pPr>
          </w:p>
        </w:tc>
        <w:tc>
          <w:tcPr>
            <w:tcW w:w="3969" w:type="dxa"/>
            <w:noWrap/>
            <w:hideMark/>
          </w:tcPr>
          <w:p w:rsidR="004862B1" w:rsidRPr="004862B1" w:rsidRDefault="004862B1" w:rsidP="004862B1">
            <w:pPr>
              <w:spacing w:after="0"/>
              <w:jc w:val="center"/>
              <w:rPr>
                <w:rFonts w:ascii="Times New Roman" w:hAnsi="Times New Roman" w:cs="Times New Roman"/>
                <w:sz w:val="20"/>
                <w:szCs w:val="20"/>
              </w:rPr>
            </w:pPr>
            <w:r w:rsidRPr="004862B1">
              <w:rPr>
                <w:rFonts w:ascii="Times New Roman" w:hAnsi="Times New Roman" w:cs="Times New Roman"/>
                <w:sz w:val="20"/>
                <w:szCs w:val="20"/>
              </w:rPr>
              <w:t> </w:t>
            </w:r>
          </w:p>
        </w:tc>
        <w:tc>
          <w:tcPr>
            <w:tcW w:w="3096" w:type="dxa"/>
            <w:gridSpan w:val="4"/>
            <w:noWrap/>
            <w:hideMark/>
          </w:tcPr>
          <w:p w:rsidR="004862B1" w:rsidRPr="004862B1" w:rsidRDefault="004862B1" w:rsidP="004862B1">
            <w:pPr>
              <w:spacing w:after="0"/>
              <w:jc w:val="center"/>
              <w:rPr>
                <w:rFonts w:ascii="Times New Roman" w:hAnsi="Times New Roman" w:cs="Times New Roman"/>
                <w:sz w:val="20"/>
                <w:szCs w:val="20"/>
              </w:rPr>
            </w:pPr>
            <w:r w:rsidRPr="004862B1">
              <w:rPr>
                <w:rFonts w:ascii="Times New Roman" w:hAnsi="Times New Roman" w:cs="Times New Roman"/>
                <w:sz w:val="20"/>
                <w:szCs w:val="20"/>
              </w:rPr>
              <w:t>(тыс. рублей)</w:t>
            </w:r>
          </w:p>
        </w:tc>
      </w:tr>
      <w:tr w:rsidR="004862B1" w:rsidRPr="004862B1" w:rsidTr="004862B1">
        <w:trPr>
          <w:trHeight w:val="1974"/>
        </w:trPr>
        <w:tc>
          <w:tcPr>
            <w:tcW w:w="2850" w:type="dxa"/>
            <w:gridSpan w:val="2"/>
            <w:hideMark/>
          </w:tcPr>
          <w:p w:rsidR="004862B1" w:rsidRPr="004862B1" w:rsidRDefault="004862B1" w:rsidP="004862B1">
            <w:pPr>
              <w:spacing w:after="0"/>
              <w:jc w:val="center"/>
              <w:rPr>
                <w:rFonts w:ascii="Times New Roman" w:hAnsi="Times New Roman" w:cs="Times New Roman"/>
              </w:rPr>
            </w:pPr>
            <w:r w:rsidRPr="004862B1">
              <w:rPr>
                <w:rFonts w:ascii="Times New Roman" w:hAnsi="Times New Roman" w:cs="Times New Roman"/>
              </w:rPr>
              <w:t xml:space="preserve">Код </w:t>
            </w:r>
          </w:p>
        </w:tc>
        <w:tc>
          <w:tcPr>
            <w:tcW w:w="3969" w:type="dxa"/>
            <w:noWrap/>
            <w:hideMark/>
          </w:tcPr>
          <w:p w:rsidR="004862B1" w:rsidRPr="004862B1" w:rsidRDefault="004862B1" w:rsidP="004862B1">
            <w:pPr>
              <w:spacing w:after="0"/>
              <w:jc w:val="center"/>
              <w:rPr>
                <w:rFonts w:ascii="Times New Roman" w:hAnsi="Times New Roman" w:cs="Times New Roman"/>
                <w:sz w:val="20"/>
                <w:szCs w:val="20"/>
              </w:rPr>
            </w:pPr>
            <w:r w:rsidRPr="004862B1">
              <w:rPr>
                <w:rFonts w:ascii="Times New Roman" w:hAnsi="Times New Roman" w:cs="Times New Roman"/>
                <w:sz w:val="20"/>
                <w:szCs w:val="20"/>
              </w:rPr>
              <w:t>Наименование группы, подгруппы, статьи, вида источника финансирования дефицита  бюджета сельского поселения, кода классификации операций сектора государственного управления, относящихся к источникам финансирования дефицита бюджета сельского поселения</w:t>
            </w:r>
          </w:p>
        </w:tc>
        <w:tc>
          <w:tcPr>
            <w:tcW w:w="1560" w:type="dxa"/>
            <w:gridSpan w:val="2"/>
            <w:hideMark/>
          </w:tcPr>
          <w:p w:rsidR="004862B1" w:rsidRPr="004862B1" w:rsidRDefault="004862B1" w:rsidP="004862B1">
            <w:pPr>
              <w:spacing w:after="0"/>
              <w:jc w:val="center"/>
              <w:rPr>
                <w:rFonts w:ascii="Times New Roman" w:hAnsi="Times New Roman" w:cs="Times New Roman"/>
                <w:sz w:val="20"/>
                <w:szCs w:val="20"/>
              </w:rPr>
            </w:pPr>
            <w:r w:rsidRPr="004862B1">
              <w:rPr>
                <w:rFonts w:ascii="Times New Roman" w:hAnsi="Times New Roman" w:cs="Times New Roman"/>
                <w:sz w:val="20"/>
                <w:szCs w:val="20"/>
              </w:rPr>
              <w:t>Сумма  на 2021 год</w:t>
            </w:r>
          </w:p>
        </w:tc>
        <w:tc>
          <w:tcPr>
            <w:tcW w:w="1536" w:type="dxa"/>
            <w:gridSpan w:val="2"/>
            <w:hideMark/>
          </w:tcPr>
          <w:p w:rsidR="004862B1" w:rsidRPr="004862B1" w:rsidRDefault="004862B1" w:rsidP="004862B1">
            <w:pPr>
              <w:spacing w:after="0"/>
              <w:jc w:val="center"/>
              <w:rPr>
                <w:rFonts w:ascii="Times New Roman" w:hAnsi="Times New Roman" w:cs="Times New Roman"/>
                <w:sz w:val="20"/>
                <w:szCs w:val="20"/>
              </w:rPr>
            </w:pPr>
            <w:r w:rsidRPr="004862B1">
              <w:rPr>
                <w:rFonts w:ascii="Times New Roman" w:hAnsi="Times New Roman" w:cs="Times New Roman"/>
                <w:sz w:val="20"/>
                <w:szCs w:val="20"/>
              </w:rPr>
              <w:t>Сумма  на 2022 год</w:t>
            </w:r>
          </w:p>
        </w:tc>
      </w:tr>
      <w:tr w:rsidR="004862B1" w:rsidRPr="004862B1" w:rsidTr="004862B1">
        <w:trPr>
          <w:trHeight w:val="255"/>
        </w:trPr>
        <w:tc>
          <w:tcPr>
            <w:tcW w:w="2850" w:type="dxa"/>
            <w:gridSpan w:val="2"/>
            <w:noWrap/>
            <w:hideMark/>
          </w:tcPr>
          <w:p w:rsidR="004862B1" w:rsidRPr="004862B1" w:rsidRDefault="004862B1" w:rsidP="004862B1">
            <w:pPr>
              <w:spacing w:after="0"/>
              <w:jc w:val="center"/>
              <w:rPr>
                <w:rFonts w:ascii="Times New Roman" w:hAnsi="Times New Roman" w:cs="Times New Roman"/>
              </w:rPr>
            </w:pPr>
            <w:r w:rsidRPr="004862B1">
              <w:rPr>
                <w:rFonts w:ascii="Times New Roman" w:hAnsi="Times New Roman" w:cs="Times New Roman"/>
              </w:rPr>
              <w:t>1</w:t>
            </w:r>
          </w:p>
        </w:tc>
        <w:tc>
          <w:tcPr>
            <w:tcW w:w="3969" w:type="dxa"/>
            <w:hideMark/>
          </w:tcPr>
          <w:p w:rsidR="004862B1" w:rsidRPr="004862B1" w:rsidRDefault="004862B1" w:rsidP="004862B1">
            <w:pPr>
              <w:spacing w:after="0"/>
              <w:jc w:val="center"/>
              <w:rPr>
                <w:rFonts w:ascii="Times New Roman" w:hAnsi="Times New Roman" w:cs="Times New Roman"/>
                <w:sz w:val="20"/>
                <w:szCs w:val="20"/>
              </w:rPr>
            </w:pPr>
            <w:r w:rsidRPr="004862B1">
              <w:rPr>
                <w:rFonts w:ascii="Times New Roman" w:hAnsi="Times New Roman" w:cs="Times New Roman"/>
                <w:sz w:val="20"/>
                <w:szCs w:val="20"/>
              </w:rPr>
              <w:t>2</w:t>
            </w:r>
          </w:p>
        </w:tc>
        <w:tc>
          <w:tcPr>
            <w:tcW w:w="1560" w:type="dxa"/>
            <w:gridSpan w:val="2"/>
            <w:noWrap/>
            <w:hideMark/>
          </w:tcPr>
          <w:p w:rsidR="004862B1" w:rsidRPr="004862B1" w:rsidRDefault="004862B1" w:rsidP="004862B1">
            <w:pPr>
              <w:spacing w:after="0"/>
              <w:jc w:val="center"/>
              <w:rPr>
                <w:rFonts w:ascii="Times New Roman" w:hAnsi="Times New Roman" w:cs="Times New Roman"/>
                <w:sz w:val="20"/>
                <w:szCs w:val="20"/>
              </w:rPr>
            </w:pPr>
            <w:r w:rsidRPr="004862B1">
              <w:rPr>
                <w:rFonts w:ascii="Times New Roman" w:hAnsi="Times New Roman" w:cs="Times New Roman"/>
                <w:sz w:val="20"/>
                <w:szCs w:val="20"/>
              </w:rPr>
              <w:t>3</w:t>
            </w:r>
          </w:p>
        </w:tc>
        <w:tc>
          <w:tcPr>
            <w:tcW w:w="1536" w:type="dxa"/>
            <w:gridSpan w:val="2"/>
            <w:noWrap/>
            <w:hideMark/>
          </w:tcPr>
          <w:p w:rsidR="004862B1" w:rsidRPr="004862B1" w:rsidRDefault="004862B1" w:rsidP="004862B1">
            <w:pPr>
              <w:spacing w:after="0"/>
              <w:jc w:val="center"/>
              <w:rPr>
                <w:rFonts w:ascii="Times New Roman" w:hAnsi="Times New Roman" w:cs="Times New Roman"/>
                <w:sz w:val="20"/>
                <w:szCs w:val="20"/>
              </w:rPr>
            </w:pPr>
            <w:r w:rsidRPr="004862B1">
              <w:rPr>
                <w:rFonts w:ascii="Times New Roman" w:hAnsi="Times New Roman" w:cs="Times New Roman"/>
                <w:sz w:val="20"/>
                <w:szCs w:val="20"/>
              </w:rPr>
              <w:t> </w:t>
            </w:r>
          </w:p>
        </w:tc>
      </w:tr>
      <w:tr w:rsidR="004862B1" w:rsidRPr="004862B1" w:rsidTr="004862B1">
        <w:trPr>
          <w:trHeight w:val="630"/>
        </w:trPr>
        <w:tc>
          <w:tcPr>
            <w:tcW w:w="2850" w:type="dxa"/>
            <w:gridSpan w:val="2"/>
            <w:noWrap/>
            <w:hideMark/>
          </w:tcPr>
          <w:p w:rsidR="004862B1" w:rsidRPr="004862B1" w:rsidRDefault="004862B1" w:rsidP="004862B1">
            <w:pPr>
              <w:spacing w:after="0"/>
              <w:jc w:val="center"/>
              <w:rPr>
                <w:rFonts w:ascii="Times New Roman" w:hAnsi="Times New Roman" w:cs="Times New Roman"/>
                <w:b/>
                <w:bCs/>
              </w:rPr>
            </w:pPr>
            <w:r w:rsidRPr="004862B1">
              <w:rPr>
                <w:rFonts w:ascii="Times New Roman" w:hAnsi="Times New Roman" w:cs="Times New Roman"/>
                <w:b/>
                <w:bCs/>
              </w:rPr>
              <w:t xml:space="preserve">819 90 00 00 00 00 0000 000 </w:t>
            </w:r>
          </w:p>
        </w:tc>
        <w:tc>
          <w:tcPr>
            <w:tcW w:w="3969" w:type="dxa"/>
            <w:hideMark/>
          </w:tcPr>
          <w:p w:rsidR="004862B1" w:rsidRPr="004862B1" w:rsidRDefault="004862B1" w:rsidP="004862B1">
            <w:pPr>
              <w:spacing w:after="0"/>
              <w:jc w:val="center"/>
              <w:rPr>
                <w:rFonts w:ascii="Times New Roman" w:hAnsi="Times New Roman" w:cs="Times New Roman"/>
                <w:b/>
                <w:bCs/>
                <w:sz w:val="20"/>
                <w:szCs w:val="20"/>
              </w:rPr>
            </w:pPr>
            <w:r w:rsidRPr="004862B1">
              <w:rPr>
                <w:rFonts w:ascii="Times New Roman" w:hAnsi="Times New Roman" w:cs="Times New Roman"/>
                <w:b/>
                <w:bCs/>
                <w:sz w:val="20"/>
                <w:szCs w:val="20"/>
              </w:rPr>
              <w:t>Источники финансирования дефицита бюджета - всего</w:t>
            </w:r>
          </w:p>
        </w:tc>
        <w:tc>
          <w:tcPr>
            <w:tcW w:w="1560" w:type="dxa"/>
            <w:gridSpan w:val="2"/>
            <w:noWrap/>
            <w:hideMark/>
          </w:tcPr>
          <w:p w:rsidR="004862B1" w:rsidRPr="004862B1" w:rsidRDefault="004862B1" w:rsidP="004862B1">
            <w:pPr>
              <w:spacing w:after="0"/>
              <w:jc w:val="center"/>
              <w:rPr>
                <w:rFonts w:ascii="Times New Roman" w:hAnsi="Times New Roman" w:cs="Times New Roman"/>
                <w:b/>
                <w:bCs/>
                <w:sz w:val="20"/>
                <w:szCs w:val="20"/>
              </w:rPr>
            </w:pPr>
            <w:r w:rsidRPr="004862B1">
              <w:rPr>
                <w:rFonts w:ascii="Times New Roman" w:hAnsi="Times New Roman" w:cs="Times New Roman"/>
                <w:b/>
                <w:bCs/>
                <w:sz w:val="20"/>
                <w:szCs w:val="20"/>
              </w:rPr>
              <w:t>20,00</w:t>
            </w:r>
          </w:p>
        </w:tc>
        <w:tc>
          <w:tcPr>
            <w:tcW w:w="1536" w:type="dxa"/>
            <w:gridSpan w:val="2"/>
            <w:noWrap/>
            <w:hideMark/>
          </w:tcPr>
          <w:p w:rsidR="004862B1" w:rsidRPr="004862B1" w:rsidRDefault="004862B1" w:rsidP="004862B1">
            <w:pPr>
              <w:spacing w:after="0"/>
              <w:jc w:val="center"/>
              <w:rPr>
                <w:rFonts w:ascii="Times New Roman" w:hAnsi="Times New Roman" w:cs="Times New Roman"/>
                <w:b/>
                <w:bCs/>
                <w:sz w:val="20"/>
                <w:szCs w:val="20"/>
              </w:rPr>
            </w:pPr>
            <w:r w:rsidRPr="004862B1">
              <w:rPr>
                <w:rFonts w:ascii="Times New Roman" w:hAnsi="Times New Roman" w:cs="Times New Roman"/>
                <w:b/>
                <w:bCs/>
                <w:sz w:val="20"/>
                <w:szCs w:val="20"/>
              </w:rPr>
              <w:t>20,00</w:t>
            </w:r>
          </w:p>
        </w:tc>
      </w:tr>
      <w:tr w:rsidR="004862B1" w:rsidRPr="004862B1" w:rsidTr="004862B1">
        <w:trPr>
          <w:trHeight w:val="1260"/>
        </w:trPr>
        <w:tc>
          <w:tcPr>
            <w:tcW w:w="2850" w:type="dxa"/>
            <w:gridSpan w:val="2"/>
            <w:noWrap/>
            <w:hideMark/>
          </w:tcPr>
          <w:p w:rsidR="004862B1" w:rsidRPr="004862B1" w:rsidRDefault="004862B1" w:rsidP="004862B1">
            <w:pPr>
              <w:spacing w:after="0"/>
              <w:jc w:val="center"/>
              <w:rPr>
                <w:rFonts w:ascii="Times New Roman" w:hAnsi="Times New Roman" w:cs="Times New Roman"/>
                <w:b/>
                <w:bCs/>
              </w:rPr>
            </w:pPr>
            <w:r w:rsidRPr="004862B1">
              <w:rPr>
                <w:rFonts w:ascii="Times New Roman" w:hAnsi="Times New Roman" w:cs="Times New Roman"/>
                <w:b/>
                <w:bCs/>
              </w:rPr>
              <w:t>819 01 00 00 00 00 0000 000</w:t>
            </w:r>
          </w:p>
        </w:tc>
        <w:tc>
          <w:tcPr>
            <w:tcW w:w="3969" w:type="dxa"/>
            <w:hideMark/>
          </w:tcPr>
          <w:p w:rsidR="004862B1" w:rsidRPr="004862B1" w:rsidRDefault="004862B1" w:rsidP="004862B1">
            <w:pPr>
              <w:spacing w:after="0"/>
              <w:jc w:val="center"/>
              <w:rPr>
                <w:rFonts w:ascii="Times New Roman" w:hAnsi="Times New Roman" w:cs="Times New Roman"/>
                <w:b/>
                <w:bCs/>
                <w:sz w:val="20"/>
                <w:szCs w:val="20"/>
              </w:rPr>
            </w:pPr>
            <w:r w:rsidRPr="004862B1">
              <w:rPr>
                <w:rFonts w:ascii="Times New Roman" w:hAnsi="Times New Roman" w:cs="Times New Roman"/>
                <w:b/>
                <w:bCs/>
                <w:sz w:val="20"/>
                <w:szCs w:val="20"/>
              </w:rPr>
              <w:t>ИСТОЧНИКИ ВНУТРЕННЕГО ФИНАНСИРОВАНИЯ ДЕФИЦИТОВ БЮДЖЕТОВ</w:t>
            </w:r>
          </w:p>
        </w:tc>
        <w:tc>
          <w:tcPr>
            <w:tcW w:w="1560" w:type="dxa"/>
            <w:gridSpan w:val="2"/>
            <w:noWrap/>
            <w:hideMark/>
          </w:tcPr>
          <w:p w:rsidR="004862B1" w:rsidRPr="004862B1" w:rsidRDefault="004862B1" w:rsidP="004862B1">
            <w:pPr>
              <w:spacing w:after="0"/>
              <w:jc w:val="center"/>
              <w:rPr>
                <w:rFonts w:ascii="Times New Roman" w:hAnsi="Times New Roman" w:cs="Times New Roman"/>
                <w:b/>
                <w:bCs/>
                <w:sz w:val="20"/>
                <w:szCs w:val="20"/>
              </w:rPr>
            </w:pPr>
            <w:r w:rsidRPr="004862B1">
              <w:rPr>
                <w:rFonts w:ascii="Times New Roman" w:hAnsi="Times New Roman" w:cs="Times New Roman"/>
                <w:b/>
                <w:bCs/>
                <w:sz w:val="20"/>
                <w:szCs w:val="20"/>
              </w:rPr>
              <w:t>20,00</w:t>
            </w:r>
          </w:p>
        </w:tc>
        <w:tc>
          <w:tcPr>
            <w:tcW w:w="1536" w:type="dxa"/>
            <w:gridSpan w:val="2"/>
            <w:noWrap/>
            <w:hideMark/>
          </w:tcPr>
          <w:p w:rsidR="004862B1" w:rsidRPr="004862B1" w:rsidRDefault="004862B1" w:rsidP="004862B1">
            <w:pPr>
              <w:spacing w:after="0"/>
              <w:jc w:val="center"/>
              <w:rPr>
                <w:rFonts w:ascii="Times New Roman" w:hAnsi="Times New Roman" w:cs="Times New Roman"/>
                <w:b/>
                <w:bCs/>
                <w:sz w:val="20"/>
                <w:szCs w:val="20"/>
              </w:rPr>
            </w:pPr>
            <w:r w:rsidRPr="004862B1">
              <w:rPr>
                <w:rFonts w:ascii="Times New Roman" w:hAnsi="Times New Roman" w:cs="Times New Roman"/>
                <w:b/>
                <w:bCs/>
                <w:sz w:val="20"/>
                <w:szCs w:val="20"/>
              </w:rPr>
              <w:t>20,00</w:t>
            </w:r>
          </w:p>
        </w:tc>
      </w:tr>
      <w:tr w:rsidR="004862B1" w:rsidRPr="004862B1" w:rsidTr="004862B1">
        <w:trPr>
          <w:trHeight w:val="645"/>
        </w:trPr>
        <w:tc>
          <w:tcPr>
            <w:tcW w:w="2850" w:type="dxa"/>
            <w:gridSpan w:val="2"/>
            <w:noWrap/>
            <w:hideMark/>
          </w:tcPr>
          <w:p w:rsidR="004862B1" w:rsidRPr="004862B1" w:rsidRDefault="004862B1" w:rsidP="004862B1">
            <w:pPr>
              <w:spacing w:after="0"/>
              <w:jc w:val="center"/>
              <w:rPr>
                <w:rFonts w:ascii="Times New Roman" w:hAnsi="Times New Roman" w:cs="Times New Roman"/>
                <w:b/>
                <w:bCs/>
              </w:rPr>
            </w:pPr>
            <w:r w:rsidRPr="004862B1">
              <w:rPr>
                <w:rFonts w:ascii="Times New Roman" w:hAnsi="Times New Roman" w:cs="Times New Roman"/>
                <w:b/>
                <w:bCs/>
              </w:rPr>
              <w:t>819 01 05 00 00 00 0000 000</w:t>
            </w:r>
          </w:p>
        </w:tc>
        <w:tc>
          <w:tcPr>
            <w:tcW w:w="3969" w:type="dxa"/>
            <w:hideMark/>
          </w:tcPr>
          <w:p w:rsidR="004862B1" w:rsidRPr="004862B1" w:rsidRDefault="004862B1" w:rsidP="004862B1">
            <w:pPr>
              <w:spacing w:after="0"/>
              <w:jc w:val="center"/>
              <w:rPr>
                <w:rFonts w:ascii="Times New Roman" w:hAnsi="Times New Roman" w:cs="Times New Roman"/>
                <w:b/>
                <w:bCs/>
                <w:sz w:val="20"/>
                <w:szCs w:val="20"/>
              </w:rPr>
            </w:pPr>
            <w:r w:rsidRPr="004862B1">
              <w:rPr>
                <w:rFonts w:ascii="Times New Roman" w:hAnsi="Times New Roman" w:cs="Times New Roman"/>
                <w:b/>
                <w:bCs/>
                <w:sz w:val="20"/>
                <w:szCs w:val="20"/>
              </w:rPr>
              <w:t>Изменение остатков средств на счетах по учету средств бюджета</w:t>
            </w:r>
          </w:p>
        </w:tc>
        <w:tc>
          <w:tcPr>
            <w:tcW w:w="1560" w:type="dxa"/>
            <w:gridSpan w:val="2"/>
            <w:noWrap/>
            <w:hideMark/>
          </w:tcPr>
          <w:p w:rsidR="004862B1" w:rsidRPr="004862B1" w:rsidRDefault="004862B1" w:rsidP="004862B1">
            <w:pPr>
              <w:spacing w:after="0"/>
              <w:jc w:val="center"/>
              <w:rPr>
                <w:rFonts w:ascii="Times New Roman" w:hAnsi="Times New Roman" w:cs="Times New Roman"/>
                <w:b/>
                <w:bCs/>
                <w:sz w:val="20"/>
                <w:szCs w:val="20"/>
              </w:rPr>
            </w:pPr>
            <w:r w:rsidRPr="004862B1">
              <w:rPr>
                <w:rFonts w:ascii="Times New Roman" w:hAnsi="Times New Roman" w:cs="Times New Roman"/>
                <w:b/>
                <w:bCs/>
                <w:sz w:val="20"/>
                <w:szCs w:val="20"/>
              </w:rPr>
              <w:t>20,00</w:t>
            </w:r>
          </w:p>
        </w:tc>
        <w:tc>
          <w:tcPr>
            <w:tcW w:w="1536" w:type="dxa"/>
            <w:gridSpan w:val="2"/>
            <w:noWrap/>
            <w:hideMark/>
          </w:tcPr>
          <w:p w:rsidR="004862B1" w:rsidRPr="004862B1" w:rsidRDefault="004862B1" w:rsidP="004862B1">
            <w:pPr>
              <w:spacing w:after="0"/>
              <w:jc w:val="center"/>
              <w:rPr>
                <w:rFonts w:ascii="Times New Roman" w:hAnsi="Times New Roman" w:cs="Times New Roman"/>
                <w:b/>
                <w:bCs/>
                <w:sz w:val="20"/>
                <w:szCs w:val="20"/>
              </w:rPr>
            </w:pPr>
            <w:r w:rsidRPr="004862B1">
              <w:rPr>
                <w:rFonts w:ascii="Times New Roman" w:hAnsi="Times New Roman" w:cs="Times New Roman"/>
                <w:b/>
                <w:bCs/>
                <w:sz w:val="20"/>
                <w:szCs w:val="20"/>
              </w:rPr>
              <w:t>20,00</w:t>
            </w:r>
          </w:p>
        </w:tc>
      </w:tr>
      <w:tr w:rsidR="004862B1" w:rsidRPr="004862B1" w:rsidTr="004862B1">
        <w:trPr>
          <w:trHeight w:val="675"/>
        </w:trPr>
        <w:tc>
          <w:tcPr>
            <w:tcW w:w="2850" w:type="dxa"/>
            <w:gridSpan w:val="2"/>
            <w:noWrap/>
            <w:hideMark/>
          </w:tcPr>
          <w:p w:rsidR="004862B1" w:rsidRPr="004862B1" w:rsidRDefault="004862B1" w:rsidP="004862B1">
            <w:pPr>
              <w:spacing w:after="0"/>
              <w:jc w:val="center"/>
              <w:rPr>
                <w:rFonts w:ascii="Times New Roman" w:hAnsi="Times New Roman" w:cs="Times New Roman"/>
              </w:rPr>
            </w:pPr>
            <w:r w:rsidRPr="004862B1">
              <w:rPr>
                <w:rFonts w:ascii="Times New Roman" w:hAnsi="Times New Roman" w:cs="Times New Roman"/>
              </w:rPr>
              <w:t>819 01 05 00 00 00 0000 500</w:t>
            </w:r>
          </w:p>
        </w:tc>
        <w:tc>
          <w:tcPr>
            <w:tcW w:w="3969" w:type="dxa"/>
            <w:hideMark/>
          </w:tcPr>
          <w:p w:rsidR="004862B1" w:rsidRPr="004862B1" w:rsidRDefault="004862B1" w:rsidP="004862B1">
            <w:pPr>
              <w:spacing w:after="0"/>
              <w:jc w:val="center"/>
              <w:rPr>
                <w:rFonts w:ascii="Times New Roman" w:hAnsi="Times New Roman" w:cs="Times New Roman"/>
                <w:sz w:val="20"/>
                <w:szCs w:val="20"/>
              </w:rPr>
            </w:pPr>
            <w:r w:rsidRPr="004862B1">
              <w:rPr>
                <w:rFonts w:ascii="Times New Roman" w:hAnsi="Times New Roman" w:cs="Times New Roman"/>
                <w:sz w:val="20"/>
                <w:szCs w:val="20"/>
              </w:rPr>
              <w:t>Увеличение остатков средств бюджетов</w:t>
            </w:r>
          </w:p>
        </w:tc>
        <w:tc>
          <w:tcPr>
            <w:tcW w:w="1560" w:type="dxa"/>
            <w:gridSpan w:val="2"/>
            <w:noWrap/>
            <w:hideMark/>
          </w:tcPr>
          <w:p w:rsidR="004862B1" w:rsidRPr="004862B1" w:rsidRDefault="004862B1" w:rsidP="004862B1">
            <w:pPr>
              <w:spacing w:after="0"/>
              <w:jc w:val="center"/>
              <w:rPr>
                <w:rFonts w:ascii="Times New Roman" w:hAnsi="Times New Roman" w:cs="Times New Roman"/>
                <w:sz w:val="20"/>
                <w:szCs w:val="20"/>
              </w:rPr>
            </w:pPr>
            <w:r w:rsidRPr="004862B1">
              <w:rPr>
                <w:rFonts w:ascii="Times New Roman" w:hAnsi="Times New Roman" w:cs="Times New Roman"/>
                <w:sz w:val="20"/>
                <w:szCs w:val="20"/>
              </w:rPr>
              <w:t>-5 664,00</w:t>
            </w:r>
          </w:p>
        </w:tc>
        <w:tc>
          <w:tcPr>
            <w:tcW w:w="1536" w:type="dxa"/>
            <w:gridSpan w:val="2"/>
            <w:noWrap/>
            <w:hideMark/>
          </w:tcPr>
          <w:p w:rsidR="004862B1" w:rsidRPr="004862B1" w:rsidRDefault="004862B1" w:rsidP="004862B1">
            <w:pPr>
              <w:spacing w:after="0"/>
              <w:jc w:val="center"/>
              <w:rPr>
                <w:rFonts w:ascii="Times New Roman" w:hAnsi="Times New Roman" w:cs="Times New Roman"/>
                <w:sz w:val="20"/>
                <w:szCs w:val="20"/>
              </w:rPr>
            </w:pPr>
            <w:r w:rsidRPr="004862B1">
              <w:rPr>
                <w:rFonts w:ascii="Times New Roman" w:hAnsi="Times New Roman" w:cs="Times New Roman"/>
                <w:sz w:val="20"/>
                <w:szCs w:val="20"/>
              </w:rPr>
              <w:t>-5 739,79</w:t>
            </w:r>
          </w:p>
        </w:tc>
      </w:tr>
      <w:tr w:rsidR="004862B1" w:rsidRPr="004862B1" w:rsidTr="004862B1">
        <w:trPr>
          <w:trHeight w:val="660"/>
        </w:trPr>
        <w:tc>
          <w:tcPr>
            <w:tcW w:w="2850" w:type="dxa"/>
            <w:gridSpan w:val="2"/>
            <w:noWrap/>
            <w:hideMark/>
          </w:tcPr>
          <w:p w:rsidR="004862B1" w:rsidRPr="004862B1" w:rsidRDefault="004862B1" w:rsidP="004862B1">
            <w:pPr>
              <w:spacing w:after="0"/>
              <w:jc w:val="center"/>
              <w:rPr>
                <w:rFonts w:ascii="Times New Roman" w:hAnsi="Times New Roman" w:cs="Times New Roman"/>
              </w:rPr>
            </w:pPr>
            <w:r w:rsidRPr="004862B1">
              <w:rPr>
                <w:rFonts w:ascii="Times New Roman" w:hAnsi="Times New Roman" w:cs="Times New Roman"/>
              </w:rPr>
              <w:t>819 01 05 00 00 00 0000 600</w:t>
            </w:r>
          </w:p>
        </w:tc>
        <w:tc>
          <w:tcPr>
            <w:tcW w:w="3969" w:type="dxa"/>
            <w:hideMark/>
          </w:tcPr>
          <w:p w:rsidR="004862B1" w:rsidRPr="004862B1" w:rsidRDefault="004862B1" w:rsidP="004862B1">
            <w:pPr>
              <w:spacing w:after="0"/>
              <w:jc w:val="center"/>
              <w:rPr>
                <w:rFonts w:ascii="Times New Roman" w:hAnsi="Times New Roman" w:cs="Times New Roman"/>
                <w:sz w:val="20"/>
                <w:szCs w:val="20"/>
              </w:rPr>
            </w:pPr>
            <w:r w:rsidRPr="004862B1">
              <w:rPr>
                <w:rFonts w:ascii="Times New Roman" w:hAnsi="Times New Roman" w:cs="Times New Roman"/>
                <w:sz w:val="20"/>
                <w:szCs w:val="20"/>
              </w:rPr>
              <w:t>Уменьшение остатков  средств бюджета</w:t>
            </w:r>
          </w:p>
        </w:tc>
        <w:tc>
          <w:tcPr>
            <w:tcW w:w="1560" w:type="dxa"/>
            <w:gridSpan w:val="2"/>
            <w:noWrap/>
            <w:hideMark/>
          </w:tcPr>
          <w:p w:rsidR="004862B1" w:rsidRPr="004862B1" w:rsidRDefault="004862B1" w:rsidP="004862B1">
            <w:pPr>
              <w:spacing w:after="0"/>
              <w:jc w:val="center"/>
              <w:rPr>
                <w:rFonts w:ascii="Times New Roman" w:hAnsi="Times New Roman" w:cs="Times New Roman"/>
                <w:sz w:val="20"/>
                <w:szCs w:val="20"/>
              </w:rPr>
            </w:pPr>
            <w:r w:rsidRPr="004862B1">
              <w:rPr>
                <w:rFonts w:ascii="Times New Roman" w:hAnsi="Times New Roman" w:cs="Times New Roman"/>
                <w:sz w:val="20"/>
                <w:szCs w:val="20"/>
              </w:rPr>
              <w:t>5 684,00</w:t>
            </w:r>
          </w:p>
        </w:tc>
        <w:tc>
          <w:tcPr>
            <w:tcW w:w="1536" w:type="dxa"/>
            <w:gridSpan w:val="2"/>
            <w:noWrap/>
            <w:hideMark/>
          </w:tcPr>
          <w:p w:rsidR="004862B1" w:rsidRPr="004862B1" w:rsidRDefault="004862B1" w:rsidP="004862B1">
            <w:pPr>
              <w:spacing w:after="0"/>
              <w:jc w:val="center"/>
              <w:rPr>
                <w:rFonts w:ascii="Times New Roman" w:hAnsi="Times New Roman" w:cs="Times New Roman"/>
                <w:sz w:val="20"/>
                <w:szCs w:val="20"/>
              </w:rPr>
            </w:pPr>
            <w:r w:rsidRPr="004862B1">
              <w:rPr>
                <w:rFonts w:ascii="Times New Roman" w:hAnsi="Times New Roman" w:cs="Times New Roman"/>
                <w:sz w:val="20"/>
                <w:szCs w:val="20"/>
              </w:rPr>
              <w:t>5 759,79</w:t>
            </w:r>
          </w:p>
        </w:tc>
      </w:tr>
      <w:tr w:rsidR="004862B1" w:rsidRPr="004862B1" w:rsidTr="004862B1">
        <w:trPr>
          <w:trHeight w:val="600"/>
        </w:trPr>
        <w:tc>
          <w:tcPr>
            <w:tcW w:w="2850" w:type="dxa"/>
            <w:gridSpan w:val="2"/>
            <w:noWrap/>
            <w:hideMark/>
          </w:tcPr>
          <w:p w:rsidR="004862B1" w:rsidRPr="004862B1" w:rsidRDefault="004862B1" w:rsidP="004862B1">
            <w:pPr>
              <w:spacing w:after="0"/>
              <w:jc w:val="center"/>
              <w:rPr>
                <w:rFonts w:ascii="Times New Roman" w:hAnsi="Times New Roman" w:cs="Times New Roman"/>
              </w:rPr>
            </w:pPr>
            <w:r w:rsidRPr="004862B1">
              <w:rPr>
                <w:rFonts w:ascii="Times New Roman" w:hAnsi="Times New Roman" w:cs="Times New Roman"/>
              </w:rPr>
              <w:t>819 01 05 02 00 00 0000 500</w:t>
            </w:r>
          </w:p>
        </w:tc>
        <w:tc>
          <w:tcPr>
            <w:tcW w:w="3969" w:type="dxa"/>
            <w:hideMark/>
          </w:tcPr>
          <w:p w:rsidR="004862B1" w:rsidRPr="004862B1" w:rsidRDefault="004862B1" w:rsidP="004862B1">
            <w:pPr>
              <w:spacing w:after="0"/>
              <w:jc w:val="center"/>
              <w:rPr>
                <w:rFonts w:ascii="Times New Roman" w:hAnsi="Times New Roman" w:cs="Times New Roman"/>
                <w:sz w:val="20"/>
                <w:szCs w:val="20"/>
              </w:rPr>
            </w:pPr>
            <w:r w:rsidRPr="004862B1">
              <w:rPr>
                <w:rFonts w:ascii="Times New Roman" w:hAnsi="Times New Roman" w:cs="Times New Roman"/>
                <w:sz w:val="20"/>
                <w:szCs w:val="20"/>
              </w:rPr>
              <w:t>Увеличение прочих остатков средств бюджетов</w:t>
            </w:r>
          </w:p>
        </w:tc>
        <w:tc>
          <w:tcPr>
            <w:tcW w:w="1560" w:type="dxa"/>
            <w:gridSpan w:val="2"/>
            <w:noWrap/>
            <w:hideMark/>
          </w:tcPr>
          <w:p w:rsidR="004862B1" w:rsidRPr="004862B1" w:rsidRDefault="004862B1" w:rsidP="004862B1">
            <w:pPr>
              <w:spacing w:after="0"/>
              <w:jc w:val="center"/>
              <w:rPr>
                <w:rFonts w:ascii="Times New Roman" w:hAnsi="Times New Roman" w:cs="Times New Roman"/>
                <w:sz w:val="20"/>
                <w:szCs w:val="20"/>
              </w:rPr>
            </w:pPr>
            <w:r w:rsidRPr="004862B1">
              <w:rPr>
                <w:rFonts w:ascii="Times New Roman" w:hAnsi="Times New Roman" w:cs="Times New Roman"/>
                <w:sz w:val="20"/>
                <w:szCs w:val="20"/>
              </w:rPr>
              <w:t>-5 664,00</w:t>
            </w:r>
          </w:p>
        </w:tc>
        <w:tc>
          <w:tcPr>
            <w:tcW w:w="1536" w:type="dxa"/>
            <w:gridSpan w:val="2"/>
            <w:noWrap/>
            <w:hideMark/>
          </w:tcPr>
          <w:p w:rsidR="004862B1" w:rsidRPr="004862B1" w:rsidRDefault="004862B1" w:rsidP="004862B1">
            <w:pPr>
              <w:spacing w:after="0"/>
              <w:jc w:val="center"/>
              <w:rPr>
                <w:rFonts w:ascii="Times New Roman" w:hAnsi="Times New Roman" w:cs="Times New Roman"/>
                <w:sz w:val="20"/>
                <w:szCs w:val="20"/>
              </w:rPr>
            </w:pPr>
            <w:r w:rsidRPr="004862B1">
              <w:rPr>
                <w:rFonts w:ascii="Times New Roman" w:hAnsi="Times New Roman" w:cs="Times New Roman"/>
                <w:sz w:val="20"/>
                <w:szCs w:val="20"/>
              </w:rPr>
              <w:t>-5 739,79</w:t>
            </w:r>
          </w:p>
        </w:tc>
      </w:tr>
      <w:tr w:rsidR="004862B1" w:rsidRPr="004862B1" w:rsidTr="004862B1">
        <w:trPr>
          <w:trHeight w:val="705"/>
        </w:trPr>
        <w:tc>
          <w:tcPr>
            <w:tcW w:w="2850" w:type="dxa"/>
            <w:gridSpan w:val="2"/>
            <w:noWrap/>
            <w:hideMark/>
          </w:tcPr>
          <w:p w:rsidR="004862B1" w:rsidRPr="004862B1" w:rsidRDefault="004862B1" w:rsidP="004862B1">
            <w:pPr>
              <w:spacing w:after="0"/>
              <w:jc w:val="center"/>
              <w:rPr>
                <w:rFonts w:ascii="Times New Roman" w:hAnsi="Times New Roman" w:cs="Times New Roman"/>
              </w:rPr>
            </w:pPr>
            <w:r w:rsidRPr="004862B1">
              <w:rPr>
                <w:rFonts w:ascii="Times New Roman" w:hAnsi="Times New Roman" w:cs="Times New Roman"/>
              </w:rPr>
              <w:t>819 01 05 02 01 00 0000 510</w:t>
            </w:r>
          </w:p>
        </w:tc>
        <w:tc>
          <w:tcPr>
            <w:tcW w:w="3969" w:type="dxa"/>
            <w:hideMark/>
          </w:tcPr>
          <w:p w:rsidR="004862B1" w:rsidRPr="004862B1" w:rsidRDefault="004862B1" w:rsidP="004862B1">
            <w:pPr>
              <w:spacing w:after="0"/>
              <w:jc w:val="center"/>
              <w:rPr>
                <w:rFonts w:ascii="Times New Roman" w:hAnsi="Times New Roman" w:cs="Times New Roman"/>
                <w:sz w:val="20"/>
                <w:szCs w:val="20"/>
              </w:rPr>
            </w:pPr>
            <w:r w:rsidRPr="004862B1">
              <w:rPr>
                <w:rFonts w:ascii="Times New Roman" w:hAnsi="Times New Roman" w:cs="Times New Roman"/>
                <w:sz w:val="20"/>
                <w:szCs w:val="20"/>
              </w:rPr>
              <w:t>Увеличение прочих остатков денежных средств бюджетов</w:t>
            </w:r>
          </w:p>
        </w:tc>
        <w:tc>
          <w:tcPr>
            <w:tcW w:w="1560" w:type="dxa"/>
            <w:gridSpan w:val="2"/>
            <w:noWrap/>
            <w:hideMark/>
          </w:tcPr>
          <w:p w:rsidR="004862B1" w:rsidRPr="004862B1" w:rsidRDefault="004862B1" w:rsidP="004862B1">
            <w:pPr>
              <w:spacing w:after="0"/>
              <w:jc w:val="center"/>
              <w:rPr>
                <w:rFonts w:ascii="Times New Roman" w:hAnsi="Times New Roman" w:cs="Times New Roman"/>
                <w:sz w:val="20"/>
                <w:szCs w:val="20"/>
              </w:rPr>
            </w:pPr>
            <w:r w:rsidRPr="004862B1">
              <w:rPr>
                <w:rFonts w:ascii="Times New Roman" w:hAnsi="Times New Roman" w:cs="Times New Roman"/>
                <w:sz w:val="20"/>
                <w:szCs w:val="20"/>
              </w:rPr>
              <w:t>-5 664,00</w:t>
            </w:r>
          </w:p>
        </w:tc>
        <w:tc>
          <w:tcPr>
            <w:tcW w:w="1536" w:type="dxa"/>
            <w:gridSpan w:val="2"/>
            <w:noWrap/>
            <w:hideMark/>
          </w:tcPr>
          <w:p w:rsidR="004862B1" w:rsidRPr="004862B1" w:rsidRDefault="004862B1" w:rsidP="004862B1">
            <w:pPr>
              <w:spacing w:after="0"/>
              <w:jc w:val="center"/>
              <w:rPr>
                <w:rFonts w:ascii="Times New Roman" w:hAnsi="Times New Roman" w:cs="Times New Roman"/>
                <w:sz w:val="20"/>
                <w:szCs w:val="20"/>
              </w:rPr>
            </w:pPr>
            <w:r w:rsidRPr="004862B1">
              <w:rPr>
                <w:rFonts w:ascii="Times New Roman" w:hAnsi="Times New Roman" w:cs="Times New Roman"/>
                <w:sz w:val="20"/>
                <w:szCs w:val="20"/>
              </w:rPr>
              <w:t>-5 739,79</w:t>
            </w:r>
          </w:p>
        </w:tc>
      </w:tr>
      <w:tr w:rsidR="004862B1" w:rsidRPr="004862B1" w:rsidTr="004862B1">
        <w:trPr>
          <w:trHeight w:val="705"/>
        </w:trPr>
        <w:tc>
          <w:tcPr>
            <w:tcW w:w="2850" w:type="dxa"/>
            <w:gridSpan w:val="2"/>
            <w:noWrap/>
            <w:hideMark/>
          </w:tcPr>
          <w:p w:rsidR="004862B1" w:rsidRPr="004862B1" w:rsidRDefault="004862B1" w:rsidP="004862B1">
            <w:pPr>
              <w:spacing w:after="0"/>
              <w:jc w:val="center"/>
              <w:rPr>
                <w:rFonts w:ascii="Times New Roman" w:hAnsi="Times New Roman" w:cs="Times New Roman"/>
              </w:rPr>
            </w:pPr>
            <w:r w:rsidRPr="004862B1">
              <w:rPr>
                <w:rFonts w:ascii="Times New Roman" w:hAnsi="Times New Roman" w:cs="Times New Roman"/>
              </w:rPr>
              <w:lastRenderedPageBreak/>
              <w:t>819 01 05 02 01 10 0000 510</w:t>
            </w:r>
          </w:p>
        </w:tc>
        <w:tc>
          <w:tcPr>
            <w:tcW w:w="3969" w:type="dxa"/>
            <w:hideMark/>
          </w:tcPr>
          <w:p w:rsidR="004862B1" w:rsidRPr="004862B1" w:rsidRDefault="004862B1" w:rsidP="004862B1">
            <w:pPr>
              <w:spacing w:after="0"/>
              <w:jc w:val="center"/>
              <w:rPr>
                <w:rFonts w:ascii="Times New Roman" w:hAnsi="Times New Roman" w:cs="Times New Roman"/>
                <w:sz w:val="20"/>
                <w:szCs w:val="20"/>
              </w:rPr>
            </w:pPr>
            <w:r w:rsidRPr="004862B1">
              <w:rPr>
                <w:rFonts w:ascii="Times New Roman" w:hAnsi="Times New Roman" w:cs="Times New Roman"/>
                <w:sz w:val="20"/>
                <w:szCs w:val="20"/>
              </w:rPr>
              <w:t>Увеличение прочих остатков денежных средств бюджетов сельских поселений</w:t>
            </w:r>
          </w:p>
        </w:tc>
        <w:tc>
          <w:tcPr>
            <w:tcW w:w="1560" w:type="dxa"/>
            <w:gridSpan w:val="2"/>
            <w:noWrap/>
            <w:hideMark/>
          </w:tcPr>
          <w:p w:rsidR="004862B1" w:rsidRPr="004862B1" w:rsidRDefault="004862B1" w:rsidP="004862B1">
            <w:pPr>
              <w:spacing w:after="0"/>
              <w:jc w:val="center"/>
              <w:rPr>
                <w:rFonts w:ascii="Times New Roman" w:hAnsi="Times New Roman" w:cs="Times New Roman"/>
                <w:sz w:val="20"/>
                <w:szCs w:val="20"/>
              </w:rPr>
            </w:pPr>
            <w:r w:rsidRPr="004862B1">
              <w:rPr>
                <w:rFonts w:ascii="Times New Roman" w:hAnsi="Times New Roman" w:cs="Times New Roman"/>
                <w:sz w:val="20"/>
                <w:szCs w:val="20"/>
              </w:rPr>
              <w:t>-5 664,00</w:t>
            </w:r>
          </w:p>
        </w:tc>
        <w:tc>
          <w:tcPr>
            <w:tcW w:w="1536" w:type="dxa"/>
            <w:gridSpan w:val="2"/>
            <w:noWrap/>
            <w:hideMark/>
          </w:tcPr>
          <w:p w:rsidR="004862B1" w:rsidRPr="004862B1" w:rsidRDefault="004862B1" w:rsidP="004862B1">
            <w:pPr>
              <w:spacing w:after="0"/>
              <w:jc w:val="center"/>
              <w:rPr>
                <w:rFonts w:ascii="Times New Roman" w:hAnsi="Times New Roman" w:cs="Times New Roman"/>
                <w:sz w:val="20"/>
                <w:szCs w:val="20"/>
              </w:rPr>
            </w:pPr>
            <w:r w:rsidRPr="004862B1">
              <w:rPr>
                <w:rFonts w:ascii="Times New Roman" w:hAnsi="Times New Roman" w:cs="Times New Roman"/>
                <w:sz w:val="20"/>
                <w:szCs w:val="20"/>
              </w:rPr>
              <w:t>-5 739,79</w:t>
            </w:r>
          </w:p>
        </w:tc>
      </w:tr>
      <w:tr w:rsidR="004862B1" w:rsidRPr="004862B1" w:rsidTr="004862B1">
        <w:trPr>
          <w:trHeight w:val="705"/>
        </w:trPr>
        <w:tc>
          <w:tcPr>
            <w:tcW w:w="2850" w:type="dxa"/>
            <w:gridSpan w:val="2"/>
            <w:noWrap/>
            <w:hideMark/>
          </w:tcPr>
          <w:p w:rsidR="004862B1" w:rsidRPr="004862B1" w:rsidRDefault="004862B1" w:rsidP="004862B1">
            <w:pPr>
              <w:spacing w:after="0"/>
              <w:jc w:val="center"/>
              <w:rPr>
                <w:rFonts w:ascii="Times New Roman" w:hAnsi="Times New Roman" w:cs="Times New Roman"/>
              </w:rPr>
            </w:pPr>
            <w:r w:rsidRPr="004862B1">
              <w:rPr>
                <w:rFonts w:ascii="Times New Roman" w:hAnsi="Times New Roman" w:cs="Times New Roman"/>
              </w:rPr>
              <w:t>819 01 05 02 00 00 0000 600</w:t>
            </w:r>
          </w:p>
        </w:tc>
        <w:tc>
          <w:tcPr>
            <w:tcW w:w="3969" w:type="dxa"/>
            <w:hideMark/>
          </w:tcPr>
          <w:p w:rsidR="004862B1" w:rsidRPr="004862B1" w:rsidRDefault="004862B1" w:rsidP="004862B1">
            <w:pPr>
              <w:spacing w:after="0"/>
              <w:jc w:val="center"/>
              <w:rPr>
                <w:rFonts w:ascii="Times New Roman" w:hAnsi="Times New Roman" w:cs="Times New Roman"/>
                <w:sz w:val="20"/>
                <w:szCs w:val="20"/>
              </w:rPr>
            </w:pPr>
            <w:r w:rsidRPr="004862B1">
              <w:rPr>
                <w:rFonts w:ascii="Times New Roman" w:hAnsi="Times New Roman" w:cs="Times New Roman"/>
                <w:sz w:val="20"/>
                <w:szCs w:val="20"/>
              </w:rPr>
              <w:t>Уменьшение прочих остатков средств бюджетов</w:t>
            </w:r>
          </w:p>
        </w:tc>
        <w:tc>
          <w:tcPr>
            <w:tcW w:w="1560" w:type="dxa"/>
            <w:gridSpan w:val="2"/>
            <w:noWrap/>
            <w:hideMark/>
          </w:tcPr>
          <w:p w:rsidR="004862B1" w:rsidRPr="004862B1" w:rsidRDefault="004862B1" w:rsidP="004862B1">
            <w:pPr>
              <w:spacing w:after="0"/>
              <w:jc w:val="center"/>
              <w:rPr>
                <w:rFonts w:ascii="Times New Roman" w:hAnsi="Times New Roman" w:cs="Times New Roman"/>
                <w:sz w:val="20"/>
                <w:szCs w:val="20"/>
              </w:rPr>
            </w:pPr>
            <w:r w:rsidRPr="004862B1">
              <w:rPr>
                <w:rFonts w:ascii="Times New Roman" w:hAnsi="Times New Roman" w:cs="Times New Roman"/>
                <w:sz w:val="20"/>
                <w:szCs w:val="20"/>
              </w:rPr>
              <w:t>5 684,00</w:t>
            </w:r>
          </w:p>
        </w:tc>
        <w:tc>
          <w:tcPr>
            <w:tcW w:w="1536" w:type="dxa"/>
            <w:gridSpan w:val="2"/>
            <w:noWrap/>
            <w:hideMark/>
          </w:tcPr>
          <w:p w:rsidR="004862B1" w:rsidRPr="004862B1" w:rsidRDefault="004862B1" w:rsidP="004862B1">
            <w:pPr>
              <w:spacing w:after="0"/>
              <w:jc w:val="center"/>
              <w:rPr>
                <w:rFonts w:ascii="Times New Roman" w:hAnsi="Times New Roman" w:cs="Times New Roman"/>
                <w:sz w:val="20"/>
                <w:szCs w:val="20"/>
              </w:rPr>
            </w:pPr>
            <w:r w:rsidRPr="004862B1">
              <w:rPr>
                <w:rFonts w:ascii="Times New Roman" w:hAnsi="Times New Roman" w:cs="Times New Roman"/>
                <w:sz w:val="20"/>
                <w:szCs w:val="20"/>
              </w:rPr>
              <w:t>5 759,79</w:t>
            </w:r>
          </w:p>
        </w:tc>
      </w:tr>
      <w:tr w:rsidR="004862B1" w:rsidRPr="004862B1" w:rsidTr="004862B1">
        <w:trPr>
          <w:trHeight w:val="645"/>
        </w:trPr>
        <w:tc>
          <w:tcPr>
            <w:tcW w:w="2850" w:type="dxa"/>
            <w:gridSpan w:val="2"/>
            <w:noWrap/>
            <w:hideMark/>
          </w:tcPr>
          <w:p w:rsidR="004862B1" w:rsidRPr="004862B1" w:rsidRDefault="004862B1" w:rsidP="004862B1">
            <w:pPr>
              <w:spacing w:after="0"/>
              <w:jc w:val="center"/>
              <w:rPr>
                <w:rFonts w:ascii="Times New Roman" w:hAnsi="Times New Roman" w:cs="Times New Roman"/>
              </w:rPr>
            </w:pPr>
            <w:r w:rsidRPr="004862B1">
              <w:rPr>
                <w:rFonts w:ascii="Times New Roman" w:hAnsi="Times New Roman" w:cs="Times New Roman"/>
              </w:rPr>
              <w:t>819 01 05 02 01 00 0000 610</w:t>
            </w:r>
          </w:p>
        </w:tc>
        <w:tc>
          <w:tcPr>
            <w:tcW w:w="3969" w:type="dxa"/>
            <w:hideMark/>
          </w:tcPr>
          <w:p w:rsidR="004862B1" w:rsidRPr="004862B1" w:rsidRDefault="004862B1" w:rsidP="004862B1">
            <w:pPr>
              <w:spacing w:after="0"/>
              <w:jc w:val="center"/>
              <w:rPr>
                <w:rFonts w:ascii="Times New Roman" w:hAnsi="Times New Roman" w:cs="Times New Roman"/>
                <w:sz w:val="20"/>
                <w:szCs w:val="20"/>
              </w:rPr>
            </w:pPr>
            <w:r w:rsidRPr="004862B1">
              <w:rPr>
                <w:rFonts w:ascii="Times New Roman" w:hAnsi="Times New Roman" w:cs="Times New Roman"/>
                <w:sz w:val="20"/>
                <w:szCs w:val="20"/>
              </w:rPr>
              <w:t>Уменьшение прочих остатков денежных средств бюджетов</w:t>
            </w:r>
          </w:p>
        </w:tc>
        <w:tc>
          <w:tcPr>
            <w:tcW w:w="1560" w:type="dxa"/>
            <w:gridSpan w:val="2"/>
            <w:noWrap/>
            <w:hideMark/>
          </w:tcPr>
          <w:p w:rsidR="004862B1" w:rsidRPr="004862B1" w:rsidRDefault="004862B1" w:rsidP="004862B1">
            <w:pPr>
              <w:spacing w:after="0"/>
              <w:jc w:val="center"/>
              <w:rPr>
                <w:rFonts w:ascii="Times New Roman" w:hAnsi="Times New Roman" w:cs="Times New Roman"/>
                <w:sz w:val="20"/>
                <w:szCs w:val="20"/>
              </w:rPr>
            </w:pPr>
            <w:r w:rsidRPr="004862B1">
              <w:rPr>
                <w:rFonts w:ascii="Times New Roman" w:hAnsi="Times New Roman" w:cs="Times New Roman"/>
                <w:sz w:val="20"/>
                <w:szCs w:val="20"/>
              </w:rPr>
              <w:t>5 684,00</w:t>
            </w:r>
          </w:p>
        </w:tc>
        <w:tc>
          <w:tcPr>
            <w:tcW w:w="1536" w:type="dxa"/>
            <w:gridSpan w:val="2"/>
            <w:noWrap/>
            <w:hideMark/>
          </w:tcPr>
          <w:p w:rsidR="004862B1" w:rsidRPr="004862B1" w:rsidRDefault="004862B1" w:rsidP="004862B1">
            <w:pPr>
              <w:spacing w:after="0"/>
              <w:jc w:val="center"/>
              <w:rPr>
                <w:rFonts w:ascii="Times New Roman" w:hAnsi="Times New Roman" w:cs="Times New Roman"/>
                <w:sz w:val="20"/>
                <w:szCs w:val="20"/>
              </w:rPr>
            </w:pPr>
            <w:r w:rsidRPr="004862B1">
              <w:rPr>
                <w:rFonts w:ascii="Times New Roman" w:hAnsi="Times New Roman" w:cs="Times New Roman"/>
                <w:sz w:val="20"/>
                <w:szCs w:val="20"/>
              </w:rPr>
              <w:t>5 759,79</w:t>
            </w:r>
          </w:p>
        </w:tc>
      </w:tr>
      <w:tr w:rsidR="004862B1" w:rsidRPr="004862B1" w:rsidTr="004862B1">
        <w:trPr>
          <w:trHeight w:val="945"/>
        </w:trPr>
        <w:tc>
          <w:tcPr>
            <w:tcW w:w="2850" w:type="dxa"/>
            <w:gridSpan w:val="2"/>
            <w:noWrap/>
            <w:hideMark/>
          </w:tcPr>
          <w:p w:rsidR="004862B1" w:rsidRPr="004862B1" w:rsidRDefault="004862B1" w:rsidP="004862B1">
            <w:pPr>
              <w:spacing w:after="0"/>
              <w:jc w:val="center"/>
              <w:rPr>
                <w:rFonts w:ascii="Times New Roman" w:hAnsi="Times New Roman" w:cs="Times New Roman"/>
              </w:rPr>
            </w:pPr>
            <w:r w:rsidRPr="004862B1">
              <w:rPr>
                <w:rFonts w:ascii="Times New Roman" w:hAnsi="Times New Roman" w:cs="Times New Roman"/>
              </w:rPr>
              <w:t>819 01 05 02 01 10 0000 610</w:t>
            </w:r>
          </w:p>
        </w:tc>
        <w:tc>
          <w:tcPr>
            <w:tcW w:w="3969" w:type="dxa"/>
            <w:hideMark/>
          </w:tcPr>
          <w:p w:rsidR="004862B1" w:rsidRPr="004862B1" w:rsidRDefault="004862B1" w:rsidP="004862B1">
            <w:pPr>
              <w:spacing w:after="0"/>
              <w:jc w:val="center"/>
              <w:rPr>
                <w:rFonts w:ascii="Times New Roman" w:hAnsi="Times New Roman" w:cs="Times New Roman"/>
                <w:sz w:val="20"/>
                <w:szCs w:val="20"/>
              </w:rPr>
            </w:pPr>
            <w:r w:rsidRPr="004862B1">
              <w:rPr>
                <w:rFonts w:ascii="Times New Roman" w:hAnsi="Times New Roman" w:cs="Times New Roman"/>
                <w:sz w:val="20"/>
                <w:szCs w:val="20"/>
              </w:rPr>
              <w:t>Уменьшение прочих остатков денежных средств бюджетов сельских поселений</w:t>
            </w:r>
          </w:p>
        </w:tc>
        <w:tc>
          <w:tcPr>
            <w:tcW w:w="1560" w:type="dxa"/>
            <w:gridSpan w:val="2"/>
            <w:noWrap/>
            <w:hideMark/>
          </w:tcPr>
          <w:p w:rsidR="004862B1" w:rsidRPr="004862B1" w:rsidRDefault="004862B1" w:rsidP="004862B1">
            <w:pPr>
              <w:spacing w:after="0"/>
              <w:jc w:val="center"/>
              <w:rPr>
                <w:rFonts w:ascii="Times New Roman" w:hAnsi="Times New Roman" w:cs="Times New Roman"/>
                <w:sz w:val="20"/>
                <w:szCs w:val="20"/>
              </w:rPr>
            </w:pPr>
            <w:r w:rsidRPr="004862B1">
              <w:rPr>
                <w:rFonts w:ascii="Times New Roman" w:hAnsi="Times New Roman" w:cs="Times New Roman"/>
                <w:sz w:val="20"/>
                <w:szCs w:val="20"/>
              </w:rPr>
              <w:t>5 684,00</w:t>
            </w:r>
          </w:p>
        </w:tc>
        <w:tc>
          <w:tcPr>
            <w:tcW w:w="1536" w:type="dxa"/>
            <w:gridSpan w:val="2"/>
            <w:noWrap/>
            <w:hideMark/>
          </w:tcPr>
          <w:p w:rsidR="004862B1" w:rsidRPr="004862B1" w:rsidRDefault="004862B1" w:rsidP="004862B1">
            <w:pPr>
              <w:spacing w:after="0"/>
              <w:jc w:val="center"/>
              <w:rPr>
                <w:rFonts w:ascii="Times New Roman" w:hAnsi="Times New Roman" w:cs="Times New Roman"/>
                <w:sz w:val="20"/>
                <w:szCs w:val="20"/>
              </w:rPr>
            </w:pPr>
            <w:r w:rsidRPr="004862B1">
              <w:rPr>
                <w:rFonts w:ascii="Times New Roman" w:hAnsi="Times New Roman" w:cs="Times New Roman"/>
                <w:sz w:val="20"/>
                <w:szCs w:val="20"/>
              </w:rPr>
              <w:t>5 759,79</w:t>
            </w:r>
          </w:p>
        </w:tc>
      </w:tr>
      <w:tr w:rsidR="004862B1" w:rsidRPr="004862B1" w:rsidTr="004862B1">
        <w:trPr>
          <w:trHeight w:val="240"/>
        </w:trPr>
        <w:tc>
          <w:tcPr>
            <w:tcW w:w="2850" w:type="dxa"/>
            <w:gridSpan w:val="2"/>
            <w:noWrap/>
            <w:hideMark/>
          </w:tcPr>
          <w:p w:rsidR="004862B1" w:rsidRPr="004862B1" w:rsidRDefault="004862B1" w:rsidP="004862B1">
            <w:pPr>
              <w:spacing w:after="0"/>
              <w:jc w:val="center"/>
              <w:rPr>
                <w:rFonts w:ascii="Times New Roman" w:hAnsi="Times New Roman" w:cs="Times New Roman"/>
              </w:rPr>
            </w:pPr>
          </w:p>
        </w:tc>
        <w:tc>
          <w:tcPr>
            <w:tcW w:w="3969" w:type="dxa"/>
            <w:hideMark/>
          </w:tcPr>
          <w:p w:rsidR="004862B1" w:rsidRPr="004862B1" w:rsidRDefault="004862B1" w:rsidP="004862B1">
            <w:pPr>
              <w:spacing w:after="0"/>
              <w:jc w:val="center"/>
              <w:rPr>
                <w:rFonts w:ascii="Times New Roman" w:hAnsi="Times New Roman" w:cs="Times New Roman"/>
                <w:sz w:val="20"/>
                <w:szCs w:val="20"/>
              </w:rPr>
            </w:pPr>
          </w:p>
        </w:tc>
        <w:tc>
          <w:tcPr>
            <w:tcW w:w="1560" w:type="dxa"/>
            <w:gridSpan w:val="2"/>
            <w:noWrap/>
            <w:hideMark/>
          </w:tcPr>
          <w:p w:rsidR="004862B1" w:rsidRPr="004862B1" w:rsidRDefault="004862B1" w:rsidP="004862B1">
            <w:pPr>
              <w:spacing w:after="0"/>
              <w:jc w:val="center"/>
              <w:rPr>
                <w:rFonts w:ascii="Times New Roman" w:hAnsi="Times New Roman" w:cs="Times New Roman"/>
                <w:sz w:val="20"/>
                <w:szCs w:val="20"/>
              </w:rPr>
            </w:pPr>
          </w:p>
        </w:tc>
        <w:tc>
          <w:tcPr>
            <w:tcW w:w="1536" w:type="dxa"/>
            <w:gridSpan w:val="2"/>
            <w:noWrap/>
            <w:hideMark/>
          </w:tcPr>
          <w:p w:rsidR="004862B1" w:rsidRPr="004862B1" w:rsidRDefault="004862B1" w:rsidP="004862B1">
            <w:pPr>
              <w:spacing w:after="0"/>
              <w:jc w:val="center"/>
              <w:rPr>
                <w:rFonts w:ascii="Times New Roman" w:hAnsi="Times New Roman" w:cs="Times New Roman"/>
                <w:sz w:val="20"/>
                <w:szCs w:val="20"/>
              </w:rPr>
            </w:pPr>
          </w:p>
        </w:tc>
      </w:tr>
      <w:tr w:rsidR="004862B1" w:rsidRPr="004862B1" w:rsidTr="004862B1">
        <w:trPr>
          <w:trHeight w:val="390"/>
        </w:trPr>
        <w:tc>
          <w:tcPr>
            <w:tcW w:w="9915" w:type="dxa"/>
            <w:gridSpan w:val="7"/>
            <w:noWrap/>
            <w:hideMark/>
          </w:tcPr>
          <w:p w:rsidR="004862B1" w:rsidRPr="004862B1" w:rsidRDefault="004862B1" w:rsidP="004862B1">
            <w:pPr>
              <w:spacing w:after="0"/>
              <w:jc w:val="center"/>
              <w:rPr>
                <w:rFonts w:ascii="Times New Roman" w:hAnsi="Times New Roman" w:cs="Times New Roman"/>
                <w:sz w:val="20"/>
                <w:szCs w:val="20"/>
              </w:rPr>
            </w:pPr>
            <w:r w:rsidRPr="004862B1">
              <w:rPr>
                <w:rFonts w:ascii="Times New Roman" w:hAnsi="Times New Roman" w:cs="Times New Roman"/>
                <w:sz w:val="20"/>
                <w:szCs w:val="20"/>
              </w:rPr>
              <w:t>Председатель Совета депутатов                                                      А.В. Алипченко</w:t>
            </w:r>
          </w:p>
        </w:tc>
      </w:tr>
      <w:tr w:rsidR="004862B1" w:rsidRPr="004862B1" w:rsidTr="004862B1">
        <w:trPr>
          <w:trHeight w:val="420"/>
        </w:trPr>
        <w:tc>
          <w:tcPr>
            <w:tcW w:w="9915" w:type="dxa"/>
            <w:gridSpan w:val="7"/>
            <w:noWrap/>
            <w:hideMark/>
          </w:tcPr>
          <w:p w:rsidR="004862B1" w:rsidRPr="004862B1" w:rsidRDefault="004862B1" w:rsidP="004862B1">
            <w:pPr>
              <w:spacing w:after="0"/>
              <w:jc w:val="center"/>
              <w:rPr>
                <w:rFonts w:ascii="Times New Roman" w:hAnsi="Times New Roman" w:cs="Times New Roman"/>
                <w:sz w:val="20"/>
                <w:szCs w:val="20"/>
              </w:rPr>
            </w:pPr>
            <w:r w:rsidRPr="004862B1">
              <w:rPr>
                <w:rFonts w:ascii="Times New Roman" w:hAnsi="Times New Roman" w:cs="Times New Roman"/>
                <w:sz w:val="20"/>
                <w:szCs w:val="20"/>
              </w:rPr>
              <w:t xml:space="preserve">Глава сельского поселения                                                               А.Н. Ильин         </w:t>
            </w:r>
          </w:p>
        </w:tc>
      </w:tr>
    </w:tbl>
    <w:p w:rsidR="00BA1764" w:rsidRDefault="00BA1764" w:rsidP="00624348">
      <w:pPr>
        <w:spacing w:after="0" w:line="240" w:lineRule="auto"/>
        <w:jc w:val="center"/>
        <w:rPr>
          <w:rFonts w:ascii="Times New Roman" w:hAnsi="Times New Roman" w:cs="Times New Roman"/>
        </w:rPr>
      </w:pPr>
    </w:p>
    <w:tbl>
      <w:tblPr>
        <w:tblStyle w:val="ad"/>
        <w:tblW w:w="9464" w:type="dxa"/>
        <w:tblLook w:val="04A0"/>
      </w:tblPr>
      <w:tblGrid>
        <w:gridCol w:w="510"/>
        <w:gridCol w:w="4689"/>
        <w:gridCol w:w="1203"/>
        <w:gridCol w:w="1203"/>
        <w:gridCol w:w="1859"/>
      </w:tblGrid>
      <w:tr w:rsidR="00192843" w:rsidRPr="00192843" w:rsidTr="00C02C99">
        <w:trPr>
          <w:trHeight w:val="330"/>
        </w:trPr>
        <w:tc>
          <w:tcPr>
            <w:tcW w:w="510" w:type="dxa"/>
            <w:noWrap/>
            <w:hideMark/>
          </w:tcPr>
          <w:p w:rsidR="00192843" w:rsidRPr="00192843" w:rsidRDefault="00192843" w:rsidP="00192843">
            <w:pPr>
              <w:spacing w:after="0"/>
              <w:jc w:val="center"/>
              <w:rPr>
                <w:rFonts w:ascii="Times New Roman" w:hAnsi="Times New Roman" w:cs="Times New Roman"/>
                <w:sz w:val="20"/>
                <w:szCs w:val="20"/>
              </w:rPr>
            </w:pPr>
          </w:p>
        </w:tc>
        <w:tc>
          <w:tcPr>
            <w:tcW w:w="8954" w:type="dxa"/>
            <w:gridSpan w:val="4"/>
            <w:noWrap/>
            <w:hideMark/>
          </w:tcPr>
          <w:p w:rsidR="00192843" w:rsidRPr="00192843" w:rsidRDefault="00192843" w:rsidP="00192843">
            <w:pPr>
              <w:spacing w:after="0"/>
              <w:jc w:val="right"/>
              <w:rPr>
                <w:rFonts w:ascii="Times New Roman" w:hAnsi="Times New Roman" w:cs="Times New Roman"/>
                <w:sz w:val="20"/>
                <w:szCs w:val="20"/>
              </w:rPr>
            </w:pPr>
            <w:r w:rsidRPr="00192843">
              <w:rPr>
                <w:rFonts w:ascii="Times New Roman" w:hAnsi="Times New Roman" w:cs="Times New Roman"/>
                <w:sz w:val="20"/>
                <w:szCs w:val="20"/>
              </w:rPr>
              <w:t xml:space="preserve">                                               Приложение  11</w:t>
            </w:r>
          </w:p>
        </w:tc>
      </w:tr>
      <w:tr w:rsidR="00192843" w:rsidRPr="00192843" w:rsidTr="00C02C99">
        <w:trPr>
          <w:trHeight w:val="330"/>
        </w:trPr>
        <w:tc>
          <w:tcPr>
            <w:tcW w:w="510" w:type="dxa"/>
            <w:noWrap/>
            <w:hideMark/>
          </w:tcPr>
          <w:p w:rsidR="00192843" w:rsidRPr="00192843" w:rsidRDefault="00192843" w:rsidP="00192843">
            <w:pPr>
              <w:spacing w:after="0"/>
              <w:jc w:val="center"/>
              <w:rPr>
                <w:rFonts w:ascii="Times New Roman" w:hAnsi="Times New Roman" w:cs="Times New Roman"/>
                <w:sz w:val="20"/>
                <w:szCs w:val="20"/>
              </w:rPr>
            </w:pPr>
          </w:p>
        </w:tc>
        <w:tc>
          <w:tcPr>
            <w:tcW w:w="8954" w:type="dxa"/>
            <w:gridSpan w:val="4"/>
            <w:noWrap/>
            <w:hideMark/>
          </w:tcPr>
          <w:p w:rsidR="00192843" w:rsidRPr="00192843" w:rsidRDefault="00192843" w:rsidP="00192843">
            <w:pPr>
              <w:spacing w:after="0"/>
              <w:jc w:val="right"/>
              <w:rPr>
                <w:rFonts w:ascii="Times New Roman" w:hAnsi="Times New Roman" w:cs="Times New Roman"/>
                <w:sz w:val="20"/>
                <w:szCs w:val="20"/>
              </w:rPr>
            </w:pPr>
            <w:r w:rsidRPr="00192843">
              <w:rPr>
                <w:rFonts w:ascii="Times New Roman" w:hAnsi="Times New Roman" w:cs="Times New Roman"/>
                <w:sz w:val="20"/>
                <w:szCs w:val="20"/>
              </w:rPr>
              <w:t xml:space="preserve">                             к решению  Совета депутатов</w:t>
            </w:r>
          </w:p>
        </w:tc>
      </w:tr>
      <w:tr w:rsidR="00192843" w:rsidRPr="00192843" w:rsidTr="00C02C99">
        <w:trPr>
          <w:trHeight w:val="330"/>
        </w:trPr>
        <w:tc>
          <w:tcPr>
            <w:tcW w:w="510" w:type="dxa"/>
            <w:noWrap/>
            <w:hideMark/>
          </w:tcPr>
          <w:p w:rsidR="00192843" w:rsidRPr="00192843" w:rsidRDefault="00192843" w:rsidP="00192843">
            <w:pPr>
              <w:spacing w:after="0"/>
              <w:jc w:val="center"/>
              <w:rPr>
                <w:rFonts w:ascii="Times New Roman" w:hAnsi="Times New Roman" w:cs="Times New Roman"/>
                <w:sz w:val="20"/>
                <w:szCs w:val="20"/>
              </w:rPr>
            </w:pPr>
          </w:p>
        </w:tc>
        <w:tc>
          <w:tcPr>
            <w:tcW w:w="8954" w:type="dxa"/>
            <w:gridSpan w:val="4"/>
            <w:noWrap/>
            <w:hideMark/>
          </w:tcPr>
          <w:p w:rsidR="00192843" w:rsidRPr="00192843" w:rsidRDefault="00192843" w:rsidP="00192843">
            <w:pPr>
              <w:spacing w:after="0"/>
              <w:jc w:val="right"/>
              <w:rPr>
                <w:rFonts w:ascii="Times New Roman" w:hAnsi="Times New Roman" w:cs="Times New Roman"/>
                <w:sz w:val="20"/>
                <w:szCs w:val="20"/>
              </w:rPr>
            </w:pPr>
            <w:r w:rsidRPr="00192843">
              <w:rPr>
                <w:rFonts w:ascii="Times New Roman" w:hAnsi="Times New Roman" w:cs="Times New Roman"/>
                <w:sz w:val="20"/>
                <w:szCs w:val="20"/>
              </w:rPr>
              <w:t xml:space="preserve"> от 25.12.2019  № 19         </w:t>
            </w:r>
          </w:p>
        </w:tc>
      </w:tr>
      <w:tr w:rsidR="00192843" w:rsidRPr="00192843" w:rsidTr="00C02C99">
        <w:trPr>
          <w:trHeight w:val="330"/>
        </w:trPr>
        <w:tc>
          <w:tcPr>
            <w:tcW w:w="510" w:type="dxa"/>
            <w:noWrap/>
            <w:hideMark/>
          </w:tcPr>
          <w:p w:rsidR="00192843" w:rsidRPr="00192843" w:rsidRDefault="00192843" w:rsidP="00192843">
            <w:pPr>
              <w:spacing w:after="0"/>
              <w:jc w:val="center"/>
              <w:rPr>
                <w:rFonts w:ascii="Times New Roman" w:hAnsi="Times New Roman" w:cs="Times New Roman"/>
                <w:b/>
                <w:bCs/>
                <w:sz w:val="20"/>
                <w:szCs w:val="20"/>
              </w:rPr>
            </w:pPr>
          </w:p>
        </w:tc>
        <w:tc>
          <w:tcPr>
            <w:tcW w:w="4689" w:type="dxa"/>
            <w:noWrap/>
            <w:hideMark/>
          </w:tcPr>
          <w:p w:rsidR="00192843" w:rsidRPr="00192843" w:rsidRDefault="00192843" w:rsidP="00192843">
            <w:pPr>
              <w:spacing w:after="0"/>
              <w:jc w:val="center"/>
              <w:rPr>
                <w:rFonts w:ascii="Times New Roman" w:hAnsi="Times New Roman" w:cs="Times New Roman"/>
                <w:b/>
                <w:bCs/>
                <w:sz w:val="20"/>
                <w:szCs w:val="20"/>
              </w:rPr>
            </w:pPr>
          </w:p>
        </w:tc>
        <w:tc>
          <w:tcPr>
            <w:tcW w:w="1203" w:type="dxa"/>
            <w:noWrap/>
            <w:hideMark/>
          </w:tcPr>
          <w:p w:rsidR="00192843" w:rsidRPr="00192843" w:rsidRDefault="00192843" w:rsidP="00192843">
            <w:pPr>
              <w:spacing w:after="0"/>
              <w:jc w:val="center"/>
              <w:rPr>
                <w:rFonts w:ascii="Times New Roman" w:hAnsi="Times New Roman" w:cs="Times New Roman"/>
                <w:b/>
                <w:bCs/>
                <w:sz w:val="20"/>
                <w:szCs w:val="20"/>
              </w:rPr>
            </w:pPr>
          </w:p>
        </w:tc>
        <w:tc>
          <w:tcPr>
            <w:tcW w:w="1203" w:type="dxa"/>
            <w:noWrap/>
            <w:hideMark/>
          </w:tcPr>
          <w:p w:rsidR="00192843" w:rsidRPr="00192843" w:rsidRDefault="00192843" w:rsidP="00192843">
            <w:pPr>
              <w:spacing w:after="0"/>
              <w:jc w:val="center"/>
              <w:rPr>
                <w:rFonts w:ascii="Times New Roman" w:hAnsi="Times New Roman" w:cs="Times New Roman"/>
                <w:b/>
                <w:bCs/>
                <w:sz w:val="20"/>
                <w:szCs w:val="20"/>
              </w:rPr>
            </w:pPr>
          </w:p>
        </w:tc>
        <w:tc>
          <w:tcPr>
            <w:tcW w:w="1859" w:type="dxa"/>
            <w:noWrap/>
            <w:hideMark/>
          </w:tcPr>
          <w:p w:rsidR="00192843" w:rsidRPr="00192843" w:rsidRDefault="00192843" w:rsidP="00192843">
            <w:pPr>
              <w:spacing w:after="0"/>
              <w:jc w:val="center"/>
              <w:rPr>
                <w:rFonts w:ascii="Times New Roman" w:hAnsi="Times New Roman" w:cs="Times New Roman"/>
                <w:sz w:val="20"/>
                <w:szCs w:val="20"/>
              </w:rPr>
            </w:pPr>
          </w:p>
        </w:tc>
      </w:tr>
      <w:tr w:rsidR="00192843" w:rsidRPr="00192843" w:rsidTr="00C02C99">
        <w:trPr>
          <w:trHeight w:val="497"/>
        </w:trPr>
        <w:tc>
          <w:tcPr>
            <w:tcW w:w="9464" w:type="dxa"/>
            <w:gridSpan w:val="5"/>
            <w:hideMark/>
          </w:tcPr>
          <w:p w:rsidR="00192843" w:rsidRPr="00192843" w:rsidRDefault="00192843" w:rsidP="00192843">
            <w:pPr>
              <w:spacing w:after="0"/>
              <w:jc w:val="center"/>
              <w:rPr>
                <w:rFonts w:ascii="Times New Roman" w:hAnsi="Times New Roman" w:cs="Times New Roman"/>
                <w:b/>
                <w:bCs/>
                <w:sz w:val="20"/>
                <w:szCs w:val="20"/>
              </w:rPr>
            </w:pPr>
            <w:r w:rsidRPr="00192843">
              <w:rPr>
                <w:rFonts w:ascii="Times New Roman" w:hAnsi="Times New Roman" w:cs="Times New Roman"/>
                <w:b/>
                <w:bCs/>
                <w:sz w:val="20"/>
                <w:szCs w:val="20"/>
              </w:rPr>
              <w:t>Смета доходов и расходов муниципального дорожного фонда сельского поселения на 2020 год и плановый период 2021 и 2022 годов</w:t>
            </w:r>
          </w:p>
        </w:tc>
      </w:tr>
      <w:tr w:rsidR="00192843" w:rsidRPr="00192843" w:rsidTr="00C02C99">
        <w:trPr>
          <w:trHeight w:val="195"/>
        </w:trPr>
        <w:tc>
          <w:tcPr>
            <w:tcW w:w="510" w:type="dxa"/>
            <w:hideMark/>
          </w:tcPr>
          <w:p w:rsidR="00192843" w:rsidRPr="00192843" w:rsidRDefault="00192843" w:rsidP="00192843">
            <w:pPr>
              <w:spacing w:after="0"/>
              <w:jc w:val="center"/>
              <w:rPr>
                <w:rFonts w:ascii="Times New Roman" w:hAnsi="Times New Roman" w:cs="Times New Roman"/>
                <w:b/>
                <w:bCs/>
                <w:sz w:val="20"/>
                <w:szCs w:val="20"/>
              </w:rPr>
            </w:pPr>
          </w:p>
        </w:tc>
        <w:tc>
          <w:tcPr>
            <w:tcW w:w="4689" w:type="dxa"/>
            <w:hideMark/>
          </w:tcPr>
          <w:p w:rsidR="00192843" w:rsidRPr="00192843" w:rsidRDefault="00192843" w:rsidP="00192843">
            <w:pPr>
              <w:spacing w:after="0"/>
              <w:jc w:val="center"/>
              <w:rPr>
                <w:rFonts w:ascii="Times New Roman" w:hAnsi="Times New Roman" w:cs="Times New Roman"/>
                <w:b/>
                <w:bCs/>
                <w:sz w:val="20"/>
                <w:szCs w:val="20"/>
              </w:rPr>
            </w:pPr>
          </w:p>
        </w:tc>
        <w:tc>
          <w:tcPr>
            <w:tcW w:w="1203" w:type="dxa"/>
            <w:hideMark/>
          </w:tcPr>
          <w:p w:rsidR="00192843" w:rsidRPr="00192843" w:rsidRDefault="00192843" w:rsidP="00192843">
            <w:pPr>
              <w:spacing w:after="0"/>
              <w:jc w:val="center"/>
              <w:rPr>
                <w:rFonts w:ascii="Times New Roman" w:hAnsi="Times New Roman" w:cs="Times New Roman"/>
                <w:b/>
                <w:bCs/>
                <w:sz w:val="20"/>
                <w:szCs w:val="20"/>
              </w:rPr>
            </w:pPr>
          </w:p>
        </w:tc>
        <w:tc>
          <w:tcPr>
            <w:tcW w:w="1203" w:type="dxa"/>
            <w:hideMark/>
          </w:tcPr>
          <w:p w:rsidR="00192843" w:rsidRPr="00192843" w:rsidRDefault="00192843" w:rsidP="00192843">
            <w:pPr>
              <w:spacing w:after="0"/>
              <w:jc w:val="center"/>
              <w:rPr>
                <w:rFonts w:ascii="Times New Roman" w:hAnsi="Times New Roman" w:cs="Times New Roman"/>
                <w:b/>
                <w:bCs/>
                <w:sz w:val="20"/>
                <w:szCs w:val="20"/>
              </w:rPr>
            </w:pPr>
          </w:p>
        </w:tc>
        <w:tc>
          <w:tcPr>
            <w:tcW w:w="1859" w:type="dxa"/>
            <w:noWrap/>
            <w:hideMark/>
          </w:tcPr>
          <w:p w:rsidR="00192843" w:rsidRPr="00192843" w:rsidRDefault="00192843" w:rsidP="00192843">
            <w:pPr>
              <w:spacing w:after="0"/>
              <w:jc w:val="center"/>
              <w:rPr>
                <w:rFonts w:ascii="Times New Roman" w:hAnsi="Times New Roman" w:cs="Times New Roman"/>
                <w:sz w:val="20"/>
                <w:szCs w:val="20"/>
              </w:rPr>
            </w:pPr>
          </w:p>
        </w:tc>
      </w:tr>
      <w:tr w:rsidR="00192843" w:rsidRPr="00192843" w:rsidTr="00C02C99">
        <w:trPr>
          <w:trHeight w:val="345"/>
        </w:trPr>
        <w:tc>
          <w:tcPr>
            <w:tcW w:w="510" w:type="dxa"/>
            <w:noWrap/>
            <w:hideMark/>
          </w:tcPr>
          <w:p w:rsidR="00192843" w:rsidRPr="00192843" w:rsidRDefault="00192843" w:rsidP="00192843">
            <w:pPr>
              <w:spacing w:after="0"/>
              <w:jc w:val="center"/>
              <w:rPr>
                <w:rFonts w:ascii="Times New Roman" w:hAnsi="Times New Roman" w:cs="Times New Roman"/>
                <w:sz w:val="20"/>
                <w:szCs w:val="20"/>
              </w:rPr>
            </w:pPr>
          </w:p>
        </w:tc>
        <w:tc>
          <w:tcPr>
            <w:tcW w:w="4689" w:type="dxa"/>
            <w:noWrap/>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 </w:t>
            </w:r>
          </w:p>
        </w:tc>
        <w:tc>
          <w:tcPr>
            <w:tcW w:w="1203" w:type="dxa"/>
            <w:noWrap/>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 </w:t>
            </w:r>
          </w:p>
        </w:tc>
        <w:tc>
          <w:tcPr>
            <w:tcW w:w="3062" w:type="dxa"/>
            <w:gridSpan w:val="2"/>
            <w:noWrap/>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(тыс. рублей)</w:t>
            </w:r>
          </w:p>
        </w:tc>
      </w:tr>
      <w:tr w:rsidR="00192843" w:rsidRPr="00192843" w:rsidTr="00C02C99">
        <w:trPr>
          <w:trHeight w:val="711"/>
        </w:trPr>
        <w:tc>
          <w:tcPr>
            <w:tcW w:w="510" w:type="dxa"/>
            <w:hideMark/>
          </w:tcPr>
          <w:p w:rsidR="00192843" w:rsidRPr="00192843" w:rsidRDefault="00192843" w:rsidP="00192843">
            <w:pPr>
              <w:spacing w:after="0"/>
              <w:jc w:val="center"/>
              <w:rPr>
                <w:rFonts w:ascii="Times New Roman" w:hAnsi="Times New Roman" w:cs="Times New Roman"/>
                <w:b/>
                <w:bCs/>
                <w:sz w:val="20"/>
                <w:szCs w:val="20"/>
              </w:rPr>
            </w:pPr>
            <w:r w:rsidRPr="00192843">
              <w:rPr>
                <w:rFonts w:ascii="Times New Roman" w:hAnsi="Times New Roman" w:cs="Times New Roman"/>
                <w:b/>
                <w:bCs/>
                <w:sz w:val="20"/>
                <w:szCs w:val="20"/>
              </w:rPr>
              <w:t>№</w:t>
            </w:r>
          </w:p>
        </w:tc>
        <w:tc>
          <w:tcPr>
            <w:tcW w:w="4689" w:type="dxa"/>
            <w:hideMark/>
          </w:tcPr>
          <w:p w:rsidR="00192843" w:rsidRPr="00192843" w:rsidRDefault="00192843" w:rsidP="00192843">
            <w:pPr>
              <w:spacing w:after="0"/>
              <w:jc w:val="center"/>
              <w:rPr>
                <w:rFonts w:ascii="Times New Roman" w:hAnsi="Times New Roman" w:cs="Times New Roman"/>
                <w:b/>
                <w:bCs/>
                <w:sz w:val="20"/>
                <w:szCs w:val="20"/>
              </w:rPr>
            </w:pPr>
            <w:r w:rsidRPr="00192843">
              <w:rPr>
                <w:rFonts w:ascii="Times New Roman" w:hAnsi="Times New Roman" w:cs="Times New Roman"/>
                <w:b/>
                <w:bCs/>
                <w:sz w:val="20"/>
                <w:szCs w:val="20"/>
              </w:rPr>
              <w:t>Наименование показателей</w:t>
            </w:r>
          </w:p>
        </w:tc>
        <w:tc>
          <w:tcPr>
            <w:tcW w:w="1203" w:type="dxa"/>
            <w:hideMark/>
          </w:tcPr>
          <w:p w:rsidR="00192843" w:rsidRPr="00192843" w:rsidRDefault="00192843" w:rsidP="00192843">
            <w:pPr>
              <w:spacing w:after="0"/>
              <w:jc w:val="center"/>
              <w:rPr>
                <w:rFonts w:ascii="Times New Roman" w:hAnsi="Times New Roman" w:cs="Times New Roman"/>
                <w:b/>
                <w:bCs/>
                <w:sz w:val="20"/>
                <w:szCs w:val="20"/>
              </w:rPr>
            </w:pPr>
            <w:r w:rsidRPr="00192843">
              <w:rPr>
                <w:rFonts w:ascii="Times New Roman" w:hAnsi="Times New Roman" w:cs="Times New Roman"/>
                <w:b/>
                <w:bCs/>
                <w:sz w:val="20"/>
                <w:szCs w:val="20"/>
              </w:rPr>
              <w:t>Сумма на 2020 год</w:t>
            </w:r>
          </w:p>
        </w:tc>
        <w:tc>
          <w:tcPr>
            <w:tcW w:w="1203" w:type="dxa"/>
            <w:hideMark/>
          </w:tcPr>
          <w:p w:rsidR="00192843" w:rsidRPr="00192843" w:rsidRDefault="00192843" w:rsidP="00192843">
            <w:pPr>
              <w:spacing w:after="0"/>
              <w:jc w:val="center"/>
              <w:rPr>
                <w:rFonts w:ascii="Times New Roman" w:hAnsi="Times New Roman" w:cs="Times New Roman"/>
                <w:b/>
                <w:bCs/>
                <w:sz w:val="20"/>
                <w:szCs w:val="20"/>
              </w:rPr>
            </w:pPr>
            <w:r w:rsidRPr="00192843">
              <w:rPr>
                <w:rFonts w:ascii="Times New Roman" w:hAnsi="Times New Roman" w:cs="Times New Roman"/>
                <w:b/>
                <w:bCs/>
                <w:sz w:val="20"/>
                <w:szCs w:val="20"/>
              </w:rPr>
              <w:t>Сумма на 2021 год</w:t>
            </w:r>
          </w:p>
        </w:tc>
        <w:tc>
          <w:tcPr>
            <w:tcW w:w="1859" w:type="dxa"/>
            <w:hideMark/>
          </w:tcPr>
          <w:p w:rsidR="00192843" w:rsidRPr="00192843" w:rsidRDefault="00192843" w:rsidP="00192843">
            <w:pPr>
              <w:spacing w:after="0"/>
              <w:jc w:val="center"/>
              <w:rPr>
                <w:rFonts w:ascii="Times New Roman" w:hAnsi="Times New Roman" w:cs="Times New Roman"/>
                <w:b/>
                <w:bCs/>
                <w:sz w:val="20"/>
                <w:szCs w:val="20"/>
              </w:rPr>
            </w:pPr>
            <w:r w:rsidRPr="00192843">
              <w:rPr>
                <w:rFonts w:ascii="Times New Roman" w:hAnsi="Times New Roman" w:cs="Times New Roman"/>
                <w:b/>
                <w:bCs/>
                <w:sz w:val="20"/>
                <w:szCs w:val="20"/>
              </w:rPr>
              <w:t>Сумма на 2022 год</w:t>
            </w:r>
          </w:p>
        </w:tc>
      </w:tr>
      <w:tr w:rsidR="00192843" w:rsidRPr="00192843" w:rsidTr="00C02C99">
        <w:trPr>
          <w:trHeight w:val="375"/>
        </w:trPr>
        <w:tc>
          <w:tcPr>
            <w:tcW w:w="510" w:type="dxa"/>
            <w:noWrap/>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1</w:t>
            </w:r>
          </w:p>
        </w:tc>
        <w:tc>
          <w:tcPr>
            <w:tcW w:w="4689" w:type="dxa"/>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2</w:t>
            </w:r>
          </w:p>
        </w:tc>
        <w:tc>
          <w:tcPr>
            <w:tcW w:w="1203" w:type="dxa"/>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3</w:t>
            </w:r>
          </w:p>
        </w:tc>
        <w:tc>
          <w:tcPr>
            <w:tcW w:w="1203" w:type="dxa"/>
            <w:noWrap/>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4</w:t>
            </w:r>
          </w:p>
        </w:tc>
        <w:tc>
          <w:tcPr>
            <w:tcW w:w="1859" w:type="dxa"/>
            <w:noWrap/>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5</w:t>
            </w:r>
          </w:p>
        </w:tc>
      </w:tr>
      <w:tr w:rsidR="00192843" w:rsidRPr="00192843" w:rsidTr="00C02C99">
        <w:trPr>
          <w:trHeight w:val="510"/>
        </w:trPr>
        <w:tc>
          <w:tcPr>
            <w:tcW w:w="510" w:type="dxa"/>
            <w:hideMark/>
          </w:tcPr>
          <w:p w:rsidR="00192843" w:rsidRPr="00192843" w:rsidRDefault="00192843" w:rsidP="00192843">
            <w:pPr>
              <w:spacing w:after="0"/>
              <w:jc w:val="center"/>
              <w:rPr>
                <w:rFonts w:ascii="Times New Roman" w:hAnsi="Times New Roman" w:cs="Times New Roman"/>
                <w:b/>
                <w:bCs/>
                <w:sz w:val="20"/>
                <w:szCs w:val="20"/>
              </w:rPr>
            </w:pPr>
            <w:r w:rsidRPr="00192843">
              <w:rPr>
                <w:rFonts w:ascii="Times New Roman" w:hAnsi="Times New Roman" w:cs="Times New Roman"/>
                <w:b/>
                <w:bCs/>
                <w:sz w:val="20"/>
                <w:szCs w:val="20"/>
              </w:rPr>
              <w:t> </w:t>
            </w:r>
          </w:p>
        </w:tc>
        <w:tc>
          <w:tcPr>
            <w:tcW w:w="4689" w:type="dxa"/>
            <w:hideMark/>
          </w:tcPr>
          <w:p w:rsidR="00192843" w:rsidRPr="00192843" w:rsidRDefault="00192843" w:rsidP="00192843">
            <w:pPr>
              <w:spacing w:after="0"/>
              <w:jc w:val="center"/>
              <w:rPr>
                <w:rFonts w:ascii="Times New Roman" w:hAnsi="Times New Roman" w:cs="Times New Roman"/>
                <w:b/>
                <w:bCs/>
                <w:sz w:val="20"/>
                <w:szCs w:val="20"/>
              </w:rPr>
            </w:pPr>
            <w:r w:rsidRPr="00192843">
              <w:rPr>
                <w:rFonts w:ascii="Times New Roman" w:hAnsi="Times New Roman" w:cs="Times New Roman"/>
                <w:b/>
                <w:bCs/>
                <w:sz w:val="20"/>
                <w:szCs w:val="20"/>
              </w:rPr>
              <w:t>ДОХОДЫ-всего:</w:t>
            </w:r>
          </w:p>
        </w:tc>
        <w:tc>
          <w:tcPr>
            <w:tcW w:w="1203" w:type="dxa"/>
            <w:hideMark/>
          </w:tcPr>
          <w:p w:rsidR="00192843" w:rsidRPr="00192843" w:rsidRDefault="00192843" w:rsidP="00192843">
            <w:pPr>
              <w:spacing w:after="0"/>
              <w:jc w:val="center"/>
              <w:rPr>
                <w:rFonts w:ascii="Times New Roman" w:hAnsi="Times New Roman" w:cs="Times New Roman"/>
                <w:b/>
                <w:bCs/>
                <w:sz w:val="20"/>
                <w:szCs w:val="20"/>
              </w:rPr>
            </w:pPr>
            <w:r w:rsidRPr="00192843">
              <w:rPr>
                <w:rFonts w:ascii="Times New Roman" w:hAnsi="Times New Roman" w:cs="Times New Roman"/>
                <w:b/>
                <w:bCs/>
                <w:sz w:val="20"/>
                <w:szCs w:val="20"/>
              </w:rPr>
              <w:t>887,59</w:t>
            </w:r>
          </w:p>
        </w:tc>
        <w:tc>
          <w:tcPr>
            <w:tcW w:w="1203" w:type="dxa"/>
            <w:hideMark/>
          </w:tcPr>
          <w:p w:rsidR="00192843" w:rsidRPr="00192843" w:rsidRDefault="00192843" w:rsidP="00192843">
            <w:pPr>
              <w:spacing w:after="0"/>
              <w:jc w:val="center"/>
              <w:rPr>
                <w:rFonts w:ascii="Times New Roman" w:hAnsi="Times New Roman" w:cs="Times New Roman"/>
                <w:b/>
                <w:bCs/>
                <w:sz w:val="20"/>
                <w:szCs w:val="20"/>
              </w:rPr>
            </w:pPr>
            <w:r w:rsidRPr="00192843">
              <w:rPr>
                <w:rFonts w:ascii="Times New Roman" w:hAnsi="Times New Roman" w:cs="Times New Roman"/>
                <w:b/>
                <w:bCs/>
                <w:sz w:val="20"/>
                <w:szCs w:val="20"/>
              </w:rPr>
              <w:t>906,23</w:t>
            </w:r>
          </w:p>
        </w:tc>
        <w:tc>
          <w:tcPr>
            <w:tcW w:w="1859" w:type="dxa"/>
            <w:hideMark/>
          </w:tcPr>
          <w:p w:rsidR="00192843" w:rsidRPr="00192843" w:rsidRDefault="00192843" w:rsidP="00192843">
            <w:pPr>
              <w:spacing w:after="0"/>
              <w:jc w:val="center"/>
              <w:rPr>
                <w:rFonts w:ascii="Times New Roman" w:hAnsi="Times New Roman" w:cs="Times New Roman"/>
                <w:b/>
                <w:bCs/>
                <w:sz w:val="20"/>
                <w:szCs w:val="20"/>
              </w:rPr>
            </w:pPr>
            <w:r w:rsidRPr="00192843">
              <w:rPr>
                <w:rFonts w:ascii="Times New Roman" w:hAnsi="Times New Roman" w:cs="Times New Roman"/>
                <w:b/>
                <w:bCs/>
                <w:sz w:val="20"/>
                <w:szCs w:val="20"/>
              </w:rPr>
              <w:t>980,34</w:t>
            </w:r>
          </w:p>
        </w:tc>
      </w:tr>
      <w:tr w:rsidR="00192843" w:rsidRPr="00192843" w:rsidTr="00C02C99">
        <w:trPr>
          <w:trHeight w:val="405"/>
        </w:trPr>
        <w:tc>
          <w:tcPr>
            <w:tcW w:w="510" w:type="dxa"/>
            <w:hideMark/>
          </w:tcPr>
          <w:p w:rsidR="00192843" w:rsidRPr="00192843" w:rsidRDefault="00192843" w:rsidP="00192843">
            <w:pPr>
              <w:spacing w:after="0"/>
              <w:jc w:val="center"/>
              <w:rPr>
                <w:rFonts w:ascii="Times New Roman" w:hAnsi="Times New Roman" w:cs="Times New Roman"/>
                <w:b/>
                <w:bCs/>
                <w:sz w:val="20"/>
                <w:szCs w:val="20"/>
              </w:rPr>
            </w:pPr>
            <w:r w:rsidRPr="00192843">
              <w:rPr>
                <w:rFonts w:ascii="Times New Roman" w:hAnsi="Times New Roman" w:cs="Times New Roman"/>
                <w:b/>
                <w:bCs/>
                <w:sz w:val="20"/>
                <w:szCs w:val="20"/>
              </w:rPr>
              <w:t> </w:t>
            </w:r>
          </w:p>
        </w:tc>
        <w:tc>
          <w:tcPr>
            <w:tcW w:w="4689" w:type="dxa"/>
            <w:hideMark/>
          </w:tcPr>
          <w:p w:rsidR="00192843" w:rsidRPr="00192843" w:rsidRDefault="00192843" w:rsidP="00192843">
            <w:pPr>
              <w:spacing w:after="0"/>
              <w:jc w:val="center"/>
              <w:rPr>
                <w:rFonts w:ascii="Times New Roman" w:hAnsi="Times New Roman" w:cs="Times New Roman"/>
                <w:b/>
                <w:bCs/>
                <w:sz w:val="20"/>
                <w:szCs w:val="20"/>
              </w:rPr>
            </w:pPr>
            <w:r w:rsidRPr="00192843">
              <w:rPr>
                <w:rFonts w:ascii="Times New Roman" w:hAnsi="Times New Roman" w:cs="Times New Roman"/>
                <w:b/>
                <w:bCs/>
                <w:sz w:val="20"/>
                <w:szCs w:val="20"/>
              </w:rPr>
              <w:t>в том числе:</w:t>
            </w:r>
          </w:p>
        </w:tc>
        <w:tc>
          <w:tcPr>
            <w:tcW w:w="1203" w:type="dxa"/>
            <w:hideMark/>
          </w:tcPr>
          <w:p w:rsidR="00192843" w:rsidRPr="00192843" w:rsidRDefault="00192843" w:rsidP="00192843">
            <w:pPr>
              <w:spacing w:after="0"/>
              <w:jc w:val="center"/>
              <w:rPr>
                <w:rFonts w:ascii="Times New Roman" w:hAnsi="Times New Roman" w:cs="Times New Roman"/>
                <w:b/>
                <w:bCs/>
                <w:sz w:val="20"/>
                <w:szCs w:val="20"/>
              </w:rPr>
            </w:pPr>
            <w:r w:rsidRPr="00192843">
              <w:rPr>
                <w:rFonts w:ascii="Times New Roman" w:hAnsi="Times New Roman" w:cs="Times New Roman"/>
                <w:b/>
                <w:bCs/>
                <w:sz w:val="20"/>
                <w:szCs w:val="20"/>
              </w:rPr>
              <w:t> </w:t>
            </w:r>
          </w:p>
        </w:tc>
        <w:tc>
          <w:tcPr>
            <w:tcW w:w="1203" w:type="dxa"/>
            <w:hideMark/>
          </w:tcPr>
          <w:p w:rsidR="00192843" w:rsidRPr="00192843" w:rsidRDefault="00192843" w:rsidP="00192843">
            <w:pPr>
              <w:spacing w:after="0"/>
              <w:jc w:val="center"/>
              <w:rPr>
                <w:rFonts w:ascii="Times New Roman" w:hAnsi="Times New Roman" w:cs="Times New Roman"/>
                <w:b/>
                <w:bCs/>
                <w:sz w:val="20"/>
                <w:szCs w:val="20"/>
              </w:rPr>
            </w:pPr>
            <w:r w:rsidRPr="00192843">
              <w:rPr>
                <w:rFonts w:ascii="Times New Roman" w:hAnsi="Times New Roman" w:cs="Times New Roman"/>
                <w:b/>
                <w:bCs/>
                <w:sz w:val="20"/>
                <w:szCs w:val="20"/>
              </w:rPr>
              <w:t> </w:t>
            </w:r>
          </w:p>
        </w:tc>
        <w:tc>
          <w:tcPr>
            <w:tcW w:w="1859" w:type="dxa"/>
            <w:hideMark/>
          </w:tcPr>
          <w:p w:rsidR="00192843" w:rsidRPr="00192843" w:rsidRDefault="00192843" w:rsidP="00192843">
            <w:pPr>
              <w:spacing w:after="0"/>
              <w:jc w:val="center"/>
              <w:rPr>
                <w:rFonts w:ascii="Times New Roman" w:hAnsi="Times New Roman" w:cs="Times New Roman"/>
                <w:b/>
                <w:bCs/>
                <w:sz w:val="20"/>
                <w:szCs w:val="20"/>
              </w:rPr>
            </w:pPr>
            <w:r w:rsidRPr="00192843">
              <w:rPr>
                <w:rFonts w:ascii="Times New Roman" w:hAnsi="Times New Roman" w:cs="Times New Roman"/>
                <w:b/>
                <w:bCs/>
                <w:sz w:val="20"/>
                <w:szCs w:val="20"/>
              </w:rPr>
              <w:t> </w:t>
            </w:r>
          </w:p>
        </w:tc>
      </w:tr>
      <w:tr w:rsidR="00192843" w:rsidRPr="00192843" w:rsidTr="00C02C99">
        <w:trPr>
          <w:trHeight w:val="990"/>
        </w:trPr>
        <w:tc>
          <w:tcPr>
            <w:tcW w:w="510" w:type="dxa"/>
            <w:noWrap/>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1</w:t>
            </w:r>
          </w:p>
        </w:tc>
        <w:tc>
          <w:tcPr>
            <w:tcW w:w="4689" w:type="dxa"/>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Остаток бюджетных ассигнований дорожного фонда на 01 января очередного финансового года</w:t>
            </w:r>
          </w:p>
        </w:tc>
        <w:tc>
          <w:tcPr>
            <w:tcW w:w="1203" w:type="dxa"/>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0,00</w:t>
            </w:r>
          </w:p>
        </w:tc>
        <w:tc>
          <w:tcPr>
            <w:tcW w:w="1203" w:type="dxa"/>
            <w:noWrap/>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0,00</w:t>
            </w:r>
          </w:p>
        </w:tc>
        <w:tc>
          <w:tcPr>
            <w:tcW w:w="1859" w:type="dxa"/>
            <w:noWrap/>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0,00</w:t>
            </w:r>
          </w:p>
        </w:tc>
      </w:tr>
      <w:tr w:rsidR="00192843" w:rsidRPr="00192843" w:rsidTr="00C02C99">
        <w:trPr>
          <w:trHeight w:val="1920"/>
        </w:trPr>
        <w:tc>
          <w:tcPr>
            <w:tcW w:w="510" w:type="dxa"/>
            <w:noWrap/>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2</w:t>
            </w:r>
          </w:p>
        </w:tc>
        <w:tc>
          <w:tcPr>
            <w:tcW w:w="4689" w:type="dxa"/>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Акцизы на автомобильный бензин, прямогонный бензин, дизельное топливо, моторные масла для дизельных и (или) карбюраторных двигателей, производимых на территории Российской Федерации и зачисляемые в бюджет сельского поселения</w:t>
            </w:r>
          </w:p>
        </w:tc>
        <w:tc>
          <w:tcPr>
            <w:tcW w:w="1203" w:type="dxa"/>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887,59</w:t>
            </w:r>
          </w:p>
        </w:tc>
        <w:tc>
          <w:tcPr>
            <w:tcW w:w="1203" w:type="dxa"/>
            <w:noWrap/>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906,23</w:t>
            </w:r>
          </w:p>
        </w:tc>
        <w:tc>
          <w:tcPr>
            <w:tcW w:w="1859" w:type="dxa"/>
            <w:noWrap/>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980,34</w:t>
            </w:r>
          </w:p>
        </w:tc>
      </w:tr>
      <w:tr w:rsidR="00192843" w:rsidRPr="00192843" w:rsidTr="00C02C99">
        <w:trPr>
          <w:trHeight w:val="2205"/>
        </w:trPr>
        <w:tc>
          <w:tcPr>
            <w:tcW w:w="510" w:type="dxa"/>
            <w:noWrap/>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3</w:t>
            </w:r>
          </w:p>
        </w:tc>
        <w:tc>
          <w:tcPr>
            <w:tcW w:w="4689" w:type="dxa"/>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Субсидии из дорожных фондов Нанайского муниципального района Хабаровского края на софинансирование расходных обязательств по осуществлению дорожной деятельности в отношении автомобильных дорог общего пользования местного значения</w:t>
            </w:r>
          </w:p>
        </w:tc>
        <w:tc>
          <w:tcPr>
            <w:tcW w:w="1203" w:type="dxa"/>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0,00</w:t>
            </w:r>
          </w:p>
        </w:tc>
        <w:tc>
          <w:tcPr>
            <w:tcW w:w="1203" w:type="dxa"/>
            <w:noWrap/>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0,00</w:t>
            </w:r>
          </w:p>
        </w:tc>
        <w:tc>
          <w:tcPr>
            <w:tcW w:w="1859" w:type="dxa"/>
            <w:noWrap/>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0,00</w:t>
            </w:r>
          </w:p>
        </w:tc>
      </w:tr>
      <w:tr w:rsidR="00192843" w:rsidRPr="00192843" w:rsidTr="00C02C99">
        <w:trPr>
          <w:trHeight w:val="480"/>
        </w:trPr>
        <w:tc>
          <w:tcPr>
            <w:tcW w:w="510" w:type="dxa"/>
            <w:noWrap/>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 </w:t>
            </w:r>
          </w:p>
        </w:tc>
        <w:tc>
          <w:tcPr>
            <w:tcW w:w="4689" w:type="dxa"/>
            <w:hideMark/>
          </w:tcPr>
          <w:p w:rsidR="00192843" w:rsidRPr="00192843" w:rsidRDefault="00192843" w:rsidP="00192843">
            <w:pPr>
              <w:spacing w:after="0"/>
              <w:jc w:val="center"/>
              <w:rPr>
                <w:rFonts w:ascii="Times New Roman" w:hAnsi="Times New Roman" w:cs="Times New Roman"/>
                <w:b/>
                <w:bCs/>
                <w:sz w:val="20"/>
                <w:szCs w:val="20"/>
              </w:rPr>
            </w:pPr>
            <w:r w:rsidRPr="00192843">
              <w:rPr>
                <w:rFonts w:ascii="Times New Roman" w:hAnsi="Times New Roman" w:cs="Times New Roman"/>
                <w:b/>
                <w:bCs/>
                <w:sz w:val="20"/>
                <w:szCs w:val="20"/>
              </w:rPr>
              <w:t>РАСХОДЫ-всего:</w:t>
            </w:r>
          </w:p>
        </w:tc>
        <w:tc>
          <w:tcPr>
            <w:tcW w:w="1203" w:type="dxa"/>
            <w:hideMark/>
          </w:tcPr>
          <w:p w:rsidR="00192843" w:rsidRPr="00192843" w:rsidRDefault="00192843" w:rsidP="00192843">
            <w:pPr>
              <w:spacing w:after="0"/>
              <w:jc w:val="center"/>
              <w:rPr>
                <w:rFonts w:ascii="Times New Roman" w:hAnsi="Times New Roman" w:cs="Times New Roman"/>
                <w:b/>
                <w:bCs/>
                <w:sz w:val="20"/>
                <w:szCs w:val="20"/>
              </w:rPr>
            </w:pPr>
            <w:r w:rsidRPr="00192843">
              <w:rPr>
                <w:rFonts w:ascii="Times New Roman" w:hAnsi="Times New Roman" w:cs="Times New Roman"/>
                <w:b/>
                <w:bCs/>
                <w:sz w:val="20"/>
                <w:szCs w:val="20"/>
              </w:rPr>
              <w:t>887,59</w:t>
            </w:r>
          </w:p>
        </w:tc>
        <w:tc>
          <w:tcPr>
            <w:tcW w:w="1203" w:type="dxa"/>
            <w:hideMark/>
          </w:tcPr>
          <w:p w:rsidR="00192843" w:rsidRPr="00192843" w:rsidRDefault="00192843" w:rsidP="00192843">
            <w:pPr>
              <w:spacing w:after="0"/>
              <w:jc w:val="center"/>
              <w:rPr>
                <w:rFonts w:ascii="Times New Roman" w:hAnsi="Times New Roman" w:cs="Times New Roman"/>
                <w:b/>
                <w:bCs/>
                <w:sz w:val="20"/>
                <w:szCs w:val="20"/>
              </w:rPr>
            </w:pPr>
            <w:r w:rsidRPr="00192843">
              <w:rPr>
                <w:rFonts w:ascii="Times New Roman" w:hAnsi="Times New Roman" w:cs="Times New Roman"/>
                <w:b/>
                <w:bCs/>
                <w:sz w:val="20"/>
                <w:szCs w:val="20"/>
              </w:rPr>
              <w:t>906,23</w:t>
            </w:r>
          </w:p>
        </w:tc>
        <w:tc>
          <w:tcPr>
            <w:tcW w:w="1859" w:type="dxa"/>
            <w:hideMark/>
          </w:tcPr>
          <w:p w:rsidR="00192843" w:rsidRPr="00192843" w:rsidRDefault="00192843" w:rsidP="00192843">
            <w:pPr>
              <w:spacing w:after="0"/>
              <w:jc w:val="center"/>
              <w:rPr>
                <w:rFonts w:ascii="Times New Roman" w:hAnsi="Times New Roman" w:cs="Times New Roman"/>
                <w:b/>
                <w:bCs/>
                <w:sz w:val="20"/>
                <w:szCs w:val="20"/>
              </w:rPr>
            </w:pPr>
            <w:r w:rsidRPr="00192843">
              <w:rPr>
                <w:rFonts w:ascii="Times New Roman" w:hAnsi="Times New Roman" w:cs="Times New Roman"/>
                <w:b/>
                <w:bCs/>
                <w:sz w:val="20"/>
                <w:szCs w:val="20"/>
              </w:rPr>
              <w:t>980,34</w:t>
            </w:r>
          </w:p>
        </w:tc>
      </w:tr>
      <w:tr w:rsidR="00192843" w:rsidRPr="00192843" w:rsidTr="00C02C99">
        <w:trPr>
          <w:trHeight w:val="405"/>
        </w:trPr>
        <w:tc>
          <w:tcPr>
            <w:tcW w:w="510" w:type="dxa"/>
            <w:noWrap/>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 </w:t>
            </w:r>
          </w:p>
        </w:tc>
        <w:tc>
          <w:tcPr>
            <w:tcW w:w="4689" w:type="dxa"/>
            <w:hideMark/>
          </w:tcPr>
          <w:p w:rsidR="00192843" w:rsidRPr="00192843" w:rsidRDefault="00192843" w:rsidP="00192843">
            <w:pPr>
              <w:spacing w:after="0"/>
              <w:jc w:val="center"/>
              <w:rPr>
                <w:rFonts w:ascii="Times New Roman" w:hAnsi="Times New Roman" w:cs="Times New Roman"/>
                <w:b/>
                <w:bCs/>
                <w:sz w:val="20"/>
                <w:szCs w:val="20"/>
              </w:rPr>
            </w:pPr>
            <w:r w:rsidRPr="00192843">
              <w:rPr>
                <w:rFonts w:ascii="Times New Roman" w:hAnsi="Times New Roman" w:cs="Times New Roman"/>
                <w:b/>
                <w:bCs/>
                <w:sz w:val="20"/>
                <w:szCs w:val="20"/>
              </w:rPr>
              <w:t>в том числе:</w:t>
            </w:r>
          </w:p>
        </w:tc>
        <w:tc>
          <w:tcPr>
            <w:tcW w:w="1203" w:type="dxa"/>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 </w:t>
            </w:r>
          </w:p>
        </w:tc>
        <w:tc>
          <w:tcPr>
            <w:tcW w:w="1203" w:type="dxa"/>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 </w:t>
            </w:r>
          </w:p>
        </w:tc>
        <w:tc>
          <w:tcPr>
            <w:tcW w:w="1859" w:type="dxa"/>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 </w:t>
            </w:r>
          </w:p>
        </w:tc>
      </w:tr>
      <w:tr w:rsidR="00192843" w:rsidRPr="00192843" w:rsidTr="00C02C99">
        <w:trPr>
          <w:trHeight w:val="675"/>
        </w:trPr>
        <w:tc>
          <w:tcPr>
            <w:tcW w:w="510" w:type="dxa"/>
            <w:noWrap/>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lastRenderedPageBreak/>
              <w:t>1</w:t>
            </w:r>
          </w:p>
        </w:tc>
        <w:tc>
          <w:tcPr>
            <w:tcW w:w="4689" w:type="dxa"/>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Резерв бюджетных ассигнований дорожного фонда</w:t>
            </w:r>
          </w:p>
        </w:tc>
        <w:tc>
          <w:tcPr>
            <w:tcW w:w="1203" w:type="dxa"/>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0,00</w:t>
            </w:r>
          </w:p>
        </w:tc>
        <w:tc>
          <w:tcPr>
            <w:tcW w:w="1203" w:type="dxa"/>
            <w:noWrap/>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0,00</w:t>
            </w:r>
          </w:p>
        </w:tc>
        <w:tc>
          <w:tcPr>
            <w:tcW w:w="1859" w:type="dxa"/>
            <w:noWrap/>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0,00</w:t>
            </w:r>
          </w:p>
        </w:tc>
      </w:tr>
      <w:tr w:rsidR="00192843" w:rsidRPr="00192843" w:rsidTr="00C02C99">
        <w:trPr>
          <w:trHeight w:val="1230"/>
        </w:trPr>
        <w:tc>
          <w:tcPr>
            <w:tcW w:w="510" w:type="dxa"/>
            <w:noWrap/>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2</w:t>
            </w:r>
          </w:p>
        </w:tc>
        <w:tc>
          <w:tcPr>
            <w:tcW w:w="4689" w:type="dxa"/>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Проектирование, строительство, реконструкция автомобильных дорог местного значения и сооружений на них, включая переходящие объекты</w:t>
            </w:r>
          </w:p>
        </w:tc>
        <w:tc>
          <w:tcPr>
            <w:tcW w:w="1203" w:type="dxa"/>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0,00</w:t>
            </w:r>
          </w:p>
        </w:tc>
        <w:tc>
          <w:tcPr>
            <w:tcW w:w="1203" w:type="dxa"/>
            <w:noWrap/>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0,00</w:t>
            </w:r>
          </w:p>
        </w:tc>
        <w:tc>
          <w:tcPr>
            <w:tcW w:w="1859" w:type="dxa"/>
            <w:noWrap/>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0,00</w:t>
            </w:r>
          </w:p>
        </w:tc>
      </w:tr>
      <w:tr w:rsidR="00192843" w:rsidRPr="00192843" w:rsidTr="00C02C99">
        <w:trPr>
          <w:trHeight w:val="1590"/>
        </w:trPr>
        <w:tc>
          <w:tcPr>
            <w:tcW w:w="510" w:type="dxa"/>
            <w:noWrap/>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3</w:t>
            </w:r>
          </w:p>
        </w:tc>
        <w:tc>
          <w:tcPr>
            <w:tcW w:w="4689" w:type="dxa"/>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Проектирование, строительство, реконструкция автомобильных дорог общего пользования  местного значения и сооружений на них (вновь начинаемые объекты)</w:t>
            </w:r>
          </w:p>
        </w:tc>
        <w:tc>
          <w:tcPr>
            <w:tcW w:w="1203" w:type="dxa"/>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0,00</w:t>
            </w:r>
          </w:p>
        </w:tc>
        <w:tc>
          <w:tcPr>
            <w:tcW w:w="1203" w:type="dxa"/>
            <w:noWrap/>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0,00</w:t>
            </w:r>
          </w:p>
        </w:tc>
        <w:tc>
          <w:tcPr>
            <w:tcW w:w="1859" w:type="dxa"/>
            <w:noWrap/>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0,00</w:t>
            </w:r>
          </w:p>
        </w:tc>
      </w:tr>
      <w:tr w:rsidR="00192843" w:rsidRPr="00192843" w:rsidTr="00C02C99">
        <w:trPr>
          <w:trHeight w:val="720"/>
        </w:trPr>
        <w:tc>
          <w:tcPr>
            <w:tcW w:w="510" w:type="dxa"/>
            <w:noWrap/>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4</w:t>
            </w:r>
          </w:p>
        </w:tc>
        <w:tc>
          <w:tcPr>
            <w:tcW w:w="4689" w:type="dxa"/>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Капитальный ремонт и ремонт автодорог общего пользования местного значения</w:t>
            </w:r>
          </w:p>
        </w:tc>
        <w:tc>
          <w:tcPr>
            <w:tcW w:w="1203" w:type="dxa"/>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187,59</w:t>
            </w:r>
          </w:p>
        </w:tc>
        <w:tc>
          <w:tcPr>
            <w:tcW w:w="1203" w:type="dxa"/>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206,23</w:t>
            </w:r>
          </w:p>
        </w:tc>
        <w:tc>
          <w:tcPr>
            <w:tcW w:w="1859" w:type="dxa"/>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280,34</w:t>
            </w:r>
          </w:p>
        </w:tc>
      </w:tr>
      <w:tr w:rsidR="00192843" w:rsidRPr="00192843" w:rsidTr="00C02C99">
        <w:trPr>
          <w:trHeight w:val="630"/>
        </w:trPr>
        <w:tc>
          <w:tcPr>
            <w:tcW w:w="510" w:type="dxa"/>
            <w:noWrap/>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5</w:t>
            </w:r>
          </w:p>
        </w:tc>
        <w:tc>
          <w:tcPr>
            <w:tcW w:w="4689" w:type="dxa"/>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Содержание общей сети автодорог общего пользования местного значения</w:t>
            </w:r>
          </w:p>
        </w:tc>
        <w:tc>
          <w:tcPr>
            <w:tcW w:w="1203" w:type="dxa"/>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700,00</w:t>
            </w:r>
          </w:p>
        </w:tc>
        <w:tc>
          <w:tcPr>
            <w:tcW w:w="1203" w:type="dxa"/>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700,00</w:t>
            </w:r>
          </w:p>
        </w:tc>
        <w:tc>
          <w:tcPr>
            <w:tcW w:w="1859" w:type="dxa"/>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700,00</w:t>
            </w:r>
          </w:p>
        </w:tc>
      </w:tr>
      <w:tr w:rsidR="00192843" w:rsidRPr="00192843" w:rsidTr="00C02C99">
        <w:trPr>
          <w:trHeight w:val="240"/>
        </w:trPr>
        <w:tc>
          <w:tcPr>
            <w:tcW w:w="510" w:type="dxa"/>
            <w:noWrap/>
            <w:hideMark/>
          </w:tcPr>
          <w:p w:rsidR="00192843" w:rsidRPr="00192843" w:rsidRDefault="00192843" w:rsidP="00192843">
            <w:pPr>
              <w:spacing w:after="0"/>
              <w:jc w:val="center"/>
              <w:rPr>
                <w:rFonts w:ascii="Times New Roman" w:hAnsi="Times New Roman" w:cs="Times New Roman"/>
                <w:sz w:val="20"/>
                <w:szCs w:val="20"/>
              </w:rPr>
            </w:pPr>
          </w:p>
        </w:tc>
        <w:tc>
          <w:tcPr>
            <w:tcW w:w="4689" w:type="dxa"/>
            <w:hideMark/>
          </w:tcPr>
          <w:p w:rsidR="00192843" w:rsidRPr="00192843" w:rsidRDefault="00192843" w:rsidP="00192843">
            <w:pPr>
              <w:spacing w:after="0"/>
              <w:jc w:val="center"/>
              <w:rPr>
                <w:rFonts w:ascii="Times New Roman" w:hAnsi="Times New Roman" w:cs="Times New Roman"/>
                <w:sz w:val="20"/>
                <w:szCs w:val="20"/>
              </w:rPr>
            </w:pPr>
          </w:p>
        </w:tc>
        <w:tc>
          <w:tcPr>
            <w:tcW w:w="1203" w:type="dxa"/>
            <w:hideMark/>
          </w:tcPr>
          <w:p w:rsidR="00192843" w:rsidRPr="00192843" w:rsidRDefault="00192843" w:rsidP="00192843">
            <w:pPr>
              <w:spacing w:after="0"/>
              <w:jc w:val="center"/>
              <w:rPr>
                <w:rFonts w:ascii="Times New Roman" w:hAnsi="Times New Roman" w:cs="Times New Roman"/>
                <w:sz w:val="20"/>
                <w:szCs w:val="20"/>
              </w:rPr>
            </w:pPr>
          </w:p>
        </w:tc>
        <w:tc>
          <w:tcPr>
            <w:tcW w:w="1203" w:type="dxa"/>
            <w:noWrap/>
            <w:hideMark/>
          </w:tcPr>
          <w:p w:rsidR="00192843" w:rsidRPr="00192843" w:rsidRDefault="00192843" w:rsidP="00192843">
            <w:pPr>
              <w:spacing w:after="0"/>
              <w:jc w:val="center"/>
              <w:rPr>
                <w:rFonts w:ascii="Times New Roman" w:hAnsi="Times New Roman" w:cs="Times New Roman"/>
                <w:sz w:val="20"/>
                <w:szCs w:val="20"/>
              </w:rPr>
            </w:pPr>
          </w:p>
        </w:tc>
        <w:tc>
          <w:tcPr>
            <w:tcW w:w="1859" w:type="dxa"/>
            <w:noWrap/>
            <w:hideMark/>
          </w:tcPr>
          <w:p w:rsidR="00192843" w:rsidRPr="00192843" w:rsidRDefault="00192843" w:rsidP="00192843">
            <w:pPr>
              <w:spacing w:after="0"/>
              <w:jc w:val="center"/>
              <w:rPr>
                <w:rFonts w:ascii="Times New Roman" w:hAnsi="Times New Roman" w:cs="Times New Roman"/>
                <w:sz w:val="20"/>
                <w:szCs w:val="20"/>
              </w:rPr>
            </w:pPr>
          </w:p>
        </w:tc>
      </w:tr>
      <w:tr w:rsidR="00192843" w:rsidRPr="00192843" w:rsidTr="00C02C99">
        <w:trPr>
          <w:trHeight w:val="390"/>
        </w:trPr>
        <w:tc>
          <w:tcPr>
            <w:tcW w:w="9464" w:type="dxa"/>
            <w:gridSpan w:val="5"/>
            <w:noWrap/>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Председатель Совета депутатов                                                      А.В. Алипченко</w:t>
            </w:r>
          </w:p>
        </w:tc>
      </w:tr>
      <w:tr w:rsidR="00192843" w:rsidRPr="00192843" w:rsidTr="00C02C99">
        <w:trPr>
          <w:trHeight w:val="420"/>
        </w:trPr>
        <w:tc>
          <w:tcPr>
            <w:tcW w:w="9464" w:type="dxa"/>
            <w:gridSpan w:val="5"/>
            <w:noWrap/>
            <w:hideMark/>
          </w:tcPr>
          <w:p w:rsidR="00192843" w:rsidRPr="00192843" w:rsidRDefault="00192843" w:rsidP="00192843">
            <w:pPr>
              <w:spacing w:after="0"/>
              <w:jc w:val="center"/>
              <w:rPr>
                <w:rFonts w:ascii="Times New Roman" w:hAnsi="Times New Roman" w:cs="Times New Roman"/>
                <w:sz w:val="20"/>
                <w:szCs w:val="20"/>
              </w:rPr>
            </w:pPr>
            <w:r w:rsidRPr="00192843">
              <w:rPr>
                <w:rFonts w:ascii="Times New Roman" w:hAnsi="Times New Roman" w:cs="Times New Roman"/>
                <w:sz w:val="20"/>
                <w:szCs w:val="20"/>
              </w:rPr>
              <w:t xml:space="preserve">Глава сельского поселения                                                               А.Н. Ильин      </w:t>
            </w:r>
          </w:p>
        </w:tc>
      </w:tr>
    </w:tbl>
    <w:p w:rsidR="004862B1" w:rsidRDefault="004862B1" w:rsidP="00624348">
      <w:pPr>
        <w:spacing w:after="0" w:line="240" w:lineRule="auto"/>
        <w:jc w:val="center"/>
        <w:rPr>
          <w:rFonts w:ascii="Times New Roman" w:hAnsi="Times New Roman" w:cs="Times New Roman"/>
        </w:rPr>
      </w:pPr>
    </w:p>
    <w:p w:rsidR="00624348" w:rsidRPr="005730AD" w:rsidRDefault="00624348" w:rsidP="00624348">
      <w:pPr>
        <w:spacing w:after="0" w:line="240" w:lineRule="auto"/>
        <w:jc w:val="center"/>
        <w:rPr>
          <w:rFonts w:ascii="Times New Roman" w:hAnsi="Times New Roman" w:cs="Times New Roman"/>
        </w:rPr>
      </w:pPr>
      <w:r w:rsidRPr="005730AD">
        <w:rPr>
          <w:rFonts w:ascii="Times New Roman" w:hAnsi="Times New Roman" w:cs="Times New Roman"/>
        </w:rPr>
        <w:t>***</w:t>
      </w:r>
    </w:p>
    <w:p w:rsidR="00624348" w:rsidRDefault="00624348" w:rsidP="00624348">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624348" w:rsidRPr="007A7124" w:rsidRDefault="00624348" w:rsidP="0062434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25.12.2019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A7124">
        <w:rPr>
          <w:rFonts w:ascii="Times New Roman" w:hAnsi="Times New Roman" w:cs="Times New Roman"/>
          <w:sz w:val="20"/>
          <w:szCs w:val="20"/>
        </w:rPr>
        <w:t xml:space="preserve"> № </w:t>
      </w:r>
      <w:r w:rsidR="00E87D0B">
        <w:rPr>
          <w:rFonts w:ascii="Times New Roman" w:hAnsi="Times New Roman" w:cs="Times New Roman"/>
          <w:sz w:val="20"/>
          <w:szCs w:val="20"/>
        </w:rPr>
        <w:t>20</w:t>
      </w:r>
    </w:p>
    <w:p w:rsidR="00624348" w:rsidRPr="007A7124" w:rsidRDefault="00624348" w:rsidP="00624348">
      <w:pPr>
        <w:spacing w:after="0" w:line="240" w:lineRule="auto"/>
        <w:jc w:val="center"/>
        <w:rPr>
          <w:rFonts w:ascii="Times New Roman" w:hAnsi="Times New Roman" w:cs="Times New Roman"/>
          <w:sz w:val="20"/>
          <w:szCs w:val="20"/>
        </w:rPr>
      </w:pPr>
      <w:r w:rsidRPr="007A7124">
        <w:rPr>
          <w:rFonts w:ascii="Times New Roman" w:hAnsi="Times New Roman" w:cs="Times New Roman"/>
          <w:sz w:val="20"/>
          <w:szCs w:val="20"/>
        </w:rPr>
        <w:t>с. Маяк</w:t>
      </w:r>
    </w:p>
    <w:p w:rsidR="00B47C47" w:rsidRPr="00B47C47" w:rsidRDefault="00B47C47" w:rsidP="00B47C47">
      <w:pPr>
        <w:spacing w:after="0" w:line="240" w:lineRule="auto"/>
        <w:jc w:val="both"/>
        <w:rPr>
          <w:rFonts w:ascii="Times New Roman" w:hAnsi="Times New Roman" w:cs="Times New Roman"/>
          <w:sz w:val="20"/>
          <w:szCs w:val="20"/>
        </w:rPr>
      </w:pPr>
      <w:r w:rsidRPr="00B47C47">
        <w:rPr>
          <w:rFonts w:ascii="Times New Roman" w:hAnsi="Times New Roman" w:cs="Times New Roman"/>
          <w:sz w:val="20"/>
          <w:szCs w:val="20"/>
        </w:rPr>
        <w:t>О внесении изменений в решение Совета депутатов от 21.12.2018 года № 227 «О бюджете сельского поселения «Село Маяк» Нанайского муниципального района на 2019 год и на плановый период 2020 и 2021 годов»</w:t>
      </w:r>
    </w:p>
    <w:p w:rsidR="00B47C47" w:rsidRPr="00B47C47" w:rsidRDefault="00B47C47" w:rsidP="00B47C47">
      <w:pPr>
        <w:spacing w:after="0" w:line="240" w:lineRule="auto"/>
        <w:jc w:val="both"/>
        <w:rPr>
          <w:rFonts w:ascii="Times New Roman" w:hAnsi="Times New Roman" w:cs="Times New Roman"/>
          <w:sz w:val="20"/>
          <w:szCs w:val="20"/>
        </w:rPr>
      </w:pPr>
    </w:p>
    <w:p w:rsidR="00B47C47" w:rsidRPr="00B47C47" w:rsidRDefault="00B47C47" w:rsidP="00B47C47">
      <w:pPr>
        <w:spacing w:after="0" w:line="240" w:lineRule="auto"/>
        <w:jc w:val="both"/>
        <w:rPr>
          <w:rFonts w:ascii="Times New Roman" w:hAnsi="Times New Roman" w:cs="Times New Roman"/>
          <w:sz w:val="20"/>
          <w:szCs w:val="20"/>
        </w:rPr>
      </w:pPr>
      <w:r w:rsidRPr="00B47C47">
        <w:rPr>
          <w:rFonts w:ascii="Times New Roman" w:hAnsi="Times New Roman" w:cs="Times New Roman"/>
          <w:sz w:val="20"/>
          <w:szCs w:val="20"/>
        </w:rPr>
        <w:t>Рассмотрев предложение администрации сельского поселения «Село Маяк» Нанайского муниципального района, в соответствии с Положением о бюджетном процессе в сельском поселении «Село Маяк» Нанайского муниципального района, утвержденным решением Совета депутатов сельского поселения «Село Маяк» Нанайского муниципального района Хабаровского края от 29.01.2019 № 238 (в редакции от 05.04.2019 №253, от 19.06.2019 № 268), Совет депутатов сельского поселения «Село Маяк» Нанайского муниципального района Хабаровского края</w:t>
      </w:r>
    </w:p>
    <w:p w:rsidR="00B47C47" w:rsidRPr="00B47C47" w:rsidRDefault="00B47C47" w:rsidP="00B47C47">
      <w:pPr>
        <w:spacing w:after="0" w:line="240" w:lineRule="auto"/>
        <w:jc w:val="both"/>
        <w:rPr>
          <w:rFonts w:ascii="Times New Roman" w:hAnsi="Times New Roman" w:cs="Times New Roman"/>
          <w:sz w:val="20"/>
          <w:szCs w:val="20"/>
        </w:rPr>
      </w:pPr>
      <w:r w:rsidRPr="00B47C47">
        <w:rPr>
          <w:rFonts w:ascii="Times New Roman" w:hAnsi="Times New Roman" w:cs="Times New Roman"/>
          <w:sz w:val="20"/>
          <w:szCs w:val="20"/>
        </w:rPr>
        <w:t>РЕШИЛ:</w:t>
      </w:r>
    </w:p>
    <w:p w:rsidR="00B47C47" w:rsidRPr="00B47C47" w:rsidRDefault="00B47C47" w:rsidP="00B47C47">
      <w:pPr>
        <w:spacing w:after="0" w:line="240" w:lineRule="auto"/>
        <w:jc w:val="both"/>
        <w:rPr>
          <w:rFonts w:ascii="Times New Roman" w:hAnsi="Times New Roman" w:cs="Times New Roman"/>
          <w:sz w:val="20"/>
          <w:szCs w:val="20"/>
        </w:rPr>
      </w:pPr>
      <w:r w:rsidRPr="00B47C47">
        <w:rPr>
          <w:rFonts w:ascii="Times New Roman" w:hAnsi="Times New Roman" w:cs="Times New Roman"/>
          <w:sz w:val="20"/>
          <w:szCs w:val="20"/>
        </w:rPr>
        <w:t>1. Внести в решение Совета депутатов от 21.12.2018 № 227 «О бюджете сельского поселения «Село Маяк» Нанайского муниципального района Хабаровского края на 2019 год и плановый период 2020 и 2021 годов» следующие изменения:</w:t>
      </w:r>
    </w:p>
    <w:p w:rsidR="00B47C47" w:rsidRPr="00B47C47" w:rsidRDefault="00B47C47" w:rsidP="00B47C47">
      <w:pPr>
        <w:spacing w:after="0" w:line="240" w:lineRule="auto"/>
        <w:jc w:val="both"/>
        <w:rPr>
          <w:rFonts w:ascii="Times New Roman" w:hAnsi="Times New Roman" w:cs="Times New Roman"/>
          <w:sz w:val="20"/>
          <w:szCs w:val="20"/>
        </w:rPr>
      </w:pPr>
      <w:r w:rsidRPr="00B47C47">
        <w:rPr>
          <w:rFonts w:ascii="Times New Roman" w:hAnsi="Times New Roman" w:cs="Times New Roman"/>
          <w:sz w:val="20"/>
          <w:szCs w:val="20"/>
        </w:rPr>
        <w:t>1) В подпункте 1 пункта 1 цифры «8012,54» заменить цифрами «8489,92»,цифры «4635,44» заменить цифрами «4723,86», цифры «3317,10» заменить цифрами «3766,06»;</w:t>
      </w:r>
    </w:p>
    <w:p w:rsidR="00B47C47" w:rsidRPr="00B47C47" w:rsidRDefault="00B47C47" w:rsidP="00B47C47">
      <w:pPr>
        <w:spacing w:after="0" w:line="240" w:lineRule="auto"/>
        <w:jc w:val="both"/>
        <w:rPr>
          <w:rFonts w:ascii="Times New Roman" w:hAnsi="Times New Roman" w:cs="Times New Roman"/>
          <w:sz w:val="20"/>
          <w:szCs w:val="20"/>
        </w:rPr>
      </w:pPr>
      <w:r w:rsidRPr="00B47C47">
        <w:rPr>
          <w:rFonts w:ascii="Times New Roman" w:hAnsi="Times New Roman" w:cs="Times New Roman"/>
          <w:sz w:val="20"/>
          <w:szCs w:val="20"/>
        </w:rPr>
        <w:t>2) В подпункте 2 пункта 1 цифры «9813,32» заменить цифрами «10290,70»;</w:t>
      </w:r>
    </w:p>
    <w:p w:rsidR="00B47C47" w:rsidRPr="00B47C47" w:rsidRDefault="00B47C47" w:rsidP="00B47C47">
      <w:pPr>
        <w:spacing w:after="0" w:line="240" w:lineRule="auto"/>
        <w:jc w:val="both"/>
        <w:rPr>
          <w:rFonts w:ascii="Times New Roman" w:hAnsi="Times New Roman" w:cs="Times New Roman"/>
          <w:sz w:val="20"/>
          <w:szCs w:val="20"/>
        </w:rPr>
      </w:pPr>
      <w:r w:rsidRPr="00B47C47">
        <w:rPr>
          <w:rFonts w:ascii="Times New Roman" w:hAnsi="Times New Roman" w:cs="Times New Roman"/>
          <w:sz w:val="20"/>
          <w:szCs w:val="20"/>
        </w:rPr>
        <w:t>3) В подпункте 3 пункта 5 цифры «200,00» заменить цифрами «150,00»;</w:t>
      </w:r>
    </w:p>
    <w:p w:rsidR="00B47C47" w:rsidRPr="00B47C47" w:rsidRDefault="00B47C47" w:rsidP="00B47C47">
      <w:pPr>
        <w:spacing w:after="0" w:line="240" w:lineRule="auto"/>
        <w:jc w:val="both"/>
        <w:rPr>
          <w:rFonts w:ascii="Times New Roman" w:hAnsi="Times New Roman" w:cs="Times New Roman"/>
          <w:sz w:val="20"/>
          <w:szCs w:val="20"/>
        </w:rPr>
      </w:pPr>
      <w:r w:rsidRPr="00B47C47">
        <w:rPr>
          <w:rFonts w:ascii="Times New Roman" w:hAnsi="Times New Roman" w:cs="Times New Roman"/>
          <w:sz w:val="20"/>
          <w:szCs w:val="20"/>
        </w:rPr>
        <w:t>4) В подпункте 4 пункта 5 цифры «1016,51» заменить цифрами «1104,93»;</w:t>
      </w:r>
    </w:p>
    <w:p w:rsidR="00B47C47" w:rsidRPr="00B47C47" w:rsidRDefault="00B47C47" w:rsidP="00B47C47">
      <w:pPr>
        <w:spacing w:after="0" w:line="240" w:lineRule="auto"/>
        <w:jc w:val="both"/>
        <w:rPr>
          <w:rFonts w:ascii="Times New Roman" w:hAnsi="Times New Roman" w:cs="Times New Roman"/>
          <w:sz w:val="20"/>
          <w:szCs w:val="20"/>
        </w:rPr>
      </w:pPr>
      <w:r w:rsidRPr="00B47C47">
        <w:rPr>
          <w:rFonts w:ascii="Times New Roman" w:hAnsi="Times New Roman" w:cs="Times New Roman"/>
          <w:sz w:val="20"/>
          <w:szCs w:val="20"/>
        </w:rPr>
        <w:t>5) Приложение 3 изложить в следующей редакции:</w:t>
      </w:r>
    </w:p>
    <w:p w:rsidR="00B47C47" w:rsidRPr="00B47C47" w:rsidRDefault="00B47C47" w:rsidP="00B47C47">
      <w:pPr>
        <w:spacing w:after="0" w:line="240" w:lineRule="auto"/>
        <w:jc w:val="center"/>
        <w:rPr>
          <w:rFonts w:ascii="Times New Roman" w:hAnsi="Times New Roman" w:cs="Times New Roman"/>
          <w:sz w:val="20"/>
          <w:szCs w:val="20"/>
        </w:rPr>
      </w:pPr>
    </w:p>
    <w:p w:rsidR="00B47C47" w:rsidRPr="00B47C47" w:rsidRDefault="00B47C47" w:rsidP="00B47C47">
      <w:pPr>
        <w:spacing w:after="0" w:line="240" w:lineRule="auto"/>
        <w:jc w:val="right"/>
        <w:rPr>
          <w:rFonts w:ascii="Times New Roman" w:hAnsi="Times New Roman" w:cs="Times New Roman"/>
          <w:sz w:val="20"/>
          <w:szCs w:val="20"/>
        </w:rPr>
      </w:pPr>
      <w:r w:rsidRPr="00B47C47">
        <w:rPr>
          <w:rFonts w:ascii="Times New Roman" w:hAnsi="Times New Roman" w:cs="Times New Roman"/>
          <w:sz w:val="20"/>
          <w:szCs w:val="20"/>
        </w:rPr>
        <w:t xml:space="preserve">                                                                                    «Приложение 3</w:t>
      </w:r>
    </w:p>
    <w:p w:rsidR="00B47C47" w:rsidRPr="00B47C47" w:rsidRDefault="00B47C47" w:rsidP="00B47C47">
      <w:pPr>
        <w:spacing w:after="0" w:line="240" w:lineRule="auto"/>
        <w:jc w:val="right"/>
        <w:rPr>
          <w:rFonts w:ascii="Times New Roman" w:hAnsi="Times New Roman" w:cs="Times New Roman"/>
          <w:sz w:val="20"/>
          <w:szCs w:val="20"/>
        </w:rPr>
      </w:pPr>
      <w:r w:rsidRPr="00B47C47">
        <w:rPr>
          <w:rFonts w:ascii="Times New Roman" w:hAnsi="Times New Roman" w:cs="Times New Roman"/>
          <w:sz w:val="20"/>
          <w:szCs w:val="20"/>
        </w:rPr>
        <w:t>к решению Совета депутатов</w:t>
      </w:r>
    </w:p>
    <w:p w:rsidR="00B47C47" w:rsidRPr="00B47C47" w:rsidRDefault="00B47C47" w:rsidP="00B47C47">
      <w:pPr>
        <w:spacing w:after="0" w:line="240" w:lineRule="auto"/>
        <w:jc w:val="right"/>
        <w:rPr>
          <w:rFonts w:ascii="Times New Roman" w:hAnsi="Times New Roman" w:cs="Times New Roman"/>
          <w:sz w:val="20"/>
          <w:szCs w:val="20"/>
        </w:rPr>
      </w:pPr>
      <w:r w:rsidRPr="00B47C47">
        <w:rPr>
          <w:rFonts w:ascii="Times New Roman" w:hAnsi="Times New Roman" w:cs="Times New Roman"/>
          <w:sz w:val="20"/>
          <w:szCs w:val="20"/>
        </w:rPr>
        <w:t xml:space="preserve">                    сельского поселения </w:t>
      </w:r>
    </w:p>
    <w:p w:rsidR="00B47C47" w:rsidRPr="00B47C47" w:rsidRDefault="00B47C47" w:rsidP="00B47C47">
      <w:pPr>
        <w:spacing w:after="0" w:line="240" w:lineRule="auto"/>
        <w:jc w:val="right"/>
        <w:rPr>
          <w:rFonts w:ascii="Times New Roman" w:hAnsi="Times New Roman" w:cs="Times New Roman"/>
          <w:sz w:val="20"/>
          <w:szCs w:val="20"/>
        </w:rPr>
      </w:pPr>
      <w:r w:rsidRPr="00B47C47">
        <w:rPr>
          <w:rFonts w:ascii="Times New Roman" w:hAnsi="Times New Roman" w:cs="Times New Roman"/>
          <w:sz w:val="20"/>
          <w:szCs w:val="20"/>
        </w:rPr>
        <w:t xml:space="preserve">                       «Село Маяк»</w:t>
      </w:r>
    </w:p>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 xml:space="preserve">                                                                                                                     от  21.12.2018   № 227</w:t>
      </w:r>
    </w:p>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 xml:space="preserve">                                                      </w:t>
      </w:r>
    </w:p>
    <w:tbl>
      <w:tblPr>
        <w:tblW w:w="9477" w:type="dxa"/>
        <w:tblInd w:w="93" w:type="dxa"/>
        <w:tblLook w:val="04A0"/>
      </w:tblPr>
      <w:tblGrid>
        <w:gridCol w:w="1726"/>
        <w:gridCol w:w="841"/>
        <w:gridCol w:w="5275"/>
        <w:gridCol w:w="1635"/>
      </w:tblGrid>
      <w:tr w:rsidR="00B47C47" w:rsidRPr="00B47C47" w:rsidTr="00B47C47">
        <w:trPr>
          <w:trHeight w:val="765"/>
        </w:trPr>
        <w:tc>
          <w:tcPr>
            <w:tcW w:w="9477" w:type="dxa"/>
            <w:gridSpan w:val="4"/>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 xml:space="preserve">     Доходы  бюджета сельского поселения по группам, подгруппам и статьям классификации доходов бюджета на 2019 год</w:t>
            </w:r>
          </w:p>
        </w:tc>
      </w:tr>
      <w:tr w:rsidR="00B47C47" w:rsidRPr="00B47C47" w:rsidTr="00B47C47">
        <w:trPr>
          <w:trHeight w:val="390"/>
        </w:trPr>
        <w:tc>
          <w:tcPr>
            <w:tcW w:w="1726" w:type="dxa"/>
            <w:tcBorders>
              <w:top w:val="nil"/>
              <w:left w:val="nil"/>
              <w:bottom w:val="single" w:sz="4" w:space="0" w:color="auto"/>
              <w:right w:val="nil"/>
            </w:tcBorders>
            <w:noWrap/>
            <w:vAlign w:val="bottom"/>
            <w:hideMark/>
          </w:tcPr>
          <w:p w:rsidR="00B47C47" w:rsidRPr="00B47C47" w:rsidRDefault="00B47C47" w:rsidP="00B47C47">
            <w:pPr>
              <w:spacing w:after="0" w:line="240" w:lineRule="auto"/>
              <w:jc w:val="center"/>
              <w:rPr>
                <w:rFonts w:ascii="Times New Roman" w:hAnsi="Times New Roman" w:cs="Times New Roman"/>
                <w:sz w:val="20"/>
                <w:szCs w:val="20"/>
              </w:rPr>
            </w:pPr>
          </w:p>
        </w:tc>
        <w:tc>
          <w:tcPr>
            <w:tcW w:w="6116" w:type="dxa"/>
            <w:gridSpan w:val="2"/>
            <w:tcBorders>
              <w:top w:val="nil"/>
              <w:left w:val="nil"/>
              <w:bottom w:val="single" w:sz="4" w:space="0" w:color="auto"/>
              <w:right w:val="nil"/>
            </w:tcBorders>
            <w:noWrap/>
            <w:vAlign w:val="bottom"/>
            <w:hideMark/>
          </w:tcPr>
          <w:p w:rsidR="00B47C47" w:rsidRPr="00B47C47" w:rsidRDefault="00B47C47" w:rsidP="00B47C47">
            <w:pPr>
              <w:spacing w:after="0" w:line="240" w:lineRule="auto"/>
              <w:jc w:val="center"/>
              <w:rPr>
                <w:rFonts w:ascii="Times New Roman" w:hAnsi="Times New Roman" w:cs="Times New Roman"/>
                <w:sz w:val="20"/>
                <w:szCs w:val="20"/>
              </w:rPr>
            </w:pPr>
          </w:p>
        </w:tc>
        <w:tc>
          <w:tcPr>
            <w:tcW w:w="1635" w:type="dxa"/>
            <w:tcBorders>
              <w:top w:val="nil"/>
              <w:left w:val="nil"/>
              <w:bottom w:val="single" w:sz="4" w:space="0" w:color="auto"/>
              <w:right w:val="nil"/>
            </w:tcBorders>
            <w:noWrap/>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(тыс.рублей)</w:t>
            </w:r>
          </w:p>
        </w:tc>
      </w:tr>
      <w:tr w:rsidR="00B47C47" w:rsidRPr="00B47C47" w:rsidTr="00B47C47">
        <w:trPr>
          <w:trHeight w:val="317"/>
        </w:trPr>
        <w:tc>
          <w:tcPr>
            <w:tcW w:w="25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 xml:space="preserve">Код бюджетной </w:t>
            </w:r>
            <w:r w:rsidRPr="00B47C47">
              <w:rPr>
                <w:rFonts w:ascii="Times New Roman" w:hAnsi="Times New Roman" w:cs="Times New Roman"/>
                <w:sz w:val="20"/>
                <w:szCs w:val="20"/>
              </w:rPr>
              <w:lastRenderedPageBreak/>
              <w:t>классификации</w:t>
            </w:r>
          </w:p>
        </w:tc>
        <w:tc>
          <w:tcPr>
            <w:tcW w:w="5275" w:type="dxa"/>
            <w:vMerge w:val="restart"/>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lastRenderedPageBreak/>
              <w:t>Наименование дохода</w:t>
            </w:r>
          </w:p>
        </w:tc>
        <w:tc>
          <w:tcPr>
            <w:tcW w:w="1635" w:type="dxa"/>
            <w:vMerge w:val="restart"/>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 xml:space="preserve">Сумма  </w:t>
            </w:r>
          </w:p>
        </w:tc>
      </w:tr>
      <w:tr w:rsidR="00B47C47" w:rsidRPr="00B47C47" w:rsidTr="00B47C47">
        <w:trPr>
          <w:trHeight w:val="39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p>
        </w:tc>
      </w:tr>
      <w:tr w:rsidR="00B47C47" w:rsidRPr="00B47C47" w:rsidTr="00B47C47">
        <w:trPr>
          <w:trHeight w:val="330"/>
        </w:trPr>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lastRenderedPageBreak/>
              <w:t>1</w:t>
            </w:r>
          </w:p>
        </w:tc>
        <w:tc>
          <w:tcPr>
            <w:tcW w:w="5275" w:type="dxa"/>
            <w:tcBorders>
              <w:top w:val="single" w:sz="4" w:space="0" w:color="auto"/>
              <w:left w:val="nil"/>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2</w:t>
            </w:r>
          </w:p>
        </w:tc>
        <w:tc>
          <w:tcPr>
            <w:tcW w:w="1635" w:type="dxa"/>
            <w:tcBorders>
              <w:top w:val="single" w:sz="4" w:space="0" w:color="auto"/>
              <w:left w:val="nil"/>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3</w:t>
            </w:r>
          </w:p>
        </w:tc>
      </w:tr>
      <w:tr w:rsidR="00B47C47" w:rsidRPr="00B47C47" w:rsidTr="00B47C47">
        <w:trPr>
          <w:trHeight w:val="285"/>
        </w:trPr>
        <w:tc>
          <w:tcPr>
            <w:tcW w:w="2567" w:type="dxa"/>
            <w:gridSpan w:val="2"/>
            <w:tcBorders>
              <w:top w:val="single" w:sz="4" w:space="0" w:color="auto"/>
              <w:left w:val="single" w:sz="4" w:space="0" w:color="auto"/>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1 00 00000 00 0000 000</w:t>
            </w:r>
          </w:p>
        </w:tc>
        <w:tc>
          <w:tcPr>
            <w:tcW w:w="5275" w:type="dxa"/>
            <w:tcBorders>
              <w:top w:val="single" w:sz="4" w:space="0" w:color="auto"/>
              <w:left w:val="nil"/>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Налоговые и неналоговые доходы</w:t>
            </w:r>
          </w:p>
        </w:tc>
        <w:tc>
          <w:tcPr>
            <w:tcW w:w="1635" w:type="dxa"/>
            <w:tcBorders>
              <w:top w:val="single" w:sz="4" w:space="0" w:color="auto"/>
              <w:left w:val="nil"/>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4 723,86</w:t>
            </w:r>
          </w:p>
        </w:tc>
      </w:tr>
      <w:tr w:rsidR="00B47C47" w:rsidRPr="00B47C47" w:rsidTr="00B47C47">
        <w:trPr>
          <w:trHeight w:val="360"/>
        </w:trPr>
        <w:tc>
          <w:tcPr>
            <w:tcW w:w="2567" w:type="dxa"/>
            <w:gridSpan w:val="2"/>
            <w:tcBorders>
              <w:top w:val="single" w:sz="4" w:space="0" w:color="auto"/>
              <w:left w:val="single" w:sz="4" w:space="0" w:color="auto"/>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1 01 00000 00 0000 000</w:t>
            </w:r>
          </w:p>
        </w:tc>
        <w:tc>
          <w:tcPr>
            <w:tcW w:w="5275" w:type="dxa"/>
            <w:tcBorders>
              <w:top w:val="single" w:sz="4" w:space="0" w:color="auto"/>
              <w:left w:val="nil"/>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Налоги на прибыль, доходы</w:t>
            </w:r>
          </w:p>
        </w:tc>
        <w:tc>
          <w:tcPr>
            <w:tcW w:w="1635" w:type="dxa"/>
            <w:tcBorders>
              <w:top w:val="single" w:sz="4" w:space="0" w:color="auto"/>
              <w:left w:val="nil"/>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600,00</w:t>
            </w:r>
          </w:p>
        </w:tc>
      </w:tr>
      <w:tr w:rsidR="00B47C47" w:rsidRPr="00B47C47" w:rsidTr="00B47C47">
        <w:trPr>
          <w:trHeight w:val="300"/>
        </w:trPr>
        <w:tc>
          <w:tcPr>
            <w:tcW w:w="2567" w:type="dxa"/>
            <w:gridSpan w:val="2"/>
            <w:tcBorders>
              <w:top w:val="single" w:sz="4" w:space="0" w:color="auto"/>
              <w:left w:val="single" w:sz="4" w:space="0" w:color="auto"/>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1 01 02000 01 0000 110</w:t>
            </w:r>
          </w:p>
        </w:tc>
        <w:tc>
          <w:tcPr>
            <w:tcW w:w="5275" w:type="dxa"/>
            <w:tcBorders>
              <w:top w:val="single" w:sz="4" w:space="0" w:color="auto"/>
              <w:left w:val="nil"/>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Налог на доходы физических лиц</w:t>
            </w:r>
          </w:p>
        </w:tc>
        <w:tc>
          <w:tcPr>
            <w:tcW w:w="1635" w:type="dxa"/>
            <w:tcBorders>
              <w:top w:val="single" w:sz="4" w:space="0" w:color="auto"/>
              <w:left w:val="nil"/>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600,00</w:t>
            </w:r>
          </w:p>
        </w:tc>
      </w:tr>
      <w:tr w:rsidR="00B47C47" w:rsidRPr="00B47C47" w:rsidTr="00B47C47">
        <w:trPr>
          <w:trHeight w:val="433"/>
        </w:trPr>
        <w:tc>
          <w:tcPr>
            <w:tcW w:w="2567" w:type="dxa"/>
            <w:gridSpan w:val="2"/>
            <w:tcBorders>
              <w:top w:val="single" w:sz="4" w:space="0" w:color="auto"/>
              <w:left w:val="single" w:sz="4" w:space="0" w:color="auto"/>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1 03 00000 00 0000 000</w:t>
            </w:r>
          </w:p>
        </w:tc>
        <w:tc>
          <w:tcPr>
            <w:tcW w:w="5275" w:type="dxa"/>
            <w:tcBorders>
              <w:top w:val="single" w:sz="4" w:space="0" w:color="auto"/>
              <w:left w:val="nil"/>
              <w:bottom w:val="single" w:sz="4" w:space="0" w:color="auto"/>
              <w:right w:val="single" w:sz="4" w:space="0" w:color="auto"/>
            </w:tcBorders>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Налоги на товары (работы, услуги), реализуемые на территории РФ</w:t>
            </w:r>
          </w:p>
        </w:tc>
        <w:tc>
          <w:tcPr>
            <w:tcW w:w="1635" w:type="dxa"/>
            <w:tcBorders>
              <w:top w:val="single" w:sz="4" w:space="0" w:color="auto"/>
              <w:left w:val="nil"/>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812,86</w:t>
            </w:r>
          </w:p>
        </w:tc>
      </w:tr>
      <w:tr w:rsidR="00B47C47" w:rsidRPr="00B47C47" w:rsidTr="00B47C47">
        <w:trPr>
          <w:trHeight w:val="725"/>
        </w:trPr>
        <w:tc>
          <w:tcPr>
            <w:tcW w:w="2567" w:type="dxa"/>
            <w:gridSpan w:val="2"/>
            <w:tcBorders>
              <w:top w:val="single" w:sz="4" w:space="0" w:color="auto"/>
              <w:left w:val="single" w:sz="4" w:space="0" w:color="auto"/>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1 03 02000 01 0000 110</w:t>
            </w:r>
          </w:p>
        </w:tc>
        <w:tc>
          <w:tcPr>
            <w:tcW w:w="5275" w:type="dxa"/>
            <w:tcBorders>
              <w:top w:val="single" w:sz="4" w:space="0" w:color="auto"/>
              <w:left w:val="nil"/>
              <w:bottom w:val="single" w:sz="4" w:space="0" w:color="auto"/>
              <w:right w:val="single" w:sz="4" w:space="0" w:color="auto"/>
            </w:tcBorders>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Акцизы по подакцизным товарам (продукци), производимым на территории Российской Федерации</w:t>
            </w:r>
          </w:p>
        </w:tc>
        <w:tc>
          <w:tcPr>
            <w:tcW w:w="1635" w:type="dxa"/>
            <w:tcBorders>
              <w:top w:val="single" w:sz="4" w:space="0" w:color="auto"/>
              <w:left w:val="nil"/>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812,86</w:t>
            </w:r>
          </w:p>
        </w:tc>
      </w:tr>
      <w:tr w:rsidR="00B47C47" w:rsidRPr="00B47C47" w:rsidTr="00B47C47">
        <w:trPr>
          <w:trHeight w:val="390"/>
        </w:trPr>
        <w:tc>
          <w:tcPr>
            <w:tcW w:w="2567" w:type="dxa"/>
            <w:gridSpan w:val="2"/>
            <w:tcBorders>
              <w:top w:val="single" w:sz="4" w:space="0" w:color="auto"/>
              <w:left w:val="single" w:sz="4" w:space="0" w:color="auto"/>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1 05 00000 00 0000 000</w:t>
            </w:r>
          </w:p>
        </w:tc>
        <w:tc>
          <w:tcPr>
            <w:tcW w:w="5275" w:type="dxa"/>
            <w:tcBorders>
              <w:top w:val="single" w:sz="4" w:space="0" w:color="auto"/>
              <w:left w:val="nil"/>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Налоги на совокупный доход</w:t>
            </w:r>
          </w:p>
        </w:tc>
        <w:tc>
          <w:tcPr>
            <w:tcW w:w="1635" w:type="dxa"/>
            <w:tcBorders>
              <w:top w:val="single" w:sz="4" w:space="0" w:color="auto"/>
              <w:left w:val="nil"/>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1 350,00</w:t>
            </w:r>
          </w:p>
        </w:tc>
      </w:tr>
      <w:tr w:rsidR="00B47C47" w:rsidRPr="00B47C47" w:rsidTr="00B47C47">
        <w:trPr>
          <w:trHeight w:val="630"/>
        </w:trPr>
        <w:tc>
          <w:tcPr>
            <w:tcW w:w="2567" w:type="dxa"/>
            <w:gridSpan w:val="2"/>
            <w:tcBorders>
              <w:top w:val="single" w:sz="4" w:space="0" w:color="auto"/>
              <w:left w:val="single" w:sz="4" w:space="0" w:color="auto"/>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1 05 01000 00 0000 110</w:t>
            </w:r>
          </w:p>
        </w:tc>
        <w:tc>
          <w:tcPr>
            <w:tcW w:w="5275" w:type="dxa"/>
            <w:tcBorders>
              <w:top w:val="single" w:sz="4" w:space="0" w:color="auto"/>
              <w:left w:val="nil"/>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Налог, взимаемый в связи с применением упрощенной системы налогообложения</w:t>
            </w:r>
          </w:p>
        </w:tc>
        <w:tc>
          <w:tcPr>
            <w:tcW w:w="1635" w:type="dxa"/>
            <w:tcBorders>
              <w:top w:val="single" w:sz="4" w:space="0" w:color="auto"/>
              <w:left w:val="nil"/>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1 350,00</w:t>
            </w:r>
          </w:p>
        </w:tc>
      </w:tr>
      <w:tr w:rsidR="00B47C47" w:rsidRPr="00B47C47" w:rsidTr="00B47C47">
        <w:trPr>
          <w:trHeight w:val="315"/>
        </w:trPr>
        <w:tc>
          <w:tcPr>
            <w:tcW w:w="2567" w:type="dxa"/>
            <w:gridSpan w:val="2"/>
            <w:tcBorders>
              <w:top w:val="single" w:sz="4" w:space="0" w:color="auto"/>
              <w:left w:val="single" w:sz="4" w:space="0" w:color="auto"/>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1 06 00000 00 0000 000</w:t>
            </w:r>
          </w:p>
        </w:tc>
        <w:tc>
          <w:tcPr>
            <w:tcW w:w="5275" w:type="dxa"/>
            <w:tcBorders>
              <w:top w:val="single" w:sz="4" w:space="0" w:color="auto"/>
              <w:left w:val="nil"/>
              <w:bottom w:val="single" w:sz="4" w:space="0" w:color="auto"/>
              <w:right w:val="single" w:sz="4" w:space="0" w:color="auto"/>
            </w:tcBorders>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Налоги на имущество</w:t>
            </w:r>
          </w:p>
        </w:tc>
        <w:tc>
          <w:tcPr>
            <w:tcW w:w="1635" w:type="dxa"/>
            <w:tcBorders>
              <w:top w:val="single" w:sz="4" w:space="0" w:color="auto"/>
              <w:left w:val="nil"/>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1 930,00</w:t>
            </w:r>
          </w:p>
        </w:tc>
      </w:tr>
      <w:tr w:rsidR="00B47C47" w:rsidRPr="00B47C47" w:rsidTr="00B47C47">
        <w:trPr>
          <w:trHeight w:val="315"/>
        </w:trPr>
        <w:tc>
          <w:tcPr>
            <w:tcW w:w="2567" w:type="dxa"/>
            <w:gridSpan w:val="2"/>
            <w:tcBorders>
              <w:top w:val="single" w:sz="4" w:space="0" w:color="auto"/>
              <w:left w:val="single" w:sz="4" w:space="0" w:color="auto"/>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1 06 01000 00 0000 110</w:t>
            </w:r>
          </w:p>
        </w:tc>
        <w:tc>
          <w:tcPr>
            <w:tcW w:w="5275" w:type="dxa"/>
            <w:tcBorders>
              <w:top w:val="single" w:sz="4" w:space="0" w:color="auto"/>
              <w:left w:val="nil"/>
              <w:bottom w:val="single" w:sz="4" w:space="0" w:color="auto"/>
              <w:right w:val="single" w:sz="4" w:space="0" w:color="auto"/>
            </w:tcBorders>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Налог на имущество физических лиц</w:t>
            </w:r>
          </w:p>
        </w:tc>
        <w:tc>
          <w:tcPr>
            <w:tcW w:w="1635" w:type="dxa"/>
            <w:tcBorders>
              <w:top w:val="single" w:sz="4" w:space="0" w:color="auto"/>
              <w:left w:val="nil"/>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300,00</w:t>
            </w:r>
          </w:p>
        </w:tc>
      </w:tr>
      <w:tr w:rsidR="00B47C47" w:rsidRPr="00B47C47" w:rsidTr="00B47C47">
        <w:trPr>
          <w:trHeight w:val="315"/>
        </w:trPr>
        <w:tc>
          <w:tcPr>
            <w:tcW w:w="2567" w:type="dxa"/>
            <w:gridSpan w:val="2"/>
            <w:tcBorders>
              <w:top w:val="single" w:sz="4" w:space="0" w:color="auto"/>
              <w:left w:val="single" w:sz="4" w:space="0" w:color="auto"/>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1 06 04000 02 0000 110</w:t>
            </w:r>
          </w:p>
        </w:tc>
        <w:tc>
          <w:tcPr>
            <w:tcW w:w="5275" w:type="dxa"/>
            <w:tcBorders>
              <w:top w:val="single" w:sz="4" w:space="0" w:color="auto"/>
              <w:left w:val="nil"/>
              <w:bottom w:val="single" w:sz="4" w:space="0" w:color="auto"/>
              <w:right w:val="single" w:sz="4" w:space="0" w:color="auto"/>
            </w:tcBorders>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Транспортный налог</w:t>
            </w:r>
          </w:p>
        </w:tc>
        <w:tc>
          <w:tcPr>
            <w:tcW w:w="1635" w:type="dxa"/>
            <w:tcBorders>
              <w:top w:val="single" w:sz="4" w:space="0" w:color="auto"/>
              <w:left w:val="nil"/>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1 130,00</w:t>
            </w:r>
          </w:p>
        </w:tc>
      </w:tr>
      <w:tr w:rsidR="00B47C47" w:rsidRPr="00B47C47" w:rsidTr="00B47C47">
        <w:trPr>
          <w:trHeight w:val="315"/>
        </w:trPr>
        <w:tc>
          <w:tcPr>
            <w:tcW w:w="2567" w:type="dxa"/>
            <w:gridSpan w:val="2"/>
            <w:tcBorders>
              <w:top w:val="single" w:sz="4" w:space="0" w:color="auto"/>
              <w:left w:val="single" w:sz="4" w:space="0" w:color="auto"/>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1 06 06000 02 0000 110</w:t>
            </w:r>
          </w:p>
        </w:tc>
        <w:tc>
          <w:tcPr>
            <w:tcW w:w="5275" w:type="dxa"/>
            <w:tcBorders>
              <w:top w:val="single" w:sz="4" w:space="0" w:color="auto"/>
              <w:left w:val="nil"/>
              <w:bottom w:val="single" w:sz="4" w:space="0" w:color="auto"/>
              <w:right w:val="single" w:sz="4" w:space="0" w:color="auto"/>
            </w:tcBorders>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Земельный налог</w:t>
            </w:r>
          </w:p>
        </w:tc>
        <w:tc>
          <w:tcPr>
            <w:tcW w:w="1635" w:type="dxa"/>
            <w:tcBorders>
              <w:top w:val="single" w:sz="4" w:space="0" w:color="auto"/>
              <w:left w:val="nil"/>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500,00</w:t>
            </w:r>
          </w:p>
        </w:tc>
      </w:tr>
      <w:tr w:rsidR="00B47C47" w:rsidRPr="00B47C47" w:rsidTr="00B47C47">
        <w:trPr>
          <w:trHeight w:val="345"/>
        </w:trPr>
        <w:tc>
          <w:tcPr>
            <w:tcW w:w="2567" w:type="dxa"/>
            <w:gridSpan w:val="2"/>
            <w:tcBorders>
              <w:top w:val="single" w:sz="4" w:space="0" w:color="auto"/>
              <w:left w:val="single" w:sz="4" w:space="0" w:color="auto"/>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1 08 00000 00 0000 000</w:t>
            </w:r>
          </w:p>
        </w:tc>
        <w:tc>
          <w:tcPr>
            <w:tcW w:w="5275" w:type="dxa"/>
            <w:tcBorders>
              <w:top w:val="single" w:sz="4" w:space="0" w:color="auto"/>
              <w:left w:val="nil"/>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Государственная пошлина</w:t>
            </w:r>
          </w:p>
        </w:tc>
        <w:tc>
          <w:tcPr>
            <w:tcW w:w="1635" w:type="dxa"/>
            <w:tcBorders>
              <w:top w:val="single" w:sz="4" w:space="0" w:color="auto"/>
              <w:left w:val="nil"/>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20,00</w:t>
            </w:r>
          </w:p>
        </w:tc>
      </w:tr>
      <w:tr w:rsidR="00B47C47" w:rsidRPr="00B47C47" w:rsidTr="00B47C47">
        <w:trPr>
          <w:trHeight w:val="1060"/>
        </w:trPr>
        <w:tc>
          <w:tcPr>
            <w:tcW w:w="2567" w:type="dxa"/>
            <w:gridSpan w:val="2"/>
            <w:tcBorders>
              <w:top w:val="single" w:sz="4" w:space="0" w:color="auto"/>
              <w:left w:val="single" w:sz="4" w:space="0" w:color="auto"/>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1 08 04000 01 0000 110</w:t>
            </w:r>
          </w:p>
        </w:tc>
        <w:tc>
          <w:tcPr>
            <w:tcW w:w="5275" w:type="dxa"/>
            <w:tcBorders>
              <w:top w:val="single" w:sz="4" w:space="0" w:color="auto"/>
              <w:left w:val="nil"/>
              <w:bottom w:val="single" w:sz="4" w:space="0" w:color="auto"/>
              <w:right w:val="single" w:sz="4" w:space="0" w:color="auto"/>
            </w:tcBorders>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635" w:type="dxa"/>
            <w:tcBorders>
              <w:top w:val="single" w:sz="4" w:space="0" w:color="auto"/>
              <w:left w:val="nil"/>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20,00</w:t>
            </w:r>
          </w:p>
        </w:tc>
      </w:tr>
      <w:tr w:rsidR="00B47C47" w:rsidRPr="00B47C47" w:rsidTr="00B47C47">
        <w:trPr>
          <w:trHeight w:val="354"/>
        </w:trPr>
        <w:tc>
          <w:tcPr>
            <w:tcW w:w="2567" w:type="dxa"/>
            <w:gridSpan w:val="2"/>
            <w:tcBorders>
              <w:top w:val="single" w:sz="4" w:space="0" w:color="auto"/>
              <w:left w:val="single" w:sz="4" w:space="0" w:color="auto"/>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1 16 00000 00 0000 000</w:t>
            </w:r>
          </w:p>
        </w:tc>
        <w:tc>
          <w:tcPr>
            <w:tcW w:w="5275" w:type="dxa"/>
            <w:tcBorders>
              <w:top w:val="single" w:sz="4" w:space="0" w:color="auto"/>
              <w:left w:val="nil"/>
              <w:bottom w:val="single" w:sz="4" w:space="0" w:color="auto"/>
              <w:right w:val="single" w:sz="4" w:space="0" w:color="auto"/>
            </w:tcBorders>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Штрафы, санкции, возмещение ущерба</w:t>
            </w:r>
          </w:p>
        </w:tc>
        <w:tc>
          <w:tcPr>
            <w:tcW w:w="1635" w:type="dxa"/>
            <w:tcBorders>
              <w:top w:val="single" w:sz="4" w:space="0" w:color="auto"/>
              <w:left w:val="nil"/>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11,00</w:t>
            </w:r>
          </w:p>
        </w:tc>
      </w:tr>
      <w:tr w:rsidR="00B47C47" w:rsidRPr="00B47C47" w:rsidTr="00B47C47">
        <w:trPr>
          <w:trHeight w:val="273"/>
        </w:trPr>
        <w:tc>
          <w:tcPr>
            <w:tcW w:w="2567" w:type="dxa"/>
            <w:gridSpan w:val="2"/>
            <w:tcBorders>
              <w:top w:val="single" w:sz="4" w:space="0" w:color="auto"/>
              <w:left w:val="single" w:sz="4" w:space="0" w:color="auto"/>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2 00 00000 00 0000 000</w:t>
            </w:r>
          </w:p>
        </w:tc>
        <w:tc>
          <w:tcPr>
            <w:tcW w:w="5275" w:type="dxa"/>
            <w:tcBorders>
              <w:top w:val="single" w:sz="4" w:space="0" w:color="auto"/>
              <w:left w:val="nil"/>
              <w:bottom w:val="single" w:sz="4" w:space="0" w:color="auto"/>
              <w:right w:val="single" w:sz="4" w:space="0" w:color="auto"/>
            </w:tcBorders>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 xml:space="preserve">Безвозмездные поступления </w:t>
            </w:r>
          </w:p>
        </w:tc>
        <w:tc>
          <w:tcPr>
            <w:tcW w:w="1635" w:type="dxa"/>
            <w:tcBorders>
              <w:top w:val="single" w:sz="4" w:space="0" w:color="auto"/>
              <w:left w:val="nil"/>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3 766,06</w:t>
            </w:r>
          </w:p>
        </w:tc>
      </w:tr>
      <w:tr w:rsidR="00B47C47" w:rsidRPr="00B47C47" w:rsidTr="00B47C47">
        <w:trPr>
          <w:trHeight w:val="832"/>
        </w:trPr>
        <w:tc>
          <w:tcPr>
            <w:tcW w:w="2567" w:type="dxa"/>
            <w:gridSpan w:val="2"/>
            <w:tcBorders>
              <w:top w:val="single" w:sz="4" w:space="0" w:color="auto"/>
              <w:left w:val="single" w:sz="4" w:space="0" w:color="auto"/>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2 02 00000 00 0000 000</w:t>
            </w:r>
          </w:p>
        </w:tc>
        <w:tc>
          <w:tcPr>
            <w:tcW w:w="5275" w:type="dxa"/>
            <w:tcBorders>
              <w:top w:val="single" w:sz="4" w:space="0" w:color="auto"/>
              <w:left w:val="nil"/>
              <w:bottom w:val="single" w:sz="4" w:space="0" w:color="auto"/>
              <w:right w:val="single" w:sz="4" w:space="0" w:color="auto"/>
            </w:tcBorders>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1635" w:type="dxa"/>
            <w:tcBorders>
              <w:top w:val="single" w:sz="4" w:space="0" w:color="auto"/>
              <w:left w:val="nil"/>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3 766,06</w:t>
            </w:r>
          </w:p>
        </w:tc>
      </w:tr>
      <w:tr w:rsidR="00B47C47" w:rsidRPr="00B47C47" w:rsidTr="00B47C47">
        <w:trPr>
          <w:trHeight w:val="431"/>
        </w:trPr>
        <w:tc>
          <w:tcPr>
            <w:tcW w:w="2567" w:type="dxa"/>
            <w:gridSpan w:val="2"/>
            <w:tcBorders>
              <w:top w:val="single" w:sz="4" w:space="0" w:color="auto"/>
              <w:left w:val="single" w:sz="4" w:space="0" w:color="auto"/>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2 02 10000 00 0000 150</w:t>
            </w:r>
          </w:p>
        </w:tc>
        <w:tc>
          <w:tcPr>
            <w:tcW w:w="5275" w:type="dxa"/>
            <w:tcBorders>
              <w:top w:val="single" w:sz="4" w:space="0" w:color="auto"/>
              <w:left w:val="nil"/>
              <w:bottom w:val="single" w:sz="4" w:space="0" w:color="auto"/>
              <w:right w:val="single" w:sz="4" w:space="0" w:color="auto"/>
            </w:tcBorders>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Дотации бюджетам бюджетной системы Российской Федерации</w:t>
            </w:r>
          </w:p>
        </w:tc>
        <w:tc>
          <w:tcPr>
            <w:tcW w:w="1635" w:type="dxa"/>
            <w:tcBorders>
              <w:top w:val="single" w:sz="4" w:space="0" w:color="auto"/>
              <w:left w:val="nil"/>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25,46</w:t>
            </w:r>
          </w:p>
        </w:tc>
      </w:tr>
      <w:tr w:rsidR="00B47C47" w:rsidRPr="00B47C47" w:rsidTr="00B47C47">
        <w:trPr>
          <w:trHeight w:val="567"/>
        </w:trPr>
        <w:tc>
          <w:tcPr>
            <w:tcW w:w="2567" w:type="dxa"/>
            <w:gridSpan w:val="2"/>
            <w:tcBorders>
              <w:top w:val="single" w:sz="4" w:space="0" w:color="auto"/>
              <w:left w:val="single" w:sz="4" w:space="0" w:color="auto"/>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2 02 15001 10 0000 150</w:t>
            </w:r>
          </w:p>
        </w:tc>
        <w:tc>
          <w:tcPr>
            <w:tcW w:w="5275" w:type="dxa"/>
            <w:tcBorders>
              <w:top w:val="single" w:sz="4" w:space="0" w:color="auto"/>
              <w:left w:val="nil"/>
              <w:bottom w:val="single" w:sz="4" w:space="0" w:color="auto"/>
              <w:right w:val="single" w:sz="4" w:space="0" w:color="auto"/>
            </w:tcBorders>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Дотации бюджетам сельских поселений на выравнивание бюджетной обеспеченности</w:t>
            </w:r>
          </w:p>
        </w:tc>
        <w:tc>
          <w:tcPr>
            <w:tcW w:w="1635" w:type="dxa"/>
            <w:tcBorders>
              <w:top w:val="single" w:sz="4" w:space="0" w:color="auto"/>
              <w:left w:val="nil"/>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25,46</w:t>
            </w:r>
          </w:p>
        </w:tc>
      </w:tr>
      <w:tr w:rsidR="00B47C47" w:rsidRPr="00B47C47" w:rsidTr="00B47C47">
        <w:trPr>
          <w:trHeight w:val="551"/>
        </w:trPr>
        <w:tc>
          <w:tcPr>
            <w:tcW w:w="2567" w:type="dxa"/>
            <w:gridSpan w:val="2"/>
            <w:tcBorders>
              <w:top w:val="single" w:sz="4" w:space="0" w:color="auto"/>
              <w:left w:val="single" w:sz="4" w:space="0" w:color="auto"/>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2 02 20000 00 0000 150</w:t>
            </w:r>
          </w:p>
        </w:tc>
        <w:tc>
          <w:tcPr>
            <w:tcW w:w="5275" w:type="dxa"/>
            <w:tcBorders>
              <w:top w:val="single" w:sz="4" w:space="0" w:color="auto"/>
              <w:left w:val="nil"/>
              <w:bottom w:val="single" w:sz="4" w:space="0" w:color="auto"/>
              <w:right w:val="single" w:sz="4" w:space="0" w:color="auto"/>
            </w:tcBorders>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Субсидии бюджетам бюджетной системы Российской Федерации</w:t>
            </w:r>
          </w:p>
        </w:tc>
        <w:tc>
          <w:tcPr>
            <w:tcW w:w="1635" w:type="dxa"/>
            <w:tcBorders>
              <w:top w:val="single" w:sz="4" w:space="0" w:color="auto"/>
              <w:left w:val="nil"/>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2 820,19</w:t>
            </w:r>
          </w:p>
        </w:tc>
      </w:tr>
      <w:tr w:rsidR="00B47C47" w:rsidRPr="00B47C47" w:rsidTr="00B47C47">
        <w:trPr>
          <w:trHeight w:val="244"/>
        </w:trPr>
        <w:tc>
          <w:tcPr>
            <w:tcW w:w="2567" w:type="dxa"/>
            <w:gridSpan w:val="2"/>
            <w:tcBorders>
              <w:top w:val="single" w:sz="4" w:space="0" w:color="auto"/>
              <w:left w:val="single" w:sz="4" w:space="0" w:color="auto"/>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2 02 29999 10 0000 150</w:t>
            </w:r>
          </w:p>
        </w:tc>
        <w:tc>
          <w:tcPr>
            <w:tcW w:w="5275" w:type="dxa"/>
            <w:tcBorders>
              <w:top w:val="single" w:sz="4" w:space="0" w:color="auto"/>
              <w:left w:val="nil"/>
              <w:bottom w:val="single" w:sz="4" w:space="0" w:color="auto"/>
              <w:right w:val="single" w:sz="4" w:space="0" w:color="auto"/>
            </w:tcBorders>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Прочие субсидии бюджетам сельских поселений</w:t>
            </w:r>
          </w:p>
        </w:tc>
        <w:tc>
          <w:tcPr>
            <w:tcW w:w="1635" w:type="dxa"/>
            <w:tcBorders>
              <w:top w:val="single" w:sz="4" w:space="0" w:color="auto"/>
              <w:left w:val="nil"/>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6,14</w:t>
            </w:r>
          </w:p>
        </w:tc>
      </w:tr>
      <w:tr w:rsidR="00B47C47" w:rsidRPr="00B47C47" w:rsidTr="00B47C47">
        <w:trPr>
          <w:trHeight w:val="1411"/>
        </w:trPr>
        <w:tc>
          <w:tcPr>
            <w:tcW w:w="2567" w:type="dxa"/>
            <w:gridSpan w:val="2"/>
            <w:tcBorders>
              <w:top w:val="single" w:sz="4" w:space="0" w:color="auto"/>
              <w:left w:val="single" w:sz="4" w:space="0" w:color="auto"/>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2 02 25555 10 000 150</w:t>
            </w:r>
          </w:p>
        </w:tc>
        <w:tc>
          <w:tcPr>
            <w:tcW w:w="5275" w:type="dxa"/>
            <w:tcBorders>
              <w:top w:val="single" w:sz="4" w:space="0" w:color="auto"/>
              <w:left w:val="nil"/>
              <w:bottom w:val="single" w:sz="4" w:space="0" w:color="auto"/>
              <w:right w:val="single" w:sz="4" w:space="0" w:color="auto"/>
            </w:tcBorders>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635" w:type="dxa"/>
            <w:tcBorders>
              <w:top w:val="single" w:sz="4" w:space="0" w:color="auto"/>
              <w:left w:val="nil"/>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2 814,05</w:t>
            </w:r>
          </w:p>
        </w:tc>
      </w:tr>
      <w:tr w:rsidR="00B47C47" w:rsidRPr="00B47C47" w:rsidTr="00B47C47">
        <w:trPr>
          <w:trHeight w:val="525"/>
        </w:trPr>
        <w:tc>
          <w:tcPr>
            <w:tcW w:w="2567" w:type="dxa"/>
            <w:gridSpan w:val="2"/>
            <w:tcBorders>
              <w:top w:val="single" w:sz="4" w:space="0" w:color="auto"/>
              <w:left w:val="single" w:sz="4" w:space="0" w:color="auto"/>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2 02 30000 00 0000 150</w:t>
            </w:r>
          </w:p>
        </w:tc>
        <w:tc>
          <w:tcPr>
            <w:tcW w:w="5275" w:type="dxa"/>
            <w:tcBorders>
              <w:top w:val="single" w:sz="4" w:space="0" w:color="auto"/>
              <w:left w:val="nil"/>
              <w:bottom w:val="single" w:sz="4" w:space="0" w:color="auto"/>
              <w:right w:val="single" w:sz="4" w:space="0" w:color="auto"/>
            </w:tcBorders>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Субвенции бюджетам бюджетной системы Российской Федерации</w:t>
            </w:r>
          </w:p>
        </w:tc>
        <w:tc>
          <w:tcPr>
            <w:tcW w:w="1635" w:type="dxa"/>
            <w:tcBorders>
              <w:top w:val="single" w:sz="4" w:space="0" w:color="auto"/>
              <w:left w:val="nil"/>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207,84</w:t>
            </w:r>
          </w:p>
        </w:tc>
      </w:tr>
      <w:tr w:rsidR="00B47C47" w:rsidRPr="00B47C47" w:rsidTr="00B47C47">
        <w:trPr>
          <w:trHeight w:val="803"/>
        </w:trPr>
        <w:tc>
          <w:tcPr>
            <w:tcW w:w="2567" w:type="dxa"/>
            <w:gridSpan w:val="2"/>
            <w:tcBorders>
              <w:top w:val="single" w:sz="4" w:space="0" w:color="auto"/>
              <w:left w:val="single" w:sz="4" w:space="0" w:color="auto"/>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2 02 30024 10 0000 150</w:t>
            </w:r>
          </w:p>
        </w:tc>
        <w:tc>
          <w:tcPr>
            <w:tcW w:w="5275" w:type="dxa"/>
            <w:tcBorders>
              <w:top w:val="single" w:sz="4" w:space="0" w:color="auto"/>
              <w:left w:val="nil"/>
              <w:bottom w:val="single" w:sz="4" w:space="0" w:color="auto"/>
              <w:right w:val="single" w:sz="4" w:space="0" w:color="auto"/>
            </w:tcBorders>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635" w:type="dxa"/>
            <w:tcBorders>
              <w:top w:val="single" w:sz="4" w:space="0" w:color="auto"/>
              <w:left w:val="nil"/>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2,20</w:t>
            </w:r>
          </w:p>
        </w:tc>
      </w:tr>
      <w:tr w:rsidR="00B47C47" w:rsidRPr="00B47C47" w:rsidTr="00B47C47">
        <w:trPr>
          <w:trHeight w:val="1142"/>
        </w:trPr>
        <w:tc>
          <w:tcPr>
            <w:tcW w:w="2567" w:type="dxa"/>
            <w:gridSpan w:val="2"/>
            <w:tcBorders>
              <w:top w:val="single" w:sz="4" w:space="0" w:color="auto"/>
              <w:left w:val="single" w:sz="4" w:space="0" w:color="auto"/>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2 02 35118 10 0000 150</w:t>
            </w:r>
          </w:p>
        </w:tc>
        <w:tc>
          <w:tcPr>
            <w:tcW w:w="5275" w:type="dxa"/>
            <w:tcBorders>
              <w:top w:val="single" w:sz="4" w:space="0" w:color="auto"/>
              <w:left w:val="nil"/>
              <w:bottom w:val="single" w:sz="4" w:space="0" w:color="auto"/>
              <w:right w:val="single" w:sz="4" w:space="0" w:color="auto"/>
            </w:tcBorders>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35" w:type="dxa"/>
            <w:tcBorders>
              <w:top w:val="single" w:sz="4" w:space="0" w:color="auto"/>
              <w:left w:val="nil"/>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205,64</w:t>
            </w:r>
          </w:p>
        </w:tc>
      </w:tr>
      <w:tr w:rsidR="00B47C47" w:rsidRPr="00B47C47" w:rsidTr="00B47C47">
        <w:trPr>
          <w:trHeight w:val="345"/>
        </w:trPr>
        <w:tc>
          <w:tcPr>
            <w:tcW w:w="2567" w:type="dxa"/>
            <w:gridSpan w:val="2"/>
            <w:tcBorders>
              <w:top w:val="single" w:sz="4" w:space="0" w:color="auto"/>
              <w:left w:val="single" w:sz="4" w:space="0" w:color="auto"/>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2 02 40000 00 0000 150</w:t>
            </w:r>
          </w:p>
        </w:tc>
        <w:tc>
          <w:tcPr>
            <w:tcW w:w="5275" w:type="dxa"/>
            <w:tcBorders>
              <w:top w:val="single" w:sz="4" w:space="0" w:color="auto"/>
              <w:left w:val="nil"/>
              <w:bottom w:val="single" w:sz="4" w:space="0" w:color="auto"/>
              <w:right w:val="single" w:sz="4" w:space="0" w:color="auto"/>
            </w:tcBorders>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Иные межбюджетные трансферты</w:t>
            </w:r>
          </w:p>
        </w:tc>
        <w:tc>
          <w:tcPr>
            <w:tcW w:w="1635" w:type="dxa"/>
            <w:tcBorders>
              <w:top w:val="single" w:sz="4" w:space="0" w:color="auto"/>
              <w:left w:val="nil"/>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712,57</w:t>
            </w:r>
          </w:p>
        </w:tc>
      </w:tr>
      <w:tr w:rsidR="00B47C47" w:rsidRPr="00B47C47" w:rsidTr="00B47C47">
        <w:trPr>
          <w:trHeight w:val="1036"/>
        </w:trPr>
        <w:tc>
          <w:tcPr>
            <w:tcW w:w="2567" w:type="dxa"/>
            <w:gridSpan w:val="2"/>
            <w:tcBorders>
              <w:top w:val="single" w:sz="4" w:space="0" w:color="auto"/>
              <w:left w:val="single" w:sz="4" w:space="0" w:color="auto"/>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lastRenderedPageBreak/>
              <w:t>2 02 49001 10 0000 150</w:t>
            </w:r>
          </w:p>
        </w:tc>
        <w:tc>
          <w:tcPr>
            <w:tcW w:w="5275" w:type="dxa"/>
            <w:tcBorders>
              <w:top w:val="single" w:sz="4" w:space="0" w:color="auto"/>
              <w:left w:val="nil"/>
              <w:bottom w:val="single" w:sz="4" w:space="0" w:color="auto"/>
              <w:right w:val="single" w:sz="4" w:space="0" w:color="auto"/>
            </w:tcBorders>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Межбюджетные трансферты, передаваемые бюджетам сельских поселений, за счет средств резервного фонда Правительства Российской Федерации</w:t>
            </w:r>
          </w:p>
        </w:tc>
        <w:tc>
          <w:tcPr>
            <w:tcW w:w="1635" w:type="dxa"/>
            <w:tcBorders>
              <w:top w:val="single" w:sz="4" w:space="0" w:color="auto"/>
              <w:left w:val="nil"/>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50,00</w:t>
            </w:r>
          </w:p>
        </w:tc>
      </w:tr>
      <w:tr w:rsidR="00B47C47" w:rsidRPr="00B47C47" w:rsidTr="00B47C47">
        <w:trPr>
          <w:trHeight w:val="583"/>
        </w:trPr>
        <w:tc>
          <w:tcPr>
            <w:tcW w:w="2567" w:type="dxa"/>
            <w:gridSpan w:val="2"/>
            <w:tcBorders>
              <w:top w:val="single" w:sz="4" w:space="0" w:color="auto"/>
              <w:left w:val="single" w:sz="4" w:space="0" w:color="auto"/>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2 02 49999 10 0000 150</w:t>
            </w:r>
          </w:p>
        </w:tc>
        <w:tc>
          <w:tcPr>
            <w:tcW w:w="5275" w:type="dxa"/>
            <w:tcBorders>
              <w:top w:val="single" w:sz="4" w:space="0" w:color="auto"/>
              <w:left w:val="nil"/>
              <w:bottom w:val="single" w:sz="4" w:space="0" w:color="auto"/>
              <w:right w:val="single" w:sz="4" w:space="0" w:color="auto"/>
            </w:tcBorders>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 xml:space="preserve">Прочие </w:t>
            </w:r>
            <w:bookmarkStart w:id="3" w:name="_GoBack"/>
            <w:bookmarkEnd w:id="3"/>
            <w:r w:rsidRPr="00B47C47">
              <w:rPr>
                <w:rFonts w:ascii="Times New Roman" w:hAnsi="Times New Roman" w:cs="Times New Roman"/>
                <w:sz w:val="20"/>
                <w:szCs w:val="20"/>
              </w:rPr>
              <w:t>межбюджетные трансферты, передаваемые бюджетам сельских поселений</w:t>
            </w:r>
          </w:p>
        </w:tc>
        <w:tc>
          <w:tcPr>
            <w:tcW w:w="1635" w:type="dxa"/>
            <w:tcBorders>
              <w:top w:val="single" w:sz="4" w:space="0" w:color="auto"/>
              <w:left w:val="nil"/>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662,57</w:t>
            </w:r>
          </w:p>
        </w:tc>
      </w:tr>
      <w:tr w:rsidR="00B47C47" w:rsidRPr="00B47C47" w:rsidTr="00B47C47">
        <w:trPr>
          <w:trHeight w:val="295"/>
        </w:trPr>
        <w:tc>
          <w:tcPr>
            <w:tcW w:w="2567" w:type="dxa"/>
            <w:gridSpan w:val="2"/>
            <w:tcBorders>
              <w:top w:val="single" w:sz="4" w:space="0" w:color="auto"/>
              <w:left w:val="single" w:sz="4" w:space="0" w:color="auto"/>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 </w:t>
            </w:r>
          </w:p>
        </w:tc>
        <w:tc>
          <w:tcPr>
            <w:tcW w:w="5275" w:type="dxa"/>
            <w:tcBorders>
              <w:top w:val="single" w:sz="4" w:space="0" w:color="auto"/>
              <w:left w:val="nil"/>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Всего доходов</w:t>
            </w:r>
          </w:p>
        </w:tc>
        <w:tc>
          <w:tcPr>
            <w:tcW w:w="1635" w:type="dxa"/>
            <w:tcBorders>
              <w:top w:val="single" w:sz="4" w:space="0" w:color="auto"/>
              <w:left w:val="nil"/>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8 489,92</w:t>
            </w:r>
          </w:p>
        </w:tc>
      </w:tr>
    </w:tbl>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w:t>
      </w:r>
    </w:p>
    <w:p w:rsidR="00B47C47" w:rsidRPr="00B47C47" w:rsidRDefault="00B47C47" w:rsidP="00B47C47">
      <w:pPr>
        <w:spacing w:after="0" w:line="240" w:lineRule="auto"/>
        <w:jc w:val="center"/>
        <w:rPr>
          <w:rFonts w:ascii="Times New Roman" w:hAnsi="Times New Roman" w:cs="Times New Roman"/>
          <w:sz w:val="20"/>
          <w:szCs w:val="20"/>
        </w:rPr>
      </w:pPr>
    </w:p>
    <w:p w:rsidR="00B47C47" w:rsidRPr="00B47C47" w:rsidRDefault="00B47C47" w:rsidP="00B47C47">
      <w:pPr>
        <w:spacing w:after="0" w:line="240" w:lineRule="auto"/>
        <w:rPr>
          <w:rFonts w:ascii="Times New Roman" w:hAnsi="Times New Roman" w:cs="Times New Roman"/>
          <w:sz w:val="20"/>
          <w:szCs w:val="20"/>
        </w:rPr>
      </w:pPr>
      <w:r w:rsidRPr="00B47C47">
        <w:rPr>
          <w:rFonts w:ascii="Times New Roman" w:hAnsi="Times New Roman" w:cs="Times New Roman"/>
          <w:sz w:val="20"/>
          <w:szCs w:val="20"/>
        </w:rPr>
        <w:t>6) Приложение  5 изложить в следующей редакции:</w:t>
      </w:r>
    </w:p>
    <w:p w:rsidR="00B47C47" w:rsidRPr="00B47C47" w:rsidRDefault="00B47C47" w:rsidP="00B47C47">
      <w:pPr>
        <w:spacing w:after="0" w:line="240" w:lineRule="auto"/>
        <w:jc w:val="right"/>
        <w:rPr>
          <w:rFonts w:ascii="Times New Roman" w:hAnsi="Times New Roman" w:cs="Times New Roman"/>
          <w:sz w:val="20"/>
          <w:szCs w:val="20"/>
        </w:rPr>
      </w:pPr>
    </w:p>
    <w:p w:rsidR="00B47C47" w:rsidRPr="00B47C47" w:rsidRDefault="00B47C47" w:rsidP="00B47C47">
      <w:pPr>
        <w:spacing w:after="0" w:line="240" w:lineRule="auto"/>
        <w:jc w:val="right"/>
        <w:rPr>
          <w:rFonts w:ascii="Times New Roman" w:hAnsi="Times New Roman" w:cs="Times New Roman"/>
          <w:sz w:val="20"/>
          <w:szCs w:val="20"/>
        </w:rPr>
      </w:pPr>
    </w:p>
    <w:p w:rsidR="00B47C47" w:rsidRPr="00B47C47" w:rsidRDefault="00B47C47" w:rsidP="00B47C47">
      <w:pPr>
        <w:spacing w:after="0" w:line="240" w:lineRule="auto"/>
        <w:jc w:val="right"/>
        <w:rPr>
          <w:rFonts w:ascii="Times New Roman" w:hAnsi="Times New Roman" w:cs="Times New Roman"/>
          <w:sz w:val="20"/>
          <w:szCs w:val="20"/>
        </w:rPr>
      </w:pPr>
      <w:r w:rsidRPr="00B47C47">
        <w:rPr>
          <w:rFonts w:ascii="Times New Roman" w:hAnsi="Times New Roman" w:cs="Times New Roman"/>
          <w:sz w:val="20"/>
          <w:szCs w:val="20"/>
        </w:rPr>
        <w:t xml:space="preserve">                                                                                        «Приложение 5</w:t>
      </w:r>
    </w:p>
    <w:p w:rsidR="00B47C47" w:rsidRPr="00B47C47" w:rsidRDefault="00B47C47" w:rsidP="00B47C47">
      <w:pPr>
        <w:spacing w:after="0" w:line="240" w:lineRule="auto"/>
        <w:jc w:val="right"/>
        <w:rPr>
          <w:rFonts w:ascii="Times New Roman" w:hAnsi="Times New Roman" w:cs="Times New Roman"/>
          <w:sz w:val="20"/>
          <w:szCs w:val="20"/>
        </w:rPr>
      </w:pPr>
      <w:r w:rsidRPr="00B47C47">
        <w:rPr>
          <w:rFonts w:ascii="Times New Roman" w:hAnsi="Times New Roman" w:cs="Times New Roman"/>
          <w:sz w:val="20"/>
          <w:szCs w:val="20"/>
        </w:rPr>
        <w:t>к решению Совета депутатов</w:t>
      </w:r>
    </w:p>
    <w:p w:rsidR="00B47C47" w:rsidRPr="00B47C47" w:rsidRDefault="00B47C47" w:rsidP="00B47C47">
      <w:pPr>
        <w:spacing w:after="0" w:line="240" w:lineRule="auto"/>
        <w:jc w:val="right"/>
        <w:rPr>
          <w:rFonts w:ascii="Times New Roman" w:hAnsi="Times New Roman" w:cs="Times New Roman"/>
          <w:sz w:val="20"/>
          <w:szCs w:val="20"/>
        </w:rPr>
      </w:pPr>
      <w:r w:rsidRPr="00B47C47">
        <w:rPr>
          <w:rFonts w:ascii="Times New Roman" w:hAnsi="Times New Roman" w:cs="Times New Roman"/>
          <w:sz w:val="20"/>
          <w:szCs w:val="20"/>
        </w:rPr>
        <w:t xml:space="preserve">                    сельского поселения </w:t>
      </w:r>
    </w:p>
    <w:p w:rsidR="00B47C47" w:rsidRPr="00B47C47" w:rsidRDefault="00B47C47" w:rsidP="00B47C47">
      <w:pPr>
        <w:spacing w:after="0" w:line="240" w:lineRule="auto"/>
        <w:jc w:val="right"/>
        <w:rPr>
          <w:rFonts w:ascii="Times New Roman" w:hAnsi="Times New Roman" w:cs="Times New Roman"/>
          <w:sz w:val="20"/>
          <w:szCs w:val="20"/>
        </w:rPr>
      </w:pPr>
      <w:r w:rsidRPr="00B47C47">
        <w:rPr>
          <w:rFonts w:ascii="Times New Roman" w:hAnsi="Times New Roman" w:cs="Times New Roman"/>
          <w:sz w:val="20"/>
          <w:szCs w:val="20"/>
        </w:rPr>
        <w:t xml:space="preserve">                       «Село Маяк»</w:t>
      </w:r>
    </w:p>
    <w:p w:rsidR="00B47C47" w:rsidRPr="00B47C47" w:rsidRDefault="00B47C47" w:rsidP="00B47C47">
      <w:pPr>
        <w:spacing w:after="0" w:line="240" w:lineRule="auto"/>
        <w:jc w:val="right"/>
        <w:rPr>
          <w:rFonts w:ascii="Times New Roman" w:hAnsi="Times New Roman" w:cs="Times New Roman"/>
          <w:sz w:val="20"/>
          <w:szCs w:val="20"/>
        </w:rPr>
      </w:pPr>
      <w:r w:rsidRPr="00B47C47">
        <w:rPr>
          <w:rFonts w:ascii="Times New Roman" w:hAnsi="Times New Roman" w:cs="Times New Roman"/>
          <w:sz w:val="20"/>
          <w:szCs w:val="20"/>
        </w:rPr>
        <w:t xml:space="preserve">                                                                                                                     от  21.12.2018   № 227</w:t>
      </w:r>
    </w:p>
    <w:p w:rsidR="00B47C47" w:rsidRPr="00B47C47" w:rsidRDefault="00B47C47" w:rsidP="00B47C47">
      <w:pPr>
        <w:spacing w:after="0" w:line="240" w:lineRule="auto"/>
        <w:jc w:val="center"/>
        <w:rPr>
          <w:rFonts w:ascii="Times New Roman" w:hAnsi="Times New Roman" w:cs="Times New Roman"/>
          <w:b/>
          <w:sz w:val="20"/>
          <w:szCs w:val="20"/>
        </w:rPr>
      </w:pPr>
    </w:p>
    <w:p w:rsidR="00B47C47" w:rsidRPr="00B47C47" w:rsidRDefault="00B47C47" w:rsidP="00B47C47">
      <w:pPr>
        <w:spacing w:after="0" w:line="240" w:lineRule="auto"/>
        <w:jc w:val="center"/>
        <w:rPr>
          <w:rFonts w:ascii="Times New Roman" w:hAnsi="Times New Roman" w:cs="Times New Roman"/>
          <w:b/>
          <w:sz w:val="20"/>
          <w:szCs w:val="20"/>
        </w:rPr>
      </w:pPr>
      <w:r w:rsidRPr="00B47C47">
        <w:rPr>
          <w:rFonts w:ascii="Times New Roman" w:hAnsi="Times New Roman" w:cs="Times New Roman"/>
          <w:b/>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поселения на 2019 год</w:t>
      </w:r>
    </w:p>
    <w:p w:rsidR="00B47C47" w:rsidRPr="00B47C47" w:rsidRDefault="00B47C47" w:rsidP="00B47C47">
      <w:pPr>
        <w:spacing w:after="0" w:line="240" w:lineRule="auto"/>
        <w:jc w:val="center"/>
        <w:rPr>
          <w:rFonts w:ascii="Times New Roman" w:hAnsi="Times New Roman" w:cs="Times New Roman"/>
          <w:b/>
          <w:sz w:val="20"/>
          <w:szCs w:val="20"/>
        </w:rPr>
      </w:pPr>
      <w:r w:rsidRPr="00B47C47">
        <w:rPr>
          <w:rFonts w:ascii="Times New Roman" w:hAnsi="Times New Roman" w:cs="Times New Roman"/>
          <w:b/>
          <w:sz w:val="20"/>
          <w:szCs w:val="20"/>
        </w:rPr>
        <w:tab/>
      </w:r>
    </w:p>
    <w:p w:rsidR="00B47C47" w:rsidRPr="00B47C47" w:rsidRDefault="00B47C47" w:rsidP="00B47C47">
      <w:pPr>
        <w:spacing w:after="0" w:line="240" w:lineRule="auto"/>
        <w:jc w:val="center"/>
        <w:rPr>
          <w:rFonts w:ascii="Times New Roman" w:hAnsi="Times New Roman" w:cs="Times New Roman"/>
          <w:b/>
          <w:sz w:val="20"/>
          <w:szCs w:val="20"/>
        </w:rPr>
      </w:pPr>
      <w:r w:rsidRPr="00B47C47">
        <w:rPr>
          <w:rFonts w:ascii="Times New Roman" w:hAnsi="Times New Roman" w:cs="Times New Roman"/>
          <w:sz w:val="20"/>
          <w:szCs w:val="20"/>
        </w:rPr>
        <w:t>(тыс. рублей)</w:t>
      </w:r>
    </w:p>
    <w:tbl>
      <w:tblPr>
        <w:tblW w:w="93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4"/>
        <w:gridCol w:w="567"/>
        <w:gridCol w:w="523"/>
        <w:gridCol w:w="1842"/>
        <w:gridCol w:w="660"/>
        <w:gridCol w:w="1320"/>
      </w:tblGrid>
      <w:tr w:rsidR="00B47C47" w:rsidRPr="00B47C47" w:rsidTr="00B47C47">
        <w:trPr>
          <w:trHeight w:val="317"/>
        </w:trPr>
        <w:tc>
          <w:tcPr>
            <w:tcW w:w="4454" w:type="dxa"/>
            <w:vMerge w:val="restart"/>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Рз</w:t>
            </w:r>
          </w:p>
        </w:tc>
        <w:tc>
          <w:tcPr>
            <w:tcW w:w="523" w:type="dxa"/>
            <w:vMerge w:val="restart"/>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ПР</w:t>
            </w:r>
          </w:p>
        </w:tc>
        <w:tc>
          <w:tcPr>
            <w:tcW w:w="1842" w:type="dxa"/>
            <w:vMerge w:val="restart"/>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ЦСР</w:t>
            </w:r>
          </w:p>
        </w:tc>
        <w:tc>
          <w:tcPr>
            <w:tcW w:w="660" w:type="dxa"/>
            <w:vMerge w:val="restart"/>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Вр</w:t>
            </w: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 xml:space="preserve">Сумма </w:t>
            </w:r>
          </w:p>
        </w:tc>
      </w:tr>
      <w:tr w:rsidR="00B47C47" w:rsidRPr="00B47C47" w:rsidTr="00B47C47">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p>
        </w:tc>
      </w:tr>
      <w:tr w:rsidR="00B47C47" w:rsidRPr="00B47C47" w:rsidTr="00B47C47">
        <w:trPr>
          <w:trHeight w:val="330"/>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5</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6</w:t>
            </w:r>
          </w:p>
        </w:tc>
      </w:tr>
      <w:tr w:rsidR="00B47C47" w:rsidRPr="00B47C47" w:rsidTr="00B47C47">
        <w:trPr>
          <w:trHeight w:val="345"/>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00 0 00 00000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4 391,88</w:t>
            </w:r>
          </w:p>
        </w:tc>
      </w:tr>
      <w:tr w:rsidR="00B47C47" w:rsidRPr="00B47C47" w:rsidTr="00B47C47">
        <w:trPr>
          <w:trHeight w:val="1260"/>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02</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00 0 00 00000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1 080,00</w:t>
            </w:r>
          </w:p>
        </w:tc>
      </w:tr>
      <w:tr w:rsidR="00B47C47" w:rsidRPr="00B47C47" w:rsidTr="00B47C47">
        <w:trPr>
          <w:trHeight w:val="660"/>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Обеспечение функционирования высшего должностного лица сельского поселения</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02</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71 0 00 00000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1 080,00</w:t>
            </w:r>
          </w:p>
        </w:tc>
      </w:tr>
      <w:tr w:rsidR="00B47C47" w:rsidRPr="00B47C47" w:rsidTr="00B47C47">
        <w:trPr>
          <w:trHeight w:val="330"/>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Глава сельского поселения</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02</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71 3 00 00000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1 080,00</w:t>
            </w:r>
          </w:p>
        </w:tc>
      </w:tr>
      <w:tr w:rsidR="00B47C47" w:rsidRPr="00B47C47" w:rsidTr="00B47C47">
        <w:trPr>
          <w:trHeight w:val="615"/>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Содержание высшего должностного лица сельского поселения</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02</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71 3 00 00110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1 080,00</w:t>
            </w:r>
          </w:p>
        </w:tc>
      </w:tr>
      <w:tr w:rsidR="00B47C47" w:rsidRPr="00B47C47" w:rsidTr="00B47C47">
        <w:trPr>
          <w:trHeight w:val="1628"/>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02</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71 3 00 00110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1 080,00</w:t>
            </w:r>
          </w:p>
        </w:tc>
      </w:tr>
      <w:tr w:rsidR="00B47C47" w:rsidRPr="00B47C47" w:rsidTr="00B47C47">
        <w:trPr>
          <w:trHeight w:val="645"/>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02</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71 3 00 00110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1 080,00</w:t>
            </w:r>
          </w:p>
        </w:tc>
      </w:tr>
      <w:tr w:rsidR="00B47C47" w:rsidRPr="00B47C47" w:rsidTr="00B47C47">
        <w:trPr>
          <w:trHeight w:val="1665"/>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04</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00 0 00 00000</w:t>
            </w:r>
          </w:p>
        </w:tc>
        <w:tc>
          <w:tcPr>
            <w:tcW w:w="660"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2 914,52</w:t>
            </w:r>
          </w:p>
        </w:tc>
      </w:tr>
      <w:tr w:rsidR="00B47C47" w:rsidRPr="00B47C47" w:rsidTr="00B47C47">
        <w:trPr>
          <w:trHeight w:val="1575"/>
        </w:trPr>
        <w:tc>
          <w:tcPr>
            <w:tcW w:w="4454" w:type="dxa"/>
            <w:tcBorders>
              <w:top w:val="single" w:sz="4" w:space="0" w:color="auto"/>
              <w:left w:val="single" w:sz="4" w:space="0" w:color="auto"/>
              <w:bottom w:val="single" w:sz="4" w:space="0" w:color="auto"/>
              <w:right w:val="single" w:sz="4" w:space="0" w:color="auto"/>
            </w:tcBorders>
            <w:shd w:val="clear" w:color="auto" w:fill="FFFFFF"/>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lastRenderedPageBreak/>
              <w:t xml:space="preserve">Муниципальная программа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11 0 00 00000</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21,14</w:t>
            </w:r>
          </w:p>
        </w:tc>
      </w:tr>
      <w:tr w:rsidR="00B47C47" w:rsidRPr="00B47C47" w:rsidTr="00B47C47">
        <w:trPr>
          <w:trHeight w:val="1890"/>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11 0 00 SС31М</w:t>
            </w:r>
          </w:p>
        </w:tc>
        <w:tc>
          <w:tcPr>
            <w:tcW w:w="660"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15,00</w:t>
            </w:r>
          </w:p>
        </w:tc>
      </w:tr>
      <w:tr w:rsidR="00B47C47" w:rsidRPr="00B47C47" w:rsidTr="00B47C47">
        <w:trPr>
          <w:trHeight w:val="630"/>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11 0 00 SС31М</w:t>
            </w:r>
          </w:p>
        </w:tc>
        <w:tc>
          <w:tcPr>
            <w:tcW w:w="660"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15,00</w:t>
            </w:r>
          </w:p>
        </w:tc>
      </w:tr>
      <w:tr w:rsidR="00B47C47" w:rsidRPr="00B47C47" w:rsidTr="00B47C47">
        <w:trPr>
          <w:trHeight w:val="945"/>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11 0 00 SС31М</w:t>
            </w:r>
          </w:p>
        </w:tc>
        <w:tc>
          <w:tcPr>
            <w:tcW w:w="660"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240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15,00</w:t>
            </w:r>
          </w:p>
        </w:tc>
      </w:tr>
      <w:tr w:rsidR="00B47C47" w:rsidRPr="00B47C47" w:rsidTr="00B47C47">
        <w:trPr>
          <w:trHeight w:val="2160"/>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 – 2020 годы» за счет средств краевого бюджета   </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11 0 00 SС31К</w:t>
            </w:r>
          </w:p>
        </w:tc>
        <w:tc>
          <w:tcPr>
            <w:tcW w:w="660"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6,14</w:t>
            </w:r>
          </w:p>
        </w:tc>
      </w:tr>
      <w:tr w:rsidR="00B47C47" w:rsidRPr="00B47C47" w:rsidTr="00B47C47">
        <w:trPr>
          <w:trHeight w:val="720"/>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11 0 00 SС31К</w:t>
            </w:r>
          </w:p>
        </w:tc>
        <w:tc>
          <w:tcPr>
            <w:tcW w:w="660"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6,14</w:t>
            </w:r>
          </w:p>
        </w:tc>
      </w:tr>
      <w:tr w:rsidR="00B47C47" w:rsidRPr="00B47C47" w:rsidTr="00B47C47">
        <w:trPr>
          <w:trHeight w:val="720"/>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11 0 00 SС31К</w:t>
            </w:r>
          </w:p>
        </w:tc>
        <w:tc>
          <w:tcPr>
            <w:tcW w:w="660"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240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6,14</w:t>
            </w:r>
          </w:p>
        </w:tc>
      </w:tr>
      <w:tr w:rsidR="00B47C47" w:rsidRPr="00B47C47" w:rsidTr="00B47C47">
        <w:trPr>
          <w:trHeight w:val="645"/>
        </w:trPr>
        <w:tc>
          <w:tcPr>
            <w:tcW w:w="4454"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Обеспечение функций администрации сельского поселения</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74 0 00 00000</w:t>
            </w:r>
          </w:p>
        </w:tc>
        <w:tc>
          <w:tcPr>
            <w:tcW w:w="660"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2 820,58</w:t>
            </w:r>
          </w:p>
        </w:tc>
      </w:tr>
      <w:tr w:rsidR="00B47C47" w:rsidRPr="00B47C47" w:rsidTr="00B47C47">
        <w:trPr>
          <w:trHeight w:val="505"/>
        </w:trPr>
        <w:tc>
          <w:tcPr>
            <w:tcW w:w="4454"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Аппарат администрации сельского поселения</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74 2 00 00000</w:t>
            </w:r>
          </w:p>
        </w:tc>
        <w:tc>
          <w:tcPr>
            <w:tcW w:w="660"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2 820,58</w:t>
            </w:r>
          </w:p>
        </w:tc>
      </w:tr>
      <w:tr w:rsidR="00B47C47" w:rsidRPr="00B47C47" w:rsidTr="00B47C47">
        <w:trPr>
          <w:trHeight w:val="796"/>
        </w:trPr>
        <w:tc>
          <w:tcPr>
            <w:tcW w:w="4454"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74 2 00 00120</w:t>
            </w:r>
          </w:p>
        </w:tc>
        <w:tc>
          <w:tcPr>
            <w:tcW w:w="660"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1 905,96</w:t>
            </w:r>
          </w:p>
        </w:tc>
      </w:tr>
      <w:tr w:rsidR="00B47C47" w:rsidRPr="00B47C47" w:rsidTr="00B47C47">
        <w:trPr>
          <w:trHeight w:val="1659"/>
        </w:trPr>
        <w:tc>
          <w:tcPr>
            <w:tcW w:w="4454"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74 2 00 00120</w:t>
            </w:r>
          </w:p>
        </w:tc>
        <w:tc>
          <w:tcPr>
            <w:tcW w:w="660"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 xml:space="preserve">100 </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1 905,96</w:t>
            </w:r>
          </w:p>
        </w:tc>
      </w:tr>
      <w:tr w:rsidR="00B47C47" w:rsidRPr="00B47C47" w:rsidTr="00B47C47">
        <w:trPr>
          <w:trHeight w:val="705"/>
        </w:trPr>
        <w:tc>
          <w:tcPr>
            <w:tcW w:w="4454"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Расходы на выплату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74 2 00 00120</w:t>
            </w:r>
          </w:p>
        </w:tc>
        <w:tc>
          <w:tcPr>
            <w:tcW w:w="660"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1 905,96</w:t>
            </w:r>
          </w:p>
        </w:tc>
      </w:tr>
      <w:tr w:rsidR="00B47C47" w:rsidRPr="00B47C47" w:rsidTr="00B47C47">
        <w:trPr>
          <w:trHeight w:val="717"/>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Расходы на обеспечение функций органов  местного самоуправления сельского поселения</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74 2 00 00130</w:t>
            </w:r>
          </w:p>
        </w:tc>
        <w:tc>
          <w:tcPr>
            <w:tcW w:w="660"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912,42</w:t>
            </w:r>
          </w:p>
        </w:tc>
      </w:tr>
      <w:tr w:rsidR="00B47C47" w:rsidRPr="00B47C47" w:rsidTr="00B47C47">
        <w:trPr>
          <w:trHeight w:val="660"/>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74 2 00 00130</w:t>
            </w:r>
          </w:p>
        </w:tc>
        <w:tc>
          <w:tcPr>
            <w:tcW w:w="660"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902,09</w:t>
            </w:r>
          </w:p>
        </w:tc>
      </w:tr>
      <w:tr w:rsidR="00B47C47" w:rsidRPr="00B47C47" w:rsidTr="00B47C47">
        <w:trPr>
          <w:trHeight w:val="741"/>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74 2 00 00130</w:t>
            </w:r>
          </w:p>
        </w:tc>
        <w:tc>
          <w:tcPr>
            <w:tcW w:w="660"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240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902,09</w:t>
            </w:r>
          </w:p>
        </w:tc>
      </w:tr>
      <w:tr w:rsidR="00B47C47" w:rsidRPr="00B47C47" w:rsidTr="00B47C47">
        <w:trPr>
          <w:trHeight w:val="330"/>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lastRenderedPageBreak/>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74 2 00 00130</w:t>
            </w:r>
          </w:p>
        </w:tc>
        <w:tc>
          <w:tcPr>
            <w:tcW w:w="660"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10,33</w:t>
            </w:r>
          </w:p>
        </w:tc>
      </w:tr>
      <w:tr w:rsidR="00B47C47" w:rsidRPr="00B47C47" w:rsidTr="00B47C47">
        <w:trPr>
          <w:trHeight w:val="360"/>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74 2 00 00130</w:t>
            </w:r>
          </w:p>
        </w:tc>
        <w:tc>
          <w:tcPr>
            <w:tcW w:w="660"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850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10,33</w:t>
            </w:r>
          </w:p>
        </w:tc>
      </w:tr>
      <w:tr w:rsidR="00B47C47" w:rsidRPr="00B47C47" w:rsidTr="00B47C47">
        <w:trPr>
          <w:trHeight w:val="1882"/>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Закон Хабаровского края от 24.11.2010 №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0П320</w:t>
            </w:r>
          </w:p>
        </w:tc>
        <w:tc>
          <w:tcPr>
            <w:tcW w:w="660"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2,20</w:t>
            </w:r>
          </w:p>
        </w:tc>
      </w:tr>
      <w:tr w:rsidR="00B47C47" w:rsidRPr="00B47C47" w:rsidTr="00B47C47">
        <w:trPr>
          <w:trHeight w:val="630"/>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0П320</w:t>
            </w:r>
          </w:p>
        </w:tc>
        <w:tc>
          <w:tcPr>
            <w:tcW w:w="660"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2,20</w:t>
            </w:r>
          </w:p>
        </w:tc>
      </w:tr>
      <w:tr w:rsidR="00B47C47" w:rsidRPr="00B47C47" w:rsidTr="00B47C47">
        <w:trPr>
          <w:trHeight w:val="645"/>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0П320</w:t>
            </w:r>
          </w:p>
        </w:tc>
        <w:tc>
          <w:tcPr>
            <w:tcW w:w="660"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240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2,20</w:t>
            </w:r>
          </w:p>
        </w:tc>
      </w:tr>
      <w:tr w:rsidR="00B47C47" w:rsidRPr="00B47C47" w:rsidTr="00B47C47">
        <w:trPr>
          <w:trHeight w:val="545"/>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Непрограммные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89 0 00 00000</w:t>
            </w:r>
          </w:p>
        </w:tc>
        <w:tc>
          <w:tcPr>
            <w:tcW w:w="660"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72,80</w:t>
            </w:r>
          </w:p>
        </w:tc>
      </w:tr>
      <w:tr w:rsidR="00B47C47" w:rsidRPr="00B47C47" w:rsidTr="00B47C47">
        <w:trPr>
          <w:trHeight w:val="823"/>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89 9 00 00000</w:t>
            </w:r>
          </w:p>
        </w:tc>
        <w:tc>
          <w:tcPr>
            <w:tcW w:w="660"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72,80</w:t>
            </w:r>
          </w:p>
        </w:tc>
      </w:tr>
      <w:tr w:rsidR="00B47C47" w:rsidRPr="00B47C47" w:rsidTr="00B47C47">
        <w:trPr>
          <w:trHeight w:val="3702"/>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Осуществление части полномочий по решению вопросов местного значения муниципального района в соответствии с заключенным соглашением по обеспечению проживающих в поселениях и нуждающихся в жилых помещениях малоимущих граждан жилими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89 9 00 90150</w:t>
            </w:r>
          </w:p>
        </w:tc>
        <w:tc>
          <w:tcPr>
            <w:tcW w:w="660"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58,24</w:t>
            </w:r>
          </w:p>
        </w:tc>
      </w:tr>
      <w:tr w:rsidR="00B47C47" w:rsidRPr="00B47C47" w:rsidTr="00B47C47">
        <w:trPr>
          <w:trHeight w:val="1615"/>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89 9 00 90150</w:t>
            </w:r>
          </w:p>
        </w:tc>
        <w:tc>
          <w:tcPr>
            <w:tcW w:w="660"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58,24</w:t>
            </w:r>
          </w:p>
        </w:tc>
      </w:tr>
      <w:tr w:rsidR="00B47C47" w:rsidRPr="00B47C47" w:rsidTr="00B47C47">
        <w:trPr>
          <w:trHeight w:val="750"/>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Расходы на выплату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89 9 00 90150</w:t>
            </w:r>
          </w:p>
        </w:tc>
        <w:tc>
          <w:tcPr>
            <w:tcW w:w="660"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58,24</w:t>
            </w:r>
          </w:p>
        </w:tc>
      </w:tr>
      <w:tr w:rsidR="00B47C47" w:rsidRPr="00B47C47" w:rsidTr="00B47C47">
        <w:trPr>
          <w:trHeight w:val="2190"/>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Осуществление части полномочий по решению вопросов местного значения муниципального района в соответствии с заключенным соглашением по организации деятельности по накоплению (в том числе раздельному накоплению) и транспортированию твердых коммунальных расходов</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89 9 00 90160</w:t>
            </w:r>
          </w:p>
        </w:tc>
        <w:tc>
          <w:tcPr>
            <w:tcW w:w="660"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14,56</w:t>
            </w:r>
          </w:p>
        </w:tc>
      </w:tr>
      <w:tr w:rsidR="00B47C47" w:rsidRPr="00B47C47" w:rsidTr="00B47C47">
        <w:trPr>
          <w:trHeight w:val="1653"/>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89 9 00 90160</w:t>
            </w:r>
          </w:p>
        </w:tc>
        <w:tc>
          <w:tcPr>
            <w:tcW w:w="660"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14,56</w:t>
            </w:r>
          </w:p>
        </w:tc>
      </w:tr>
      <w:tr w:rsidR="00B47C47" w:rsidRPr="00B47C47" w:rsidTr="00B47C47">
        <w:trPr>
          <w:trHeight w:val="720"/>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Расходы на выплату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89 9 00 90160</w:t>
            </w:r>
          </w:p>
        </w:tc>
        <w:tc>
          <w:tcPr>
            <w:tcW w:w="660"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14,56</w:t>
            </w:r>
          </w:p>
        </w:tc>
      </w:tr>
      <w:tr w:rsidR="00B47C47" w:rsidRPr="00B47C47" w:rsidTr="00B47C47">
        <w:trPr>
          <w:trHeight w:val="1260"/>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06</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00 0 00 00000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47,17</w:t>
            </w:r>
          </w:p>
        </w:tc>
      </w:tr>
      <w:tr w:rsidR="00B47C47" w:rsidRPr="00B47C47" w:rsidTr="00B47C47">
        <w:trPr>
          <w:trHeight w:val="1439"/>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06</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74 0 00 00000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47,17</w:t>
            </w:r>
          </w:p>
        </w:tc>
      </w:tr>
      <w:tr w:rsidR="00B47C47" w:rsidRPr="00B47C47" w:rsidTr="00B47C47">
        <w:trPr>
          <w:trHeight w:val="1275"/>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06</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74 2 00 00000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47,17</w:t>
            </w:r>
          </w:p>
        </w:tc>
      </w:tr>
      <w:tr w:rsidR="00B47C47" w:rsidRPr="00B47C47" w:rsidTr="00B47C47">
        <w:trPr>
          <w:trHeight w:val="1893"/>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06</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74 2 00 00140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42,23</w:t>
            </w:r>
          </w:p>
        </w:tc>
      </w:tr>
      <w:tr w:rsidR="00B47C47" w:rsidRPr="00B47C47" w:rsidTr="00B47C47">
        <w:trPr>
          <w:trHeight w:val="330"/>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06</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74 2 00 00140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500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42,23</w:t>
            </w:r>
          </w:p>
        </w:tc>
      </w:tr>
      <w:tr w:rsidR="00B47C47" w:rsidRPr="00B47C47" w:rsidTr="00B47C47">
        <w:trPr>
          <w:trHeight w:val="390"/>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06</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74 2 00 00140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540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42,23</w:t>
            </w:r>
          </w:p>
        </w:tc>
      </w:tr>
      <w:tr w:rsidR="00B47C47" w:rsidRPr="00B47C47" w:rsidTr="00B47C47">
        <w:trPr>
          <w:trHeight w:val="1560"/>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06</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74 2 00 00360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4,94</w:t>
            </w:r>
          </w:p>
        </w:tc>
      </w:tr>
      <w:tr w:rsidR="00B47C47" w:rsidRPr="00B47C47" w:rsidTr="00B47C47">
        <w:trPr>
          <w:trHeight w:val="390"/>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06</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74 2 00 000360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500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4,94</w:t>
            </w:r>
          </w:p>
        </w:tc>
      </w:tr>
      <w:tr w:rsidR="00B47C47" w:rsidRPr="00B47C47" w:rsidTr="00B47C47">
        <w:trPr>
          <w:trHeight w:val="390"/>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06</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74 2 00 000360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540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4,94</w:t>
            </w:r>
          </w:p>
        </w:tc>
      </w:tr>
      <w:tr w:rsidR="00B47C47" w:rsidRPr="00B47C47" w:rsidTr="00B47C47">
        <w:trPr>
          <w:trHeight w:val="563"/>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Обеспечение проведения выборов и референдумов</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07</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00 0 00 00000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120,00</w:t>
            </w:r>
          </w:p>
        </w:tc>
      </w:tr>
      <w:tr w:rsidR="00B47C47" w:rsidRPr="00B47C47" w:rsidTr="00B47C47">
        <w:trPr>
          <w:trHeight w:val="571"/>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Непрограммные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07</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89 0 00 00000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120,00</w:t>
            </w:r>
          </w:p>
        </w:tc>
      </w:tr>
      <w:tr w:rsidR="00B47C47" w:rsidRPr="00B47C47" w:rsidTr="00B47C47">
        <w:trPr>
          <w:trHeight w:val="835"/>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07</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89 9 00 00000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120,00</w:t>
            </w:r>
          </w:p>
        </w:tc>
      </w:tr>
      <w:tr w:rsidR="00B47C47" w:rsidRPr="00B47C47" w:rsidTr="00B47C47">
        <w:trPr>
          <w:trHeight w:val="630"/>
        </w:trPr>
        <w:tc>
          <w:tcPr>
            <w:tcW w:w="4454" w:type="dxa"/>
            <w:tcBorders>
              <w:top w:val="single" w:sz="4" w:space="0" w:color="auto"/>
              <w:left w:val="single" w:sz="4" w:space="0" w:color="auto"/>
              <w:bottom w:val="single" w:sz="4" w:space="0" w:color="auto"/>
              <w:right w:val="single" w:sz="4" w:space="0" w:color="auto"/>
            </w:tcBorders>
            <w:shd w:val="clear" w:color="auto" w:fill="FFFFFF"/>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Проведение выборов в представительный орган сельского поселения</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07</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89 9 00 00250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120,00</w:t>
            </w:r>
          </w:p>
        </w:tc>
      </w:tr>
      <w:tr w:rsidR="00B47C47" w:rsidRPr="00B47C47" w:rsidTr="00B47C47">
        <w:trPr>
          <w:trHeight w:val="345"/>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07</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89 9 00 00250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120,00</w:t>
            </w:r>
          </w:p>
        </w:tc>
      </w:tr>
      <w:tr w:rsidR="00B47C47" w:rsidRPr="00B47C47" w:rsidTr="00B47C47">
        <w:trPr>
          <w:trHeight w:val="375"/>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Специальные расходы</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07</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89 9 00 00250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880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120,00</w:t>
            </w:r>
          </w:p>
        </w:tc>
      </w:tr>
      <w:tr w:rsidR="00B47C47" w:rsidRPr="00B47C47" w:rsidTr="00B47C47">
        <w:trPr>
          <w:trHeight w:val="330"/>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Резервные фонды</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11</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00 0 00 00000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150,00</w:t>
            </w:r>
          </w:p>
        </w:tc>
      </w:tr>
      <w:tr w:rsidR="00B47C47" w:rsidRPr="00B47C47" w:rsidTr="00B47C47">
        <w:trPr>
          <w:trHeight w:val="619"/>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lastRenderedPageBreak/>
              <w:t>Непрограммные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11</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89 0 00 00000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150,00</w:t>
            </w:r>
          </w:p>
        </w:tc>
      </w:tr>
      <w:tr w:rsidR="00B47C47" w:rsidRPr="00B47C47" w:rsidTr="00B47C47">
        <w:trPr>
          <w:trHeight w:val="826"/>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11</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89 9 00 00000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150,00</w:t>
            </w:r>
          </w:p>
        </w:tc>
      </w:tr>
      <w:tr w:rsidR="00B47C47" w:rsidRPr="00B47C47" w:rsidTr="00B47C47">
        <w:trPr>
          <w:trHeight w:val="630"/>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Резервный фонд администрации сельского поселения</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11</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89 9 00 00080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150,00</w:t>
            </w:r>
          </w:p>
        </w:tc>
      </w:tr>
      <w:tr w:rsidR="00B47C47" w:rsidRPr="00B47C47" w:rsidTr="00B47C47">
        <w:trPr>
          <w:trHeight w:val="330"/>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11</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89 9 00 00080</w:t>
            </w:r>
          </w:p>
        </w:tc>
        <w:tc>
          <w:tcPr>
            <w:tcW w:w="660"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150,00</w:t>
            </w:r>
          </w:p>
        </w:tc>
      </w:tr>
      <w:tr w:rsidR="00B47C47" w:rsidRPr="00B47C47" w:rsidTr="00B47C47">
        <w:trPr>
          <w:trHeight w:val="330"/>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11</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89 9 00 00080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870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150,00</w:t>
            </w:r>
          </w:p>
        </w:tc>
      </w:tr>
      <w:tr w:rsidR="00B47C47" w:rsidRPr="00B47C47" w:rsidTr="00B47C47">
        <w:trPr>
          <w:trHeight w:val="330"/>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13</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00 0 00 00000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80,19</w:t>
            </w:r>
          </w:p>
        </w:tc>
      </w:tr>
      <w:tr w:rsidR="00B47C47" w:rsidRPr="00B47C47" w:rsidTr="00B47C47">
        <w:trPr>
          <w:trHeight w:val="1305"/>
        </w:trPr>
        <w:tc>
          <w:tcPr>
            <w:tcW w:w="4454" w:type="dxa"/>
            <w:tcBorders>
              <w:top w:val="single" w:sz="4" w:space="0" w:color="auto"/>
              <w:left w:val="single" w:sz="4" w:space="0" w:color="auto"/>
              <w:bottom w:val="single" w:sz="4" w:space="0" w:color="auto"/>
              <w:right w:val="single" w:sz="4" w:space="0" w:color="auto"/>
            </w:tcBorders>
            <w:shd w:val="clear" w:color="auto" w:fill="FFFFFF"/>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13</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10 0 00 00000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3,00</w:t>
            </w:r>
          </w:p>
        </w:tc>
      </w:tr>
      <w:tr w:rsidR="00B47C47" w:rsidRPr="00B47C47" w:rsidTr="00B47C47">
        <w:trPr>
          <w:trHeight w:val="1965"/>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Методическое и информационное сопровождение деятельности территориальных общественных самоуправлений (далее ТОС)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13</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10 0 00 00310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3,00</w:t>
            </w:r>
          </w:p>
        </w:tc>
      </w:tr>
      <w:tr w:rsidR="00B47C47" w:rsidRPr="00B47C47" w:rsidTr="00B47C47">
        <w:trPr>
          <w:trHeight w:val="630"/>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13</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10 0 00 00310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3,00</w:t>
            </w:r>
          </w:p>
        </w:tc>
      </w:tr>
      <w:tr w:rsidR="00B47C47" w:rsidRPr="00B47C47" w:rsidTr="00B47C47">
        <w:trPr>
          <w:trHeight w:val="838"/>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13</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10 0 00 00310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240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3,00</w:t>
            </w:r>
          </w:p>
        </w:tc>
      </w:tr>
      <w:tr w:rsidR="00B47C47" w:rsidRPr="00B47C47" w:rsidTr="00B47C47">
        <w:trPr>
          <w:trHeight w:val="553"/>
        </w:trPr>
        <w:tc>
          <w:tcPr>
            <w:tcW w:w="4454" w:type="dxa"/>
            <w:tcBorders>
              <w:top w:val="single" w:sz="4" w:space="0" w:color="auto"/>
              <w:left w:val="single" w:sz="4" w:space="0" w:color="auto"/>
              <w:bottom w:val="single" w:sz="4" w:space="0" w:color="auto"/>
              <w:right w:val="single" w:sz="4" w:space="0" w:color="auto"/>
            </w:tcBorders>
            <w:shd w:val="clear" w:color="auto" w:fill="FFFFFF"/>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Непрограммные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13</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89 0 00 00000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77,19</w:t>
            </w:r>
          </w:p>
        </w:tc>
      </w:tr>
      <w:tr w:rsidR="00B47C47" w:rsidRPr="00B47C47" w:rsidTr="00B47C47">
        <w:trPr>
          <w:trHeight w:val="702"/>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13</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89 9 00 00000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77,19</w:t>
            </w:r>
          </w:p>
        </w:tc>
      </w:tr>
      <w:tr w:rsidR="00B47C47" w:rsidRPr="00B47C47" w:rsidTr="00B47C47">
        <w:trPr>
          <w:trHeight w:val="856"/>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Реализация государственных функций, связанных с общегосударственным управлением</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13</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89 9 00 00090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77,19</w:t>
            </w:r>
          </w:p>
        </w:tc>
      </w:tr>
      <w:tr w:rsidR="00B47C47" w:rsidRPr="00B47C47" w:rsidTr="00B47C47">
        <w:trPr>
          <w:trHeight w:val="660"/>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13</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89 9 00 00090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77,19</w:t>
            </w:r>
          </w:p>
        </w:tc>
      </w:tr>
      <w:tr w:rsidR="00B47C47" w:rsidRPr="00B47C47" w:rsidTr="00B47C47">
        <w:trPr>
          <w:trHeight w:val="852"/>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13</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89 9 00 00090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240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77,19</w:t>
            </w:r>
          </w:p>
        </w:tc>
      </w:tr>
      <w:tr w:rsidR="00B47C47" w:rsidRPr="00B47C47" w:rsidTr="00B47C47">
        <w:trPr>
          <w:trHeight w:val="411"/>
        </w:trPr>
        <w:tc>
          <w:tcPr>
            <w:tcW w:w="4454"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Национальная оборона</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02</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00 0 00 00000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205,64</w:t>
            </w:r>
          </w:p>
        </w:tc>
      </w:tr>
      <w:tr w:rsidR="00B47C47" w:rsidRPr="00B47C47" w:rsidTr="00B47C47">
        <w:trPr>
          <w:trHeight w:val="570"/>
        </w:trPr>
        <w:tc>
          <w:tcPr>
            <w:tcW w:w="4454"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02</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03</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00 0 00 00000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205,64</w:t>
            </w:r>
          </w:p>
        </w:tc>
      </w:tr>
      <w:tr w:rsidR="00B47C47" w:rsidRPr="00B47C47" w:rsidTr="00B47C47">
        <w:trPr>
          <w:trHeight w:val="570"/>
        </w:trPr>
        <w:tc>
          <w:tcPr>
            <w:tcW w:w="4454"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Обеспечение функций администрации сельского поселения</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02</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74 0 00 00000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205,64</w:t>
            </w:r>
          </w:p>
        </w:tc>
      </w:tr>
      <w:tr w:rsidR="00B47C47" w:rsidRPr="00B47C47" w:rsidTr="00B47C47">
        <w:trPr>
          <w:trHeight w:val="585"/>
        </w:trPr>
        <w:tc>
          <w:tcPr>
            <w:tcW w:w="4454"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Аппарат администрации сельского поселения</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02</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74 2 00 00000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205,64</w:t>
            </w:r>
          </w:p>
        </w:tc>
      </w:tr>
      <w:tr w:rsidR="00B47C47" w:rsidRPr="00B47C47" w:rsidTr="00B47C47">
        <w:trPr>
          <w:trHeight w:val="1647"/>
        </w:trPr>
        <w:tc>
          <w:tcPr>
            <w:tcW w:w="4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lastRenderedPageBreak/>
              <w:t xml:space="preserve"> 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02</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74 2 00 51180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205,64</w:t>
            </w:r>
          </w:p>
        </w:tc>
      </w:tr>
      <w:tr w:rsidR="00B47C47" w:rsidRPr="00B47C47" w:rsidTr="00B47C47">
        <w:trPr>
          <w:trHeight w:val="1718"/>
        </w:trPr>
        <w:tc>
          <w:tcPr>
            <w:tcW w:w="4454"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02</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74 2 00 51180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204,12</w:t>
            </w:r>
          </w:p>
        </w:tc>
      </w:tr>
      <w:tr w:rsidR="00B47C47" w:rsidRPr="00B47C47" w:rsidTr="00B47C47">
        <w:trPr>
          <w:trHeight w:val="660"/>
        </w:trPr>
        <w:tc>
          <w:tcPr>
            <w:tcW w:w="4454"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02</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74 2 00 51180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204,12</w:t>
            </w:r>
          </w:p>
        </w:tc>
      </w:tr>
      <w:tr w:rsidR="00B47C47" w:rsidRPr="00B47C47" w:rsidTr="00B47C47">
        <w:trPr>
          <w:trHeight w:val="705"/>
        </w:trPr>
        <w:tc>
          <w:tcPr>
            <w:tcW w:w="4454"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02</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74 2 00 51180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1,52</w:t>
            </w:r>
          </w:p>
        </w:tc>
      </w:tr>
      <w:tr w:rsidR="00B47C47" w:rsidRPr="00B47C47" w:rsidTr="00B47C47">
        <w:trPr>
          <w:trHeight w:val="990"/>
        </w:trPr>
        <w:tc>
          <w:tcPr>
            <w:tcW w:w="4454"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02</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74 2 00 51180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240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1,52</w:t>
            </w:r>
          </w:p>
        </w:tc>
      </w:tr>
      <w:tr w:rsidR="00B47C47" w:rsidRPr="00B47C47" w:rsidTr="00B47C47">
        <w:trPr>
          <w:trHeight w:val="575"/>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03</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00 0 00 00000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138,56</w:t>
            </w:r>
          </w:p>
        </w:tc>
      </w:tr>
      <w:tr w:rsidR="00B47C47" w:rsidRPr="00B47C47" w:rsidTr="00B47C47">
        <w:trPr>
          <w:trHeight w:val="1122"/>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03</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09</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00 0 00 00000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138,56</w:t>
            </w:r>
          </w:p>
        </w:tc>
      </w:tr>
      <w:tr w:rsidR="00B47C47" w:rsidRPr="00B47C47" w:rsidTr="00B47C47">
        <w:trPr>
          <w:trHeight w:val="557"/>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Непрограммные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89 0 00 00000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138,56</w:t>
            </w:r>
          </w:p>
        </w:tc>
      </w:tr>
      <w:tr w:rsidR="00B47C47" w:rsidRPr="00B47C47" w:rsidTr="00B47C47">
        <w:trPr>
          <w:trHeight w:val="750"/>
        </w:trPr>
        <w:tc>
          <w:tcPr>
            <w:tcW w:w="4454" w:type="dxa"/>
            <w:tcBorders>
              <w:top w:val="single" w:sz="4" w:space="0" w:color="auto"/>
              <w:left w:val="single" w:sz="4" w:space="0" w:color="auto"/>
              <w:bottom w:val="single" w:sz="4" w:space="0" w:color="auto"/>
              <w:right w:val="single" w:sz="4" w:space="0" w:color="auto"/>
            </w:tcBorders>
            <w:shd w:val="clear" w:color="auto" w:fill="FFFFFF"/>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89 9 00 00000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138,56</w:t>
            </w:r>
          </w:p>
        </w:tc>
      </w:tr>
      <w:tr w:rsidR="00B47C47" w:rsidRPr="00B47C47" w:rsidTr="00B47C47">
        <w:trPr>
          <w:trHeight w:val="2835"/>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89 9 00 00100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32,75</w:t>
            </w:r>
          </w:p>
        </w:tc>
      </w:tr>
      <w:tr w:rsidR="00B47C47" w:rsidRPr="00B47C47" w:rsidTr="00B47C47">
        <w:trPr>
          <w:trHeight w:val="630"/>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89 9 00 00100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32,75</w:t>
            </w:r>
          </w:p>
        </w:tc>
      </w:tr>
      <w:tr w:rsidR="00B47C47" w:rsidRPr="00B47C47" w:rsidTr="00B47C47">
        <w:trPr>
          <w:trHeight w:val="870"/>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89 9 00 00100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240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32,75</w:t>
            </w:r>
          </w:p>
        </w:tc>
      </w:tr>
      <w:tr w:rsidR="00B47C47" w:rsidRPr="00B47C47" w:rsidTr="00B47C47">
        <w:trPr>
          <w:trHeight w:val="630"/>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Устройство и обновление минерализованных полос</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89 9 00 00330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39,46</w:t>
            </w:r>
          </w:p>
        </w:tc>
      </w:tr>
      <w:tr w:rsidR="00B47C47" w:rsidRPr="00B47C47" w:rsidTr="00B47C47">
        <w:trPr>
          <w:trHeight w:val="630"/>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89 9 00 00330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39,46</w:t>
            </w:r>
          </w:p>
        </w:tc>
      </w:tr>
      <w:tr w:rsidR="00B47C47" w:rsidRPr="00B47C47" w:rsidTr="00B47C47">
        <w:trPr>
          <w:trHeight w:val="675"/>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89 9 00 00330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240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39,46</w:t>
            </w:r>
          </w:p>
        </w:tc>
      </w:tr>
      <w:tr w:rsidR="00B47C47" w:rsidRPr="00B47C47" w:rsidTr="00B47C47">
        <w:trPr>
          <w:trHeight w:val="1290"/>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lastRenderedPageBreak/>
              <w:t>Организация обучения членов патрульных и патрульно-маневренных групп в рамках полномочий по первичным мерам пожарной безопасности</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89 9 00 00150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4,00</w:t>
            </w:r>
          </w:p>
        </w:tc>
      </w:tr>
      <w:tr w:rsidR="00B47C47" w:rsidRPr="00B47C47" w:rsidTr="00B47C47">
        <w:trPr>
          <w:trHeight w:val="675"/>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89 9 00 00150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4,00</w:t>
            </w:r>
          </w:p>
        </w:tc>
      </w:tr>
      <w:tr w:rsidR="00B47C47" w:rsidRPr="00B47C47" w:rsidTr="00B47C47">
        <w:trPr>
          <w:trHeight w:val="675"/>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89 9 00 00150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240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4,00</w:t>
            </w:r>
          </w:p>
        </w:tc>
      </w:tr>
      <w:tr w:rsidR="00B47C47" w:rsidRPr="00B47C47" w:rsidTr="00B47C47">
        <w:trPr>
          <w:trHeight w:val="1245"/>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Приобретение карт местности для патрульных и патрульно-маневренных групп в рамках полномочий по первичным мерам пожарной безопасности</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89 9 00 00160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1,00</w:t>
            </w:r>
          </w:p>
        </w:tc>
      </w:tr>
      <w:tr w:rsidR="00B47C47" w:rsidRPr="00B47C47" w:rsidTr="00B47C47">
        <w:trPr>
          <w:trHeight w:val="675"/>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89 9 00 00160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1,00</w:t>
            </w:r>
          </w:p>
        </w:tc>
      </w:tr>
      <w:tr w:rsidR="00B47C47" w:rsidRPr="00B47C47" w:rsidTr="00B47C47">
        <w:trPr>
          <w:trHeight w:val="675"/>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89 9 00 00160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240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1,00</w:t>
            </w:r>
          </w:p>
        </w:tc>
      </w:tr>
      <w:tr w:rsidR="00B47C47" w:rsidRPr="00B47C47" w:rsidTr="00B47C47">
        <w:trPr>
          <w:trHeight w:val="1620"/>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Приобретение штормовок или противо-энцефалитных костюмов для патрульных и патрульно-маневренных групп в рамках полномочий по первичным мерам пожарной безопасности</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89 9 00 00170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11,35</w:t>
            </w:r>
          </w:p>
        </w:tc>
      </w:tr>
      <w:tr w:rsidR="00B47C47" w:rsidRPr="00B47C47" w:rsidTr="00B47C47">
        <w:trPr>
          <w:trHeight w:val="675"/>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89 9 00 00170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11,35</w:t>
            </w:r>
          </w:p>
        </w:tc>
      </w:tr>
      <w:tr w:rsidR="00B47C47" w:rsidRPr="00B47C47" w:rsidTr="00B47C47">
        <w:trPr>
          <w:trHeight w:val="675"/>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89 9 00 00170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240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11,35</w:t>
            </w:r>
          </w:p>
        </w:tc>
      </w:tr>
      <w:tr w:rsidR="00B47C47" w:rsidRPr="00B47C47" w:rsidTr="00B47C47">
        <w:trPr>
          <w:trHeight w:val="1739"/>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Оказание единовременной материальной помощи гражданам, пострадавшим в результате чрезвычайной ситуации в июле - сентябре 2019 года, за счет средств резервного фонда Правительства Российской Федерации</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89 9 00 56560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50,00</w:t>
            </w:r>
          </w:p>
        </w:tc>
      </w:tr>
      <w:tr w:rsidR="00B47C47" w:rsidRPr="00B47C47" w:rsidTr="00B47C47">
        <w:trPr>
          <w:trHeight w:val="675"/>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89 9 00 56560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50,00</w:t>
            </w:r>
          </w:p>
        </w:tc>
      </w:tr>
      <w:tr w:rsidR="00B47C47" w:rsidRPr="00B47C47" w:rsidTr="00B47C47">
        <w:trPr>
          <w:trHeight w:val="583"/>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Публичные нормативные выплаты гражданам несоциального характера</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89 9 00 56560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330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50,00</w:t>
            </w:r>
          </w:p>
        </w:tc>
      </w:tr>
      <w:tr w:rsidR="00B47C47" w:rsidRPr="00B47C47" w:rsidTr="00B47C47">
        <w:trPr>
          <w:trHeight w:val="279"/>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04</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00 0 00 00000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1 194,93</w:t>
            </w:r>
          </w:p>
        </w:tc>
      </w:tr>
      <w:tr w:rsidR="00B47C47" w:rsidRPr="00B47C47" w:rsidTr="00B47C47">
        <w:trPr>
          <w:trHeight w:val="375"/>
        </w:trPr>
        <w:tc>
          <w:tcPr>
            <w:tcW w:w="4454" w:type="dxa"/>
            <w:tcBorders>
              <w:top w:val="single" w:sz="4" w:space="0" w:color="auto"/>
              <w:left w:val="single" w:sz="4" w:space="0" w:color="auto"/>
              <w:bottom w:val="single" w:sz="4" w:space="0" w:color="auto"/>
              <w:right w:val="single" w:sz="4" w:space="0" w:color="auto"/>
            </w:tcBorders>
            <w:shd w:val="clear" w:color="auto" w:fill="FFFFFF"/>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04</w:t>
            </w:r>
          </w:p>
        </w:tc>
        <w:tc>
          <w:tcPr>
            <w:tcW w:w="5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09</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00 0 00 00000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000</w:t>
            </w:r>
          </w:p>
        </w:tc>
        <w:tc>
          <w:tcPr>
            <w:tcW w:w="13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1 104,93</w:t>
            </w:r>
          </w:p>
        </w:tc>
      </w:tr>
      <w:tr w:rsidR="00B47C47" w:rsidRPr="00B47C47" w:rsidTr="00B47C47">
        <w:trPr>
          <w:trHeight w:val="645"/>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Непрограммные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89 0 00 00000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1 104,93</w:t>
            </w:r>
          </w:p>
        </w:tc>
      </w:tr>
      <w:tr w:rsidR="00B47C47" w:rsidRPr="00B47C47" w:rsidTr="00B47C47">
        <w:trPr>
          <w:trHeight w:val="725"/>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89 9 00 00000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1 104,93</w:t>
            </w:r>
          </w:p>
        </w:tc>
      </w:tr>
      <w:tr w:rsidR="00B47C47" w:rsidRPr="00B47C47" w:rsidTr="00B47C47">
        <w:trPr>
          <w:trHeight w:val="990"/>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89 9 00 00210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1 104,93</w:t>
            </w:r>
          </w:p>
        </w:tc>
      </w:tr>
      <w:tr w:rsidR="00B47C47" w:rsidRPr="00B47C47" w:rsidTr="00B47C47">
        <w:trPr>
          <w:trHeight w:val="630"/>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89 9 00 00210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1 104,93</w:t>
            </w:r>
          </w:p>
        </w:tc>
      </w:tr>
      <w:tr w:rsidR="00B47C47" w:rsidRPr="00B47C47" w:rsidTr="00B47C47">
        <w:trPr>
          <w:trHeight w:val="767"/>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89 9 00 00210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240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1 104,93</w:t>
            </w:r>
          </w:p>
        </w:tc>
      </w:tr>
      <w:tr w:rsidR="00B47C47" w:rsidRPr="00B47C47" w:rsidTr="00B47C47">
        <w:trPr>
          <w:trHeight w:val="630"/>
        </w:trPr>
        <w:tc>
          <w:tcPr>
            <w:tcW w:w="4454" w:type="dxa"/>
            <w:tcBorders>
              <w:top w:val="single" w:sz="4" w:space="0" w:color="auto"/>
              <w:left w:val="single" w:sz="4" w:space="0" w:color="auto"/>
              <w:bottom w:val="single" w:sz="4" w:space="0" w:color="auto"/>
              <w:right w:val="single" w:sz="4" w:space="0" w:color="auto"/>
            </w:tcBorders>
            <w:shd w:val="clear" w:color="auto" w:fill="FFFFFF"/>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04</w:t>
            </w:r>
          </w:p>
        </w:tc>
        <w:tc>
          <w:tcPr>
            <w:tcW w:w="5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12</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00 0 00 00000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000</w:t>
            </w:r>
          </w:p>
        </w:tc>
        <w:tc>
          <w:tcPr>
            <w:tcW w:w="13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90,00</w:t>
            </w:r>
          </w:p>
        </w:tc>
      </w:tr>
      <w:tr w:rsidR="00B47C47" w:rsidRPr="00B47C47" w:rsidTr="00B47C47">
        <w:trPr>
          <w:trHeight w:val="630"/>
        </w:trPr>
        <w:tc>
          <w:tcPr>
            <w:tcW w:w="4454" w:type="dxa"/>
            <w:tcBorders>
              <w:top w:val="single" w:sz="4" w:space="0" w:color="auto"/>
              <w:left w:val="single" w:sz="4" w:space="0" w:color="auto"/>
              <w:bottom w:val="single" w:sz="4" w:space="0" w:color="auto"/>
              <w:right w:val="single" w:sz="4" w:space="0" w:color="auto"/>
            </w:tcBorders>
            <w:shd w:val="clear" w:color="auto" w:fill="FFFFFF"/>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Непрограммные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5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89 0 00 00000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90,00</w:t>
            </w:r>
          </w:p>
        </w:tc>
      </w:tr>
      <w:tr w:rsidR="00B47C47" w:rsidRPr="00B47C47" w:rsidTr="00B47C47">
        <w:trPr>
          <w:trHeight w:val="782"/>
        </w:trPr>
        <w:tc>
          <w:tcPr>
            <w:tcW w:w="4454" w:type="dxa"/>
            <w:tcBorders>
              <w:top w:val="single" w:sz="4" w:space="0" w:color="auto"/>
              <w:left w:val="single" w:sz="4" w:space="0" w:color="auto"/>
              <w:bottom w:val="single" w:sz="4" w:space="0" w:color="auto"/>
              <w:right w:val="single" w:sz="4" w:space="0" w:color="auto"/>
            </w:tcBorders>
            <w:shd w:val="clear" w:color="auto" w:fill="FFFFFF"/>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89 9 00 00000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90,00</w:t>
            </w:r>
          </w:p>
        </w:tc>
      </w:tr>
      <w:tr w:rsidR="00B47C47" w:rsidRPr="00B47C47" w:rsidTr="00B47C47">
        <w:trPr>
          <w:trHeight w:val="1347"/>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89 9 00 00220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90,00</w:t>
            </w:r>
          </w:p>
        </w:tc>
      </w:tr>
      <w:tr w:rsidR="00B47C47" w:rsidRPr="00B47C47" w:rsidTr="00B47C47">
        <w:trPr>
          <w:trHeight w:val="645"/>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 xml:space="preserve">89 9 00 00220 </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240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90,00</w:t>
            </w:r>
          </w:p>
        </w:tc>
      </w:tr>
      <w:tr w:rsidR="00B47C47" w:rsidRPr="00B47C47" w:rsidTr="00B47C47">
        <w:trPr>
          <w:trHeight w:val="915"/>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89 9 00 00220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90,00</w:t>
            </w:r>
          </w:p>
        </w:tc>
      </w:tr>
      <w:tr w:rsidR="00B47C47" w:rsidRPr="00B47C47" w:rsidTr="00B47C47">
        <w:trPr>
          <w:trHeight w:val="330"/>
        </w:trPr>
        <w:tc>
          <w:tcPr>
            <w:tcW w:w="4454" w:type="dxa"/>
            <w:tcBorders>
              <w:top w:val="single" w:sz="4" w:space="0" w:color="auto"/>
              <w:left w:val="single" w:sz="4" w:space="0" w:color="auto"/>
              <w:bottom w:val="single" w:sz="4" w:space="0" w:color="auto"/>
              <w:right w:val="single" w:sz="4" w:space="0" w:color="auto"/>
            </w:tcBorders>
            <w:shd w:val="clear" w:color="auto" w:fill="FFFFFF"/>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05</w:t>
            </w:r>
          </w:p>
        </w:tc>
        <w:tc>
          <w:tcPr>
            <w:tcW w:w="5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00 0 00 00000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000</w:t>
            </w:r>
          </w:p>
        </w:tc>
        <w:tc>
          <w:tcPr>
            <w:tcW w:w="13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4 206,00</w:t>
            </w:r>
          </w:p>
        </w:tc>
      </w:tr>
      <w:tr w:rsidR="00B47C47" w:rsidRPr="00B47C47" w:rsidTr="00B47C47">
        <w:trPr>
          <w:trHeight w:val="329"/>
        </w:trPr>
        <w:tc>
          <w:tcPr>
            <w:tcW w:w="4454" w:type="dxa"/>
            <w:tcBorders>
              <w:top w:val="single" w:sz="4" w:space="0" w:color="auto"/>
              <w:left w:val="single" w:sz="4" w:space="0" w:color="auto"/>
              <w:bottom w:val="single" w:sz="4" w:space="0" w:color="auto"/>
              <w:right w:val="single" w:sz="4" w:space="0" w:color="auto"/>
            </w:tcBorders>
            <w:shd w:val="clear" w:color="auto" w:fill="FFFFFF"/>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Жилищное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05</w:t>
            </w:r>
          </w:p>
        </w:tc>
        <w:tc>
          <w:tcPr>
            <w:tcW w:w="5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01</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 xml:space="preserve">00 0 00 00000 </w:t>
            </w:r>
          </w:p>
        </w:tc>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000</w:t>
            </w:r>
          </w:p>
        </w:tc>
        <w:tc>
          <w:tcPr>
            <w:tcW w:w="13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73,75</w:t>
            </w:r>
          </w:p>
        </w:tc>
      </w:tr>
      <w:tr w:rsidR="00B47C47" w:rsidRPr="00B47C47" w:rsidTr="00B47C47">
        <w:trPr>
          <w:trHeight w:val="561"/>
        </w:trPr>
        <w:tc>
          <w:tcPr>
            <w:tcW w:w="4454" w:type="dxa"/>
            <w:tcBorders>
              <w:top w:val="single" w:sz="4" w:space="0" w:color="auto"/>
              <w:left w:val="single" w:sz="4" w:space="0" w:color="auto"/>
              <w:bottom w:val="single" w:sz="4" w:space="0" w:color="auto"/>
              <w:right w:val="single" w:sz="4" w:space="0" w:color="auto"/>
            </w:tcBorders>
            <w:shd w:val="clear" w:color="auto" w:fill="FFFFFF"/>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Непрограммные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5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89 0 00 00000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73,75</w:t>
            </w:r>
          </w:p>
        </w:tc>
      </w:tr>
      <w:tr w:rsidR="00B47C47" w:rsidRPr="00B47C47" w:rsidTr="00B47C47">
        <w:trPr>
          <w:trHeight w:val="645"/>
        </w:trPr>
        <w:tc>
          <w:tcPr>
            <w:tcW w:w="4454" w:type="dxa"/>
            <w:tcBorders>
              <w:top w:val="single" w:sz="4" w:space="0" w:color="auto"/>
              <w:left w:val="single" w:sz="4" w:space="0" w:color="auto"/>
              <w:bottom w:val="single" w:sz="4" w:space="0" w:color="auto"/>
              <w:right w:val="single" w:sz="4" w:space="0" w:color="auto"/>
            </w:tcBorders>
            <w:shd w:val="clear" w:color="auto" w:fill="FFFFFF"/>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5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89 9 00 00000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73,75</w:t>
            </w:r>
          </w:p>
        </w:tc>
      </w:tr>
      <w:tr w:rsidR="00B47C47" w:rsidRPr="00B47C47" w:rsidTr="00B47C47">
        <w:trPr>
          <w:trHeight w:val="645"/>
        </w:trPr>
        <w:tc>
          <w:tcPr>
            <w:tcW w:w="4454" w:type="dxa"/>
            <w:tcBorders>
              <w:top w:val="single" w:sz="4" w:space="0" w:color="auto"/>
              <w:left w:val="single" w:sz="4" w:space="0" w:color="auto"/>
              <w:bottom w:val="single" w:sz="4" w:space="0" w:color="auto"/>
              <w:right w:val="single" w:sz="4" w:space="0" w:color="auto"/>
            </w:tcBorders>
            <w:shd w:val="clear" w:color="auto" w:fill="FFFFFF"/>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Осуществление части полномочий по решению вопросов местного значения муниципального района в соответствии с заключенным соглашением по обеспечению проживающих в поселениях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5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89 9 00 90150</w:t>
            </w:r>
          </w:p>
        </w:tc>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73,75</w:t>
            </w:r>
          </w:p>
        </w:tc>
      </w:tr>
      <w:tr w:rsidR="00B47C47" w:rsidRPr="00B47C47" w:rsidTr="00B47C47">
        <w:trPr>
          <w:trHeight w:val="645"/>
        </w:trPr>
        <w:tc>
          <w:tcPr>
            <w:tcW w:w="4454" w:type="dxa"/>
            <w:tcBorders>
              <w:top w:val="single" w:sz="4" w:space="0" w:color="auto"/>
              <w:left w:val="single" w:sz="4" w:space="0" w:color="auto"/>
              <w:bottom w:val="single" w:sz="4" w:space="0" w:color="auto"/>
              <w:right w:val="single" w:sz="4" w:space="0" w:color="auto"/>
            </w:tcBorders>
            <w:shd w:val="clear" w:color="auto" w:fill="FFFFFF"/>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5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89 9 00 90150</w:t>
            </w:r>
          </w:p>
        </w:tc>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200</w:t>
            </w:r>
          </w:p>
        </w:tc>
        <w:tc>
          <w:tcPr>
            <w:tcW w:w="13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73,75</w:t>
            </w:r>
          </w:p>
        </w:tc>
      </w:tr>
      <w:tr w:rsidR="00B47C47" w:rsidRPr="00B47C47" w:rsidTr="00B47C47">
        <w:trPr>
          <w:trHeight w:val="645"/>
        </w:trPr>
        <w:tc>
          <w:tcPr>
            <w:tcW w:w="4454" w:type="dxa"/>
            <w:tcBorders>
              <w:top w:val="single" w:sz="4" w:space="0" w:color="auto"/>
              <w:left w:val="single" w:sz="4" w:space="0" w:color="auto"/>
              <w:bottom w:val="single" w:sz="4" w:space="0" w:color="auto"/>
              <w:right w:val="single" w:sz="4" w:space="0" w:color="auto"/>
            </w:tcBorders>
            <w:shd w:val="clear" w:color="auto" w:fill="FFFFFF"/>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5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89 9 00 90150</w:t>
            </w:r>
          </w:p>
        </w:tc>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240</w:t>
            </w:r>
          </w:p>
        </w:tc>
        <w:tc>
          <w:tcPr>
            <w:tcW w:w="13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73,75</w:t>
            </w:r>
          </w:p>
        </w:tc>
      </w:tr>
      <w:tr w:rsidR="00B47C47" w:rsidRPr="00B47C47" w:rsidTr="00B47C47">
        <w:trPr>
          <w:trHeight w:val="645"/>
        </w:trPr>
        <w:tc>
          <w:tcPr>
            <w:tcW w:w="4454" w:type="dxa"/>
            <w:tcBorders>
              <w:top w:val="single" w:sz="4" w:space="0" w:color="auto"/>
              <w:left w:val="single" w:sz="4" w:space="0" w:color="auto"/>
              <w:bottom w:val="single" w:sz="4" w:space="0" w:color="auto"/>
              <w:right w:val="single" w:sz="4" w:space="0" w:color="auto"/>
            </w:tcBorders>
            <w:shd w:val="clear" w:color="auto" w:fill="FFFFFF"/>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Другие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05</w:t>
            </w:r>
          </w:p>
        </w:tc>
        <w:tc>
          <w:tcPr>
            <w:tcW w:w="5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05</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00 0 00 00000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000</w:t>
            </w:r>
          </w:p>
        </w:tc>
        <w:tc>
          <w:tcPr>
            <w:tcW w:w="13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4 132,25</w:t>
            </w:r>
          </w:p>
        </w:tc>
      </w:tr>
      <w:tr w:rsidR="00B47C47" w:rsidRPr="00B47C47" w:rsidTr="00B47C47">
        <w:trPr>
          <w:trHeight w:val="1590"/>
        </w:trPr>
        <w:tc>
          <w:tcPr>
            <w:tcW w:w="4454" w:type="dxa"/>
            <w:tcBorders>
              <w:top w:val="single" w:sz="4" w:space="0" w:color="auto"/>
              <w:left w:val="single" w:sz="4" w:space="0" w:color="auto"/>
              <w:bottom w:val="single" w:sz="4" w:space="0" w:color="auto"/>
              <w:right w:val="single" w:sz="4" w:space="0" w:color="auto"/>
            </w:tcBorders>
            <w:shd w:val="clear" w:color="auto" w:fill="FFFFFF"/>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5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12 0 00 00000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3 014,05</w:t>
            </w:r>
          </w:p>
        </w:tc>
      </w:tr>
      <w:tr w:rsidR="00B47C47" w:rsidRPr="00B47C47" w:rsidTr="00B47C47">
        <w:trPr>
          <w:trHeight w:val="2145"/>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lastRenderedPageBreak/>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 0 F2 5555A</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3 014,05</w:t>
            </w:r>
          </w:p>
        </w:tc>
      </w:tr>
      <w:tr w:rsidR="00B47C47" w:rsidRPr="00B47C47" w:rsidTr="00B47C47">
        <w:trPr>
          <w:trHeight w:val="675"/>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 0 F2 5555A</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3 014,05</w:t>
            </w:r>
          </w:p>
        </w:tc>
      </w:tr>
      <w:tr w:rsidR="00B47C47" w:rsidRPr="00B47C47" w:rsidTr="00B47C47">
        <w:trPr>
          <w:trHeight w:val="837"/>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 0 F2 5555A</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240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3 014,05</w:t>
            </w:r>
          </w:p>
        </w:tc>
      </w:tr>
      <w:tr w:rsidR="00B47C47" w:rsidRPr="00B47C47" w:rsidTr="00B47C47">
        <w:trPr>
          <w:trHeight w:val="442"/>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Непрограммные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89 0 00 00000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1 118,20</w:t>
            </w:r>
          </w:p>
        </w:tc>
      </w:tr>
      <w:tr w:rsidR="00B47C47" w:rsidRPr="00B47C47" w:rsidTr="00B47C47">
        <w:trPr>
          <w:trHeight w:val="818"/>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89 9 00 00000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1 118,20</w:t>
            </w:r>
          </w:p>
        </w:tc>
      </w:tr>
      <w:tr w:rsidR="00B47C47" w:rsidRPr="00B47C47" w:rsidTr="00B47C47">
        <w:trPr>
          <w:trHeight w:val="630"/>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Организация и содержание уличного освещения</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89 9 00 00230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350,00</w:t>
            </w:r>
          </w:p>
        </w:tc>
      </w:tr>
      <w:tr w:rsidR="00B47C47" w:rsidRPr="00B47C47" w:rsidTr="00B47C47">
        <w:trPr>
          <w:trHeight w:val="720"/>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89 9 00 00230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350,00</w:t>
            </w:r>
          </w:p>
        </w:tc>
      </w:tr>
      <w:tr w:rsidR="00B47C47" w:rsidRPr="00B47C47" w:rsidTr="00B47C47">
        <w:trPr>
          <w:trHeight w:val="822"/>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89 9 00 00230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240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350,00</w:t>
            </w:r>
          </w:p>
        </w:tc>
      </w:tr>
      <w:tr w:rsidR="00B47C47" w:rsidRPr="00B47C47" w:rsidTr="00B47C47">
        <w:trPr>
          <w:trHeight w:val="551"/>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Организация и содержание мест захоронения</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89 9 00 00240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94,92</w:t>
            </w:r>
          </w:p>
        </w:tc>
      </w:tr>
      <w:tr w:rsidR="00B47C47" w:rsidRPr="00B47C47" w:rsidTr="00B47C47">
        <w:trPr>
          <w:trHeight w:val="660"/>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89 9 00 00240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94,92</w:t>
            </w:r>
          </w:p>
        </w:tc>
      </w:tr>
      <w:tr w:rsidR="00B47C47" w:rsidRPr="00B47C47" w:rsidTr="00B47C47">
        <w:trPr>
          <w:trHeight w:val="854"/>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89 9 00 00240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240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94,92</w:t>
            </w:r>
          </w:p>
        </w:tc>
      </w:tr>
      <w:tr w:rsidR="00B47C47" w:rsidRPr="00B47C47" w:rsidTr="00B47C47">
        <w:trPr>
          <w:trHeight w:val="839"/>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Ликвидация несанкционированных свалок, уборка территории от мусора, грязи, вывоз мусора, покос травы</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89 9 00 00300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227,54</w:t>
            </w:r>
          </w:p>
        </w:tc>
      </w:tr>
      <w:tr w:rsidR="00B47C47" w:rsidRPr="00B47C47" w:rsidTr="00B47C47">
        <w:trPr>
          <w:trHeight w:val="630"/>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89 9 00 00300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227,54</w:t>
            </w:r>
          </w:p>
        </w:tc>
      </w:tr>
      <w:tr w:rsidR="00B47C47" w:rsidRPr="00B47C47" w:rsidTr="00B47C47">
        <w:trPr>
          <w:trHeight w:val="721"/>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89 9 00 00300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240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227,54</w:t>
            </w:r>
          </w:p>
        </w:tc>
      </w:tr>
      <w:tr w:rsidR="00B47C47" w:rsidRPr="00B47C47" w:rsidTr="00B47C47">
        <w:trPr>
          <w:trHeight w:val="449"/>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Прочие мероприятия по благоустройству сельского поселения</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89 9 00 00190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445,74</w:t>
            </w:r>
          </w:p>
        </w:tc>
      </w:tr>
      <w:tr w:rsidR="00B47C47" w:rsidRPr="00B47C47" w:rsidTr="00B47C47">
        <w:trPr>
          <w:trHeight w:val="660"/>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89 9 00 00190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445,74</w:t>
            </w:r>
          </w:p>
        </w:tc>
      </w:tr>
      <w:tr w:rsidR="00B47C47" w:rsidRPr="00B47C47" w:rsidTr="00B47C47">
        <w:trPr>
          <w:trHeight w:val="753"/>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89 9 00 00190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240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445,74</w:t>
            </w:r>
          </w:p>
        </w:tc>
      </w:tr>
      <w:tr w:rsidR="00B47C47" w:rsidRPr="00B47C47" w:rsidTr="00B47C47">
        <w:trPr>
          <w:trHeight w:val="315"/>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Охрана окружающей среды</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06</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00 0 00 00000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123,69</w:t>
            </w:r>
          </w:p>
        </w:tc>
      </w:tr>
      <w:tr w:rsidR="00B47C47" w:rsidRPr="00B47C47" w:rsidTr="00B47C47">
        <w:trPr>
          <w:trHeight w:val="571"/>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Другие вопросы в области охраны окружающей среды</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06</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00 0 00 00000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123,69</w:t>
            </w:r>
          </w:p>
        </w:tc>
      </w:tr>
      <w:tr w:rsidR="00B47C47" w:rsidRPr="00B47C47" w:rsidTr="00B47C47">
        <w:trPr>
          <w:trHeight w:val="551"/>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Непрограммные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06</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89 0 00 00000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123,69</w:t>
            </w:r>
          </w:p>
        </w:tc>
      </w:tr>
      <w:tr w:rsidR="00B47C47" w:rsidRPr="00B47C47" w:rsidTr="00B47C47">
        <w:trPr>
          <w:trHeight w:val="715"/>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lastRenderedPageBreak/>
              <w:t xml:space="preserve">Прочие непрограммные расходы в рамках непрограммных расходов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06</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89 9 00 00000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123,69</w:t>
            </w:r>
          </w:p>
        </w:tc>
      </w:tr>
      <w:tr w:rsidR="00B47C47" w:rsidRPr="00B47C47" w:rsidTr="00B47C47">
        <w:trPr>
          <w:trHeight w:val="2143"/>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Осуществление части полномочий по решению вопросов местного значения муниципального района в соответствии с заключенным соглашением по организации деятельности по накоплению (в том числе раздельному накоплению) и транспортированию твердых коммунальных расходов</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06</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89 9 00 90160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123,69</w:t>
            </w:r>
          </w:p>
        </w:tc>
      </w:tr>
      <w:tr w:rsidR="00B47C47" w:rsidRPr="00B47C47" w:rsidTr="00B47C47">
        <w:trPr>
          <w:trHeight w:val="690"/>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06</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89 9 00 90160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123,69</w:t>
            </w:r>
          </w:p>
        </w:tc>
      </w:tr>
      <w:tr w:rsidR="00B47C47" w:rsidRPr="00B47C47" w:rsidTr="00B47C47">
        <w:trPr>
          <w:trHeight w:val="783"/>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06</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89 9 00 90160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240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123,69</w:t>
            </w:r>
          </w:p>
        </w:tc>
      </w:tr>
      <w:tr w:rsidR="00B47C47" w:rsidRPr="00B47C47" w:rsidTr="00B47C47">
        <w:trPr>
          <w:trHeight w:val="390"/>
        </w:trPr>
        <w:tc>
          <w:tcPr>
            <w:tcW w:w="4454" w:type="dxa"/>
            <w:tcBorders>
              <w:top w:val="single" w:sz="4" w:space="0" w:color="auto"/>
              <w:left w:val="single" w:sz="4" w:space="0" w:color="auto"/>
              <w:bottom w:val="single" w:sz="4" w:space="0" w:color="auto"/>
              <w:right w:val="single" w:sz="4" w:space="0" w:color="auto"/>
            </w:tcBorders>
            <w:shd w:val="clear" w:color="auto" w:fill="FFFFFF"/>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11</w:t>
            </w:r>
          </w:p>
        </w:tc>
        <w:tc>
          <w:tcPr>
            <w:tcW w:w="5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00 0 00 00000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000</w:t>
            </w:r>
          </w:p>
        </w:tc>
        <w:tc>
          <w:tcPr>
            <w:tcW w:w="13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30,00</w:t>
            </w:r>
          </w:p>
        </w:tc>
      </w:tr>
      <w:tr w:rsidR="00B47C47" w:rsidRPr="00B47C47" w:rsidTr="00B47C47">
        <w:trPr>
          <w:trHeight w:val="261"/>
        </w:trPr>
        <w:tc>
          <w:tcPr>
            <w:tcW w:w="4454" w:type="dxa"/>
            <w:tcBorders>
              <w:top w:val="single" w:sz="4" w:space="0" w:color="auto"/>
              <w:left w:val="single" w:sz="4" w:space="0" w:color="auto"/>
              <w:bottom w:val="single" w:sz="4" w:space="0" w:color="auto"/>
              <w:right w:val="single" w:sz="4" w:space="0" w:color="auto"/>
            </w:tcBorders>
            <w:shd w:val="clear" w:color="auto" w:fill="FFFFFF"/>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Массовый спорт</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11</w:t>
            </w:r>
          </w:p>
        </w:tc>
        <w:tc>
          <w:tcPr>
            <w:tcW w:w="5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02</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00 0 00 00000</w:t>
            </w:r>
          </w:p>
        </w:tc>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000</w:t>
            </w:r>
          </w:p>
        </w:tc>
        <w:tc>
          <w:tcPr>
            <w:tcW w:w="13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30,00</w:t>
            </w:r>
          </w:p>
        </w:tc>
      </w:tr>
      <w:tr w:rsidR="00B47C47" w:rsidRPr="00B47C47" w:rsidTr="00B47C47">
        <w:trPr>
          <w:trHeight w:val="549"/>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Непрограммные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02</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89 0 00 00000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30,00</w:t>
            </w:r>
          </w:p>
        </w:tc>
      </w:tr>
      <w:tr w:rsidR="00B47C47" w:rsidRPr="00B47C47" w:rsidTr="00B47C47">
        <w:trPr>
          <w:trHeight w:val="826"/>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02</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 xml:space="preserve">89 9 00 00000 </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30,00</w:t>
            </w:r>
          </w:p>
        </w:tc>
      </w:tr>
      <w:tr w:rsidR="00B47C47" w:rsidRPr="00B47C47" w:rsidTr="00B47C47">
        <w:trPr>
          <w:trHeight w:val="615"/>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Заливка ледового катка на стадионе сельского поселения</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02</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89 9 00 00350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30,00</w:t>
            </w:r>
          </w:p>
        </w:tc>
      </w:tr>
      <w:tr w:rsidR="00B47C47" w:rsidRPr="00B47C47" w:rsidTr="00B47C47">
        <w:trPr>
          <w:trHeight w:val="645"/>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02</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89 9 00 00350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30,00</w:t>
            </w:r>
          </w:p>
        </w:tc>
      </w:tr>
      <w:tr w:rsidR="00B47C47" w:rsidRPr="00B47C47" w:rsidTr="00B47C47">
        <w:trPr>
          <w:trHeight w:val="945"/>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02</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89 9 00 00350</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240</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30,00</w:t>
            </w:r>
          </w:p>
        </w:tc>
      </w:tr>
      <w:tr w:rsidR="00B47C47" w:rsidRPr="00B47C47" w:rsidTr="00B47C47">
        <w:trPr>
          <w:trHeight w:val="450"/>
        </w:trPr>
        <w:tc>
          <w:tcPr>
            <w:tcW w:w="4454"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 </w:t>
            </w:r>
          </w:p>
        </w:tc>
        <w:tc>
          <w:tcPr>
            <w:tcW w:w="523"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 </w:t>
            </w:r>
          </w:p>
        </w:tc>
        <w:tc>
          <w:tcPr>
            <w:tcW w:w="1842"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 </w:t>
            </w:r>
          </w:p>
        </w:tc>
        <w:tc>
          <w:tcPr>
            <w:tcW w:w="660"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 </w:t>
            </w:r>
          </w:p>
        </w:tc>
        <w:tc>
          <w:tcPr>
            <w:tcW w:w="1320"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10 290,70</w:t>
            </w:r>
          </w:p>
        </w:tc>
      </w:tr>
    </w:tbl>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w:t>
      </w:r>
    </w:p>
    <w:p w:rsidR="00B47C47" w:rsidRPr="00B47C47" w:rsidRDefault="00B47C47" w:rsidP="00B47C47">
      <w:pPr>
        <w:spacing w:after="0" w:line="240" w:lineRule="auto"/>
        <w:jc w:val="center"/>
        <w:rPr>
          <w:rFonts w:ascii="Times New Roman" w:hAnsi="Times New Roman" w:cs="Times New Roman"/>
          <w:sz w:val="20"/>
          <w:szCs w:val="20"/>
        </w:rPr>
      </w:pPr>
    </w:p>
    <w:p w:rsidR="00B47C47" w:rsidRPr="00B47C47" w:rsidRDefault="00B47C47" w:rsidP="00B47C47">
      <w:pPr>
        <w:spacing w:after="0" w:line="240" w:lineRule="auto"/>
        <w:rPr>
          <w:rFonts w:ascii="Times New Roman" w:hAnsi="Times New Roman" w:cs="Times New Roman"/>
          <w:sz w:val="20"/>
          <w:szCs w:val="20"/>
        </w:rPr>
      </w:pPr>
      <w:r w:rsidRPr="00B47C47">
        <w:rPr>
          <w:rFonts w:ascii="Times New Roman" w:hAnsi="Times New Roman" w:cs="Times New Roman"/>
          <w:sz w:val="20"/>
          <w:szCs w:val="20"/>
        </w:rPr>
        <w:t>7) Приложение  7 изложить в следующей редакции:</w:t>
      </w:r>
    </w:p>
    <w:p w:rsidR="00B47C47" w:rsidRPr="00B47C47" w:rsidRDefault="00B47C47" w:rsidP="00B47C47">
      <w:pPr>
        <w:spacing w:after="0" w:line="240" w:lineRule="auto"/>
        <w:jc w:val="center"/>
        <w:rPr>
          <w:rFonts w:ascii="Times New Roman" w:hAnsi="Times New Roman" w:cs="Times New Roman"/>
          <w:sz w:val="20"/>
          <w:szCs w:val="20"/>
        </w:rPr>
      </w:pPr>
    </w:p>
    <w:p w:rsidR="00B47C47" w:rsidRPr="00B47C47" w:rsidRDefault="00B47C47" w:rsidP="00B47C47">
      <w:pPr>
        <w:spacing w:after="0" w:line="240" w:lineRule="auto"/>
        <w:jc w:val="right"/>
        <w:rPr>
          <w:rFonts w:ascii="Times New Roman" w:hAnsi="Times New Roman" w:cs="Times New Roman"/>
          <w:sz w:val="20"/>
          <w:szCs w:val="20"/>
        </w:rPr>
      </w:pPr>
      <w:r w:rsidRPr="00B47C47">
        <w:rPr>
          <w:rFonts w:ascii="Times New Roman" w:hAnsi="Times New Roman" w:cs="Times New Roman"/>
          <w:sz w:val="20"/>
          <w:szCs w:val="20"/>
        </w:rPr>
        <w:t xml:space="preserve">                                                                                                          «Приложение 7 </w:t>
      </w:r>
    </w:p>
    <w:p w:rsidR="00B47C47" w:rsidRPr="00B47C47" w:rsidRDefault="00B47C47" w:rsidP="00B47C47">
      <w:pPr>
        <w:spacing w:after="0" w:line="240" w:lineRule="auto"/>
        <w:jc w:val="right"/>
        <w:rPr>
          <w:rFonts w:ascii="Times New Roman" w:hAnsi="Times New Roman" w:cs="Times New Roman"/>
          <w:sz w:val="20"/>
          <w:szCs w:val="20"/>
        </w:rPr>
      </w:pPr>
      <w:r w:rsidRPr="00B47C47">
        <w:rPr>
          <w:rFonts w:ascii="Times New Roman" w:hAnsi="Times New Roman" w:cs="Times New Roman"/>
          <w:sz w:val="20"/>
          <w:szCs w:val="20"/>
        </w:rPr>
        <w:t>к решению Совета депутатов</w:t>
      </w:r>
    </w:p>
    <w:p w:rsidR="00B47C47" w:rsidRPr="00B47C47" w:rsidRDefault="00B47C47" w:rsidP="00B47C47">
      <w:pPr>
        <w:spacing w:after="0" w:line="240" w:lineRule="auto"/>
        <w:jc w:val="right"/>
        <w:rPr>
          <w:rFonts w:ascii="Times New Roman" w:hAnsi="Times New Roman" w:cs="Times New Roman"/>
          <w:sz w:val="20"/>
          <w:szCs w:val="20"/>
        </w:rPr>
      </w:pPr>
      <w:r w:rsidRPr="00B47C47">
        <w:rPr>
          <w:rFonts w:ascii="Times New Roman" w:hAnsi="Times New Roman" w:cs="Times New Roman"/>
          <w:sz w:val="20"/>
          <w:szCs w:val="20"/>
        </w:rPr>
        <w:t xml:space="preserve">                  сельского поселения </w:t>
      </w:r>
    </w:p>
    <w:p w:rsidR="00B47C47" w:rsidRPr="00B47C47" w:rsidRDefault="00B47C47" w:rsidP="00B47C47">
      <w:pPr>
        <w:spacing w:after="0" w:line="240" w:lineRule="auto"/>
        <w:jc w:val="right"/>
        <w:rPr>
          <w:rFonts w:ascii="Times New Roman" w:hAnsi="Times New Roman" w:cs="Times New Roman"/>
          <w:sz w:val="20"/>
          <w:szCs w:val="20"/>
        </w:rPr>
      </w:pPr>
      <w:r w:rsidRPr="00B47C47">
        <w:rPr>
          <w:rFonts w:ascii="Times New Roman" w:hAnsi="Times New Roman" w:cs="Times New Roman"/>
          <w:sz w:val="20"/>
          <w:szCs w:val="20"/>
        </w:rPr>
        <w:t xml:space="preserve">                        «Село Маяк»</w:t>
      </w:r>
    </w:p>
    <w:p w:rsidR="00B47C47" w:rsidRPr="00B47C47" w:rsidRDefault="00B47C47" w:rsidP="00B47C47">
      <w:pPr>
        <w:spacing w:after="0" w:line="240" w:lineRule="auto"/>
        <w:jc w:val="right"/>
        <w:rPr>
          <w:rFonts w:ascii="Times New Roman" w:hAnsi="Times New Roman" w:cs="Times New Roman"/>
          <w:b/>
          <w:sz w:val="20"/>
          <w:szCs w:val="20"/>
        </w:rPr>
      </w:pPr>
      <w:r w:rsidRPr="00B47C47">
        <w:rPr>
          <w:rFonts w:ascii="Times New Roman" w:hAnsi="Times New Roman" w:cs="Times New Roman"/>
          <w:sz w:val="20"/>
          <w:szCs w:val="20"/>
        </w:rPr>
        <w:t xml:space="preserve">                                                                                                           от  21.12.2018 № 227  </w:t>
      </w:r>
    </w:p>
    <w:p w:rsidR="00B47C47" w:rsidRPr="00B47C47" w:rsidRDefault="00B47C47" w:rsidP="00B47C47">
      <w:pPr>
        <w:spacing w:after="0" w:line="240" w:lineRule="auto"/>
        <w:jc w:val="center"/>
        <w:rPr>
          <w:rFonts w:ascii="Times New Roman" w:hAnsi="Times New Roman" w:cs="Times New Roman"/>
          <w:b/>
          <w:sz w:val="20"/>
          <w:szCs w:val="20"/>
        </w:rPr>
      </w:pPr>
    </w:p>
    <w:p w:rsidR="00B47C47" w:rsidRPr="00B47C47" w:rsidRDefault="00B47C47" w:rsidP="00B47C47">
      <w:pPr>
        <w:spacing w:after="0" w:line="240" w:lineRule="auto"/>
        <w:jc w:val="center"/>
        <w:rPr>
          <w:rFonts w:ascii="Times New Roman" w:hAnsi="Times New Roman" w:cs="Times New Roman"/>
          <w:b/>
          <w:sz w:val="20"/>
          <w:szCs w:val="20"/>
        </w:rPr>
      </w:pPr>
    </w:p>
    <w:p w:rsidR="00B47C47" w:rsidRPr="00B47C47" w:rsidRDefault="00B47C47" w:rsidP="00B47C47">
      <w:pPr>
        <w:spacing w:after="0" w:line="240" w:lineRule="auto"/>
        <w:jc w:val="center"/>
        <w:rPr>
          <w:rFonts w:ascii="Times New Roman" w:hAnsi="Times New Roman" w:cs="Times New Roman"/>
          <w:b/>
          <w:sz w:val="20"/>
          <w:szCs w:val="20"/>
        </w:rPr>
      </w:pPr>
      <w:r w:rsidRPr="00B47C47">
        <w:rPr>
          <w:rFonts w:ascii="Times New Roman" w:hAnsi="Times New Roman" w:cs="Times New Roman"/>
          <w:b/>
          <w:sz w:val="20"/>
          <w:szCs w:val="20"/>
        </w:rPr>
        <w:t xml:space="preserve">Ведомственная </w:t>
      </w:r>
      <w:hyperlink r:id="rId8" w:history="1">
        <w:r w:rsidRPr="00B47C47">
          <w:rPr>
            <w:rStyle w:val="a5"/>
            <w:rFonts w:ascii="Times New Roman" w:hAnsi="Times New Roman" w:cs="Times New Roman"/>
            <w:b/>
            <w:sz w:val="20"/>
            <w:szCs w:val="20"/>
          </w:rPr>
          <w:t>структура</w:t>
        </w:r>
      </w:hyperlink>
      <w:r w:rsidRPr="00B47C47">
        <w:rPr>
          <w:rFonts w:ascii="Times New Roman" w:hAnsi="Times New Roman" w:cs="Times New Roman"/>
          <w:b/>
          <w:sz w:val="20"/>
          <w:szCs w:val="20"/>
        </w:rPr>
        <w:t xml:space="preserve"> расходов бюджета поселения на 2019 год</w:t>
      </w:r>
    </w:p>
    <w:p w:rsidR="00B47C47" w:rsidRPr="00B47C47" w:rsidRDefault="00B47C47" w:rsidP="00B47C47">
      <w:pPr>
        <w:spacing w:after="0" w:line="240" w:lineRule="auto"/>
        <w:jc w:val="center"/>
        <w:rPr>
          <w:rFonts w:ascii="Times New Roman" w:hAnsi="Times New Roman" w:cs="Times New Roman"/>
          <w:sz w:val="20"/>
          <w:szCs w:val="20"/>
        </w:rPr>
      </w:pPr>
    </w:p>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(тыс. рублей)</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2"/>
        <w:gridCol w:w="801"/>
        <w:gridCol w:w="456"/>
        <w:gridCol w:w="523"/>
        <w:gridCol w:w="1843"/>
        <w:gridCol w:w="708"/>
        <w:gridCol w:w="1276"/>
      </w:tblGrid>
      <w:tr w:rsidR="00B47C47" w:rsidRPr="00B47C47" w:rsidTr="00B47C47">
        <w:trPr>
          <w:trHeight w:val="317"/>
        </w:trPr>
        <w:tc>
          <w:tcPr>
            <w:tcW w:w="3622" w:type="dxa"/>
            <w:vMerge w:val="restart"/>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Наименование</w:t>
            </w:r>
          </w:p>
        </w:tc>
        <w:tc>
          <w:tcPr>
            <w:tcW w:w="801" w:type="dxa"/>
            <w:vMerge w:val="restart"/>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Глава</w:t>
            </w:r>
          </w:p>
        </w:tc>
        <w:tc>
          <w:tcPr>
            <w:tcW w:w="456" w:type="dxa"/>
            <w:vMerge w:val="restart"/>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Рз</w:t>
            </w:r>
          </w:p>
        </w:tc>
        <w:tc>
          <w:tcPr>
            <w:tcW w:w="523" w:type="dxa"/>
            <w:vMerge w:val="restart"/>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ПР</w:t>
            </w:r>
          </w:p>
        </w:tc>
        <w:tc>
          <w:tcPr>
            <w:tcW w:w="1843" w:type="dxa"/>
            <w:vMerge w:val="restart"/>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ЦСР</w:t>
            </w:r>
          </w:p>
        </w:tc>
        <w:tc>
          <w:tcPr>
            <w:tcW w:w="708" w:type="dxa"/>
            <w:vMerge w:val="restart"/>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Вр</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 xml:space="preserve">Сумма </w:t>
            </w:r>
          </w:p>
        </w:tc>
      </w:tr>
      <w:tr w:rsidR="00B47C47" w:rsidRPr="00B47C47" w:rsidTr="00B47C47">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p>
        </w:tc>
      </w:tr>
      <w:tr w:rsidR="00B47C47" w:rsidRPr="00B47C47" w:rsidTr="00B47C47">
        <w:trPr>
          <w:trHeight w:val="33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w:t>
            </w:r>
          </w:p>
        </w:tc>
      </w:tr>
      <w:tr w:rsidR="00B47C47" w:rsidRPr="00B47C47" w:rsidTr="00B47C47">
        <w:trPr>
          <w:trHeight w:val="126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АДМИНИСТРАЦИЯ СЕЛЬСКОГО ПОСЛЕНИЯ "СЕЛО МАЯК" НАНАЙСКОГО МУНИЦИПАЛЬНОГО РАЙОНА ХАБАРОВСКОГО КРАЯ</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00 0 00 00000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10 290,70</w:t>
            </w:r>
          </w:p>
        </w:tc>
      </w:tr>
      <w:tr w:rsidR="00B47C47" w:rsidRPr="00B47C47" w:rsidTr="00B47C47">
        <w:trPr>
          <w:trHeight w:val="34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Общегосударственные вопросы</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00 0 00 00000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4 391,88</w:t>
            </w:r>
          </w:p>
        </w:tc>
      </w:tr>
      <w:tr w:rsidR="00B47C47" w:rsidRPr="00B47C47" w:rsidTr="00B47C47">
        <w:trPr>
          <w:trHeight w:val="1058"/>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lastRenderedPageBreak/>
              <w:t>Функционирование высшего должностного лица субъекта Российской Федерации и муниципального образования</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00 0 00 00000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1 080,00</w:t>
            </w:r>
          </w:p>
        </w:tc>
      </w:tr>
      <w:tr w:rsidR="00B47C47" w:rsidRPr="00B47C47" w:rsidTr="00B47C47">
        <w:trPr>
          <w:trHeight w:val="66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Обеспечение функционирования высшего должностного лица сельского поселения</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71 0 00 00000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1 080,00</w:t>
            </w:r>
          </w:p>
        </w:tc>
      </w:tr>
      <w:tr w:rsidR="00B47C47" w:rsidRPr="00B47C47" w:rsidTr="00B47C47">
        <w:trPr>
          <w:trHeight w:val="33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Глава сельского поселения</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71 3 00 00000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1 080,00</w:t>
            </w:r>
          </w:p>
        </w:tc>
      </w:tr>
      <w:tr w:rsidR="00B47C47" w:rsidRPr="00B47C47" w:rsidTr="00B47C47">
        <w:trPr>
          <w:trHeight w:val="61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Содержание высшего должностного лица сельского поселения</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71 3 00 00110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1 080,00</w:t>
            </w:r>
          </w:p>
        </w:tc>
      </w:tr>
      <w:tr w:rsidR="00B47C47" w:rsidRPr="00B47C47" w:rsidTr="00B47C47">
        <w:trPr>
          <w:trHeight w:val="189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71 3 00 00110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1 080,00</w:t>
            </w:r>
          </w:p>
        </w:tc>
      </w:tr>
      <w:tr w:rsidR="00B47C47" w:rsidRPr="00B47C47" w:rsidTr="00B47C47">
        <w:trPr>
          <w:trHeight w:val="64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Расходы на выплаты персоналу государственных (муниципальных) органов</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71 3 00 00110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1 080,00</w:t>
            </w:r>
          </w:p>
        </w:tc>
      </w:tr>
      <w:tr w:rsidR="00B47C47" w:rsidRPr="00B47C47" w:rsidTr="00B47C47">
        <w:trPr>
          <w:trHeight w:val="189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00 0 00 00000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2 914,52</w:t>
            </w:r>
          </w:p>
        </w:tc>
      </w:tr>
      <w:tr w:rsidR="00B47C47" w:rsidRPr="00B47C47" w:rsidTr="00B47C47">
        <w:trPr>
          <w:trHeight w:val="1575"/>
        </w:trPr>
        <w:tc>
          <w:tcPr>
            <w:tcW w:w="3622" w:type="dxa"/>
            <w:tcBorders>
              <w:top w:val="single" w:sz="4" w:space="0" w:color="auto"/>
              <w:left w:val="single" w:sz="4" w:space="0" w:color="auto"/>
              <w:bottom w:val="single" w:sz="4" w:space="0" w:color="auto"/>
              <w:right w:val="single" w:sz="4" w:space="0" w:color="auto"/>
            </w:tcBorders>
            <w:shd w:val="clear" w:color="auto" w:fill="FFFFFF"/>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 xml:space="preserve">Муниципальная программа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8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11 0 00 00000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21,14</w:t>
            </w:r>
          </w:p>
        </w:tc>
      </w:tr>
      <w:tr w:rsidR="00B47C47" w:rsidRPr="00B47C47" w:rsidTr="00B47C47">
        <w:trPr>
          <w:trHeight w:val="189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11 0 00 SС31М</w:t>
            </w:r>
          </w:p>
        </w:tc>
        <w:tc>
          <w:tcPr>
            <w:tcW w:w="708"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15,00</w:t>
            </w:r>
          </w:p>
        </w:tc>
      </w:tr>
      <w:tr w:rsidR="00B47C47" w:rsidRPr="00B47C47" w:rsidTr="00B47C47">
        <w:trPr>
          <w:trHeight w:val="63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Закупка товаров, работ и услуг для государственных (муниципальных) нужд</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11 0 00 SС31М</w:t>
            </w:r>
          </w:p>
        </w:tc>
        <w:tc>
          <w:tcPr>
            <w:tcW w:w="708"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15,00</w:t>
            </w:r>
          </w:p>
        </w:tc>
      </w:tr>
      <w:tr w:rsidR="00B47C47" w:rsidRPr="00B47C47" w:rsidTr="00B47C47">
        <w:trPr>
          <w:trHeight w:val="94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11 0 00 SС31М</w:t>
            </w:r>
          </w:p>
        </w:tc>
        <w:tc>
          <w:tcPr>
            <w:tcW w:w="708"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15,00</w:t>
            </w:r>
          </w:p>
        </w:tc>
      </w:tr>
      <w:tr w:rsidR="00B47C47" w:rsidRPr="00B47C47" w:rsidTr="00B47C47">
        <w:trPr>
          <w:trHeight w:val="220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 – 2020 годы» за счет средств краевого бюджета   </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11 0 00 SС31К</w:t>
            </w:r>
          </w:p>
        </w:tc>
        <w:tc>
          <w:tcPr>
            <w:tcW w:w="708"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6,14</w:t>
            </w:r>
          </w:p>
        </w:tc>
      </w:tr>
      <w:tr w:rsidR="00B47C47" w:rsidRPr="00B47C47" w:rsidTr="00B47C47">
        <w:trPr>
          <w:trHeight w:val="63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 xml:space="preserve">Закупка товаров, работ и услуг для государственных (муниципальных) </w:t>
            </w:r>
            <w:r w:rsidRPr="00B47C47">
              <w:rPr>
                <w:rFonts w:ascii="Times New Roman" w:hAnsi="Times New Roman" w:cs="Times New Roman"/>
                <w:sz w:val="20"/>
                <w:szCs w:val="20"/>
              </w:rPr>
              <w:lastRenderedPageBreak/>
              <w:t>нужд</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lastRenderedPageBreak/>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11 0 00 SС31К</w:t>
            </w:r>
          </w:p>
        </w:tc>
        <w:tc>
          <w:tcPr>
            <w:tcW w:w="708"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6,14</w:t>
            </w:r>
          </w:p>
        </w:tc>
      </w:tr>
      <w:tr w:rsidR="00B47C47" w:rsidRPr="00B47C47" w:rsidTr="00B47C47">
        <w:trPr>
          <w:trHeight w:val="96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11 0 00 SС31К</w:t>
            </w:r>
          </w:p>
        </w:tc>
        <w:tc>
          <w:tcPr>
            <w:tcW w:w="708"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6,14</w:t>
            </w:r>
          </w:p>
        </w:tc>
      </w:tr>
      <w:tr w:rsidR="00B47C47" w:rsidRPr="00B47C47" w:rsidTr="00B47C47">
        <w:trPr>
          <w:trHeight w:val="645"/>
        </w:trPr>
        <w:tc>
          <w:tcPr>
            <w:tcW w:w="3622"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Обеспечение функций администрации сельского поселения</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74 0 00 00000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2 820,58</w:t>
            </w:r>
          </w:p>
        </w:tc>
      </w:tr>
      <w:tr w:rsidR="00B47C47" w:rsidRPr="00B47C47" w:rsidTr="00B47C47">
        <w:trPr>
          <w:trHeight w:val="499"/>
        </w:trPr>
        <w:tc>
          <w:tcPr>
            <w:tcW w:w="3622"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Аппарат администрации сельского поселения</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2 820,58</w:t>
            </w:r>
          </w:p>
        </w:tc>
      </w:tr>
      <w:tr w:rsidR="00B47C47" w:rsidRPr="00B47C47" w:rsidTr="00B47C47">
        <w:trPr>
          <w:trHeight w:val="960"/>
        </w:trPr>
        <w:tc>
          <w:tcPr>
            <w:tcW w:w="3622"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74 2 00 00120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1 905,96</w:t>
            </w:r>
          </w:p>
        </w:tc>
      </w:tr>
      <w:tr w:rsidR="00B47C47" w:rsidRPr="00B47C47" w:rsidTr="00B47C47">
        <w:trPr>
          <w:trHeight w:val="1905"/>
        </w:trPr>
        <w:tc>
          <w:tcPr>
            <w:tcW w:w="3622"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74 2 00 00120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 xml:space="preserve">100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1 905,96</w:t>
            </w:r>
          </w:p>
        </w:tc>
      </w:tr>
      <w:tr w:rsidR="00B47C47" w:rsidRPr="00B47C47" w:rsidTr="00B47C47">
        <w:trPr>
          <w:trHeight w:val="705"/>
        </w:trPr>
        <w:tc>
          <w:tcPr>
            <w:tcW w:w="3622"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Расходы на выплату персоналу государственных (муниципальных) органов</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74 2 00 00120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1 905,96</w:t>
            </w:r>
          </w:p>
        </w:tc>
      </w:tr>
      <w:tr w:rsidR="00B47C47" w:rsidRPr="00B47C47" w:rsidTr="00B47C47">
        <w:trPr>
          <w:trHeight w:val="88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Расходы на обеспечение функций органов  местного самоуправления сельского поселения</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74 2 00 00130</w:t>
            </w:r>
          </w:p>
        </w:tc>
        <w:tc>
          <w:tcPr>
            <w:tcW w:w="708"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912,42</w:t>
            </w:r>
          </w:p>
        </w:tc>
      </w:tr>
      <w:tr w:rsidR="00B47C47" w:rsidRPr="00B47C47" w:rsidTr="00B47C47">
        <w:trPr>
          <w:trHeight w:val="66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Закупка товаров, работ и услуг для государственных (муниципальных) нужд</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74 2 00 00130</w:t>
            </w:r>
          </w:p>
        </w:tc>
        <w:tc>
          <w:tcPr>
            <w:tcW w:w="708"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902,09</w:t>
            </w:r>
          </w:p>
        </w:tc>
      </w:tr>
      <w:tr w:rsidR="00B47C47" w:rsidRPr="00B47C47" w:rsidTr="00B47C47">
        <w:trPr>
          <w:trHeight w:val="94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74 2 00 00130</w:t>
            </w:r>
          </w:p>
        </w:tc>
        <w:tc>
          <w:tcPr>
            <w:tcW w:w="708"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902,09</w:t>
            </w:r>
          </w:p>
        </w:tc>
      </w:tr>
      <w:tr w:rsidR="00B47C47" w:rsidRPr="00B47C47" w:rsidTr="00B47C47">
        <w:trPr>
          <w:trHeight w:val="33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бюджетные ассигнования</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74 2 00 00130</w:t>
            </w:r>
          </w:p>
        </w:tc>
        <w:tc>
          <w:tcPr>
            <w:tcW w:w="708"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10,33</w:t>
            </w:r>
          </w:p>
        </w:tc>
      </w:tr>
      <w:tr w:rsidR="00B47C47" w:rsidRPr="00B47C47" w:rsidTr="00B47C47">
        <w:trPr>
          <w:trHeight w:val="36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Уплата налогов, сборов и иных платежей</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74 2 00 00130</w:t>
            </w:r>
          </w:p>
        </w:tc>
        <w:tc>
          <w:tcPr>
            <w:tcW w:w="708"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850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10,33</w:t>
            </w:r>
          </w:p>
        </w:tc>
      </w:tr>
      <w:tr w:rsidR="00B47C47" w:rsidRPr="00B47C47" w:rsidTr="00B47C47">
        <w:trPr>
          <w:trHeight w:val="220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Закон Хабаровского края от 24.11.2010 №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0П320</w:t>
            </w:r>
          </w:p>
        </w:tc>
        <w:tc>
          <w:tcPr>
            <w:tcW w:w="708"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2,20</w:t>
            </w:r>
          </w:p>
        </w:tc>
      </w:tr>
      <w:tr w:rsidR="00B47C47" w:rsidRPr="00B47C47" w:rsidTr="00B47C47">
        <w:trPr>
          <w:trHeight w:val="63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Закупка товаров, работ и услуг для государственных (муниципальных) нужд</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0П320</w:t>
            </w:r>
          </w:p>
        </w:tc>
        <w:tc>
          <w:tcPr>
            <w:tcW w:w="708"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2,20</w:t>
            </w:r>
          </w:p>
        </w:tc>
      </w:tr>
      <w:tr w:rsidR="00B47C47" w:rsidRPr="00B47C47" w:rsidTr="00B47C47">
        <w:trPr>
          <w:trHeight w:val="64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0П320</w:t>
            </w:r>
          </w:p>
        </w:tc>
        <w:tc>
          <w:tcPr>
            <w:tcW w:w="708"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2,20</w:t>
            </w:r>
          </w:p>
        </w:tc>
      </w:tr>
      <w:tr w:rsidR="00B47C47" w:rsidRPr="00B47C47" w:rsidTr="00B47C47">
        <w:trPr>
          <w:trHeight w:val="64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Непрограммные расходы органов местного самоуправления</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89 0 00 00000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72,80</w:t>
            </w:r>
          </w:p>
        </w:tc>
      </w:tr>
      <w:tr w:rsidR="00B47C47" w:rsidRPr="00B47C47" w:rsidTr="00B47C47">
        <w:trPr>
          <w:trHeight w:val="90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72,80</w:t>
            </w:r>
          </w:p>
        </w:tc>
      </w:tr>
      <w:tr w:rsidR="00B47C47" w:rsidRPr="00B47C47" w:rsidTr="00B47C47">
        <w:trPr>
          <w:trHeight w:val="584"/>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lastRenderedPageBreak/>
              <w:t>Осуществление части полномочий по решению вопросов местного значения муниципального района в соответствии с заключенным соглашением по обеспечению проживающих в поселениях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89 9 00 90150</w:t>
            </w:r>
          </w:p>
        </w:tc>
        <w:tc>
          <w:tcPr>
            <w:tcW w:w="708"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58,24</w:t>
            </w:r>
          </w:p>
        </w:tc>
      </w:tr>
      <w:tr w:rsidR="00B47C47" w:rsidRPr="00B47C47" w:rsidTr="00B47C47">
        <w:trPr>
          <w:trHeight w:val="193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89 9 00 90150</w:t>
            </w:r>
          </w:p>
        </w:tc>
        <w:tc>
          <w:tcPr>
            <w:tcW w:w="708"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58,24</w:t>
            </w:r>
          </w:p>
        </w:tc>
      </w:tr>
      <w:tr w:rsidR="00B47C47" w:rsidRPr="00B47C47" w:rsidTr="00B47C47">
        <w:trPr>
          <w:trHeight w:val="75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Расходы на выплату персоналу государственных (муниципальных) органов</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89 9 00 90150</w:t>
            </w:r>
          </w:p>
        </w:tc>
        <w:tc>
          <w:tcPr>
            <w:tcW w:w="708"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58,24</w:t>
            </w:r>
          </w:p>
        </w:tc>
      </w:tr>
      <w:tr w:rsidR="00B47C47" w:rsidRPr="00B47C47" w:rsidTr="00B47C47">
        <w:trPr>
          <w:trHeight w:val="258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Осуществление части полномочий по решению вопросов местного значения муниципального района в соответствии с заключенным соглашением по организации деятельности по накоплению (в том числе раздельному накоплению) и транспортированию твердых коммунальных расходов</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89 9 00 90160</w:t>
            </w:r>
          </w:p>
        </w:tc>
        <w:tc>
          <w:tcPr>
            <w:tcW w:w="708"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14,56</w:t>
            </w:r>
          </w:p>
        </w:tc>
      </w:tr>
      <w:tr w:rsidR="00B47C47" w:rsidRPr="00B47C47" w:rsidTr="00B47C47">
        <w:trPr>
          <w:trHeight w:val="187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89 9 00 90160</w:t>
            </w:r>
          </w:p>
        </w:tc>
        <w:tc>
          <w:tcPr>
            <w:tcW w:w="708"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14,56</w:t>
            </w:r>
          </w:p>
        </w:tc>
      </w:tr>
      <w:tr w:rsidR="00B47C47" w:rsidRPr="00B47C47" w:rsidTr="00B47C47">
        <w:trPr>
          <w:trHeight w:val="64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Расходы на выплату персоналу государственных (муниципальных) органов</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89 9 00 90160</w:t>
            </w:r>
          </w:p>
        </w:tc>
        <w:tc>
          <w:tcPr>
            <w:tcW w:w="708"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14,56</w:t>
            </w:r>
          </w:p>
        </w:tc>
      </w:tr>
      <w:tr w:rsidR="00B47C47" w:rsidRPr="00B47C47" w:rsidTr="00B47C47">
        <w:trPr>
          <w:trHeight w:val="126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06</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00 0 00 00000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47,17</w:t>
            </w:r>
          </w:p>
        </w:tc>
      </w:tr>
      <w:tr w:rsidR="00B47C47" w:rsidRPr="00B47C47" w:rsidTr="00B47C47">
        <w:trPr>
          <w:trHeight w:val="157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06</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74 0 00 00000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47,17</w:t>
            </w:r>
          </w:p>
        </w:tc>
      </w:tr>
      <w:tr w:rsidR="00B47C47" w:rsidRPr="00B47C47" w:rsidTr="00B47C47">
        <w:trPr>
          <w:trHeight w:val="129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06</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47,17</w:t>
            </w:r>
          </w:p>
        </w:tc>
      </w:tr>
      <w:tr w:rsidR="00B47C47" w:rsidRPr="00B47C47" w:rsidTr="00B47C47">
        <w:trPr>
          <w:trHeight w:val="220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lastRenderedPageBreak/>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в соответствии с заключенным соглашением</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06</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74 2 00 00140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42,23</w:t>
            </w:r>
          </w:p>
        </w:tc>
      </w:tr>
      <w:tr w:rsidR="00B47C47" w:rsidRPr="00B47C47" w:rsidTr="00B47C47">
        <w:trPr>
          <w:trHeight w:val="33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Межбюджетные трансферты</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06</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74 2 00 00140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42,23</w:t>
            </w:r>
          </w:p>
        </w:tc>
      </w:tr>
      <w:tr w:rsidR="00B47C47" w:rsidRPr="00B47C47" w:rsidTr="00B47C47">
        <w:trPr>
          <w:trHeight w:val="39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межбюджетные трансферты</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06</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74 2 00 00140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540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42,23</w:t>
            </w:r>
          </w:p>
        </w:tc>
      </w:tr>
      <w:tr w:rsidR="00B47C47" w:rsidRPr="00B47C47" w:rsidTr="00B47C47">
        <w:trPr>
          <w:trHeight w:val="39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06</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74 2 00 00360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4,94</w:t>
            </w:r>
          </w:p>
        </w:tc>
      </w:tr>
      <w:tr w:rsidR="00B47C47" w:rsidRPr="00B47C47" w:rsidTr="00B47C47">
        <w:trPr>
          <w:trHeight w:val="39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Межбюджетные трансферты</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06</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74 2 00 000360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4,94</w:t>
            </w:r>
          </w:p>
        </w:tc>
      </w:tr>
      <w:tr w:rsidR="00B47C47" w:rsidRPr="00B47C47" w:rsidTr="00B47C47">
        <w:trPr>
          <w:trHeight w:val="39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межбюджетные трансферты</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06</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74 2 00 000360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540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4,94</w:t>
            </w:r>
          </w:p>
        </w:tc>
      </w:tr>
      <w:tr w:rsidR="00B47C47" w:rsidRPr="00B47C47" w:rsidTr="00B47C47">
        <w:trPr>
          <w:trHeight w:val="67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Обеспечение проведения выборов и референдумов</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07</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00 0 00 00000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120,00</w:t>
            </w:r>
          </w:p>
        </w:tc>
      </w:tr>
      <w:tr w:rsidR="00B47C47" w:rsidRPr="00B47C47" w:rsidTr="00B47C47">
        <w:trPr>
          <w:trHeight w:val="67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Непрограммные расходы органов местного самоуправления</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07</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89 0 00 00000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120,00</w:t>
            </w:r>
          </w:p>
        </w:tc>
      </w:tr>
      <w:tr w:rsidR="00B47C47" w:rsidRPr="00B47C47" w:rsidTr="00B47C47">
        <w:trPr>
          <w:trHeight w:val="96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07</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120,00</w:t>
            </w:r>
          </w:p>
        </w:tc>
      </w:tr>
      <w:tr w:rsidR="00B47C47" w:rsidRPr="00B47C47" w:rsidTr="00B47C47">
        <w:trPr>
          <w:trHeight w:val="630"/>
        </w:trPr>
        <w:tc>
          <w:tcPr>
            <w:tcW w:w="3622" w:type="dxa"/>
            <w:tcBorders>
              <w:top w:val="single" w:sz="4" w:space="0" w:color="auto"/>
              <w:left w:val="single" w:sz="4" w:space="0" w:color="auto"/>
              <w:bottom w:val="single" w:sz="4" w:space="0" w:color="auto"/>
              <w:right w:val="single" w:sz="4" w:space="0" w:color="auto"/>
            </w:tcBorders>
            <w:shd w:val="clear" w:color="auto" w:fill="FFFFFF"/>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Проведение выборов в представительный орган сельского поселения</w:t>
            </w:r>
          </w:p>
        </w:tc>
        <w:tc>
          <w:tcPr>
            <w:tcW w:w="8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07</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89 9 00 00250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120,00</w:t>
            </w:r>
          </w:p>
        </w:tc>
      </w:tr>
      <w:tr w:rsidR="00B47C47" w:rsidRPr="00B47C47" w:rsidTr="00B47C47">
        <w:trPr>
          <w:trHeight w:val="34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бюджетные ассигнования</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07</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89 9 00 00250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120,00</w:t>
            </w:r>
          </w:p>
        </w:tc>
      </w:tr>
      <w:tr w:rsidR="00B47C47" w:rsidRPr="00B47C47" w:rsidTr="00B47C47">
        <w:trPr>
          <w:trHeight w:val="37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Специальные расходы</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07</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89 9 00 00250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880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120,00</w:t>
            </w:r>
          </w:p>
        </w:tc>
      </w:tr>
      <w:tr w:rsidR="00B47C47" w:rsidRPr="00B47C47" w:rsidTr="00B47C47">
        <w:trPr>
          <w:trHeight w:val="33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Резервные фонды</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11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00 0 00 00000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150,00</w:t>
            </w:r>
          </w:p>
        </w:tc>
      </w:tr>
      <w:tr w:rsidR="00B47C47" w:rsidRPr="00B47C47" w:rsidTr="00B47C47">
        <w:trPr>
          <w:trHeight w:val="63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Непрограммные расходы органов местного самоуправления</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89 0 00 00000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150,00</w:t>
            </w:r>
          </w:p>
        </w:tc>
      </w:tr>
      <w:tr w:rsidR="00B47C47" w:rsidRPr="00B47C47" w:rsidTr="00B47C47">
        <w:trPr>
          <w:trHeight w:val="94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150,00</w:t>
            </w:r>
          </w:p>
        </w:tc>
      </w:tr>
      <w:tr w:rsidR="00B47C47" w:rsidRPr="00B47C47" w:rsidTr="00B47C47">
        <w:trPr>
          <w:trHeight w:val="63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Резервный фонд администрации сельского поселения</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89 9 00 00080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150,00</w:t>
            </w:r>
          </w:p>
        </w:tc>
      </w:tr>
      <w:tr w:rsidR="00B47C47" w:rsidRPr="00B47C47" w:rsidTr="00B47C47">
        <w:trPr>
          <w:trHeight w:val="33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бюджетные ассигнования</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89 9 00 00080</w:t>
            </w:r>
          </w:p>
        </w:tc>
        <w:tc>
          <w:tcPr>
            <w:tcW w:w="708"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150,00</w:t>
            </w:r>
          </w:p>
        </w:tc>
      </w:tr>
      <w:tr w:rsidR="00B47C47" w:rsidRPr="00B47C47" w:rsidTr="00B47C47">
        <w:trPr>
          <w:trHeight w:val="33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Резервные средства</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89 9 00 00080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870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150,00</w:t>
            </w:r>
          </w:p>
        </w:tc>
      </w:tr>
      <w:tr w:rsidR="00B47C47" w:rsidRPr="00B47C47" w:rsidTr="00B47C47">
        <w:trPr>
          <w:trHeight w:val="33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Другие общегосударственные вопросы</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13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00 0 00 00000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80,19</w:t>
            </w:r>
          </w:p>
        </w:tc>
      </w:tr>
      <w:tr w:rsidR="00B47C47" w:rsidRPr="00B47C47" w:rsidTr="00B47C47">
        <w:trPr>
          <w:trHeight w:val="1305"/>
        </w:trPr>
        <w:tc>
          <w:tcPr>
            <w:tcW w:w="3622" w:type="dxa"/>
            <w:tcBorders>
              <w:top w:val="single" w:sz="4" w:space="0" w:color="auto"/>
              <w:left w:val="single" w:sz="4" w:space="0" w:color="auto"/>
              <w:bottom w:val="single" w:sz="4" w:space="0" w:color="auto"/>
              <w:right w:val="single" w:sz="4" w:space="0" w:color="auto"/>
            </w:tcBorders>
            <w:shd w:val="clear" w:color="auto" w:fill="FFFFFF"/>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8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3,00</w:t>
            </w:r>
          </w:p>
        </w:tc>
      </w:tr>
      <w:tr w:rsidR="00B47C47" w:rsidRPr="00B47C47" w:rsidTr="00B47C47">
        <w:trPr>
          <w:trHeight w:val="196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lastRenderedPageBreak/>
              <w:t>Методическое и информационное сопровождение деятельности территориальных общественных самоуправлений (далее ТОС)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10 0 00 00310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3,00</w:t>
            </w:r>
          </w:p>
        </w:tc>
      </w:tr>
      <w:tr w:rsidR="00B47C47" w:rsidRPr="00B47C47" w:rsidTr="00B47C47">
        <w:trPr>
          <w:trHeight w:val="63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Закупка товаров, работ и услуг для государственных (муниципальных) нужд</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10 0 00 00310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3,00</w:t>
            </w:r>
          </w:p>
        </w:tc>
      </w:tr>
      <w:tr w:rsidR="00B47C47" w:rsidRPr="00B47C47" w:rsidTr="00B47C47">
        <w:trPr>
          <w:trHeight w:val="94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10 0 00 00310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3,00</w:t>
            </w:r>
          </w:p>
        </w:tc>
      </w:tr>
      <w:tr w:rsidR="00B47C47" w:rsidRPr="00B47C47" w:rsidTr="00B47C47">
        <w:trPr>
          <w:trHeight w:val="630"/>
        </w:trPr>
        <w:tc>
          <w:tcPr>
            <w:tcW w:w="3622" w:type="dxa"/>
            <w:tcBorders>
              <w:top w:val="single" w:sz="4" w:space="0" w:color="auto"/>
              <w:left w:val="single" w:sz="4" w:space="0" w:color="auto"/>
              <w:bottom w:val="single" w:sz="4" w:space="0" w:color="auto"/>
              <w:right w:val="single" w:sz="4" w:space="0" w:color="auto"/>
            </w:tcBorders>
            <w:shd w:val="clear" w:color="auto" w:fill="FFFFFF"/>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Непрограммные расходы органов местного самоуправления</w:t>
            </w:r>
          </w:p>
        </w:tc>
        <w:tc>
          <w:tcPr>
            <w:tcW w:w="8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77,19</w:t>
            </w:r>
          </w:p>
        </w:tc>
      </w:tr>
      <w:tr w:rsidR="00B47C47" w:rsidRPr="00B47C47" w:rsidTr="00B47C47">
        <w:trPr>
          <w:trHeight w:val="96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77,19</w:t>
            </w:r>
          </w:p>
        </w:tc>
      </w:tr>
      <w:tr w:rsidR="00B47C47" w:rsidRPr="00B47C47" w:rsidTr="00B47C47">
        <w:trPr>
          <w:trHeight w:val="94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Реализация государственных функций, связанных с общегосударственным управлением</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89 9 00 00090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77,19</w:t>
            </w:r>
          </w:p>
        </w:tc>
      </w:tr>
      <w:tr w:rsidR="00B47C47" w:rsidRPr="00B47C47" w:rsidTr="00B47C47">
        <w:trPr>
          <w:trHeight w:val="66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Закупка товаров, работ и услуг для государственных (муниципальных) нужд</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89 9 00 00090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77,19</w:t>
            </w:r>
          </w:p>
        </w:tc>
      </w:tr>
      <w:tr w:rsidR="00B47C47" w:rsidRPr="00B47C47" w:rsidTr="00B47C47">
        <w:trPr>
          <w:trHeight w:val="99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89 9 00 00090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77,19</w:t>
            </w:r>
          </w:p>
        </w:tc>
      </w:tr>
      <w:tr w:rsidR="00B47C47" w:rsidRPr="00B47C47" w:rsidTr="00B47C47">
        <w:trPr>
          <w:trHeight w:val="405"/>
        </w:trPr>
        <w:tc>
          <w:tcPr>
            <w:tcW w:w="3622"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Национальная оборона</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02</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00 0 00 00000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205,64</w:t>
            </w:r>
          </w:p>
        </w:tc>
      </w:tr>
      <w:tr w:rsidR="00B47C47" w:rsidRPr="00B47C47" w:rsidTr="00B47C47">
        <w:trPr>
          <w:trHeight w:val="600"/>
        </w:trPr>
        <w:tc>
          <w:tcPr>
            <w:tcW w:w="3622"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Мобилизационная и вневойсковая подготовка</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02</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00 0 00 00000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205,64</w:t>
            </w:r>
          </w:p>
        </w:tc>
      </w:tr>
      <w:tr w:rsidR="00B47C47" w:rsidRPr="00B47C47" w:rsidTr="00B47C47">
        <w:trPr>
          <w:trHeight w:val="615"/>
        </w:trPr>
        <w:tc>
          <w:tcPr>
            <w:tcW w:w="3622"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Обеспечение функций администрации сельского поселения</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02</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74 0 00 00000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205,64</w:t>
            </w:r>
          </w:p>
        </w:tc>
      </w:tr>
      <w:tr w:rsidR="00B47C47" w:rsidRPr="00B47C47" w:rsidTr="00B47C47">
        <w:trPr>
          <w:trHeight w:val="645"/>
        </w:trPr>
        <w:tc>
          <w:tcPr>
            <w:tcW w:w="3622"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Аппарат администрации сельского поселения</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02</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205,64</w:t>
            </w:r>
          </w:p>
        </w:tc>
      </w:tr>
      <w:tr w:rsidR="00B47C47" w:rsidRPr="00B47C47" w:rsidTr="00B47C47">
        <w:trPr>
          <w:trHeight w:val="1890"/>
        </w:trPr>
        <w:tc>
          <w:tcPr>
            <w:tcW w:w="36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 xml:space="preserve"> 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02</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74 2 00 51180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205,64</w:t>
            </w:r>
          </w:p>
        </w:tc>
      </w:tr>
      <w:tr w:rsidR="00B47C47" w:rsidRPr="00B47C47" w:rsidTr="00B47C47">
        <w:trPr>
          <w:trHeight w:val="1905"/>
        </w:trPr>
        <w:tc>
          <w:tcPr>
            <w:tcW w:w="3622"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02</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74 2 00 51180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204,12</w:t>
            </w:r>
          </w:p>
        </w:tc>
      </w:tr>
      <w:tr w:rsidR="00B47C47" w:rsidRPr="00B47C47" w:rsidTr="00B47C47">
        <w:trPr>
          <w:trHeight w:val="645"/>
        </w:trPr>
        <w:tc>
          <w:tcPr>
            <w:tcW w:w="3622"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Расходы на выплаты персоналу государственных (муниципальных) органов</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02</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74 2 00 51180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204,12</w:t>
            </w:r>
          </w:p>
        </w:tc>
      </w:tr>
      <w:tr w:rsidR="00B47C47" w:rsidRPr="00B47C47" w:rsidTr="00B47C47">
        <w:trPr>
          <w:trHeight w:val="615"/>
        </w:trPr>
        <w:tc>
          <w:tcPr>
            <w:tcW w:w="3622"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02</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74 2 00 51180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1,52</w:t>
            </w:r>
          </w:p>
        </w:tc>
      </w:tr>
      <w:tr w:rsidR="00B47C47" w:rsidRPr="00B47C47" w:rsidTr="00B47C47">
        <w:trPr>
          <w:trHeight w:val="990"/>
        </w:trPr>
        <w:tc>
          <w:tcPr>
            <w:tcW w:w="3622"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02</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74 2 00 51180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1,52</w:t>
            </w:r>
          </w:p>
        </w:tc>
      </w:tr>
      <w:tr w:rsidR="00B47C47" w:rsidRPr="00B47C47" w:rsidTr="00B47C47">
        <w:trPr>
          <w:trHeight w:val="67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Национальная безопасность и правоохранительная деятельность</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03</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00 0 00 00000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138,56</w:t>
            </w:r>
          </w:p>
        </w:tc>
      </w:tr>
      <w:tr w:rsidR="00B47C47" w:rsidRPr="00B47C47" w:rsidTr="00B47C47">
        <w:trPr>
          <w:trHeight w:val="123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Защита населения и территории от чрезвычайных ситуаций природного и техногенного характера, гражданская оборона</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03</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09</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00 0 00 00000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138,56</w:t>
            </w:r>
          </w:p>
        </w:tc>
      </w:tr>
      <w:tr w:rsidR="00B47C47" w:rsidRPr="00B47C47" w:rsidTr="00B47C47">
        <w:trPr>
          <w:trHeight w:val="64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Непрограммные расходы органов местного самоуправления</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89 0 00 00000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138,56</w:t>
            </w:r>
          </w:p>
        </w:tc>
      </w:tr>
      <w:tr w:rsidR="00B47C47" w:rsidRPr="00B47C47" w:rsidTr="00B47C47">
        <w:trPr>
          <w:trHeight w:val="945"/>
        </w:trPr>
        <w:tc>
          <w:tcPr>
            <w:tcW w:w="3622" w:type="dxa"/>
            <w:tcBorders>
              <w:top w:val="single" w:sz="4" w:space="0" w:color="auto"/>
              <w:left w:val="single" w:sz="4" w:space="0" w:color="auto"/>
              <w:bottom w:val="single" w:sz="4" w:space="0" w:color="auto"/>
              <w:right w:val="single" w:sz="4" w:space="0" w:color="auto"/>
            </w:tcBorders>
            <w:shd w:val="clear" w:color="auto" w:fill="FFFFFF"/>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8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138,56</w:t>
            </w:r>
          </w:p>
        </w:tc>
      </w:tr>
      <w:tr w:rsidR="00B47C47" w:rsidRPr="00B47C47" w:rsidTr="00B47C47">
        <w:trPr>
          <w:trHeight w:val="30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89 9 00 00100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32,75</w:t>
            </w:r>
          </w:p>
        </w:tc>
      </w:tr>
      <w:tr w:rsidR="00B47C47" w:rsidRPr="00B47C47" w:rsidTr="00B47C47">
        <w:trPr>
          <w:trHeight w:val="63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Закупка товаров, работ и услуг для государственных (муниципальных) нужд</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89 9 00 00100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32,75</w:t>
            </w:r>
          </w:p>
        </w:tc>
      </w:tr>
      <w:tr w:rsidR="00B47C47" w:rsidRPr="00B47C47" w:rsidTr="00B47C47">
        <w:trPr>
          <w:trHeight w:val="100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89 9 00 00100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32,75</w:t>
            </w:r>
          </w:p>
        </w:tc>
      </w:tr>
      <w:tr w:rsidR="00B47C47" w:rsidRPr="00B47C47" w:rsidTr="00B47C47">
        <w:trPr>
          <w:trHeight w:val="63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Устройство и обновление минерализованных полос</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89 9 00 00330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39,46</w:t>
            </w:r>
          </w:p>
        </w:tc>
      </w:tr>
      <w:tr w:rsidR="00B47C47" w:rsidRPr="00B47C47" w:rsidTr="00B47C47">
        <w:trPr>
          <w:trHeight w:val="63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Закупка товаров, работ и услуг для государственных (муниципальных) нужд</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89 9 00 00330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39,46</w:t>
            </w:r>
          </w:p>
        </w:tc>
      </w:tr>
      <w:tr w:rsidR="00B47C47" w:rsidRPr="00B47C47" w:rsidTr="00B47C47">
        <w:trPr>
          <w:trHeight w:val="67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89 9 00 00330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39,46</w:t>
            </w:r>
          </w:p>
        </w:tc>
      </w:tr>
      <w:tr w:rsidR="00B47C47" w:rsidRPr="00B47C47" w:rsidTr="00B47C47">
        <w:trPr>
          <w:trHeight w:val="129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Организация обучения членов патрульных и патрульно-маневренных групп в рамках полномочий по первичным мерам пожарной безопасности</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89 9 00 00150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4,00</w:t>
            </w:r>
          </w:p>
        </w:tc>
      </w:tr>
      <w:tr w:rsidR="00B47C47" w:rsidRPr="00B47C47" w:rsidTr="00B47C47">
        <w:trPr>
          <w:trHeight w:val="67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Закупка товаров, работ и услуг для государственных (муниципальных) нужд</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89 9 00 00150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4,00</w:t>
            </w:r>
          </w:p>
        </w:tc>
      </w:tr>
      <w:tr w:rsidR="00B47C47" w:rsidRPr="00B47C47" w:rsidTr="00B47C47">
        <w:trPr>
          <w:trHeight w:val="67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89 9 00 00150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4,00</w:t>
            </w:r>
          </w:p>
        </w:tc>
      </w:tr>
      <w:tr w:rsidR="00B47C47" w:rsidRPr="00B47C47" w:rsidTr="00B47C47">
        <w:trPr>
          <w:trHeight w:val="124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lastRenderedPageBreak/>
              <w:t>Приобретение карт местности для патрульных и патрульно-маневренных групп в рамках полномочий по первичным мерам пожарной безопасности</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89 9 00 00160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1,00</w:t>
            </w:r>
          </w:p>
        </w:tc>
      </w:tr>
      <w:tr w:rsidR="00B47C47" w:rsidRPr="00B47C47" w:rsidTr="00B47C47">
        <w:trPr>
          <w:trHeight w:val="67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Закупка товаров, работ и услуг для государственных (муниципальных) нужд</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89 9 00 00160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1,00</w:t>
            </w:r>
          </w:p>
        </w:tc>
      </w:tr>
      <w:tr w:rsidR="00B47C47" w:rsidRPr="00B47C47" w:rsidTr="00B47C47">
        <w:trPr>
          <w:trHeight w:val="67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89 9 00 00160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1,00</w:t>
            </w:r>
          </w:p>
        </w:tc>
      </w:tr>
      <w:tr w:rsidR="00B47C47" w:rsidRPr="00B47C47" w:rsidTr="00B47C47">
        <w:trPr>
          <w:trHeight w:val="162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Приобретение штормовок или противо-энцефалитных костюмов для патрульных и патрульно-маневренных групп в рамках полномочий по первичным мерам пожарной безопасности</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89 9 00 00170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11,35</w:t>
            </w:r>
          </w:p>
        </w:tc>
      </w:tr>
      <w:tr w:rsidR="00B47C47" w:rsidRPr="00B47C47" w:rsidTr="00B47C47">
        <w:trPr>
          <w:trHeight w:val="67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Закупка товаров, работ и услуг для государственных (муниципальных) нужд</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89 9 00 00170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11,35</w:t>
            </w:r>
          </w:p>
        </w:tc>
      </w:tr>
      <w:tr w:rsidR="00B47C47" w:rsidRPr="00B47C47" w:rsidTr="00B47C47">
        <w:trPr>
          <w:trHeight w:val="67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89 9 00 00170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11,35</w:t>
            </w:r>
          </w:p>
        </w:tc>
      </w:tr>
      <w:tr w:rsidR="00B47C47" w:rsidRPr="00B47C47" w:rsidTr="00B47C47">
        <w:trPr>
          <w:trHeight w:val="67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Оказание единовременной материальной помощи гражданам, пострадавшим в результате чрезвычайной ситуации в июле - сентябре 2019 года, за счет средств резервного фонда Правительства Российской Федерации</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89 9 00 56560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50,00</w:t>
            </w:r>
          </w:p>
        </w:tc>
      </w:tr>
      <w:tr w:rsidR="00B47C47" w:rsidRPr="00B47C47" w:rsidTr="00B47C47">
        <w:trPr>
          <w:trHeight w:val="67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Социальное обеспечение и иные выплаты населению</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89 9 00 56560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50,00</w:t>
            </w:r>
          </w:p>
        </w:tc>
      </w:tr>
      <w:tr w:rsidR="00B47C47" w:rsidRPr="00B47C47" w:rsidTr="00B47C47">
        <w:trPr>
          <w:trHeight w:val="67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Публичные нормативные выплаты гражданам несоциального характера</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03</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89 9 00 56560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330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50,00</w:t>
            </w:r>
          </w:p>
        </w:tc>
      </w:tr>
      <w:tr w:rsidR="00B47C47" w:rsidRPr="00B47C47" w:rsidTr="00B47C47">
        <w:trPr>
          <w:trHeight w:val="324"/>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Национальная экономика</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04</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00 0 00 00000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1 194,93</w:t>
            </w:r>
          </w:p>
        </w:tc>
      </w:tr>
      <w:tr w:rsidR="00B47C47" w:rsidRPr="00B47C47" w:rsidTr="00B47C47">
        <w:trPr>
          <w:trHeight w:val="375"/>
        </w:trPr>
        <w:tc>
          <w:tcPr>
            <w:tcW w:w="3622" w:type="dxa"/>
            <w:tcBorders>
              <w:top w:val="single" w:sz="4" w:space="0" w:color="auto"/>
              <w:left w:val="single" w:sz="4" w:space="0" w:color="auto"/>
              <w:bottom w:val="single" w:sz="4" w:space="0" w:color="auto"/>
              <w:right w:val="single" w:sz="4" w:space="0" w:color="auto"/>
            </w:tcBorders>
            <w:shd w:val="clear" w:color="auto" w:fill="FFFFFF"/>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Дорожное хозяйство (дорожные фонды)</w:t>
            </w:r>
          </w:p>
        </w:tc>
        <w:tc>
          <w:tcPr>
            <w:tcW w:w="8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819</w:t>
            </w:r>
          </w:p>
        </w:tc>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04</w:t>
            </w:r>
          </w:p>
        </w:tc>
        <w:tc>
          <w:tcPr>
            <w:tcW w:w="5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09</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1 104,93</w:t>
            </w:r>
          </w:p>
        </w:tc>
      </w:tr>
      <w:tr w:rsidR="00B47C47" w:rsidRPr="00B47C47" w:rsidTr="00B47C47">
        <w:trPr>
          <w:trHeight w:val="64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Непрограммные расходы органов местного самоуправления</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89 0 00 00000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1 104,93</w:t>
            </w:r>
          </w:p>
        </w:tc>
      </w:tr>
      <w:tr w:rsidR="00B47C47" w:rsidRPr="00B47C47" w:rsidTr="00B47C47">
        <w:trPr>
          <w:trHeight w:val="96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1 104,93</w:t>
            </w:r>
          </w:p>
        </w:tc>
      </w:tr>
      <w:tr w:rsidR="00B47C47" w:rsidRPr="00B47C47" w:rsidTr="00B47C47">
        <w:trPr>
          <w:trHeight w:val="99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89 9 00 00210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1 104,93</w:t>
            </w:r>
          </w:p>
        </w:tc>
      </w:tr>
      <w:tr w:rsidR="00B47C47" w:rsidRPr="00B47C47" w:rsidTr="00B47C47">
        <w:trPr>
          <w:trHeight w:val="63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Закупка товаров, работ и услуг для государственных (муниципальных) нужд</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89 9 00 00210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1 104,93</w:t>
            </w:r>
          </w:p>
        </w:tc>
      </w:tr>
      <w:tr w:rsidR="00B47C47" w:rsidRPr="00B47C47" w:rsidTr="00B47C47">
        <w:trPr>
          <w:trHeight w:val="97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09</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89 9 00 00210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1 104,93</w:t>
            </w:r>
          </w:p>
        </w:tc>
      </w:tr>
      <w:tr w:rsidR="00B47C47" w:rsidRPr="00B47C47" w:rsidTr="00B47C47">
        <w:trPr>
          <w:trHeight w:val="630"/>
        </w:trPr>
        <w:tc>
          <w:tcPr>
            <w:tcW w:w="3622" w:type="dxa"/>
            <w:tcBorders>
              <w:top w:val="single" w:sz="4" w:space="0" w:color="auto"/>
              <w:left w:val="single" w:sz="4" w:space="0" w:color="auto"/>
              <w:bottom w:val="single" w:sz="4" w:space="0" w:color="auto"/>
              <w:right w:val="single" w:sz="4" w:space="0" w:color="auto"/>
            </w:tcBorders>
            <w:shd w:val="clear" w:color="auto" w:fill="FFFFFF"/>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Другие вопросы в области национальной экономики</w:t>
            </w:r>
          </w:p>
        </w:tc>
        <w:tc>
          <w:tcPr>
            <w:tcW w:w="8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819</w:t>
            </w:r>
          </w:p>
        </w:tc>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04</w:t>
            </w:r>
          </w:p>
        </w:tc>
        <w:tc>
          <w:tcPr>
            <w:tcW w:w="5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12</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90,00</w:t>
            </w:r>
          </w:p>
        </w:tc>
      </w:tr>
      <w:tr w:rsidR="00B47C47" w:rsidRPr="00B47C47" w:rsidTr="00B47C47">
        <w:trPr>
          <w:trHeight w:val="630"/>
        </w:trPr>
        <w:tc>
          <w:tcPr>
            <w:tcW w:w="3622" w:type="dxa"/>
            <w:tcBorders>
              <w:top w:val="single" w:sz="4" w:space="0" w:color="auto"/>
              <w:left w:val="single" w:sz="4" w:space="0" w:color="auto"/>
              <w:bottom w:val="single" w:sz="4" w:space="0" w:color="auto"/>
              <w:right w:val="single" w:sz="4" w:space="0" w:color="auto"/>
            </w:tcBorders>
            <w:shd w:val="clear" w:color="auto" w:fill="FFFFFF"/>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Непрограммные расходы органов местного самоуправления</w:t>
            </w:r>
          </w:p>
        </w:tc>
        <w:tc>
          <w:tcPr>
            <w:tcW w:w="8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5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90,00</w:t>
            </w:r>
          </w:p>
        </w:tc>
      </w:tr>
      <w:tr w:rsidR="00B47C47" w:rsidRPr="00B47C47" w:rsidTr="00B47C47">
        <w:trPr>
          <w:trHeight w:val="945"/>
        </w:trPr>
        <w:tc>
          <w:tcPr>
            <w:tcW w:w="3622" w:type="dxa"/>
            <w:tcBorders>
              <w:top w:val="single" w:sz="4" w:space="0" w:color="auto"/>
              <w:left w:val="single" w:sz="4" w:space="0" w:color="auto"/>
              <w:bottom w:val="single" w:sz="4" w:space="0" w:color="auto"/>
              <w:right w:val="single" w:sz="4" w:space="0" w:color="auto"/>
            </w:tcBorders>
            <w:shd w:val="clear" w:color="auto" w:fill="FFFFFF"/>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lastRenderedPageBreak/>
              <w:t xml:space="preserve">Прочие непрограммные расходы в рамках непрограммных расходов органов местного самоуправления </w:t>
            </w:r>
          </w:p>
        </w:tc>
        <w:tc>
          <w:tcPr>
            <w:tcW w:w="8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90,00</w:t>
            </w:r>
          </w:p>
        </w:tc>
      </w:tr>
      <w:tr w:rsidR="00B47C47" w:rsidRPr="00B47C47" w:rsidTr="00B47C47">
        <w:trPr>
          <w:trHeight w:val="154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89 9 00 00220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90,00</w:t>
            </w:r>
          </w:p>
        </w:tc>
      </w:tr>
      <w:tr w:rsidR="00B47C47" w:rsidRPr="00B47C47" w:rsidTr="00B47C47">
        <w:trPr>
          <w:trHeight w:val="64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Закупка товаров, работ и услуг для государственных (муниципальных) нужд</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 xml:space="preserve">89 9 00 00220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90,00</w:t>
            </w:r>
          </w:p>
        </w:tc>
      </w:tr>
      <w:tr w:rsidR="00B47C47" w:rsidRPr="00B47C47" w:rsidTr="00B47C47">
        <w:trPr>
          <w:trHeight w:val="91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04</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89 9 00 00220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90,00</w:t>
            </w:r>
          </w:p>
        </w:tc>
      </w:tr>
      <w:tr w:rsidR="00B47C47" w:rsidRPr="00B47C47" w:rsidTr="00B47C47">
        <w:trPr>
          <w:trHeight w:val="330"/>
        </w:trPr>
        <w:tc>
          <w:tcPr>
            <w:tcW w:w="3622" w:type="dxa"/>
            <w:tcBorders>
              <w:top w:val="single" w:sz="4" w:space="0" w:color="auto"/>
              <w:left w:val="single" w:sz="4" w:space="0" w:color="auto"/>
              <w:bottom w:val="single" w:sz="4" w:space="0" w:color="auto"/>
              <w:right w:val="single" w:sz="4" w:space="0" w:color="auto"/>
            </w:tcBorders>
            <w:shd w:val="clear" w:color="auto" w:fill="FFFFFF"/>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Жилищно-коммунальное хозяйство</w:t>
            </w:r>
          </w:p>
        </w:tc>
        <w:tc>
          <w:tcPr>
            <w:tcW w:w="8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819</w:t>
            </w:r>
          </w:p>
        </w:tc>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05</w:t>
            </w:r>
          </w:p>
        </w:tc>
        <w:tc>
          <w:tcPr>
            <w:tcW w:w="5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4 206,00</w:t>
            </w:r>
          </w:p>
        </w:tc>
      </w:tr>
      <w:tr w:rsidR="00B47C47" w:rsidRPr="00B47C47" w:rsidTr="00B47C47">
        <w:trPr>
          <w:trHeight w:val="391"/>
        </w:trPr>
        <w:tc>
          <w:tcPr>
            <w:tcW w:w="3622" w:type="dxa"/>
            <w:tcBorders>
              <w:top w:val="single" w:sz="4" w:space="0" w:color="auto"/>
              <w:left w:val="single" w:sz="4" w:space="0" w:color="auto"/>
              <w:bottom w:val="single" w:sz="4" w:space="0" w:color="auto"/>
              <w:right w:val="single" w:sz="4" w:space="0" w:color="auto"/>
            </w:tcBorders>
            <w:shd w:val="clear" w:color="auto" w:fill="FFFFFF"/>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Жилищное хозяйство</w:t>
            </w:r>
          </w:p>
        </w:tc>
        <w:tc>
          <w:tcPr>
            <w:tcW w:w="8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819</w:t>
            </w:r>
          </w:p>
        </w:tc>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05</w:t>
            </w:r>
          </w:p>
        </w:tc>
        <w:tc>
          <w:tcPr>
            <w:tcW w:w="5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01</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 xml:space="preserve">00 0 00 00000 </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73,75</w:t>
            </w:r>
          </w:p>
        </w:tc>
      </w:tr>
      <w:tr w:rsidR="00B47C47" w:rsidRPr="00B47C47" w:rsidTr="00B47C47">
        <w:trPr>
          <w:trHeight w:val="645"/>
        </w:trPr>
        <w:tc>
          <w:tcPr>
            <w:tcW w:w="3622" w:type="dxa"/>
            <w:tcBorders>
              <w:top w:val="single" w:sz="4" w:space="0" w:color="auto"/>
              <w:left w:val="single" w:sz="4" w:space="0" w:color="auto"/>
              <w:bottom w:val="single" w:sz="4" w:space="0" w:color="auto"/>
              <w:right w:val="single" w:sz="4" w:space="0" w:color="auto"/>
            </w:tcBorders>
            <w:shd w:val="clear" w:color="auto" w:fill="FFFFFF"/>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Непрограммные расходы органов местного самоуправления</w:t>
            </w:r>
          </w:p>
        </w:tc>
        <w:tc>
          <w:tcPr>
            <w:tcW w:w="8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7C47" w:rsidRPr="00B47C47" w:rsidRDefault="00B47C47" w:rsidP="00B47C47">
            <w:pPr>
              <w:spacing w:after="0" w:line="240" w:lineRule="auto"/>
              <w:jc w:val="center"/>
              <w:rPr>
                <w:rFonts w:ascii="Times New Roman" w:hAnsi="Times New Roman" w:cs="Times New Roman"/>
                <w:bCs/>
                <w:sz w:val="20"/>
                <w:szCs w:val="20"/>
              </w:rPr>
            </w:pPr>
            <w:r w:rsidRPr="00B47C47">
              <w:rPr>
                <w:rFonts w:ascii="Times New Roman" w:hAnsi="Times New Roman" w:cs="Times New Roman"/>
                <w:bCs/>
                <w:sz w:val="20"/>
                <w:szCs w:val="20"/>
              </w:rPr>
              <w:t>819</w:t>
            </w:r>
          </w:p>
        </w:tc>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5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73,75</w:t>
            </w:r>
          </w:p>
        </w:tc>
      </w:tr>
      <w:tr w:rsidR="00B47C47" w:rsidRPr="00B47C47" w:rsidTr="00B47C47">
        <w:trPr>
          <w:trHeight w:val="645"/>
        </w:trPr>
        <w:tc>
          <w:tcPr>
            <w:tcW w:w="3622" w:type="dxa"/>
            <w:tcBorders>
              <w:top w:val="single" w:sz="4" w:space="0" w:color="auto"/>
              <w:left w:val="single" w:sz="4" w:space="0" w:color="auto"/>
              <w:bottom w:val="single" w:sz="4" w:space="0" w:color="auto"/>
              <w:right w:val="single" w:sz="4" w:space="0" w:color="auto"/>
            </w:tcBorders>
            <w:shd w:val="clear" w:color="auto" w:fill="FFFFFF"/>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8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7C47" w:rsidRPr="00B47C47" w:rsidRDefault="00B47C47" w:rsidP="00B47C47">
            <w:pPr>
              <w:spacing w:after="0" w:line="240" w:lineRule="auto"/>
              <w:jc w:val="center"/>
              <w:rPr>
                <w:rFonts w:ascii="Times New Roman" w:hAnsi="Times New Roman" w:cs="Times New Roman"/>
                <w:bCs/>
                <w:sz w:val="20"/>
                <w:szCs w:val="20"/>
              </w:rPr>
            </w:pPr>
            <w:r w:rsidRPr="00B47C47">
              <w:rPr>
                <w:rFonts w:ascii="Times New Roman" w:hAnsi="Times New Roman" w:cs="Times New Roman"/>
                <w:bCs/>
                <w:sz w:val="20"/>
                <w:szCs w:val="20"/>
              </w:rPr>
              <w:t>819</w:t>
            </w:r>
          </w:p>
        </w:tc>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5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89 9 00 00000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73,75</w:t>
            </w:r>
          </w:p>
        </w:tc>
      </w:tr>
      <w:tr w:rsidR="00B47C47" w:rsidRPr="00B47C47" w:rsidTr="00B47C47">
        <w:trPr>
          <w:trHeight w:val="645"/>
        </w:trPr>
        <w:tc>
          <w:tcPr>
            <w:tcW w:w="3622" w:type="dxa"/>
            <w:tcBorders>
              <w:top w:val="single" w:sz="4" w:space="0" w:color="auto"/>
              <w:left w:val="single" w:sz="4" w:space="0" w:color="auto"/>
              <w:bottom w:val="single" w:sz="4" w:space="0" w:color="auto"/>
              <w:right w:val="single" w:sz="4" w:space="0" w:color="auto"/>
            </w:tcBorders>
            <w:shd w:val="clear" w:color="auto" w:fill="FFFFFF"/>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Осуществление части полномочий по решению вопросов местного значения муниципального района в соответствии с заключенным соглашением по обеспечению проживающих в поселениях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w:t>
            </w:r>
          </w:p>
        </w:tc>
        <w:tc>
          <w:tcPr>
            <w:tcW w:w="8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7C47" w:rsidRPr="00B47C47" w:rsidRDefault="00B47C47" w:rsidP="00B47C47">
            <w:pPr>
              <w:spacing w:after="0" w:line="240" w:lineRule="auto"/>
              <w:jc w:val="center"/>
              <w:rPr>
                <w:rFonts w:ascii="Times New Roman" w:hAnsi="Times New Roman" w:cs="Times New Roman"/>
                <w:bCs/>
                <w:sz w:val="20"/>
                <w:szCs w:val="20"/>
              </w:rPr>
            </w:pPr>
            <w:r w:rsidRPr="00B47C47">
              <w:rPr>
                <w:rFonts w:ascii="Times New Roman" w:hAnsi="Times New Roman" w:cs="Times New Roman"/>
                <w:bCs/>
                <w:sz w:val="20"/>
                <w:szCs w:val="20"/>
              </w:rPr>
              <w:t>819</w:t>
            </w:r>
          </w:p>
        </w:tc>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5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89 9 00 90150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73,75</w:t>
            </w:r>
          </w:p>
        </w:tc>
      </w:tr>
      <w:tr w:rsidR="00B47C47" w:rsidRPr="00B47C47" w:rsidTr="00B47C47">
        <w:trPr>
          <w:trHeight w:val="645"/>
        </w:trPr>
        <w:tc>
          <w:tcPr>
            <w:tcW w:w="3622" w:type="dxa"/>
            <w:tcBorders>
              <w:top w:val="single" w:sz="4" w:space="0" w:color="auto"/>
              <w:left w:val="single" w:sz="4" w:space="0" w:color="auto"/>
              <w:bottom w:val="single" w:sz="4" w:space="0" w:color="auto"/>
              <w:right w:val="single" w:sz="4" w:space="0" w:color="auto"/>
            </w:tcBorders>
            <w:shd w:val="clear" w:color="auto" w:fill="FFFFFF"/>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Закупка товаров, работ и услуг для государственных (муниципальных) нужд</w:t>
            </w:r>
          </w:p>
        </w:tc>
        <w:tc>
          <w:tcPr>
            <w:tcW w:w="8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7C47" w:rsidRPr="00B47C47" w:rsidRDefault="00B47C47" w:rsidP="00B47C47">
            <w:pPr>
              <w:spacing w:after="0" w:line="240" w:lineRule="auto"/>
              <w:jc w:val="center"/>
              <w:rPr>
                <w:rFonts w:ascii="Times New Roman" w:hAnsi="Times New Roman" w:cs="Times New Roman"/>
                <w:bCs/>
                <w:sz w:val="20"/>
                <w:szCs w:val="20"/>
              </w:rPr>
            </w:pPr>
            <w:r w:rsidRPr="00B47C47">
              <w:rPr>
                <w:rFonts w:ascii="Times New Roman" w:hAnsi="Times New Roman" w:cs="Times New Roman"/>
                <w:bCs/>
                <w:sz w:val="20"/>
                <w:szCs w:val="20"/>
              </w:rPr>
              <w:t>819</w:t>
            </w:r>
          </w:p>
        </w:tc>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5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89 9 00 90150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73,75</w:t>
            </w:r>
          </w:p>
        </w:tc>
      </w:tr>
      <w:tr w:rsidR="00B47C47" w:rsidRPr="00B47C47" w:rsidTr="00B47C47">
        <w:trPr>
          <w:trHeight w:val="645"/>
        </w:trPr>
        <w:tc>
          <w:tcPr>
            <w:tcW w:w="3622" w:type="dxa"/>
            <w:tcBorders>
              <w:top w:val="single" w:sz="4" w:space="0" w:color="auto"/>
              <w:left w:val="single" w:sz="4" w:space="0" w:color="auto"/>
              <w:bottom w:val="single" w:sz="4" w:space="0" w:color="auto"/>
              <w:right w:val="single" w:sz="4" w:space="0" w:color="auto"/>
            </w:tcBorders>
            <w:shd w:val="clear" w:color="auto" w:fill="FFFFFF"/>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7C47" w:rsidRPr="00B47C47" w:rsidRDefault="00B47C47" w:rsidP="00B47C47">
            <w:pPr>
              <w:spacing w:after="0" w:line="240" w:lineRule="auto"/>
              <w:jc w:val="center"/>
              <w:rPr>
                <w:rFonts w:ascii="Times New Roman" w:hAnsi="Times New Roman" w:cs="Times New Roman"/>
                <w:bCs/>
                <w:sz w:val="20"/>
                <w:szCs w:val="20"/>
              </w:rPr>
            </w:pPr>
            <w:r w:rsidRPr="00B47C47">
              <w:rPr>
                <w:rFonts w:ascii="Times New Roman" w:hAnsi="Times New Roman" w:cs="Times New Roman"/>
                <w:bCs/>
                <w:sz w:val="20"/>
                <w:szCs w:val="20"/>
              </w:rPr>
              <w:t>819</w:t>
            </w:r>
          </w:p>
        </w:tc>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5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01</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89 9 00 90150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73,75</w:t>
            </w:r>
          </w:p>
        </w:tc>
      </w:tr>
      <w:tr w:rsidR="00B47C47" w:rsidRPr="00B47C47" w:rsidTr="00B47C47">
        <w:trPr>
          <w:trHeight w:val="645"/>
        </w:trPr>
        <w:tc>
          <w:tcPr>
            <w:tcW w:w="3622" w:type="dxa"/>
            <w:tcBorders>
              <w:top w:val="single" w:sz="4" w:space="0" w:color="auto"/>
              <w:left w:val="single" w:sz="4" w:space="0" w:color="auto"/>
              <w:bottom w:val="single" w:sz="4" w:space="0" w:color="auto"/>
              <w:right w:val="single" w:sz="4" w:space="0" w:color="auto"/>
            </w:tcBorders>
            <w:shd w:val="clear" w:color="auto" w:fill="FFFFFF"/>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Другие вопросы в области жилищно-коммунального хозяйства</w:t>
            </w:r>
          </w:p>
        </w:tc>
        <w:tc>
          <w:tcPr>
            <w:tcW w:w="8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819</w:t>
            </w:r>
          </w:p>
        </w:tc>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05</w:t>
            </w:r>
          </w:p>
        </w:tc>
        <w:tc>
          <w:tcPr>
            <w:tcW w:w="5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05</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4 132,25</w:t>
            </w:r>
          </w:p>
        </w:tc>
      </w:tr>
      <w:tr w:rsidR="00B47C47" w:rsidRPr="00B47C47" w:rsidTr="00B47C47">
        <w:trPr>
          <w:trHeight w:val="1620"/>
        </w:trPr>
        <w:tc>
          <w:tcPr>
            <w:tcW w:w="3622" w:type="dxa"/>
            <w:tcBorders>
              <w:top w:val="single" w:sz="4" w:space="0" w:color="auto"/>
              <w:left w:val="single" w:sz="4" w:space="0" w:color="auto"/>
              <w:bottom w:val="single" w:sz="4" w:space="0" w:color="auto"/>
              <w:right w:val="single" w:sz="4" w:space="0" w:color="auto"/>
            </w:tcBorders>
            <w:shd w:val="clear" w:color="auto" w:fill="FFFFFF"/>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8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5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3 014,05</w:t>
            </w:r>
          </w:p>
        </w:tc>
      </w:tr>
      <w:tr w:rsidR="00B47C47" w:rsidRPr="00B47C47" w:rsidTr="00B47C47">
        <w:trPr>
          <w:trHeight w:val="225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 0 F2 5555A</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3 014,05</w:t>
            </w:r>
          </w:p>
        </w:tc>
      </w:tr>
      <w:tr w:rsidR="00B47C47" w:rsidRPr="00B47C47" w:rsidTr="00B47C47">
        <w:trPr>
          <w:trHeight w:val="67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 0 F2 5555A</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3 014,05</w:t>
            </w:r>
          </w:p>
        </w:tc>
      </w:tr>
      <w:tr w:rsidR="00B47C47" w:rsidRPr="00B47C47" w:rsidTr="00B47C47">
        <w:trPr>
          <w:trHeight w:val="94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 0 F2 5555A</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3 014,05</w:t>
            </w:r>
          </w:p>
        </w:tc>
      </w:tr>
      <w:tr w:rsidR="00B47C47" w:rsidRPr="00B47C47" w:rsidTr="00B47C47">
        <w:trPr>
          <w:trHeight w:val="30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Непрограммные расходы органов местного самоуправления</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89 0 00 00000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1 118,20</w:t>
            </w:r>
          </w:p>
        </w:tc>
      </w:tr>
      <w:tr w:rsidR="00B47C47" w:rsidRPr="00B47C47" w:rsidTr="00B47C47">
        <w:trPr>
          <w:trHeight w:val="93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1 118,20</w:t>
            </w:r>
          </w:p>
        </w:tc>
      </w:tr>
      <w:tr w:rsidR="00B47C47" w:rsidRPr="00B47C47" w:rsidTr="00B47C47">
        <w:trPr>
          <w:trHeight w:val="63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Организация и содержание уличного освещения</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89 9 00 00230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350,00</w:t>
            </w:r>
          </w:p>
        </w:tc>
      </w:tr>
      <w:tr w:rsidR="00B47C47" w:rsidRPr="00B47C47" w:rsidTr="00B47C47">
        <w:trPr>
          <w:trHeight w:val="72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Закупка товаров, работ и услуг для государственных (муниципальных) нужд</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89 9 00 00230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350,00</w:t>
            </w:r>
          </w:p>
        </w:tc>
      </w:tr>
      <w:tr w:rsidR="00B47C47" w:rsidRPr="00B47C47" w:rsidTr="00B47C47">
        <w:trPr>
          <w:trHeight w:val="94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89 9 00 00230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350,00</w:t>
            </w:r>
          </w:p>
        </w:tc>
      </w:tr>
      <w:tr w:rsidR="00B47C47" w:rsidRPr="00B47C47" w:rsidTr="00B47C47">
        <w:trPr>
          <w:trHeight w:val="64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Организация и содержание мест захоронения</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89 9 00 00240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94,92</w:t>
            </w:r>
          </w:p>
        </w:tc>
      </w:tr>
      <w:tr w:rsidR="00B47C47" w:rsidRPr="00B47C47" w:rsidTr="00B47C47">
        <w:trPr>
          <w:trHeight w:val="66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Закупка товаров, работ и услуг для государственных (муниципальных) нужд</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89 9 00 00240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94,92</w:t>
            </w:r>
          </w:p>
        </w:tc>
      </w:tr>
      <w:tr w:rsidR="00B47C47" w:rsidRPr="00B47C47" w:rsidTr="00B47C47">
        <w:trPr>
          <w:trHeight w:val="99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89 9 00 00240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94,92</w:t>
            </w:r>
          </w:p>
        </w:tc>
      </w:tr>
      <w:tr w:rsidR="00B47C47" w:rsidRPr="00B47C47" w:rsidTr="00B47C47">
        <w:trPr>
          <w:trHeight w:val="94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Ликвидация несанкционированных свалок, уборка территории от мусора, грязи, вывоз мусора, покос травы</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89 9 00 00300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227,54</w:t>
            </w:r>
          </w:p>
        </w:tc>
      </w:tr>
      <w:tr w:rsidR="00B47C47" w:rsidRPr="00B47C47" w:rsidTr="00B47C47">
        <w:trPr>
          <w:trHeight w:val="63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Закупка товаров, работ и услуг для государственных (муниципальных) нужд</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89 9 00 00300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227,54</w:t>
            </w:r>
          </w:p>
        </w:tc>
      </w:tr>
      <w:tr w:rsidR="00B47C47" w:rsidRPr="00B47C47" w:rsidTr="00B47C47">
        <w:trPr>
          <w:trHeight w:val="94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89 9 00 00300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227,54</w:t>
            </w:r>
          </w:p>
        </w:tc>
      </w:tr>
      <w:tr w:rsidR="00B47C47" w:rsidRPr="00B47C47" w:rsidTr="00B47C47">
        <w:trPr>
          <w:trHeight w:val="67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Прочие мероприятия по благоустройству сельского поселения</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89 9 00 00190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445,74</w:t>
            </w:r>
          </w:p>
        </w:tc>
      </w:tr>
      <w:tr w:rsidR="00B47C47" w:rsidRPr="00B47C47" w:rsidTr="00B47C47">
        <w:trPr>
          <w:trHeight w:val="66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Закупка товаров, работ и услуг для государственных (муниципальных) нужд</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89 9 00 00190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445,74</w:t>
            </w:r>
          </w:p>
        </w:tc>
      </w:tr>
      <w:tr w:rsidR="00B47C47" w:rsidRPr="00B47C47" w:rsidTr="00B47C47">
        <w:trPr>
          <w:trHeight w:val="94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89 9 00 00190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445,74</w:t>
            </w:r>
          </w:p>
        </w:tc>
      </w:tr>
      <w:tr w:rsidR="00B47C47" w:rsidRPr="00B47C47" w:rsidTr="00B47C47">
        <w:trPr>
          <w:trHeight w:val="31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Охрана окружающей среды</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06</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00 0 00 00000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123,69</w:t>
            </w:r>
          </w:p>
        </w:tc>
      </w:tr>
      <w:tr w:rsidR="00B47C47" w:rsidRPr="00B47C47" w:rsidTr="00B47C47">
        <w:trPr>
          <w:trHeight w:val="67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Другие вопросы в области охраны окружающей среды</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06</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00 0 00 00000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123,69</w:t>
            </w:r>
          </w:p>
        </w:tc>
      </w:tr>
      <w:tr w:rsidR="00B47C47" w:rsidRPr="00B47C47" w:rsidTr="00B47C47">
        <w:trPr>
          <w:trHeight w:val="66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Непрограммные расходы органов местного самоуправления</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06</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89 0 00 00000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123,69</w:t>
            </w:r>
          </w:p>
        </w:tc>
      </w:tr>
      <w:tr w:rsidR="00B47C47" w:rsidRPr="00B47C47" w:rsidTr="00B47C47">
        <w:trPr>
          <w:trHeight w:val="94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lastRenderedPageBreak/>
              <w:t xml:space="preserve">Прочие непрограммные расходы в рамках непрограммных расходов органов местного самоуправления </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06</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123,69</w:t>
            </w:r>
          </w:p>
        </w:tc>
      </w:tr>
      <w:tr w:rsidR="00B47C47" w:rsidRPr="00B47C47" w:rsidTr="00B47C47">
        <w:trPr>
          <w:trHeight w:val="250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Осуществление части полномочий по решению вопросов местного значения муниципального района в соответствии с заключенным соглашением по организации деятельности по накоплению (в том числе раздельному накоплению) и транспортированию твердых коммунальных расходов</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06</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89 9 00 90160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123,69</w:t>
            </w:r>
          </w:p>
        </w:tc>
      </w:tr>
      <w:tr w:rsidR="00B47C47" w:rsidRPr="00B47C47" w:rsidTr="00B47C47">
        <w:trPr>
          <w:trHeight w:val="73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Закупка товаров, работ и услуг для государственных (муниципальных) нужд</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06</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89 9 00 90160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123,69</w:t>
            </w:r>
          </w:p>
        </w:tc>
      </w:tr>
      <w:tr w:rsidR="00B47C47" w:rsidRPr="00B47C47" w:rsidTr="00B47C47">
        <w:trPr>
          <w:trHeight w:val="94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06</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89 9 00 90160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123,69</w:t>
            </w:r>
          </w:p>
        </w:tc>
      </w:tr>
      <w:tr w:rsidR="00B47C47" w:rsidRPr="00B47C47" w:rsidTr="00B47C47">
        <w:trPr>
          <w:trHeight w:val="345"/>
        </w:trPr>
        <w:tc>
          <w:tcPr>
            <w:tcW w:w="3622" w:type="dxa"/>
            <w:tcBorders>
              <w:top w:val="single" w:sz="4" w:space="0" w:color="auto"/>
              <w:left w:val="single" w:sz="4" w:space="0" w:color="auto"/>
              <w:bottom w:val="single" w:sz="4" w:space="0" w:color="auto"/>
              <w:right w:val="single" w:sz="4" w:space="0" w:color="auto"/>
            </w:tcBorders>
            <w:shd w:val="clear" w:color="auto" w:fill="FFFFFF"/>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Физическая культура и спорт</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819</w:t>
            </w:r>
          </w:p>
        </w:tc>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11</w:t>
            </w:r>
          </w:p>
        </w:tc>
        <w:tc>
          <w:tcPr>
            <w:tcW w:w="5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30,00</w:t>
            </w:r>
          </w:p>
        </w:tc>
      </w:tr>
      <w:tr w:rsidR="00B47C47" w:rsidRPr="00B47C47" w:rsidTr="00B47C47">
        <w:trPr>
          <w:trHeight w:val="330"/>
        </w:trPr>
        <w:tc>
          <w:tcPr>
            <w:tcW w:w="3622" w:type="dxa"/>
            <w:tcBorders>
              <w:top w:val="single" w:sz="4" w:space="0" w:color="auto"/>
              <w:left w:val="single" w:sz="4" w:space="0" w:color="auto"/>
              <w:bottom w:val="single" w:sz="4" w:space="0" w:color="auto"/>
              <w:right w:val="single" w:sz="4" w:space="0" w:color="auto"/>
            </w:tcBorders>
            <w:shd w:val="clear" w:color="auto" w:fill="FFFFFF"/>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Массовый спорт</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819</w:t>
            </w:r>
          </w:p>
        </w:tc>
        <w:tc>
          <w:tcPr>
            <w:tcW w:w="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11</w:t>
            </w:r>
          </w:p>
        </w:tc>
        <w:tc>
          <w:tcPr>
            <w:tcW w:w="5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02</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30,00</w:t>
            </w:r>
          </w:p>
        </w:tc>
      </w:tr>
      <w:tr w:rsidR="00B47C47" w:rsidRPr="00B47C47" w:rsidTr="00B47C47">
        <w:trPr>
          <w:trHeight w:val="61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Непрограммные расходы органов местного самоуправления</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89 0 00 00000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30,00</w:t>
            </w:r>
          </w:p>
        </w:tc>
      </w:tr>
      <w:tr w:rsidR="00B47C47" w:rsidRPr="00B47C47" w:rsidTr="00B47C47">
        <w:trPr>
          <w:trHeight w:val="94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 xml:space="preserve">89 9 00 00000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30,00</w:t>
            </w:r>
          </w:p>
        </w:tc>
      </w:tr>
      <w:tr w:rsidR="00B47C47" w:rsidRPr="00B47C47" w:rsidTr="00B47C47">
        <w:trPr>
          <w:trHeight w:val="64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Заливка ледового катка на стадионе сельского поселения</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89 9 00 00350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30,00</w:t>
            </w:r>
          </w:p>
        </w:tc>
      </w:tr>
      <w:tr w:rsidR="00B47C47" w:rsidRPr="00B47C47" w:rsidTr="00B47C47">
        <w:trPr>
          <w:trHeight w:val="63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Закупка товаров, работ и услуг для государственных (муниципальных) нужд</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89 9 00 00350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30,00</w:t>
            </w:r>
          </w:p>
        </w:tc>
      </w:tr>
      <w:tr w:rsidR="00B47C47" w:rsidRPr="00B47C47" w:rsidTr="00B47C47">
        <w:trPr>
          <w:trHeight w:val="945"/>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01"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w:t>
            </w:r>
          </w:p>
        </w:tc>
        <w:tc>
          <w:tcPr>
            <w:tcW w:w="45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11</w:t>
            </w:r>
          </w:p>
        </w:tc>
        <w:tc>
          <w:tcPr>
            <w:tcW w:w="52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02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89 9 00 00350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30,00</w:t>
            </w:r>
          </w:p>
        </w:tc>
      </w:tr>
      <w:tr w:rsidR="00B47C47" w:rsidRPr="00B47C47" w:rsidTr="00B47C47">
        <w:trPr>
          <w:trHeight w:val="450"/>
        </w:trPr>
        <w:tc>
          <w:tcPr>
            <w:tcW w:w="3622"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ВСЕГО</w:t>
            </w:r>
          </w:p>
        </w:tc>
        <w:tc>
          <w:tcPr>
            <w:tcW w:w="801" w:type="dxa"/>
            <w:tcBorders>
              <w:top w:val="single" w:sz="4" w:space="0" w:color="auto"/>
              <w:left w:val="single" w:sz="4" w:space="0" w:color="auto"/>
              <w:bottom w:val="single" w:sz="4" w:space="0" w:color="auto"/>
              <w:right w:val="single" w:sz="4" w:space="0" w:color="auto"/>
            </w:tcBorders>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 </w:t>
            </w:r>
          </w:p>
        </w:tc>
        <w:tc>
          <w:tcPr>
            <w:tcW w:w="456"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 </w:t>
            </w:r>
          </w:p>
        </w:tc>
        <w:tc>
          <w:tcPr>
            <w:tcW w:w="523"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 </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10 290,70</w:t>
            </w:r>
          </w:p>
        </w:tc>
      </w:tr>
    </w:tbl>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w:t>
      </w:r>
    </w:p>
    <w:p w:rsidR="00B47C47" w:rsidRPr="00B47C47" w:rsidRDefault="00B47C47" w:rsidP="00B47C47">
      <w:pPr>
        <w:spacing w:after="0" w:line="240" w:lineRule="auto"/>
        <w:jc w:val="center"/>
        <w:rPr>
          <w:rFonts w:ascii="Times New Roman" w:hAnsi="Times New Roman" w:cs="Times New Roman"/>
          <w:sz w:val="20"/>
          <w:szCs w:val="20"/>
        </w:rPr>
      </w:pPr>
    </w:p>
    <w:p w:rsidR="00B47C47" w:rsidRPr="00B47C47" w:rsidRDefault="00B47C47" w:rsidP="0025310B">
      <w:pPr>
        <w:spacing w:after="0" w:line="240" w:lineRule="auto"/>
        <w:rPr>
          <w:rFonts w:ascii="Times New Roman" w:hAnsi="Times New Roman" w:cs="Times New Roman"/>
          <w:sz w:val="20"/>
          <w:szCs w:val="20"/>
        </w:rPr>
      </w:pPr>
      <w:r w:rsidRPr="00B47C47">
        <w:rPr>
          <w:rFonts w:ascii="Times New Roman" w:hAnsi="Times New Roman" w:cs="Times New Roman"/>
          <w:sz w:val="20"/>
          <w:szCs w:val="20"/>
        </w:rPr>
        <w:t>8) Приложение  9 изложить в следующей редакции:</w:t>
      </w:r>
    </w:p>
    <w:p w:rsidR="00B47C47" w:rsidRPr="00B47C47" w:rsidRDefault="00B47C47" w:rsidP="0025310B">
      <w:pPr>
        <w:spacing w:after="0" w:line="240" w:lineRule="auto"/>
        <w:jc w:val="right"/>
        <w:rPr>
          <w:rFonts w:ascii="Times New Roman" w:hAnsi="Times New Roman" w:cs="Times New Roman"/>
          <w:sz w:val="20"/>
          <w:szCs w:val="20"/>
        </w:rPr>
      </w:pPr>
      <w:r w:rsidRPr="00B47C47">
        <w:rPr>
          <w:rFonts w:ascii="Times New Roman" w:hAnsi="Times New Roman" w:cs="Times New Roman"/>
          <w:sz w:val="20"/>
          <w:szCs w:val="20"/>
        </w:rPr>
        <w:t xml:space="preserve">                                                                                                          «Приложение 9 </w:t>
      </w:r>
    </w:p>
    <w:p w:rsidR="00B47C47" w:rsidRPr="00B47C47" w:rsidRDefault="00B47C47" w:rsidP="0025310B">
      <w:pPr>
        <w:spacing w:after="0" w:line="240" w:lineRule="auto"/>
        <w:jc w:val="right"/>
        <w:rPr>
          <w:rFonts w:ascii="Times New Roman" w:hAnsi="Times New Roman" w:cs="Times New Roman"/>
          <w:sz w:val="20"/>
          <w:szCs w:val="20"/>
        </w:rPr>
      </w:pPr>
      <w:r w:rsidRPr="00B47C47">
        <w:rPr>
          <w:rFonts w:ascii="Times New Roman" w:hAnsi="Times New Roman" w:cs="Times New Roman"/>
          <w:sz w:val="20"/>
          <w:szCs w:val="20"/>
        </w:rPr>
        <w:t>к решению Совета депутатов</w:t>
      </w:r>
    </w:p>
    <w:p w:rsidR="00B47C47" w:rsidRPr="00B47C47" w:rsidRDefault="00B47C47" w:rsidP="0025310B">
      <w:pPr>
        <w:spacing w:after="0" w:line="240" w:lineRule="auto"/>
        <w:jc w:val="right"/>
        <w:rPr>
          <w:rFonts w:ascii="Times New Roman" w:hAnsi="Times New Roman" w:cs="Times New Roman"/>
          <w:sz w:val="20"/>
          <w:szCs w:val="20"/>
        </w:rPr>
      </w:pPr>
      <w:r w:rsidRPr="00B47C47">
        <w:rPr>
          <w:rFonts w:ascii="Times New Roman" w:hAnsi="Times New Roman" w:cs="Times New Roman"/>
          <w:sz w:val="20"/>
          <w:szCs w:val="20"/>
        </w:rPr>
        <w:t xml:space="preserve">                  сельского поселения </w:t>
      </w:r>
    </w:p>
    <w:p w:rsidR="00B47C47" w:rsidRPr="00B47C47" w:rsidRDefault="00B47C47" w:rsidP="0025310B">
      <w:pPr>
        <w:spacing w:after="0" w:line="240" w:lineRule="auto"/>
        <w:jc w:val="right"/>
        <w:rPr>
          <w:rFonts w:ascii="Times New Roman" w:hAnsi="Times New Roman" w:cs="Times New Roman"/>
          <w:sz w:val="20"/>
          <w:szCs w:val="20"/>
        </w:rPr>
      </w:pPr>
      <w:r w:rsidRPr="00B47C47">
        <w:rPr>
          <w:rFonts w:ascii="Times New Roman" w:hAnsi="Times New Roman" w:cs="Times New Roman"/>
          <w:sz w:val="20"/>
          <w:szCs w:val="20"/>
        </w:rPr>
        <w:t xml:space="preserve">                        «Село Маяк»</w:t>
      </w:r>
    </w:p>
    <w:p w:rsidR="00B47C47" w:rsidRPr="00B47C47" w:rsidRDefault="00B47C47" w:rsidP="0025310B">
      <w:pPr>
        <w:spacing w:after="0" w:line="240" w:lineRule="auto"/>
        <w:jc w:val="right"/>
        <w:rPr>
          <w:rFonts w:ascii="Times New Roman" w:hAnsi="Times New Roman" w:cs="Times New Roman"/>
          <w:b/>
          <w:sz w:val="20"/>
          <w:szCs w:val="20"/>
        </w:rPr>
      </w:pPr>
      <w:r w:rsidRPr="00B47C47">
        <w:rPr>
          <w:rFonts w:ascii="Times New Roman" w:hAnsi="Times New Roman" w:cs="Times New Roman"/>
          <w:sz w:val="20"/>
          <w:szCs w:val="20"/>
        </w:rPr>
        <w:t xml:space="preserve">                                                                                                           от  21.12.2018 № 227  </w:t>
      </w:r>
    </w:p>
    <w:tbl>
      <w:tblPr>
        <w:tblW w:w="9510" w:type="dxa"/>
        <w:tblInd w:w="93" w:type="dxa"/>
        <w:tblLayout w:type="fixed"/>
        <w:tblLook w:val="04A0"/>
      </w:tblPr>
      <w:tblGrid>
        <w:gridCol w:w="3133"/>
        <w:gridCol w:w="5101"/>
        <w:gridCol w:w="1276"/>
      </w:tblGrid>
      <w:tr w:rsidR="00B47C47" w:rsidRPr="00B47C47" w:rsidTr="00B47C47">
        <w:trPr>
          <w:trHeight w:val="915"/>
        </w:trPr>
        <w:tc>
          <w:tcPr>
            <w:tcW w:w="9513" w:type="dxa"/>
            <w:gridSpan w:val="3"/>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Источники  финансирования дефицита  бюджета сельского поселения на 2019 год</w:t>
            </w:r>
          </w:p>
        </w:tc>
      </w:tr>
      <w:tr w:rsidR="00B47C47" w:rsidRPr="00B47C47" w:rsidTr="00B47C47">
        <w:trPr>
          <w:trHeight w:val="195"/>
        </w:trPr>
        <w:tc>
          <w:tcPr>
            <w:tcW w:w="3134" w:type="dxa"/>
            <w:vAlign w:val="bottom"/>
            <w:hideMark/>
          </w:tcPr>
          <w:p w:rsidR="00B47C47" w:rsidRPr="00B47C47" w:rsidRDefault="00B47C47" w:rsidP="00B47C47">
            <w:pPr>
              <w:spacing w:after="0" w:line="240" w:lineRule="auto"/>
              <w:jc w:val="center"/>
              <w:rPr>
                <w:rFonts w:ascii="Times New Roman" w:hAnsi="Times New Roman" w:cs="Times New Roman"/>
                <w:sz w:val="20"/>
                <w:szCs w:val="20"/>
              </w:rPr>
            </w:pPr>
          </w:p>
        </w:tc>
        <w:tc>
          <w:tcPr>
            <w:tcW w:w="5103" w:type="dxa"/>
            <w:vAlign w:val="bottom"/>
            <w:hideMark/>
          </w:tcPr>
          <w:p w:rsidR="00B47C47" w:rsidRPr="00B47C47" w:rsidRDefault="00B47C47" w:rsidP="00B47C47">
            <w:pPr>
              <w:spacing w:after="0" w:line="240" w:lineRule="auto"/>
              <w:jc w:val="center"/>
              <w:rPr>
                <w:rFonts w:ascii="Times New Roman" w:hAnsi="Times New Roman" w:cs="Times New Roman"/>
                <w:sz w:val="20"/>
                <w:szCs w:val="20"/>
              </w:rPr>
            </w:pPr>
          </w:p>
        </w:tc>
        <w:tc>
          <w:tcPr>
            <w:tcW w:w="1276" w:type="dxa"/>
            <w:vAlign w:val="bottom"/>
            <w:hideMark/>
          </w:tcPr>
          <w:p w:rsidR="00B47C47" w:rsidRPr="00B47C47" w:rsidRDefault="00B47C47" w:rsidP="00B47C47">
            <w:pPr>
              <w:spacing w:after="0" w:line="240" w:lineRule="auto"/>
              <w:jc w:val="center"/>
              <w:rPr>
                <w:rFonts w:ascii="Times New Roman" w:hAnsi="Times New Roman" w:cs="Times New Roman"/>
                <w:sz w:val="20"/>
                <w:szCs w:val="20"/>
              </w:rPr>
            </w:pPr>
          </w:p>
        </w:tc>
      </w:tr>
      <w:tr w:rsidR="00B47C47" w:rsidRPr="00B47C47" w:rsidTr="00B47C47">
        <w:trPr>
          <w:trHeight w:val="330"/>
        </w:trPr>
        <w:tc>
          <w:tcPr>
            <w:tcW w:w="3134" w:type="dxa"/>
            <w:noWrap/>
            <w:vAlign w:val="bottom"/>
            <w:hideMark/>
          </w:tcPr>
          <w:p w:rsidR="00B47C47" w:rsidRPr="00B47C47" w:rsidRDefault="00B47C47" w:rsidP="00B47C47">
            <w:pPr>
              <w:spacing w:after="0" w:line="240" w:lineRule="auto"/>
              <w:jc w:val="center"/>
              <w:rPr>
                <w:rFonts w:ascii="Times New Roman" w:hAnsi="Times New Roman" w:cs="Times New Roman"/>
                <w:sz w:val="20"/>
                <w:szCs w:val="20"/>
              </w:rPr>
            </w:pPr>
          </w:p>
        </w:tc>
        <w:tc>
          <w:tcPr>
            <w:tcW w:w="5103" w:type="dxa"/>
            <w:tcBorders>
              <w:top w:val="nil"/>
              <w:left w:val="nil"/>
              <w:bottom w:val="single" w:sz="4" w:space="0" w:color="auto"/>
              <w:right w:val="nil"/>
            </w:tcBorders>
            <w:noWrap/>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 </w:t>
            </w:r>
          </w:p>
        </w:tc>
        <w:tc>
          <w:tcPr>
            <w:tcW w:w="1276" w:type="dxa"/>
            <w:tcBorders>
              <w:top w:val="nil"/>
              <w:left w:val="nil"/>
              <w:bottom w:val="single" w:sz="4" w:space="0" w:color="auto"/>
              <w:right w:val="nil"/>
            </w:tcBorders>
            <w:noWrap/>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(тыс.рублей)</w:t>
            </w:r>
          </w:p>
        </w:tc>
      </w:tr>
      <w:tr w:rsidR="00B47C47" w:rsidRPr="00B47C47" w:rsidTr="00B47C47">
        <w:trPr>
          <w:trHeight w:val="1951"/>
        </w:trPr>
        <w:tc>
          <w:tcPr>
            <w:tcW w:w="3134"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lastRenderedPageBreak/>
              <w:t xml:space="preserve">Код </w:t>
            </w:r>
          </w:p>
        </w:tc>
        <w:tc>
          <w:tcPr>
            <w:tcW w:w="5103" w:type="dxa"/>
            <w:tcBorders>
              <w:top w:val="nil"/>
              <w:left w:val="nil"/>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Наименование группы, подгруппы, статьи, вида источника финансирования дефицита  бюджета сельского поселения, кода классификации операций сектора государственного управления, относящихся к источникам финансирования дефицита бюджета сельского поселения</w:t>
            </w:r>
          </w:p>
        </w:tc>
        <w:tc>
          <w:tcPr>
            <w:tcW w:w="1276" w:type="dxa"/>
            <w:tcBorders>
              <w:top w:val="nil"/>
              <w:left w:val="nil"/>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 xml:space="preserve">Сумма </w:t>
            </w:r>
          </w:p>
        </w:tc>
      </w:tr>
      <w:tr w:rsidR="00B47C47" w:rsidRPr="00B47C47" w:rsidTr="00B47C47">
        <w:trPr>
          <w:trHeight w:val="255"/>
        </w:trPr>
        <w:tc>
          <w:tcPr>
            <w:tcW w:w="3134" w:type="dxa"/>
            <w:tcBorders>
              <w:top w:val="nil"/>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w:t>
            </w:r>
          </w:p>
        </w:tc>
        <w:tc>
          <w:tcPr>
            <w:tcW w:w="5103" w:type="dxa"/>
            <w:tcBorders>
              <w:top w:val="nil"/>
              <w:left w:val="nil"/>
              <w:bottom w:val="single" w:sz="4" w:space="0" w:color="auto"/>
              <w:right w:val="single" w:sz="4" w:space="0" w:color="auto"/>
            </w:tcBorders>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w:t>
            </w:r>
          </w:p>
        </w:tc>
        <w:tc>
          <w:tcPr>
            <w:tcW w:w="1276" w:type="dxa"/>
            <w:tcBorders>
              <w:top w:val="nil"/>
              <w:left w:val="nil"/>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3</w:t>
            </w:r>
          </w:p>
        </w:tc>
      </w:tr>
      <w:tr w:rsidR="00B47C47" w:rsidRPr="00B47C47" w:rsidTr="00B47C47">
        <w:trPr>
          <w:trHeight w:val="660"/>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 xml:space="preserve">819 90 00 00 00 00 0000 000 </w:t>
            </w:r>
          </w:p>
        </w:tc>
        <w:tc>
          <w:tcPr>
            <w:tcW w:w="5103"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Источники финансирования дефицита бюджета - всего</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1 800,78</w:t>
            </w:r>
          </w:p>
        </w:tc>
      </w:tr>
      <w:tr w:rsidR="00B47C47" w:rsidRPr="00B47C47" w:rsidTr="00B47C47">
        <w:trPr>
          <w:trHeight w:val="945"/>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819 01 00 00 00 00 0000 000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ИСТОЧНИКИ ВНУТРЕННЕГО ФИНАНСИРОВАНИЯ ДЕФИЦИТОВ БЮДЖЕТОВ</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1 800,78</w:t>
            </w:r>
          </w:p>
        </w:tc>
      </w:tr>
      <w:tr w:rsidR="00B47C47" w:rsidRPr="00B47C47" w:rsidTr="00B47C47">
        <w:trPr>
          <w:trHeight w:val="675"/>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819 01 05 00 00 00 0000 000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Изменение остатков средств на счетах по учету средств бюджета</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b/>
                <w:bCs/>
                <w:sz w:val="20"/>
                <w:szCs w:val="20"/>
              </w:rPr>
            </w:pPr>
            <w:r w:rsidRPr="00B47C47">
              <w:rPr>
                <w:rFonts w:ascii="Times New Roman" w:hAnsi="Times New Roman" w:cs="Times New Roman"/>
                <w:b/>
                <w:bCs/>
                <w:sz w:val="20"/>
                <w:szCs w:val="20"/>
              </w:rPr>
              <w:t>1 800,78</w:t>
            </w:r>
          </w:p>
        </w:tc>
      </w:tr>
      <w:tr w:rsidR="00B47C47" w:rsidRPr="00B47C47" w:rsidTr="00B47C47">
        <w:trPr>
          <w:trHeight w:val="330"/>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819 01 05 00 00 00 0000 500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Увеличение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-8 489,92</w:t>
            </w:r>
          </w:p>
        </w:tc>
      </w:tr>
      <w:tr w:rsidR="00B47C47" w:rsidRPr="00B47C47" w:rsidTr="00B47C47">
        <w:trPr>
          <w:trHeight w:val="403"/>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819 01 05 00 00 00 0000 600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Уменьшение остатков  средств бюджета</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10 290,70</w:t>
            </w:r>
          </w:p>
        </w:tc>
      </w:tr>
      <w:tr w:rsidR="00B47C47" w:rsidRPr="00B47C47" w:rsidTr="00B47C47">
        <w:trPr>
          <w:trHeight w:val="551"/>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819 01 05 02 00 00 0000 500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Увеличение прочих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-8 489,92</w:t>
            </w:r>
          </w:p>
        </w:tc>
      </w:tr>
      <w:tr w:rsidR="00B47C47" w:rsidRPr="00B47C47" w:rsidTr="00B47C47">
        <w:trPr>
          <w:trHeight w:val="660"/>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819 01 05 02 01 00 0000 510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Увеличение прочих остатков денежных средств бюджетов</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-8 489,92</w:t>
            </w:r>
          </w:p>
        </w:tc>
      </w:tr>
      <w:tr w:rsidR="00B47C47" w:rsidRPr="00B47C47" w:rsidTr="00B47C47">
        <w:trPr>
          <w:trHeight w:val="597"/>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819 01 05 02 01 10 0000 510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Увеличение прочих остатков денежных средств бюджетов сельских поселений</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-8 489,92</w:t>
            </w:r>
          </w:p>
        </w:tc>
      </w:tr>
      <w:tr w:rsidR="00B47C47" w:rsidRPr="00B47C47" w:rsidTr="00B47C47">
        <w:trPr>
          <w:trHeight w:val="660"/>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819 01 05 02 00 00 0000 600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Уменьшение прочих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10 290,70</w:t>
            </w:r>
          </w:p>
        </w:tc>
      </w:tr>
      <w:tr w:rsidR="00B47C47" w:rsidRPr="00B47C47" w:rsidTr="00B47C47">
        <w:trPr>
          <w:trHeight w:val="601"/>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819 01 05 02 01 00 0000 610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Уменьшение прочих остатков денежных средств бюджетов</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10 290,70</w:t>
            </w:r>
          </w:p>
        </w:tc>
      </w:tr>
      <w:tr w:rsidR="00B47C47" w:rsidRPr="00B47C47" w:rsidTr="00B47C47">
        <w:trPr>
          <w:trHeight w:val="553"/>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819 01 05 02 01 10 0000 610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Уменьшение прочих остатков денежных средств бюджетов сельских поселений</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10 290,70</w:t>
            </w:r>
          </w:p>
        </w:tc>
      </w:tr>
    </w:tbl>
    <w:p w:rsidR="00B47C47" w:rsidRPr="00B47C47" w:rsidRDefault="00B47C47" w:rsidP="00B47C47">
      <w:pPr>
        <w:spacing w:after="0" w:line="240" w:lineRule="auto"/>
        <w:jc w:val="center"/>
        <w:rPr>
          <w:rFonts w:ascii="Times New Roman" w:hAnsi="Times New Roman" w:cs="Times New Roman"/>
          <w:b/>
          <w:sz w:val="20"/>
          <w:szCs w:val="20"/>
        </w:rPr>
      </w:pPr>
      <w:r w:rsidRPr="00B47C47">
        <w:rPr>
          <w:rFonts w:ascii="Times New Roman" w:hAnsi="Times New Roman" w:cs="Times New Roman"/>
          <w:b/>
          <w:sz w:val="20"/>
          <w:szCs w:val="20"/>
        </w:rPr>
        <w:t>».</w:t>
      </w:r>
    </w:p>
    <w:p w:rsidR="00B47C47" w:rsidRPr="00B47C47" w:rsidRDefault="00B47C47" w:rsidP="00B47C47">
      <w:pPr>
        <w:spacing w:after="0" w:line="240" w:lineRule="auto"/>
        <w:jc w:val="center"/>
        <w:rPr>
          <w:rFonts w:ascii="Times New Roman" w:hAnsi="Times New Roman" w:cs="Times New Roman"/>
          <w:b/>
          <w:sz w:val="20"/>
          <w:szCs w:val="20"/>
        </w:rPr>
      </w:pPr>
    </w:p>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2. Настоящее решение вступает с силу с момента его официального опубликования.</w:t>
      </w:r>
    </w:p>
    <w:p w:rsidR="00B47C47" w:rsidRPr="00B47C47" w:rsidRDefault="00B47C47" w:rsidP="00B47C47">
      <w:pPr>
        <w:spacing w:after="0" w:line="240" w:lineRule="auto"/>
        <w:jc w:val="center"/>
        <w:rPr>
          <w:rFonts w:ascii="Times New Roman" w:hAnsi="Times New Roman" w:cs="Times New Roman"/>
          <w:sz w:val="20"/>
          <w:szCs w:val="20"/>
        </w:rPr>
      </w:pPr>
    </w:p>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Председатель Совета депутатов                                                             А.В. Алипченко</w:t>
      </w:r>
    </w:p>
    <w:p w:rsidR="00B47C47" w:rsidRPr="00B47C47" w:rsidRDefault="00B47C47" w:rsidP="00B47C47">
      <w:pPr>
        <w:spacing w:after="0" w:line="240" w:lineRule="auto"/>
        <w:jc w:val="center"/>
        <w:rPr>
          <w:rFonts w:ascii="Times New Roman" w:hAnsi="Times New Roman" w:cs="Times New Roman"/>
          <w:sz w:val="20"/>
          <w:szCs w:val="20"/>
        </w:rPr>
      </w:pPr>
    </w:p>
    <w:p w:rsidR="00B47C47" w:rsidRPr="00B47C47" w:rsidRDefault="00B47C47" w:rsidP="00B47C47">
      <w:pPr>
        <w:spacing w:after="0" w:line="240" w:lineRule="auto"/>
        <w:jc w:val="center"/>
        <w:rPr>
          <w:rFonts w:ascii="Times New Roman" w:hAnsi="Times New Roman" w:cs="Times New Roman"/>
          <w:sz w:val="20"/>
          <w:szCs w:val="20"/>
        </w:rPr>
      </w:pPr>
      <w:r w:rsidRPr="00B47C47">
        <w:rPr>
          <w:rFonts w:ascii="Times New Roman" w:hAnsi="Times New Roman" w:cs="Times New Roman"/>
          <w:sz w:val="20"/>
          <w:szCs w:val="20"/>
        </w:rPr>
        <w:t>Глава сельского поселения                                                                              А.Н. Ильин</w:t>
      </w:r>
    </w:p>
    <w:p w:rsidR="00B47C47" w:rsidRPr="00B47C47" w:rsidRDefault="00B47C47" w:rsidP="00B47C47">
      <w:pPr>
        <w:spacing w:after="0" w:line="240" w:lineRule="auto"/>
        <w:jc w:val="center"/>
        <w:rPr>
          <w:rFonts w:ascii="Times New Roman" w:hAnsi="Times New Roman" w:cs="Times New Roman"/>
          <w:sz w:val="20"/>
          <w:szCs w:val="20"/>
        </w:rPr>
      </w:pPr>
    </w:p>
    <w:p w:rsidR="00A9557A" w:rsidRDefault="00A9557A" w:rsidP="00624348">
      <w:pPr>
        <w:spacing w:after="0" w:line="240" w:lineRule="auto"/>
        <w:jc w:val="center"/>
        <w:rPr>
          <w:rFonts w:ascii="Times New Roman" w:hAnsi="Times New Roman" w:cs="Times New Roman"/>
        </w:rPr>
      </w:pPr>
    </w:p>
    <w:p w:rsidR="00624348" w:rsidRPr="005730AD" w:rsidRDefault="00624348" w:rsidP="00624348">
      <w:pPr>
        <w:spacing w:after="0" w:line="240" w:lineRule="auto"/>
        <w:jc w:val="center"/>
        <w:rPr>
          <w:rFonts w:ascii="Times New Roman" w:hAnsi="Times New Roman" w:cs="Times New Roman"/>
        </w:rPr>
      </w:pPr>
      <w:r w:rsidRPr="005730AD">
        <w:rPr>
          <w:rFonts w:ascii="Times New Roman" w:hAnsi="Times New Roman" w:cs="Times New Roman"/>
        </w:rPr>
        <w:t>***</w:t>
      </w:r>
    </w:p>
    <w:p w:rsidR="00624348" w:rsidRDefault="00624348" w:rsidP="00624348">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624348" w:rsidRPr="007A7124" w:rsidRDefault="00624348" w:rsidP="0062434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25.12.2019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A7124">
        <w:rPr>
          <w:rFonts w:ascii="Times New Roman" w:hAnsi="Times New Roman" w:cs="Times New Roman"/>
          <w:sz w:val="20"/>
          <w:szCs w:val="20"/>
        </w:rPr>
        <w:t xml:space="preserve"> № </w:t>
      </w:r>
      <w:r w:rsidR="007208B8">
        <w:rPr>
          <w:rFonts w:ascii="Times New Roman" w:hAnsi="Times New Roman" w:cs="Times New Roman"/>
          <w:sz w:val="20"/>
          <w:szCs w:val="20"/>
        </w:rPr>
        <w:t>21</w:t>
      </w:r>
    </w:p>
    <w:p w:rsidR="00624348" w:rsidRPr="007A7124" w:rsidRDefault="00624348" w:rsidP="00624348">
      <w:pPr>
        <w:spacing w:after="0" w:line="240" w:lineRule="auto"/>
        <w:jc w:val="center"/>
        <w:rPr>
          <w:rFonts w:ascii="Times New Roman" w:hAnsi="Times New Roman" w:cs="Times New Roman"/>
          <w:sz w:val="20"/>
          <w:szCs w:val="20"/>
        </w:rPr>
      </w:pPr>
      <w:r w:rsidRPr="007A7124">
        <w:rPr>
          <w:rFonts w:ascii="Times New Roman" w:hAnsi="Times New Roman" w:cs="Times New Roman"/>
          <w:sz w:val="20"/>
          <w:szCs w:val="20"/>
        </w:rPr>
        <w:t>с. Маяк</w:t>
      </w:r>
    </w:p>
    <w:p w:rsidR="00FA4E7E" w:rsidRPr="00FA4E7E" w:rsidRDefault="00FA4E7E" w:rsidP="00FA4E7E">
      <w:pPr>
        <w:spacing w:after="0" w:line="240" w:lineRule="auto"/>
        <w:jc w:val="center"/>
        <w:rPr>
          <w:rFonts w:ascii="Times New Roman" w:eastAsia="Times New Roman" w:hAnsi="Times New Roman" w:cs="Times New Roman"/>
          <w:b/>
          <w:sz w:val="20"/>
          <w:szCs w:val="20"/>
        </w:rPr>
      </w:pPr>
    </w:p>
    <w:p w:rsidR="0043635C" w:rsidRPr="0043635C" w:rsidRDefault="0043635C" w:rsidP="0043635C">
      <w:pPr>
        <w:spacing w:after="0" w:line="240" w:lineRule="auto"/>
        <w:jc w:val="both"/>
        <w:rPr>
          <w:rFonts w:ascii="Times New Roman" w:eastAsia="Times New Roman" w:hAnsi="Times New Roman" w:cs="Times New Roman"/>
          <w:bCs/>
          <w:sz w:val="20"/>
          <w:szCs w:val="20"/>
        </w:rPr>
      </w:pPr>
      <w:r w:rsidRPr="0043635C">
        <w:rPr>
          <w:rFonts w:ascii="Times New Roman" w:eastAsia="Times New Roman" w:hAnsi="Times New Roman" w:cs="Times New Roman"/>
          <w:sz w:val="20"/>
          <w:szCs w:val="20"/>
        </w:rPr>
        <w:t>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43635C" w:rsidRPr="0043635C" w:rsidRDefault="0043635C" w:rsidP="0043635C">
      <w:pPr>
        <w:spacing w:after="0" w:line="240" w:lineRule="auto"/>
        <w:ind w:firstLine="851"/>
        <w:jc w:val="both"/>
        <w:rPr>
          <w:rFonts w:ascii="Times New Roman" w:eastAsia="Times New Roman" w:hAnsi="Times New Roman" w:cs="Times New Roman"/>
          <w:bCs/>
          <w:sz w:val="20"/>
          <w:szCs w:val="20"/>
        </w:rPr>
      </w:pPr>
    </w:p>
    <w:p w:rsidR="0043635C" w:rsidRPr="0043635C" w:rsidRDefault="0043635C" w:rsidP="0043635C">
      <w:pPr>
        <w:spacing w:after="0" w:line="240" w:lineRule="auto"/>
        <w:ind w:firstLine="851"/>
        <w:jc w:val="both"/>
        <w:rPr>
          <w:rFonts w:ascii="Times New Roman" w:eastAsia="Times New Roman" w:hAnsi="Times New Roman" w:cs="Times New Roman"/>
          <w:bCs/>
          <w:sz w:val="20"/>
          <w:szCs w:val="20"/>
        </w:rPr>
      </w:pPr>
    </w:p>
    <w:p w:rsidR="0043635C" w:rsidRPr="0043635C" w:rsidRDefault="0043635C" w:rsidP="0043635C">
      <w:pPr>
        <w:spacing w:after="0" w:line="240" w:lineRule="auto"/>
        <w:ind w:firstLine="709"/>
        <w:jc w:val="both"/>
        <w:rPr>
          <w:rFonts w:ascii="Times New Roman" w:eastAsia="Times New Roman" w:hAnsi="Times New Roman" w:cs="Times New Roman"/>
          <w:sz w:val="20"/>
          <w:szCs w:val="20"/>
        </w:rPr>
      </w:pPr>
      <w:r w:rsidRPr="0043635C">
        <w:rPr>
          <w:rFonts w:ascii="Times New Roman" w:eastAsia="Times New Roman" w:hAnsi="Times New Roman" w:cs="Times New Roman"/>
          <w:sz w:val="20"/>
          <w:szCs w:val="20"/>
        </w:rPr>
        <w:t>В соответствии с частью 4 статьи 44 Федерального закона от 06.10.2003 № 131-ФЗ «Об общих принципах организации местного самоуправления в Российской Федерации», Совет депутатов</w:t>
      </w:r>
    </w:p>
    <w:p w:rsidR="0043635C" w:rsidRPr="0043635C" w:rsidRDefault="0043635C" w:rsidP="0043635C">
      <w:pPr>
        <w:spacing w:after="0" w:line="240" w:lineRule="auto"/>
        <w:jc w:val="both"/>
        <w:rPr>
          <w:rFonts w:ascii="Times New Roman" w:eastAsia="Times New Roman" w:hAnsi="Times New Roman" w:cs="Times New Roman"/>
          <w:sz w:val="20"/>
          <w:szCs w:val="20"/>
        </w:rPr>
      </w:pPr>
      <w:r w:rsidRPr="0043635C">
        <w:rPr>
          <w:rFonts w:ascii="Times New Roman" w:eastAsia="Times New Roman" w:hAnsi="Times New Roman" w:cs="Times New Roman"/>
          <w:sz w:val="20"/>
          <w:szCs w:val="20"/>
        </w:rPr>
        <w:t>РЕШИЛ:</w:t>
      </w:r>
    </w:p>
    <w:p w:rsidR="0043635C" w:rsidRPr="0043635C" w:rsidRDefault="0043635C" w:rsidP="0043635C">
      <w:pPr>
        <w:spacing w:after="0" w:line="240" w:lineRule="auto"/>
        <w:ind w:firstLine="720"/>
        <w:jc w:val="both"/>
        <w:rPr>
          <w:rFonts w:ascii="Times New Roman" w:eastAsia="Times New Roman" w:hAnsi="Times New Roman" w:cs="Times New Roman"/>
          <w:sz w:val="20"/>
          <w:szCs w:val="20"/>
        </w:rPr>
      </w:pPr>
      <w:r w:rsidRPr="0043635C">
        <w:rPr>
          <w:rFonts w:ascii="Times New Roman" w:eastAsia="Times New Roman" w:hAnsi="Times New Roman" w:cs="Times New Roman"/>
          <w:sz w:val="20"/>
          <w:szCs w:val="20"/>
        </w:rPr>
        <w:t>1. Принять прилагаемый проект решения Совета депутатов «О внесении изменений в устав сельского поселения «Село Маяк» Нанайского муниципального района Хабаровского края».</w:t>
      </w:r>
    </w:p>
    <w:p w:rsidR="0043635C" w:rsidRPr="0043635C" w:rsidRDefault="0043635C" w:rsidP="0043635C">
      <w:pPr>
        <w:spacing w:after="0" w:line="240" w:lineRule="auto"/>
        <w:ind w:firstLine="720"/>
        <w:jc w:val="both"/>
        <w:rPr>
          <w:rFonts w:ascii="Times New Roman" w:eastAsia="Times New Roman" w:hAnsi="Times New Roman" w:cs="Times New Roman"/>
          <w:sz w:val="20"/>
          <w:szCs w:val="20"/>
        </w:rPr>
      </w:pPr>
      <w:r w:rsidRPr="0043635C">
        <w:rPr>
          <w:rFonts w:ascii="Times New Roman" w:eastAsia="Times New Roman" w:hAnsi="Times New Roman" w:cs="Times New Roman"/>
          <w:sz w:val="20"/>
          <w:szCs w:val="20"/>
        </w:rPr>
        <w:t>2. Установить следующий порядок учета предложений по проекту решения Совета депутатов «О внесении изменений в устав сельского поселения «Село Маяк» Нанайского муниципального района Хабаровского края» и порядок участия граждан в его обсуждении:</w:t>
      </w:r>
    </w:p>
    <w:p w:rsidR="0043635C" w:rsidRPr="0043635C" w:rsidRDefault="0043635C" w:rsidP="0043635C">
      <w:pPr>
        <w:spacing w:after="0" w:line="240" w:lineRule="auto"/>
        <w:ind w:firstLine="720"/>
        <w:jc w:val="both"/>
        <w:rPr>
          <w:rFonts w:ascii="Times New Roman" w:eastAsia="Times New Roman" w:hAnsi="Times New Roman" w:cs="Times New Roman"/>
          <w:sz w:val="20"/>
          <w:szCs w:val="20"/>
        </w:rPr>
      </w:pPr>
      <w:r w:rsidRPr="0043635C">
        <w:rPr>
          <w:rFonts w:ascii="Times New Roman" w:eastAsia="Times New Roman" w:hAnsi="Times New Roman" w:cs="Times New Roman"/>
          <w:sz w:val="20"/>
          <w:szCs w:val="20"/>
        </w:rPr>
        <w:lastRenderedPageBreak/>
        <w:t>1) предложения по указанному проекту решения могут вносить депутаты Совета депутатов сельского поселения «Село Маяк» Нанайского муниципального района, глава сельского поселения «Село Маяк», органы прокуратуры, а также население сельского поселения «Село Маяк»;</w:t>
      </w:r>
    </w:p>
    <w:p w:rsidR="0043635C" w:rsidRPr="0043635C" w:rsidRDefault="0043635C" w:rsidP="0043635C">
      <w:pPr>
        <w:spacing w:after="0" w:line="240" w:lineRule="auto"/>
        <w:ind w:firstLine="720"/>
        <w:jc w:val="both"/>
        <w:rPr>
          <w:rFonts w:ascii="Times New Roman" w:eastAsia="Times New Roman" w:hAnsi="Times New Roman" w:cs="Times New Roman"/>
          <w:sz w:val="20"/>
          <w:szCs w:val="20"/>
        </w:rPr>
      </w:pPr>
      <w:r w:rsidRPr="0043635C">
        <w:rPr>
          <w:rFonts w:ascii="Times New Roman" w:eastAsia="Times New Roman" w:hAnsi="Times New Roman" w:cs="Times New Roman"/>
          <w:sz w:val="20"/>
          <w:szCs w:val="20"/>
        </w:rPr>
        <w:t>2) предложения по указанному проекту решения направляются в письменном виде на имя председателя Совета депутатов сельского поселения «Село Маяк» по адресу          с. Маяк Нанайского района Хабаровского края ул. Центральная, 27;</w:t>
      </w:r>
    </w:p>
    <w:p w:rsidR="0043635C" w:rsidRPr="0043635C" w:rsidRDefault="0043635C" w:rsidP="0043635C">
      <w:pPr>
        <w:spacing w:after="0" w:line="240" w:lineRule="auto"/>
        <w:ind w:firstLine="720"/>
        <w:jc w:val="both"/>
        <w:rPr>
          <w:rFonts w:ascii="Times New Roman" w:eastAsia="Times New Roman" w:hAnsi="Times New Roman" w:cs="Times New Roman"/>
          <w:sz w:val="20"/>
          <w:szCs w:val="20"/>
        </w:rPr>
      </w:pPr>
      <w:r w:rsidRPr="0043635C">
        <w:rPr>
          <w:rFonts w:ascii="Times New Roman" w:eastAsia="Times New Roman" w:hAnsi="Times New Roman" w:cs="Times New Roman"/>
          <w:sz w:val="20"/>
          <w:szCs w:val="20"/>
        </w:rPr>
        <w:t>3) предложения по указанному проекту решения должны содержать:</w:t>
      </w:r>
    </w:p>
    <w:p w:rsidR="0043635C" w:rsidRPr="0043635C" w:rsidRDefault="0043635C" w:rsidP="0043635C">
      <w:pPr>
        <w:spacing w:after="0" w:line="240" w:lineRule="auto"/>
        <w:ind w:firstLine="720"/>
        <w:jc w:val="both"/>
        <w:rPr>
          <w:rFonts w:ascii="Times New Roman" w:eastAsia="Times New Roman" w:hAnsi="Times New Roman" w:cs="Times New Roman"/>
          <w:sz w:val="20"/>
          <w:szCs w:val="20"/>
        </w:rPr>
      </w:pPr>
      <w:r w:rsidRPr="0043635C">
        <w:rPr>
          <w:rFonts w:ascii="Times New Roman" w:eastAsia="Times New Roman" w:hAnsi="Times New Roman" w:cs="Times New Roman"/>
          <w:sz w:val="20"/>
          <w:szCs w:val="20"/>
        </w:rPr>
        <w:t>- указание пункта, абзаца пункта решения, в которые предлагается внести поправки, текст поправки и обоснование вносимого предложения;</w:t>
      </w:r>
    </w:p>
    <w:p w:rsidR="0043635C" w:rsidRPr="0043635C" w:rsidRDefault="0043635C" w:rsidP="0043635C">
      <w:pPr>
        <w:spacing w:after="0" w:line="240" w:lineRule="auto"/>
        <w:ind w:firstLine="720"/>
        <w:jc w:val="both"/>
        <w:rPr>
          <w:rFonts w:ascii="Times New Roman" w:eastAsia="Times New Roman" w:hAnsi="Times New Roman" w:cs="Times New Roman"/>
          <w:sz w:val="20"/>
          <w:szCs w:val="20"/>
        </w:rPr>
      </w:pPr>
      <w:r w:rsidRPr="0043635C">
        <w:rPr>
          <w:rFonts w:ascii="Times New Roman" w:eastAsia="Times New Roman" w:hAnsi="Times New Roman" w:cs="Times New Roman"/>
          <w:sz w:val="20"/>
          <w:szCs w:val="20"/>
        </w:rPr>
        <w:t>- данные о субъекте правотворческой инициативы, указанном в пункте 1 части 2 настоящего решения (фамилия, имя, отчество, место работы или род занятий гражданина), дату направления поправок;</w:t>
      </w:r>
    </w:p>
    <w:p w:rsidR="0043635C" w:rsidRPr="0043635C" w:rsidRDefault="0043635C" w:rsidP="0043635C">
      <w:pPr>
        <w:spacing w:after="0" w:line="240" w:lineRule="auto"/>
        <w:ind w:firstLine="720"/>
        <w:jc w:val="both"/>
        <w:rPr>
          <w:rFonts w:ascii="Times New Roman" w:eastAsia="Times New Roman" w:hAnsi="Times New Roman" w:cs="Times New Roman"/>
          <w:sz w:val="20"/>
          <w:szCs w:val="20"/>
        </w:rPr>
      </w:pPr>
      <w:r w:rsidRPr="0043635C">
        <w:rPr>
          <w:rFonts w:ascii="Times New Roman" w:eastAsia="Times New Roman" w:hAnsi="Times New Roman" w:cs="Times New Roman"/>
          <w:sz w:val="20"/>
          <w:szCs w:val="20"/>
        </w:rPr>
        <w:t>4) предложения по указанному проекту решения принимаются в течение 30 дней со дня опубликования текста проекта решения «О внесении изменений в устав сельского поселения «Село Маяк» Нанайского муниципального района Хабаровского края».</w:t>
      </w:r>
    </w:p>
    <w:p w:rsidR="0043635C" w:rsidRPr="0043635C" w:rsidRDefault="0043635C" w:rsidP="0043635C">
      <w:pPr>
        <w:spacing w:after="0" w:line="240" w:lineRule="auto"/>
        <w:ind w:firstLine="720"/>
        <w:jc w:val="both"/>
        <w:rPr>
          <w:rFonts w:ascii="Times New Roman" w:eastAsia="Times New Roman" w:hAnsi="Times New Roman" w:cs="Times New Roman"/>
          <w:sz w:val="20"/>
          <w:szCs w:val="20"/>
        </w:rPr>
      </w:pPr>
      <w:r w:rsidRPr="0043635C">
        <w:rPr>
          <w:rFonts w:ascii="Times New Roman" w:eastAsia="Times New Roman" w:hAnsi="Times New Roman" w:cs="Times New Roman"/>
          <w:sz w:val="20"/>
          <w:szCs w:val="20"/>
        </w:rPr>
        <w:t>3. Утвердить рабочую группу по обобщению и рассмотрению предложений по проекту решения Совета депутатов «О внесении изменений в устав сельского поселения «Село Маяк» Нанайского муниципального района Хабаровского края» в составе:</w:t>
      </w:r>
    </w:p>
    <w:tbl>
      <w:tblPr>
        <w:tblW w:w="8789" w:type="dxa"/>
        <w:tblInd w:w="675" w:type="dxa"/>
        <w:tblLook w:val="04A0"/>
      </w:tblPr>
      <w:tblGrid>
        <w:gridCol w:w="2552"/>
        <w:gridCol w:w="6237"/>
      </w:tblGrid>
      <w:tr w:rsidR="0043635C" w:rsidRPr="0043635C" w:rsidTr="00816E67">
        <w:tc>
          <w:tcPr>
            <w:tcW w:w="2552" w:type="dxa"/>
            <w:hideMark/>
          </w:tcPr>
          <w:p w:rsidR="0043635C" w:rsidRPr="0043635C" w:rsidRDefault="0043635C" w:rsidP="0043635C">
            <w:pPr>
              <w:spacing w:after="0" w:line="240" w:lineRule="auto"/>
              <w:rPr>
                <w:rFonts w:ascii="Times New Roman" w:eastAsia="Times New Roman" w:hAnsi="Times New Roman" w:cs="Times New Roman"/>
                <w:sz w:val="20"/>
                <w:szCs w:val="20"/>
                <w:lang w:eastAsia="en-US"/>
              </w:rPr>
            </w:pPr>
            <w:r w:rsidRPr="0043635C">
              <w:rPr>
                <w:rFonts w:ascii="Times New Roman" w:eastAsia="Times New Roman" w:hAnsi="Times New Roman" w:cs="Times New Roman"/>
                <w:sz w:val="20"/>
                <w:szCs w:val="20"/>
                <w:lang w:eastAsia="en-US"/>
              </w:rPr>
              <w:t xml:space="preserve">        Алипченко А.В.</w:t>
            </w:r>
          </w:p>
        </w:tc>
        <w:tc>
          <w:tcPr>
            <w:tcW w:w="6237" w:type="dxa"/>
            <w:hideMark/>
          </w:tcPr>
          <w:p w:rsidR="0043635C" w:rsidRPr="0043635C" w:rsidRDefault="0043635C" w:rsidP="0043635C">
            <w:pPr>
              <w:spacing w:after="0" w:line="240" w:lineRule="auto"/>
              <w:rPr>
                <w:rFonts w:ascii="Times New Roman" w:eastAsia="Times New Roman" w:hAnsi="Times New Roman" w:cs="Times New Roman"/>
                <w:sz w:val="20"/>
                <w:szCs w:val="20"/>
                <w:lang w:eastAsia="en-US"/>
              </w:rPr>
            </w:pPr>
            <w:r w:rsidRPr="0043635C">
              <w:rPr>
                <w:rFonts w:ascii="Times New Roman" w:eastAsia="Times New Roman" w:hAnsi="Times New Roman" w:cs="Times New Roman"/>
                <w:sz w:val="20"/>
                <w:szCs w:val="20"/>
                <w:lang w:eastAsia="en-US"/>
              </w:rPr>
              <w:t xml:space="preserve">– председатель Совета депутатов, руководитель </w:t>
            </w:r>
          </w:p>
          <w:p w:rsidR="0043635C" w:rsidRPr="0043635C" w:rsidRDefault="0043635C" w:rsidP="0043635C">
            <w:pPr>
              <w:spacing w:after="0" w:line="240" w:lineRule="auto"/>
              <w:rPr>
                <w:rFonts w:ascii="Times New Roman" w:eastAsia="Times New Roman" w:hAnsi="Times New Roman" w:cs="Times New Roman"/>
                <w:sz w:val="20"/>
                <w:szCs w:val="20"/>
                <w:lang w:eastAsia="en-US"/>
              </w:rPr>
            </w:pPr>
            <w:r w:rsidRPr="0043635C">
              <w:rPr>
                <w:rFonts w:ascii="Times New Roman" w:eastAsia="Times New Roman" w:hAnsi="Times New Roman" w:cs="Times New Roman"/>
                <w:sz w:val="20"/>
                <w:szCs w:val="20"/>
                <w:lang w:eastAsia="en-US"/>
              </w:rPr>
              <w:t xml:space="preserve">   рабочей группы;</w:t>
            </w:r>
          </w:p>
        </w:tc>
      </w:tr>
      <w:tr w:rsidR="0043635C" w:rsidRPr="0043635C" w:rsidTr="00816E67">
        <w:tc>
          <w:tcPr>
            <w:tcW w:w="2552" w:type="dxa"/>
            <w:hideMark/>
          </w:tcPr>
          <w:p w:rsidR="0043635C" w:rsidRPr="0043635C" w:rsidRDefault="0043635C" w:rsidP="0043635C">
            <w:pPr>
              <w:spacing w:after="0" w:line="240" w:lineRule="auto"/>
              <w:rPr>
                <w:rFonts w:ascii="Times New Roman" w:eastAsia="Times New Roman" w:hAnsi="Times New Roman" w:cs="Times New Roman"/>
                <w:sz w:val="20"/>
                <w:szCs w:val="20"/>
                <w:lang w:eastAsia="en-US"/>
              </w:rPr>
            </w:pPr>
            <w:r w:rsidRPr="0043635C">
              <w:rPr>
                <w:rFonts w:ascii="Times New Roman" w:eastAsia="Times New Roman" w:hAnsi="Times New Roman" w:cs="Times New Roman"/>
                <w:sz w:val="20"/>
                <w:szCs w:val="20"/>
                <w:lang w:eastAsia="en-US"/>
              </w:rPr>
              <w:t xml:space="preserve">            Борисенко В.В.</w:t>
            </w:r>
          </w:p>
        </w:tc>
        <w:tc>
          <w:tcPr>
            <w:tcW w:w="6237" w:type="dxa"/>
            <w:hideMark/>
          </w:tcPr>
          <w:p w:rsidR="0043635C" w:rsidRPr="0043635C" w:rsidRDefault="0043635C" w:rsidP="0043635C">
            <w:pPr>
              <w:spacing w:after="0" w:line="240" w:lineRule="auto"/>
              <w:rPr>
                <w:rFonts w:ascii="Times New Roman" w:eastAsia="Times New Roman" w:hAnsi="Times New Roman" w:cs="Times New Roman"/>
                <w:sz w:val="20"/>
                <w:szCs w:val="20"/>
                <w:lang w:eastAsia="en-US"/>
              </w:rPr>
            </w:pPr>
            <w:r w:rsidRPr="0043635C">
              <w:rPr>
                <w:rFonts w:ascii="Times New Roman" w:eastAsia="Times New Roman" w:hAnsi="Times New Roman" w:cs="Times New Roman"/>
                <w:sz w:val="20"/>
                <w:szCs w:val="20"/>
                <w:lang w:eastAsia="en-US"/>
              </w:rPr>
              <w:t>– заместитель председателя Совета депутатов;</w:t>
            </w:r>
          </w:p>
        </w:tc>
      </w:tr>
      <w:tr w:rsidR="0043635C" w:rsidRPr="0043635C" w:rsidTr="00816E67">
        <w:tc>
          <w:tcPr>
            <w:tcW w:w="2552" w:type="dxa"/>
            <w:hideMark/>
          </w:tcPr>
          <w:p w:rsidR="0043635C" w:rsidRPr="0043635C" w:rsidRDefault="0043635C" w:rsidP="0043635C">
            <w:pPr>
              <w:spacing w:after="0" w:line="240" w:lineRule="auto"/>
              <w:rPr>
                <w:rFonts w:ascii="Times New Roman" w:eastAsia="Times New Roman" w:hAnsi="Times New Roman" w:cs="Times New Roman"/>
                <w:sz w:val="20"/>
                <w:szCs w:val="20"/>
                <w:lang w:eastAsia="en-US"/>
              </w:rPr>
            </w:pPr>
            <w:r w:rsidRPr="0043635C">
              <w:rPr>
                <w:rFonts w:ascii="Times New Roman" w:eastAsia="Times New Roman" w:hAnsi="Times New Roman" w:cs="Times New Roman"/>
                <w:sz w:val="20"/>
                <w:szCs w:val="20"/>
                <w:lang w:eastAsia="en-US"/>
              </w:rPr>
              <w:t xml:space="preserve">             Савинская Г.Е.</w:t>
            </w:r>
          </w:p>
        </w:tc>
        <w:tc>
          <w:tcPr>
            <w:tcW w:w="6237" w:type="dxa"/>
            <w:hideMark/>
          </w:tcPr>
          <w:p w:rsidR="0043635C" w:rsidRPr="0043635C" w:rsidRDefault="0043635C" w:rsidP="0043635C">
            <w:pPr>
              <w:spacing w:after="0" w:line="240" w:lineRule="auto"/>
              <w:rPr>
                <w:rFonts w:ascii="Times New Roman" w:eastAsia="Times New Roman" w:hAnsi="Times New Roman" w:cs="Times New Roman"/>
                <w:sz w:val="20"/>
                <w:szCs w:val="20"/>
                <w:lang w:eastAsia="en-US"/>
              </w:rPr>
            </w:pPr>
            <w:r w:rsidRPr="0043635C">
              <w:rPr>
                <w:rFonts w:ascii="Times New Roman" w:eastAsia="Times New Roman" w:hAnsi="Times New Roman" w:cs="Times New Roman"/>
                <w:sz w:val="20"/>
                <w:szCs w:val="20"/>
                <w:lang w:eastAsia="en-US"/>
              </w:rPr>
              <w:t xml:space="preserve">– председатель постоянной комиссии Совета </w:t>
            </w:r>
          </w:p>
          <w:p w:rsidR="0043635C" w:rsidRPr="0043635C" w:rsidRDefault="0043635C" w:rsidP="0043635C">
            <w:pPr>
              <w:spacing w:after="0" w:line="240" w:lineRule="auto"/>
              <w:rPr>
                <w:rFonts w:ascii="Times New Roman" w:eastAsia="Times New Roman" w:hAnsi="Times New Roman" w:cs="Times New Roman"/>
                <w:sz w:val="20"/>
                <w:szCs w:val="20"/>
                <w:lang w:eastAsia="en-US"/>
              </w:rPr>
            </w:pPr>
            <w:r w:rsidRPr="0043635C">
              <w:rPr>
                <w:rFonts w:ascii="Times New Roman" w:eastAsia="Times New Roman" w:hAnsi="Times New Roman" w:cs="Times New Roman"/>
                <w:sz w:val="20"/>
                <w:szCs w:val="20"/>
                <w:lang w:eastAsia="en-US"/>
              </w:rPr>
              <w:t xml:space="preserve">   депутатов по социальным вопросам</w:t>
            </w:r>
          </w:p>
        </w:tc>
      </w:tr>
    </w:tbl>
    <w:p w:rsidR="0043635C" w:rsidRPr="0043635C" w:rsidRDefault="0043635C" w:rsidP="0043635C">
      <w:pPr>
        <w:spacing w:after="0" w:line="240" w:lineRule="auto"/>
        <w:ind w:firstLine="709"/>
        <w:jc w:val="both"/>
        <w:rPr>
          <w:rFonts w:ascii="Times New Roman" w:eastAsia="Times New Roman" w:hAnsi="Times New Roman" w:cs="Times New Roman"/>
          <w:sz w:val="20"/>
          <w:szCs w:val="20"/>
        </w:rPr>
      </w:pPr>
      <w:r w:rsidRPr="0043635C">
        <w:rPr>
          <w:rFonts w:ascii="Times New Roman" w:eastAsia="Times New Roman" w:hAnsi="Times New Roman" w:cs="Times New Roman"/>
          <w:sz w:val="20"/>
          <w:szCs w:val="20"/>
        </w:rPr>
        <w:t>Рабочая группа оповещает граждан о месте и времени рассмотрения поступивших предложений.</w:t>
      </w:r>
    </w:p>
    <w:p w:rsidR="0043635C" w:rsidRPr="0043635C" w:rsidRDefault="0043635C" w:rsidP="0043635C">
      <w:pPr>
        <w:spacing w:after="0" w:line="240" w:lineRule="auto"/>
        <w:ind w:firstLine="709"/>
        <w:jc w:val="both"/>
        <w:rPr>
          <w:rFonts w:ascii="Times New Roman" w:eastAsia="Times New Roman" w:hAnsi="Times New Roman" w:cs="Times New Roman"/>
          <w:sz w:val="20"/>
          <w:szCs w:val="20"/>
        </w:rPr>
      </w:pPr>
      <w:r w:rsidRPr="0043635C">
        <w:rPr>
          <w:rFonts w:ascii="Times New Roman" w:eastAsia="Times New Roman" w:hAnsi="Times New Roman" w:cs="Times New Roman"/>
          <w:sz w:val="20"/>
          <w:szCs w:val="20"/>
        </w:rPr>
        <w:t xml:space="preserve">4. Назначить публичные слушания по указанному проекту решения. </w:t>
      </w:r>
    </w:p>
    <w:p w:rsidR="0043635C" w:rsidRPr="0043635C" w:rsidRDefault="0043635C" w:rsidP="0043635C">
      <w:pPr>
        <w:spacing w:after="0" w:line="240" w:lineRule="auto"/>
        <w:ind w:firstLine="684"/>
        <w:jc w:val="both"/>
        <w:rPr>
          <w:rFonts w:ascii="Times New Roman" w:eastAsia="Times New Roman" w:hAnsi="Times New Roman" w:cs="Times New Roman"/>
          <w:sz w:val="20"/>
          <w:szCs w:val="20"/>
        </w:rPr>
      </w:pPr>
      <w:r w:rsidRPr="0043635C">
        <w:rPr>
          <w:rFonts w:ascii="Times New Roman" w:eastAsia="Times New Roman" w:hAnsi="Times New Roman" w:cs="Times New Roman"/>
          <w:sz w:val="20"/>
          <w:szCs w:val="20"/>
        </w:rPr>
        <w:t>5.Опубликовать настоящее решение на официальном сайте администрации сельского поселения «Село Маяк» и в Сборнике нормативных правовых актов Совета депутатов сельского поселения «Село Маяк».</w:t>
      </w:r>
    </w:p>
    <w:p w:rsidR="0043635C" w:rsidRPr="0043635C" w:rsidRDefault="0043635C" w:rsidP="0043635C">
      <w:pPr>
        <w:spacing w:after="0" w:line="240" w:lineRule="auto"/>
        <w:ind w:firstLine="720"/>
        <w:jc w:val="both"/>
        <w:rPr>
          <w:rFonts w:ascii="Times New Roman" w:eastAsia="Times New Roman" w:hAnsi="Times New Roman" w:cs="Times New Roman"/>
          <w:sz w:val="20"/>
          <w:szCs w:val="20"/>
        </w:rPr>
      </w:pPr>
      <w:r w:rsidRPr="0043635C">
        <w:rPr>
          <w:rFonts w:ascii="Times New Roman" w:eastAsia="Times New Roman" w:hAnsi="Times New Roman" w:cs="Times New Roman"/>
          <w:sz w:val="20"/>
          <w:szCs w:val="20"/>
        </w:rPr>
        <w:t>6. Настоящее решение вступает в силу со дня его официального опубликования</w:t>
      </w:r>
    </w:p>
    <w:p w:rsidR="0043635C" w:rsidRPr="0043635C" w:rsidRDefault="0043635C" w:rsidP="0043635C">
      <w:pPr>
        <w:spacing w:after="0" w:line="240" w:lineRule="auto"/>
        <w:jc w:val="both"/>
        <w:rPr>
          <w:rFonts w:ascii="Times New Roman" w:eastAsia="Times New Roman" w:hAnsi="Times New Roman" w:cs="Times New Roman"/>
          <w:sz w:val="20"/>
          <w:szCs w:val="20"/>
        </w:rPr>
      </w:pPr>
      <w:r w:rsidRPr="0043635C">
        <w:rPr>
          <w:rFonts w:ascii="Times New Roman" w:eastAsia="Times New Roman" w:hAnsi="Times New Roman" w:cs="Times New Roman"/>
          <w:sz w:val="20"/>
          <w:szCs w:val="20"/>
        </w:rPr>
        <w:t>Председатель Совета депутатов                                                                   А.В. Алипченко</w:t>
      </w:r>
    </w:p>
    <w:p w:rsidR="0043635C" w:rsidRPr="0043635C" w:rsidRDefault="0043635C" w:rsidP="0043635C">
      <w:pPr>
        <w:spacing w:after="0" w:line="240" w:lineRule="auto"/>
        <w:jc w:val="both"/>
        <w:rPr>
          <w:rFonts w:ascii="Times New Roman" w:eastAsia="Times New Roman" w:hAnsi="Times New Roman" w:cs="Times New Roman"/>
          <w:sz w:val="20"/>
          <w:szCs w:val="20"/>
        </w:rPr>
      </w:pPr>
    </w:p>
    <w:p w:rsidR="0043635C" w:rsidRPr="0043635C" w:rsidRDefault="0043635C" w:rsidP="0043635C">
      <w:pPr>
        <w:spacing w:after="0" w:line="240" w:lineRule="auto"/>
        <w:jc w:val="both"/>
        <w:rPr>
          <w:rFonts w:ascii="Times New Roman" w:eastAsia="Times New Roman" w:hAnsi="Times New Roman" w:cs="Times New Roman"/>
          <w:sz w:val="20"/>
          <w:szCs w:val="20"/>
        </w:rPr>
      </w:pPr>
      <w:r w:rsidRPr="0043635C">
        <w:rPr>
          <w:rFonts w:ascii="Times New Roman" w:eastAsia="Times New Roman" w:hAnsi="Times New Roman" w:cs="Times New Roman"/>
          <w:sz w:val="20"/>
          <w:szCs w:val="20"/>
        </w:rPr>
        <w:t>Глава сельского поселения                                                                             А.Н. Ильин</w:t>
      </w:r>
    </w:p>
    <w:p w:rsidR="0043635C" w:rsidRPr="0043635C" w:rsidRDefault="0043635C" w:rsidP="0043635C">
      <w:pPr>
        <w:spacing w:after="0" w:line="240" w:lineRule="auto"/>
        <w:ind w:firstLine="709"/>
        <w:jc w:val="right"/>
        <w:rPr>
          <w:rFonts w:ascii="Times New Roman" w:eastAsia="Times New Roman" w:hAnsi="Times New Roman" w:cs="Times New Roman"/>
          <w:sz w:val="20"/>
          <w:szCs w:val="20"/>
        </w:rPr>
      </w:pPr>
    </w:p>
    <w:p w:rsidR="0043635C" w:rsidRPr="0043635C" w:rsidRDefault="0043635C" w:rsidP="0043635C">
      <w:pPr>
        <w:spacing w:after="0" w:line="240" w:lineRule="auto"/>
        <w:ind w:firstLine="709"/>
        <w:jc w:val="right"/>
        <w:rPr>
          <w:rFonts w:ascii="Times New Roman" w:eastAsia="Times New Roman" w:hAnsi="Times New Roman" w:cs="Times New Roman"/>
          <w:sz w:val="20"/>
          <w:szCs w:val="20"/>
        </w:rPr>
      </w:pPr>
      <w:r w:rsidRPr="0043635C">
        <w:rPr>
          <w:rFonts w:ascii="Times New Roman" w:eastAsia="Times New Roman" w:hAnsi="Times New Roman" w:cs="Times New Roman"/>
          <w:sz w:val="20"/>
          <w:szCs w:val="20"/>
        </w:rPr>
        <w:t>Приложение</w:t>
      </w:r>
    </w:p>
    <w:p w:rsidR="0043635C" w:rsidRPr="0043635C" w:rsidRDefault="0043635C" w:rsidP="0043635C">
      <w:pPr>
        <w:spacing w:after="0" w:line="240" w:lineRule="auto"/>
        <w:ind w:firstLine="709"/>
        <w:jc w:val="right"/>
        <w:rPr>
          <w:rFonts w:ascii="Times New Roman" w:eastAsia="Times New Roman" w:hAnsi="Times New Roman" w:cs="Times New Roman"/>
          <w:sz w:val="20"/>
          <w:szCs w:val="20"/>
        </w:rPr>
      </w:pPr>
      <w:r w:rsidRPr="0043635C">
        <w:rPr>
          <w:rFonts w:ascii="Times New Roman" w:eastAsia="Times New Roman" w:hAnsi="Times New Roman" w:cs="Times New Roman"/>
          <w:sz w:val="20"/>
          <w:szCs w:val="20"/>
        </w:rPr>
        <w:t>к решению Совета депутатов</w:t>
      </w:r>
    </w:p>
    <w:p w:rsidR="0043635C" w:rsidRPr="0043635C" w:rsidRDefault="0043635C" w:rsidP="0043635C">
      <w:pPr>
        <w:spacing w:after="0" w:line="240" w:lineRule="auto"/>
        <w:ind w:firstLine="709"/>
        <w:jc w:val="right"/>
        <w:rPr>
          <w:rFonts w:ascii="Times New Roman" w:eastAsia="Times New Roman" w:hAnsi="Times New Roman" w:cs="Times New Roman"/>
          <w:sz w:val="20"/>
          <w:szCs w:val="20"/>
        </w:rPr>
      </w:pPr>
      <w:r w:rsidRPr="0043635C">
        <w:rPr>
          <w:rFonts w:ascii="Times New Roman" w:eastAsia="Times New Roman" w:hAnsi="Times New Roman" w:cs="Times New Roman"/>
          <w:sz w:val="20"/>
          <w:szCs w:val="20"/>
        </w:rPr>
        <w:t>от 25.12.2019 № 20</w:t>
      </w:r>
    </w:p>
    <w:p w:rsidR="0043635C" w:rsidRPr="0043635C" w:rsidRDefault="0043635C" w:rsidP="0043635C">
      <w:pPr>
        <w:spacing w:after="0" w:line="240" w:lineRule="auto"/>
        <w:ind w:firstLine="709"/>
        <w:jc w:val="right"/>
        <w:rPr>
          <w:rFonts w:ascii="Times New Roman" w:eastAsia="Times New Roman" w:hAnsi="Times New Roman" w:cs="Times New Roman"/>
          <w:sz w:val="20"/>
          <w:szCs w:val="20"/>
        </w:rPr>
      </w:pPr>
    </w:p>
    <w:p w:rsidR="0043635C" w:rsidRPr="0043635C" w:rsidRDefault="0043635C" w:rsidP="0043635C">
      <w:pPr>
        <w:spacing w:after="0" w:line="240" w:lineRule="auto"/>
        <w:jc w:val="right"/>
        <w:rPr>
          <w:rFonts w:ascii="Times New Roman" w:eastAsia="Times New Roman" w:hAnsi="Times New Roman" w:cs="Times New Roman"/>
          <w:sz w:val="20"/>
          <w:szCs w:val="20"/>
        </w:rPr>
      </w:pPr>
      <w:r w:rsidRPr="0043635C">
        <w:rPr>
          <w:rFonts w:ascii="Times New Roman" w:eastAsia="Times New Roman" w:hAnsi="Times New Roman" w:cs="Times New Roman"/>
          <w:sz w:val="20"/>
          <w:szCs w:val="20"/>
        </w:rPr>
        <w:t>Проект</w:t>
      </w:r>
    </w:p>
    <w:p w:rsidR="0043635C" w:rsidRPr="0043635C" w:rsidRDefault="0043635C" w:rsidP="0043635C">
      <w:pPr>
        <w:spacing w:after="0" w:line="240" w:lineRule="auto"/>
        <w:jc w:val="center"/>
        <w:rPr>
          <w:rFonts w:ascii="Times New Roman" w:eastAsia="Times New Roman" w:hAnsi="Times New Roman" w:cs="Times New Roman"/>
          <w:b/>
          <w:bCs/>
          <w:sz w:val="20"/>
          <w:szCs w:val="20"/>
        </w:rPr>
      </w:pPr>
    </w:p>
    <w:p w:rsidR="0043635C" w:rsidRPr="0043635C" w:rsidRDefault="0043635C" w:rsidP="0043635C">
      <w:pPr>
        <w:spacing w:after="0" w:line="240" w:lineRule="auto"/>
        <w:jc w:val="center"/>
        <w:rPr>
          <w:rFonts w:ascii="Times New Roman" w:eastAsia="Times New Roman" w:hAnsi="Times New Roman" w:cs="Times New Roman"/>
          <w:b/>
          <w:bCs/>
          <w:sz w:val="20"/>
          <w:szCs w:val="20"/>
        </w:rPr>
      </w:pPr>
      <w:r w:rsidRPr="0043635C">
        <w:rPr>
          <w:rFonts w:ascii="Times New Roman" w:eastAsia="Times New Roman" w:hAnsi="Times New Roman" w:cs="Times New Roman"/>
          <w:b/>
          <w:bCs/>
          <w:sz w:val="20"/>
          <w:szCs w:val="20"/>
        </w:rPr>
        <w:t>Совет депутатов</w:t>
      </w:r>
    </w:p>
    <w:p w:rsidR="0043635C" w:rsidRPr="0043635C" w:rsidRDefault="0043635C" w:rsidP="0043635C">
      <w:pPr>
        <w:spacing w:after="0" w:line="240" w:lineRule="auto"/>
        <w:jc w:val="center"/>
        <w:rPr>
          <w:rFonts w:ascii="Times New Roman" w:eastAsia="Times New Roman" w:hAnsi="Times New Roman" w:cs="Times New Roman"/>
          <w:b/>
          <w:bCs/>
          <w:sz w:val="20"/>
          <w:szCs w:val="20"/>
        </w:rPr>
      </w:pPr>
      <w:r w:rsidRPr="0043635C">
        <w:rPr>
          <w:rFonts w:ascii="Times New Roman" w:eastAsia="Times New Roman" w:hAnsi="Times New Roman" w:cs="Times New Roman"/>
          <w:b/>
          <w:sz w:val="20"/>
          <w:szCs w:val="20"/>
        </w:rPr>
        <w:t>сельского поселения «Село Маяк»</w:t>
      </w:r>
    </w:p>
    <w:p w:rsidR="0043635C" w:rsidRPr="0043635C" w:rsidRDefault="0043635C" w:rsidP="0043635C">
      <w:pPr>
        <w:spacing w:after="0" w:line="240" w:lineRule="auto"/>
        <w:jc w:val="center"/>
        <w:rPr>
          <w:rFonts w:ascii="Times New Roman" w:eastAsia="Times New Roman" w:hAnsi="Times New Roman" w:cs="Times New Roman"/>
          <w:b/>
          <w:bCs/>
          <w:sz w:val="20"/>
          <w:szCs w:val="20"/>
        </w:rPr>
      </w:pPr>
      <w:r w:rsidRPr="0043635C">
        <w:rPr>
          <w:rFonts w:ascii="Times New Roman" w:eastAsia="Times New Roman" w:hAnsi="Times New Roman" w:cs="Times New Roman"/>
          <w:b/>
          <w:bCs/>
          <w:sz w:val="20"/>
          <w:szCs w:val="20"/>
        </w:rPr>
        <w:t>Нанайского муниципального района</w:t>
      </w:r>
    </w:p>
    <w:p w:rsidR="0043635C" w:rsidRPr="0043635C" w:rsidRDefault="0043635C" w:rsidP="0043635C">
      <w:pPr>
        <w:spacing w:after="0" w:line="240" w:lineRule="auto"/>
        <w:jc w:val="center"/>
        <w:rPr>
          <w:rFonts w:ascii="Times New Roman" w:eastAsia="Times New Roman" w:hAnsi="Times New Roman" w:cs="Times New Roman"/>
          <w:b/>
          <w:bCs/>
          <w:sz w:val="20"/>
          <w:szCs w:val="20"/>
        </w:rPr>
      </w:pPr>
      <w:r w:rsidRPr="0043635C">
        <w:rPr>
          <w:rFonts w:ascii="Times New Roman" w:eastAsia="Times New Roman" w:hAnsi="Times New Roman" w:cs="Times New Roman"/>
          <w:b/>
          <w:bCs/>
          <w:sz w:val="20"/>
          <w:szCs w:val="20"/>
        </w:rPr>
        <w:t>Хабаровского края</w:t>
      </w:r>
    </w:p>
    <w:p w:rsidR="0043635C" w:rsidRPr="0043635C" w:rsidRDefault="0043635C" w:rsidP="0043635C">
      <w:pPr>
        <w:spacing w:after="0" w:line="240" w:lineRule="auto"/>
        <w:jc w:val="center"/>
        <w:rPr>
          <w:rFonts w:ascii="Times New Roman" w:eastAsia="Times New Roman" w:hAnsi="Times New Roman" w:cs="Times New Roman"/>
          <w:b/>
          <w:bCs/>
          <w:sz w:val="20"/>
          <w:szCs w:val="20"/>
        </w:rPr>
      </w:pPr>
    </w:p>
    <w:p w:rsidR="0043635C" w:rsidRPr="0043635C" w:rsidRDefault="0043635C" w:rsidP="0043635C">
      <w:pPr>
        <w:spacing w:after="0" w:line="240" w:lineRule="auto"/>
        <w:jc w:val="center"/>
        <w:rPr>
          <w:rFonts w:ascii="Times New Roman" w:eastAsia="Times New Roman" w:hAnsi="Times New Roman" w:cs="Times New Roman"/>
          <w:b/>
          <w:bCs/>
          <w:sz w:val="20"/>
          <w:szCs w:val="20"/>
        </w:rPr>
      </w:pPr>
      <w:r w:rsidRPr="0043635C">
        <w:rPr>
          <w:rFonts w:ascii="Times New Roman" w:eastAsia="Times New Roman" w:hAnsi="Times New Roman" w:cs="Times New Roman"/>
          <w:b/>
          <w:bCs/>
          <w:sz w:val="20"/>
          <w:szCs w:val="20"/>
        </w:rPr>
        <w:t>РЕШЕНИЕ</w:t>
      </w:r>
    </w:p>
    <w:p w:rsidR="0043635C" w:rsidRPr="0043635C" w:rsidRDefault="0043635C" w:rsidP="0043635C">
      <w:pPr>
        <w:spacing w:after="0" w:line="240" w:lineRule="auto"/>
        <w:jc w:val="center"/>
        <w:rPr>
          <w:rFonts w:ascii="Times New Roman" w:eastAsia="Times New Roman" w:hAnsi="Times New Roman" w:cs="Times New Roman"/>
          <w:b/>
          <w:bCs/>
          <w:sz w:val="20"/>
          <w:szCs w:val="20"/>
        </w:rPr>
      </w:pPr>
    </w:p>
    <w:p w:rsidR="0043635C" w:rsidRPr="0043635C" w:rsidRDefault="0043635C" w:rsidP="0043635C">
      <w:pPr>
        <w:spacing w:after="0" w:line="240" w:lineRule="auto"/>
        <w:rPr>
          <w:rFonts w:ascii="Times New Roman" w:eastAsia="Times New Roman" w:hAnsi="Times New Roman" w:cs="Times New Roman"/>
          <w:sz w:val="20"/>
          <w:szCs w:val="20"/>
        </w:rPr>
      </w:pPr>
      <w:r w:rsidRPr="0043635C">
        <w:rPr>
          <w:rFonts w:ascii="Times New Roman" w:eastAsia="Times New Roman" w:hAnsi="Times New Roman" w:cs="Times New Roman"/>
          <w:sz w:val="20"/>
          <w:szCs w:val="20"/>
        </w:rPr>
        <w:t xml:space="preserve">_____.2019                                                 </w:t>
      </w:r>
      <w:r>
        <w:rPr>
          <w:rFonts w:ascii="Times New Roman" w:eastAsia="Times New Roman" w:hAnsi="Times New Roman" w:cs="Times New Roman"/>
          <w:sz w:val="20"/>
          <w:szCs w:val="20"/>
        </w:rPr>
        <w:t xml:space="preserve">                               </w:t>
      </w:r>
      <w:r w:rsidRPr="0043635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43635C">
        <w:rPr>
          <w:rFonts w:ascii="Times New Roman" w:eastAsia="Times New Roman" w:hAnsi="Times New Roman" w:cs="Times New Roman"/>
          <w:sz w:val="20"/>
          <w:szCs w:val="20"/>
        </w:rPr>
        <w:t xml:space="preserve">   № ___</w:t>
      </w:r>
    </w:p>
    <w:p w:rsidR="0043635C" w:rsidRPr="0043635C" w:rsidRDefault="0043635C" w:rsidP="0043635C">
      <w:pPr>
        <w:spacing w:after="0" w:line="240" w:lineRule="auto"/>
        <w:jc w:val="center"/>
        <w:rPr>
          <w:rFonts w:ascii="Times New Roman" w:eastAsia="Times New Roman" w:hAnsi="Times New Roman" w:cs="Times New Roman"/>
          <w:sz w:val="20"/>
          <w:szCs w:val="20"/>
        </w:rPr>
      </w:pPr>
      <w:r w:rsidRPr="0043635C">
        <w:rPr>
          <w:rFonts w:ascii="Times New Roman" w:eastAsia="Times New Roman" w:hAnsi="Times New Roman" w:cs="Times New Roman"/>
          <w:sz w:val="20"/>
          <w:szCs w:val="20"/>
        </w:rPr>
        <w:t>с. Маяк</w:t>
      </w:r>
    </w:p>
    <w:p w:rsidR="0043635C" w:rsidRPr="0043635C" w:rsidRDefault="0043635C" w:rsidP="0043635C">
      <w:pPr>
        <w:spacing w:after="0" w:line="240" w:lineRule="auto"/>
        <w:ind w:firstLine="720"/>
        <w:jc w:val="both"/>
        <w:rPr>
          <w:rFonts w:ascii="Times New Roman" w:eastAsia="Times New Roman" w:hAnsi="Times New Roman" w:cs="Times New Roman"/>
          <w:sz w:val="20"/>
          <w:szCs w:val="20"/>
        </w:rPr>
      </w:pPr>
    </w:p>
    <w:p w:rsidR="0043635C" w:rsidRPr="0043635C" w:rsidRDefault="0043635C" w:rsidP="0043635C">
      <w:pPr>
        <w:spacing w:after="0" w:line="240" w:lineRule="auto"/>
        <w:jc w:val="both"/>
        <w:rPr>
          <w:rFonts w:ascii="Times New Roman" w:eastAsia="Times New Roman" w:hAnsi="Times New Roman" w:cs="Times New Roman"/>
          <w:bCs/>
          <w:sz w:val="20"/>
          <w:szCs w:val="20"/>
        </w:rPr>
      </w:pPr>
      <w:r w:rsidRPr="0043635C">
        <w:rPr>
          <w:rFonts w:ascii="Times New Roman" w:eastAsia="Times New Roman" w:hAnsi="Times New Roman" w:cs="Times New Roman"/>
          <w:sz w:val="20"/>
          <w:szCs w:val="20"/>
        </w:rPr>
        <w:t>О внесении изменений в устав сельского поселения «Село Маяк» Нанайского муниципального района Хабаровского края</w:t>
      </w:r>
    </w:p>
    <w:p w:rsidR="0043635C" w:rsidRPr="0043635C" w:rsidRDefault="0043635C" w:rsidP="0043635C">
      <w:pPr>
        <w:spacing w:after="0" w:line="240" w:lineRule="auto"/>
        <w:ind w:firstLine="851"/>
        <w:jc w:val="both"/>
        <w:rPr>
          <w:rFonts w:ascii="Times New Roman" w:eastAsia="Times New Roman" w:hAnsi="Times New Roman" w:cs="Times New Roman"/>
          <w:bCs/>
          <w:sz w:val="20"/>
          <w:szCs w:val="20"/>
        </w:rPr>
      </w:pPr>
    </w:p>
    <w:p w:rsidR="0043635C" w:rsidRPr="0043635C" w:rsidRDefault="0043635C" w:rsidP="0043635C">
      <w:pPr>
        <w:spacing w:after="0" w:line="240" w:lineRule="auto"/>
        <w:ind w:firstLine="709"/>
        <w:jc w:val="both"/>
        <w:rPr>
          <w:rFonts w:ascii="Times New Roman" w:eastAsia="Times New Roman" w:hAnsi="Times New Roman" w:cs="Times New Roman"/>
          <w:sz w:val="20"/>
          <w:szCs w:val="20"/>
        </w:rPr>
      </w:pPr>
      <w:r w:rsidRPr="0043635C">
        <w:rPr>
          <w:rFonts w:ascii="Times New Roman" w:eastAsia="Times New Roman" w:hAnsi="Times New Roman" w:cs="Times New Roman"/>
          <w:sz w:val="20"/>
          <w:szCs w:val="20"/>
        </w:rPr>
        <w:t xml:space="preserve">В целях приведения устава сельского поселения «Село Маяк» Нанайского муниципального района Хабаровского края, принятого решением Совета депутатов сельского поселения «Село Маяк» Нанайского муниципального района от </w:t>
      </w:r>
      <w:r w:rsidRPr="0043635C">
        <w:rPr>
          <w:rFonts w:ascii="Times New Roman" w:eastAsia="Times New Roman" w:hAnsi="Times New Roman" w:cs="Times New Roman"/>
          <w:bCs/>
          <w:sz w:val="20"/>
          <w:szCs w:val="20"/>
        </w:rPr>
        <w:t>21.04.2006 № 6 в редакции</w:t>
      </w:r>
      <w:r w:rsidRPr="0043635C">
        <w:rPr>
          <w:rFonts w:ascii="Times New Roman" w:eastAsia="Times New Roman" w:hAnsi="Times New Roman" w:cs="Times New Roman"/>
          <w:sz w:val="20"/>
          <w:szCs w:val="20"/>
        </w:rPr>
        <w:t xml:space="preserve"> от </w:t>
      </w:r>
      <w:r w:rsidRPr="0043635C">
        <w:rPr>
          <w:rFonts w:ascii="Times New Roman" w:eastAsia="Times New Roman" w:hAnsi="Times New Roman" w:cs="Times New Roman"/>
          <w:bCs/>
          <w:sz w:val="20"/>
          <w:szCs w:val="20"/>
        </w:rPr>
        <w:t xml:space="preserve">28.04.2006 № 66, от 15.12.2006 № 101, от 27.04.2007 № 120, от 20.02.2008 № 155  от 10.04.2009 № 15, от 26.10.2009 № 31, от 04.05.2010 № 57, от 24. 09.2010 № 71, от 27.12.2010 № 87, </w:t>
      </w:r>
      <w:r w:rsidRPr="0043635C">
        <w:rPr>
          <w:rFonts w:ascii="Times New Roman" w:eastAsia="Times New Roman" w:hAnsi="Times New Roman" w:cs="Times New Roman"/>
          <w:sz w:val="20"/>
          <w:szCs w:val="20"/>
        </w:rPr>
        <w:t>от 31.03.2011 № 109, от 27.04. 2012, № 160, от 27.12.2012 № 193,от 11.02.2013 № 196, от 31.05.2013 № 217, от 05.05.2014 № 249; от 01.08.2014 № 268; от 25.08.2014  № 269; от 30.09.2014 № 6; от 22.12.2014 № 23; от 16.01.2015 № 30; от 19.05.2015 № 43; от 21.09.2015 № 49; от 30.11.2015 № 62; от 27.01.2016 № 75</w:t>
      </w:r>
      <w:r w:rsidRPr="0043635C">
        <w:rPr>
          <w:rFonts w:ascii="Times New Roman" w:eastAsia="Times New Roman" w:hAnsi="Times New Roman" w:cs="Times New Roman"/>
          <w:bCs/>
          <w:sz w:val="20"/>
          <w:szCs w:val="20"/>
        </w:rPr>
        <w:t>; от 30.06.2016 № 91; от 25.11.2016 № 111; от 13.03.2017 № 128</w:t>
      </w:r>
      <w:r w:rsidRPr="0043635C">
        <w:rPr>
          <w:rFonts w:ascii="Times New Roman" w:eastAsia="Times New Roman" w:hAnsi="Times New Roman" w:cs="Times New Roman"/>
          <w:sz w:val="20"/>
          <w:szCs w:val="20"/>
        </w:rPr>
        <w:t xml:space="preserve">; от 21.07.2017 № 139; от 15.12.2017 № 158; от 29.01.2018 № 174; от 28.02.2018 № 188; от 07.05.2018 № 196; от 10.08.2018 № 213; от 21.12.2018 № 228, 06.05.2019 № 257, 07.06.2019 № 265, 18.11.2019 № 9 в соответствие с Федеральным законом от 02.08.2019 № 313-ФЗ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связи с принятием Федерального закона «О внесении изменений в Бюджетный кодекс Российской Федерации в целях совершенствования межбюджетных </w:t>
      </w:r>
      <w:r w:rsidRPr="0043635C">
        <w:rPr>
          <w:rFonts w:ascii="Times New Roman" w:eastAsia="Times New Roman" w:hAnsi="Times New Roman" w:cs="Times New Roman"/>
          <w:sz w:val="20"/>
          <w:szCs w:val="20"/>
        </w:rPr>
        <w:lastRenderedPageBreak/>
        <w:t>отношений» и Федеральным законом от 16.12.2019 №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Совет депутатов</w:t>
      </w:r>
    </w:p>
    <w:p w:rsidR="0043635C" w:rsidRPr="0043635C" w:rsidRDefault="0043635C" w:rsidP="0043635C">
      <w:pPr>
        <w:spacing w:after="0" w:line="240" w:lineRule="auto"/>
        <w:jc w:val="both"/>
        <w:rPr>
          <w:rFonts w:ascii="Times New Roman" w:eastAsia="Times New Roman" w:hAnsi="Times New Roman" w:cs="Times New Roman"/>
          <w:sz w:val="20"/>
          <w:szCs w:val="20"/>
        </w:rPr>
      </w:pPr>
      <w:r w:rsidRPr="0043635C">
        <w:rPr>
          <w:rFonts w:ascii="Times New Roman" w:eastAsia="Times New Roman" w:hAnsi="Times New Roman" w:cs="Times New Roman"/>
          <w:sz w:val="20"/>
          <w:szCs w:val="20"/>
        </w:rPr>
        <w:t>РЕШИЛ:</w:t>
      </w:r>
    </w:p>
    <w:p w:rsidR="0043635C" w:rsidRPr="0043635C" w:rsidRDefault="0043635C" w:rsidP="0043635C">
      <w:pPr>
        <w:spacing w:after="0" w:line="240" w:lineRule="auto"/>
        <w:ind w:firstLine="709"/>
        <w:jc w:val="both"/>
        <w:rPr>
          <w:rFonts w:ascii="Times New Roman" w:eastAsia="Times New Roman" w:hAnsi="Times New Roman" w:cs="Times New Roman"/>
          <w:sz w:val="20"/>
          <w:szCs w:val="20"/>
        </w:rPr>
      </w:pPr>
      <w:r w:rsidRPr="0043635C">
        <w:rPr>
          <w:rFonts w:ascii="Times New Roman" w:eastAsia="Times New Roman" w:hAnsi="Times New Roman" w:cs="Times New Roman"/>
          <w:sz w:val="20"/>
          <w:szCs w:val="20"/>
        </w:rPr>
        <w:t>1. Внести в устав сельского поселения «Село Маяк» Нанайского муниципального района Хабаровского края следующие изменения:</w:t>
      </w:r>
    </w:p>
    <w:p w:rsidR="0043635C" w:rsidRPr="0043635C" w:rsidRDefault="0043635C" w:rsidP="0043635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3635C">
        <w:rPr>
          <w:rFonts w:ascii="Times New Roman" w:eastAsia="Times New Roman" w:hAnsi="Times New Roman" w:cs="Times New Roman"/>
          <w:sz w:val="20"/>
          <w:szCs w:val="20"/>
        </w:rPr>
        <w:t>1) часть 10 статьи 24 изложить в следующей редакции:</w:t>
      </w:r>
    </w:p>
    <w:p w:rsidR="0043635C" w:rsidRPr="0043635C" w:rsidRDefault="0043635C" w:rsidP="0043635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3635C">
        <w:rPr>
          <w:rFonts w:ascii="Times New Roman" w:eastAsia="Times New Roman" w:hAnsi="Times New Roman" w:cs="Times New Roman"/>
          <w:sz w:val="20"/>
          <w:szCs w:val="20"/>
        </w:rPr>
        <w:t>«10. Осуществляющие свои полномочия на постоянной основе член выборного органа местного самоуправления, выборное должностное лицо местного самоуправления не вправе:</w:t>
      </w:r>
    </w:p>
    <w:p w:rsidR="0043635C" w:rsidRPr="0043635C" w:rsidRDefault="0043635C" w:rsidP="0043635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3635C">
        <w:rPr>
          <w:rFonts w:ascii="Times New Roman" w:eastAsia="Times New Roman" w:hAnsi="Times New Roman" w:cs="Times New Roman"/>
          <w:sz w:val="20"/>
          <w:szCs w:val="20"/>
        </w:rPr>
        <w:t>1) заниматься предпринимательской деятельностью лично или через доверенных лиц;</w:t>
      </w:r>
    </w:p>
    <w:p w:rsidR="0043635C" w:rsidRPr="0043635C" w:rsidRDefault="0043635C" w:rsidP="0043635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3635C">
        <w:rPr>
          <w:rFonts w:ascii="Times New Roman" w:eastAsia="Times New Roman" w:hAnsi="Times New Roman" w:cs="Times New Roman"/>
          <w:sz w:val="20"/>
          <w:szCs w:val="20"/>
        </w:rPr>
        <w:t>2) участвовать в управлении коммерческой или некоммерческой организацией, за исключением следующих случаев:</w:t>
      </w:r>
    </w:p>
    <w:p w:rsidR="0043635C" w:rsidRPr="0043635C" w:rsidRDefault="0043635C" w:rsidP="0043635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3635C">
        <w:rPr>
          <w:rFonts w:ascii="Times New Roman" w:eastAsia="Times New Roman" w:hAnsi="Times New Roman" w:cs="Times New Roman"/>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3635C" w:rsidRPr="0043635C" w:rsidRDefault="0043635C" w:rsidP="0043635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3635C">
        <w:rPr>
          <w:rFonts w:ascii="Times New Roman" w:eastAsia="Times New Roman" w:hAnsi="Times New Roman" w:cs="Times New Roman"/>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3635C" w:rsidRPr="0043635C" w:rsidRDefault="0043635C" w:rsidP="0043635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3635C">
        <w:rPr>
          <w:rFonts w:ascii="Times New Roman" w:eastAsia="Times New Roman" w:hAnsi="Times New Roman" w:cs="Times New Roman"/>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3635C" w:rsidRPr="0043635C" w:rsidRDefault="0043635C" w:rsidP="0043635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3635C">
        <w:rPr>
          <w:rFonts w:ascii="Times New Roman" w:eastAsia="Times New Roman" w:hAnsi="Times New Roman" w:cs="Times New Roman"/>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3635C" w:rsidRPr="0043635C" w:rsidRDefault="0043635C" w:rsidP="0043635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3635C">
        <w:rPr>
          <w:rFonts w:ascii="Times New Roman" w:eastAsia="Times New Roman" w:hAnsi="Times New Roman" w:cs="Times New Roman"/>
          <w:sz w:val="20"/>
          <w:szCs w:val="20"/>
        </w:rPr>
        <w:t>д) иные случаи, предусмотренные федеральными законами;</w:t>
      </w:r>
    </w:p>
    <w:p w:rsidR="0043635C" w:rsidRPr="0043635C" w:rsidRDefault="0043635C" w:rsidP="0043635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3635C">
        <w:rPr>
          <w:rFonts w:ascii="Times New Roman" w:eastAsia="Times New Roman" w:hAnsi="Times New Roman" w:cs="Times New Roman"/>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3635C" w:rsidRPr="0043635C" w:rsidRDefault="0043635C" w:rsidP="0043635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3635C">
        <w:rPr>
          <w:rFonts w:ascii="Times New Roman" w:eastAsia="Times New Roman" w:hAnsi="Times New Roman" w:cs="Times New Roman"/>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3635C" w:rsidRPr="0043635C" w:rsidRDefault="0043635C" w:rsidP="0043635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3635C">
        <w:rPr>
          <w:rFonts w:ascii="Times New Roman" w:eastAsia="Times New Roman" w:hAnsi="Times New Roman" w:cs="Times New Roman"/>
          <w:sz w:val="20"/>
          <w:szCs w:val="20"/>
        </w:rPr>
        <w:t>2) статью 57.1 дополнить частью 3 следующего содержания:</w:t>
      </w:r>
    </w:p>
    <w:p w:rsidR="0043635C" w:rsidRPr="0043635C" w:rsidRDefault="0043635C" w:rsidP="0043635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3635C">
        <w:rPr>
          <w:rFonts w:ascii="Times New Roman" w:eastAsia="Times New Roman" w:hAnsi="Times New Roman" w:cs="Times New Roman"/>
          <w:sz w:val="20"/>
          <w:szCs w:val="20"/>
        </w:rPr>
        <w:t>«3. Бюджету муниципального района из бюджета сельского поселения могут быть предоставлены субсидии в соответствии с требованиями Бюджетного кодекса Российской Федерации.».</w:t>
      </w:r>
    </w:p>
    <w:p w:rsidR="0043635C" w:rsidRPr="0043635C" w:rsidRDefault="0043635C" w:rsidP="0043635C">
      <w:pPr>
        <w:spacing w:after="0" w:line="240" w:lineRule="auto"/>
        <w:ind w:firstLine="708"/>
        <w:jc w:val="both"/>
        <w:rPr>
          <w:rFonts w:ascii="Times New Roman" w:eastAsia="Times New Roman" w:hAnsi="Times New Roman" w:cs="Times New Roman"/>
          <w:sz w:val="20"/>
          <w:szCs w:val="20"/>
        </w:rPr>
      </w:pPr>
      <w:r w:rsidRPr="0043635C">
        <w:rPr>
          <w:rFonts w:ascii="Times New Roman" w:eastAsia="Times New Roman" w:hAnsi="Times New Roman" w:cs="Times New Roman"/>
          <w:sz w:val="20"/>
          <w:szCs w:val="20"/>
        </w:rPr>
        <w:t>2. Настоящее решение подлежит государственной регистрации в Главном управлении Министерства юстиции Российской Федерации по Хабаровскому краю и Еврейской автономной области в порядке, установленном Федеральным законом от 21.07.2005 № 97-ФЗ «О государственной регистрации уставов муниципальных образований».</w:t>
      </w:r>
    </w:p>
    <w:p w:rsidR="0043635C" w:rsidRPr="0043635C" w:rsidRDefault="0043635C" w:rsidP="0043635C">
      <w:pPr>
        <w:spacing w:after="0" w:line="240" w:lineRule="auto"/>
        <w:ind w:firstLine="708"/>
        <w:jc w:val="both"/>
        <w:rPr>
          <w:rFonts w:ascii="Times New Roman" w:eastAsia="Times New Roman" w:hAnsi="Times New Roman" w:cs="Times New Roman"/>
          <w:sz w:val="20"/>
          <w:szCs w:val="20"/>
        </w:rPr>
      </w:pPr>
      <w:r w:rsidRPr="0043635C">
        <w:rPr>
          <w:rFonts w:ascii="Times New Roman" w:eastAsia="Times New Roman" w:hAnsi="Times New Roman" w:cs="Times New Roman"/>
          <w:sz w:val="20"/>
          <w:szCs w:val="20"/>
        </w:rPr>
        <w:t>3.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43635C" w:rsidRPr="0043635C" w:rsidRDefault="0043635C" w:rsidP="0043635C">
      <w:pPr>
        <w:spacing w:after="0" w:line="240" w:lineRule="auto"/>
        <w:ind w:firstLine="709"/>
        <w:jc w:val="both"/>
        <w:rPr>
          <w:rFonts w:ascii="Times New Roman" w:eastAsia="Times New Roman" w:hAnsi="Times New Roman" w:cs="Times New Roman"/>
          <w:sz w:val="20"/>
          <w:szCs w:val="20"/>
        </w:rPr>
      </w:pPr>
    </w:p>
    <w:p w:rsidR="0043635C" w:rsidRPr="0043635C" w:rsidRDefault="0043635C" w:rsidP="0043635C">
      <w:pPr>
        <w:spacing w:after="0" w:line="240" w:lineRule="auto"/>
        <w:jc w:val="both"/>
        <w:rPr>
          <w:rFonts w:ascii="Times New Roman" w:eastAsia="Times New Roman" w:hAnsi="Times New Roman" w:cs="Times New Roman"/>
          <w:sz w:val="20"/>
          <w:szCs w:val="20"/>
        </w:rPr>
      </w:pPr>
      <w:r w:rsidRPr="0043635C">
        <w:rPr>
          <w:rFonts w:ascii="Times New Roman" w:eastAsia="Times New Roman" w:hAnsi="Times New Roman" w:cs="Times New Roman"/>
          <w:sz w:val="20"/>
          <w:szCs w:val="20"/>
        </w:rPr>
        <w:t>Председатель Совета депутатов                                                               А.В. Алипченко</w:t>
      </w:r>
    </w:p>
    <w:p w:rsidR="0043635C" w:rsidRPr="0043635C" w:rsidRDefault="0043635C" w:rsidP="0043635C">
      <w:pPr>
        <w:spacing w:after="0" w:line="240" w:lineRule="auto"/>
        <w:jc w:val="both"/>
        <w:rPr>
          <w:rFonts w:ascii="Times New Roman" w:eastAsia="Times New Roman" w:hAnsi="Times New Roman" w:cs="Times New Roman"/>
          <w:sz w:val="20"/>
          <w:szCs w:val="20"/>
        </w:rPr>
      </w:pPr>
    </w:p>
    <w:p w:rsidR="0043635C" w:rsidRPr="0043635C" w:rsidRDefault="0043635C" w:rsidP="0043635C">
      <w:pPr>
        <w:spacing w:before="120" w:after="0" w:line="240" w:lineRule="auto"/>
        <w:jc w:val="both"/>
        <w:rPr>
          <w:rFonts w:ascii="Times New Roman" w:eastAsia="Times New Roman" w:hAnsi="Times New Roman" w:cs="Times New Roman"/>
          <w:sz w:val="20"/>
          <w:szCs w:val="20"/>
        </w:rPr>
      </w:pPr>
      <w:r w:rsidRPr="0043635C">
        <w:rPr>
          <w:rFonts w:ascii="Times New Roman" w:eastAsia="Times New Roman" w:hAnsi="Times New Roman" w:cs="Times New Roman"/>
          <w:sz w:val="20"/>
          <w:szCs w:val="20"/>
        </w:rPr>
        <w:t>Глава сельского поселения                                                                        А.Н. Ильин</w:t>
      </w:r>
    </w:p>
    <w:p w:rsidR="009E61A0" w:rsidRDefault="009E61A0" w:rsidP="008627A1">
      <w:pPr>
        <w:spacing w:after="0" w:line="240" w:lineRule="auto"/>
        <w:jc w:val="center"/>
        <w:rPr>
          <w:rFonts w:ascii="Times New Roman" w:hAnsi="Times New Roman" w:cs="Times New Roman"/>
        </w:rPr>
      </w:pPr>
    </w:p>
    <w:p w:rsidR="0043635C" w:rsidRPr="005730AD" w:rsidRDefault="0043635C" w:rsidP="0043635C">
      <w:pPr>
        <w:spacing w:after="0" w:line="240" w:lineRule="auto"/>
        <w:jc w:val="center"/>
        <w:rPr>
          <w:rFonts w:ascii="Times New Roman" w:hAnsi="Times New Roman" w:cs="Times New Roman"/>
        </w:rPr>
      </w:pPr>
      <w:r w:rsidRPr="005730AD">
        <w:rPr>
          <w:rFonts w:ascii="Times New Roman" w:hAnsi="Times New Roman" w:cs="Times New Roman"/>
        </w:rPr>
        <w:t>***</w:t>
      </w:r>
    </w:p>
    <w:p w:rsidR="0043635C" w:rsidRDefault="0043635C" w:rsidP="0043635C">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43635C" w:rsidRPr="007A7124" w:rsidRDefault="0043635C" w:rsidP="004363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25.12.2019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A7124">
        <w:rPr>
          <w:rFonts w:ascii="Times New Roman" w:hAnsi="Times New Roman" w:cs="Times New Roman"/>
          <w:sz w:val="20"/>
          <w:szCs w:val="20"/>
        </w:rPr>
        <w:t xml:space="preserve"> № </w:t>
      </w:r>
      <w:r>
        <w:rPr>
          <w:rFonts w:ascii="Times New Roman" w:hAnsi="Times New Roman" w:cs="Times New Roman"/>
          <w:sz w:val="20"/>
          <w:szCs w:val="20"/>
        </w:rPr>
        <w:t>22</w:t>
      </w:r>
    </w:p>
    <w:p w:rsidR="0043635C" w:rsidRPr="007A7124" w:rsidRDefault="0043635C" w:rsidP="0043635C">
      <w:pPr>
        <w:spacing w:after="0" w:line="240" w:lineRule="auto"/>
        <w:jc w:val="center"/>
        <w:rPr>
          <w:rFonts w:ascii="Times New Roman" w:hAnsi="Times New Roman" w:cs="Times New Roman"/>
          <w:sz w:val="20"/>
          <w:szCs w:val="20"/>
        </w:rPr>
      </w:pPr>
      <w:r w:rsidRPr="007A7124">
        <w:rPr>
          <w:rFonts w:ascii="Times New Roman" w:hAnsi="Times New Roman" w:cs="Times New Roman"/>
          <w:sz w:val="20"/>
          <w:szCs w:val="20"/>
        </w:rPr>
        <w:t>с. Маяк</w:t>
      </w:r>
    </w:p>
    <w:p w:rsidR="00F22E10" w:rsidRPr="00F22E10" w:rsidRDefault="00F22E10" w:rsidP="00F22E10">
      <w:pPr>
        <w:spacing w:after="0" w:line="240" w:lineRule="exact"/>
        <w:jc w:val="both"/>
        <w:rPr>
          <w:rFonts w:ascii="Times New Roman" w:eastAsia="Times New Roman" w:hAnsi="Times New Roman" w:cs="Times New Roman"/>
          <w:bCs/>
          <w:sz w:val="20"/>
          <w:szCs w:val="20"/>
        </w:rPr>
      </w:pPr>
      <w:r w:rsidRPr="00F22E10">
        <w:rPr>
          <w:rFonts w:ascii="Times New Roman" w:eastAsia="Times New Roman" w:hAnsi="Times New Roman" w:cs="Times New Roman"/>
          <w:sz w:val="20"/>
          <w:szCs w:val="20"/>
        </w:rPr>
        <w:t>О назначении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F22E10" w:rsidRPr="00F22E10" w:rsidRDefault="00F22E10" w:rsidP="00F22E10">
      <w:pPr>
        <w:spacing w:after="0" w:line="240" w:lineRule="auto"/>
        <w:jc w:val="both"/>
        <w:rPr>
          <w:rFonts w:ascii="Times New Roman" w:eastAsia="Times New Roman" w:hAnsi="Times New Roman" w:cs="Times New Roman"/>
          <w:sz w:val="20"/>
          <w:szCs w:val="20"/>
        </w:rPr>
      </w:pPr>
    </w:p>
    <w:p w:rsidR="00F22E10" w:rsidRPr="00F22E10" w:rsidRDefault="00F22E10" w:rsidP="00F22E10">
      <w:pPr>
        <w:spacing w:after="0" w:line="240" w:lineRule="auto"/>
        <w:jc w:val="both"/>
        <w:rPr>
          <w:rFonts w:ascii="Times New Roman" w:eastAsia="Times New Roman" w:hAnsi="Times New Roman" w:cs="Times New Roman"/>
          <w:sz w:val="20"/>
          <w:szCs w:val="20"/>
        </w:rPr>
      </w:pPr>
      <w:r w:rsidRPr="00F22E10">
        <w:rPr>
          <w:rFonts w:ascii="Times New Roman" w:eastAsia="Times New Roman" w:hAnsi="Times New Roman" w:cs="Times New Roman"/>
          <w:sz w:val="20"/>
          <w:szCs w:val="20"/>
        </w:rPr>
        <w:tab/>
        <w:t>В соответствии со статьей 28 Федерального закона от 06.10.2003 № 131-ФЗ «Об общих принципах организации местного самоуправления в Российской Федерации, статьей 14 устава сельского поселения «Село Маяк» Нанайского муниципального района Хабаровского края и решением Совета депутатов от 07.04.2018  № 198 «Об утверждении Положения о порядке организации и проведения публичных слушаний, общественных обсуждений в сельском поселении «Село Маяк» Нанайского муниципального района Хабаровского края», Совет депутатов</w:t>
      </w:r>
    </w:p>
    <w:p w:rsidR="00F22E10" w:rsidRPr="00F22E10" w:rsidRDefault="00F22E10" w:rsidP="00F22E10">
      <w:pPr>
        <w:spacing w:after="0" w:line="280" w:lineRule="exact"/>
        <w:jc w:val="both"/>
        <w:rPr>
          <w:rFonts w:ascii="Times New Roman" w:eastAsia="Times New Roman" w:hAnsi="Times New Roman" w:cs="Times New Roman"/>
          <w:sz w:val="20"/>
          <w:szCs w:val="20"/>
        </w:rPr>
      </w:pPr>
      <w:r w:rsidRPr="00F22E10">
        <w:rPr>
          <w:rFonts w:ascii="Times New Roman" w:eastAsia="Times New Roman" w:hAnsi="Times New Roman" w:cs="Times New Roman"/>
          <w:sz w:val="20"/>
          <w:szCs w:val="20"/>
        </w:rPr>
        <w:t>РЕШИЛ:</w:t>
      </w:r>
    </w:p>
    <w:p w:rsidR="00F22E10" w:rsidRPr="00F22E10" w:rsidRDefault="00F22E10" w:rsidP="00F22E10">
      <w:pPr>
        <w:spacing w:after="0" w:line="240" w:lineRule="auto"/>
        <w:ind w:firstLine="684"/>
        <w:jc w:val="both"/>
        <w:rPr>
          <w:rFonts w:ascii="Times New Roman" w:eastAsia="Times New Roman" w:hAnsi="Times New Roman" w:cs="Times New Roman"/>
          <w:sz w:val="20"/>
          <w:szCs w:val="20"/>
        </w:rPr>
      </w:pPr>
      <w:r w:rsidRPr="00F22E10">
        <w:rPr>
          <w:rFonts w:ascii="Times New Roman" w:eastAsia="Times New Roman" w:hAnsi="Times New Roman" w:cs="Times New Roman"/>
          <w:sz w:val="20"/>
          <w:szCs w:val="20"/>
        </w:rPr>
        <w:t xml:space="preserve">1. Назначить публичные слушания по инициативе Совета депутатов сельского поселения «Село Маяк» Нанайского муниципального района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 на </w:t>
      </w:r>
      <w:r w:rsidRPr="00F22E10">
        <w:rPr>
          <w:rFonts w:ascii="Times New Roman" w:eastAsia="Times New Roman" w:hAnsi="Times New Roman" w:cs="Times New Roman"/>
          <w:color w:val="000000"/>
          <w:sz w:val="20"/>
          <w:szCs w:val="20"/>
        </w:rPr>
        <w:t>29 января 2020</w:t>
      </w:r>
      <w:r w:rsidRPr="00F22E10">
        <w:rPr>
          <w:rFonts w:ascii="Times New Roman" w:eastAsia="Times New Roman" w:hAnsi="Times New Roman" w:cs="Times New Roman"/>
          <w:sz w:val="20"/>
          <w:szCs w:val="20"/>
        </w:rPr>
        <w:t xml:space="preserve"> года. Начало публичных слушаний в 16.00 часов в администрации сельского поселения «Село Маяк» по адресу: с. Маяк ул. Центральная, дом 27. </w:t>
      </w:r>
    </w:p>
    <w:p w:rsidR="00F22E10" w:rsidRPr="00F22E10" w:rsidRDefault="00F22E10" w:rsidP="00F22E10">
      <w:pPr>
        <w:spacing w:after="0" w:line="240" w:lineRule="auto"/>
        <w:ind w:firstLine="684"/>
        <w:jc w:val="both"/>
        <w:rPr>
          <w:rFonts w:ascii="Times New Roman" w:eastAsia="Times New Roman" w:hAnsi="Times New Roman" w:cs="Times New Roman"/>
          <w:sz w:val="20"/>
          <w:szCs w:val="20"/>
        </w:rPr>
      </w:pPr>
      <w:r w:rsidRPr="00F22E10">
        <w:rPr>
          <w:rFonts w:ascii="Times New Roman" w:eastAsia="Times New Roman" w:hAnsi="Times New Roman" w:cs="Times New Roman"/>
          <w:sz w:val="20"/>
          <w:szCs w:val="20"/>
        </w:rPr>
        <w:t>2. Утвердить организационный комитет (Оргкомитет) по проведению публичных слушаний в составе:</w:t>
      </w:r>
    </w:p>
    <w:tbl>
      <w:tblPr>
        <w:tblW w:w="8647" w:type="dxa"/>
        <w:tblInd w:w="675" w:type="dxa"/>
        <w:tblLook w:val="04A0"/>
      </w:tblPr>
      <w:tblGrid>
        <w:gridCol w:w="2877"/>
        <w:gridCol w:w="5770"/>
      </w:tblGrid>
      <w:tr w:rsidR="00F22E10" w:rsidRPr="00F22E10" w:rsidTr="00816E67">
        <w:tc>
          <w:tcPr>
            <w:tcW w:w="2877" w:type="dxa"/>
          </w:tcPr>
          <w:p w:rsidR="00F22E10" w:rsidRPr="00F22E10" w:rsidRDefault="00F22E10" w:rsidP="00F22E10">
            <w:pPr>
              <w:spacing w:after="0" w:line="240" w:lineRule="auto"/>
              <w:rPr>
                <w:rFonts w:ascii="Times New Roman" w:eastAsia="Times New Roman" w:hAnsi="Times New Roman" w:cs="Times New Roman"/>
                <w:sz w:val="20"/>
                <w:szCs w:val="20"/>
              </w:rPr>
            </w:pPr>
            <w:r w:rsidRPr="00F22E10">
              <w:rPr>
                <w:rFonts w:ascii="Times New Roman" w:eastAsia="Times New Roman" w:hAnsi="Times New Roman" w:cs="Times New Roman"/>
                <w:sz w:val="20"/>
                <w:szCs w:val="20"/>
              </w:rPr>
              <w:t>Алипченко А.В.</w:t>
            </w:r>
          </w:p>
        </w:tc>
        <w:tc>
          <w:tcPr>
            <w:tcW w:w="5770" w:type="dxa"/>
          </w:tcPr>
          <w:p w:rsidR="00F22E10" w:rsidRPr="00F22E10" w:rsidRDefault="00F22E10" w:rsidP="00F22E10">
            <w:pPr>
              <w:spacing w:after="0" w:line="240" w:lineRule="auto"/>
              <w:rPr>
                <w:rFonts w:ascii="Times New Roman" w:eastAsia="Times New Roman" w:hAnsi="Times New Roman" w:cs="Times New Roman"/>
                <w:sz w:val="20"/>
                <w:szCs w:val="20"/>
              </w:rPr>
            </w:pPr>
            <w:r w:rsidRPr="00F22E10">
              <w:rPr>
                <w:rFonts w:ascii="Times New Roman" w:eastAsia="Times New Roman" w:hAnsi="Times New Roman" w:cs="Times New Roman"/>
                <w:sz w:val="20"/>
                <w:szCs w:val="20"/>
              </w:rPr>
              <w:t>- председатель Совета депутатов, руководитель Оргкомитета</w:t>
            </w:r>
          </w:p>
        </w:tc>
      </w:tr>
      <w:tr w:rsidR="00F22E10" w:rsidRPr="00F22E10" w:rsidTr="00816E67">
        <w:tc>
          <w:tcPr>
            <w:tcW w:w="2877" w:type="dxa"/>
          </w:tcPr>
          <w:p w:rsidR="00F22E10" w:rsidRPr="00F22E10" w:rsidRDefault="00F22E10" w:rsidP="00F22E10">
            <w:pPr>
              <w:spacing w:after="0" w:line="240" w:lineRule="auto"/>
              <w:rPr>
                <w:rFonts w:ascii="Times New Roman" w:eastAsia="Times New Roman" w:hAnsi="Times New Roman" w:cs="Times New Roman"/>
                <w:sz w:val="20"/>
                <w:szCs w:val="20"/>
              </w:rPr>
            </w:pPr>
            <w:r w:rsidRPr="00F22E10">
              <w:rPr>
                <w:rFonts w:ascii="Times New Roman" w:eastAsia="Times New Roman" w:hAnsi="Times New Roman" w:cs="Times New Roman"/>
                <w:sz w:val="20"/>
                <w:szCs w:val="20"/>
              </w:rPr>
              <w:t xml:space="preserve">Члены Оргкомитета: </w:t>
            </w:r>
          </w:p>
        </w:tc>
        <w:tc>
          <w:tcPr>
            <w:tcW w:w="5770" w:type="dxa"/>
          </w:tcPr>
          <w:p w:rsidR="00F22E10" w:rsidRPr="00F22E10" w:rsidRDefault="00F22E10" w:rsidP="00F22E10">
            <w:pPr>
              <w:spacing w:after="0" w:line="240" w:lineRule="auto"/>
              <w:rPr>
                <w:rFonts w:ascii="Times New Roman" w:eastAsia="Times New Roman" w:hAnsi="Times New Roman" w:cs="Times New Roman"/>
                <w:sz w:val="20"/>
                <w:szCs w:val="20"/>
              </w:rPr>
            </w:pPr>
          </w:p>
        </w:tc>
      </w:tr>
      <w:tr w:rsidR="00F22E10" w:rsidRPr="00F22E10" w:rsidTr="00816E67">
        <w:tc>
          <w:tcPr>
            <w:tcW w:w="2877" w:type="dxa"/>
          </w:tcPr>
          <w:p w:rsidR="00F22E10" w:rsidRPr="00F22E10" w:rsidRDefault="00F22E10" w:rsidP="00F22E10">
            <w:pPr>
              <w:spacing w:after="0" w:line="240" w:lineRule="auto"/>
              <w:rPr>
                <w:rFonts w:ascii="Times New Roman" w:eastAsia="Times New Roman" w:hAnsi="Times New Roman" w:cs="Times New Roman"/>
                <w:sz w:val="20"/>
                <w:szCs w:val="20"/>
              </w:rPr>
            </w:pPr>
            <w:r w:rsidRPr="00F22E10">
              <w:rPr>
                <w:rFonts w:ascii="Times New Roman" w:eastAsia="Times New Roman" w:hAnsi="Times New Roman" w:cs="Times New Roman"/>
                <w:sz w:val="20"/>
                <w:szCs w:val="20"/>
              </w:rPr>
              <w:t>Борисенко В.В.</w:t>
            </w:r>
          </w:p>
        </w:tc>
        <w:tc>
          <w:tcPr>
            <w:tcW w:w="5770" w:type="dxa"/>
          </w:tcPr>
          <w:p w:rsidR="00F22E10" w:rsidRPr="00F22E10" w:rsidRDefault="00F22E10" w:rsidP="00F22E10">
            <w:pPr>
              <w:spacing w:after="0" w:line="240" w:lineRule="auto"/>
              <w:rPr>
                <w:rFonts w:ascii="Times New Roman" w:eastAsia="Times New Roman" w:hAnsi="Times New Roman" w:cs="Times New Roman"/>
                <w:sz w:val="20"/>
                <w:szCs w:val="20"/>
              </w:rPr>
            </w:pPr>
            <w:r w:rsidRPr="00F22E10">
              <w:rPr>
                <w:rFonts w:ascii="Times New Roman" w:eastAsia="Times New Roman" w:hAnsi="Times New Roman" w:cs="Times New Roman"/>
                <w:sz w:val="20"/>
                <w:szCs w:val="20"/>
              </w:rPr>
              <w:t>- заместитель председателя Совета депутатов;</w:t>
            </w:r>
          </w:p>
        </w:tc>
      </w:tr>
      <w:tr w:rsidR="00F22E10" w:rsidRPr="00F22E10" w:rsidTr="00816E67">
        <w:tc>
          <w:tcPr>
            <w:tcW w:w="2877" w:type="dxa"/>
          </w:tcPr>
          <w:p w:rsidR="00F22E10" w:rsidRPr="00F22E10" w:rsidRDefault="00F22E10" w:rsidP="00F22E10">
            <w:pPr>
              <w:spacing w:after="0" w:line="240" w:lineRule="auto"/>
              <w:rPr>
                <w:rFonts w:ascii="Times New Roman" w:eastAsia="Times New Roman" w:hAnsi="Times New Roman" w:cs="Times New Roman"/>
                <w:sz w:val="20"/>
                <w:szCs w:val="20"/>
              </w:rPr>
            </w:pPr>
            <w:r w:rsidRPr="00F22E10">
              <w:rPr>
                <w:rFonts w:ascii="Times New Roman" w:eastAsia="Times New Roman" w:hAnsi="Times New Roman" w:cs="Times New Roman"/>
                <w:sz w:val="20"/>
                <w:szCs w:val="20"/>
              </w:rPr>
              <w:t>Савинская Г.Е.</w:t>
            </w:r>
          </w:p>
        </w:tc>
        <w:tc>
          <w:tcPr>
            <w:tcW w:w="5770" w:type="dxa"/>
          </w:tcPr>
          <w:p w:rsidR="00F22E10" w:rsidRPr="00F22E10" w:rsidRDefault="00F22E10" w:rsidP="00F22E10">
            <w:pPr>
              <w:spacing w:after="0" w:line="240" w:lineRule="auto"/>
              <w:rPr>
                <w:rFonts w:ascii="Times New Roman" w:eastAsia="Times New Roman" w:hAnsi="Times New Roman" w:cs="Times New Roman"/>
                <w:sz w:val="20"/>
                <w:szCs w:val="20"/>
              </w:rPr>
            </w:pPr>
            <w:r w:rsidRPr="00F22E10">
              <w:rPr>
                <w:rFonts w:ascii="Times New Roman" w:eastAsia="Times New Roman" w:hAnsi="Times New Roman" w:cs="Times New Roman"/>
                <w:sz w:val="20"/>
                <w:szCs w:val="20"/>
              </w:rPr>
              <w:t>- председатель постоянной комиссии Совета депутатов по социальным вопросам</w:t>
            </w:r>
          </w:p>
        </w:tc>
      </w:tr>
      <w:tr w:rsidR="00F22E10" w:rsidRPr="00F22E10" w:rsidTr="00816E67">
        <w:tc>
          <w:tcPr>
            <w:tcW w:w="8647" w:type="dxa"/>
            <w:gridSpan w:val="2"/>
          </w:tcPr>
          <w:p w:rsidR="00F22E10" w:rsidRPr="00F22E10" w:rsidRDefault="00F22E10" w:rsidP="00F22E10">
            <w:pPr>
              <w:spacing w:after="0" w:line="240" w:lineRule="auto"/>
              <w:rPr>
                <w:rFonts w:ascii="Times New Roman" w:eastAsia="Times New Roman" w:hAnsi="Times New Roman" w:cs="Times New Roman"/>
                <w:sz w:val="20"/>
                <w:szCs w:val="20"/>
              </w:rPr>
            </w:pPr>
            <w:r w:rsidRPr="00F22E10">
              <w:rPr>
                <w:rFonts w:ascii="Times New Roman" w:eastAsia="Times New Roman" w:hAnsi="Times New Roman" w:cs="Times New Roman"/>
                <w:sz w:val="20"/>
                <w:szCs w:val="20"/>
              </w:rPr>
              <w:t>Контактные телефоны Оргкомитета: 4-74-25.</w:t>
            </w:r>
          </w:p>
        </w:tc>
      </w:tr>
    </w:tbl>
    <w:p w:rsidR="00F22E10" w:rsidRPr="00F22E10" w:rsidRDefault="00F22E10" w:rsidP="00F22E10">
      <w:pPr>
        <w:spacing w:after="0" w:line="240" w:lineRule="auto"/>
        <w:ind w:firstLine="684"/>
        <w:jc w:val="both"/>
        <w:rPr>
          <w:rFonts w:ascii="Times New Roman" w:eastAsia="Times New Roman" w:hAnsi="Times New Roman" w:cs="Times New Roman"/>
          <w:sz w:val="20"/>
          <w:szCs w:val="20"/>
        </w:rPr>
      </w:pPr>
      <w:r w:rsidRPr="00F22E10">
        <w:rPr>
          <w:rFonts w:ascii="Times New Roman" w:eastAsia="Times New Roman" w:hAnsi="Times New Roman" w:cs="Times New Roman"/>
          <w:sz w:val="20"/>
          <w:szCs w:val="20"/>
        </w:rPr>
        <w:t>3. Настоящее решение вступает в силу со дня его подписания.</w:t>
      </w:r>
    </w:p>
    <w:p w:rsidR="00F22E10" w:rsidRPr="00F22E10" w:rsidRDefault="00F22E10" w:rsidP="00F22E10">
      <w:pPr>
        <w:spacing w:after="0" w:line="240" w:lineRule="auto"/>
        <w:ind w:firstLine="684"/>
        <w:jc w:val="both"/>
        <w:rPr>
          <w:rFonts w:ascii="Times New Roman" w:eastAsia="Times New Roman" w:hAnsi="Times New Roman" w:cs="Times New Roman"/>
          <w:sz w:val="20"/>
          <w:szCs w:val="20"/>
        </w:rPr>
      </w:pPr>
      <w:r w:rsidRPr="00F22E10">
        <w:rPr>
          <w:rFonts w:ascii="Times New Roman" w:eastAsia="Times New Roman" w:hAnsi="Times New Roman" w:cs="Times New Roman"/>
          <w:sz w:val="20"/>
          <w:szCs w:val="20"/>
        </w:rPr>
        <w:t>4. Опубликовать настоящее решение на официальном сайте администрации и в Сборнике нормативно правовых актов Совета депутатов сельского поселения «Село Маяк» Нанайского муниципального района Хабаровского края.</w:t>
      </w:r>
    </w:p>
    <w:p w:rsidR="00F22E10" w:rsidRPr="00F22E10" w:rsidRDefault="00F22E10" w:rsidP="00F22E10">
      <w:pPr>
        <w:spacing w:after="0" w:line="240" w:lineRule="auto"/>
        <w:jc w:val="both"/>
        <w:rPr>
          <w:rFonts w:ascii="Times New Roman" w:eastAsia="Times New Roman" w:hAnsi="Times New Roman" w:cs="Times New Roman"/>
          <w:sz w:val="20"/>
          <w:szCs w:val="20"/>
        </w:rPr>
      </w:pPr>
    </w:p>
    <w:p w:rsidR="00F22E10" w:rsidRPr="00F22E10" w:rsidRDefault="00F22E10" w:rsidP="00F22E10">
      <w:pPr>
        <w:spacing w:after="0" w:line="240" w:lineRule="auto"/>
        <w:jc w:val="both"/>
        <w:rPr>
          <w:rFonts w:ascii="Times New Roman" w:eastAsia="Times New Roman" w:hAnsi="Times New Roman" w:cs="Times New Roman"/>
          <w:sz w:val="20"/>
          <w:szCs w:val="20"/>
        </w:rPr>
      </w:pPr>
      <w:r w:rsidRPr="00F22E10">
        <w:rPr>
          <w:rFonts w:ascii="Times New Roman" w:eastAsia="Times New Roman" w:hAnsi="Times New Roman" w:cs="Times New Roman"/>
          <w:sz w:val="20"/>
          <w:szCs w:val="20"/>
        </w:rPr>
        <w:t>Председатель Совета депутатов                                                                   А.В. Алипченко</w:t>
      </w:r>
    </w:p>
    <w:p w:rsidR="00F22E10" w:rsidRPr="00F22E10" w:rsidRDefault="00F22E10" w:rsidP="00F22E10">
      <w:pPr>
        <w:spacing w:after="0" w:line="240" w:lineRule="auto"/>
        <w:rPr>
          <w:rFonts w:ascii="Times New Roman" w:eastAsia="Times New Roman" w:hAnsi="Times New Roman" w:cs="Times New Roman"/>
          <w:sz w:val="20"/>
          <w:szCs w:val="20"/>
        </w:rPr>
      </w:pPr>
    </w:p>
    <w:p w:rsidR="00F22E10" w:rsidRPr="00F22E10" w:rsidRDefault="00F22E10" w:rsidP="00F22E10">
      <w:pPr>
        <w:spacing w:after="0" w:line="240" w:lineRule="auto"/>
        <w:rPr>
          <w:rFonts w:ascii="Times New Roman" w:eastAsia="Times New Roman" w:hAnsi="Times New Roman" w:cs="Times New Roman"/>
          <w:sz w:val="20"/>
          <w:szCs w:val="20"/>
        </w:rPr>
      </w:pPr>
      <w:r w:rsidRPr="00F22E10">
        <w:rPr>
          <w:rFonts w:ascii="Times New Roman" w:eastAsia="Times New Roman" w:hAnsi="Times New Roman" w:cs="Times New Roman"/>
          <w:sz w:val="20"/>
          <w:szCs w:val="20"/>
        </w:rPr>
        <w:t>Глава сельского поселения                                                                              А.Н. Ильин</w:t>
      </w:r>
    </w:p>
    <w:p w:rsidR="0043635C" w:rsidRDefault="0043635C" w:rsidP="008627A1">
      <w:pPr>
        <w:spacing w:after="0" w:line="240" w:lineRule="auto"/>
        <w:jc w:val="center"/>
        <w:rPr>
          <w:rFonts w:ascii="Times New Roman" w:hAnsi="Times New Roman" w:cs="Times New Roman"/>
        </w:rPr>
      </w:pPr>
    </w:p>
    <w:p w:rsidR="008627A1" w:rsidRPr="005730AD" w:rsidRDefault="008627A1" w:rsidP="008627A1">
      <w:pPr>
        <w:spacing w:after="0" w:line="240" w:lineRule="auto"/>
        <w:jc w:val="center"/>
        <w:rPr>
          <w:rFonts w:ascii="Times New Roman" w:hAnsi="Times New Roman" w:cs="Times New Roman"/>
        </w:rPr>
      </w:pPr>
      <w:r w:rsidRPr="005730AD">
        <w:rPr>
          <w:rFonts w:ascii="Times New Roman" w:hAnsi="Times New Roman" w:cs="Times New Roman"/>
        </w:rPr>
        <w:t>***</w:t>
      </w:r>
    </w:p>
    <w:p w:rsidR="008627A1" w:rsidRDefault="000F2F08" w:rsidP="008627A1">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8627A1" w:rsidRPr="007A7124" w:rsidRDefault="00480CD1" w:rsidP="008627A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w:t>
      </w:r>
      <w:r w:rsidR="000F2F08">
        <w:rPr>
          <w:rFonts w:ascii="Times New Roman" w:hAnsi="Times New Roman" w:cs="Times New Roman"/>
          <w:sz w:val="20"/>
          <w:szCs w:val="20"/>
        </w:rPr>
        <w:t>.12</w:t>
      </w:r>
      <w:r w:rsidR="008627A1" w:rsidRPr="007A7124">
        <w:rPr>
          <w:rFonts w:ascii="Times New Roman" w:hAnsi="Times New Roman" w:cs="Times New Roman"/>
          <w:sz w:val="20"/>
          <w:szCs w:val="20"/>
        </w:rPr>
        <w:t>.2019</w:t>
      </w:r>
      <w:r w:rsidR="008627A1">
        <w:rPr>
          <w:rFonts w:ascii="Times New Roman" w:hAnsi="Times New Roman" w:cs="Times New Roman"/>
          <w:sz w:val="20"/>
          <w:szCs w:val="20"/>
        </w:rPr>
        <w:t xml:space="preserve"> </w:t>
      </w:r>
      <w:r w:rsidR="008627A1">
        <w:rPr>
          <w:rFonts w:ascii="Times New Roman" w:hAnsi="Times New Roman" w:cs="Times New Roman"/>
          <w:sz w:val="20"/>
          <w:szCs w:val="20"/>
        </w:rPr>
        <w:tab/>
      </w:r>
      <w:r w:rsidR="008627A1">
        <w:rPr>
          <w:rFonts w:ascii="Times New Roman" w:hAnsi="Times New Roman" w:cs="Times New Roman"/>
          <w:sz w:val="20"/>
          <w:szCs w:val="20"/>
        </w:rPr>
        <w:tab/>
      </w:r>
      <w:r w:rsidR="008627A1">
        <w:rPr>
          <w:rFonts w:ascii="Times New Roman" w:hAnsi="Times New Roman" w:cs="Times New Roman"/>
          <w:sz w:val="20"/>
          <w:szCs w:val="20"/>
        </w:rPr>
        <w:tab/>
      </w:r>
      <w:r w:rsidR="008627A1">
        <w:rPr>
          <w:rFonts w:ascii="Times New Roman" w:hAnsi="Times New Roman" w:cs="Times New Roman"/>
          <w:sz w:val="20"/>
          <w:szCs w:val="20"/>
        </w:rPr>
        <w:tab/>
      </w:r>
      <w:r w:rsidR="008627A1">
        <w:rPr>
          <w:rFonts w:ascii="Times New Roman" w:hAnsi="Times New Roman" w:cs="Times New Roman"/>
          <w:sz w:val="20"/>
          <w:szCs w:val="20"/>
        </w:rPr>
        <w:tab/>
      </w:r>
      <w:r w:rsidR="008627A1">
        <w:rPr>
          <w:rFonts w:ascii="Times New Roman" w:hAnsi="Times New Roman" w:cs="Times New Roman"/>
          <w:sz w:val="20"/>
          <w:szCs w:val="20"/>
        </w:rPr>
        <w:tab/>
      </w:r>
      <w:r w:rsidR="008627A1">
        <w:rPr>
          <w:rFonts w:ascii="Times New Roman" w:hAnsi="Times New Roman" w:cs="Times New Roman"/>
          <w:sz w:val="20"/>
          <w:szCs w:val="20"/>
        </w:rPr>
        <w:tab/>
      </w:r>
      <w:r w:rsidR="008627A1">
        <w:rPr>
          <w:rFonts w:ascii="Times New Roman" w:hAnsi="Times New Roman" w:cs="Times New Roman"/>
          <w:sz w:val="20"/>
          <w:szCs w:val="20"/>
        </w:rPr>
        <w:tab/>
      </w:r>
      <w:r w:rsidR="008627A1">
        <w:rPr>
          <w:rFonts w:ascii="Times New Roman" w:hAnsi="Times New Roman" w:cs="Times New Roman"/>
          <w:sz w:val="20"/>
          <w:szCs w:val="20"/>
        </w:rPr>
        <w:tab/>
      </w:r>
      <w:r w:rsidR="008627A1">
        <w:rPr>
          <w:rFonts w:ascii="Times New Roman" w:hAnsi="Times New Roman" w:cs="Times New Roman"/>
          <w:sz w:val="20"/>
          <w:szCs w:val="20"/>
        </w:rPr>
        <w:tab/>
      </w:r>
      <w:r w:rsidR="008627A1">
        <w:rPr>
          <w:rFonts w:ascii="Times New Roman" w:hAnsi="Times New Roman" w:cs="Times New Roman"/>
          <w:sz w:val="20"/>
          <w:szCs w:val="20"/>
        </w:rPr>
        <w:tab/>
      </w:r>
      <w:r w:rsidR="008627A1" w:rsidRPr="007A7124">
        <w:rPr>
          <w:rFonts w:ascii="Times New Roman" w:hAnsi="Times New Roman" w:cs="Times New Roman"/>
          <w:sz w:val="20"/>
          <w:szCs w:val="20"/>
        </w:rPr>
        <w:t xml:space="preserve"> № </w:t>
      </w:r>
      <w:r>
        <w:rPr>
          <w:rFonts w:ascii="Times New Roman" w:hAnsi="Times New Roman" w:cs="Times New Roman"/>
          <w:sz w:val="20"/>
          <w:szCs w:val="20"/>
        </w:rPr>
        <w:t>82</w:t>
      </w:r>
    </w:p>
    <w:p w:rsidR="008627A1" w:rsidRDefault="008627A1" w:rsidP="008627A1">
      <w:pPr>
        <w:spacing w:after="0" w:line="240" w:lineRule="auto"/>
        <w:jc w:val="center"/>
        <w:rPr>
          <w:rFonts w:ascii="Times New Roman" w:hAnsi="Times New Roman" w:cs="Times New Roman"/>
          <w:sz w:val="20"/>
          <w:szCs w:val="20"/>
        </w:rPr>
      </w:pPr>
      <w:r w:rsidRPr="007A7124">
        <w:rPr>
          <w:rFonts w:ascii="Times New Roman" w:hAnsi="Times New Roman" w:cs="Times New Roman"/>
          <w:sz w:val="20"/>
          <w:szCs w:val="20"/>
        </w:rPr>
        <w:t>с. Маяк</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О внесении изменений в муниципальную программу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утвержденную постановлением администрации сельского поселения «Село Маяк» Нанайского муниципального района Хабаровского края от 06.11.2018 № 33 (с изменениями от 17.05.2019, от 06.08.2019 №56, от 01.10.2019 № 67)</w:t>
      </w:r>
    </w:p>
    <w:p w:rsidR="00480CD1" w:rsidRPr="00480CD1" w:rsidRDefault="00480CD1" w:rsidP="00480CD1">
      <w:pPr>
        <w:spacing w:after="0" w:line="240" w:lineRule="auto"/>
        <w:jc w:val="both"/>
        <w:rPr>
          <w:rFonts w:ascii="Times New Roman" w:hAnsi="Times New Roman" w:cs="Times New Roman"/>
          <w:sz w:val="20"/>
          <w:szCs w:val="20"/>
        </w:rPr>
      </w:pP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xml:space="preserve">Во исполнение Федерального закона от 06 октября 2003 г. № 131-ФЗ "Об общих принципах организации местного самоуправления в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государственной программы Хабаровского края "Формирование современной городской среды", утвержденной постановлением Правительства Хабаровского края от 31 августа 2017 г. № 356-пр, в соответствии с Порядком принятия решения о разработке, формировании и реализации муниципальных программ сельского поселения "Село Маяк", утвержденным постановлением администрации сельского поселения "Село Маяк" от 20 января 2016 г. № 12, Методическими рекомендациями по подготовке государственных программ </w:t>
      </w:r>
      <w:r w:rsidRPr="00480CD1">
        <w:rPr>
          <w:rFonts w:ascii="Times New Roman" w:hAnsi="Times New Roman" w:cs="Times New Roman"/>
          <w:sz w:val="20"/>
          <w:szCs w:val="20"/>
          <w:lang w:bidi="ru-RU"/>
        </w:rPr>
        <w:t xml:space="preserve">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2024 годы, утвержденными Приказом </w:t>
      </w:r>
      <w:r w:rsidRPr="00480CD1">
        <w:rPr>
          <w:rFonts w:ascii="Times New Roman" w:hAnsi="Times New Roman" w:cs="Times New Roman"/>
          <w:sz w:val="20"/>
          <w:szCs w:val="20"/>
        </w:rPr>
        <w:t>Министерства строительства и жилищно-коммунального хозяйства Российской Федерации от 06 апреля 2017 г. № 691/пр., администрация сельского поселения «Село Маяк» Нанайского муниципального района</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ПОСТАНОВЛЯЕТ:</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1. Утвердить прилагаемую муниципальную программу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новой редакции.</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2. Опубликовать настоящее постановление в сборнике муниципальных правовых актов Совета депутатов и разместить на официальном сайте администрации сельского поселения "Село Маяк" Нанайского муниципального района.</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3. Контроль за выполнением данного постановления оставляю за собой.</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xml:space="preserve">4. Настоящее постановление вступает в силу после его официального опубликования </w:t>
      </w:r>
    </w:p>
    <w:p w:rsidR="00480CD1" w:rsidRPr="00480CD1" w:rsidRDefault="00480CD1" w:rsidP="00480CD1">
      <w:pPr>
        <w:spacing w:after="0" w:line="240" w:lineRule="auto"/>
        <w:jc w:val="both"/>
        <w:rPr>
          <w:rFonts w:ascii="Times New Roman" w:hAnsi="Times New Roman" w:cs="Times New Roman"/>
          <w:sz w:val="20"/>
          <w:szCs w:val="20"/>
        </w:rPr>
      </w:pP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xml:space="preserve">Глава сельского поселения </w:t>
      </w:r>
      <w:r w:rsidRPr="00480CD1">
        <w:rPr>
          <w:rFonts w:ascii="Times New Roman" w:hAnsi="Times New Roman" w:cs="Times New Roman"/>
          <w:sz w:val="20"/>
          <w:szCs w:val="20"/>
        </w:rPr>
        <w:tab/>
      </w:r>
      <w:r w:rsidRPr="00480CD1">
        <w:rPr>
          <w:rFonts w:ascii="Times New Roman" w:hAnsi="Times New Roman" w:cs="Times New Roman"/>
          <w:sz w:val="20"/>
          <w:szCs w:val="20"/>
        </w:rPr>
        <w:tab/>
      </w:r>
      <w:r w:rsidRPr="00480CD1">
        <w:rPr>
          <w:rFonts w:ascii="Times New Roman" w:hAnsi="Times New Roman" w:cs="Times New Roman"/>
          <w:sz w:val="20"/>
          <w:szCs w:val="20"/>
        </w:rPr>
        <w:tab/>
      </w:r>
      <w:r w:rsidRPr="00480CD1">
        <w:rPr>
          <w:rFonts w:ascii="Times New Roman" w:hAnsi="Times New Roman" w:cs="Times New Roman"/>
          <w:sz w:val="20"/>
          <w:szCs w:val="20"/>
        </w:rPr>
        <w:tab/>
      </w:r>
      <w:r w:rsidRPr="00480CD1">
        <w:rPr>
          <w:rFonts w:ascii="Times New Roman" w:hAnsi="Times New Roman" w:cs="Times New Roman"/>
          <w:sz w:val="20"/>
          <w:szCs w:val="20"/>
        </w:rPr>
        <w:tab/>
      </w:r>
      <w:r w:rsidRPr="00480CD1">
        <w:rPr>
          <w:rFonts w:ascii="Times New Roman" w:hAnsi="Times New Roman" w:cs="Times New Roman"/>
          <w:sz w:val="20"/>
          <w:szCs w:val="20"/>
        </w:rPr>
        <w:tab/>
      </w:r>
      <w:r w:rsidRPr="00480CD1">
        <w:rPr>
          <w:rFonts w:ascii="Times New Roman" w:hAnsi="Times New Roman" w:cs="Times New Roman"/>
          <w:sz w:val="20"/>
          <w:szCs w:val="20"/>
        </w:rPr>
        <w:tab/>
      </w:r>
      <w:r w:rsidRPr="00480CD1">
        <w:rPr>
          <w:rFonts w:ascii="Times New Roman" w:hAnsi="Times New Roman" w:cs="Times New Roman"/>
          <w:sz w:val="20"/>
          <w:szCs w:val="20"/>
        </w:rPr>
        <w:tab/>
        <w:t xml:space="preserve"> А.Н. Ильин</w:t>
      </w:r>
    </w:p>
    <w:p w:rsidR="00480CD1" w:rsidRPr="00480CD1" w:rsidRDefault="00480CD1" w:rsidP="00480CD1">
      <w:pPr>
        <w:spacing w:after="0" w:line="240" w:lineRule="auto"/>
        <w:jc w:val="center"/>
        <w:rPr>
          <w:rFonts w:ascii="Times New Roman" w:hAnsi="Times New Roman" w:cs="Times New Roman"/>
          <w:sz w:val="20"/>
          <w:szCs w:val="20"/>
        </w:rPr>
        <w:sectPr w:rsidR="00480CD1" w:rsidRPr="00480CD1" w:rsidSect="00BA62E0">
          <w:headerReference w:type="default" r:id="rId9"/>
          <w:headerReference w:type="first" r:id="rId10"/>
          <w:pgSz w:w="11909" w:h="16838"/>
          <w:pgMar w:top="426" w:right="567" w:bottom="1134" w:left="1985" w:header="0" w:footer="6" w:gutter="0"/>
          <w:pgNumType w:start="2"/>
          <w:cols w:space="720"/>
          <w:docGrid w:linePitch="299"/>
        </w:sectPr>
      </w:pPr>
    </w:p>
    <w:p w:rsidR="00480CD1" w:rsidRPr="00480CD1" w:rsidRDefault="00480CD1" w:rsidP="00480CD1">
      <w:pPr>
        <w:spacing w:after="0" w:line="240" w:lineRule="auto"/>
        <w:jc w:val="center"/>
        <w:rPr>
          <w:rFonts w:ascii="Times New Roman" w:hAnsi="Times New Roman" w:cs="Times New Roman"/>
          <w:sz w:val="20"/>
          <w:szCs w:val="20"/>
        </w:rPr>
      </w:pPr>
    </w:p>
    <w:p w:rsidR="00480CD1" w:rsidRPr="00480CD1" w:rsidRDefault="00480CD1" w:rsidP="00480CD1">
      <w:pPr>
        <w:spacing w:after="0" w:line="240" w:lineRule="auto"/>
        <w:jc w:val="right"/>
        <w:rPr>
          <w:rFonts w:ascii="Times New Roman" w:hAnsi="Times New Roman" w:cs="Times New Roman"/>
          <w:sz w:val="20"/>
          <w:szCs w:val="20"/>
        </w:rPr>
      </w:pPr>
      <w:r w:rsidRPr="00480CD1">
        <w:rPr>
          <w:rFonts w:ascii="Times New Roman" w:hAnsi="Times New Roman" w:cs="Times New Roman"/>
          <w:sz w:val="20"/>
          <w:szCs w:val="20"/>
        </w:rPr>
        <w:t xml:space="preserve">"Утверждена </w:t>
      </w:r>
    </w:p>
    <w:p w:rsidR="00480CD1" w:rsidRPr="00480CD1" w:rsidRDefault="00480CD1" w:rsidP="00480CD1">
      <w:pPr>
        <w:spacing w:after="0" w:line="240" w:lineRule="auto"/>
        <w:jc w:val="right"/>
        <w:rPr>
          <w:rFonts w:ascii="Times New Roman" w:hAnsi="Times New Roman" w:cs="Times New Roman"/>
          <w:sz w:val="20"/>
          <w:szCs w:val="20"/>
        </w:rPr>
      </w:pPr>
      <w:r w:rsidRPr="00480CD1">
        <w:rPr>
          <w:rFonts w:ascii="Times New Roman" w:hAnsi="Times New Roman" w:cs="Times New Roman"/>
          <w:sz w:val="20"/>
          <w:szCs w:val="20"/>
        </w:rPr>
        <w:t>постановлением администрации</w:t>
      </w:r>
    </w:p>
    <w:p w:rsidR="00480CD1" w:rsidRPr="00480CD1" w:rsidRDefault="00480CD1" w:rsidP="00480CD1">
      <w:pPr>
        <w:spacing w:after="0" w:line="240" w:lineRule="auto"/>
        <w:jc w:val="right"/>
        <w:rPr>
          <w:rFonts w:ascii="Times New Roman" w:hAnsi="Times New Roman" w:cs="Times New Roman"/>
          <w:sz w:val="20"/>
          <w:szCs w:val="20"/>
        </w:rPr>
      </w:pPr>
      <w:r w:rsidRPr="00480CD1">
        <w:rPr>
          <w:rFonts w:ascii="Times New Roman" w:hAnsi="Times New Roman" w:cs="Times New Roman"/>
          <w:sz w:val="20"/>
          <w:szCs w:val="20"/>
        </w:rPr>
        <w:t>сельского поселения «Село Маяк»</w:t>
      </w:r>
    </w:p>
    <w:p w:rsidR="00480CD1" w:rsidRPr="00480CD1" w:rsidRDefault="00480CD1" w:rsidP="00480CD1">
      <w:pPr>
        <w:spacing w:after="0" w:line="240" w:lineRule="auto"/>
        <w:jc w:val="right"/>
        <w:rPr>
          <w:rFonts w:ascii="Times New Roman" w:hAnsi="Times New Roman" w:cs="Times New Roman"/>
          <w:sz w:val="20"/>
          <w:szCs w:val="20"/>
        </w:rPr>
      </w:pPr>
      <w:r w:rsidRPr="00480CD1">
        <w:rPr>
          <w:rFonts w:ascii="Times New Roman" w:hAnsi="Times New Roman" w:cs="Times New Roman"/>
          <w:sz w:val="20"/>
          <w:szCs w:val="20"/>
        </w:rPr>
        <w:t>от 06 ноября 2018 г. № 33</w:t>
      </w:r>
    </w:p>
    <w:p w:rsidR="00480CD1" w:rsidRPr="00480CD1" w:rsidRDefault="00480CD1" w:rsidP="00480CD1">
      <w:pPr>
        <w:spacing w:after="0" w:line="240" w:lineRule="auto"/>
        <w:jc w:val="center"/>
        <w:rPr>
          <w:rFonts w:ascii="Times New Roman" w:hAnsi="Times New Roman" w:cs="Times New Roman"/>
          <w:sz w:val="20"/>
          <w:szCs w:val="20"/>
        </w:rPr>
      </w:pPr>
    </w:p>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lang w:bidi="ru-RU"/>
        </w:rPr>
        <w:t>МУНИЦИПАЛЬНАЯ ПРОГРАММА</w:t>
      </w:r>
    </w:p>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 xml:space="preserve">"ФОРМИРОВАНИЕ СОВРЕМЕННОЙ ГОРОДСКОЙ СРЕДЫ </w:t>
      </w:r>
      <w:r w:rsidRPr="00480CD1">
        <w:rPr>
          <w:rFonts w:ascii="Times New Roman" w:hAnsi="Times New Roman" w:cs="Times New Roman"/>
          <w:sz w:val="20"/>
          <w:szCs w:val="20"/>
        </w:rPr>
        <w:br/>
        <w:t>НА ТЕРРИТОРИИ СЕЛЬСКОГО ПОСЕЛЕНИЯ "СЕЛО МАЯК" НАНАЙСКОГО МУНИЦИПАЛЬНОГО РАЙОНА ХАБАРОВСКОГО КРАЯ НА 2019-2024 ГОДЫ</w:t>
      </w:r>
    </w:p>
    <w:p w:rsidR="00480CD1" w:rsidRPr="00480CD1" w:rsidRDefault="00480CD1" w:rsidP="00480CD1">
      <w:pPr>
        <w:spacing w:after="0" w:line="240" w:lineRule="auto"/>
        <w:jc w:val="center"/>
        <w:rPr>
          <w:rFonts w:ascii="Times New Roman" w:hAnsi="Times New Roman" w:cs="Times New Roman"/>
          <w:sz w:val="20"/>
          <w:szCs w:val="20"/>
          <w:lang w:bidi="ru-RU"/>
        </w:rPr>
      </w:pPr>
    </w:p>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ПАСПОРТ</w:t>
      </w:r>
    </w:p>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муниципальной программы "Формирование современной городской среды</w:t>
      </w:r>
      <w:r w:rsidRPr="00480CD1">
        <w:rPr>
          <w:rFonts w:ascii="Times New Roman" w:hAnsi="Times New Roman" w:cs="Times New Roman"/>
          <w:sz w:val="20"/>
          <w:szCs w:val="20"/>
          <w:lang w:bidi="ru-RU"/>
        </w:rPr>
        <w:br/>
        <w:t>на территории сельского  поселения "Село Маяк" Нанайского муниципального района Хабаровского края» на 2019-2024 годы</w:t>
      </w:r>
    </w:p>
    <w:p w:rsidR="00480CD1" w:rsidRPr="00480CD1" w:rsidRDefault="00480CD1" w:rsidP="00480CD1">
      <w:pPr>
        <w:spacing w:after="0" w:line="240" w:lineRule="auto"/>
        <w:jc w:val="center"/>
        <w:rPr>
          <w:rFonts w:ascii="Times New Roman" w:hAnsi="Times New Roman" w:cs="Times New Roman"/>
          <w:sz w:val="20"/>
          <w:szCs w:val="20"/>
          <w:lang w:bidi="ru-RU"/>
        </w:rPr>
      </w:pPr>
    </w:p>
    <w:tbl>
      <w:tblPr>
        <w:tblStyle w:val="ad"/>
        <w:tblW w:w="9356" w:type="dxa"/>
        <w:tblInd w:w="108" w:type="dxa"/>
        <w:tblLook w:val="04A0"/>
      </w:tblPr>
      <w:tblGrid>
        <w:gridCol w:w="2835"/>
        <w:gridCol w:w="6521"/>
      </w:tblGrid>
      <w:tr w:rsidR="00480CD1" w:rsidRPr="00480CD1" w:rsidTr="00816E67">
        <w:trPr>
          <w:trHeight w:val="881"/>
        </w:trPr>
        <w:tc>
          <w:tcPr>
            <w:tcW w:w="2835"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Наименование Программы</w:t>
            </w:r>
          </w:p>
        </w:tc>
        <w:tc>
          <w:tcPr>
            <w:tcW w:w="652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 xml:space="preserve"> (далее – муниципальная программа)</w:t>
            </w:r>
          </w:p>
        </w:tc>
      </w:tr>
      <w:tr w:rsidR="00480CD1" w:rsidRPr="00480CD1" w:rsidTr="00816E67">
        <w:tc>
          <w:tcPr>
            <w:tcW w:w="2835"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Ответственный исполнитель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Администрация сельского поселения «Село Маяк» Нанайского муниципального района Хабаровского края</w:t>
            </w:r>
          </w:p>
        </w:tc>
      </w:tr>
      <w:tr w:rsidR="00480CD1" w:rsidRPr="00480CD1" w:rsidTr="00816E67">
        <w:tc>
          <w:tcPr>
            <w:tcW w:w="2835"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Соисполнители, участники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Собственники помещений в многоквартирных домах, собственники строений, сооружений, расположенных на территориях, прилегающих к многоквартирным домам, жители и юридические лица сельского поселения "Село Маяк" Нанайского муниципального района Хабаровского края</w:t>
            </w:r>
          </w:p>
        </w:tc>
      </w:tr>
      <w:tr w:rsidR="00480CD1" w:rsidRPr="00480CD1" w:rsidTr="00816E67">
        <w:tc>
          <w:tcPr>
            <w:tcW w:w="2835"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Основания для разработки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30 декабря 2017 г. № 1710;</w:t>
            </w:r>
          </w:p>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государственная программа Хабаровского края "Формирование современной городской среды", утвержденная постановлением Правительства Хабаровского края от 31 августа 2017 г. № 356-пр</w:t>
            </w:r>
          </w:p>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Федеральный закон от 06 октября 2003 г. № 131-ФЗ "Об общих принципах организации местного самоуправления в Российской Федерации";</w:t>
            </w:r>
          </w:p>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lang w:bidi="ru-RU"/>
              </w:rPr>
              <w:t>Устав сельского поселения "Село Маяк;</w:t>
            </w:r>
          </w:p>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Решение Совета депутатов сельского поселения "Село Маяк" от  20 октября 2017г. № 147 "Об утверждении Правил благоустройства и санитарного содержания территории сельского поселения "Село Маяк" Нанайского муниципального района Хабаровского края"</w:t>
            </w:r>
          </w:p>
        </w:tc>
      </w:tr>
      <w:tr w:rsidR="00480CD1" w:rsidRPr="00480CD1" w:rsidTr="00816E67">
        <w:tc>
          <w:tcPr>
            <w:tcW w:w="2835"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Заказчик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Администрация сельского поселения "Село Маяк" Нанайского муниципального района Хабаровского края"</w:t>
            </w:r>
          </w:p>
        </w:tc>
      </w:tr>
      <w:tr w:rsidR="00480CD1" w:rsidRPr="00480CD1" w:rsidTr="00816E67">
        <w:tc>
          <w:tcPr>
            <w:tcW w:w="2835"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Руководитель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Администрация сельского поселения "Село Маяк" Нанайского муниципального района Хабаровского края"</w:t>
            </w:r>
          </w:p>
        </w:tc>
      </w:tr>
      <w:tr w:rsidR="00480CD1" w:rsidRPr="00480CD1" w:rsidTr="00816E67">
        <w:tc>
          <w:tcPr>
            <w:tcW w:w="2835"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Разработчик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Администрация сельского поселения "Село Маяк" Нанайского муниципального района Хабаровского края"</w:t>
            </w:r>
          </w:p>
        </w:tc>
      </w:tr>
      <w:tr w:rsidR="00480CD1" w:rsidRPr="00480CD1" w:rsidTr="00816E67">
        <w:tc>
          <w:tcPr>
            <w:tcW w:w="2835"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Цель муниципальной программы</w:t>
            </w:r>
          </w:p>
        </w:tc>
        <w:tc>
          <w:tcPr>
            <w:tcW w:w="6521" w:type="dxa"/>
            <w:tcBorders>
              <w:top w:val="single" w:sz="4" w:space="0" w:color="auto"/>
              <w:left w:val="single" w:sz="4" w:space="0" w:color="auto"/>
              <w:bottom w:val="single" w:sz="4" w:space="0" w:color="auto"/>
              <w:right w:val="single" w:sz="4" w:space="0" w:color="auto"/>
            </w:tcBorders>
            <w:vAlign w:val="bottom"/>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Повышение уровня благоустройства территорий сельского поселения "Село Маяк"</w:t>
            </w:r>
          </w:p>
        </w:tc>
      </w:tr>
      <w:tr w:rsidR="00480CD1" w:rsidRPr="00480CD1" w:rsidTr="00816E67">
        <w:tc>
          <w:tcPr>
            <w:tcW w:w="2835"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Задачи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vAlign w:val="bottom"/>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lang w:bidi="ru-RU"/>
              </w:rPr>
              <w:t>1. Повышение уровня благоустройства дворовых территорий многоквартирных домов сельского поселения "Село Маяк";</w:t>
            </w:r>
          </w:p>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lang w:bidi="ru-RU"/>
              </w:rPr>
              <w:t xml:space="preserve">2. Повышение уровня благоустройства общественных территорий </w:t>
            </w:r>
            <w:r w:rsidRPr="00480CD1">
              <w:rPr>
                <w:rFonts w:ascii="Times New Roman" w:hAnsi="Times New Roman" w:cs="Times New Roman"/>
                <w:sz w:val="20"/>
                <w:szCs w:val="20"/>
              </w:rPr>
              <w:t>сельского поселения "Село Маяк"</w:t>
            </w:r>
            <w:r w:rsidRPr="00480CD1">
              <w:rPr>
                <w:rFonts w:ascii="Times New Roman" w:hAnsi="Times New Roman" w:cs="Times New Roman"/>
                <w:sz w:val="20"/>
                <w:szCs w:val="20"/>
                <w:lang w:bidi="ru-RU"/>
              </w:rPr>
              <w:t>;</w:t>
            </w:r>
          </w:p>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3. Повышение уровня вовлеченности заинтересованных граждан, организаций в реализацию мероприятий по благоустройству территорий сельского поселения "Село Маяк"</w:t>
            </w:r>
          </w:p>
        </w:tc>
      </w:tr>
      <w:tr w:rsidR="00480CD1" w:rsidRPr="00480CD1" w:rsidTr="00816E67">
        <w:tc>
          <w:tcPr>
            <w:tcW w:w="2835"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Основные мероприятия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1. Благоустройство дворовых территорий многоквартирных домов;</w:t>
            </w:r>
          </w:p>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lang w:bidi="ru-RU"/>
              </w:rPr>
              <w:t xml:space="preserve">2. </w:t>
            </w:r>
            <w:r w:rsidRPr="00480CD1">
              <w:rPr>
                <w:rFonts w:ascii="Times New Roman" w:hAnsi="Times New Roman" w:cs="Times New Roman"/>
                <w:sz w:val="20"/>
                <w:szCs w:val="20"/>
              </w:rPr>
              <w:t>Благоустройство общественных территорий</w:t>
            </w:r>
          </w:p>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 xml:space="preserve">3. Организация и проведение общественных обсуждений с гражданами и организациями сельского поселения, в том числе путем проведения рейтингового голосования по выбору общественных территорий и (или) </w:t>
            </w:r>
            <w:r w:rsidRPr="00480CD1">
              <w:rPr>
                <w:rFonts w:ascii="Times New Roman" w:hAnsi="Times New Roman" w:cs="Times New Roman"/>
                <w:sz w:val="20"/>
                <w:szCs w:val="20"/>
              </w:rPr>
              <w:lastRenderedPageBreak/>
              <w:t>мероприятий по благоустройству общественных территорий</w:t>
            </w:r>
          </w:p>
        </w:tc>
      </w:tr>
      <w:tr w:rsidR="00480CD1" w:rsidRPr="00480CD1" w:rsidTr="00816E67">
        <w:tc>
          <w:tcPr>
            <w:tcW w:w="2835"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lastRenderedPageBreak/>
              <w:t>Основные показатели (индикаторы)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1. Количество благоустроенных дворовых территорий многоквартирных домов в 2019 – 2024 годах;</w:t>
            </w:r>
          </w:p>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2. Доля дворовых территорий многоквартирных домов,  включенных в муниципальную программу, на которых реализованы проекты по благоустройству, в общем количестве дворовых территорий, подлежащих благоустройству с использованием субсидии в году предоставления субсидии;</w:t>
            </w:r>
          </w:p>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3.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году предоставления субсидии проектов благоустройства дворовых территорий</w:t>
            </w:r>
            <w:r w:rsidRPr="00480CD1">
              <w:rPr>
                <w:rFonts w:ascii="Times New Roman" w:hAnsi="Times New Roman" w:cs="Times New Roman"/>
                <w:sz w:val="20"/>
                <w:szCs w:val="20"/>
              </w:rPr>
              <w:t xml:space="preserve"> </w:t>
            </w:r>
            <w:r w:rsidRPr="00480CD1">
              <w:rPr>
                <w:rFonts w:ascii="Times New Roman" w:hAnsi="Times New Roman" w:cs="Times New Roman"/>
                <w:sz w:val="20"/>
                <w:szCs w:val="20"/>
                <w:lang w:bidi="ru-RU"/>
              </w:rPr>
              <w:t>многоквартирных домов;</w:t>
            </w:r>
          </w:p>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4. Количество благоустроенных общественных территорий в 2019 – 2024 годах;</w:t>
            </w:r>
          </w:p>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5. Доля общественных территорий, включенных в муниципальную программу, на которых реализованы проекты по благоустройству, в общем количестве общественных территорий, подлежащих благоустройству с использованием субсидии в году предоставления субсидии;</w:t>
            </w:r>
          </w:p>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6. Доля граждан,</w:t>
            </w:r>
            <w:r w:rsidRPr="00480CD1">
              <w:rPr>
                <w:rFonts w:ascii="Times New Roman" w:hAnsi="Times New Roman" w:cs="Times New Roman"/>
                <w:sz w:val="20"/>
                <w:szCs w:val="20"/>
              </w:rPr>
              <w:t xml:space="preserve">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w:t>
            </w:r>
          </w:p>
        </w:tc>
      </w:tr>
      <w:tr w:rsidR="00480CD1" w:rsidRPr="00480CD1" w:rsidTr="00816E67">
        <w:tc>
          <w:tcPr>
            <w:tcW w:w="2835"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Сроки и этапы реализации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Срок реализации: 2019 – 2024 годы, этапы не выделяются</w:t>
            </w:r>
          </w:p>
        </w:tc>
      </w:tr>
      <w:tr w:rsidR="00480CD1" w:rsidRPr="00480CD1" w:rsidTr="00816E67">
        <w:tc>
          <w:tcPr>
            <w:tcW w:w="2835"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Ресурсное обеспечение муниципальной программы за счет средств муниципального бюджета и прогнозная (справочная) оценка расходов краевого бюджета и прочих источников финансирования (средства граждан и (или) организаций)</w:t>
            </w:r>
          </w:p>
        </w:tc>
        <w:tc>
          <w:tcPr>
            <w:tcW w:w="652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lang w:bidi="ru-RU"/>
              </w:rPr>
              <w:t xml:space="preserve">Общий объем финансирования муниципальной программы в период с 2019 по 2024 годы составляет 18014,05 тыс. рублей, </w:t>
            </w:r>
            <w:r w:rsidRPr="00480CD1">
              <w:rPr>
                <w:rFonts w:ascii="Times New Roman" w:hAnsi="Times New Roman" w:cs="Times New Roman"/>
                <w:sz w:val="20"/>
                <w:szCs w:val="20"/>
              </w:rPr>
              <w:t>в том числе по годам:</w:t>
            </w:r>
          </w:p>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2019 год –  3014,05 т. рублей,</w:t>
            </w:r>
          </w:p>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2020 год –  3000 т. рублей,</w:t>
            </w:r>
          </w:p>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2021 год –  3000  т. рублей,</w:t>
            </w:r>
          </w:p>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2022 год –  3000 т. рублей,</w:t>
            </w:r>
          </w:p>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2023 год –  3000 т. рублей,</w:t>
            </w:r>
          </w:p>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2024 год –  3000 т. рублей,</w:t>
            </w:r>
          </w:p>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Из них:</w:t>
            </w:r>
          </w:p>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средства муниципального бюджета –1000 т. рублей, в том числе по годам:</w:t>
            </w:r>
          </w:p>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2019 год – 200 т. рублей,</w:t>
            </w:r>
          </w:p>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2020 год – 100 т. рублей,</w:t>
            </w:r>
          </w:p>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2021 год – 100 т. рублей,</w:t>
            </w:r>
          </w:p>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 xml:space="preserve">2022 год – </w:t>
            </w:r>
            <w:r w:rsidRPr="00480CD1">
              <w:rPr>
                <w:rFonts w:ascii="Times New Roman" w:hAnsi="Times New Roman" w:cs="Times New Roman"/>
                <w:sz w:val="20"/>
                <w:szCs w:val="20"/>
              </w:rPr>
              <w:t>200 т. рублей</w:t>
            </w:r>
            <w:r w:rsidRPr="00480CD1">
              <w:rPr>
                <w:rFonts w:ascii="Times New Roman" w:hAnsi="Times New Roman" w:cs="Times New Roman"/>
                <w:bCs/>
                <w:sz w:val="20"/>
                <w:szCs w:val="20"/>
              </w:rPr>
              <w:t>,</w:t>
            </w:r>
          </w:p>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 xml:space="preserve">2023 год – </w:t>
            </w:r>
            <w:r w:rsidRPr="00480CD1">
              <w:rPr>
                <w:rFonts w:ascii="Times New Roman" w:hAnsi="Times New Roman" w:cs="Times New Roman"/>
                <w:sz w:val="20"/>
                <w:szCs w:val="20"/>
              </w:rPr>
              <w:t>200 т. рублей</w:t>
            </w:r>
            <w:r w:rsidRPr="00480CD1">
              <w:rPr>
                <w:rFonts w:ascii="Times New Roman" w:hAnsi="Times New Roman" w:cs="Times New Roman"/>
                <w:bCs/>
                <w:sz w:val="20"/>
                <w:szCs w:val="20"/>
              </w:rPr>
              <w:t>,</w:t>
            </w:r>
          </w:p>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bCs/>
                <w:sz w:val="20"/>
                <w:szCs w:val="20"/>
              </w:rPr>
              <w:t>2024 год – 2</w:t>
            </w:r>
            <w:r w:rsidRPr="00480CD1">
              <w:rPr>
                <w:rFonts w:ascii="Times New Roman" w:hAnsi="Times New Roman" w:cs="Times New Roman"/>
                <w:sz w:val="20"/>
                <w:szCs w:val="20"/>
              </w:rPr>
              <w:t>00 т. рублей</w:t>
            </w:r>
          </w:p>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bCs/>
                <w:sz w:val="20"/>
                <w:szCs w:val="20"/>
              </w:rPr>
              <w:t>в том числе, средства заинтересованных лиц – 100 т. рублей, в том числе по годам:</w:t>
            </w:r>
          </w:p>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 xml:space="preserve">2019 год – 0 т. рублей. </w:t>
            </w:r>
          </w:p>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 xml:space="preserve">2020 год – 20 т. рублей. </w:t>
            </w:r>
          </w:p>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 xml:space="preserve">2021 год – 20 т. рублей. </w:t>
            </w:r>
          </w:p>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 xml:space="preserve">2022 год – </w:t>
            </w:r>
            <w:r w:rsidRPr="00480CD1">
              <w:rPr>
                <w:rFonts w:ascii="Times New Roman" w:hAnsi="Times New Roman" w:cs="Times New Roman"/>
                <w:sz w:val="20"/>
                <w:szCs w:val="20"/>
              </w:rPr>
              <w:t>20 т рублей</w:t>
            </w:r>
            <w:r w:rsidRPr="00480CD1">
              <w:rPr>
                <w:rFonts w:ascii="Times New Roman" w:hAnsi="Times New Roman" w:cs="Times New Roman"/>
                <w:bCs/>
                <w:sz w:val="20"/>
                <w:szCs w:val="20"/>
              </w:rPr>
              <w:t xml:space="preserve">. </w:t>
            </w:r>
          </w:p>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 xml:space="preserve">2023 год – </w:t>
            </w:r>
            <w:r w:rsidRPr="00480CD1">
              <w:rPr>
                <w:rFonts w:ascii="Times New Roman" w:hAnsi="Times New Roman" w:cs="Times New Roman"/>
                <w:sz w:val="20"/>
                <w:szCs w:val="20"/>
              </w:rPr>
              <w:t>20 т. рублей</w:t>
            </w:r>
            <w:r w:rsidRPr="00480CD1">
              <w:rPr>
                <w:rFonts w:ascii="Times New Roman" w:hAnsi="Times New Roman" w:cs="Times New Roman"/>
                <w:bCs/>
                <w:sz w:val="20"/>
                <w:szCs w:val="20"/>
              </w:rPr>
              <w:t xml:space="preserve">. </w:t>
            </w:r>
          </w:p>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 xml:space="preserve">2024 год – </w:t>
            </w:r>
            <w:r w:rsidRPr="00480CD1">
              <w:rPr>
                <w:rFonts w:ascii="Times New Roman" w:hAnsi="Times New Roman" w:cs="Times New Roman"/>
                <w:sz w:val="20"/>
                <w:szCs w:val="20"/>
              </w:rPr>
              <w:t>20 т. рублей</w:t>
            </w:r>
            <w:r w:rsidRPr="00480CD1">
              <w:rPr>
                <w:rFonts w:ascii="Times New Roman" w:hAnsi="Times New Roman" w:cs="Times New Roman"/>
                <w:bCs/>
                <w:sz w:val="20"/>
                <w:szCs w:val="20"/>
              </w:rPr>
              <w:t xml:space="preserve">. </w:t>
            </w:r>
          </w:p>
        </w:tc>
      </w:tr>
      <w:tr w:rsidR="00480CD1" w:rsidRPr="00480CD1" w:rsidTr="00816E67">
        <w:tc>
          <w:tcPr>
            <w:tcW w:w="2835"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Ожидаемые конечные результаты реализации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1. Количество реализованных проектов по благоустройству дворовых территорий многоквартирных домов составит не менее 4 единиц;</w:t>
            </w:r>
          </w:p>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2. Количество реализованных проектов по благоустройству общественных территорий составит не менее 6 единиц;</w:t>
            </w:r>
          </w:p>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3. 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 составит не менее 15 процентов.</w:t>
            </w:r>
          </w:p>
        </w:tc>
      </w:tr>
    </w:tbl>
    <w:p w:rsidR="00480CD1" w:rsidRPr="00480CD1" w:rsidRDefault="00480CD1" w:rsidP="00480CD1">
      <w:pPr>
        <w:spacing w:after="0" w:line="240" w:lineRule="auto"/>
        <w:jc w:val="center"/>
        <w:rPr>
          <w:rFonts w:ascii="Times New Roman" w:hAnsi="Times New Roman" w:cs="Times New Roman"/>
          <w:sz w:val="20"/>
          <w:szCs w:val="20"/>
        </w:rPr>
      </w:pPr>
    </w:p>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b/>
          <w:sz w:val="20"/>
          <w:szCs w:val="20"/>
        </w:rPr>
        <w:t>1. Характеристика текущего состояния соответствующей сферы социально-экономического развития городского поселения</w:t>
      </w:r>
    </w:p>
    <w:p w:rsidR="00480CD1" w:rsidRPr="00480CD1" w:rsidRDefault="00480CD1" w:rsidP="00480CD1">
      <w:pPr>
        <w:spacing w:after="0" w:line="240" w:lineRule="auto"/>
        <w:jc w:val="both"/>
        <w:rPr>
          <w:rFonts w:ascii="Times New Roman" w:hAnsi="Times New Roman" w:cs="Times New Roman"/>
          <w:sz w:val="20"/>
          <w:szCs w:val="20"/>
          <w:lang w:bidi="ru-RU"/>
        </w:rPr>
      </w:pPr>
      <w:r w:rsidRPr="00480CD1">
        <w:rPr>
          <w:rFonts w:ascii="Times New Roman" w:hAnsi="Times New Roman" w:cs="Times New Roman"/>
          <w:sz w:val="20"/>
          <w:szCs w:val="20"/>
          <w:lang w:bidi="ru-RU"/>
        </w:rPr>
        <w:lastRenderedPageBreak/>
        <w:t>Сельское поселение "Село Маяк" – монообразование, административный центр с. Маяк Нанайского района Хабаровского края.</w:t>
      </w:r>
    </w:p>
    <w:p w:rsidR="00480CD1" w:rsidRPr="00480CD1" w:rsidRDefault="00480CD1" w:rsidP="00480CD1">
      <w:pPr>
        <w:spacing w:after="0" w:line="240" w:lineRule="auto"/>
        <w:jc w:val="both"/>
        <w:rPr>
          <w:rFonts w:ascii="Times New Roman" w:hAnsi="Times New Roman" w:cs="Times New Roman"/>
          <w:sz w:val="20"/>
          <w:szCs w:val="20"/>
          <w:lang w:bidi="ru-RU"/>
        </w:rPr>
      </w:pPr>
      <w:r w:rsidRPr="00480CD1">
        <w:rPr>
          <w:rFonts w:ascii="Times New Roman" w:hAnsi="Times New Roman" w:cs="Times New Roman"/>
          <w:sz w:val="20"/>
          <w:szCs w:val="20"/>
          <w:lang w:bidi="ru-RU"/>
        </w:rPr>
        <w:t>Важнейшей задачей органов местного самоуправления поселения является формирование и обеспечение среды, комфортной и благоприятной для проживания населения, в том числе благоустройство и надлежащее содержание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lang w:bidi="ru-RU"/>
        </w:rP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сельского поселения "Село Маяк" (далее  – сельское поселение).</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lang w:bidi="ru-RU"/>
        </w:rPr>
        <w:t>Основными проблемами в области благоустройства территорий сельского поселения  являются:</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w:t>
      </w:r>
      <w:r w:rsidRPr="00480CD1">
        <w:rPr>
          <w:rFonts w:ascii="Times New Roman" w:hAnsi="Times New Roman" w:cs="Times New Roman"/>
          <w:sz w:val="20"/>
          <w:szCs w:val="20"/>
          <w:lang w:bidi="ru-RU"/>
        </w:rPr>
        <w:t xml:space="preserve"> недостаточное количество детских и спортивных площадок, мест массового отдыха населения;</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w:t>
      </w:r>
      <w:r w:rsidRPr="00480CD1">
        <w:rPr>
          <w:rFonts w:ascii="Times New Roman" w:hAnsi="Times New Roman" w:cs="Times New Roman"/>
          <w:sz w:val="20"/>
          <w:szCs w:val="20"/>
          <w:lang w:bidi="ru-RU"/>
        </w:rPr>
        <w:t xml:space="preserve"> недостаточное количество автостоянок и мест парковки транспортных средств на дворовых и общественных территориях  сельского поселения;</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w:t>
      </w:r>
      <w:r w:rsidRPr="00480CD1">
        <w:rPr>
          <w:rFonts w:ascii="Times New Roman" w:hAnsi="Times New Roman" w:cs="Times New Roman"/>
          <w:sz w:val="20"/>
          <w:szCs w:val="20"/>
          <w:lang w:bidi="ru-RU"/>
        </w:rPr>
        <w:t xml:space="preserve"> недостаточное количество малых архитектурных форм на дворовых территориях и общественных территориях сельского поселения;</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w:t>
      </w:r>
      <w:r w:rsidRPr="00480CD1">
        <w:rPr>
          <w:rFonts w:ascii="Times New Roman" w:hAnsi="Times New Roman" w:cs="Times New Roman"/>
          <w:sz w:val="20"/>
          <w:szCs w:val="20"/>
          <w:lang w:bidi="ru-RU"/>
        </w:rPr>
        <w:t xml:space="preserve"> недостаточное озеленение территорий поселения;</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w:t>
      </w:r>
      <w:r w:rsidRPr="00480CD1">
        <w:rPr>
          <w:rFonts w:ascii="Times New Roman" w:hAnsi="Times New Roman" w:cs="Times New Roman"/>
          <w:sz w:val="20"/>
          <w:szCs w:val="20"/>
          <w:lang w:bidi="ru-RU"/>
        </w:rPr>
        <w:t xml:space="preserve"> высокая изношенность покрытий дворовых проездов и тротуаров;</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w:t>
      </w:r>
      <w:r w:rsidRPr="00480CD1">
        <w:rPr>
          <w:rFonts w:ascii="Times New Roman" w:hAnsi="Times New Roman" w:cs="Times New Roman"/>
          <w:sz w:val="20"/>
          <w:szCs w:val="20"/>
          <w:lang w:bidi="ru-RU"/>
        </w:rPr>
        <w:t xml:space="preserve"> недостаточное освещение территорий сельского поселения.</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lang w:bidi="ru-RU"/>
        </w:rPr>
        <w:t>Кроме того, не в полной мере городская среда приспособлена к условиям</w:t>
      </w:r>
      <w:r w:rsidRPr="00480CD1">
        <w:rPr>
          <w:rFonts w:ascii="Times New Roman" w:hAnsi="Times New Roman" w:cs="Times New Roman"/>
          <w:sz w:val="20"/>
          <w:szCs w:val="20"/>
        </w:rPr>
        <w:t xml:space="preserve"> </w:t>
      </w:r>
      <w:r w:rsidRPr="00480CD1">
        <w:rPr>
          <w:rFonts w:ascii="Times New Roman" w:hAnsi="Times New Roman" w:cs="Times New Roman"/>
          <w:sz w:val="20"/>
          <w:szCs w:val="20"/>
          <w:lang w:bidi="ru-RU"/>
        </w:rPr>
        <w:t>доступности для инвалидов и маломобильных групп населения.</w:t>
      </w:r>
    </w:p>
    <w:p w:rsidR="00480CD1" w:rsidRPr="00480CD1" w:rsidRDefault="00480CD1" w:rsidP="00480CD1">
      <w:pPr>
        <w:spacing w:after="0" w:line="240" w:lineRule="auto"/>
        <w:jc w:val="both"/>
        <w:rPr>
          <w:rFonts w:ascii="Times New Roman" w:hAnsi="Times New Roman" w:cs="Times New Roman"/>
          <w:sz w:val="20"/>
          <w:szCs w:val="20"/>
          <w:lang w:bidi="ru-RU"/>
        </w:rPr>
      </w:pPr>
      <w:r w:rsidRPr="00480CD1">
        <w:rPr>
          <w:rFonts w:ascii="Times New Roman" w:hAnsi="Times New Roman" w:cs="Times New Roman"/>
          <w:sz w:val="20"/>
          <w:szCs w:val="20"/>
          <w:lang w:bidi="ru-RU"/>
        </w:rPr>
        <w:t xml:space="preserve">Проведенная инвентаризация дворовых территорий позволила определить общее состояние дворовых территорий, расположенных в сельском  поселении. В настоящее время отремонтировано около 4 % дворовых территорий. На отдельных площадках во дворах сохранились элементы детского игрового и спортивного оборудования, малых архитектурных форм (качалки, качели и т.д..), однако, их состояние не обеспечивает безопасность, а также потребностей жителей сельского поселения в игровых и спортивных модулях, они физически и морально устарели. Длительное время не проводилось благоустройство дворовых территорий, оборудование пришло в ветхое состояние. </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lang w:bidi="ru-RU"/>
        </w:rPr>
        <w:t>Так же установлено, что озеленение и оснащенность малыми архитектурными формами (скамейки, урны, газонные ограждения и т.п.) дворовых территорий выполнены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двора, прилегающей территории.</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lang w:bidi="ru-RU"/>
        </w:rPr>
        <w:t>В связи с увеличением личных автотранспортных средств, остро встал вопрос о нехватке парковочных мест. Проведение работ по строительству автостоянок на территориях позволит в дальнейшем "разгрузить" дворовые территории и обеспечить безопасность внутриквартальных проездов.</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lang w:bidi="ru-RU"/>
        </w:rPr>
        <w:t>В результате проведенной инвентаризации территорий установлено, что при длительной эксплуатации дорожного покрытия отдельных дворовых территории из асфальтобетона выявлены дефекты, при которых дальнейшая эксплуатация дорожного покрытия затруднена, а на отдельных участках недопустима. На отдельных территориях уровень освещенности входных групп ниже допустимого, или освещение вообще отсутствует. Проведение мероприятий по устройству освещения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маломобильных групп населения.</w:t>
      </w:r>
    </w:p>
    <w:p w:rsidR="00480CD1" w:rsidRPr="00480CD1" w:rsidRDefault="00480CD1" w:rsidP="00480CD1">
      <w:pPr>
        <w:spacing w:after="0" w:line="240" w:lineRule="auto"/>
        <w:jc w:val="both"/>
        <w:rPr>
          <w:rFonts w:ascii="Times New Roman" w:hAnsi="Times New Roman" w:cs="Times New Roman"/>
          <w:sz w:val="20"/>
          <w:szCs w:val="20"/>
          <w:lang w:bidi="ru-RU"/>
        </w:rPr>
      </w:pPr>
      <w:r w:rsidRPr="00480CD1">
        <w:rPr>
          <w:rFonts w:ascii="Times New Roman" w:hAnsi="Times New Roman" w:cs="Times New Roman"/>
          <w:sz w:val="20"/>
          <w:szCs w:val="20"/>
          <w:lang w:bidi="ru-RU"/>
        </w:rPr>
        <w:t>На территории сельского поселения насчитывается четыре многоквартирных дома. Для поддержания дворовых территорий в надлежащем состоянии на территории сельского поселения выполнены следующие мероприятия:</w:t>
      </w:r>
    </w:p>
    <w:p w:rsidR="00480CD1" w:rsidRPr="00480CD1" w:rsidRDefault="00480CD1" w:rsidP="00480CD1">
      <w:pPr>
        <w:spacing w:after="0" w:line="240" w:lineRule="auto"/>
        <w:jc w:val="both"/>
        <w:rPr>
          <w:rFonts w:ascii="Times New Roman" w:hAnsi="Times New Roman" w:cs="Times New Roman"/>
          <w:sz w:val="20"/>
          <w:szCs w:val="20"/>
          <w:lang w:bidi="ru-RU"/>
        </w:rPr>
      </w:pPr>
      <w:r w:rsidRPr="00480CD1">
        <w:rPr>
          <w:rFonts w:ascii="Times New Roman" w:hAnsi="Times New Roman" w:cs="Times New Roman"/>
          <w:sz w:val="20"/>
          <w:szCs w:val="20"/>
          <w:lang w:bidi="ru-RU"/>
        </w:rPr>
        <w:t xml:space="preserve">- в рамках Мероприятий по благоустройству и санитарному содержанию территории поселения, силами собственников многоквартирных домов по ул. Центральной № 21 и № 22 произведено асфальтирование пешеходных дорожек на сумму 60т.р. Администрацией поселения произведена отсыпка под проезды из песчано-гравийной смеси к МКД № 19 и 21, отсыпана площадка под стоянку личного транспорта. </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lang w:bidi="ru-RU"/>
        </w:rPr>
        <w:t xml:space="preserve">Кроме дворовых территорий комплексного благоустройства требуют и общественные территории. </w:t>
      </w:r>
      <w:r w:rsidRPr="00480CD1">
        <w:rPr>
          <w:rFonts w:ascii="Times New Roman" w:hAnsi="Times New Roman" w:cs="Times New Roman"/>
          <w:sz w:val="20"/>
          <w:szCs w:val="20"/>
        </w:rPr>
        <w:t>«Общественная территория - территория соответствующего функционального назначения (площадь, набережная, улица, пешеходная зона, сквер, парк и иные территории).</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К иным территориям относятся в том числе - часть территории площади, парка, набережной, улицы, сквера, земельного участка позволяющая выполнить мероприятия по благоустройству данной территории, не выполняя мероприятия на всей территории площади, парка и тд., использовать ее для массового посещения населения, и определенная на заседании общественной комиссии. По решению общественной комиссии на территории площади, парка, набережной, улицы, скверы, земельного участка могут быть выделены (сформированы) более одной территории. Данные территории при принятии решения общественной комиссии являются отдельными самостоятельными общественными территориями, которые могут быть благоустроены в рамках настоящей муниципальной программы».</w:t>
      </w:r>
    </w:p>
    <w:p w:rsidR="00480CD1" w:rsidRPr="00480CD1" w:rsidRDefault="00480CD1" w:rsidP="00480CD1">
      <w:pPr>
        <w:spacing w:after="0" w:line="240" w:lineRule="auto"/>
        <w:jc w:val="both"/>
        <w:rPr>
          <w:rFonts w:ascii="Times New Roman" w:hAnsi="Times New Roman" w:cs="Times New Roman"/>
          <w:sz w:val="20"/>
          <w:szCs w:val="20"/>
          <w:lang w:bidi="ru-RU"/>
        </w:rPr>
      </w:pPr>
      <w:r w:rsidRPr="00480CD1">
        <w:rPr>
          <w:rFonts w:ascii="Times New Roman" w:hAnsi="Times New Roman" w:cs="Times New Roman"/>
          <w:sz w:val="20"/>
          <w:szCs w:val="20"/>
          <w:lang w:bidi="ru-RU"/>
        </w:rPr>
        <w:t xml:space="preserve"> В результате проведенной инвентаризации признаны нуждающимися в благоустройстве шесть общественных территорий. </w:t>
      </w:r>
    </w:p>
    <w:p w:rsidR="00480CD1" w:rsidRPr="00480CD1" w:rsidRDefault="00480CD1" w:rsidP="00480CD1">
      <w:pPr>
        <w:spacing w:after="0" w:line="240" w:lineRule="auto"/>
        <w:jc w:val="both"/>
        <w:rPr>
          <w:rFonts w:ascii="Times New Roman" w:hAnsi="Times New Roman" w:cs="Times New Roman"/>
          <w:sz w:val="20"/>
          <w:szCs w:val="20"/>
          <w:lang w:bidi="ru-RU"/>
        </w:rPr>
      </w:pPr>
      <w:r w:rsidRPr="00480CD1">
        <w:rPr>
          <w:rFonts w:ascii="Times New Roman" w:hAnsi="Times New Roman" w:cs="Times New Roman"/>
          <w:sz w:val="20"/>
          <w:szCs w:val="20"/>
          <w:lang w:bidi="ru-RU"/>
        </w:rPr>
        <w:lastRenderedPageBreak/>
        <w:t>Благоустройство территорий сельского поселения так же невозможно без участия граждан и организаций. В целях достижения максимальных результатов благоустройства, отвечающих не только градостроительным требованиям, но и потребностям и запросам жителей, в сельском поселении организуются общественные обсуждения и рейтинговое голосование по выбору общественных территорий и (или) мероприятий, которые необходимо выполнить на общественных территориях.</w:t>
      </w:r>
    </w:p>
    <w:p w:rsidR="00480CD1" w:rsidRPr="00480CD1" w:rsidRDefault="00480CD1" w:rsidP="00480CD1">
      <w:pPr>
        <w:spacing w:after="0" w:line="240" w:lineRule="auto"/>
        <w:jc w:val="both"/>
        <w:rPr>
          <w:rFonts w:ascii="Times New Roman" w:hAnsi="Times New Roman" w:cs="Times New Roman"/>
          <w:sz w:val="20"/>
          <w:szCs w:val="20"/>
          <w:lang w:bidi="ru-RU"/>
        </w:rPr>
      </w:pPr>
      <w:r w:rsidRPr="00480CD1">
        <w:rPr>
          <w:rFonts w:ascii="Times New Roman" w:hAnsi="Times New Roman" w:cs="Times New Roman"/>
          <w:sz w:val="20"/>
          <w:szCs w:val="20"/>
          <w:lang w:bidi="ru-RU"/>
        </w:rPr>
        <w:t>Кроме того, граждане и организации на постоянной основе участвуют в субботниках, на которых не только убирают мусор с территорий, но и производят мелкий ремонт малых архитектурных форм, посадку цветов и кустарников.</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Конкретная деятельность, связанная с планированием и организацией работ по вопросам улучшения благоустройства, создания комфортных условий проживания населения будет осуществляться в рамках муниципальной программы "Формирование современной комфортной городской среды".</w:t>
      </w:r>
    </w:p>
    <w:p w:rsidR="00480CD1" w:rsidRPr="00480CD1" w:rsidRDefault="00480CD1" w:rsidP="00480CD1">
      <w:pPr>
        <w:spacing w:after="0" w:line="240" w:lineRule="auto"/>
        <w:jc w:val="both"/>
        <w:rPr>
          <w:rFonts w:ascii="Times New Roman" w:hAnsi="Times New Roman" w:cs="Times New Roman"/>
          <w:b/>
          <w:sz w:val="20"/>
          <w:szCs w:val="20"/>
          <w:lang w:bidi="ru-RU"/>
        </w:rPr>
      </w:pPr>
    </w:p>
    <w:p w:rsidR="00480CD1" w:rsidRPr="00480CD1" w:rsidRDefault="00480CD1" w:rsidP="00480CD1">
      <w:pPr>
        <w:spacing w:after="0" w:line="240" w:lineRule="auto"/>
        <w:jc w:val="both"/>
        <w:rPr>
          <w:rFonts w:ascii="Times New Roman" w:hAnsi="Times New Roman" w:cs="Times New Roman"/>
          <w:b/>
          <w:sz w:val="20"/>
          <w:szCs w:val="20"/>
          <w:lang w:bidi="ru-RU"/>
        </w:rPr>
      </w:pPr>
      <w:r w:rsidRPr="00480CD1">
        <w:rPr>
          <w:rFonts w:ascii="Times New Roman" w:hAnsi="Times New Roman" w:cs="Times New Roman"/>
          <w:b/>
          <w:sz w:val="20"/>
          <w:szCs w:val="20"/>
          <w:lang w:bidi="ru-RU"/>
        </w:rPr>
        <w:t>2. Цели и задачи муниципальной программы</w:t>
      </w:r>
    </w:p>
    <w:p w:rsidR="00480CD1" w:rsidRPr="00480CD1" w:rsidRDefault="00480CD1" w:rsidP="00480CD1">
      <w:pPr>
        <w:spacing w:after="0" w:line="240" w:lineRule="auto"/>
        <w:jc w:val="both"/>
        <w:rPr>
          <w:rFonts w:ascii="Times New Roman" w:hAnsi="Times New Roman" w:cs="Times New Roman"/>
          <w:sz w:val="20"/>
          <w:szCs w:val="20"/>
          <w:lang w:bidi="ru-RU"/>
        </w:rPr>
      </w:pPr>
    </w:p>
    <w:p w:rsidR="00480CD1" w:rsidRPr="00480CD1" w:rsidRDefault="00480CD1" w:rsidP="00480CD1">
      <w:pPr>
        <w:spacing w:after="0" w:line="240" w:lineRule="auto"/>
        <w:jc w:val="both"/>
        <w:rPr>
          <w:rFonts w:ascii="Times New Roman" w:hAnsi="Times New Roman" w:cs="Times New Roman"/>
          <w:sz w:val="20"/>
          <w:szCs w:val="20"/>
          <w:lang w:bidi="ru-RU"/>
        </w:rPr>
      </w:pPr>
      <w:r w:rsidRPr="00480CD1">
        <w:rPr>
          <w:rFonts w:ascii="Times New Roman" w:hAnsi="Times New Roman" w:cs="Times New Roman"/>
          <w:sz w:val="20"/>
          <w:szCs w:val="20"/>
          <w:lang w:bidi="ru-RU"/>
        </w:rPr>
        <w:t>Основной целью муниципальной программы "Формирование современной городской среды" является повышение уровня благоустройства территорий сельского поселения "Село Маяк".</w:t>
      </w:r>
    </w:p>
    <w:p w:rsidR="00480CD1" w:rsidRPr="00480CD1" w:rsidRDefault="00480CD1" w:rsidP="00480CD1">
      <w:pPr>
        <w:spacing w:after="0" w:line="240" w:lineRule="auto"/>
        <w:jc w:val="both"/>
        <w:rPr>
          <w:rFonts w:ascii="Times New Roman" w:hAnsi="Times New Roman" w:cs="Times New Roman"/>
          <w:sz w:val="20"/>
          <w:szCs w:val="20"/>
          <w:lang w:bidi="ru-RU"/>
        </w:rPr>
      </w:pPr>
      <w:r w:rsidRPr="00480CD1">
        <w:rPr>
          <w:rFonts w:ascii="Times New Roman" w:hAnsi="Times New Roman" w:cs="Times New Roman"/>
          <w:sz w:val="20"/>
          <w:szCs w:val="20"/>
          <w:lang w:bidi="ru-RU"/>
        </w:rPr>
        <w:t>Для достижения поставленной цели необходимо решение следующих задач:</w:t>
      </w:r>
    </w:p>
    <w:p w:rsidR="00480CD1" w:rsidRPr="00480CD1" w:rsidRDefault="00480CD1" w:rsidP="00480CD1">
      <w:pPr>
        <w:spacing w:after="0" w:line="240" w:lineRule="auto"/>
        <w:jc w:val="both"/>
        <w:rPr>
          <w:rFonts w:ascii="Times New Roman" w:hAnsi="Times New Roman" w:cs="Times New Roman"/>
          <w:sz w:val="20"/>
          <w:szCs w:val="20"/>
          <w:lang w:bidi="ru-RU"/>
        </w:rPr>
      </w:pPr>
      <w:r w:rsidRPr="00480CD1">
        <w:rPr>
          <w:rFonts w:ascii="Times New Roman" w:hAnsi="Times New Roman" w:cs="Times New Roman"/>
          <w:sz w:val="20"/>
          <w:szCs w:val="20"/>
          <w:lang w:bidi="ru-RU"/>
        </w:rPr>
        <w:t>1. Повышение уровня благоустройства дворовых территорий многоквартирных домов сельского поселения "Село Маяк".</w:t>
      </w:r>
    </w:p>
    <w:p w:rsidR="00480CD1" w:rsidRPr="00480CD1" w:rsidRDefault="00480CD1" w:rsidP="00480CD1">
      <w:pPr>
        <w:spacing w:after="0" w:line="240" w:lineRule="auto"/>
        <w:jc w:val="both"/>
        <w:rPr>
          <w:rFonts w:ascii="Times New Roman" w:hAnsi="Times New Roman" w:cs="Times New Roman"/>
          <w:sz w:val="20"/>
          <w:szCs w:val="20"/>
          <w:lang w:bidi="ru-RU"/>
        </w:rPr>
      </w:pPr>
      <w:r w:rsidRPr="00480CD1">
        <w:rPr>
          <w:rFonts w:ascii="Times New Roman" w:hAnsi="Times New Roman" w:cs="Times New Roman"/>
          <w:sz w:val="20"/>
          <w:szCs w:val="20"/>
          <w:lang w:bidi="ru-RU"/>
        </w:rPr>
        <w:t>2. Повышение уровня благоустройства общественных территорий сельского поселения "Село Маяк".</w:t>
      </w:r>
    </w:p>
    <w:p w:rsidR="00480CD1" w:rsidRPr="00480CD1" w:rsidRDefault="00480CD1" w:rsidP="00480CD1">
      <w:pPr>
        <w:spacing w:after="0" w:line="240" w:lineRule="auto"/>
        <w:jc w:val="both"/>
        <w:rPr>
          <w:rFonts w:ascii="Times New Roman" w:hAnsi="Times New Roman" w:cs="Times New Roman"/>
          <w:sz w:val="20"/>
          <w:szCs w:val="20"/>
          <w:lang w:bidi="ru-RU"/>
        </w:rPr>
      </w:pPr>
      <w:r w:rsidRPr="00480CD1">
        <w:rPr>
          <w:rFonts w:ascii="Times New Roman" w:hAnsi="Times New Roman" w:cs="Times New Roman"/>
          <w:sz w:val="20"/>
          <w:szCs w:val="20"/>
          <w:lang w:bidi="ru-RU"/>
        </w:rPr>
        <w:t>3. Повышение уровня вовлеченности заинтересованных граждан, организаций в реализацию мероприятий по благоустройству территорий сельского поселения "Село Маяк".</w:t>
      </w:r>
    </w:p>
    <w:p w:rsidR="00480CD1" w:rsidRPr="00480CD1" w:rsidRDefault="00480CD1" w:rsidP="00480CD1">
      <w:pPr>
        <w:spacing w:after="0" w:line="240" w:lineRule="auto"/>
        <w:jc w:val="both"/>
        <w:rPr>
          <w:rFonts w:ascii="Times New Roman" w:hAnsi="Times New Roman" w:cs="Times New Roman"/>
          <w:sz w:val="20"/>
          <w:szCs w:val="20"/>
          <w:lang w:bidi="ru-RU"/>
        </w:rPr>
      </w:pPr>
    </w:p>
    <w:p w:rsidR="00480CD1" w:rsidRPr="00480CD1" w:rsidRDefault="00480CD1" w:rsidP="00480CD1">
      <w:pPr>
        <w:spacing w:after="0" w:line="240" w:lineRule="auto"/>
        <w:jc w:val="both"/>
        <w:rPr>
          <w:rFonts w:ascii="Times New Roman" w:hAnsi="Times New Roman" w:cs="Times New Roman"/>
          <w:b/>
          <w:sz w:val="20"/>
          <w:szCs w:val="20"/>
          <w:lang w:bidi="ru-RU"/>
        </w:rPr>
      </w:pPr>
      <w:r w:rsidRPr="00480CD1">
        <w:rPr>
          <w:rFonts w:ascii="Times New Roman" w:hAnsi="Times New Roman" w:cs="Times New Roman"/>
          <w:b/>
          <w:sz w:val="20"/>
          <w:szCs w:val="20"/>
          <w:lang w:bidi="ru-RU"/>
        </w:rPr>
        <w:t>3. Ожидаемые результаты реализации и перечень показателей (индикаторов) муниципальной программы</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В результате реализации мероприятий муниципальной программы предполагается выполнить:</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благоустройство дворовых территорий многоквартирных домов, не менее 4 единиц;</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благоустройство общественных территорий - не менее 6 единиц;</w:t>
      </w:r>
    </w:p>
    <w:p w:rsidR="00480CD1" w:rsidRPr="00480CD1" w:rsidRDefault="00480CD1" w:rsidP="00480CD1">
      <w:pPr>
        <w:spacing w:after="0" w:line="240" w:lineRule="auto"/>
        <w:jc w:val="both"/>
        <w:rPr>
          <w:rFonts w:ascii="Times New Roman" w:hAnsi="Times New Roman" w:cs="Times New Roman"/>
          <w:sz w:val="20"/>
          <w:szCs w:val="20"/>
          <w:lang w:bidi="ru-RU"/>
        </w:rPr>
      </w:pPr>
      <w:r w:rsidRPr="00480CD1">
        <w:rPr>
          <w:rFonts w:ascii="Times New Roman" w:hAnsi="Times New Roman" w:cs="Times New Roman"/>
          <w:sz w:val="20"/>
          <w:szCs w:val="20"/>
        </w:rPr>
        <w:t>- увеличение доли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 до 15 процентов.</w:t>
      </w:r>
    </w:p>
    <w:p w:rsidR="00480CD1" w:rsidRPr="00480CD1" w:rsidRDefault="00480CD1" w:rsidP="00480CD1">
      <w:pPr>
        <w:spacing w:after="0" w:line="240" w:lineRule="auto"/>
        <w:jc w:val="both"/>
        <w:rPr>
          <w:rFonts w:ascii="Times New Roman" w:hAnsi="Times New Roman" w:cs="Times New Roman"/>
          <w:sz w:val="20"/>
          <w:szCs w:val="20"/>
          <w:lang w:bidi="ru-RU"/>
        </w:rPr>
      </w:pPr>
      <w:r w:rsidRPr="00480CD1">
        <w:rPr>
          <w:rFonts w:ascii="Times New Roman" w:hAnsi="Times New Roman" w:cs="Times New Roman"/>
          <w:sz w:val="20"/>
          <w:szCs w:val="20"/>
          <w:lang w:bidi="ru-RU"/>
        </w:rPr>
        <w:t>Сведения о показателях (индикаторах) отражены в приложении № 1 к муниципальной программе и включает в себя:</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1. Количество благоустроенных дворовых территорий многоквартирных домов в 2019 – 2024 годах.</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2. Доля дворовых территорий многоквартирных домов,  включенных в муниципальную программу, на которых реализованы проекты по благоустройству, в общем количестве дворовых территорий, подлежащих благоустройству с использованием субсидии в году предоставления субсидии.</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3.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году предоставления субсидии проектов благоустройства дворовых территорий многоквартирных домов.</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4. Количество благоустроенных общественных территорий в 2019 – 2024 годах.</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5. Доля общественных территорий, включенных в муниципальную программу, на которых реализованы проекты по благоустройству, в общем количестве общественных территорий, подлежащих благоустройству с использованием субсидии в году предоставления субсидии.</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6. 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w:t>
      </w:r>
    </w:p>
    <w:p w:rsidR="00480CD1" w:rsidRPr="00480CD1" w:rsidRDefault="00480CD1" w:rsidP="00480CD1">
      <w:pPr>
        <w:spacing w:after="0" w:line="240" w:lineRule="auto"/>
        <w:jc w:val="both"/>
        <w:rPr>
          <w:rFonts w:ascii="Times New Roman" w:hAnsi="Times New Roman" w:cs="Times New Roman"/>
          <w:sz w:val="20"/>
          <w:szCs w:val="20"/>
        </w:rPr>
      </w:pPr>
    </w:p>
    <w:p w:rsidR="00480CD1" w:rsidRPr="00480CD1" w:rsidRDefault="00480CD1" w:rsidP="00480CD1">
      <w:pPr>
        <w:spacing w:after="0" w:line="240" w:lineRule="auto"/>
        <w:jc w:val="both"/>
        <w:rPr>
          <w:rFonts w:ascii="Times New Roman" w:hAnsi="Times New Roman" w:cs="Times New Roman"/>
          <w:b/>
          <w:sz w:val="20"/>
          <w:szCs w:val="20"/>
        </w:rPr>
      </w:pPr>
      <w:r w:rsidRPr="00480CD1">
        <w:rPr>
          <w:rFonts w:ascii="Times New Roman" w:hAnsi="Times New Roman" w:cs="Times New Roman"/>
          <w:b/>
          <w:sz w:val="20"/>
          <w:szCs w:val="20"/>
        </w:rPr>
        <w:t>4. Перечень основных мероприятий муниципальной программы</w:t>
      </w:r>
    </w:p>
    <w:p w:rsidR="00480CD1" w:rsidRPr="00480CD1" w:rsidRDefault="00480CD1" w:rsidP="00480CD1">
      <w:pPr>
        <w:spacing w:after="0" w:line="240" w:lineRule="auto"/>
        <w:jc w:val="both"/>
        <w:rPr>
          <w:rFonts w:ascii="Times New Roman" w:hAnsi="Times New Roman" w:cs="Times New Roman"/>
          <w:sz w:val="20"/>
          <w:szCs w:val="20"/>
        </w:rPr>
      </w:pP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В целях достижения поставленной цели муниципальной программы планируется выполнение перечня мероприятий (приложение № 2 к муниципальной программе):</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4.1. Благоустройство дворовых территорий многоквартирных домов.</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Перечень мероприятий по благоустройству дворовых территорий многоквартирных домов определен в приложении № 10 к государственной программе Хабаровского края "Формирование современной городской среды", утвержденной постановлением Правительства края от 31 августа 2017 г. № 356-пр и включает в себя минимальный перечень видов работ по благоустройству дворовых территорий многоквартирных домов (далее – минимальный перечень): ремонт дворовых проездов, устройство освещения дворовых территорий, установку скамеек и урн.</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Нормативная стоимость (единичные расценки) работ по благоустройству дворовых территорий многоквартирных домов, входящих в минимальный перечень видов работ приведен в приложении № 3 к настоящей муниципальной программе.</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lastRenderedPageBreak/>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видов работ по благоустройству приведен в приложении № 4 к настоящей муниципальной программе.</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Перечень дополнительных видов работ по благоустройству дворовых территорий многоквартирных домов, который включает (далее – дополнительный перечень работ):</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ремонт и (или) устройство тротуаров;</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ремонт автомобильных дорог, образующих проезды к территориям, прилегающим к многоквартирным домам;</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ремонт и устройство автомобильных парковок (парковочных мест);</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ремонт и устройство систем водоотведения поверхностного стока;</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устройство и оборудование детских, спортивных площадок, иных площадок;</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организация площадок для установки мусоросборников;</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озеленение территорий.</w:t>
      </w:r>
    </w:p>
    <w:p w:rsidR="00480CD1" w:rsidRPr="00480CD1" w:rsidRDefault="00480CD1" w:rsidP="00480CD1">
      <w:pPr>
        <w:spacing w:after="0" w:line="240" w:lineRule="auto"/>
        <w:jc w:val="both"/>
        <w:rPr>
          <w:rFonts w:ascii="Times New Roman" w:hAnsi="Times New Roman" w:cs="Times New Roman"/>
          <w:sz w:val="20"/>
          <w:szCs w:val="20"/>
          <w:lang w:bidi="ru-RU"/>
        </w:rPr>
      </w:pPr>
      <w:r w:rsidRPr="00480CD1">
        <w:rPr>
          <w:rFonts w:ascii="Times New Roman" w:hAnsi="Times New Roman" w:cs="Times New Roman"/>
          <w:sz w:val="20"/>
          <w:szCs w:val="20"/>
        </w:rPr>
        <w:t>Нормативная стоимость (единичные расценки) работ по благоустройству дворовых территорий многоквартирных домов, входящих в дополнительный перечень видов работ приведен в приложении № 5 к настоящей муниципальной программе.</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С 01 января 2019 г. дополнительный перечень видов работ финансируется из средств бюджета сельского поселения "Село Маяк" и (или) средств заинтересованных лиц.</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Применительно к дополнительному перечню работ предусмотрено обязательное финансовое и (или) трудовое участие заинтересованных лиц. Доля участия заинтересованных лиц в выполнении дополнительного перечня работ по благоустройству определяется как процент от стоимости мероприятий по благоустройству дворовой территории, входящих в дополнительный перечень работ по благоустройству, и составляет не менее 2 (двух) процентов при трудовом участии и не менее 1 (одного) процента при финансовом участии.</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Порядок аккумулирования и расходования средств заинтересованных лиц, направляемых на выполнение работ по благоустройству дворовых территорий многоквартирных домов, и механизм контроля за их расходованием, а также порядок трудового и финансового участия в выполнении указанных работ приведен в приложении № 6 к муниципальной программе.</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xml:space="preserve">Адресный перечень дворовых территорий на очередной финансовый год формируется по результатам рассмотрения и оценки предложений заинтересованных лиц о включении дворовой территории в муниципальную программу, проводимом в порядке, утвержденном нормативным правовым актом органа местного самоуправления. </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Включение дворовой территории в муниципальную программу без решения заинтересованных лиц не допускается.</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В случае,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большую, чем предусмотрено в местном бюджете, данные территории подлежат первоочередному включению в муниципальную программу на последующие годы, либо для финансирования в текущем году при условии предоставления дополнительных средств из краевого бюджета, либо по иным причинам.</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Адресный перечень дворовых территорий многоквартирных домов, нуждающихся в благоустройстве, приведен в Приложении № 7 к настоящей муниципальной программе.</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Адресный перечень дворовых территорий, подлежащих благоустройству, приведен в Приложении № 8 к настоящей муниципальной программе.</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По каждой дворовой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дизайн-проект в соответствии с Порядком разработки, обсуждения с заинтересованными лицами и утверждения дизайн-проекта благоустройства дворовых территорий при включении предложений в муниципальную программу "Формирование современной городской среды" сельского поселения "Село Маяк", согласно приложению № 9 к настоящей муниципальной программе.</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В соответствии с положениями государственной программы администрация  поселения имеет право:</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а)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сельского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по реализации приоритетного государственного проекта "Формирование современной городской среды", утвержденной постановлением Губернатора края от 28 февраля 2017 г. № 21 (далее – межведомственная комиссия) в порядке, установленном такой комиссией;</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xml:space="preserve">б)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w:t>
      </w:r>
      <w:r w:rsidRPr="00480CD1">
        <w:rPr>
          <w:rFonts w:ascii="Times New Roman" w:hAnsi="Times New Roman" w:cs="Times New Roman"/>
          <w:sz w:val="20"/>
          <w:szCs w:val="20"/>
        </w:rPr>
        <w:lastRenderedPageBreak/>
        <w:t>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В соответствии с положениями государственной программы администрация сельского поселения обязана:</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а) выполнять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которые софинансируются из краевого бюджета;</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б) включить в соглашения с подрядными организациями, которые выполняют работы на территориях в рамках муниципальной программы, условие о минимальном трехлетнем гарантийном сроке на выполненные работы;</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в) выполнять мероприятия по благоустройству дворовых,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г) вносить сведения о реализации муниципальной программы в государственную информационную систему жилищно-коммунального хозяйства Российской Федерации (ГИС ЖКХ) в сроки, установленные Минстроем России.</w:t>
      </w:r>
    </w:p>
    <w:p w:rsidR="00480CD1" w:rsidRPr="00480CD1" w:rsidRDefault="00480CD1" w:rsidP="00480CD1">
      <w:pPr>
        <w:spacing w:after="0" w:line="240" w:lineRule="auto"/>
        <w:jc w:val="both"/>
        <w:rPr>
          <w:rFonts w:ascii="Times New Roman" w:hAnsi="Times New Roman" w:cs="Times New Roman"/>
          <w:sz w:val="20"/>
          <w:szCs w:val="20"/>
          <w:lang w:bidi="ru-RU"/>
        </w:rPr>
      </w:pPr>
      <w:r w:rsidRPr="00480CD1">
        <w:rPr>
          <w:rFonts w:ascii="Times New Roman" w:hAnsi="Times New Roman" w:cs="Times New Roman"/>
          <w:sz w:val="20"/>
          <w:szCs w:val="20"/>
        </w:rPr>
        <w:t>4.2. Благоустройство общественных территорий.</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Правила по благоустройству общественных территорий определены в приложении № 5 к государственной программе и включают в себя реализацию мероприятий по благоустройству общественных территорий сельского поселения соответствующего функционального назначения (площадей, набережных, улиц, пешеходных зон, скверов, парков, иных общественных территорий).</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Адресный перечень общественных территорий на очередной финансовый год формируется по результатам рассмотрения и оценки предложений граждан и организаций о включении общественных территории в муниципальную программу, проводимом в порядке, утвержденным нормативным правовым актом сельского поселения, либо по результатам общественных обсуждений, в том числе по результатам рейтингового голосования по отбору общественных территорий, подлежащих первоочередному благоустройству, в соответствии с порядком, утверждаемым администрацией сельского поселения.</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Адресный перечень общественных территорий, нуждающихся в благоустройстве, приведен в Приложении № 10 к настоящей муниципальной программе.</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Перечень общественных территорий, подлежащих благоустройству, указан в Приложении № 11 к настоящей муниципальной программе.</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регионального проекта "Формирование комфортной городской среды"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 12 к настоящей муниципальной программе.</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В соответствии с государственной программой предельная дата заключения соглашений по результатам закупки товаров, работ и услуг для обеспечения муниципальных нужд в целях реализации мероприятий муниципальной программы:</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xml:space="preserve">- не позднее 1 июля года предоставления субсидии – для заключения соглашений на выполнение работ по благоустройству общественных территорий; </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не позднее 1 мая года предоставления субсидии – для заключения соглашений на выполнение работ по благоустройству дворовых территорий, в случае софинансирования работ из федерального бюджета,</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Исключением по предельным датам заключения соглашений могут быть случаи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соглашений с подрядными организациями продлевается на срок указанного обжалования.</w:t>
      </w:r>
    </w:p>
    <w:p w:rsidR="00480CD1" w:rsidRPr="00480CD1" w:rsidRDefault="00480CD1" w:rsidP="00480CD1">
      <w:pPr>
        <w:spacing w:after="0" w:line="240" w:lineRule="auto"/>
        <w:jc w:val="both"/>
        <w:rPr>
          <w:rFonts w:ascii="Times New Roman" w:hAnsi="Times New Roman" w:cs="Times New Roman"/>
          <w:sz w:val="20"/>
          <w:szCs w:val="20"/>
          <w:lang w:bidi="ru-RU"/>
        </w:rPr>
      </w:pPr>
      <w:r w:rsidRPr="00480CD1">
        <w:rPr>
          <w:rFonts w:ascii="Times New Roman" w:hAnsi="Times New Roman" w:cs="Times New Roman"/>
          <w:sz w:val="20"/>
          <w:szCs w:val="20"/>
        </w:rPr>
        <w:t>4.3. Организация и проведение общественных обсуждений с гражданами и организациями городского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 (далее также – рейтинговое голосование).</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Порядок организации и проведения мероприятий по рейтинговому голосованию утвержден в приложении № 11 к государственной программе.</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Адресный перечень общественных территорий на очередной финансовый год может быть сформирован по результатам общественных обсуждений, в том числе по результатам рейтингового голосования по отбору общественных территорий, подлежащих первоочередному благоустройству, в соответствии с порядком, утверждаемым органом местного самоуправления.</w:t>
      </w:r>
    </w:p>
    <w:p w:rsidR="00480CD1" w:rsidRPr="00480CD1" w:rsidRDefault="00480CD1" w:rsidP="00480CD1">
      <w:pPr>
        <w:spacing w:after="0" w:line="240" w:lineRule="auto"/>
        <w:jc w:val="both"/>
        <w:rPr>
          <w:rFonts w:ascii="Times New Roman" w:hAnsi="Times New Roman" w:cs="Times New Roman"/>
          <w:sz w:val="20"/>
          <w:szCs w:val="20"/>
          <w:lang w:bidi="ru-RU"/>
        </w:rPr>
      </w:pPr>
    </w:p>
    <w:p w:rsidR="00480CD1" w:rsidRPr="00480CD1" w:rsidRDefault="00480CD1" w:rsidP="00480CD1">
      <w:pPr>
        <w:spacing w:after="0" w:line="240" w:lineRule="auto"/>
        <w:jc w:val="both"/>
        <w:rPr>
          <w:rFonts w:ascii="Times New Roman" w:hAnsi="Times New Roman" w:cs="Times New Roman"/>
          <w:b/>
          <w:sz w:val="20"/>
          <w:szCs w:val="20"/>
          <w:lang w:bidi="ru-RU"/>
        </w:rPr>
      </w:pPr>
      <w:r w:rsidRPr="00480CD1">
        <w:rPr>
          <w:rFonts w:ascii="Times New Roman" w:hAnsi="Times New Roman" w:cs="Times New Roman"/>
          <w:b/>
          <w:sz w:val="20"/>
          <w:szCs w:val="20"/>
          <w:lang w:bidi="ru-RU"/>
        </w:rPr>
        <w:t>5. Сроки и этапы реализации муниципальной программы</w:t>
      </w:r>
    </w:p>
    <w:p w:rsidR="00480CD1" w:rsidRPr="00480CD1" w:rsidRDefault="00480CD1" w:rsidP="00480CD1">
      <w:pPr>
        <w:spacing w:after="0" w:line="240" w:lineRule="auto"/>
        <w:jc w:val="both"/>
        <w:rPr>
          <w:rFonts w:ascii="Times New Roman" w:hAnsi="Times New Roman" w:cs="Times New Roman"/>
          <w:sz w:val="20"/>
          <w:szCs w:val="20"/>
          <w:lang w:bidi="ru-RU"/>
        </w:rPr>
      </w:pPr>
      <w:r w:rsidRPr="00480CD1">
        <w:rPr>
          <w:rFonts w:ascii="Times New Roman" w:hAnsi="Times New Roman" w:cs="Times New Roman"/>
          <w:sz w:val="20"/>
          <w:szCs w:val="20"/>
        </w:rPr>
        <w:lastRenderedPageBreak/>
        <w:t>Срок реализации: 2019 – 2024 годы, этапы, в соответствии с государственной программой, муниципальной программы не выделяются.</w:t>
      </w:r>
    </w:p>
    <w:p w:rsidR="00480CD1" w:rsidRPr="00480CD1" w:rsidRDefault="00480CD1" w:rsidP="00480CD1">
      <w:pPr>
        <w:spacing w:after="0" w:line="240" w:lineRule="auto"/>
        <w:jc w:val="both"/>
        <w:rPr>
          <w:rFonts w:ascii="Times New Roman" w:hAnsi="Times New Roman" w:cs="Times New Roman"/>
          <w:sz w:val="20"/>
          <w:szCs w:val="20"/>
          <w:lang w:bidi="ru-RU"/>
        </w:rPr>
      </w:pPr>
    </w:p>
    <w:p w:rsidR="00480CD1" w:rsidRPr="00480CD1" w:rsidRDefault="00480CD1" w:rsidP="00480CD1">
      <w:pPr>
        <w:spacing w:after="0" w:line="240" w:lineRule="auto"/>
        <w:jc w:val="both"/>
        <w:rPr>
          <w:rFonts w:ascii="Times New Roman" w:hAnsi="Times New Roman" w:cs="Times New Roman"/>
          <w:b/>
          <w:sz w:val="20"/>
          <w:szCs w:val="20"/>
          <w:lang w:bidi="ru-RU"/>
        </w:rPr>
      </w:pPr>
      <w:r w:rsidRPr="00480CD1">
        <w:rPr>
          <w:rFonts w:ascii="Times New Roman" w:hAnsi="Times New Roman" w:cs="Times New Roman"/>
          <w:b/>
          <w:sz w:val="20"/>
          <w:szCs w:val="20"/>
          <w:lang w:bidi="ru-RU"/>
        </w:rPr>
        <w:t>6. Механизм реализации муниципальной программы</w:t>
      </w:r>
    </w:p>
    <w:p w:rsidR="00480CD1" w:rsidRPr="00480CD1" w:rsidRDefault="00480CD1" w:rsidP="00480CD1">
      <w:pPr>
        <w:spacing w:after="0" w:line="240" w:lineRule="auto"/>
        <w:jc w:val="both"/>
        <w:rPr>
          <w:rFonts w:ascii="Times New Roman" w:hAnsi="Times New Roman" w:cs="Times New Roman"/>
          <w:sz w:val="20"/>
          <w:szCs w:val="20"/>
          <w:lang w:bidi="ru-RU"/>
        </w:rPr>
      </w:pPr>
      <w:r w:rsidRPr="00480CD1">
        <w:rPr>
          <w:rFonts w:ascii="Times New Roman" w:hAnsi="Times New Roman" w:cs="Times New Roman"/>
          <w:sz w:val="20"/>
          <w:szCs w:val="20"/>
          <w:lang w:bidi="ru-RU"/>
        </w:rPr>
        <w:t>Для успешной реализации муниципальной программы формируется механизм управления, включающий:</w:t>
      </w:r>
    </w:p>
    <w:p w:rsidR="00480CD1" w:rsidRPr="00480CD1" w:rsidRDefault="00480CD1" w:rsidP="00480CD1">
      <w:pPr>
        <w:spacing w:after="0" w:line="240" w:lineRule="auto"/>
        <w:jc w:val="both"/>
        <w:rPr>
          <w:rFonts w:ascii="Times New Roman" w:hAnsi="Times New Roman" w:cs="Times New Roman"/>
          <w:sz w:val="20"/>
          <w:szCs w:val="20"/>
          <w:lang w:bidi="ru-RU"/>
        </w:rPr>
      </w:pPr>
      <w:r w:rsidRPr="00480CD1">
        <w:rPr>
          <w:rFonts w:ascii="Times New Roman" w:hAnsi="Times New Roman" w:cs="Times New Roman"/>
          <w:sz w:val="20"/>
          <w:szCs w:val="20"/>
          <w:lang w:bidi="ru-RU"/>
        </w:rPr>
        <w:t>- закрепление ответственности за выполнение мероприятий муниципальной программы за структурными подразделениями и отдельными должностными лицами администрации поселения;</w:t>
      </w:r>
    </w:p>
    <w:p w:rsidR="00480CD1" w:rsidRPr="00480CD1" w:rsidRDefault="00480CD1" w:rsidP="00480CD1">
      <w:pPr>
        <w:spacing w:after="0" w:line="240" w:lineRule="auto"/>
        <w:jc w:val="both"/>
        <w:rPr>
          <w:rFonts w:ascii="Times New Roman" w:hAnsi="Times New Roman" w:cs="Times New Roman"/>
          <w:sz w:val="20"/>
          <w:szCs w:val="20"/>
          <w:lang w:bidi="ru-RU"/>
        </w:rPr>
      </w:pPr>
      <w:r w:rsidRPr="00480CD1">
        <w:rPr>
          <w:rFonts w:ascii="Times New Roman" w:hAnsi="Times New Roman" w:cs="Times New Roman"/>
          <w:sz w:val="20"/>
          <w:szCs w:val="20"/>
          <w:lang w:bidi="ru-RU"/>
        </w:rPr>
        <w:t>-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сельского поселения "Село Маяк", утверждаемый постановлением органа местного самоуправления;</w:t>
      </w:r>
    </w:p>
    <w:p w:rsidR="00480CD1" w:rsidRPr="00480CD1" w:rsidRDefault="00480CD1" w:rsidP="00480CD1">
      <w:pPr>
        <w:spacing w:after="0" w:line="240" w:lineRule="auto"/>
        <w:jc w:val="both"/>
        <w:rPr>
          <w:rFonts w:ascii="Times New Roman" w:hAnsi="Times New Roman" w:cs="Times New Roman"/>
          <w:sz w:val="20"/>
          <w:szCs w:val="20"/>
          <w:lang w:bidi="ru-RU"/>
        </w:rPr>
      </w:pPr>
      <w:r w:rsidRPr="00480CD1">
        <w:rPr>
          <w:rFonts w:ascii="Times New Roman" w:hAnsi="Times New Roman" w:cs="Times New Roman"/>
          <w:sz w:val="20"/>
          <w:szCs w:val="20"/>
          <w:lang w:bidi="ru-RU"/>
        </w:rPr>
        <w:t xml:space="preserve">- порядок инвентаризации дворовых территорий многоквартирных домов в сельском поселении, </w:t>
      </w:r>
      <w:r w:rsidRPr="00480CD1">
        <w:rPr>
          <w:rFonts w:ascii="Times New Roman" w:hAnsi="Times New Roman" w:cs="Times New Roman"/>
          <w:sz w:val="20"/>
          <w:szCs w:val="20"/>
        </w:rPr>
        <w:t>утверждаемый постановлением органа местного самоуправления</w:t>
      </w:r>
      <w:r w:rsidRPr="00480CD1">
        <w:rPr>
          <w:rFonts w:ascii="Times New Roman" w:hAnsi="Times New Roman" w:cs="Times New Roman"/>
          <w:sz w:val="20"/>
          <w:szCs w:val="20"/>
          <w:lang w:bidi="ru-RU"/>
        </w:rPr>
        <w:t>;</w:t>
      </w:r>
    </w:p>
    <w:p w:rsidR="00480CD1" w:rsidRPr="00480CD1" w:rsidRDefault="00480CD1" w:rsidP="00480CD1">
      <w:pPr>
        <w:spacing w:after="0" w:line="240" w:lineRule="auto"/>
        <w:jc w:val="both"/>
        <w:rPr>
          <w:rFonts w:ascii="Times New Roman" w:hAnsi="Times New Roman" w:cs="Times New Roman"/>
          <w:sz w:val="20"/>
          <w:szCs w:val="20"/>
          <w:lang w:bidi="ru-RU"/>
        </w:rPr>
      </w:pPr>
      <w:r w:rsidRPr="00480CD1">
        <w:rPr>
          <w:rFonts w:ascii="Times New Roman" w:hAnsi="Times New Roman" w:cs="Times New Roman"/>
          <w:sz w:val="20"/>
          <w:szCs w:val="20"/>
          <w:lang w:bidi="ru-RU"/>
        </w:rPr>
        <w:t xml:space="preserve">- порядок инвентаризации общественных территорий </w:t>
      </w:r>
      <w:r w:rsidRPr="00480CD1">
        <w:rPr>
          <w:rFonts w:ascii="Times New Roman" w:hAnsi="Times New Roman" w:cs="Times New Roman"/>
          <w:sz w:val="20"/>
          <w:szCs w:val="20"/>
        </w:rPr>
        <w:t>в поселении, утверждаемый постановлением органа местного самоуправления</w:t>
      </w:r>
      <w:r w:rsidRPr="00480CD1">
        <w:rPr>
          <w:rFonts w:ascii="Times New Roman" w:hAnsi="Times New Roman" w:cs="Times New Roman"/>
          <w:sz w:val="20"/>
          <w:szCs w:val="20"/>
          <w:lang w:bidi="ru-RU"/>
        </w:rPr>
        <w:t>;</w:t>
      </w:r>
    </w:p>
    <w:p w:rsidR="00480CD1" w:rsidRPr="00480CD1" w:rsidRDefault="00480CD1" w:rsidP="00480CD1">
      <w:pPr>
        <w:spacing w:after="0" w:line="240" w:lineRule="auto"/>
        <w:jc w:val="both"/>
        <w:rPr>
          <w:rFonts w:ascii="Times New Roman" w:hAnsi="Times New Roman" w:cs="Times New Roman"/>
          <w:sz w:val="20"/>
          <w:szCs w:val="20"/>
          <w:lang w:bidi="ru-RU"/>
        </w:rPr>
      </w:pPr>
      <w:r w:rsidRPr="00480CD1">
        <w:rPr>
          <w:rFonts w:ascii="Times New Roman" w:hAnsi="Times New Roman" w:cs="Times New Roman"/>
          <w:sz w:val="20"/>
          <w:szCs w:val="20"/>
          <w:lang w:bidi="ru-RU"/>
        </w:rPr>
        <w:t>- мероприятия по инвентаризации уровня благоустройства индивидуальных жилых домов и земельных участков, предоставленных для их размещения, в  поселении, представлены в приложении № 13 к настоящей муниципальной программе;</w:t>
      </w:r>
    </w:p>
    <w:p w:rsidR="00480CD1" w:rsidRPr="00480CD1" w:rsidRDefault="00480CD1" w:rsidP="00480CD1">
      <w:pPr>
        <w:spacing w:after="0" w:line="240" w:lineRule="auto"/>
        <w:jc w:val="both"/>
        <w:rPr>
          <w:rFonts w:ascii="Times New Roman" w:hAnsi="Times New Roman" w:cs="Times New Roman"/>
          <w:sz w:val="20"/>
          <w:szCs w:val="20"/>
          <w:lang w:bidi="ru-RU"/>
        </w:rPr>
      </w:pPr>
      <w:r w:rsidRPr="00480CD1">
        <w:rPr>
          <w:rFonts w:ascii="Times New Roman" w:hAnsi="Times New Roman" w:cs="Times New Roman"/>
          <w:sz w:val="20"/>
          <w:szCs w:val="20"/>
          <w:lang w:bidi="ru-RU"/>
        </w:rPr>
        <w:t>- порядок организации и проведения процедуры рейтингового голосования по отбору общественных территорий городского поселения, подлежащих благоустройству в первоочередном порядке, утверждаемый постановлением органа местного самоуправления;</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lang w:bidi="ru-RU"/>
        </w:rPr>
        <w:t xml:space="preserve">- положение об общественной комиссии  поселения, утвержденное постановлением администрации сельского поселения, в соответствии с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Состав общественной комиссии </w:t>
      </w:r>
      <w:r w:rsidRPr="00480CD1">
        <w:rPr>
          <w:rFonts w:ascii="Times New Roman" w:hAnsi="Times New Roman" w:cs="Times New Roman"/>
          <w:sz w:val="20"/>
          <w:szCs w:val="20"/>
        </w:rPr>
        <w:t xml:space="preserve">из представителей органов местного самоуправления, политических партий и движений, общественных организаций, представителей инвалидов, иных заинтересованных лиц для осуществления контроля за реализацией муниципальной программы в соответствии с положением об общественной комиссии </w:t>
      </w:r>
      <w:r w:rsidRPr="00480CD1">
        <w:rPr>
          <w:rFonts w:ascii="Times New Roman" w:hAnsi="Times New Roman" w:cs="Times New Roman"/>
          <w:sz w:val="20"/>
          <w:szCs w:val="20"/>
          <w:lang w:bidi="ru-RU"/>
        </w:rPr>
        <w:t>утверждается распоряжением администрации городского поселения.</w:t>
      </w:r>
    </w:p>
    <w:p w:rsidR="00480CD1" w:rsidRPr="00480CD1" w:rsidRDefault="00480CD1" w:rsidP="00480CD1">
      <w:pPr>
        <w:spacing w:after="0" w:line="240" w:lineRule="auto"/>
        <w:jc w:val="both"/>
        <w:rPr>
          <w:rFonts w:ascii="Times New Roman" w:hAnsi="Times New Roman" w:cs="Times New Roman"/>
          <w:sz w:val="20"/>
          <w:szCs w:val="20"/>
          <w:lang w:bidi="ru-RU"/>
        </w:rPr>
      </w:pPr>
      <w:r w:rsidRPr="00480CD1">
        <w:rPr>
          <w:rFonts w:ascii="Times New Roman" w:hAnsi="Times New Roman" w:cs="Times New Roman"/>
          <w:sz w:val="20"/>
          <w:szCs w:val="20"/>
          <w:lang w:bidi="ru-RU"/>
        </w:rPr>
        <w:t>Ответственный исполнитель муниципальной программы размещает на официальном сайте администрации сельского поселения "Село Маяк" в информационно-телекоммуникационной сети "Интернет" информацию о муниципальной программе, о ходе ее реализации, о достижении значений показателей (индикаторов) муниципальной программы, степени выполнения мероприятий муниципальной программы.</w:t>
      </w:r>
    </w:p>
    <w:p w:rsidR="00480CD1" w:rsidRPr="00480CD1" w:rsidRDefault="00480CD1" w:rsidP="00480CD1">
      <w:pPr>
        <w:spacing w:after="0" w:line="240" w:lineRule="auto"/>
        <w:jc w:val="both"/>
        <w:rPr>
          <w:rFonts w:ascii="Times New Roman" w:hAnsi="Times New Roman" w:cs="Times New Roman"/>
          <w:sz w:val="20"/>
          <w:szCs w:val="20"/>
          <w:lang w:bidi="ru-RU"/>
        </w:rPr>
      </w:pPr>
    </w:p>
    <w:p w:rsidR="00480CD1" w:rsidRPr="00480CD1" w:rsidRDefault="00480CD1" w:rsidP="00480CD1">
      <w:pPr>
        <w:spacing w:after="0" w:line="240" w:lineRule="auto"/>
        <w:jc w:val="both"/>
        <w:rPr>
          <w:rFonts w:ascii="Times New Roman" w:hAnsi="Times New Roman" w:cs="Times New Roman"/>
          <w:b/>
          <w:sz w:val="20"/>
          <w:szCs w:val="20"/>
          <w:lang w:bidi="ru-RU"/>
        </w:rPr>
      </w:pPr>
      <w:r w:rsidRPr="00480CD1">
        <w:rPr>
          <w:rFonts w:ascii="Times New Roman" w:hAnsi="Times New Roman" w:cs="Times New Roman"/>
          <w:b/>
          <w:sz w:val="20"/>
          <w:szCs w:val="20"/>
          <w:lang w:bidi="ru-RU"/>
        </w:rPr>
        <w:t>7. Ресурсное обеспечение муниципальной программы</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Общий примерный объем финансирования муниципальной программы в период с 2019 по 2024 годы планируется 18014,05 тыс. рублей, в том числе по годам:</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2019 год – 3014,05 тыс. рублей,</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2020 год – 3000 тыс. рублей,</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2021 год – 3000 тыс. рублей,</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bCs/>
          <w:sz w:val="20"/>
          <w:szCs w:val="20"/>
        </w:rPr>
        <w:t xml:space="preserve">2022 год – </w:t>
      </w:r>
      <w:r w:rsidRPr="00480CD1">
        <w:rPr>
          <w:rFonts w:ascii="Times New Roman" w:hAnsi="Times New Roman" w:cs="Times New Roman"/>
          <w:sz w:val="20"/>
          <w:szCs w:val="20"/>
        </w:rPr>
        <w:t>3000 тыс. рублей,</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bCs/>
          <w:sz w:val="20"/>
          <w:szCs w:val="20"/>
        </w:rPr>
        <w:t xml:space="preserve">2023 год – </w:t>
      </w:r>
      <w:r w:rsidRPr="00480CD1">
        <w:rPr>
          <w:rFonts w:ascii="Times New Roman" w:hAnsi="Times New Roman" w:cs="Times New Roman"/>
          <w:sz w:val="20"/>
          <w:szCs w:val="20"/>
        </w:rPr>
        <w:t>3000 тыс. рублей,</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bCs/>
          <w:sz w:val="20"/>
          <w:szCs w:val="20"/>
        </w:rPr>
        <w:t xml:space="preserve">2024 год – </w:t>
      </w:r>
      <w:r w:rsidRPr="00480CD1">
        <w:rPr>
          <w:rFonts w:ascii="Times New Roman" w:hAnsi="Times New Roman" w:cs="Times New Roman"/>
          <w:sz w:val="20"/>
          <w:szCs w:val="20"/>
        </w:rPr>
        <w:t>3000 тыс. рублей,</w:t>
      </w:r>
    </w:p>
    <w:p w:rsidR="00480CD1" w:rsidRPr="00480CD1" w:rsidRDefault="00480CD1" w:rsidP="00480CD1">
      <w:pPr>
        <w:spacing w:after="0" w:line="240" w:lineRule="auto"/>
        <w:jc w:val="both"/>
        <w:rPr>
          <w:rFonts w:ascii="Times New Roman" w:hAnsi="Times New Roman" w:cs="Times New Roman"/>
          <w:bCs/>
          <w:sz w:val="20"/>
          <w:szCs w:val="20"/>
        </w:rPr>
      </w:pPr>
      <w:r w:rsidRPr="00480CD1">
        <w:rPr>
          <w:rFonts w:ascii="Times New Roman" w:hAnsi="Times New Roman" w:cs="Times New Roman"/>
          <w:bCs/>
          <w:sz w:val="20"/>
          <w:szCs w:val="20"/>
        </w:rPr>
        <w:t>Из них:</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средства муниципального бюджета – 100 тыс. рублей, в том числе по годам:</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2019 год – 200 тыс. рублей,</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2020 год – 100 тыс. рублей,</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2021 год – 100 тыс. рублей,</w:t>
      </w:r>
    </w:p>
    <w:p w:rsidR="00480CD1" w:rsidRPr="00480CD1" w:rsidRDefault="00480CD1" w:rsidP="00480CD1">
      <w:pPr>
        <w:spacing w:after="0" w:line="240" w:lineRule="auto"/>
        <w:jc w:val="both"/>
        <w:rPr>
          <w:rFonts w:ascii="Times New Roman" w:hAnsi="Times New Roman" w:cs="Times New Roman"/>
          <w:bCs/>
          <w:sz w:val="20"/>
          <w:szCs w:val="20"/>
        </w:rPr>
      </w:pPr>
      <w:r w:rsidRPr="00480CD1">
        <w:rPr>
          <w:rFonts w:ascii="Times New Roman" w:hAnsi="Times New Roman" w:cs="Times New Roman"/>
          <w:bCs/>
          <w:sz w:val="20"/>
          <w:szCs w:val="20"/>
        </w:rPr>
        <w:t xml:space="preserve">2022 год – </w:t>
      </w:r>
      <w:r w:rsidRPr="00480CD1">
        <w:rPr>
          <w:rFonts w:ascii="Times New Roman" w:hAnsi="Times New Roman" w:cs="Times New Roman"/>
          <w:sz w:val="20"/>
          <w:szCs w:val="20"/>
        </w:rPr>
        <w:t>200 тыс. рублей</w:t>
      </w:r>
      <w:r w:rsidRPr="00480CD1">
        <w:rPr>
          <w:rFonts w:ascii="Times New Roman" w:hAnsi="Times New Roman" w:cs="Times New Roman"/>
          <w:bCs/>
          <w:sz w:val="20"/>
          <w:szCs w:val="20"/>
        </w:rPr>
        <w:t>,</w:t>
      </w:r>
    </w:p>
    <w:p w:rsidR="00480CD1" w:rsidRPr="00480CD1" w:rsidRDefault="00480CD1" w:rsidP="00480CD1">
      <w:pPr>
        <w:spacing w:after="0" w:line="240" w:lineRule="auto"/>
        <w:jc w:val="both"/>
        <w:rPr>
          <w:rFonts w:ascii="Times New Roman" w:hAnsi="Times New Roman" w:cs="Times New Roman"/>
          <w:bCs/>
          <w:sz w:val="20"/>
          <w:szCs w:val="20"/>
        </w:rPr>
      </w:pPr>
      <w:r w:rsidRPr="00480CD1">
        <w:rPr>
          <w:rFonts w:ascii="Times New Roman" w:hAnsi="Times New Roman" w:cs="Times New Roman"/>
          <w:bCs/>
          <w:sz w:val="20"/>
          <w:szCs w:val="20"/>
        </w:rPr>
        <w:t xml:space="preserve">2023 год – </w:t>
      </w:r>
      <w:r w:rsidRPr="00480CD1">
        <w:rPr>
          <w:rFonts w:ascii="Times New Roman" w:hAnsi="Times New Roman" w:cs="Times New Roman"/>
          <w:sz w:val="20"/>
          <w:szCs w:val="20"/>
        </w:rPr>
        <w:t>200 тыс. рублей</w:t>
      </w:r>
      <w:r w:rsidRPr="00480CD1">
        <w:rPr>
          <w:rFonts w:ascii="Times New Roman" w:hAnsi="Times New Roman" w:cs="Times New Roman"/>
          <w:bCs/>
          <w:sz w:val="20"/>
          <w:szCs w:val="20"/>
        </w:rPr>
        <w:t>,</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bCs/>
          <w:sz w:val="20"/>
          <w:szCs w:val="20"/>
        </w:rPr>
        <w:t xml:space="preserve">2024 год – </w:t>
      </w:r>
      <w:r w:rsidRPr="00480CD1">
        <w:rPr>
          <w:rFonts w:ascii="Times New Roman" w:hAnsi="Times New Roman" w:cs="Times New Roman"/>
          <w:sz w:val="20"/>
          <w:szCs w:val="20"/>
        </w:rPr>
        <w:t>200 тыс. рублей</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bCs/>
          <w:sz w:val="20"/>
          <w:szCs w:val="20"/>
        </w:rPr>
        <w:t>в том числе, средства заинтересованных лиц – 100 тыс. рублей, в том числе по годам:</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xml:space="preserve">2019 год – 0 тыс. рублей. </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2020 год – 20 тыс. рублей.</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xml:space="preserve">2021 год – 20 тыс. рублей. </w:t>
      </w:r>
    </w:p>
    <w:p w:rsidR="00480CD1" w:rsidRPr="00480CD1" w:rsidRDefault="00480CD1" w:rsidP="00480CD1">
      <w:pPr>
        <w:spacing w:after="0" w:line="240" w:lineRule="auto"/>
        <w:jc w:val="both"/>
        <w:rPr>
          <w:rFonts w:ascii="Times New Roman" w:hAnsi="Times New Roman" w:cs="Times New Roman"/>
          <w:bCs/>
          <w:sz w:val="20"/>
          <w:szCs w:val="20"/>
        </w:rPr>
      </w:pPr>
      <w:r w:rsidRPr="00480CD1">
        <w:rPr>
          <w:rFonts w:ascii="Times New Roman" w:hAnsi="Times New Roman" w:cs="Times New Roman"/>
          <w:bCs/>
          <w:sz w:val="20"/>
          <w:szCs w:val="20"/>
        </w:rPr>
        <w:t xml:space="preserve">2022 год – </w:t>
      </w:r>
      <w:r w:rsidRPr="00480CD1">
        <w:rPr>
          <w:rFonts w:ascii="Times New Roman" w:hAnsi="Times New Roman" w:cs="Times New Roman"/>
          <w:sz w:val="20"/>
          <w:szCs w:val="20"/>
        </w:rPr>
        <w:t>20 тыс. рублей</w:t>
      </w:r>
      <w:r w:rsidRPr="00480CD1">
        <w:rPr>
          <w:rFonts w:ascii="Times New Roman" w:hAnsi="Times New Roman" w:cs="Times New Roman"/>
          <w:bCs/>
          <w:sz w:val="20"/>
          <w:szCs w:val="20"/>
        </w:rPr>
        <w:t>.</w:t>
      </w:r>
    </w:p>
    <w:p w:rsidR="00480CD1" w:rsidRPr="00480CD1" w:rsidRDefault="00480CD1" w:rsidP="00480CD1">
      <w:pPr>
        <w:spacing w:after="0" w:line="240" w:lineRule="auto"/>
        <w:jc w:val="both"/>
        <w:rPr>
          <w:rFonts w:ascii="Times New Roman" w:hAnsi="Times New Roman" w:cs="Times New Roman"/>
          <w:bCs/>
          <w:sz w:val="20"/>
          <w:szCs w:val="20"/>
        </w:rPr>
      </w:pPr>
      <w:r w:rsidRPr="00480CD1">
        <w:rPr>
          <w:rFonts w:ascii="Times New Roman" w:hAnsi="Times New Roman" w:cs="Times New Roman"/>
          <w:bCs/>
          <w:sz w:val="20"/>
          <w:szCs w:val="20"/>
        </w:rPr>
        <w:t xml:space="preserve">2023 год – </w:t>
      </w:r>
      <w:r w:rsidRPr="00480CD1">
        <w:rPr>
          <w:rFonts w:ascii="Times New Roman" w:hAnsi="Times New Roman" w:cs="Times New Roman"/>
          <w:sz w:val="20"/>
          <w:szCs w:val="20"/>
        </w:rPr>
        <w:t>20 тыс. рублей</w:t>
      </w:r>
      <w:r w:rsidRPr="00480CD1">
        <w:rPr>
          <w:rFonts w:ascii="Times New Roman" w:hAnsi="Times New Roman" w:cs="Times New Roman"/>
          <w:bCs/>
          <w:sz w:val="20"/>
          <w:szCs w:val="20"/>
        </w:rPr>
        <w:t xml:space="preserve">. </w:t>
      </w:r>
    </w:p>
    <w:p w:rsidR="00480CD1" w:rsidRPr="00480CD1" w:rsidRDefault="00480CD1" w:rsidP="00480CD1">
      <w:pPr>
        <w:spacing w:after="0" w:line="240" w:lineRule="auto"/>
        <w:jc w:val="both"/>
        <w:rPr>
          <w:rFonts w:ascii="Times New Roman" w:hAnsi="Times New Roman" w:cs="Times New Roman"/>
          <w:sz w:val="20"/>
          <w:szCs w:val="20"/>
          <w:lang w:bidi="ru-RU"/>
        </w:rPr>
      </w:pPr>
      <w:r w:rsidRPr="00480CD1">
        <w:rPr>
          <w:rFonts w:ascii="Times New Roman" w:hAnsi="Times New Roman" w:cs="Times New Roman"/>
          <w:bCs/>
          <w:sz w:val="20"/>
          <w:szCs w:val="20"/>
        </w:rPr>
        <w:t xml:space="preserve">2024 год – </w:t>
      </w:r>
      <w:r w:rsidRPr="00480CD1">
        <w:rPr>
          <w:rFonts w:ascii="Times New Roman" w:hAnsi="Times New Roman" w:cs="Times New Roman"/>
          <w:sz w:val="20"/>
          <w:szCs w:val="20"/>
        </w:rPr>
        <w:t>20 тыс. рублей</w:t>
      </w:r>
      <w:r w:rsidRPr="00480CD1">
        <w:rPr>
          <w:rFonts w:ascii="Times New Roman" w:hAnsi="Times New Roman" w:cs="Times New Roman"/>
          <w:bCs/>
          <w:sz w:val="20"/>
          <w:szCs w:val="20"/>
        </w:rPr>
        <w:t xml:space="preserve">. </w:t>
      </w:r>
    </w:p>
    <w:p w:rsidR="00480CD1" w:rsidRPr="00480CD1" w:rsidRDefault="00480CD1" w:rsidP="00480CD1">
      <w:pPr>
        <w:spacing w:after="0" w:line="240" w:lineRule="auto"/>
        <w:jc w:val="both"/>
        <w:rPr>
          <w:rFonts w:ascii="Times New Roman" w:hAnsi="Times New Roman" w:cs="Times New Roman"/>
          <w:sz w:val="20"/>
          <w:szCs w:val="20"/>
          <w:lang w:bidi="ru-RU"/>
        </w:rPr>
      </w:pPr>
      <w:r w:rsidRPr="00480CD1">
        <w:rPr>
          <w:rFonts w:ascii="Times New Roman" w:hAnsi="Times New Roman" w:cs="Times New Roman"/>
          <w:sz w:val="20"/>
          <w:szCs w:val="20"/>
          <w:lang w:bidi="ru-RU"/>
        </w:rPr>
        <w:t>Ресурсное обеспечение муниципальной программы и прогнозная (справочная) оценка средств краевого бюджета и средств заинтересованных лиц и (или) организаций представлена в приложении № 14 к настоящей муниципальной программе.</w:t>
      </w:r>
    </w:p>
    <w:p w:rsidR="00480CD1" w:rsidRPr="00480CD1" w:rsidRDefault="00480CD1" w:rsidP="00480CD1">
      <w:pPr>
        <w:spacing w:after="0" w:line="240" w:lineRule="auto"/>
        <w:jc w:val="both"/>
        <w:rPr>
          <w:rFonts w:ascii="Times New Roman" w:hAnsi="Times New Roman" w:cs="Times New Roman"/>
          <w:sz w:val="20"/>
          <w:szCs w:val="20"/>
          <w:lang w:bidi="ru-RU"/>
        </w:rPr>
      </w:pPr>
    </w:p>
    <w:p w:rsidR="00480CD1" w:rsidRPr="00480CD1" w:rsidRDefault="00480CD1" w:rsidP="00480CD1">
      <w:pPr>
        <w:spacing w:after="0" w:line="240" w:lineRule="auto"/>
        <w:jc w:val="both"/>
        <w:rPr>
          <w:rFonts w:ascii="Times New Roman" w:hAnsi="Times New Roman" w:cs="Times New Roman"/>
          <w:b/>
          <w:sz w:val="20"/>
          <w:szCs w:val="20"/>
          <w:lang w:bidi="ru-RU"/>
        </w:rPr>
      </w:pPr>
      <w:r w:rsidRPr="00480CD1">
        <w:rPr>
          <w:rFonts w:ascii="Times New Roman" w:hAnsi="Times New Roman" w:cs="Times New Roman"/>
          <w:b/>
          <w:sz w:val="20"/>
          <w:szCs w:val="20"/>
          <w:lang w:bidi="ru-RU"/>
        </w:rPr>
        <w:lastRenderedPageBreak/>
        <w:t>8. Управление реализацией муниципальной программы и контроль за ходом ее исполнения</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Исполнитель муниципальной программы несет ответственность за реализацию мероприятий муниципальной программы, целевое и рациональное использование финансовых средств.</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Ответственный исполнитель:</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представляет отчеты о достижении значений показателей результативности и об использовании средств субсидии в министерство жилищно-коммунального хозяйства Хабаровского края в сроки, установленные соглашениями о предоставлении субсидий из краевого бюджета бюджету сельского поселения "Село Маяк";</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представляет отчет о выполнении муниципальной программы, включая оценку эффективности реализации муниципальной программы и меры по повышению эффективности их реализации, ведущему специалисту по вопросам экономики и финансов ежегодно, не позднее 01 апреля года, следующего за годом реализации муниципальной программы;</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представляет ведущему специалисту по вопросам экономики и финансов один раз в полугодие до 10 числа месяца, следующего за отчетным полугодием, отчет о ходе реализации программных мероприятий, а также о финансировании и освоении бюджетных средств, выделяемых на реализацию муниципальной программы.</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Главным распорядителем бюджетных средств, направляемых на реализацию муниципальной программы, является администрация сельского поселения "Село Маяк".</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Ответственный исполнитель вносит предложения по внесению изменений в муниципальную программу на рассмотрение главе сельского поселения и (или) в общественную комиссию сельского поселения.</w:t>
      </w:r>
    </w:p>
    <w:p w:rsidR="00480CD1" w:rsidRPr="00480CD1" w:rsidRDefault="00480CD1" w:rsidP="00480CD1">
      <w:pPr>
        <w:spacing w:after="0" w:line="240" w:lineRule="auto"/>
        <w:jc w:val="both"/>
        <w:rPr>
          <w:rFonts w:ascii="Times New Roman" w:hAnsi="Times New Roman" w:cs="Times New Roman"/>
          <w:bCs/>
          <w:sz w:val="20"/>
          <w:szCs w:val="20"/>
        </w:rPr>
      </w:pPr>
      <w:r w:rsidRPr="00480CD1">
        <w:rPr>
          <w:rFonts w:ascii="Times New Roman" w:hAnsi="Times New Roman" w:cs="Times New Roman"/>
          <w:bCs/>
          <w:sz w:val="20"/>
          <w:szCs w:val="20"/>
        </w:rPr>
        <w:t xml:space="preserve">Реализация программных </w:t>
      </w:r>
      <w:hyperlink r:id="rId11" w:history="1">
        <w:r w:rsidRPr="00480CD1">
          <w:rPr>
            <w:rStyle w:val="a5"/>
            <w:rFonts w:ascii="Times New Roman" w:hAnsi="Times New Roman" w:cs="Times New Roman"/>
            <w:bCs/>
            <w:sz w:val="20"/>
            <w:szCs w:val="20"/>
          </w:rPr>
          <w:t>мероприятий</w:t>
        </w:r>
      </w:hyperlink>
      <w:r w:rsidRPr="00480CD1">
        <w:rPr>
          <w:rFonts w:ascii="Times New Roman" w:hAnsi="Times New Roman" w:cs="Times New Roman"/>
          <w:bCs/>
          <w:sz w:val="20"/>
          <w:szCs w:val="20"/>
        </w:rPr>
        <w:t xml:space="preserve"> осуществляется путем размещения муниципального заказа в соответствии с положениями Федерального </w:t>
      </w:r>
      <w:hyperlink r:id="rId12" w:history="1">
        <w:r w:rsidRPr="00480CD1">
          <w:rPr>
            <w:rStyle w:val="a5"/>
            <w:rFonts w:ascii="Times New Roman" w:hAnsi="Times New Roman" w:cs="Times New Roman"/>
            <w:bCs/>
            <w:sz w:val="20"/>
            <w:szCs w:val="20"/>
          </w:rPr>
          <w:t>закона</w:t>
        </w:r>
      </w:hyperlink>
      <w:r w:rsidRPr="00480CD1">
        <w:rPr>
          <w:rFonts w:ascii="Times New Roman" w:hAnsi="Times New Roman" w:cs="Times New Roman"/>
          <w:bCs/>
          <w:sz w:val="20"/>
          <w:szCs w:val="20"/>
        </w:rPr>
        <w:t xml:space="preserve"> от 05 апреля 2013 г. № 44-ФЗ "О контрактной системе в сфере закупок товаров, работ, услуг для обеспечения государственных и муниципальных нужд".</w:t>
      </w:r>
    </w:p>
    <w:p w:rsidR="00480CD1" w:rsidRPr="00480CD1" w:rsidRDefault="00480CD1" w:rsidP="00480CD1">
      <w:pPr>
        <w:spacing w:after="0" w:line="240" w:lineRule="auto"/>
        <w:jc w:val="both"/>
        <w:rPr>
          <w:rFonts w:ascii="Times New Roman" w:hAnsi="Times New Roman" w:cs="Times New Roman"/>
          <w:sz w:val="20"/>
          <w:szCs w:val="20"/>
          <w:lang w:bidi="ru-RU"/>
        </w:rPr>
      </w:pPr>
    </w:p>
    <w:p w:rsidR="00480CD1" w:rsidRPr="00480CD1" w:rsidRDefault="00480CD1" w:rsidP="00480CD1">
      <w:pPr>
        <w:spacing w:after="0" w:line="240" w:lineRule="auto"/>
        <w:jc w:val="both"/>
        <w:rPr>
          <w:rFonts w:ascii="Times New Roman" w:hAnsi="Times New Roman" w:cs="Times New Roman"/>
          <w:b/>
          <w:sz w:val="20"/>
          <w:szCs w:val="20"/>
          <w:lang w:bidi="ru-RU"/>
        </w:rPr>
      </w:pPr>
      <w:r w:rsidRPr="00480CD1">
        <w:rPr>
          <w:rFonts w:ascii="Times New Roman" w:hAnsi="Times New Roman" w:cs="Times New Roman"/>
          <w:b/>
          <w:sz w:val="20"/>
          <w:szCs w:val="20"/>
          <w:lang w:bidi="ru-RU"/>
        </w:rPr>
        <w:t>9. Оценка результативности и эффективности реализации муниципальной программы</w:t>
      </w:r>
    </w:p>
    <w:p w:rsidR="00480CD1" w:rsidRPr="00480CD1" w:rsidRDefault="00480CD1" w:rsidP="00480CD1">
      <w:pPr>
        <w:spacing w:after="0" w:line="240" w:lineRule="auto"/>
        <w:jc w:val="both"/>
        <w:rPr>
          <w:rFonts w:ascii="Times New Roman" w:hAnsi="Times New Roman" w:cs="Times New Roman"/>
          <w:sz w:val="20"/>
          <w:szCs w:val="20"/>
          <w:lang w:bidi="ru-RU"/>
        </w:rPr>
      </w:pPr>
    </w:p>
    <w:p w:rsidR="00480CD1" w:rsidRPr="00480CD1" w:rsidRDefault="00480CD1" w:rsidP="00480CD1">
      <w:pPr>
        <w:spacing w:after="0" w:line="240" w:lineRule="auto"/>
        <w:jc w:val="both"/>
        <w:rPr>
          <w:rFonts w:ascii="Times New Roman" w:hAnsi="Times New Roman" w:cs="Times New Roman"/>
          <w:sz w:val="20"/>
          <w:szCs w:val="20"/>
          <w:lang w:bidi="ru-RU"/>
        </w:rPr>
      </w:pPr>
      <w:r w:rsidRPr="00480CD1">
        <w:rPr>
          <w:rFonts w:ascii="Times New Roman" w:hAnsi="Times New Roman" w:cs="Times New Roman"/>
          <w:sz w:val="20"/>
          <w:szCs w:val="20"/>
          <w:lang w:bidi="ru-RU"/>
        </w:rPr>
        <w:t>Оценка результативности и эффективности реализации муниципальной программы осуществляется в соответствии с Порядком принятия решений о разработке, формирования и реализации муниципальных программ сельского поселения "Село Маяк", утвержденного постановлением администрации сельского поселения от 20 января 2016 г. № 12.</w:t>
      </w:r>
    </w:p>
    <w:p w:rsidR="00480CD1" w:rsidRPr="00480CD1" w:rsidRDefault="00480CD1" w:rsidP="00480CD1">
      <w:pPr>
        <w:spacing w:after="0" w:line="240" w:lineRule="auto"/>
        <w:jc w:val="both"/>
        <w:rPr>
          <w:rFonts w:ascii="Times New Roman" w:hAnsi="Times New Roman" w:cs="Times New Roman"/>
          <w:sz w:val="20"/>
          <w:szCs w:val="20"/>
        </w:rPr>
      </w:pPr>
    </w:p>
    <w:p w:rsidR="00480CD1" w:rsidRPr="00480CD1" w:rsidRDefault="00480CD1" w:rsidP="00480CD1">
      <w:pPr>
        <w:spacing w:after="0" w:line="240" w:lineRule="auto"/>
        <w:jc w:val="center"/>
        <w:rPr>
          <w:rFonts w:ascii="Times New Roman" w:hAnsi="Times New Roman" w:cs="Times New Roman"/>
          <w:sz w:val="20"/>
          <w:szCs w:val="20"/>
          <w:lang w:bidi="ru-RU"/>
        </w:rPr>
        <w:sectPr w:rsidR="00480CD1" w:rsidRPr="00480CD1">
          <w:pgSz w:w="11909" w:h="16838"/>
          <w:pgMar w:top="1134" w:right="567" w:bottom="1134" w:left="1985" w:header="0" w:footer="6" w:gutter="0"/>
          <w:pgNumType w:start="2"/>
          <w:cols w:space="720"/>
        </w:sectPr>
      </w:pPr>
    </w:p>
    <w:p w:rsidR="00480CD1" w:rsidRPr="00480CD1" w:rsidRDefault="00480CD1" w:rsidP="00480CD1">
      <w:pPr>
        <w:spacing w:after="0" w:line="240" w:lineRule="auto"/>
        <w:jc w:val="right"/>
        <w:rPr>
          <w:rFonts w:ascii="Times New Roman" w:hAnsi="Times New Roman" w:cs="Times New Roman"/>
          <w:sz w:val="20"/>
          <w:szCs w:val="20"/>
          <w:lang w:bidi="ru-RU"/>
        </w:rPr>
      </w:pPr>
      <w:r w:rsidRPr="00480CD1">
        <w:rPr>
          <w:rFonts w:ascii="Times New Roman" w:hAnsi="Times New Roman" w:cs="Times New Roman"/>
          <w:sz w:val="20"/>
          <w:szCs w:val="20"/>
          <w:lang w:bidi="ru-RU"/>
        </w:rPr>
        <w:lastRenderedPageBreak/>
        <w:t>Приложение № 1</w:t>
      </w:r>
    </w:p>
    <w:p w:rsidR="00480CD1" w:rsidRPr="00480CD1" w:rsidRDefault="00480CD1" w:rsidP="00480CD1">
      <w:pPr>
        <w:spacing w:after="0" w:line="240" w:lineRule="auto"/>
        <w:jc w:val="right"/>
        <w:rPr>
          <w:rFonts w:ascii="Times New Roman" w:hAnsi="Times New Roman" w:cs="Times New Roman"/>
          <w:sz w:val="20"/>
          <w:szCs w:val="20"/>
          <w:lang w:bidi="ru-RU"/>
        </w:rPr>
      </w:pPr>
      <w:r w:rsidRPr="00480CD1">
        <w:rPr>
          <w:rFonts w:ascii="Times New Roman" w:hAnsi="Times New Roman" w:cs="Times New Roman"/>
          <w:sz w:val="20"/>
          <w:szCs w:val="20"/>
          <w:lang w:bidi="ru-RU"/>
        </w:rPr>
        <w:t>к муниципальной программе</w:t>
      </w:r>
    </w:p>
    <w:p w:rsidR="00480CD1" w:rsidRPr="00480CD1" w:rsidRDefault="00480CD1" w:rsidP="00480CD1">
      <w:pPr>
        <w:spacing w:after="0" w:line="240" w:lineRule="auto"/>
        <w:jc w:val="center"/>
        <w:rPr>
          <w:rFonts w:ascii="Times New Roman" w:hAnsi="Times New Roman" w:cs="Times New Roman"/>
          <w:sz w:val="20"/>
          <w:szCs w:val="20"/>
          <w:lang w:bidi="ru-RU"/>
        </w:rPr>
      </w:pPr>
    </w:p>
    <w:p w:rsidR="00480CD1" w:rsidRPr="00480CD1" w:rsidRDefault="00480CD1" w:rsidP="00480CD1">
      <w:pPr>
        <w:spacing w:after="0" w:line="240" w:lineRule="auto"/>
        <w:jc w:val="center"/>
        <w:rPr>
          <w:rFonts w:ascii="Times New Roman" w:hAnsi="Times New Roman" w:cs="Times New Roman"/>
          <w:bCs/>
          <w:sz w:val="20"/>
          <w:szCs w:val="20"/>
        </w:rPr>
      </w:pPr>
      <w:r w:rsidRPr="00480CD1">
        <w:rPr>
          <w:rFonts w:ascii="Times New Roman" w:hAnsi="Times New Roman" w:cs="Times New Roman"/>
          <w:bCs/>
          <w:sz w:val="20"/>
          <w:szCs w:val="20"/>
        </w:rPr>
        <w:t>СВЕДЕНИЯ</w:t>
      </w:r>
    </w:p>
    <w:p w:rsidR="00480CD1" w:rsidRPr="00480CD1" w:rsidRDefault="00480CD1" w:rsidP="00480CD1">
      <w:pPr>
        <w:spacing w:after="0" w:line="240" w:lineRule="auto"/>
        <w:jc w:val="center"/>
        <w:rPr>
          <w:rFonts w:ascii="Times New Roman" w:hAnsi="Times New Roman" w:cs="Times New Roman"/>
          <w:bCs/>
          <w:sz w:val="20"/>
          <w:szCs w:val="20"/>
        </w:rPr>
      </w:pPr>
      <w:r w:rsidRPr="00480CD1">
        <w:rPr>
          <w:rFonts w:ascii="Times New Roman" w:hAnsi="Times New Roman" w:cs="Times New Roman"/>
          <w:bCs/>
          <w:sz w:val="20"/>
          <w:szCs w:val="20"/>
        </w:rPr>
        <w:t>показателей (индикаторов) муниципальной программы</w:t>
      </w:r>
    </w:p>
    <w:p w:rsidR="00480CD1" w:rsidRPr="00480CD1" w:rsidRDefault="00480CD1" w:rsidP="00480CD1">
      <w:pPr>
        <w:spacing w:after="0" w:line="240" w:lineRule="auto"/>
        <w:jc w:val="center"/>
        <w:rPr>
          <w:rFonts w:ascii="Times New Roman" w:hAnsi="Times New Roman" w:cs="Times New Roman"/>
          <w:sz w:val="20"/>
          <w:szCs w:val="20"/>
        </w:rPr>
      </w:pPr>
    </w:p>
    <w:tbl>
      <w:tblPr>
        <w:tblW w:w="1573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4A0"/>
      </w:tblPr>
      <w:tblGrid>
        <w:gridCol w:w="844"/>
        <w:gridCol w:w="5110"/>
        <w:gridCol w:w="142"/>
        <w:gridCol w:w="1275"/>
        <w:gridCol w:w="2127"/>
        <w:gridCol w:w="1134"/>
        <w:gridCol w:w="1134"/>
        <w:gridCol w:w="101"/>
        <w:gridCol w:w="891"/>
        <w:gridCol w:w="76"/>
        <w:gridCol w:w="967"/>
        <w:gridCol w:w="967"/>
        <w:gridCol w:w="967"/>
      </w:tblGrid>
      <w:tr w:rsidR="00480CD1" w:rsidRPr="00480CD1" w:rsidTr="00816E67">
        <w:trPr>
          <w:tblHeader/>
        </w:trPr>
        <w:tc>
          <w:tcPr>
            <w:tcW w:w="844" w:type="dxa"/>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w:t>
            </w:r>
          </w:p>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п/п</w:t>
            </w:r>
          </w:p>
        </w:tc>
        <w:tc>
          <w:tcPr>
            <w:tcW w:w="5252" w:type="dxa"/>
            <w:gridSpan w:val="2"/>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Наименование</w:t>
            </w:r>
          </w:p>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показателя</w:t>
            </w:r>
          </w:p>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(индикатора)</w:t>
            </w:r>
          </w:p>
        </w:tc>
        <w:tc>
          <w:tcPr>
            <w:tcW w:w="1275" w:type="dxa"/>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Ед.</w:t>
            </w:r>
          </w:p>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изм.</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Источник</w:t>
            </w:r>
          </w:p>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информации</w:t>
            </w:r>
          </w:p>
        </w:tc>
        <w:tc>
          <w:tcPr>
            <w:tcW w:w="6237" w:type="dxa"/>
            <w:gridSpan w:val="8"/>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Значение показателя (индикатора)</w:t>
            </w:r>
          </w:p>
        </w:tc>
      </w:tr>
      <w:tr w:rsidR="00480CD1" w:rsidRPr="00480CD1" w:rsidTr="00816E67">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p>
        </w:tc>
        <w:tc>
          <w:tcPr>
            <w:tcW w:w="5252"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2019</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2020</w:t>
            </w:r>
          </w:p>
        </w:tc>
        <w:tc>
          <w:tcPr>
            <w:tcW w:w="992"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2021</w:t>
            </w:r>
          </w:p>
        </w:tc>
        <w:tc>
          <w:tcPr>
            <w:tcW w:w="1043"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2022</w:t>
            </w:r>
          </w:p>
        </w:tc>
        <w:tc>
          <w:tcPr>
            <w:tcW w:w="967"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2023</w:t>
            </w:r>
          </w:p>
        </w:tc>
        <w:tc>
          <w:tcPr>
            <w:tcW w:w="967"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2024</w:t>
            </w:r>
          </w:p>
        </w:tc>
      </w:tr>
      <w:tr w:rsidR="00480CD1" w:rsidRPr="00480CD1" w:rsidTr="00816E67">
        <w:trPr>
          <w:tblHeader/>
        </w:trPr>
        <w:tc>
          <w:tcPr>
            <w:tcW w:w="844"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lang w:bidi="ru-RU"/>
              </w:rPr>
            </w:pPr>
          </w:p>
        </w:tc>
        <w:tc>
          <w:tcPr>
            <w:tcW w:w="5252" w:type="dxa"/>
            <w:gridSpan w:val="2"/>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lang w:bidi="ru-RU"/>
              </w:rPr>
            </w:pPr>
          </w:p>
        </w:tc>
        <w:tc>
          <w:tcPr>
            <w:tcW w:w="1275"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lang w:bidi="ru-RU"/>
              </w:rPr>
            </w:pPr>
          </w:p>
        </w:tc>
        <w:tc>
          <w:tcPr>
            <w:tcW w:w="2127"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план</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план</w:t>
            </w:r>
          </w:p>
        </w:tc>
        <w:tc>
          <w:tcPr>
            <w:tcW w:w="992"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план</w:t>
            </w:r>
          </w:p>
        </w:tc>
        <w:tc>
          <w:tcPr>
            <w:tcW w:w="1043"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план</w:t>
            </w:r>
          </w:p>
        </w:tc>
        <w:tc>
          <w:tcPr>
            <w:tcW w:w="967"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план</w:t>
            </w:r>
          </w:p>
        </w:tc>
        <w:tc>
          <w:tcPr>
            <w:tcW w:w="967"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план</w:t>
            </w:r>
          </w:p>
        </w:tc>
      </w:tr>
      <w:tr w:rsidR="00480CD1" w:rsidRPr="00480CD1" w:rsidTr="00816E67">
        <w:trPr>
          <w:tblHeader/>
        </w:trPr>
        <w:tc>
          <w:tcPr>
            <w:tcW w:w="84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1</w:t>
            </w:r>
          </w:p>
        </w:tc>
        <w:tc>
          <w:tcPr>
            <w:tcW w:w="5252"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3</w:t>
            </w:r>
          </w:p>
        </w:tc>
        <w:tc>
          <w:tcPr>
            <w:tcW w:w="2127"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6</w:t>
            </w:r>
          </w:p>
        </w:tc>
        <w:tc>
          <w:tcPr>
            <w:tcW w:w="992"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7</w:t>
            </w:r>
          </w:p>
        </w:tc>
        <w:tc>
          <w:tcPr>
            <w:tcW w:w="1043"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8</w:t>
            </w:r>
          </w:p>
        </w:tc>
        <w:tc>
          <w:tcPr>
            <w:tcW w:w="967"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9</w:t>
            </w:r>
          </w:p>
        </w:tc>
        <w:tc>
          <w:tcPr>
            <w:tcW w:w="967"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10</w:t>
            </w:r>
          </w:p>
        </w:tc>
      </w:tr>
      <w:tr w:rsidR="00480CD1" w:rsidRPr="00480CD1" w:rsidTr="00816E67">
        <w:tc>
          <w:tcPr>
            <w:tcW w:w="84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1.</w:t>
            </w:r>
          </w:p>
        </w:tc>
        <w:tc>
          <w:tcPr>
            <w:tcW w:w="14891" w:type="dxa"/>
            <w:gridSpan w:val="1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Мероприятие 1. Благоустройство дворовых территорий многоквартирных домов</w:t>
            </w:r>
          </w:p>
        </w:tc>
      </w:tr>
      <w:tr w:rsidR="00480CD1" w:rsidRPr="00480CD1" w:rsidTr="00816E67">
        <w:tc>
          <w:tcPr>
            <w:tcW w:w="84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1.1.</w:t>
            </w:r>
          </w:p>
        </w:tc>
        <w:tc>
          <w:tcPr>
            <w:tcW w:w="5252"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Количество благоустроенных дворовых территорий многоквартирных домов</w:t>
            </w:r>
          </w:p>
        </w:tc>
        <w:tc>
          <w:tcPr>
            <w:tcW w:w="1275"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единиц</w:t>
            </w:r>
          </w:p>
        </w:tc>
        <w:tc>
          <w:tcPr>
            <w:tcW w:w="2127"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2</w:t>
            </w:r>
          </w:p>
        </w:tc>
        <w:tc>
          <w:tcPr>
            <w:tcW w:w="1068" w:type="dxa"/>
            <w:gridSpan w:val="3"/>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2</w:t>
            </w:r>
          </w:p>
        </w:tc>
        <w:tc>
          <w:tcPr>
            <w:tcW w:w="967"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lang w:bidi="ru-RU"/>
              </w:rPr>
            </w:pPr>
          </w:p>
        </w:tc>
        <w:tc>
          <w:tcPr>
            <w:tcW w:w="967"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lang w:bidi="ru-RU"/>
              </w:rPr>
            </w:pPr>
          </w:p>
        </w:tc>
        <w:tc>
          <w:tcPr>
            <w:tcW w:w="967"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lang w:bidi="ru-RU"/>
              </w:rPr>
            </w:pPr>
          </w:p>
        </w:tc>
      </w:tr>
      <w:tr w:rsidR="00480CD1" w:rsidRPr="00480CD1" w:rsidTr="00816E67">
        <w:tc>
          <w:tcPr>
            <w:tcW w:w="84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1.2.</w:t>
            </w:r>
          </w:p>
        </w:tc>
        <w:tc>
          <w:tcPr>
            <w:tcW w:w="5252"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Доля дворовых территорий многоквартирных домов, включенных в муниципальную программу, на которых реализованы проекты по благоустройству, в общем количестве дворовых территорий, подлежащих благоустройству с использованием субсидии в году предоставления субсидии</w:t>
            </w:r>
          </w:p>
        </w:tc>
        <w:tc>
          <w:tcPr>
            <w:tcW w:w="1275"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100</w:t>
            </w:r>
          </w:p>
        </w:tc>
        <w:tc>
          <w:tcPr>
            <w:tcW w:w="1068" w:type="dxa"/>
            <w:gridSpan w:val="3"/>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100</w:t>
            </w:r>
          </w:p>
        </w:tc>
        <w:tc>
          <w:tcPr>
            <w:tcW w:w="967"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lang w:bidi="ru-RU"/>
              </w:rPr>
            </w:pPr>
          </w:p>
        </w:tc>
        <w:tc>
          <w:tcPr>
            <w:tcW w:w="967"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lang w:bidi="ru-RU"/>
              </w:rPr>
            </w:pPr>
          </w:p>
        </w:tc>
        <w:tc>
          <w:tcPr>
            <w:tcW w:w="967"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lang w:bidi="ru-RU"/>
              </w:rPr>
            </w:pPr>
          </w:p>
        </w:tc>
      </w:tr>
      <w:tr w:rsidR="00480CD1" w:rsidRPr="00480CD1" w:rsidTr="00816E67">
        <w:tc>
          <w:tcPr>
            <w:tcW w:w="84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1.3.</w:t>
            </w:r>
          </w:p>
        </w:tc>
        <w:tc>
          <w:tcPr>
            <w:tcW w:w="5252"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году предоставления субсидии проектов благоустройства дворовых территорий многоквартирных домов</w:t>
            </w:r>
          </w:p>
        </w:tc>
        <w:tc>
          <w:tcPr>
            <w:tcW w:w="1275"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100</w:t>
            </w:r>
          </w:p>
        </w:tc>
        <w:tc>
          <w:tcPr>
            <w:tcW w:w="1068" w:type="dxa"/>
            <w:gridSpan w:val="3"/>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100</w:t>
            </w:r>
          </w:p>
        </w:tc>
        <w:tc>
          <w:tcPr>
            <w:tcW w:w="967"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lang w:bidi="ru-RU"/>
              </w:rPr>
            </w:pPr>
          </w:p>
        </w:tc>
        <w:tc>
          <w:tcPr>
            <w:tcW w:w="967"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lang w:bidi="ru-RU"/>
              </w:rPr>
            </w:pPr>
          </w:p>
        </w:tc>
        <w:tc>
          <w:tcPr>
            <w:tcW w:w="967"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lang w:bidi="ru-RU"/>
              </w:rPr>
            </w:pPr>
          </w:p>
        </w:tc>
      </w:tr>
      <w:tr w:rsidR="00480CD1" w:rsidRPr="00480CD1" w:rsidTr="00816E67">
        <w:tc>
          <w:tcPr>
            <w:tcW w:w="84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2.</w:t>
            </w:r>
          </w:p>
        </w:tc>
        <w:tc>
          <w:tcPr>
            <w:tcW w:w="14891" w:type="dxa"/>
            <w:gridSpan w:val="1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Мероприятие 2. Благоустройство общественных территорий</w:t>
            </w:r>
          </w:p>
        </w:tc>
      </w:tr>
      <w:tr w:rsidR="00480CD1" w:rsidRPr="00480CD1" w:rsidTr="00816E67">
        <w:tc>
          <w:tcPr>
            <w:tcW w:w="84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2.1.</w:t>
            </w:r>
          </w:p>
        </w:tc>
        <w:tc>
          <w:tcPr>
            <w:tcW w:w="5110"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Количество благоустроенных общественных территорий</w:t>
            </w:r>
          </w:p>
        </w:tc>
        <w:tc>
          <w:tcPr>
            <w:tcW w:w="1417"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единиц</w:t>
            </w:r>
          </w:p>
        </w:tc>
        <w:tc>
          <w:tcPr>
            <w:tcW w:w="2127"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2</w:t>
            </w:r>
          </w:p>
        </w:tc>
        <w:tc>
          <w:tcPr>
            <w:tcW w:w="1043"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2</w:t>
            </w:r>
          </w:p>
        </w:tc>
        <w:tc>
          <w:tcPr>
            <w:tcW w:w="967"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2</w:t>
            </w:r>
          </w:p>
        </w:tc>
        <w:tc>
          <w:tcPr>
            <w:tcW w:w="967"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2</w:t>
            </w:r>
          </w:p>
        </w:tc>
      </w:tr>
      <w:tr w:rsidR="00480CD1" w:rsidRPr="00480CD1" w:rsidTr="00816E67">
        <w:tc>
          <w:tcPr>
            <w:tcW w:w="84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2.2.</w:t>
            </w:r>
          </w:p>
        </w:tc>
        <w:tc>
          <w:tcPr>
            <w:tcW w:w="5110"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 xml:space="preserve">Доля общественных территорий, включенных в муниципальную программу, на которых реализованы проекты по благоустройству, в общем количестве </w:t>
            </w:r>
            <w:r w:rsidRPr="00480CD1">
              <w:rPr>
                <w:rFonts w:ascii="Times New Roman" w:hAnsi="Times New Roman" w:cs="Times New Roman"/>
                <w:sz w:val="20"/>
                <w:szCs w:val="20"/>
                <w:lang w:bidi="ru-RU"/>
              </w:rPr>
              <w:lastRenderedPageBreak/>
              <w:t>общественных территорий, подлежащих благоустройству с использованием субсидии в году предоставления субсидии</w:t>
            </w:r>
          </w:p>
        </w:tc>
        <w:tc>
          <w:tcPr>
            <w:tcW w:w="1417"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lastRenderedPageBreak/>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100</w:t>
            </w:r>
          </w:p>
        </w:tc>
        <w:tc>
          <w:tcPr>
            <w:tcW w:w="1043"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100</w:t>
            </w:r>
          </w:p>
        </w:tc>
        <w:tc>
          <w:tcPr>
            <w:tcW w:w="967"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100</w:t>
            </w:r>
          </w:p>
        </w:tc>
        <w:tc>
          <w:tcPr>
            <w:tcW w:w="967"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100</w:t>
            </w:r>
          </w:p>
        </w:tc>
      </w:tr>
      <w:tr w:rsidR="00480CD1" w:rsidRPr="00480CD1" w:rsidTr="00816E67">
        <w:tc>
          <w:tcPr>
            <w:tcW w:w="84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lastRenderedPageBreak/>
              <w:t>3.</w:t>
            </w:r>
          </w:p>
        </w:tc>
        <w:tc>
          <w:tcPr>
            <w:tcW w:w="14891" w:type="dxa"/>
            <w:gridSpan w:val="1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Мероприятие 3. Организация и проведение общественных обсуждений с гражданами и организациями сельского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w:t>
            </w:r>
          </w:p>
        </w:tc>
      </w:tr>
      <w:tr w:rsidR="00480CD1" w:rsidRPr="00480CD1" w:rsidTr="00816E67">
        <w:tc>
          <w:tcPr>
            <w:tcW w:w="84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3.1.</w:t>
            </w:r>
          </w:p>
        </w:tc>
        <w:tc>
          <w:tcPr>
            <w:tcW w:w="5110"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w:t>
            </w:r>
          </w:p>
        </w:tc>
        <w:tc>
          <w:tcPr>
            <w:tcW w:w="1417"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15</w:t>
            </w:r>
          </w:p>
        </w:tc>
        <w:tc>
          <w:tcPr>
            <w:tcW w:w="1235"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15</w:t>
            </w:r>
          </w:p>
        </w:tc>
        <w:tc>
          <w:tcPr>
            <w:tcW w:w="967"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15</w:t>
            </w:r>
          </w:p>
        </w:tc>
        <w:tc>
          <w:tcPr>
            <w:tcW w:w="967"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15</w:t>
            </w:r>
          </w:p>
        </w:tc>
        <w:tc>
          <w:tcPr>
            <w:tcW w:w="967"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15</w:t>
            </w:r>
          </w:p>
        </w:tc>
        <w:tc>
          <w:tcPr>
            <w:tcW w:w="967"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15</w:t>
            </w:r>
          </w:p>
        </w:tc>
      </w:tr>
    </w:tbl>
    <w:p w:rsidR="00480CD1" w:rsidRPr="00480CD1" w:rsidRDefault="00480CD1" w:rsidP="00480CD1">
      <w:pPr>
        <w:spacing w:after="0" w:line="240" w:lineRule="auto"/>
        <w:jc w:val="center"/>
        <w:rPr>
          <w:rFonts w:ascii="Times New Roman" w:hAnsi="Times New Roman" w:cs="Times New Roman"/>
          <w:sz w:val="20"/>
          <w:szCs w:val="20"/>
        </w:rPr>
      </w:pPr>
    </w:p>
    <w:p w:rsidR="00480CD1" w:rsidRPr="00480CD1" w:rsidRDefault="00480CD1" w:rsidP="00480CD1">
      <w:pPr>
        <w:spacing w:after="0" w:line="240" w:lineRule="auto"/>
        <w:jc w:val="center"/>
        <w:rPr>
          <w:rFonts w:ascii="Times New Roman" w:hAnsi="Times New Roman" w:cs="Times New Roman"/>
          <w:sz w:val="20"/>
          <w:szCs w:val="20"/>
          <w:lang w:bidi="ru-RU"/>
        </w:rPr>
        <w:sectPr w:rsidR="00480CD1" w:rsidRPr="00480CD1">
          <w:pgSz w:w="16838" w:h="11909" w:orient="landscape"/>
          <w:pgMar w:top="1701" w:right="567" w:bottom="567" w:left="567" w:header="0" w:footer="6" w:gutter="0"/>
          <w:pgNumType w:start="2"/>
          <w:cols w:space="720"/>
        </w:sectPr>
      </w:pPr>
    </w:p>
    <w:p w:rsidR="00480CD1" w:rsidRPr="00480CD1" w:rsidRDefault="00480CD1" w:rsidP="00480CD1">
      <w:pPr>
        <w:spacing w:after="0" w:line="240" w:lineRule="auto"/>
        <w:jc w:val="right"/>
        <w:rPr>
          <w:rFonts w:ascii="Times New Roman" w:hAnsi="Times New Roman" w:cs="Times New Roman"/>
          <w:sz w:val="20"/>
          <w:szCs w:val="20"/>
          <w:lang w:bidi="ru-RU"/>
        </w:rPr>
      </w:pPr>
      <w:r w:rsidRPr="00480CD1">
        <w:rPr>
          <w:rFonts w:ascii="Times New Roman" w:hAnsi="Times New Roman" w:cs="Times New Roman"/>
          <w:sz w:val="20"/>
          <w:szCs w:val="20"/>
          <w:lang w:bidi="ru-RU"/>
        </w:rPr>
        <w:lastRenderedPageBreak/>
        <w:t>Приложение № 2</w:t>
      </w:r>
    </w:p>
    <w:p w:rsidR="00480CD1" w:rsidRPr="00480CD1" w:rsidRDefault="00480CD1" w:rsidP="00480CD1">
      <w:pPr>
        <w:spacing w:after="0" w:line="240" w:lineRule="auto"/>
        <w:jc w:val="right"/>
        <w:rPr>
          <w:rFonts w:ascii="Times New Roman" w:hAnsi="Times New Roman" w:cs="Times New Roman"/>
          <w:sz w:val="20"/>
          <w:szCs w:val="20"/>
          <w:lang w:bidi="ru-RU"/>
        </w:rPr>
      </w:pPr>
      <w:r w:rsidRPr="00480CD1">
        <w:rPr>
          <w:rFonts w:ascii="Times New Roman" w:hAnsi="Times New Roman" w:cs="Times New Roman"/>
          <w:sz w:val="20"/>
          <w:szCs w:val="20"/>
          <w:lang w:bidi="ru-RU"/>
        </w:rPr>
        <w:t>к муниципальной программе</w:t>
      </w:r>
    </w:p>
    <w:p w:rsidR="00480CD1" w:rsidRPr="00480CD1" w:rsidRDefault="00480CD1" w:rsidP="00480CD1">
      <w:pPr>
        <w:spacing w:after="0" w:line="240" w:lineRule="auto"/>
        <w:jc w:val="center"/>
        <w:rPr>
          <w:rFonts w:ascii="Times New Roman" w:hAnsi="Times New Roman" w:cs="Times New Roman"/>
          <w:sz w:val="20"/>
          <w:szCs w:val="20"/>
          <w:lang w:bidi="ru-RU"/>
        </w:rPr>
      </w:pPr>
    </w:p>
    <w:p w:rsidR="00480CD1" w:rsidRPr="00480CD1" w:rsidRDefault="00480CD1" w:rsidP="00480CD1">
      <w:pPr>
        <w:spacing w:after="0" w:line="240" w:lineRule="auto"/>
        <w:jc w:val="center"/>
        <w:rPr>
          <w:rFonts w:ascii="Times New Roman" w:hAnsi="Times New Roman" w:cs="Times New Roman"/>
          <w:bCs/>
          <w:sz w:val="20"/>
          <w:szCs w:val="20"/>
        </w:rPr>
      </w:pPr>
      <w:r w:rsidRPr="00480CD1">
        <w:rPr>
          <w:rFonts w:ascii="Times New Roman" w:hAnsi="Times New Roman" w:cs="Times New Roman"/>
          <w:bCs/>
          <w:sz w:val="20"/>
          <w:szCs w:val="20"/>
        </w:rPr>
        <w:t>ПЕРЕЧЕНЬ</w:t>
      </w:r>
    </w:p>
    <w:p w:rsidR="00480CD1" w:rsidRPr="00480CD1" w:rsidRDefault="00480CD1" w:rsidP="00480CD1">
      <w:pPr>
        <w:spacing w:after="0" w:line="240" w:lineRule="auto"/>
        <w:jc w:val="center"/>
        <w:rPr>
          <w:rFonts w:ascii="Times New Roman" w:hAnsi="Times New Roman" w:cs="Times New Roman"/>
          <w:bCs/>
          <w:sz w:val="20"/>
          <w:szCs w:val="20"/>
        </w:rPr>
      </w:pPr>
      <w:r w:rsidRPr="00480CD1">
        <w:rPr>
          <w:rFonts w:ascii="Times New Roman" w:hAnsi="Times New Roman" w:cs="Times New Roman"/>
          <w:bCs/>
          <w:sz w:val="20"/>
          <w:szCs w:val="20"/>
        </w:rPr>
        <w:t>основных мероприятий муниципальной программы</w:t>
      </w:r>
    </w:p>
    <w:tbl>
      <w:tblPr>
        <w:tblW w:w="0" w:type="auto"/>
        <w:tblInd w:w="40" w:type="dxa"/>
        <w:tblCellMar>
          <w:top w:w="75" w:type="dxa"/>
          <w:left w:w="40" w:type="dxa"/>
          <w:bottom w:w="75" w:type="dxa"/>
          <w:right w:w="40" w:type="dxa"/>
        </w:tblCellMar>
        <w:tblLook w:val="04A0"/>
      </w:tblPr>
      <w:tblGrid>
        <w:gridCol w:w="709"/>
        <w:gridCol w:w="3248"/>
        <w:gridCol w:w="1416"/>
        <w:gridCol w:w="1982"/>
        <w:gridCol w:w="2042"/>
      </w:tblGrid>
      <w:tr w:rsidR="00480CD1" w:rsidRPr="00480CD1" w:rsidTr="00816E67">
        <w:trPr>
          <w:trHeight w:val="737"/>
        </w:trPr>
        <w:tc>
          <w:tcPr>
            <w:tcW w:w="709" w:type="dxa"/>
            <w:tcBorders>
              <w:top w:val="single" w:sz="8" w:space="0" w:color="auto"/>
              <w:left w:val="single" w:sz="8" w:space="0" w:color="auto"/>
              <w:bottom w:val="single" w:sz="8" w:space="0" w:color="auto"/>
              <w:right w:val="single" w:sz="8"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w:t>
            </w:r>
          </w:p>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п/п</w:t>
            </w:r>
          </w:p>
        </w:tc>
        <w:tc>
          <w:tcPr>
            <w:tcW w:w="3248" w:type="dxa"/>
            <w:tcBorders>
              <w:top w:val="single" w:sz="8" w:space="0" w:color="auto"/>
              <w:left w:val="single" w:sz="8" w:space="0" w:color="auto"/>
              <w:bottom w:val="single" w:sz="8" w:space="0" w:color="auto"/>
              <w:right w:val="single" w:sz="8"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 xml:space="preserve">Наименование </w:t>
            </w:r>
            <w:r w:rsidRPr="00480CD1">
              <w:rPr>
                <w:rFonts w:ascii="Times New Roman" w:hAnsi="Times New Roman" w:cs="Times New Roman"/>
                <w:sz w:val="20"/>
                <w:szCs w:val="20"/>
              </w:rPr>
              <w:br/>
              <w:t>основного мероприятия</w:t>
            </w:r>
          </w:p>
        </w:tc>
        <w:tc>
          <w:tcPr>
            <w:tcW w:w="1416" w:type="dxa"/>
            <w:tcBorders>
              <w:top w:val="single" w:sz="8" w:space="0" w:color="auto"/>
              <w:left w:val="single" w:sz="8" w:space="0" w:color="auto"/>
              <w:bottom w:val="single" w:sz="8" w:space="0" w:color="auto"/>
              <w:right w:val="single" w:sz="8"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 xml:space="preserve">Сроки </w:t>
            </w:r>
            <w:r w:rsidRPr="00480CD1">
              <w:rPr>
                <w:rFonts w:ascii="Times New Roman" w:hAnsi="Times New Roman" w:cs="Times New Roman"/>
                <w:sz w:val="20"/>
                <w:szCs w:val="20"/>
              </w:rPr>
              <w:br/>
              <w:t>реализации (годы)</w:t>
            </w:r>
          </w:p>
        </w:tc>
        <w:tc>
          <w:tcPr>
            <w:tcW w:w="1982" w:type="dxa"/>
            <w:tcBorders>
              <w:top w:val="single" w:sz="8" w:space="0" w:color="auto"/>
              <w:left w:val="single" w:sz="8" w:space="0" w:color="auto"/>
              <w:bottom w:val="single" w:sz="8" w:space="0" w:color="auto"/>
              <w:right w:val="single" w:sz="8"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 xml:space="preserve">Ответственный исполнитель, </w:t>
            </w:r>
            <w:r w:rsidRPr="00480CD1">
              <w:rPr>
                <w:rFonts w:ascii="Times New Roman" w:hAnsi="Times New Roman" w:cs="Times New Roman"/>
                <w:sz w:val="20"/>
                <w:szCs w:val="20"/>
              </w:rPr>
              <w:br/>
              <w:t>соисполнители, участники</w:t>
            </w:r>
          </w:p>
        </w:tc>
        <w:tc>
          <w:tcPr>
            <w:tcW w:w="2042" w:type="dxa"/>
            <w:tcBorders>
              <w:top w:val="single" w:sz="8" w:space="0" w:color="auto"/>
              <w:left w:val="single" w:sz="8" w:space="0" w:color="auto"/>
              <w:bottom w:val="single" w:sz="8" w:space="0" w:color="auto"/>
              <w:right w:val="single" w:sz="8"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Непосредственный результат реализации основного мероприятия (краткая характеристика)</w:t>
            </w:r>
          </w:p>
        </w:tc>
      </w:tr>
    </w:tbl>
    <w:p w:rsidR="00480CD1" w:rsidRPr="00480CD1" w:rsidRDefault="00480CD1" w:rsidP="00480CD1">
      <w:pPr>
        <w:spacing w:after="0" w:line="240" w:lineRule="auto"/>
        <w:jc w:val="center"/>
        <w:rPr>
          <w:rFonts w:ascii="Times New Roman" w:hAnsi="Times New Roman" w:cs="Times New Roman"/>
          <w:sz w:val="20"/>
          <w:szCs w:val="20"/>
          <w:lang w:bidi="ru-RU"/>
        </w:rPr>
      </w:pPr>
    </w:p>
    <w:tbl>
      <w:tblPr>
        <w:tblW w:w="0" w:type="auto"/>
        <w:tblInd w:w="40" w:type="dxa"/>
        <w:tblCellMar>
          <w:top w:w="75" w:type="dxa"/>
          <w:left w:w="40" w:type="dxa"/>
          <w:bottom w:w="75" w:type="dxa"/>
          <w:right w:w="40" w:type="dxa"/>
        </w:tblCellMar>
        <w:tblLook w:val="04A0"/>
      </w:tblPr>
      <w:tblGrid>
        <w:gridCol w:w="709"/>
        <w:gridCol w:w="3248"/>
        <w:gridCol w:w="1416"/>
        <w:gridCol w:w="1982"/>
        <w:gridCol w:w="2042"/>
      </w:tblGrid>
      <w:tr w:rsidR="00480CD1" w:rsidRPr="00480CD1" w:rsidTr="00816E67">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1</w:t>
            </w:r>
          </w:p>
        </w:tc>
        <w:tc>
          <w:tcPr>
            <w:tcW w:w="3248"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2</w:t>
            </w:r>
          </w:p>
        </w:tc>
        <w:tc>
          <w:tcPr>
            <w:tcW w:w="141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3</w:t>
            </w:r>
          </w:p>
        </w:tc>
        <w:tc>
          <w:tcPr>
            <w:tcW w:w="1982"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4</w:t>
            </w:r>
          </w:p>
        </w:tc>
        <w:tc>
          <w:tcPr>
            <w:tcW w:w="2042"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5</w:t>
            </w:r>
          </w:p>
        </w:tc>
      </w:tr>
      <w:tr w:rsidR="00480CD1" w:rsidRPr="00480CD1" w:rsidTr="00816E67">
        <w:trPr>
          <w:trHeight w:val="259"/>
        </w:trPr>
        <w:tc>
          <w:tcPr>
            <w:tcW w:w="709" w:type="dxa"/>
            <w:tcBorders>
              <w:top w:val="single" w:sz="4" w:space="0" w:color="auto"/>
              <w:left w:val="nil"/>
              <w:bottom w:val="nil"/>
              <w:right w:val="nil"/>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1.</w:t>
            </w:r>
          </w:p>
        </w:tc>
        <w:tc>
          <w:tcPr>
            <w:tcW w:w="3248" w:type="dxa"/>
            <w:tcBorders>
              <w:top w:val="single" w:sz="4" w:space="0" w:color="auto"/>
              <w:left w:val="nil"/>
              <w:bottom w:val="nil"/>
              <w:right w:val="nil"/>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Мероприятие 1. Благоустройство дворовых территорий многоквартирных домов</w:t>
            </w:r>
          </w:p>
        </w:tc>
        <w:tc>
          <w:tcPr>
            <w:tcW w:w="1416" w:type="dxa"/>
            <w:tcBorders>
              <w:top w:val="single" w:sz="4" w:space="0" w:color="auto"/>
              <w:left w:val="nil"/>
              <w:bottom w:val="nil"/>
              <w:right w:val="nil"/>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2019 – 2024</w:t>
            </w:r>
          </w:p>
        </w:tc>
        <w:tc>
          <w:tcPr>
            <w:tcW w:w="1982" w:type="dxa"/>
            <w:tcBorders>
              <w:top w:val="single" w:sz="4" w:space="0" w:color="auto"/>
              <w:left w:val="nil"/>
              <w:bottom w:val="nil"/>
              <w:right w:val="nil"/>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 xml:space="preserve">администрация  поселения </w:t>
            </w:r>
          </w:p>
        </w:tc>
        <w:tc>
          <w:tcPr>
            <w:tcW w:w="2042" w:type="dxa"/>
            <w:tcBorders>
              <w:top w:val="single" w:sz="4" w:space="0" w:color="auto"/>
              <w:left w:val="nil"/>
              <w:bottom w:val="nil"/>
              <w:right w:val="nil"/>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проведение работ по благоустройству дворовых территорий многоквартирных домов с использованием субсидии</w:t>
            </w:r>
          </w:p>
        </w:tc>
      </w:tr>
      <w:tr w:rsidR="00480CD1" w:rsidRPr="00480CD1" w:rsidTr="00816E67">
        <w:trPr>
          <w:trHeight w:val="259"/>
        </w:trPr>
        <w:tc>
          <w:tcPr>
            <w:tcW w:w="709" w:type="dxa"/>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1.1.</w:t>
            </w:r>
          </w:p>
        </w:tc>
        <w:tc>
          <w:tcPr>
            <w:tcW w:w="3248" w:type="dxa"/>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Актуализация нормативных актов администрации сельского поселения "Село Маяк"</w:t>
            </w:r>
          </w:p>
        </w:tc>
        <w:tc>
          <w:tcPr>
            <w:tcW w:w="1416" w:type="dxa"/>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2019 – 2024</w:t>
            </w:r>
          </w:p>
        </w:tc>
        <w:tc>
          <w:tcPr>
            <w:tcW w:w="1982" w:type="dxa"/>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 xml:space="preserve">администрация  поселения </w:t>
            </w:r>
          </w:p>
        </w:tc>
        <w:tc>
          <w:tcPr>
            <w:tcW w:w="2042" w:type="dxa"/>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утверждение и включение в муниципальную программу адресного перечня дворовых территорий многоквартирных домов, подлежащих благоустройству в году предоставления субсидии, с учетом предоставленной субсидии</w:t>
            </w:r>
          </w:p>
        </w:tc>
      </w:tr>
      <w:tr w:rsidR="00480CD1" w:rsidRPr="00480CD1" w:rsidTr="00816E67">
        <w:trPr>
          <w:trHeight w:val="259"/>
        </w:trPr>
        <w:tc>
          <w:tcPr>
            <w:tcW w:w="709" w:type="dxa"/>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1.2.</w:t>
            </w:r>
          </w:p>
        </w:tc>
        <w:tc>
          <w:tcPr>
            <w:tcW w:w="3248" w:type="dxa"/>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Организация мероприятий по разработке и утверждению дизайн-проектов благоустройства дворовых территорий многоквартирных домов</w:t>
            </w:r>
          </w:p>
        </w:tc>
        <w:tc>
          <w:tcPr>
            <w:tcW w:w="1416" w:type="dxa"/>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2019 – 2024</w:t>
            </w:r>
          </w:p>
        </w:tc>
        <w:tc>
          <w:tcPr>
            <w:tcW w:w="1982" w:type="dxa"/>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администрация  поселения граждане, организации (по согласованию)</w:t>
            </w:r>
          </w:p>
        </w:tc>
        <w:tc>
          <w:tcPr>
            <w:tcW w:w="2042" w:type="dxa"/>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утверждение дизайн-проектов и перечня мероприятий, планируемых к выполнению на каждой дворовой территории многоквартирного дома, включенного в перечень, подлежащих благоустройству в году предоставления субсидии территорий</w:t>
            </w:r>
          </w:p>
        </w:tc>
      </w:tr>
      <w:tr w:rsidR="00480CD1" w:rsidRPr="00480CD1" w:rsidTr="00816E67">
        <w:trPr>
          <w:trHeight w:val="1017"/>
        </w:trPr>
        <w:tc>
          <w:tcPr>
            <w:tcW w:w="709" w:type="dxa"/>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2.</w:t>
            </w:r>
          </w:p>
        </w:tc>
        <w:tc>
          <w:tcPr>
            <w:tcW w:w="3248" w:type="dxa"/>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Мероприятие 2. Благоустройство общественных территорий</w:t>
            </w:r>
          </w:p>
        </w:tc>
        <w:tc>
          <w:tcPr>
            <w:tcW w:w="1416" w:type="dxa"/>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2019 – 2024</w:t>
            </w:r>
          </w:p>
        </w:tc>
        <w:tc>
          <w:tcPr>
            <w:tcW w:w="1982" w:type="dxa"/>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 xml:space="preserve">администрация  поселения </w:t>
            </w:r>
          </w:p>
        </w:tc>
        <w:tc>
          <w:tcPr>
            <w:tcW w:w="2042" w:type="dxa"/>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проведение работ по благоустройству общественных территорий с использованием субсидии</w:t>
            </w:r>
          </w:p>
        </w:tc>
      </w:tr>
      <w:tr w:rsidR="00480CD1" w:rsidRPr="00480CD1" w:rsidTr="00816E67">
        <w:trPr>
          <w:trHeight w:val="1017"/>
        </w:trPr>
        <w:tc>
          <w:tcPr>
            <w:tcW w:w="709" w:type="dxa"/>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2.1.</w:t>
            </w:r>
          </w:p>
        </w:tc>
        <w:tc>
          <w:tcPr>
            <w:tcW w:w="3248" w:type="dxa"/>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Актуализация нормативных актов администрации сельского поселения "Село Маяк"</w:t>
            </w:r>
          </w:p>
        </w:tc>
        <w:tc>
          <w:tcPr>
            <w:tcW w:w="1416" w:type="dxa"/>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2019 – 2024</w:t>
            </w:r>
          </w:p>
        </w:tc>
        <w:tc>
          <w:tcPr>
            <w:tcW w:w="1982" w:type="dxa"/>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 xml:space="preserve">администрация  поселения </w:t>
            </w:r>
          </w:p>
        </w:tc>
        <w:tc>
          <w:tcPr>
            <w:tcW w:w="2042" w:type="dxa"/>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 xml:space="preserve">утверждение и включение в муниципальную программу адресного перечня общественных территорий, </w:t>
            </w:r>
            <w:r w:rsidRPr="00480CD1">
              <w:rPr>
                <w:rFonts w:ascii="Times New Roman" w:hAnsi="Times New Roman" w:cs="Times New Roman"/>
                <w:sz w:val="20"/>
                <w:szCs w:val="20"/>
              </w:rPr>
              <w:lastRenderedPageBreak/>
              <w:t>подлежащих благоустройству в году предоставления субсидии, с учетом предоставленной субсидии</w:t>
            </w:r>
          </w:p>
        </w:tc>
      </w:tr>
      <w:tr w:rsidR="00480CD1" w:rsidRPr="00480CD1" w:rsidTr="00816E67">
        <w:trPr>
          <w:trHeight w:val="1017"/>
        </w:trPr>
        <w:tc>
          <w:tcPr>
            <w:tcW w:w="709" w:type="dxa"/>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lastRenderedPageBreak/>
              <w:t>2.2.</w:t>
            </w:r>
          </w:p>
        </w:tc>
        <w:tc>
          <w:tcPr>
            <w:tcW w:w="3248" w:type="dxa"/>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Организация мероприятий по разработке и утверждению дизайн-проектов благоустройства общественных территорий</w:t>
            </w:r>
          </w:p>
        </w:tc>
        <w:tc>
          <w:tcPr>
            <w:tcW w:w="1416" w:type="dxa"/>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2019 – 2024</w:t>
            </w:r>
          </w:p>
        </w:tc>
        <w:tc>
          <w:tcPr>
            <w:tcW w:w="1982" w:type="dxa"/>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 xml:space="preserve">администрация  поселения </w:t>
            </w:r>
          </w:p>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граждане, организации (по согласованию)</w:t>
            </w:r>
          </w:p>
        </w:tc>
        <w:tc>
          <w:tcPr>
            <w:tcW w:w="2042" w:type="dxa"/>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утверждение дизайн-проектов и перечня мероприятий, планируемых к выполнению на каждой общественной территории, включенной в перечень, подлежащих благоустройству в году предоставления субсидии территорий</w:t>
            </w:r>
          </w:p>
        </w:tc>
      </w:tr>
      <w:tr w:rsidR="00480CD1" w:rsidRPr="00480CD1" w:rsidTr="00816E67">
        <w:trPr>
          <w:trHeight w:val="1017"/>
        </w:trPr>
        <w:tc>
          <w:tcPr>
            <w:tcW w:w="709" w:type="dxa"/>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3.</w:t>
            </w:r>
          </w:p>
        </w:tc>
        <w:tc>
          <w:tcPr>
            <w:tcW w:w="3248" w:type="dxa"/>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Мероприятие 3. Организация и проведение общественных обсуждений с гражданами и организациями сельского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 (далее – рейтинговое голосование)</w:t>
            </w:r>
          </w:p>
        </w:tc>
        <w:tc>
          <w:tcPr>
            <w:tcW w:w="1416" w:type="dxa"/>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2019 – 2024</w:t>
            </w:r>
          </w:p>
        </w:tc>
        <w:tc>
          <w:tcPr>
            <w:tcW w:w="1982" w:type="dxa"/>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 xml:space="preserve">администрация  поселения </w:t>
            </w:r>
          </w:p>
        </w:tc>
        <w:tc>
          <w:tcPr>
            <w:tcW w:w="2042" w:type="dxa"/>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проведение мероприятий по выбору общественных территорий и (или) мероприятий по благоустройству общественных территорий</w:t>
            </w:r>
          </w:p>
        </w:tc>
      </w:tr>
      <w:tr w:rsidR="00480CD1" w:rsidRPr="00480CD1" w:rsidTr="00816E67">
        <w:trPr>
          <w:trHeight w:val="18"/>
        </w:trPr>
        <w:tc>
          <w:tcPr>
            <w:tcW w:w="709" w:type="dxa"/>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3.1.</w:t>
            </w:r>
          </w:p>
        </w:tc>
        <w:tc>
          <w:tcPr>
            <w:tcW w:w="3248" w:type="dxa"/>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 xml:space="preserve">Организация мероприятий по проведению общественных обсуждений с гражданами и организациями городского поселения, в том числе путем проведения рейтингового голосования </w:t>
            </w:r>
          </w:p>
        </w:tc>
        <w:tc>
          <w:tcPr>
            <w:tcW w:w="1416" w:type="dxa"/>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2019 – 2024</w:t>
            </w:r>
          </w:p>
        </w:tc>
        <w:tc>
          <w:tcPr>
            <w:tcW w:w="1982" w:type="dxa"/>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 xml:space="preserve">администрация  поселения </w:t>
            </w:r>
          </w:p>
        </w:tc>
        <w:tc>
          <w:tcPr>
            <w:tcW w:w="2042" w:type="dxa"/>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проведение мероприятий по выбору общественных территорий и (или) мероприятий по благоустройству общественных территорий</w:t>
            </w:r>
          </w:p>
        </w:tc>
      </w:tr>
    </w:tbl>
    <w:p w:rsidR="00480CD1" w:rsidRPr="00480CD1" w:rsidRDefault="00480CD1" w:rsidP="00480CD1">
      <w:pPr>
        <w:spacing w:after="0" w:line="240" w:lineRule="auto"/>
        <w:jc w:val="center"/>
        <w:rPr>
          <w:rFonts w:ascii="Times New Roman" w:hAnsi="Times New Roman" w:cs="Times New Roman"/>
          <w:sz w:val="20"/>
          <w:szCs w:val="20"/>
        </w:rPr>
        <w:sectPr w:rsidR="00480CD1" w:rsidRPr="00480CD1">
          <w:pgSz w:w="11909" w:h="16838"/>
          <w:pgMar w:top="1134" w:right="567" w:bottom="1134" w:left="1985" w:header="0" w:footer="6" w:gutter="0"/>
          <w:pgNumType w:start="2"/>
          <w:cols w:space="720"/>
        </w:sectPr>
      </w:pPr>
    </w:p>
    <w:p w:rsidR="00480CD1" w:rsidRPr="00480CD1" w:rsidRDefault="00480CD1" w:rsidP="00480CD1">
      <w:pPr>
        <w:spacing w:after="0" w:line="240" w:lineRule="auto"/>
        <w:jc w:val="right"/>
        <w:rPr>
          <w:rFonts w:ascii="Times New Roman" w:hAnsi="Times New Roman" w:cs="Times New Roman"/>
          <w:sz w:val="20"/>
          <w:szCs w:val="20"/>
        </w:rPr>
      </w:pPr>
      <w:r w:rsidRPr="00480CD1">
        <w:rPr>
          <w:rFonts w:ascii="Times New Roman" w:hAnsi="Times New Roman" w:cs="Times New Roman"/>
          <w:sz w:val="20"/>
          <w:szCs w:val="20"/>
          <w:lang w:bidi="ru-RU"/>
        </w:rPr>
        <w:lastRenderedPageBreak/>
        <w:t>Приложение № 3</w:t>
      </w:r>
    </w:p>
    <w:p w:rsidR="00480CD1" w:rsidRPr="00480CD1" w:rsidRDefault="00480CD1" w:rsidP="00480CD1">
      <w:pPr>
        <w:spacing w:after="0" w:line="240" w:lineRule="auto"/>
        <w:jc w:val="right"/>
        <w:rPr>
          <w:rFonts w:ascii="Times New Roman" w:hAnsi="Times New Roman" w:cs="Times New Roman"/>
          <w:sz w:val="20"/>
          <w:szCs w:val="20"/>
          <w:lang w:bidi="ru-RU"/>
        </w:rPr>
      </w:pPr>
      <w:r w:rsidRPr="00480CD1">
        <w:rPr>
          <w:rFonts w:ascii="Times New Roman" w:hAnsi="Times New Roman" w:cs="Times New Roman"/>
          <w:sz w:val="20"/>
          <w:szCs w:val="20"/>
          <w:lang w:bidi="ru-RU"/>
        </w:rPr>
        <w:t>к муниципальной программе</w:t>
      </w:r>
    </w:p>
    <w:p w:rsidR="00480CD1" w:rsidRPr="00480CD1" w:rsidRDefault="00480CD1" w:rsidP="00480CD1">
      <w:pPr>
        <w:spacing w:after="0" w:line="240" w:lineRule="auto"/>
        <w:jc w:val="center"/>
        <w:rPr>
          <w:rFonts w:ascii="Times New Roman" w:hAnsi="Times New Roman" w:cs="Times New Roman"/>
          <w:sz w:val="20"/>
          <w:szCs w:val="20"/>
        </w:rPr>
      </w:pPr>
    </w:p>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 xml:space="preserve">Нормативная стоимость (единичные расценки) </w:t>
      </w:r>
      <w:r w:rsidRPr="00480CD1">
        <w:rPr>
          <w:rFonts w:ascii="Times New Roman" w:hAnsi="Times New Roman" w:cs="Times New Roman"/>
          <w:sz w:val="20"/>
          <w:szCs w:val="20"/>
        </w:rPr>
        <w:br/>
        <w:t>работ по благоустройству дворовых территорий, входящих в состав минимального перечня работ</w:t>
      </w:r>
    </w:p>
    <w:p w:rsidR="00480CD1" w:rsidRPr="00480CD1" w:rsidRDefault="00480CD1" w:rsidP="00480CD1">
      <w:pPr>
        <w:spacing w:after="0" w:line="240" w:lineRule="auto"/>
        <w:jc w:val="center"/>
        <w:rPr>
          <w:rFonts w:ascii="Times New Roman" w:hAnsi="Times New Roman" w:cs="Times New Roman"/>
          <w:sz w:val="20"/>
          <w:szCs w:val="20"/>
        </w:rPr>
      </w:pPr>
    </w:p>
    <w:tbl>
      <w:tblPr>
        <w:tblStyle w:val="ad"/>
        <w:tblW w:w="0" w:type="auto"/>
        <w:tblInd w:w="108" w:type="dxa"/>
        <w:tblLook w:val="04A0"/>
      </w:tblPr>
      <w:tblGrid>
        <w:gridCol w:w="567"/>
        <w:gridCol w:w="3686"/>
        <w:gridCol w:w="3031"/>
        <w:gridCol w:w="2639"/>
        <w:gridCol w:w="1276"/>
        <w:gridCol w:w="1014"/>
        <w:gridCol w:w="3522"/>
      </w:tblGrid>
      <w:tr w:rsidR="00480CD1" w:rsidRPr="00480CD1" w:rsidTr="00816E67">
        <w:trPr>
          <w:trHeight w:val="1102"/>
        </w:trPr>
        <w:tc>
          <w:tcPr>
            <w:tcW w:w="567"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w:t>
            </w:r>
          </w:p>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п/п</w:t>
            </w:r>
          </w:p>
        </w:tc>
        <w:tc>
          <w:tcPr>
            <w:tcW w:w="368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Перечень работ по благоустройству дворовых территорий</w:t>
            </w:r>
          </w:p>
        </w:tc>
        <w:tc>
          <w:tcPr>
            <w:tcW w:w="303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Расчетная единица для определения нормативной стоимости</w:t>
            </w:r>
          </w:p>
        </w:tc>
        <w:tc>
          <w:tcPr>
            <w:tcW w:w="8451" w:type="dxa"/>
            <w:gridSpan w:val="4"/>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Нормативная стоимость (единичные расценки) работ по благоустройству дворовых территорий, входящих в состав минимального перечня таких работ (тыс. рублей на 1 м</w:t>
            </w:r>
            <w:r w:rsidRPr="00480CD1">
              <w:rPr>
                <w:rFonts w:ascii="Times New Roman" w:hAnsi="Times New Roman" w:cs="Times New Roman"/>
                <w:sz w:val="20"/>
                <w:szCs w:val="20"/>
                <w:vertAlign w:val="superscript"/>
              </w:rPr>
              <w:t>2</w:t>
            </w:r>
            <w:r w:rsidRPr="00480CD1">
              <w:rPr>
                <w:rFonts w:ascii="Times New Roman" w:hAnsi="Times New Roman" w:cs="Times New Roman"/>
                <w:sz w:val="20"/>
                <w:szCs w:val="20"/>
              </w:rPr>
              <w:t xml:space="preserve"> или на нормативную единицу)</w:t>
            </w:r>
          </w:p>
        </w:tc>
      </w:tr>
      <w:tr w:rsidR="00480CD1" w:rsidRPr="00480CD1" w:rsidTr="00816E67">
        <w:tc>
          <w:tcPr>
            <w:tcW w:w="567" w:type="dxa"/>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1</w:t>
            </w:r>
          </w:p>
        </w:tc>
        <w:tc>
          <w:tcPr>
            <w:tcW w:w="3686" w:type="dxa"/>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Ремонт дворовых проездов</w:t>
            </w:r>
          </w:p>
        </w:tc>
        <w:tc>
          <w:tcPr>
            <w:tcW w:w="3031" w:type="dxa"/>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vertAlign w:val="superscript"/>
                <w:lang w:bidi="ru-RU"/>
              </w:rPr>
            </w:pPr>
            <w:r w:rsidRPr="00480CD1">
              <w:rPr>
                <w:rFonts w:ascii="Times New Roman" w:hAnsi="Times New Roman" w:cs="Times New Roman"/>
                <w:sz w:val="20"/>
                <w:szCs w:val="20"/>
              </w:rPr>
              <w:t>1 м</w:t>
            </w:r>
            <w:r w:rsidRPr="00480CD1">
              <w:rPr>
                <w:rFonts w:ascii="Times New Roman" w:hAnsi="Times New Roman" w:cs="Times New Roman"/>
                <w:sz w:val="20"/>
                <w:szCs w:val="20"/>
                <w:vertAlign w:val="superscript"/>
              </w:rPr>
              <w:t>2</w:t>
            </w:r>
          </w:p>
        </w:tc>
        <w:tc>
          <w:tcPr>
            <w:tcW w:w="2639"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Замена 1 м</w:t>
            </w:r>
            <w:r w:rsidRPr="00480CD1">
              <w:rPr>
                <w:rFonts w:ascii="Times New Roman" w:hAnsi="Times New Roman" w:cs="Times New Roman"/>
                <w:sz w:val="20"/>
                <w:szCs w:val="20"/>
                <w:vertAlign w:val="superscript"/>
              </w:rPr>
              <w:t>2</w:t>
            </w:r>
            <w:r w:rsidRPr="00480CD1">
              <w:rPr>
                <w:rFonts w:ascii="Times New Roman" w:hAnsi="Times New Roman" w:cs="Times New Roman"/>
                <w:sz w:val="20"/>
                <w:szCs w:val="20"/>
              </w:rPr>
              <w:t xml:space="preserve"> асфальтового покрытия</w:t>
            </w:r>
          </w:p>
        </w:tc>
        <w:tc>
          <w:tcPr>
            <w:tcW w:w="2290"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Замена 1 п.м. бордюрного камня (автомобильная дорога)</w:t>
            </w:r>
          </w:p>
        </w:tc>
        <w:tc>
          <w:tcPr>
            <w:tcW w:w="3522"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Установка 1 п.м. водоотводных лотков</w:t>
            </w:r>
          </w:p>
        </w:tc>
      </w:tr>
      <w:tr w:rsidR="00480CD1" w:rsidRPr="00480CD1" w:rsidTr="00816E67">
        <w:tc>
          <w:tcPr>
            <w:tcW w:w="0" w:type="auto"/>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sz w:val="20"/>
                <w:szCs w:val="20"/>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sz w:val="20"/>
                <w:szCs w:val="20"/>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sz w:val="20"/>
                <w:szCs w:val="20"/>
                <w:vertAlign w:val="superscript"/>
                <w:lang w:bidi="ru-RU"/>
              </w:rPr>
            </w:pPr>
          </w:p>
        </w:tc>
        <w:tc>
          <w:tcPr>
            <w:tcW w:w="2639"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1,689</w:t>
            </w:r>
          </w:p>
        </w:tc>
        <w:tc>
          <w:tcPr>
            <w:tcW w:w="2290"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2,003</w:t>
            </w:r>
          </w:p>
        </w:tc>
        <w:tc>
          <w:tcPr>
            <w:tcW w:w="3522"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6,376</w:t>
            </w:r>
          </w:p>
        </w:tc>
      </w:tr>
      <w:tr w:rsidR="00480CD1" w:rsidRPr="00480CD1" w:rsidTr="00816E67">
        <w:tc>
          <w:tcPr>
            <w:tcW w:w="567" w:type="dxa"/>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2</w:t>
            </w:r>
          </w:p>
        </w:tc>
        <w:tc>
          <w:tcPr>
            <w:tcW w:w="3686" w:type="dxa"/>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Освещение дворовой территории</w:t>
            </w:r>
          </w:p>
        </w:tc>
        <w:tc>
          <w:tcPr>
            <w:tcW w:w="3031" w:type="dxa"/>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1 шт.</w:t>
            </w:r>
          </w:p>
        </w:tc>
        <w:tc>
          <w:tcPr>
            <w:tcW w:w="3915"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Устройство освещения стационарными светильниками</w:t>
            </w:r>
          </w:p>
        </w:tc>
        <w:tc>
          <w:tcPr>
            <w:tcW w:w="4536"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Устройство освещения на металлических опорах и воздушной прокладкой кабеля</w:t>
            </w:r>
          </w:p>
        </w:tc>
      </w:tr>
      <w:tr w:rsidR="00480CD1" w:rsidRPr="00480CD1" w:rsidTr="00816E67">
        <w:tc>
          <w:tcPr>
            <w:tcW w:w="0" w:type="auto"/>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sz w:val="20"/>
                <w:szCs w:val="20"/>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sz w:val="20"/>
                <w:szCs w:val="20"/>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sz w:val="20"/>
                <w:szCs w:val="20"/>
                <w:lang w:bidi="ru-RU"/>
              </w:rPr>
            </w:pPr>
          </w:p>
        </w:tc>
        <w:tc>
          <w:tcPr>
            <w:tcW w:w="3915"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113,130</w:t>
            </w:r>
          </w:p>
        </w:tc>
        <w:tc>
          <w:tcPr>
            <w:tcW w:w="4536"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26,777</w:t>
            </w:r>
          </w:p>
        </w:tc>
      </w:tr>
      <w:tr w:rsidR="00480CD1" w:rsidRPr="00480CD1" w:rsidTr="00816E67">
        <w:tc>
          <w:tcPr>
            <w:tcW w:w="567"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3</w:t>
            </w:r>
          </w:p>
        </w:tc>
        <w:tc>
          <w:tcPr>
            <w:tcW w:w="368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Установка скамеек</w:t>
            </w:r>
          </w:p>
        </w:tc>
        <w:tc>
          <w:tcPr>
            <w:tcW w:w="303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1 шт.</w:t>
            </w:r>
          </w:p>
        </w:tc>
        <w:tc>
          <w:tcPr>
            <w:tcW w:w="8451" w:type="dxa"/>
            <w:gridSpan w:val="4"/>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8,328</w:t>
            </w:r>
          </w:p>
        </w:tc>
      </w:tr>
      <w:tr w:rsidR="00480CD1" w:rsidRPr="00480CD1" w:rsidTr="00816E67">
        <w:tc>
          <w:tcPr>
            <w:tcW w:w="567"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4</w:t>
            </w:r>
          </w:p>
        </w:tc>
        <w:tc>
          <w:tcPr>
            <w:tcW w:w="368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Установка урн</w:t>
            </w:r>
          </w:p>
        </w:tc>
        <w:tc>
          <w:tcPr>
            <w:tcW w:w="303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1 шт.</w:t>
            </w:r>
          </w:p>
        </w:tc>
        <w:tc>
          <w:tcPr>
            <w:tcW w:w="8451" w:type="dxa"/>
            <w:gridSpan w:val="4"/>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1,925</w:t>
            </w:r>
          </w:p>
        </w:tc>
      </w:tr>
    </w:tbl>
    <w:p w:rsidR="00480CD1" w:rsidRPr="00480CD1" w:rsidRDefault="00480CD1" w:rsidP="00480CD1">
      <w:pPr>
        <w:spacing w:after="0" w:line="240" w:lineRule="auto"/>
        <w:jc w:val="center"/>
        <w:rPr>
          <w:rFonts w:ascii="Times New Roman" w:hAnsi="Times New Roman" w:cs="Times New Roman"/>
          <w:sz w:val="20"/>
          <w:szCs w:val="20"/>
        </w:rPr>
      </w:pPr>
    </w:p>
    <w:p w:rsidR="00480CD1" w:rsidRPr="00480CD1" w:rsidRDefault="00480CD1" w:rsidP="00480CD1">
      <w:pPr>
        <w:spacing w:after="0" w:line="240" w:lineRule="auto"/>
        <w:jc w:val="center"/>
        <w:rPr>
          <w:rFonts w:ascii="Times New Roman" w:hAnsi="Times New Roman" w:cs="Times New Roman"/>
          <w:sz w:val="20"/>
          <w:szCs w:val="20"/>
          <w:lang w:bidi="ru-RU"/>
        </w:rPr>
        <w:sectPr w:rsidR="00480CD1" w:rsidRPr="00480CD1">
          <w:pgSz w:w="16838" w:h="11909" w:orient="landscape"/>
          <w:pgMar w:top="1701" w:right="567" w:bottom="567" w:left="567" w:header="0" w:footer="6" w:gutter="0"/>
          <w:pgNumType w:start="2"/>
          <w:cols w:space="720"/>
        </w:sectPr>
      </w:pPr>
    </w:p>
    <w:p w:rsidR="00480CD1" w:rsidRPr="00480CD1" w:rsidRDefault="00480CD1" w:rsidP="00480CD1">
      <w:pPr>
        <w:spacing w:after="0" w:line="240" w:lineRule="auto"/>
        <w:jc w:val="center"/>
        <w:rPr>
          <w:rFonts w:ascii="Times New Roman" w:hAnsi="Times New Roman" w:cs="Times New Roman"/>
          <w:sz w:val="20"/>
          <w:szCs w:val="20"/>
          <w:lang w:bidi="ru-RU"/>
        </w:rPr>
      </w:pPr>
    </w:p>
    <w:p w:rsidR="00480CD1" w:rsidRPr="00480CD1" w:rsidRDefault="00480CD1" w:rsidP="00480CD1">
      <w:pPr>
        <w:spacing w:after="0" w:line="240" w:lineRule="auto"/>
        <w:jc w:val="right"/>
        <w:rPr>
          <w:rFonts w:ascii="Times New Roman" w:hAnsi="Times New Roman" w:cs="Times New Roman"/>
          <w:sz w:val="20"/>
          <w:szCs w:val="20"/>
          <w:lang w:bidi="ru-RU"/>
        </w:rPr>
      </w:pPr>
      <w:r w:rsidRPr="00480CD1">
        <w:rPr>
          <w:rFonts w:ascii="Times New Roman" w:hAnsi="Times New Roman" w:cs="Times New Roman"/>
          <w:sz w:val="20"/>
          <w:szCs w:val="20"/>
          <w:lang w:bidi="ru-RU"/>
        </w:rPr>
        <w:t>Приложение № 4</w:t>
      </w:r>
    </w:p>
    <w:p w:rsidR="00480CD1" w:rsidRPr="00480CD1" w:rsidRDefault="00480CD1" w:rsidP="00480CD1">
      <w:pPr>
        <w:spacing w:after="0" w:line="240" w:lineRule="auto"/>
        <w:jc w:val="right"/>
        <w:rPr>
          <w:rFonts w:ascii="Times New Roman" w:hAnsi="Times New Roman" w:cs="Times New Roman"/>
          <w:sz w:val="20"/>
          <w:szCs w:val="20"/>
          <w:lang w:bidi="ru-RU"/>
        </w:rPr>
      </w:pPr>
      <w:r w:rsidRPr="00480CD1">
        <w:rPr>
          <w:rFonts w:ascii="Times New Roman" w:hAnsi="Times New Roman" w:cs="Times New Roman"/>
          <w:sz w:val="20"/>
          <w:szCs w:val="20"/>
          <w:lang w:bidi="ru-RU"/>
        </w:rPr>
        <w:t>к муниципальной программе</w:t>
      </w:r>
    </w:p>
    <w:p w:rsidR="00480CD1" w:rsidRPr="00480CD1" w:rsidRDefault="00480CD1" w:rsidP="00480CD1">
      <w:pPr>
        <w:spacing w:after="0" w:line="240" w:lineRule="auto"/>
        <w:jc w:val="center"/>
        <w:rPr>
          <w:rFonts w:ascii="Times New Roman" w:hAnsi="Times New Roman" w:cs="Times New Roman"/>
          <w:bCs/>
          <w:sz w:val="20"/>
          <w:szCs w:val="20"/>
          <w:lang w:bidi="ru-RU"/>
        </w:rPr>
      </w:pPr>
    </w:p>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lang w:bidi="ru-RU"/>
        </w:rPr>
        <w:t xml:space="preserve">Визуализированный перечень </w:t>
      </w:r>
    </w:p>
    <w:p w:rsidR="00480CD1" w:rsidRPr="00480CD1" w:rsidRDefault="00480CD1" w:rsidP="00480CD1">
      <w:pPr>
        <w:spacing w:after="0" w:line="240" w:lineRule="auto"/>
        <w:jc w:val="center"/>
        <w:rPr>
          <w:rFonts w:ascii="Times New Roman" w:hAnsi="Times New Roman" w:cs="Times New Roman"/>
          <w:b/>
          <w:bCs/>
          <w:sz w:val="20"/>
          <w:szCs w:val="20"/>
          <w:lang w:bidi="ru-RU"/>
        </w:rPr>
      </w:pPr>
      <w:r w:rsidRPr="00480CD1">
        <w:rPr>
          <w:rFonts w:ascii="Times New Roman" w:hAnsi="Times New Roman" w:cs="Times New Roman"/>
          <w:bCs/>
          <w:sz w:val="20"/>
          <w:szCs w:val="20"/>
          <w:lang w:bidi="ru-RU"/>
        </w:rPr>
        <w:t>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многоквартирных домов</w:t>
      </w:r>
    </w:p>
    <w:p w:rsidR="00480CD1" w:rsidRPr="00480CD1" w:rsidRDefault="00480CD1" w:rsidP="00480CD1">
      <w:pPr>
        <w:spacing w:after="0" w:line="240" w:lineRule="auto"/>
        <w:jc w:val="center"/>
        <w:rPr>
          <w:rFonts w:ascii="Times New Roman" w:hAnsi="Times New Roman" w:cs="Times New Roman"/>
          <w:bCs/>
          <w:sz w:val="20"/>
          <w:szCs w:val="20"/>
        </w:rPr>
      </w:pPr>
      <w:r w:rsidRPr="00480CD1">
        <w:rPr>
          <w:rFonts w:ascii="Times New Roman" w:hAnsi="Times New Roman" w:cs="Times New Roman"/>
          <w:bCs/>
          <w:sz w:val="20"/>
          <w:szCs w:val="20"/>
        </w:rPr>
        <w:t>Парковая скамейка с бетонным основанием</w:t>
      </w:r>
    </w:p>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noProof/>
          <w:sz w:val="20"/>
          <w:szCs w:val="20"/>
        </w:rPr>
        <w:drawing>
          <wp:inline distT="0" distB="0" distL="0" distR="0">
            <wp:extent cx="2198370" cy="1541145"/>
            <wp:effectExtent l="19050" t="0" r="0" b="0"/>
            <wp:docPr id="5" name="Рисунок 5" descr="https://www.avenmaf.ru/sites/default/files/styles/product/public/s-78.jpg?itok=qqF5cSy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www.avenmaf.ru/sites/default/files/styles/product/public/s-78.jpg?itok=qqF5cSy5"/>
                    <pic:cNvPicPr>
                      <a:picLocks noChangeAspect="1" noChangeArrowheads="1"/>
                    </pic:cNvPicPr>
                  </pic:nvPicPr>
                  <pic:blipFill>
                    <a:blip r:embed="rId13"/>
                    <a:srcRect/>
                    <a:stretch>
                      <a:fillRect/>
                    </a:stretch>
                  </pic:blipFill>
                  <pic:spPr bwMode="auto">
                    <a:xfrm>
                      <a:off x="0" y="0"/>
                      <a:ext cx="2198370" cy="1541145"/>
                    </a:xfrm>
                    <a:prstGeom prst="rect">
                      <a:avLst/>
                    </a:prstGeom>
                    <a:noFill/>
                    <a:ln w="9525">
                      <a:noFill/>
                      <a:miter lim="800000"/>
                      <a:headEnd/>
                      <a:tailEnd/>
                    </a:ln>
                  </pic:spPr>
                </pic:pic>
              </a:graphicData>
            </a:graphic>
          </wp:inline>
        </w:drawing>
      </w:r>
    </w:p>
    <w:p w:rsidR="00480CD1" w:rsidRPr="00480CD1" w:rsidRDefault="00480CD1" w:rsidP="00480CD1">
      <w:pPr>
        <w:spacing w:after="0" w:line="240" w:lineRule="auto"/>
        <w:jc w:val="center"/>
        <w:rPr>
          <w:rFonts w:ascii="Times New Roman" w:hAnsi="Times New Roman" w:cs="Times New Roman"/>
          <w:sz w:val="20"/>
          <w:szCs w:val="20"/>
        </w:rPr>
      </w:pPr>
    </w:p>
    <w:p w:rsidR="00480CD1" w:rsidRPr="00480CD1" w:rsidRDefault="00480CD1" w:rsidP="00480CD1">
      <w:pPr>
        <w:spacing w:after="0" w:line="240" w:lineRule="auto"/>
        <w:jc w:val="center"/>
        <w:rPr>
          <w:rFonts w:ascii="Times New Roman" w:hAnsi="Times New Roman" w:cs="Times New Roman"/>
          <w:bCs/>
          <w:sz w:val="20"/>
          <w:szCs w:val="20"/>
        </w:rPr>
      </w:pPr>
      <w:r w:rsidRPr="00480CD1">
        <w:rPr>
          <w:rFonts w:ascii="Times New Roman" w:hAnsi="Times New Roman" w:cs="Times New Roman"/>
          <w:bCs/>
          <w:sz w:val="20"/>
          <w:szCs w:val="20"/>
        </w:rPr>
        <w:t>Уличная урна для мусора</w:t>
      </w:r>
    </w:p>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b/>
          <w:noProof/>
          <w:sz w:val="20"/>
          <w:szCs w:val="20"/>
        </w:rPr>
        <w:drawing>
          <wp:inline distT="0" distB="0" distL="0" distR="0">
            <wp:extent cx="1910715" cy="1612900"/>
            <wp:effectExtent l="19050" t="0" r="0" b="0"/>
            <wp:docPr id="6" name="Рисунок 6" descr="&amp;Ucy;&amp;lcy;&amp;icy;&amp;chcy;&amp;ncy;&amp;acy;&amp;yacy; &amp;ucy;&amp;rcy;&amp;ncy;&amp;acy; &amp;Mcy;&amp;Fcy; 6.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amp;Ucy;&amp;lcy;&amp;icy;&amp;chcy;&amp;ncy;&amp;acy;&amp;yacy; &amp;ucy;&amp;rcy;&amp;ncy;&amp;acy; &amp;Mcy;&amp;Fcy; 6.065"/>
                    <pic:cNvPicPr>
                      <a:picLocks noChangeAspect="1" noChangeArrowheads="1"/>
                    </pic:cNvPicPr>
                  </pic:nvPicPr>
                  <pic:blipFill>
                    <a:blip r:embed="rId14"/>
                    <a:srcRect/>
                    <a:stretch>
                      <a:fillRect/>
                    </a:stretch>
                  </pic:blipFill>
                  <pic:spPr bwMode="auto">
                    <a:xfrm>
                      <a:off x="0" y="0"/>
                      <a:ext cx="1910715" cy="1612900"/>
                    </a:xfrm>
                    <a:prstGeom prst="rect">
                      <a:avLst/>
                    </a:prstGeom>
                    <a:noFill/>
                    <a:ln w="9525">
                      <a:noFill/>
                      <a:miter lim="800000"/>
                      <a:headEnd/>
                      <a:tailEnd/>
                    </a:ln>
                  </pic:spPr>
                </pic:pic>
              </a:graphicData>
            </a:graphic>
          </wp:inline>
        </w:drawing>
      </w:r>
    </w:p>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lang w:bidi="ru-RU"/>
        </w:rPr>
        <w:t xml:space="preserve">Светодиодные светильники на солнечных батареях </w:t>
      </w:r>
    </w:p>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noProof/>
          <w:sz w:val="20"/>
          <w:szCs w:val="20"/>
        </w:rPr>
        <w:drawing>
          <wp:inline distT="0" distB="0" distL="0" distR="0">
            <wp:extent cx="3719195" cy="2475865"/>
            <wp:effectExtent l="19050" t="0" r="0" b="0"/>
            <wp:docPr id="7" name="Рисунок 7" descr="GELIOMASTER S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LIOMASTER SGM"/>
                    <pic:cNvPicPr>
                      <a:picLocks noChangeAspect="1" noChangeArrowheads="1"/>
                    </pic:cNvPicPr>
                  </pic:nvPicPr>
                  <pic:blipFill>
                    <a:blip r:embed="rId15"/>
                    <a:srcRect/>
                    <a:stretch>
                      <a:fillRect/>
                    </a:stretch>
                  </pic:blipFill>
                  <pic:spPr bwMode="auto">
                    <a:xfrm>
                      <a:off x="0" y="0"/>
                      <a:ext cx="3719195" cy="2475865"/>
                    </a:xfrm>
                    <a:prstGeom prst="rect">
                      <a:avLst/>
                    </a:prstGeom>
                    <a:noFill/>
                    <a:ln w="9525">
                      <a:noFill/>
                      <a:miter lim="800000"/>
                      <a:headEnd/>
                      <a:tailEnd/>
                    </a:ln>
                  </pic:spPr>
                </pic:pic>
              </a:graphicData>
            </a:graphic>
          </wp:inline>
        </w:drawing>
      </w:r>
    </w:p>
    <w:p w:rsidR="00480CD1" w:rsidRPr="00480CD1" w:rsidRDefault="00480CD1" w:rsidP="00480CD1">
      <w:pPr>
        <w:spacing w:after="0" w:line="240" w:lineRule="auto"/>
        <w:jc w:val="center"/>
        <w:rPr>
          <w:rFonts w:ascii="Times New Roman" w:hAnsi="Times New Roman" w:cs="Times New Roman"/>
          <w:sz w:val="20"/>
          <w:szCs w:val="20"/>
        </w:rPr>
      </w:pPr>
    </w:p>
    <w:p w:rsidR="00480CD1" w:rsidRPr="00480CD1" w:rsidRDefault="00480CD1" w:rsidP="00480CD1">
      <w:pPr>
        <w:spacing w:after="0" w:line="240" w:lineRule="auto"/>
        <w:jc w:val="center"/>
        <w:rPr>
          <w:rFonts w:ascii="Times New Roman" w:hAnsi="Times New Roman" w:cs="Times New Roman"/>
          <w:sz w:val="20"/>
          <w:szCs w:val="20"/>
        </w:rPr>
        <w:sectPr w:rsidR="00480CD1" w:rsidRPr="00480CD1">
          <w:pgSz w:w="11909" w:h="16838"/>
          <w:pgMar w:top="567" w:right="567" w:bottom="567" w:left="1701" w:header="0" w:footer="6" w:gutter="0"/>
          <w:pgNumType w:start="2"/>
          <w:cols w:space="720"/>
        </w:sectPr>
      </w:pPr>
    </w:p>
    <w:p w:rsidR="00480CD1" w:rsidRPr="00480CD1" w:rsidRDefault="00480CD1" w:rsidP="00480CD1">
      <w:pPr>
        <w:spacing w:after="0" w:line="240" w:lineRule="auto"/>
        <w:jc w:val="right"/>
        <w:rPr>
          <w:rFonts w:ascii="Times New Roman" w:hAnsi="Times New Roman" w:cs="Times New Roman"/>
          <w:sz w:val="20"/>
          <w:szCs w:val="20"/>
          <w:lang w:bidi="ru-RU"/>
        </w:rPr>
      </w:pPr>
      <w:r w:rsidRPr="00480CD1">
        <w:rPr>
          <w:rFonts w:ascii="Times New Roman" w:hAnsi="Times New Roman" w:cs="Times New Roman"/>
          <w:sz w:val="20"/>
          <w:szCs w:val="20"/>
          <w:lang w:bidi="ru-RU"/>
        </w:rPr>
        <w:lastRenderedPageBreak/>
        <w:t>Приложение № 5</w:t>
      </w:r>
    </w:p>
    <w:p w:rsidR="00480CD1" w:rsidRPr="00480CD1" w:rsidRDefault="00480CD1" w:rsidP="00480CD1">
      <w:pPr>
        <w:spacing w:after="0" w:line="240" w:lineRule="auto"/>
        <w:jc w:val="right"/>
        <w:rPr>
          <w:rFonts w:ascii="Times New Roman" w:hAnsi="Times New Roman" w:cs="Times New Roman"/>
          <w:sz w:val="20"/>
          <w:szCs w:val="20"/>
          <w:lang w:bidi="ru-RU"/>
        </w:rPr>
      </w:pPr>
      <w:r w:rsidRPr="00480CD1">
        <w:rPr>
          <w:rFonts w:ascii="Times New Roman" w:hAnsi="Times New Roman" w:cs="Times New Roman"/>
          <w:sz w:val="20"/>
          <w:szCs w:val="20"/>
          <w:lang w:bidi="ru-RU"/>
        </w:rPr>
        <w:t>к муниципальной программе</w:t>
      </w:r>
    </w:p>
    <w:p w:rsidR="00480CD1" w:rsidRPr="00480CD1" w:rsidRDefault="00480CD1" w:rsidP="00480CD1">
      <w:pPr>
        <w:spacing w:after="0" w:line="240" w:lineRule="auto"/>
        <w:jc w:val="center"/>
        <w:rPr>
          <w:rFonts w:ascii="Times New Roman" w:hAnsi="Times New Roman" w:cs="Times New Roman"/>
          <w:sz w:val="20"/>
          <w:szCs w:val="20"/>
          <w:lang w:bidi="ru-RU"/>
        </w:rPr>
      </w:pPr>
    </w:p>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 xml:space="preserve">Нормативная стоимость (единичные расценки) </w:t>
      </w:r>
    </w:p>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работ по благоустройству дворовых территорий, входящих в состав дополнительного перечня работ</w:t>
      </w:r>
    </w:p>
    <w:tbl>
      <w:tblPr>
        <w:tblStyle w:val="ad"/>
        <w:tblW w:w="15735" w:type="dxa"/>
        <w:tblInd w:w="108" w:type="dxa"/>
        <w:tblLook w:val="04A0"/>
      </w:tblPr>
      <w:tblGrid>
        <w:gridCol w:w="540"/>
        <w:gridCol w:w="3353"/>
        <w:gridCol w:w="1919"/>
        <w:gridCol w:w="2835"/>
        <w:gridCol w:w="3454"/>
        <w:gridCol w:w="3634"/>
      </w:tblGrid>
      <w:tr w:rsidR="00480CD1" w:rsidRPr="00480CD1" w:rsidTr="00816E67">
        <w:tc>
          <w:tcPr>
            <w:tcW w:w="540"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w:t>
            </w:r>
          </w:p>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п/п</w:t>
            </w:r>
          </w:p>
        </w:tc>
        <w:tc>
          <w:tcPr>
            <w:tcW w:w="3353"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Перечень работ по благоустройству дворовых территорий</w:t>
            </w:r>
          </w:p>
        </w:tc>
        <w:tc>
          <w:tcPr>
            <w:tcW w:w="1919"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Расчетная единица для определения нормативной стоимости</w:t>
            </w:r>
          </w:p>
        </w:tc>
        <w:tc>
          <w:tcPr>
            <w:tcW w:w="9923" w:type="dxa"/>
            <w:gridSpan w:val="3"/>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Нормативная стоимость (единичные расценки) работ по благоустройству дворовых территорий, входящих в состав минимального перечня таких работ (тыс. рублей на 1 кв.м. или на нормативную единицу</w:t>
            </w:r>
          </w:p>
        </w:tc>
      </w:tr>
      <w:tr w:rsidR="00480CD1" w:rsidRPr="00480CD1" w:rsidTr="00816E67">
        <w:tc>
          <w:tcPr>
            <w:tcW w:w="540" w:type="dxa"/>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1</w:t>
            </w:r>
          </w:p>
        </w:tc>
        <w:tc>
          <w:tcPr>
            <w:tcW w:w="3353" w:type="dxa"/>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Ремонт и (или) устройство тротуаров</w:t>
            </w:r>
          </w:p>
        </w:tc>
        <w:tc>
          <w:tcPr>
            <w:tcW w:w="1919" w:type="dxa"/>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vertAlign w:val="superscript"/>
                <w:lang w:bidi="ru-RU"/>
              </w:rPr>
            </w:pPr>
            <w:r w:rsidRPr="00480CD1">
              <w:rPr>
                <w:rFonts w:ascii="Times New Roman" w:hAnsi="Times New Roman" w:cs="Times New Roman"/>
                <w:sz w:val="20"/>
                <w:szCs w:val="20"/>
              </w:rPr>
              <w:t>1 км</w:t>
            </w:r>
            <w:r w:rsidRPr="00480CD1">
              <w:rPr>
                <w:rFonts w:ascii="Times New Roman" w:hAnsi="Times New Roman" w:cs="Times New Roman"/>
                <w:sz w:val="20"/>
                <w:szCs w:val="20"/>
                <w:vertAlign w:val="superscript"/>
              </w:rPr>
              <w:t>2</w:t>
            </w:r>
          </w:p>
        </w:tc>
        <w:tc>
          <w:tcPr>
            <w:tcW w:w="6289"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Устройство тротуара из асфальтобетонной смеси</w:t>
            </w:r>
          </w:p>
        </w:tc>
        <w:tc>
          <w:tcPr>
            <w:tcW w:w="36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Устройство бордюрного камня</w:t>
            </w:r>
          </w:p>
        </w:tc>
      </w:tr>
      <w:tr w:rsidR="00480CD1" w:rsidRPr="00480CD1" w:rsidTr="00816E67">
        <w:tc>
          <w:tcPr>
            <w:tcW w:w="0" w:type="auto"/>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sz w:val="20"/>
                <w:szCs w:val="20"/>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sz w:val="20"/>
                <w:szCs w:val="20"/>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sz w:val="20"/>
                <w:szCs w:val="20"/>
                <w:vertAlign w:val="superscript"/>
                <w:lang w:bidi="ru-RU"/>
              </w:rPr>
            </w:pPr>
          </w:p>
        </w:tc>
        <w:tc>
          <w:tcPr>
            <w:tcW w:w="6289"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0,986</w:t>
            </w:r>
          </w:p>
        </w:tc>
        <w:tc>
          <w:tcPr>
            <w:tcW w:w="36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1,067</w:t>
            </w:r>
          </w:p>
        </w:tc>
      </w:tr>
      <w:tr w:rsidR="00480CD1" w:rsidRPr="00480CD1" w:rsidTr="00816E67">
        <w:tc>
          <w:tcPr>
            <w:tcW w:w="540" w:type="dxa"/>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2</w:t>
            </w:r>
          </w:p>
        </w:tc>
        <w:tc>
          <w:tcPr>
            <w:tcW w:w="3353" w:type="dxa"/>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Ремонт автомобильных дорог образующих проезды к территориям, прилегающим к многоквартирным домам</w:t>
            </w:r>
          </w:p>
        </w:tc>
        <w:tc>
          <w:tcPr>
            <w:tcW w:w="1919" w:type="dxa"/>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1 км</w:t>
            </w:r>
            <w:r w:rsidRPr="00480CD1">
              <w:rPr>
                <w:rFonts w:ascii="Times New Roman" w:hAnsi="Times New Roman" w:cs="Times New Roman"/>
                <w:sz w:val="20"/>
                <w:szCs w:val="20"/>
                <w:vertAlign w:val="superscript"/>
              </w:rPr>
              <w:t>2</w:t>
            </w:r>
            <w:r w:rsidRPr="00480CD1">
              <w:rPr>
                <w:rFonts w:ascii="Times New Roman" w:hAnsi="Times New Roman" w:cs="Times New Roman"/>
                <w:sz w:val="20"/>
                <w:szCs w:val="20"/>
              </w:rPr>
              <w:t>, 1 п.м.</w:t>
            </w:r>
          </w:p>
        </w:tc>
        <w:tc>
          <w:tcPr>
            <w:tcW w:w="2835"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Замена 1 м</w:t>
            </w:r>
            <w:r w:rsidRPr="00480CD1">
              <w:rPr>
                <w:rFonts w:ascii="Times New Roman" w:hAnsi="Times New Roman" w:cs="Times New Roman"/>
                <w:sz w:val="20"/>
                <w:szCs w:val="20"/>
                <w:vertAlign w:val="superscript"/>
              </w:rPr>
              <w:t>2</w:t>
            </w:r>
            <w:r w:rsidRPr="00480CD1">
              <w:rPr>
                <w:rFonts w:ascii="Times New Roman" w:hAnsi="Times New Roman" w:cs="Times New Roman"/>
                <w:sz w:val="20"/>
                <w:szCs w:val="20"/>
              </w:rPr>
              <w:t xml:space="preserve"> асфальтового покрытия</w:t>
            </w:r>
          </w:p>
        </w:tc>
        <w:tc>
          <w:tcPr>
            <w:tcW w:w="345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Замена 1 п.м. бордюрного камня (автомобильная дорога)</w:t>
            </w:r>
          </w:p>
        </w:tc>
        <w:tc>
          <w:tcPr>
            <w:tcW w:w="36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Установка 1 п.м. водоотводных лотков</w:t>
            </w:r>
          </w:p>
        </w:tc>
      </w:tr>
      <w:tr w:rsidR="00480CD1" w:rsidRPr="00480CD1" w:rsidTr="00816E67">
        <w:tc>
          <w:tcPr>
            <w:tcW w:w="0" w:type="auto"/>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sz w:val="20"/>
                <w:szCs w:val="20"/>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sz w:val="20"/>
                <w:szCs w:val="20"/>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sz w:val="20"/>
                <w:szCs w:val="20"/>
                <w:lang w:bidi="ru-RU"/>
              </w:rPr>
            </w:pPr>
          </w:p>
        </w:tc>
        <w:tc>
          <w:tcPr>
            <w:tcW w:w="2835"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1,689</w:t>
            </w:r>
          </w:p>
        </w:tc>
        <w:tc>
          <w:tcPr>
            <w:tcW w:w="345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2,003</w:t>
            </w:r>
          </w:p>
        </w:tc>
        <w:tc>
          <w:tcPr>
            <w:tcW w:w="36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6,376</w:t>
            </w:r>
          </w:p>
        </w:tc>
      </w:tr>
      <w:tr w:rsidR="00480CD1" w:rsidRPr="00480CD1" w:rsidTr="00816E67">
        <w:tc>
          <w:tcPr>
            <w:tcW w:w="540" w:type="dxa"/>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3</w:t>
            </w:r>
          </w:p>
        </w:tc>
        <w:tc>
          <w:tcPr>
            <w:tcW w:w="3353" w:type="dxa"/>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Ремонт и (или) устройство парковок</w:t>
            </w:r>
          </w:p>
        </w:tc>
        <w:tc>
          <w:tcPr>
            <w:tcW w:w="1919" w:type="dxa"/>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1 км</w:t>
            </w:r>
            <w:r w:rsidRPr="00480CD1">
              <w:rPr>
                <w:rFonts w:ascii="Times New Roman" w:hAnsi="Times New Roman" w:cs="Times New Roman"/>
                <w:sz w:val="20"/>
                <w:szCs w:val="20"/>
                <w:vertAlign w:val="superscript"/>
              </w:rPr>
              <w:t>2</w:t>
            </w:r>
            <w:r w:rsidRPr="00480CD1">
              <w:rPr>
                <w:rFonts w:ascii="Times New Roman" w:hAnsi="Times New Roman" w:cs="Times New Roman"/>
                <w:sz w:val="20"/>
                <w:szCs w:val="20"/>
              </w:rPr>
              <w:t>, 1 п.м.</w:t>
            </w:r>
          </w:p>
        </w:tc>
        <w:tc>
          <w:tcPr>
            <w:tcW w:w="2835"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Замена 1 м</w:t>
            </w:r>
            <w:r w:rsidRPr="00480CD1">
              <w:rPr>
                <w:rFonts w:ascii="Times New Roman" w:hAnsi="Times New Roman" w:cs="Times New Roman"/>
                <w:sz w:val="20"/>
                <w:szCs w:val="20"/>
                <w:vertAlign w:val="superscript"/>
              </w:rPr>
              <w:t>2</w:t>
            </w:r>
            <w:r w:rsidRPr="00480CD1">
              <w:rPr>
                <w:rFonts w:ascii="Times New Roman" w:hAnsi="Times New Roman" w:cs="Times New Roman"/>
                <w:sz w:val="20"/>
                <w:szCs w:val="20"/>
              </w:rPr>
              <w:t xml:space="preserve"> асфальтового покрытия</w:t>
            </w:r>
          </w:p>
        </w:tc>
        <w:tc>
          <w:tcPr>
            <w:tcW w:w="345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Замена 1 п.м. бордюрного камня (автомобильная дорога)</w:t>
            </w:r>
          </w:p>
        </w:tc>
        <w:tc>
          <w:tcPr>
            <w:tcW w:w="36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Установка 1 п.м. водоотводных лотков</w:t>
            </w:r>
          </w:p>
        </w:tc>
      </w:tr>
      <w:tr w:rsidR="00480CD1" w:rsidRPr="00480CD1" w:rsidTr="00816E67">
        <w:tc>
          <w:tcPr>
            <w:tcW w:w="0" w:type="auto"/>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sz w:val="20"/>
                <w:szCs w:val="20"/>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sz w:val="20"/>
                <w:szCs w:val="20"/>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sz w:val="20"/>
                <w:szCs w:val="20"/>
                <w:lang w:bidi="ru-RU"/>
              </w:rPr>
            </w:pPr>
          </w:p>
        </w:tc>
        <w:tc>
          <w:tcPr>
            <w:tcW w:w="2835"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1,689</w:t>
            </w:r>
          </w:p>
        </w:tc>
        <w:tc>
          <w:tcPr>
            <w:tcW w:w="345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2,003</w:t>
            </w:r>
          </w:p>
        </w:tc>
        <w:tc>
          <w:tcPr>
            <w:tcW w:w="36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6,376</w:t>
            </w:r>
          </w:p>
        </w:tc>
      </w:tr>
      <w:tr w:rsidR="00480CD1" w:rsidRPr="00480CD1" w:rsidTr="00816E67">
        <w:tc>
          <w:tcPr>
            <w:tcW w:w="540" w:type="dxa"/>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4</w:t>
            </w:r>
          </w:p>
        </w:tc>
        <w:tc>
          <w:tcPr>
            <w:tcW w:w="3353" w:type="dxa"/>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Устройство и оборудование детских, спортивных, иных площадок</w:t>
            </w:r>
          </w:p>
        </w:tc>
        <w:tc>
          <w:tcPr>
            <w:tcW w:w="1919" w:type="dxa"/>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vertAlign w:val="superscript"/>
                <w:lang w:bidi="ru-RU"/>
              </w:rPr>
            </w:pPr>
            <w:r w:rsidRPr="00480CD1">
              <w:rPr>
                <w:rFonts w:ascii="Times New Roman" w:hAnsi="Times New Roman" w:cs="Times New Roman"/>
                <w:sz w:val="20"/>
                <w:szCs w:val="20"/>
              </w:rPr>
              <w:t>1 км</w:t>
            </w:r>
            <w:r w:rsidRPr="00480CD1">
              <w:rPr>
                <w:rFonts w:ascii="Times New Roman" w:hAnsi="Times New Roman" w:cs="Times New Roman"/>
                <w:sz w:val="20"/>
                <w:szCs w:val="20"/>
                <w:vertAlign w:val="superscript"/>
              </w:rPr>
              <w:t>2</w:t>
            </w:r>
          </w:p>
        </w:tc>
        <w:tc>
          <w:tcPr>
            <w:tcW w:w="6289"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vertAlign w:val="superscript"/>
                <w:lang w:bidi="ru-RU"/>
              </w:rPr>
            </w:pPr>
            <w:r w:rsidRPr="00480CD1">
              <w:rPr>
                <w:rFonts w:ascii="Times New Roman" w:hAnsi="Times New Roman" w:cs="Times New Roman"/>
                <w:sz w:val="20"/>
                <w:szCs w:val="20"/>
              </w:rPr>
              <w:t>Устройство детской и игровой площадки 1 км</w:t>
            </w:r>
            <w:r w:rsidRPr="00480CD1">
              <w:rPr>
                <w:rFonts w:ascii="Times New Roman" w:hAnsi="Times New Roman" w:cs="Times New Roman"/>
                <w:sz w:val="20"/>
                <w:szCs w:val="20"/>
                <w:vertAlign w:val="superscript"/>
              </w:rPr>
              <w:t>2</w:t>
            </w:r>
          </w:p>
        </w:tc>
        <w:tc>
          <w:tcPr>
            <w:tcW w:w="36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Устройство ограждения детской площадки 1 п.м.</w:t>
            </w:r>
          </w:p>
        </w:tc>
      </w:tr>
      <w:tr w:rsidR="00480CD1" w:rsidRPr="00480CD1" w:rsidTr="00816E67">
        <w:tc>
          <w:tcPr>
            <w:tcW w:w="0" w:type="auto"/>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sz w:val="20"/>
                <w:szCs w:val="20"/>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sz w:val="20"/>
                <w:szCs w:val="20"/>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sz w:val="20"/>
                <w:szCs w:val="20"/>
                <w:vertAlign w:val="superscript"/>
                <w:lang w:bidi="ru-RU"/>
              </w:rPr>
            </w:pPr>
          </w:p>
        </w:tc>
        <w:tc>
          <w:tcPr>
            <w:tcW w:w="6289"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211,925</w:t>
            </w:r>
          </w:p>
        </w:tc>
        <w:tc>
          <w:tcPr>
            <w:tcW w:w="36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1,732</w:t>
            </w:r>
          </w:p>
        </w:tc>
      </w:tr>
      <w:tr w:rsidR="00480CD1" w:rsidRPr="00480CD1" w:rsidTr="00816E67">
        <w:tc>
          <w:tcPr>
            <w:tcW w:w="540"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5</w:t>
            </w:r>
          </w:p>
        </w:tc>
        <w:tc>
          <w:tcPr>
            <w:tcW w:w="3353"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Организация площадок для установки мусоросборников</w:t>
            </w:r>
          </w:p>
        </w:tc>
        <w:tc>
          <w:tcPr>
            <w:tcW w:w="1919"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1 контейнер</w:t>
            </w:r>
          </w:p>
        </w:tc>
        <w:tc>
          <w:tcPr>
            <w:tcW w:w="9923" w:type="dxa"/>
            <w:gridSpan w:val="3"/>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18,526</w:t>
            </w:r>
          </w:p>
        </w:tc>
      </w:tr>
      <w:tr w:rsidR="00480CD1" w:rsidRPr="00480CD1" w:rsidTr="00816E67">
        <w:tc>
          <w:tcPr>
            <w:tcW w:w="540" w:type="dxa"/>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7</w:t>
            </w:r>
          </w:p>
        </w:tc>
        <w:tc>
          <w:tcPr>
            <w:tcW w:w="3353" w:type="dxa"/>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Озеленение территории</w:t>
            </w:r>
          </w:p>
        </w:tc>
        <w:tc>
          <w:tcPr>
            <w:tcW w:w="1919" w:type="dxa"/>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1 единица</w:t>
            </w:r>
          </w:p>
        </w:tc>
        <w:tc>
          <w:tcPr>
            <w:tcW w:w="6289"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 xml:space="preserve">Посадка деревья 1 шт. </w:t>
            </w:r>
          </w:p>
        </w:tc>
        <w:tc>
          <w:tcPr>
            <w:tcW w:w="36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 xml:space="preserve">Клумбы и кустарники 1 шт. </w:t>
            </w:r>
          </w:p>
        </w:tc>
      </w:tr>
      <w:tr w:rsidR="00480CD1" w:rsidRPr="00480CD1" w:rsidTr="00816E67">
        <w:tc>
          <w:tcPr>
            <w:tcW w:w="0" w:type="auto"/>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sz w:val="20"/>
                <w:szCs w:val="20"/>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sz w:val="20"/>
                <w:szCs w:val="20"/>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sz w:val="20"/>
                <w:szCs w:val="20"/>
                <w:lang w:bidi="ru-RU"/>
              </w:rPr>
            </w:pPr>
          </w:p>
        </w:tc>
        <w:tc>
          <w:tcPr>
            <w:tcW w:w="6289"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5,605</w:t>
            </w:r>
          </w:p>
        </w:tc>
        <w:tc>
          <w:tcPr>
            <w:tcW w:w="36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3,264</w:t>
            </w:r>
          </w:p>
        </w:tc>
      </w:tr>
    </w:tbl>
    <w:p w:rsidR="00480CD1" w:rsidRPr="00480CD1" w:rsidRDefault="00480CD1" w:rsidP="00480CD1">
      <w:pPr>
        <w:spacing w:after="0" w:line="240" w:lineRule="auto"/>
        <w:jc w:val="center"/>
        <w:rPr>
          <w:rFonts w:ascii="Times New Roman" w:hAnsi="Times New Roman" w:cs="Times New Roman"/>
          <w:sz w:val="20"/>
          <w:szCs w:val="20"/>
          <w:lang w:bidi="ru-RU"/>
        </w:rPr>
        <w:sectPr w:rsidR="00480CD1" w:rsidRPr="00480CD1">
          <w:pgSz w:w="16838" w:h="11909" w:orient="landscape"/>
          <w:pgMar w:top="1701" w:right="567" w:bottom="567" w:left="567" w:header="0" w:footer="6" w:gutter="0"/>
          <w:pgNumType w:start="2"/>
          <w:cols w:space="720"/>
        </w:sectPr>
      </w:pPr>
    </w:p>
    <w:p w:rsidR="00480CD1" w:rsidRPr="00480CD1" w:rsidRDefault="00480CD1" w:rsidP="00480CD1">
      <w:pPr>
        <w:spacing w:after="0" w:line="240" w:lineRule="auto"/>
        <w:jc w:val="right"/>
        <w:rPr>
          <w:rFonts w:ascii="Times New Roman" w:hAnsi="Times New Roman" w:cs="Times New Roman"/>
          <w:sz w:val="20"/>
          <w:szCs w:val="20"/>
        </w:rPr>
      </w:pPr>
      <w:r w:rsidRPr="00480CD1">
        <w:rPr>
          <w:rFonts w:ascii="Times New Roman" w:hAnsi="Times New Roman" w:cs="Times New Roman"/>
          <w:sz w:val="20"/>
          <w:szCs w:val="20"/>
          <w:lang w:bidi="ru-RU"/>
        </w:rPr>
        <w:lastRenderedPageBreak/>
        <w:t>Приложение № 6</w:t>
      </w:r>
    </w:p>
    <w:p w:rsidR="00480CD1" w:rsidRPr="00480CD1" w:rsidRDefault="00480CD1" w:rsidP="00480CD1">
      <w:pPr>
        <w:spacing w:after="0" w:line="240" w:lineRule="auto"/>
        <w:jc w:val="right"/>
        <w:rPr>
          <w:rFonts w:ascii="Times New Roman" w:hAnsi="Times New Roman" w:cs="Times New Roman"/>
          <w:sz w:val="20"/>
          <w:szCs w:val="20"/>
          <w:lang w:bidi="ru-RU"/>
        </w:rPr>
      </w:pPr>
      <w:r w:rsidRPr="00480CD1">
        <w:rPr>
          <w:rFonts w:ascii="Times New Roman" w:hAnsi="Times New Roman" w:cs="Times New Roman"/>
          <w:sz w:val="20"/>
          <w:szCs w:val="20"/>
          <w:lang w:bidi="ru-RU"/>
        </w:rPr>
        <w:t>к муниципальной программе</w:t>
      </w:r>
    </w:p>
    <w:p w:rsidR="00480CD1" w:rsidRPr="00480CD1" w:rsidRDefault="00480CD1" w:rsidP="00480CD1">
      <w:pPr>
        <w:spacing w:after="0" w:line="240" w:lineRule="auto"/>
        <w:jc w:val="center"/>
        <w:rPr>
          <w:rFonts w:ascii="Times New Roman" w:hAnsi="Times New Roman" w:cs="Times New Roman"/>
          <w:sz w:val="20"/>
          <w:szCs w:val="20"/>
          <w:lang w:bidi="ru-RU"/>
        </w:rPr>
      </w:pP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Порядок аккумулирования и расходования средств заинтересованных лиц, направляемых на выполнение работ по благоустройству дворовых территорий и механизм контроля за их расходованием, а также порядок трудового и (или) финансового участия граждан в выполнении указанных работ</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1. Общие положения</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xml:space="preserve">1.1. Настоящий Порядок аккумулирования средств заинтересованных лиц, направляемых на выполнение дополнительного перечней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дополнительного перечней работ по благоустройству дворовых территорий сельского поселения "Село Маяк", механизм контроля за их расходованием, а также устанавливает порядок и формы трудового и (или) финансового участия граждан в выполнении указанных работ. </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1.2.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1.3.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организаций в выполнении дополнительного перечня работ по благоустройству дворовых территорий.</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xml:space="preserve">1.4. Под формой финансового участия понимается минимальная доля финансового участия заинтересованных лиц, организаций в выполнении дополнительного перечня работ по благоустройству дворовых территорий в размере не менее 5 %. </w:t>
      </w:r>
    </w:p>
    <w:p w:rsidR="00480CD1" w:rsidRPr="00480CD1" w:rsidRDefault="00480CD1" w:rsidP="00480CD1">
      <w:pPr>
        <w:spacing w:after="0" w:line="240" w:lineRule="auto"/>
        <w:jc w:val="both"/>
        <w:rPr>
          <w:rFonts w:ascii="Times New Roman" w:hAnsi="Times New Roman" w:cs="Times New Roman"/>
          <w:sz w:val="20"/>
          <w:szCs w:val="20"/>
        </w:rPr>
      </w:pP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2. Порядок трудового и (или) финансового участия заинтересованных лиц</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2.1. Условия и порядок финансового участия заинтересованных лиц, организаций в выполнении дополнительного перечней работ по благоустройству дворовых территорий определяется абзацем 5 пункта 4.1 раздела 4 настоящей муниципальной программы.</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2.2. Условия и порядок трудового участия заинтересованных лиц, организаций в выполнении дополнительного перечней работ по благоустройству дворовых территорий определяется абзацем 5 пункта 4.1 раздела 4 настоящей муниципальной программы.</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480CD1" w:rsidRPr="00480CD1" w:rsidRDefault="00480CD1" w:rsidP="00480CD1">
      <w:pPr>
        <w:spacing w:after="0" w:line="240" w:lineRule="auto"/>
        <w:jc w:val="both"/>
        <w:rPr>
          <w:rFonts w:ascii="Times New Roman" w:hAnsi="Times New Roman" w:cs="Times New Roman"/>
          <w:sz w:val="20"/>
          <w:szCs w:val="20"/>
        </w:rPr>
      </w:pP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3. Условия аккумулирования и расходования средств</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3.1.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денежные средства заинтересованных лиц перечисляются на единый лицевой счет управляющей организации, товарищества собственников жилья (далее – ТСЖ).</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открывается управляющей организацией или ТСЖ в российских кредитных организациях, величина собственных средств (капитала) которых составляет не менее 20 миллиардов рублей.</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3.2. Администрация сельского поселения заключает соглашения с председателем Совета дома, осуществляющими управление многоквартирными домами, дворовые территории которых подлежат благоустройству, в которых определяются порядок и сумма перечисления денежных средств заинтересованными лицами.</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xml:space="preserve">Объем денежных средств заинтересованных лиц определяется сметным расчетом по благоустройству дворовой территории. </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xml:space="preserve">3.3. Перечисление денежных средств управляющей организацией или ТСЖ осуществляется до начала работ по благоустройству дворовой территории. </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Ответственность за неисполнение управляющей организацией или ТСЖ указанного обязательства определяется в заключенном соглашении.</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3.4. Председатель Совета или Совет дома обеспечивают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3.5. председатель Совета дома ежемесячно предоставляют сведения о поступивших от заинтересованных лиц денежных средствах в разрезе многоквартирных домов, дворовые территории которых подлежат благоустройству, в администрацию сельского поселения для опубликования их на официальном сайте администрации в информационно-телекоммуникационной системе "Интернет".</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lastRenderedPageBreak/>
        <w:t>Администрация сельского поселения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комиссии для организации общественных обсуждений, проведения комиссионной оценки предложений заинтересованных лиц, граждан, организаций, а также для осуществления контроля за реализацией муниципальной программы после ее утверждения в установленном порядке.</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3.6. Расходование аккумулированных денежных средств заинтересованных лиц осуществляет администрацией сельского поселения на финансирование дополнительного перечня работ по благоустройству дворовых территорий.</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Расходование аккумулированных денежных средств заинтересованных лиц осуществляется в соответствии с заключенным муниципальным контрактом по выполнению благоустройства дворовой территории,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
    <w:p w:rsidR="00480CD1" w:rsidRPr="00480CD1" w:rsidRDefault="00480CD1" w:rsidP="00480CD1">
      <w:pPr>
        <w:spacing w:after="0" w:line="240" w:lineRule="auto"/>
        <w:jc w:val="both"/>
        <w:rPr>
          <w:rFonts w:ascii="Times New Roman" w:hAnsi="Times New Roman" w:cs="Times New Roman"/>
          <w:sz w:val="20"/>
          <w:szCs w:val="20"/>
        </w:rPr>
      </w:pPr>
    </w:p>
    <w:p w:rsidR="00480CD1" w:rsidRPr="00480CD1" w:rsidRDefault="00480CD1" w:rsidP="00480CD1">
      <w:pPr>
        <w:spacing w:after="0" w:line="240" w:lineRule="auto"/>
        <w:jc w:val="both"/>
        <w:rPr>
          <w:rFonts w:ascii="Times New Roman" w:hAnsi="Times New Roman" w:cs="Times New Roman"/>
          <w:sz w:val="20"/>
          <w:szCs w:val="20"/>
        </w:rPr>
      </w:pP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4. Контроль за соблюдением условий порядка</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4.1. Контроль за целевым расходованием аккумулированных денежных средств заинтересованных лиц осуществляется администрацией сельского поселения в соответствии с бюджетным законодательством.</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4.2. Администрация поселения обеспечивает возврат аккумулированных денежных средств МКД находящихся под непосредственным управлением, на основании заключенного соглашения, в срок до 31 декабря текущего года при условии:</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4.2.1. экономии денежных средств, по итогам проведения конкурсных процедур;</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4.2.2. неисполнения работ по благоустройству дворовой территории многоквартирного дома по вине подрядной организации;</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4.2.3. не предоставления заинтересованными лицами доступа к проведению благоустройства на дворовой территории;</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4.2.4. возникновения обстоятельств непреодолимой силы;</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4.2.5. возникновения иных случаев, предусмотренных действующим законодательством.</w:t>
      </w:r>
    </w:p>
    <w:p w:rsidR="00480CD1" w:rsidRPr="00480CD1" w:rsidRDefault="00480CD1" w:rsidP="00480CD1">
      <w:pPr>
        <w:spacing w:after="0" w:line="240" w:lineRule="auto"/>
        <w:jc w:val="both"/>
        <w:rPr>
          <w:rFonts w:ascii="Times New Roman" w:hAnsi="Times New Roman" w:cs="Times New Roman"/>
          <w:sz w:val="20"/>
          <w:szCs w:val="20"/>
        </w:rPr>
        <w:sectPr w:rsidR="00480CD1" w:rsidRPr="00480CD1">
          <w:pgSz w:w="11909" w:h="16838"/>
          <w:pgMar w:top="567" w:right="567" w:bottom="567" w:left="1701" w:header="0" w:footer="6" w:gutter="0"/>
          <w:pgNumType w:start="2"/>
          <w:cols w:space="720"/>
        </w:sectPr>
      </w:pPr>
    </w:p>
    <w:p w:rsidR="00480CD1" w:rsidRPr="00480CD1" w:rsidRDefault="00480CD1" w:rsidP="00480CD1">
      <w:pPr>
        <w:spacing w:after="0" w:line="240" w:lineRule="auto"/>
        <w:jc w:val="right"/>
        <w:rPr>
          <w:rFonts w:ascii="Times New Roman" w:hAnsi="Times New Roman" w:cs="Times New Roman"/>
          <w:sz w:val="20"/>
          <w:szCs w:val="20"/>
          <w:lang w:bidi="ru-RU"/>
        </w:rPr>
      </w:pPr>
      <w:r w:rsidRPr="00480CD1">
        <w:rPr>
          <w:rFonts w:ascii="Times New Roman" w:hAnsi="Times New Roman" w:cs="Times New Roman"/>
          <w:sz w:val="20"/>
          <w:szCs w:val="20"/>
        </w:rPr>
        <w:lastRenderedPageBreak/>
        <w:t>Приложение № 7</w:t>
      </w:r>
    </w:p>
    <w:p w:rsidR="00480CD1" w:rsidRPr="00480CD1" w:rsidRDefault="00480CD1" w:rsidP="00480CD1">
      <w:pPr>
        <w:spacing w:after="0" w:line="240" w:lineRule="auto"/>
        <w:jc w:val="right"/>
        <w:rPr>
          <w:rFonts w:ascii="Times New Roman" w:hAnsi="Times New Roman" w:cs="Times New Roman"/>
          <w:sz w:val="20"/>
          <w:szCs w:val="20"/>
          <w:lang w:bidi="ru-RU"/>
        </w:rPr>
      </w:pPr>
      <w:r w:rsidRPr="00480CD1">
        <w:rPr>
          <w:rFonts w:ascii="Times New Roman" w:hAnsi="Times New Roman" w:cs="Times New Roman"/>
          <w:sz w:val="20"/>
          <w:szCs w:val="20"/>
        </w:rPr>
        <w:t>к муниципальной программе</w:t>
      </w:r>
    </w:p>
    <w:p w:rsidR="00480CD1" w:rsidRPr="00480CD1" w:rsidRDefault="00480CD1" w:rsidP="00480CD1">
      <w:pPr>
        <w:spacing w:after="0" w:line="240" w:lineRule="auto"/>
        <w:jc w:val="center"/>
        <w:rPr>
          <w:rFonts w:ascii="Times New Roman" w:hAnsi="Times New Roman" w:cs="Times New Roman"/>
          <w:sz w:val="20"/>
          <w:szCs w:val="20"/>
          <w:lang w:bidi="ru-RU"/>
        </w:rPr>
      </w:pPr>
    </w:p>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 xml:space="preserve">Адресный перечень дворовых территорий многоквартирных домов, </w:t>
      </w:r>
      <w:r w:rsidRPr="00480CD1">
        <w:rPr>
          <w:rFonts w:ascii="Times New Roman" w:hAnsi="Times New Roman" w:cs="Times New Roman"/>
          <w:sz w:val="20"/>
          <w:szCs w:val="20"/>
          <w:lang w:bidi="ru-RU"/>
        </w:rPr>
        <w:br/>
        <w:t>нуждающихся в благоустройстве</w:t>
      </w:r>
    </w:p>
    <w:p w:rsidR="00480CD1" w:rsidRPr="00480CD1" w:rsidRDefault="00480CD1" w:rsidP="00480CD1">
      <w:pPr>
        <w:spacing w:after="0" w:line="240" w:lineRule="auto"/>
        <w:jc w:val="center"/>
        <w:rPr>
          <w:rFonts w:ascii="Times New Roman" w:hAnsi="Times New Roman" w:cs="Times New Roman"/>
          <w:sz w:val="20"/>
          <w:szCs w:val="20"/>
          <w:lang w:bidi="ru-RU"/>
        </w:rPr>
      </w:pPr>
    </w:p>
    <w:tbl>
      <w:tblPr>
        <w:tblStyle w:val="ad"/>
        <w:tblW w:w="9356" w:type="dxa"/>
        <w:tblInd w:w="108" w:type="dxa"/>
        <w:tblLook w:val="04A0"/>
      </w:tblPr>
      <w:tblGrid>
        <w:gridCol w:w="993"/>
        <w:gridCol w:w="8363"/>
      </w:tblGrid>
      <w:tr w:rsidR="00480CD1" w:rsidRPr="00480CD1" w:rsidTr="00816E67">
        <w:tc>
          <w:tcPr>
            <w:tcW w:w="993"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 п/п</w:t>
            </w:r>
          </w:p>
        </w:tc>
        <w:tc>
          <w:tcPr>
            <w:tcW w:w="8363"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Адрес дворовой территории многоквартирного дома, нуждающейся в благоустройстве</w:t>
            </w:r>
          </w:p>
        </w:tc>
      </w:tr>
      <w:tr w:rsidR="00480CD1" w:rsidRPr="00480CD1" w:rsidTr="00816E67">
        <w:tc>
          <w:tcPr>
            <w:tcW w:w="993"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numPr>
                <w:ilvl w:val="0"/>
                <w:numId w:val="34"/>
              </w:numPr>
              <w:spacing w:after="0"/>
              <w:jc w:val="center"/>
              <w:rPr>
                <w:rFonts w:ascii="Times New Roman" w:hAnsi="Times New Roman" w:cs="Times New Roman"/>
                <w:sz w:val="20"/>
                <w:szCs w:val="20"/>
                <w:lang w:bidi="ru-RU"/>
              </w:rPr>
            </w:pPr>
          </w:p>
        </w:tc>
        <w:tc>
          <w:tcPr>
            <w:tcW w:w="8363"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с. Маяк, ул. Центральная 19</w:t>
            </w:r>
          </w:p>
        </w:tc>
      </w:tr>
      <w:tr w:rsidR="00480CD1" w:rsidRPr="00480CD1" w:rsidTr="00816E67">
        <w:tc>
          <w:tcPr>
            <w:tcW w:w="993"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numPr>
                <w:ilvl w:val="0"/>
                <w:numId w:val="34"/>
              </w:numPr>
              <w:spacing w:after="0"/>
              <w:jc w:val="center"/>
              <w:rPr>
                <w:rFonts w:ascii="Times New Roman" w:hAnsi="Times New Roman" w:cs="Times New Roman"/>
                <w:sz w:val="20"/>
                <w:szCs w:val="20"/>
                <w:lang w:bidi="ru-RU"/>
              </w:rPr>
            </w:pPr>
          </w:p>
        </w:tc>
        <w:tc>
          <w:tcPr>
            <w:tcW w:w="8363"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с. Маяк, ул. Центральная 21</w:t>
            </w:r>
          </w:p>
        </w:tc>
      </w:tr>
      <w:tr w:rsidR="00480CD1" w:rsidRPr="00480CD1" w:rsidTr="00816E67">
        <w:tc>
          <w:tcPr>
            <w:tcW w:w="993"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numPr>
                <w:ilvl w:val="0"/>
                <w:numId w:val="34"/>
              </w:numPr>
              <w:spacing w:after="0"/>
              <w:jc w:val="center"/>
              <w:rPr>
                <w:rFonts w:ascii="Times New Roman" w:hAnsi="Times New Roman" w:cs="Times New Roman"/>
                <w:sz w:val="20"/>
                <w:szCs w:val="20"/>
                <w:lang w:bidi="ru-RU"/>
              </w:rPr>
            </w:pPr>
          </w:p>
        </w:tc>
        <w:tc>
          <w:tcPr>
            <w:tcW w:w="8363"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с. Маяк, ул. Центральная 22</w:t>
            </w:r>
          </w:p>
        </w:tc>
      </w:tr>
      <w:tr w:rsidR="00480CD1" w:rsidRPr="00480CD1" w:rsidTr="00816E67">
        <w:tc>
          <w:tcPr>
            <w:tcW w:w="993"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numPr>
                <w:ilvl w:val="0"/>
                <w:numId w:val="34"/>
              </w:numPr>
              <w:spacing w:after="0"/>
              <w:jc w:val="center"/>
              <w:rPr>
                <w:rFonts w:ascii="Times New Roman" w:hAnsi="Times New Roman" w:cs="Times New Roman"/>
                <w:sz w:val="20"/>
                <w:szCs w:val="20"/>
                <w:lang w:bidi="ru-RU"/>
              </w:rPr>
            </w:pPr>
          </w:p>
        </w:tc>
        <w:tc>
          <w:tcPr>
            <w:tcW w:w="8363"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с. Маяк, ул. Центральная 23</w:t>
            </w:r>
          </w:p>
        </w:tc>
      </w:tr>
    </w:tbl>
    <w:p w:rsidR="00480CD1" w:rsidRPr="00480CD1" w:rsidRDefault="00480CD1" w:rsidP="00480CD1">
      <w:pPr>
        <w:spacing w:after="0" w:line="240" w:lineRule="auto"/>
        <w:jc w:val="center"/>
        <w:rPr>
          <w:rFonts w:ascii="Times New Roman" w:hAnsi="Times New Roman" w:cs="Times New Roman"/>
          <w:sz w:val="20"/>
          <w:szCs w:val="20"/>
          <w:lang w:bidi="ru-RU"/>
        </w:rPr>
        <w:sectPr w:rsidR="00480CD1" w:rsidRPr="00480CD1">
          <w:pgSz w:w="11909" w:h="16838"/>
          <w:pgMar w:top="567" w:right="567" w:bottom="567" w:left="1701" w:header="0" w:footer="6" w:gutter="0"/>
          <w:pgNumType w:start="2"/>
          <w:cols w:space="720"/>
        </w:sectPr>
      </w:pPr>
    </w:p>
    <w:p w:rsidR="00480CD1" w:rsidRPr="00480CD1" w:rsidRDefault="00480CD1" w:rsidP="00480CD1">
      <w:pPr>
        <w:spacing w:after="0" w:line="240" w:lineRule="auto"/>
        <w:jc w:val="right"/>
        <w:rPr>
          <w:rFonts w:ascii="Times New Roman" w:hAnsi="Times New Roman" w:cs="Times New Roman"/>
          <w:sz w:val="20"/>
          <w:szCs w:val="20"/>
        </w:rPr>
      </w:pPr>
      <w:r w:rsidRPr="00480CD1">
        <w:rPr>
          <w:rFonts w:ascii="Times New Roman" w:hAnsi="Times New Roman" w:cs="Times New Roman"/>
          <w:sz w:val="20"/>
          <w:szCs w:val="20"/>
          <w:lang w:bidi="ru-RU"/>
        </w:rPr>
        <w:lastRenderedPageBreak/>
        <w:t>Приложение № 8</w:t>
      </w:r>
    </w:p>
    <w:p w:rsidR="00480CD1" w:rsidRPr="00480CD1" w:rsidRDefault="00480CD1" w:rsidP="00480CD1">
      <w:pPr>
        <w:spacing w:after="0" w:line="240" w:lineRule="auto"/>
        <w:jc w:val="right"/>
        <w:rPr>
          <w:rFonts w:ascii="Times New Roman" w:hAnsi="Times New Roman" w:cs="Times New Roman"/>
          <w:sz w:val="20"/>
          <w:szCs w:val="20"/>
          <w:lang w:bidi="ru-RU"/>
        </w:rPr>
      </w:pPr>
      <w:r w:rsidRPr="00480CD1">
        <w:rPr>
          <w:rFonts w:ascii="Times New Roman" w:hAnsi="Times New Roman" w:cs="Times New Roman"/>
          <w:sz w:val="20"/>
          <w:szCs w:val="20"/>
          <w:lang w:bidi="ru-RU"/>
        </w:rPr>
        <w:t>к муниципальной программе</w:t>
      </w:r>
    </w:p>
    <w:p w:rsidR="00480CD1" w:rsidRPr="00480CD1" w:rsidRDefault="00480CD1" w:rsidP="00480CD1">
      <w:pPr>
        <w:spacing w:after="0" w:line="240" w:lineRule="auto"/>
        <w:jc w:val="center"/>
        <w:rPr>
          <w:rFonts w:ascii="Times New Roman" w:hAnsi="Times New Roman" w:cs="Times New Roman"/>
          <w:sz w:val="20"/>
          <w:szCs w:val="20"/>
          <w:lang w:bidi="ru-RU"/>
        </w:rPr>
      </w:pPr>
    </w:p>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Адресный перечень дворовых территорий многоквартирных домов, подлежащих благоустройству в 2019 – 2024 годах</w:t>
      </w:r>
    </w:p>
    <w:p w:rsidR="00480CD1" w:rsidRPr="00480CD1" w:rsidRDefault="00480CD1" w:rsidP="00480CD1">
      <w:pPr>
        <w:spacing w:after="0" w:line="240" w:lineRule="auto"/>
        <w:jc w:val="center"/>
        <w:rPr>
          <w:rFonts w:ascii="Times New Roman" w:hAnsi="Times New Roman" w:cs="Times New Roman"/>
          <w:sz w:val="20"/>
          <w:szCs w:val="20"/>
          <w:lang w:bidi="ru-RU"/>
        </w:rPr>
      </w:pPr>
    </w:p>
    <w:tbl>
      <w:tblPr>
        <w:tblStyle w:val="ad"/>
        <w:tblW w:w="0" w:type="auto"/>
        <w:tblInd w:w="108" w:type="dxa"/>
        <w:tblLook w:val="04A0"/>
      </w:tblPr>
      <w:tblGrid>
        <w:gridCol w:w="2552"/>
        <w:gridCol w:w="5300"/>
        <w:gridCol w:w="3772"/>
        <w:gridCol w:w="4111"/>
      </w:tblGrid>
      <w:tr w:rsidR="00480CD1" w:rsidRPr="00480CD1" w:rsidTr="00816E67">
        <w:tc>
          <w:tcPr>
            <w:tcW w:w="2552"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 п/п</w:t>
            </w:r>
          </w:p>
        </w:tc>
        <w:tc>
          <w:tcPr>
            <w:tcW w:w="5300"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Адрес</w:t>
            </w:r>
          </w:p>
        </w:tc>
        <w:tc>
          <w:tcPr>
            <w:tcW w:w="3772"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Стоимость работ, тыс. рублей</w:t>
            </w:r>
          </w:p>
        </w:tc>
        <w:tc>
          <w:tcPr>
            <w:tcW w:w="411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Наименование управляющей организации</w:t>
            </w:r>
          </w:p>
        </w:tc>
      </w:tr>
      <w:tr w:rsidR="00480CD1" w:rsidRPr="00480CD1" w:rsidTr="00816E67">
        <w:tc>
          <w:tcPr>
            <w:tcW w:w="15735" w:type="dxa"/>
            <w:gridSpan w:val="4"/>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2020 год</w:t>
            </w:r>
          </w:p>
        </w:tc>
      </w:tr>
      <w:tr w:rsidR="00480CD1" w:rsidRPr="00480CD1" w:rsidTr="00816E67">
        <w:tc>
          <w:tcPr>
            <w:tcW w:w="2552"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1.</w:t>
            </w:r>
          </w:p>
        </w:tc>
        <w:tc>
          <w:tcPr>
            <w:tcW w:w="5300"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Центральная 19</w:t>
            </w:r>
          </w:p>
        </w:tc>
        <w:tc>
          <w:tcPr>
            <w:tcW w:w="3772"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00,0</w:t>
            </w:r>
          </w:p>
        </w:tc>
        <w:tc>
          <w:tcPr>
            <w:tcW w:w="411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Собственники МКД</w:t>
            </w:r>
          </w:p>
        </w:tc>
      </w:tr>
      <w:tr w:rsidR="00480CD1" w:rsidRPr="00480CD1" w:rsidTr="00816E67">
        <w:tc>
          <w:tcPr>
            <w:tcW w:w="2552"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2.</w:t>
            </w:r>
          </w:p>
        </w:tc>
        <w:tc>
          <w:tcPr>
            <w:tcW w:w="5300"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Центральная 21</w:t>
            </w:r>
          </w:p>
        </w:tc>
        <w:tc>
          <w:tcPr>
            <w:tcW w:w="3772"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00,0</w:t>
            </w:r>
          </w:p>
        </w:tc>
        <w:tc>
          <w:tcPr>
            <w:tcW w:w="411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 xml:space="preserve">Собственники МКД </w:t>
            </w:r>
          </w:p>
        </w:tc>
      </w:tr>
      <w:tr w:rsidR="00480CD1" w:rsidRPr="00480CD1" w:rsidTr="00816E67">
        <w:tc>
          <w:tcPr>
            <w:tcW w:w="15735" w:type="dxa"/>
            <w:gridSpan w:val="4"/>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2021 год</w:t>
            </w:r>
          </w:p>
        </w:tc>
      </w:tr>
      <w:tr w:rsidR="00480CD1" w:rsidRPr="00480CD1" w:rsidTr="00816E67">
        <w:tc>
          <w:tcPr>
            <w:tcW w:w="2552"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1.</w:t>
            </w:r>
          </w:p>
        </w:tc>
        <w:tc>
          <w:tcPr>
            <w:tcW w:w="5300"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Центральная 22</w:t>
            </w:r>
          </w:p>
        </w:tc>
        <w:tc>
          <w:tcPr>
            <w:tcW w:w="3772"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00,0</w:t>
            </w:r>
          </w:p>
        </w:tc>
        <w:tc>
          <w:tcPr>
            <w:tcW w:w="411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 xml:space="preserve">Собственники МКД </w:t>
            </w:r>
          </w:p>
        </w:tc>
      </w:tr>
      <w:tr w:rsidR="00480CD1" w:rsidRPr="00480CD1" w:rsidTr="00816E67">
        <w:tc>
          <w:tcPr>
            <w:tcW w:w="2552"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2.</w:t>
            </w:r>
          </w:p>
        </w:tc>
        <w:tc>
          <w:tcPr>
            <w:tcW w:w="5300"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Центральная 23</w:t>
            </w:r>
          </w:p>
        </w:tc>
        <w:tc>
          <w:tcPr>
            <w:tcW w:w="3772"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00,0</w:t>
            </w:r>
          </w:p>
        </w:tc>
        <w:tc>
          <w:tcPr>
            <w:tcW w:w="411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Собственники МКД</w:t>
            </w:r>
          </w:p>
        </w:tc>
      </w:tr>
    </w:tbl>
    <w:p w:rsidR="00480CD1" w:rsidRPr="00480CD1" w:rsidRDefault="00480CD1" w:rsidP="00480CD1">
      <w:pPr>
        <w:spacing w:after="0" w:line="240" w:lineRule="auto"/>
        <w:jc w:val="center"/>
        <w:rPr>
          <w:rFonts w:ascii="Times New Roman" w:hAnsi="Times New Roman" w:cs="Times New Roman"/>
          <w:sz w:val="20"/>
          <w:szCs w:val="20"/>
          <w:lang w:bidi="ru-RU"/>
        </w:rPr>
      </w:pPr>
    </w:p>
    <w:p w:rsidR="00480CD1" w:rsidRPr="00480CD1" w:rsidRDefault="00480CD1" w:rsidP="00480CD1">
      <w:pPr>
        <w:spacing w:after="0" w:line="240" w:lineRule="auto"/>
        <w:jc w:val="center"/>
        <w:rPr>
          <w:rFonts w:ascii="Times New Roman" w:hAnsi="Times New Roman" w:cs="Times New Roman"/>
          <w:b/>
          <w:sz w:val="20"/>
          <w:szCs w:val="20"/>
        </w:rPr>
      </w:pPr>
    </w:p>
    <w:tbl>
      <w:tblPr>
        <w:tblW w:w="1573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1086"/>
        <w:gridCol w:w="10"/>
        <w:gridCol w:w="992"/>
        <w:gridCol w:w="3402"/>
        <w:gridCol w:w="1560"/>
        <w:gridCol w:w="1842"/>
        <w:gridCol w:w="1134"/>
        <w:gridCol w:w="1134"/>
        <w:gridCol w:w="1134"/>
        <w:gridCol w:w="1418"/>
        <w:gridCol w:w="1276"/>
      </w:tblGrid>
      <w:tr w:rsidR="00480CD1" w:rsidRPr="00480CD1" w:rsidTr="00816E67">
        <w:trPr>
          <w:trHeight w:val="287"/>
        </w:trPr>
        <w:tc>
          <w:tcPr>
            <w:tcW w:w="15736" w:type="dxa"/>
            <w:gridSpan w:val="1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b/>
                <w:sz w:val="20"/>
                <w:szCs w:val="20"/>
                <w:lang w:bidi="ru-RU"/>
              </w:rPr>
            </w:pPr>
            <w:r w:rsidRPr="00480CD1">
              <w:rPr>
                <w:rFonts w:ascii="Times New Roman" w:hAnsi="Times New Roman" w:cs="Times New Roman"/>
                <w:b/>
                <w:sz w:val="20"/>
                <w:szCs w:val="20"/>
              </w:rPr>
              <w:t>на 2020год</w:t>
            </w:r>
          </w:p>
        </w:tc>
      </w:tr>
      <w:tr w:rsidR="00480CD1" w:rsidRPr="00480CD1" w:rsidTr="00816E67">
        <w:trPr>
          <w:trHeight w:val="287"/>
        </w:trPr>
        <w:tc>
          <w:tcPr>
            <w:tcW w:w="748" w:type="dxa"/>
            <w:vMerge w:val="restart"/>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 п/п</w:t>
            </w:r>
          </w:p>
        </w:tc>
        <w:tc>
          <w:tcPr>
            <w:tcW w:w="10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 и дата подачи заявки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количество набранных баллов</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Адрес объекта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Физическое состояние объекта благоустройства</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Стоимость работ указанных в заявке, тыс. руб.</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объем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трудовое участие, тыс. руб.</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финансовое участие, 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Размер субсидии, тыс. руб.</w:t>
            </w:r>
          </w:p>
        </w:tc>
      </w:tr>
      <w:tr w:rsidR="00480CD1" w:rsidRPr="00480CD1" w:rsidTr="00816E67">
        <w:trPr>
          <w:trHeight w:val="64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кол-во</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p>
        </w:tc>
      </w:tr>
      <w:tr w:rsidR="00480CD1" w:rsidRPr="00480CD1" w:rsidTr="00816E67">
        <w:trPr>
          <w:trHeight w:val="316"/>
        </w:trPr>
        <w:tc>
          <w:tcPr>
            <w:tcW w:w="748"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1</w:t>
            </w:r>
          </w:p>
        </w:tc>
        <w:tc>
          <w:tcPr>
            <w:tcW w:w="1096" w:type="dxa"/>
            <w:gridSpan w:val="2"/>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11</w:t>
            </w:r>
          </w:p>
        </w:tc>
      </w:tr>
      <w:tr w:rsidR="00480CD1" w:rsidRPr="00480CD1" w:rsidTr="00816E67">
        <w:trPr>
          <w:trHeight w:val="302"/>
        </w:trPr>
        <w:tc>
          <w:tcPr>
            <w:tcW w:w="1834" w:type="dxa"/>
            <w:gridSpan w:val="2"/>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b/>
                <w:bCs/>
                <w:sz w:val="20"/>
                <w:szCs w:val="20"/>
                <w:lang w:bidi="ru-RU"/>
              </w:rPr>
            </w:pPr>
          </w:p>
        </w:tc>
        <w:tc>
          <w:tcPr>
            <w:tcW w:w="13902" w:type="dxa"/>
            <w:gridSpan w:val="10"/>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
                <w:bCs/>
                <w:sz w:val="20"/>
                <w:szCs w:val="20"/>
                <w:lang w:bidi="ru-RU"/>
              </w:rPr>
            </w:pPr>
            <w:r w:rsidRPr="00480CD1">
              <w:rPr>
                <w:rFonts w:ascii="Times New Roman" w:hAnsi="Times New Roman" w:cs="Times New Roman"/>
                <w:b/>
                <w:bCs/>
                <w:sz w:val="20"/>
                <w:szCs w:val="20"/>
              </w:rPr>
              <w:t>1. Повышение уровня благоустройства дворовых территорий сельского поселения "Село Маяк"</w:t>
            </w:r>
          </w:p>
        </w:tc>
      </w:tr>
      <w:tr w:rsidR="00480CD1" w:rsidRPr="00480CD1" w:rsidTr="00816E67">
        <w:trPr>
          <w:trHeight w:val="302"/>
        </w:trPr>
        <w:tc>
          <w:tcPr>
            <w:tcW w:w="748" w:type="dxa"/>
            <w:vMerge w:val="restart"/>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1.1.</w:t>
            </w:r>
          </w:p>
        </w:tc>
        <w:tc>
          <w:tcPr>
            <w:tcW w:w="1086" w:type="dxa"/>
            <w:vMerge w:val="restart"/>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 11гс 09.11.2017г. в 15:08</w:t>
            </w:r>
          </w:p>
        </w:tc>
        <w:tc>
          <w:tcPr>
            <w:tcW w:w="100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38</w:t>
            </w:r>
          </w:p>
        </w:tc>
        <w:tc>
          <w:tcPr>
            <w:tcW w:w="3402"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с. Маяк ул. Центральная, дом 19</w:t>
            </w:r>
          </w:p>
        </w:tc>
        <w:tc>
          <w:tcPr>
            <w:tcW w:w="1560"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неудовлетворительное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1055,699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17,595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158,355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879,749</w:t>
            </w:r>
          </w:p>
        </w:tc>
      </w:tr>
      <w:tr w:rsidR="00480CD1" w:rsidRPr="00480CD1" w:rsidTr="00816E67">
        <w:trPr>
          <w:trHeight w:val="3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p>
        </w:tc>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Минимальный перечень:</w:t>
            </w:r>
          </w:p>
        </w:tc>
        <w:tc>
          <w:tcPr>
            <w:tcW w:w="1560"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bCs/>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632,012</w:t>
            </w:r>
          </w:p>
        </w:tc>
      </w:tr>
      <w:tr w:rsidR="00480CD1" w:rsidRPr="00480CD1" w:rsidTr="00816E67">
        <w:trPr>
          <w:trHeight w:val="3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p>
        </w:tc>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ремонт дворовых проездов</w:t>
            </w:r>
          </w:p>
        </w:tc>
        <w:tc>
          <w:tcPr>
            <w:tcW w:w="1560"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336,0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632,012</w:t>
            </w:r>
          </w:p>
        </w:tc>
      </w:tr>
      <w:tr w:rsidR="00480CD1" w:rsidRPr="00480CD1" w:rsidTr="00816E67">
        <w:trPr>
          <w:trHeight w:val="3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p>
        </w:tc>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Дополнительный перечень</w:t>
            </w:r>
          </w:p>
        </w:tc>
        <w:tc>
          <w:tcPr>
            <w:tcW w:w="1560"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bCs/>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297,650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5,266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44,647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247,737</w:t>
            </w:r>
          </w:p>
        </w:tc>
      </w:tr>
      <w:tr w:rsidR="00480CD1" w:rsidRPr="00480CD1" w:rsidTr="00816E67">
        <w:trPr>
          <w:trHeight w:val="48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p>
        </w:tc>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ремонт и устройство автомобильных парковок (парковочных мест)</w:t>
            </w:r>
          </w:p>
        </w:tc>
        <w:tc>
          <w:tcPr>
            <w:tcW w:w="1560"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76,761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175,0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1,428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11,514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63,819</w:t>
            </w:r>
          </w:p>
        </w:tc>
      </w:tr>
      <w:tr w:rsidR="00480CD1" w:rsidRPr="00480CD1" w:rsidTr="00816E67">
        <w:trPr>
          <w:trHeight w:val="7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p>
        </w:tc>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ремонт автомобильных дорог, образующих проезды к территориям, прилегающим к многоквартирным домам</w:t>
            </w:r>
          </w:p>
        </w:tc>
        <w:tc>
          <w:tcPr>
            <w:tcW w:w="1560"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220,889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461,5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3,838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33,133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183,918</w:t>
            </w:r>
          </w:p>
        </w:tc>
      </w:tr>
      <w:tr w:rsidR="00480CD1" w:rsidRPr="00480CD1" w:rsidTr="00816E67">
        <w:trPr>
          <w:trHeight w:val="302"/>
        </w:trPr>
        <w:tc>
          <w:tcPr>
            <w:tcW w:w="18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ИТОГО</w:t>
            </w: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ИТОГО</w:t>
            </w:r>
          </w:p>
        </w:tc>
        <w:tc>
          <w:tcPr>
            <w:tcW w:w="1560"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bCs/>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1055,699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17,595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158,355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879,749</w:t>
            </w:r>
          </w:p>
        </w:tc>
      </w:tr>
      <w:tr w:rsidR="00480CD1" w:rsidRPr="00480CD1" w:rsidTr="00816E67">
        <w:trPr>
          <w:trHeight w:val="30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Минимальный перечень:</w:t>
            </w:r>
          </w:p>
        </w:tc>
        <w:tc>
          <w:tcPr>
            <w:tcW w:w="1560"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bCs/>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632,012</w:t>
            </w:r>
          </w:p>
        </w:tc>
      </w:tr>
      <w:tr w:rsidR="00480CD1" w:rsidRPr="00480CD1" w:rsidTr="00816E67">
        <w:trPr>
          <w:trHeight w:val="30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ремонт дворовых проездов</w:t>
            </w:r>
          </w:p>
        </w:tc>
        <w:tc>
          <w:tcPr>
            <w:tcW w:w="1560"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336,000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632,012</w:t>
            </w:r>
          </w:p>
        </w:tc>
      </w:tr>
      <w:tr w:rsidR="00480CD1" w:rsidRPr="00480CD1" w:rsidTr="00816E67">
        <w:trPr>
          <w:trHeight w:val="30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обеспечение освещения дворовых территорий</w:t>
            </w:r>
          </w:p>
        </w:tc>
        <w:tc>
          <w:tcPr>
            <w:tcW w:w="1560"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0,000</w:t>
            </w:r>
          </w:p>
        </w:tc>
      </w:tr>
      <w:tr w:rsidR="00480CD1" w:rsidRPr="00480CD1" w:rsidTr="00816E67">
        <w:trPr>
          <w:trHeight w:val="30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 xml:space="preserve">установка скамеек </w:t>
            </w:r>
          </w:p>
        </w:tc>
        <w:tc>
          <w:tcPr>
            <w:tcW w:w="1560"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0,000</w:t>
            </w:r>
          </w:p>
        </w:tc>
      </w:tr>
      <w:tr w:rsidR="00480CD1" w:rsidRPr="00480CD1" w:rsidTr="00816E67">
        <w:trPr>
          <w:trHeight w:val="30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урн для мусора</w:t>
            </w:r>
          </w:p>
        </w:tc>
        <w:tc>
          <w:tcPr>
            <w:tcW w:w="1560"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0,000</w:t>
            </w:r>
          </w:p>
        </w:tc>
      </w:tr>
      <w:tr w:rsidR="00480CD1" w:rsidRPr="00480CD1" w:rsidTr="00816E67">
        <w:trPr>
          <w:trHeight w:val="30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Дополнительный перечень</w:t>
            </w:r>
          </w:p>
        </w:tc>
        <w:tc>
          <w:tcPr>
            <w:tcW w:w="1560"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bCs/>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297,650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5,266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44,647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r w:rsidRPr="00480CD1">
              <w:rPr>
                <w:rFonts w:ascii="Times New Roman" w:hAnsi="Times New Roman" w:cs="Times New Roman"/>
                <w:bCs/>
                <w:sz w:val="20"/>
                <w:szCs w:val="20"/>
              </w:rPr>
              <w:t>247,737</w:t>
            </w:r>
          </w:p>
        </w:tc>
      </w:tr>
      <w:tr w:rsidR="00480CD1" w:rsidRPr="00480CD1" w:rsidTr="00816E67">
        <w:trPr>
          <w:trHeight w:val="30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ремонт и (или) устройство тротуаров</w:t>
            </w:r>
          </w:p>
        </w:tc>
        <w:tc>
          <w:tcPr>
            <w:tcW w:w="1560"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 </w:t>
            </w:r>
          </w:p>
        </w:tc>
      </w:tr>
      <w:tr w:rsidR="00480CD1" w:rsidRPr="00480CD1" w:rsidTr="00816E67">
        <w:trPr>
          <w:trHeight w:val="73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ремонт автомобильных дорог, образующих проезды к территориям, прилегающим к многоквартирным домам</w:t>
            </w:r>
          </w:p>
        </w:tc>
        <w:tc>
          <w:tcPr>
            <w:tcW w:w="1560"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220,889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461,500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3,838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33,133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183,918</w:t>
            </w:r>
          </w:p>
        </w:tc>
      </w:tr>
      <w:tr w:rsidR="00480CD1" w:rsidRPr="00480CD1" w:rsidTr="00816E67">
        <w:trPr>
          <w:trHeight w:val="48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ремонт и устройство автомобильных парковок (парковочных мест)</w:t>
            </w:r>
          </w:p>
        </w:tc>
        <w:tc>
          <w:tcPr>
            <w:tcW w:w="1560"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76,761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175,000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1,428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11,514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63,819</w:t>
            </w:r>
          </w:p>
        </w:tc>
      </w:tr>
      <w:tr w:rsidR="00480CD1" w:rsidRPr="00480CD1" w:rsidTr="00816E67">
        <w:trPr>
          <w:trHeight w:val="48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устройство и оборудование детских, спортивных площадок, иных площадок</w:t>
            </w:r>
          </w:p>
        </w:tc>
        <w:tc>
          <w:tcPr>
            <w:tcW w:w="1560"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0,000</w:t>
            </w:r>
          </w:p>
        </w:tc>
      </w:tr>
      <w:tr w:rsidR="00480CD1" w:rsidRPr="00480CD1" w:rsidTr="00816E67">
        <w:trPr>
          <w:trHeight w:val="48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организация площадок для установки мусоросборников</w:t>
            </w:r>
          </w:p>
        </w:tc>
        <w:tc>
          <w:tcPr>
            <w:tcW w:w="1560"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0,000</w:t>
            </w:r>
          </w:p>
        </w:tc>
      </w:tr>
      <w:tr w:rsidR="00480CD1" w:rsidRPr="00480CD1" w:rsidTr="00816E67">
        <w:trPr>
          <w:trHeight w:val="31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bCs/>
                <w:sz w:val="20"/>
                <w:szCs w:val="20"/>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озеленение территорий</w:t>
            </w:r>
          </w:p>
        </w:tc>
        <w:tc>
          <w:tcPr>
            <w:tcW w:w="1560"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rPr>
              <w:t> </w:t>
            </w:r>
          </w:p>
        </w:tc>
      </w:tr>
    </w:tbl>
    <w:p w:rsidR="00480CD1" w:rsidRPr="00480CD1" w:rsidRDefault="00480CD1" w:rsidP="00480CD1">
      <w:pPr>
        <w:spacing w:after="0" w:line="240" w:lineRule="auto"/>
        <w:jc w:val="center"/>
        <w:rPr>
          <w:rFonts w:ascii="Times New Roman" w:hAnsi="Times New Roman" w:cs="Times New Roman"/>
          <w:sz w:val="20"/>
          <w:szCs w:val="20"/>
          <w:lang w:bidi="ru-RU"/>
        </w:rPr>
      </w:pPr>
    </w:p>
    <w:tbl>
      <w:tblPr>
        <w:tblStyle w:val="ad"/>
        <w:tblW w:w="15825" w:type="dxa"/>
        <w:tblLayout w:type="fixed"/>
        <w:tblLook w:val="04A0"/>
      </w:tblPr>
      <w:tblGrid>
        <w:gridCol w:w="702"/>
        <w:gridCol w:w="35"/>
        <w:gridCol w:w="1078"/>
        <w:gridCol w:w="13"/>
        <w:gridCol w:w="1402"/>
        <w:gridCol w:w="25"/>
        <w:gridCol w:w="3024"/>
        <w:gridCol w:w="2222"/>
        <w:gridCol w:w="1189"/>
        <w:gridCol w:w="1083"/>
        <w:gridCol w:w="1134"/>
        <w:gridCol w:w="1276"/>
        <w:gridCol w:w="1419"/>
        <w:gridCol w:w="1134"/>
        <w:gridCol w:w="89"/>
      </w:tblGrid>
      <w:tr w:rsidR="00480CD1" w:rsidRPr="00480CD1" w:rsidTr="00816E67">
        <w:trPr>
          <w:trHeight w:val="287"/>
        </w:trPr>
        <w:tc>
          <w:tcPr>
            <w:tcW w:w="15819" w:type="dxa"/>
            <w:gridSpan w:val="15"/>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
                <w:bCs/>
                <w:sz w:val="20"/>
                <w:szCs w:val="20"/>
                <w:lang w:bidi="ru-RU"/>
              </w:rPr>
            </w:pPr>
            <w:r w:rsidRPr="00480CD1">
              <w:rPr>
                <w:rFonts w:ascii="Times New Roman" w:hAnsi="Times New Roman" w:cs="Times New Roman"/>
                <w:b/>
                <w:bCs/>
                <w:sz w:val="20"/>
                <w:szCs w:val="20"/>
              </w:rPr>
              <w:t>2. Повышение уровня благоустройства наиболее посещаемых муниципальных территорий общего пользования</w:t>
            </w:r>
          </w:p>
        </w:tc>
      </w:tr>
      <w:tr w:rsidR="00480CD1" w:rsidRPr="00480CD1" w:rsidTr="00816E67">
        <w:trPr>
          <w:trHeight w:val="302"/>
        </w:trPr>
        <w:tc>
          <w:tcPr>
            <w:tcW w:w="735"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lang w:bidi="ru-RU"/>
              </w:rPr>
            </w:pPr>
            <w:r w:rsidRPr="00480CD1">
              <w:rPr>
                <w:rFonts w:ascii="Times New Roman" w:hAnsi="Times New Roman" w:cs="Times New Roman"/>
                <w:bCs/>
                <w:sz w:val="20"/>
                <w:szCs w:val="20"/>
              </w:rPr>
              <w:t> </w:t>
            </w:r>
          </w:p>
        </w:tc>
        <w:tc>
          <w:tcPr>
            <w:tcW w:w="1091"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lang w:bidi="ru-RU"/>
              </w:rPr>
            </w:pPr>
            <w:r w:rsidRPr="00480CD1">
              <w:rPr>
                <w:rFonts w:ascii="Times New Roman" w:hAnsi="Times New Roman" w:cs="Times New Roman"/>
                <w:bCs/>
                <w:sz w:val="20"/>
                <w:szCs w:val="20"/>
              </w:rPr>
              <w:t> </w:t>
            </w:r>
          </w:p>
        </w:tc>
        <w:tc>
          <w:tcPr>
            <w:tcW w:w="4449" w:type="dxa"/>
            <w:gridSpan w:val="3"/>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lang w:bidi="ru-RU"/>
              </w:rPr>
            </w:pPr>
            <w:r w:rsidRPr="00480CD1">
              <w:rPr>
                <w:rFonts w:ascii="Times New Roman" w:hAnsi="Times New Roman" w:cs="Times New Roman"/>
                <w:bCs/>
                <w:sz w:val="20"/>
                <w:szCs w:val="20"/>
              </w:rPr>
              <w:t>ВСЕГО</w:t>
            </w:r>
          </w:p>
        </w:tc>
        <w:tc>
          <w:tcPr>
            <w:tcW w:w="2221"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bCs/>
                <w:sz w:val="20"/>
                <w:szCs w:val="20"/>
                <w:lang w:bidi="ru-RU"/>
              </w:rPr>
            </w:pPr>
          </w:p>
        </w:tc>
        <w:tc>
          <w:tcPr>
            <w:tcW w:w="1189"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lang w:bidi="ru-RU"/>
              </w:rPr>
            </w:pPr>
            <w:r w:rsidRPr="00480CD1">
              <w:rPr>
                <w:rFonts w:ascii="Times New Roman" w:hAnsi="Times New Roman" w:cs="Times New Roman"/>
                <w:bCs/>
                <w:sz w:val="20"/>
                <w:szCs w:val="20"/>
              </w:rPr>
              <w:t>9352,171</w:t>
            </w:r>
          </w:p>
        </w:tc>
        <w:tc>
          <w:tcPr>
            <w:tcW w:w="1083"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lang w:bidi="ru-RU"/>
              </w:rPr>
            </w:pPr>
            <w:r w:rsidRPr="00480CD1">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lang w:bidi="ru-RU"/>
              </w:rPr>
            </w:pPr>
            <w:r w:rsidRPr="00480CD1">
              <w:rPr>
                <w:rFonts w:ascii="Times New Roman" w:hAnsi="Times New Roman" w:cs="Times New Roman"/>
                <w:bCs/>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lang w:bidi="ru-RU"/>
              </w:rPr>
            </w:pPr>
            <w:r w:rsidRPr="00480CD1">
              <w:rPr>
                <w:rFonts w:ascii="Times New Roman" w:hAnsi="Times New Roman" w:cs="Times New Roman"/>
                <w:bCs/>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lang w:bidi="ru-RU"/>
              </w:rPr>
            </w:pPr>
            <w:r w:rsidRPr="00480CD1">
              <w:rPr>
                <w:rFonts w:ascii="Times New Roman" w:hAnsi="Times New Roman" w:cs="Times New Roman"/>
                <w:bCs/>
                <w:sz w:val="20"/>
                <w:szCs w:val="20"/>
              </w:rPr>
              <w:t>0</w:t>
            </w:r>
          </w:p>
        </w:tc>
        <w:tc>
          <w:tcPr>
            <w:tcW w:w="1223"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lang w:bidi="ru-RU"/>
              </w:rPr>
            </w:pPr>
            <w:r w:rsidRPr="00480CD1">
              <w:rPr>
                <w:rFonts w:ascii="Times New Roman" w:hAnsi="Times New Roman" w:cs="Times New Roman"/>
                <w:bCs/>
                <w:sz w:val="20"/>
                <w:szCs w:val="20"/>
              </w:rPr>
              <w:t>9352,171</w:t>
            </w:r>
          </w:p>
        </w:tc>
      </w:tr>
      <w:tr w:rsidR="00480CD1" w:rsidRPr="00480CD1" w:rsidTr="00816E67">
        <w:trPr>
          <w:trHeight w:val="605"/>
        </w:trPr>
        <w:tc>
          <w:tcPr>
            <w:tcW w:w="735"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lang w:bidi="ru-RU"/>
              </w:rPr>
            </w:pPr>
            <w:r w:rsidRPr="00480CD1">
              <w:rPr>
                <w:rFonts w:ascii="Times New Roman" w:hAnsi="Times New Roman" w:cs="Times New Roman"/>
                <w:bCs/>
                <w:sz w:val="20"/>
                <w:szCs w:val="20"/>
              </w:rPr>
              <w:t xml:space="preserve"> 2.1</w:t>
            </w:r>
          </w:p>
        </w:tc>
        <w:tc>
          <w:tcPr>
            <w:tcW w:w="1091"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lang w:bidi="ru-RU"/>
              </w:rPr>
            </w:pPr>
            <w:r w:rsidRPr="00480CD1">
              <w:rPr>
                <w:rFonts w:ascii="Times New Roman" w:hAnsi="Times New Roman" w:cs="Times New Roman"/>
                <w:bCs/>
                <w:sz w:val="20"/>
                <w:szCs w:val="20"/>
              </w:rPr>
              <w:t> </w:t>
            </w:r>
          </w:p>
        </w:tc>
        <w:tc>
          <w:tcPr>
            <w:tcW w:w="4449" w:type="dxa"/>
            <w:gridSpan w:val="3"/>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Пешеходная зона к детскому саду в районе ул. Центральная 23 а</w:t>
            </w:r>
          </w:p>
        </w:tc>
        <w:tc>
          <w:tcPr>
            <w:tcW w:w="222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bCs/>
                <w:sz w:val="20"/>
                <w:szCs w:val="20"/>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3174,29</w:t>
            </w:r>
          </w:p>
        </w:tc>
        <w:tc>
          <w:tcPr>
            <w:tcW w:w="1083"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0,000</w:t>
            </w:r>
          </w:p>
        </w:tc>
        <w:tc>
          <w:tcPr>
            <w:tcW w:w="1223"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3174,290</w:t>
            </w:r>
          </w:p>
        </w:tc>
      </w:tr>
      <w:tr w:rsidR="00480CD1" w:rsidRPr="00480CD1" w:rsidTr="00816E67">
        <w:trPr>
          <w:trHeight w:val="605"/>
        </w:trPr>
        <w:tc>
          <w:tcPr>
            <w:tcW w:w="735"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lang w:bidi="ru-RU"/>
              </w:rPr>
            </w:pPr>
            <w:r w:rsidRPr="00480CD1">
              <w:rPr>
                <w:rFonts w:ascii="Times New Roman" w:hAnsi="Times New Roman" w:cs="Times New Roman"/>
                <w:bCs/>
                <w:sz w:val="20"/>
                <w:szCs w:val="20"/>
              </w:rPr>
              <w:t xml:space="preserve"> 2.2</w:t>
            </w:r>
          </w:p>
        </w:tc>
        <w:tc>
          <w:tcPr>
            <w:tcW w:w="1091"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lang w:bidi="ru-RU"/>
              </w:rPr>
            </w:pPr>
            <w:r w:rsidRPr="00480CD1">
              <w:rPr>
                <w:rFonts w:ascii="Times New Roman" w:hAnsi="Times New Roman" w:cs="Times New Roman"/>
                <w:bCs/>
                <w:sz w:val="20"/>
                <w:szCs w:val="20"/>
              </w:rPr>
              <w:t> </w:t>
            </w:r>
          </w:p>
        </w:tc>
        <w:tc>
          <w:tcPr>
            <w:tcW w:w="4449" w:type="dxa"/>
            <w:gridSpan w:val="3"/>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Устройство основания из а/б в хоккейной коробке из травмобезопасного покрытие 20*40</w:t>
            </w:r>
          </w:p>
        </w:tc>
        <w:tc>
          <w:tcPr>
            <w:tcW w:w="222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bCs/>
                <w:sz w:val="20"/>
                <w:szCs w:val="20"/>
              </w:rPr>
              <w:t>Неудовлетворительное состояние основания</w:t>
            </w:r>
          </w:p>
        </w:tc>
        <w:tc>
          <w:tcPr>
            <w:tcW w:w="1189"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p>
        </w:tc>
        <w:tc>
          <w:tcPr>
            <w:tcW w:w="1083"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0,000</w:t>
            </w:r>
          </w:p>
        </w:tc>
        <w:tc>
          <w:tcPr>
            <w:tcW w:w="1223"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4652,704</w:t>
            </w:r>
          </w:p>
        </w:tc>
      </w:tr>
      <w:tr w:rsidR="00480CD1" w:rsidRPr="00480CD1" w:rsidTr="00816E67">
        <w:trPr>
          <w:trHeight w:val="605"/>
        </w:trPr>
        <w:tc>
          <w:tcPr>
            <w:tcW w:w="735"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lang w:bidi="ru-RU"/>
              </w:rPr>
            </w:pPr>
            <w:r w:rsidRPr="00480CD1">
              <w:rPr>
                <w:rFonts w:ascii="Times New Roman" w:hAnsi="Times New Roman" w:cs="Times New Roman"/>
                <w:bCs/>
                <w:sz w:val="20"/>
                <w:szCs w:val="20"/>
              </w:rPr>
              <w:t xml:space="preserve"> 2.3</w:t>
            </w:r>
          </w:p>
        </w:tc>
        <w:tc>
          <w:tcPr>
            <w:tcW w:w="1091"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lang w:bidi="ru-RU"/>
              </w:rPr>
            </w:pPr>
            <w:r w:rsidRPr="00480CD1">
              <w:rPr>
                <w:rFonts w:ascii="Times New Roman" w:hAnsi="Times New Roman" w:cs="Times New Roman"/>
                <w:bCs/>
                <w:sz w:val="20"/>
                <w:szCs w:val="20"/>
              </w:rPr>
              <w:t> </w:t>
            </w:r>
          </w:p>
        </w:tc>
        <w:tc>
          <w:tcPr>
            <w:tcW w:w="4449" w:type="dxa"/>
            <w:gridSpan w:val="3"/>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 xml:space="preserve">пешеходная зона по стадиону </w:t>
            </w:r>
          </w:p>
        </w:tc>
        <w:tc>
          <w:tcPr>
            <w:tcW w:w="222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bCs/>
                <w:sz w:val="20"/>
                <w:szCs w:val="20"/>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132000</w:t>
            </w:r>
          </w:p>
        </w:tc>
        <w:tc>
          <w:tcPr>
            <w:tcW w:w="1083"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0,000</w:t>
            </w:r>
          </w:p>
        </w:tc>
        <w:tc>
          <w:tcPr>
            <w:tcW w:w="1223"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707,817</w:t>
            </w:r>
          </w:p>
        </w:tc>
      </w:tr>
      <w:tr w:rsidR="00480CD1" w:rsidRPr="00480CD1" w:rsidTr="00816E67">
        <w:trPr>
          <w:trHeight w:val="605"/>
        </w:trPr>
        <w:tc>
          <w:tcPr>
            <w:tcW w:w="735"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lang w:bidi="ru-RU"/>
              </w:rPr>
            </w:pPr>
            <w:r w:rsidRPr="00480CD1">
              <w:rPr>
                <w:rFonts w:ascii="Times New Roman" w:hAnsi="Times New Roman" w:cs="Times New Roman"/>
                <w:bCs/>
                <w:sz w:val="20"/>
                <w:szCs w:val="20"/>
              </w:rPr>
              <w:t xml:space="preserve"> 2.4</w:t>
            </w:r>
          </w:p>
        </w:tc>
        <w:tc>
          <w:tcPr>
            <w:tcW w:w="1091"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lang w:bidi="ru-RU"/>
              </w:rPr>
            </w:pPr>
            <w:r w:rsidRPr="00480CD1">
              <w:rPr>
                <w:rFonts w:ascii="Times New Roman" w:hAnsi="Times New Roman" w:cs="Times New Roman"/>
                <w:bCs/>
                <w:sz w:val="20"/>
                <w:szCs w:val="20"/>
              </w:rPr>
              <w:t> </w:t>
            </w:r>
          </w:p>
        </w:tc>
        <w:tc>
          <w:tcPr>
            <w:tcW w:w="4449" w:type="dxa"/>
            <w:gridSpan w:val="3"/>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Приобретение детской площадки с устройством основания из травмобезопасного покрытия</w:t>
            </w:r>
          </w:p>
        </w:tc>
        <w:tc>
          <w:tcPr>
            <w:tcW w:w="222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bCs/>
                <w:sz w:val="20"/>
                <w:szCs w:val="20"/>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817,36</w:t>
            </w:r>
          </w:p>
        </w:tc>
        <w:tc>
          <w:tcPr>
            <w:tcW w:w="1083"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0,000</w:t>
            </w:r>
          </w:p>
        </w:tc>
        <w:tc>
          <w:tcPr>
            <w:tcW w:w="1223"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817,360</w:t>
            </w:r>
          </w:p>
        </w:tc>
      </w:tr>
      <w:tr w:rsidR="00480CD1" w:rsidRPr="00480CD1" w:rsidTr="00816E67">
        <w:trPr>
          <w:gridAfter w:val="2"/>
          <w:wAfter w:w="1223" w:type="dxa"/>
          <w:trHeight w:val="300"/>
        </w:trPr>
        <w:tc>
          <w:tcPr>
            <w:tcW w:w="14596" w:type="dxa"/>
            <w:gridSpan w:val="13"/>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
                <w:sz w:val="20"/>
                <w:szCs w:val="20"/>
              </w:rPr>
            </w:pPr>
            <w:r w:rsidRPr="00480CD1">
              <w:rPr>
                <w:rFonts w:ascii="Times New Roman" w:hAnsi="Times New Roman" w:cs="Times New Roman"/>
                <w:b/>
                <w:sz w:val="20"/>
                <w:szCs w:val="20"/>
              </w:rPr>
              <w:t>на 2020-2024 год</w:t>
            </w:r>
          </w:p>
        </w:tc>
      </w:tr>
      <w:tr w:rsidR="00480CD1" w:rsidRPr="00480CD1" w:rsidTr="00816E67">
        <w:trPr>
          <w:gridAfter w:val="1"/>
          <w:wAfter w:w="89" w:type="dxa"/>
          <w:trHeight w:val="300"/>
        </w:trPr>
        <w:tc>
          <w:tcPr>
            <w:tcW w:w="701" w:type="dxa"/>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 п/п</w:t>
            </w:r>
          </w:p>
        </w:tc>
        <w:tc>
          <w:tcPr>
            <w:tcW w:w="1112" w:type="dxa"/>
            <w:gridSpan w:val="2"/>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p>
        </w:tc>
        <w:tc>
          <w:tcPr>
            <w:tcW w:w="1414" w:type="dxa"/>
            <w:gridSpan w:val="2"/>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количество набранных баллов</w:t>
            </w:r>
          </w:p>
        </w:tc>
        <w:tc>
          <w:tcPr>
            <w:tcW w:w="3048" w:type="dxa"/>
            <w:gridSpan w:val="2"/>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Адрес объекта</w:t>
            </w:r>
          </w:p>
        </w:tc>
        <w:tc>
          <w:tcPr>
            <w:tcW w:w="2221" w:type="dxa"/>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Физическое состояние объекта благоустройства</w:t>
            </w:r>
          </w:p>
        </w:tc>
        <w:tc>
          <w:tcPr>
            <w:tcW w:w="1189" w:type="dxa"/>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Стоимость работ указанных в заявке, тыс. руб</w:t>
            </w:r>
          </w:p>
        </w:tc>
        <w:tc>
          <w:tcPr>
            <w:tcW w:w="2217"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объем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трудовое участие, тыс. руб.</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финансовое участие,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Размер субсидии, тыс. руб.</w:t>
            </w:r>
          </w:p>
        </w:tc>
      </w:tr>
      <w:tr w:rsidR="00480CD1" w:rsidRPr="00480CD1" w:rsidTr="00816E67">
        <w:trPr>
          <w:gridAfter w:val="1"/>
          <w:wAfter w:w="89" w:type="dxa"/>
          <w:trHeight w:val="6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sz w:val="20"/>
                <w:szCs w:val="20"/>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sz w:val="20"/>
                <w:szCs w:val="20"/>
              </w:rPr>
            </w:pPr>
          </w:p>
        </w:tc>
        <w:tc>
          <w:tcPr>
            <w:tcW w:w="3623"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sz w:val="20"/>
                <w:szCs w:val="20"/>
              </w:rPr>
            </w:pPr>
          </w:p>
        </w:tc>
        <w:tc>
          <w:tcPr>
            <w:tcW w:w="2221"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sz w:val="20"/>
                <w:szCs w:val="20"/>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sz w:val="20"/>
                <w:szCs w:val="20"/>
              </w:rPr>
            </w:pPr>
          </w:p>
        </w:tc>
        <w:tc>
          <w:tcPr>
            <w:tcW w:w="1083"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ед.изм</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кол-во</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sz w:val="20"/>
                <w:szCs w:val="20"/>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sz w:val="20"/>
                <w:szCs w:val="20"/>
              </w:rPr>
            </w:pPr>
          </w:p>
        </w:tc>
      </w:tr>
      <w:tr w:rsidR="00480CD1" w:rsidRPr="00480CD1" w:rsidTr="00816E67">
        <w:trPr>
          <w:gridAfter w:val="1"/>
          <w:wAfter w:w="89" w:type="dxa"/>
          <w:trHeight w:val="330"/>
        </w:trPr>
        <w:tc>
          <w:tcPr>
            <w:tcW w:w="70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1</w:t>
            </w:r>
          </w:p>
        </w:tc>
        <w:tc>
          <w:tcPr>
            <w:tcW w:w="1112"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2</w:t>
            </w:r>
          </w:p>
        </w:tc>
        <w:tc>
          <w:tcPr>
            <w:tcW w:w="1414"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3</w:t>
            </w:r>
          </w:p>
        </w:tc>
        <w:tc>
          <w:tcPr>
            <w:tcW w:w="3048"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4</w:t>
            </w:r>
          </w:p>
        </w:tc>
        <w:tc>
          <w:tcPr>
            <w:tcW w:w="222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5</w:t>
            </w:r>
          </w:p>
        </w:tc>
        <w:tc>
          <w:tcPr>
            <w:tcW w:w="1189"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6</w:t>
            </w:r>
          </w:p>
        </w:tc>
        <w:tc>
          <w:tcPr>
            <w:tcW w:w="1083"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11</w:t>
            </w:r>
          </w:p>
        </w:tc>
      </w:tr>
      <w:tr w:rsidR="00480CD1" w:rsidRPr="00480CD1" w:rsidTr="00816E67">
        <w:trPr>
          <w:gridAfter w:val="2"/>
          <w:wAfter w:w="1223" w:type="dxa"/>
          <w:trHeight w:val="315"/>
        </w:trPr>
        <w:tc>
          <w:tcPr>
            <w:tcW w:w="14596" w:type="dxa"/>
            <w:gridSpan w:val="13"/>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
                <w:bCs/>
                <w:sz w:val="20"/>
                <w:szCs w:val="20"/>
              </w:rPr>
            </w:pPr>
            <w:r w:rsidRPr="00480CD1">
              <w:rPr>
                <w:rFonts w:ascii="Times New Roman" w:hAnsi="Times New Roman" w:cs="Times New Roman"/>
                <w:b/>
                <w:bCs/>
                <w:sz w:val="20"/>
                <w:szCs w:val="20"/>
              </w:rPr>
              <w:t>1. Повышение уровня благоустройства дворовых территорий сельского поселения "Село Маяк"</w:t>
            </w:r>
          </w:p>
        </w:tc>
      </w:tr>
      <w:tr w:rsidR="00480CD1" w:rsidRPr="00480CD1" w:rsidTr="00816E67">
        <w:trPr>
          <w:gridAfter w:val="1"/>
          <w:wAfter w:w="89" w:type="dxa"/>
          <w:trHeight w:val="315"/>
        </w:trPr>
        <w:tc>
          <w:tcPr>
            <w:tcW w:w="701" w:type="dxa"/>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lastRenderedPageBreak/>
              <w:t>1.2.</w:t>
            </w:r>
          </w:p>
        </w:tc>
        <w:tc>
          <w:tcPr>
            <w:tcW w:w="1112" w:type="dxa"/>
            <w:gridSpan w:val="2"/>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p>
        </w:tc>
        <w:tc>
          <w:tcPr>
            <w:tcW w:w="1414" w:type="dxa"/>
            <w:gridSpan w:val="2"/>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37</w:t>
            </w:r>
          </w:p>
        </w:tc>
        <w:tc>
          <w:tcPr>
            <w:tcW w:w="3048"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с. Маяк ул. Центральная, дом 19</w:t>
            </w:r>
          </w:p>
        </w:tc>
        <w:tc>
          <w:tcPr>
            <w:tcW w:w="222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981,297</w:t>
            </w:r>
          </w:p>
        </w:tc>
        <w:tc>
          <w:tcPr>
            <w:tcW w:w="1083"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15,677</w:t>
            </w:r>
          </w:p>
        </w:tc>
        <w:tc>
          <w:tcPr>
            <w:tcW w:w="1418"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78,385</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887,235</w:t>
            </w:r>
          </w:p>
        </w:tc>
      </w:tr>
      <w:tr w:rsidR="00480CD1" w:rsidRPr="00480CD1" w:rsidTr="00816E67">
        <w:trPr>
          <w:gridAfter w:val="1"/>
          <w:wAfter w:w="89" w:type="dxa"/>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bCs/>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sz w:val="20"/>
                <w:szCs w:val="20"/>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bCs/>
                <w:sz w:val="20"/>
                <w:szCs w:val="20"/>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Минимальный перечень:</w:t>
            </w:r>
          </w:p>
        </w:tc>
        <w:tc>
          <w:tcPr>
            <w:tcW w:w="2221"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bCs/>
                <w:sz w:val="20"/>
                <w:szCs w:val="20"/>
              </w:rPr>
            </w:pPr>
          </w:p>
        </w:tc>
        <w:tc>
          <w:tcPr>
            <w:tcW w:w="1189"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197,452</w:t>
            </w:r>
          </w:p>
        </w:tc>
        <w:tc>
          <w:tcPr>
            <w:tcW w:w="1083"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0,000</w:t>
            </w:r>
          </w:p>
        </w:tc>
        <w:tc>
          <w:tcPr>
            <w:tcW w:w="1418"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0,000</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197,452</w:t>
            </w:r>
          </w:p>
        </w:tc>
      </w:tr>
      <w:tr w:rsidR="00480CD1" w:rsidRPr="00480CD1" w:rsidTr="00816E67">
        <w:trPr>
          <w:gridAfter w:val="1"/>
          <w:wAfter w:w="89" w:type="dxa"/>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bCs/>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sz w:val="20"/>
                <w:szCs w:val="20"/>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bCs/>
                <w:sz w:val="20"/>
                <w:szCs w:val="20"/>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ремонт дворовых проездов (устройство водоотвода)</w:t>
            </w:r>
          </w:p>
        </w:tc>
        <w:tc>
          <w:tcPr>
            <w:tcW w:w="2221"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197,452</w:t>
            </w:r>
          </w:p>
        </w:tc>
        <w:tc>
          <w:tcPr>
            <w:tcW w:w="1083"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п.м.</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80,0</w:t>
            </w:r>
          </w:p>
        </w:tc>
        <w:tc>
          <w:tcPr>
            <w:tcW w:w="127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0,000</w:t>
            </w:r>
          </w:p>
        </w:tc>
        <w:tc>
          <w:tcPr>
            <w:tcW w:w="1418"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197,452</w:t>
            </w:r>
          </w:p>
        </w:tc>
      </w:tr>
      <w:tr w:rsidR="00480CD1" w:rsidRPr="00480CD1" w:rsidTr="00816E67">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bCs/>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sz w:val="20"/>
                <w:szCs w:val="20"/>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bCs/>
                <w:sz w:val="20"/>
                <w:szCs w:val="20"/>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Дополнительный перечень</w:t>
            </w:r>
          </w:p>
        </w:tc>
        <w:tc>
          <w:tcPr>
            <w:tcW w:w="2221"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bCs/>
                <w:sz w:val="20"/>
                <w:szCs w:val="20"/>
              </w:rPr>
            </w:pPr>
          </w:p>
        </w:tc>
        <w:tc>
          <w:tcPr>
            <w:tcW w:w="1189"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783,845</w:t>
            </w:r>
          </w:p>
        </w:tc>
        <w:tc>
          <w:tcPr>
            <w:tcW w:w="1083"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15,677</w:t>
            </w:r>
          </w:p>
        </w:tc>
        <w:tc>
          <w:tcPr>
            <w:tcW w:w="1418"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78,385</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689,783</w:t>
            </w:r>
          </w:p>
        </w:tc>
      </w:tr>
      <w:tr w:rsidR="00480CD1" w:rsidRPr="00480CD1" w:rsidTr="00816E67">
        <w:trPr>
          <w:gridAfter w:val="1"/>
          <w:wAfter w:w="89" w:type="dxa"/>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bCs/>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sz w:val="20"/>
                <w:szCs w:val="20"/>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bCs/>
                <w:sz w:val="20"/>
                <w:szCs w:val="20"/>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озеленение территорий</w:t>
            </w:r>
          </w:p>
        </w:tc>
        <w:tc>
          <w:tcPr>
            <w:tcW w:w="2221"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45,318</w:t>
            </w:r>
          </w:p>
        </w:tc>
        <w:tc>
          <w:tcPr>
            <w:tcW w:w="1083"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30,0</w:t>
            </w:r>
          </w:p>
        </w:tc>
        <w:tc>
          <w:tcPr>
            <w:tcW w:w="127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0,906</w:t>
            </w:r>
          </w:p>
        </w:tc>
        <w:tc>
          <w:tcPr>
            <w:tcW w:w="1418"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4,532</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39,880</w:t>
            </w:r>
          </w:p>
        </w:tc>
      </w:tr>
      <w:tr w:rsidR="00480CD1" w:rsidRPr="00480CD1" w:rsidTr="00816E67">
        <w:trPr>
          <w:gridAfter w:val="1"/>
          <w:wAfter w:w="89" w:type="dxa"/>
          <w:trHeight w:val="5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bCs/>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sz w:val="20"/>
                <w:szCs w:val="20"/>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bCs/>
                <w:sz w:val="20"/>
                <w:szCs w:val="20"/>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ремонт и устройство автомобильных парковок (парковочных мест)</w:t>
            </w:r>
          </w:p>
        </w:tc>
        <w:tc>
          <w:tcPr>
            <w:tcW w:w="2221"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738,527</w:t>
            </w:r>
          </w:p>
        </w:tc>
        <w:tc>
          <w:tcPr>
            <w:tcW w:w="1083"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450,0</w:t>
            </w:r>
          </w:p>
        </w:tc>
        <w:tc>
          <w:tcPr>
            <w:tcW w:w="127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14,771</w:t>
            </w:r>
          </w:p>
        </w:tc>
        <w:tc>
          <w:tcPr>
            <w:tcW w:w="1418"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73,853</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649,903</w:t>
            </w:r>
          </w:p>
        </w:tc>
      </w:tr>
      <w:tr w:rsidR="00480CD1" w:rsidRPr="00480CD1" w:rsidTr="00816E67">
        <w:trPr>
          <w:gridAfter w:val="1"/>
          <w:wAfter w:w="89" w:type="dxa"/>
          <w:trHeight w:val="315"/>
        </w:trPr>
        <w:tc>
          <w:tcPr>
            <w:tcW w:w="701" w:type="dxa"/>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1.1.</w:t>
            </w:r>
          </w:p>
        </w:tc>
        <w:tc>
          <w:tcPr>
            <w:tcW w:w="1112" w:type="dxa"/>
            <w:gridSpan w:val="2"/>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p>
        </w:tc>
        <w:tc>
          <w:tcPr>
            <w:tcW w:w="1414" w:type="dxa"/>
            <w:gridSpan w:val="2"/>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34</w:t>
            </w:r>
          </w:p>
        </w:tc>
        <w:tc>
          <w:tcPr>
            <w:tcW w:w="3048"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с.Маяк ул. Центральная, дом 21</w:t>
            </w:r>
          </w:p>
        </w:tc>
        <w:tc>
          <w:tcPr>
            <w:tcW w:w="222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678,980</w:t>
            </w:r>
          </w:p>
        </w:tc>
        <w:tc>
          <w:tcPr>
            <w:tcW w:w="1083"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5,329</w:t>
            </w:r>
          </w:p>
        </w:tc>
        <w:tc>
          <w:tcPr>
            <w:tcW w:w="1418"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42,634</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631,017</w:t>
            </w:r>
          </w:p>
        </w:tc>
      </w:tr>
      <w:tr w:rsidR="00480CD1" w:rsidRPr="00480CD1" w:rsidTr="00816E67">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bCs/>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sz w:val="20"/>
                <w:szCs w:val="20"/>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bCs/>
                <w:sz w:val="20"/>
                <w:szCs w:val="20"/>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Минимальный перечень:</w:t>
            </w:r>
          </w:p>
        </w:tc>
        <w:tc>
          <w:tcPr>
            <w:tcW w:w="2221"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bCs/>
                <w:sz w:val="20"/>
                <w:szCs w:val="20"/>
              </w:rPr>
            </w:pPr>
          </w:p>
        </w:tc>
        <w:tc>
          <w:tcPr>
            <w:tcW w:w="1189"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412,516</w:t>
            </w:r>
          </w:p>
        </w:tc>
        <w:tc>
          <w:tcPr>
            <w:tcW w:w="1083"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0,000</w:t>
            </w:r>
          </w:p>
        </w:tc>
        <w:tc>
          <w:tcPr>
            <w:tcW w:w="1418"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0,000</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412,516</w:t>
            </w:r>
          </w:p>
        </w:tc>
      </w:tr>
      <w:tr w:rsidR="00480CD1" w:rsidRPr="00480CD1" w:rsidTr="00816E67">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bCs/>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sz w:val="20"/>
                <w:szCs w:val="20"/>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bCs/>
                <w:sz w:val="20"/>
                <w:szCs w:val="20"/>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ремонт дворовых проездов</w:t>
            </w:r>
          </w:p>
        </w:tc>
        <w:tc>
          <w:tcPr>
            <w:tcW w:w="2221"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412,516</w:t>
            </w:r>
          </w:p>
        </w:tc>
        <w:tc>
          <w:tcPr>
            <w:tcW w:w="1083"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223,2</w:t>
            </w:r>
          </w:p>
        </w:tc>
        <w:tc>
          <w:tcPr>
            <w:tcW w:w="127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0,000</w:t>
            </w:r>
          </w:p>
        </w:tc>
        <w:tc>
          <w:tcPr>
            <w:tcW w:w="1418"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412,516</w:t>
            </w:r>
          </w:p>
        </w:tc>
      </w:tr>
      <w:tr w:rsidR="00480CD1" w:rsidRPr="00480CD1" w:rsidTr="00816E67">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bCs/>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sz w:val="20"/>
                <w:szCs w:val="20"/>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bCs/>
                <w:sz w:val="20"/>
                <w:szCs w:val="20"/>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Дополнительный перечень</w:t>
            </w:r>
          </w:p>
        </w:tc>
        <w:tc>
          <w:tcPr>
            <w:tcW w:w="2221"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bCs/>
                <w:sz w:val="20"/>
                <w:szCs w:val="20"/>
              </w:rPr>
            </w:pPr>
          </w:p>
        </w:tc>
        <w:tc>
          <w:tcPr>
            <w:tcW w:w="1189"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266,464</w:t>
            </w:r>
          </w:p>
        </w:tc>
        <w:tc>
          <w:tcPr>
            <w:tcW w:w="1083"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5,329</w:t>
            </w:r>
          </w:p>
        </w:tc>
        <w:tc>
          <w:tcPr>
            <w:tcW w:w="1418"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42,634</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218,501</w:t>
            </w:r>
          </w:p>
        </w:tc>
      </w:tr>
      <w:tr w:rsidR="00480CD1" w:rsidRPr="00480CD1" w:rsidTr="00816E67">
        <w:trPr>
          <w:gridAfter w:val="1"/>
          <w:wAfter w:w="89" w:type="dxa"/>
          <w:trHeight w:val="6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bCs/>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sz w:val="20"/>
                <w:szCs w:val="20"/>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bCs/>
                <w:sz w:val="20"/>
                <w:szCs w:val="20"/>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ремонт и устройство автомобильных парковок (парковочных мест)</w:t>
            </w:r>
          </w:p>
        </w:tc>
        <w:tc>
          <w:tcPr>
            <w:tcW w:w="2221"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112,443</w:t>
            </w:r>
          </w:p>
        </w:tc>
        <w:tc>
          <w:tcPr>
            <w:tcW w:w="1083"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85,0</w:t>
            </w:r>
          </w:p>
        </w:tc>
        <w:tc>
          <w:tcPr>
            <w:tcW w:w="127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2,249</w:t>
            </w:r>
          </w:p>
        </w:tc>
        <w:tc>
          <w:tcPr>
            <w:tcW w:w="1418"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17,991</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92,203</w:t>
            </w:r>
          </w:p>
        </w:tc>
      </w:tr>
      <w:tr w:rsidR="00480CD1" w:rsidRPr="00480CD1" w:rsidTr="00816E67">
        <w:trPr>
          <w:gridAfter w:val="1"/>
          <w:wAfter w:w="89" w:type="dxa"/>
          <w:trHeight w:val="3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bCs/>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sz w:val="20"/>
                <w:szCs w:val="20"/>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bCs/>
                <w:sz w:val="20"/>
                <w:szCs w:val="20"/>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устройство тротуара</w:t>
            </w:r>
          </w:p>
        </w:tc>
        <w:tc>
          <w:tcPr>
            <w:tcW w:w="2221"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154,021</w:t>
            </w:r>
          </w:p>
        </w:tc>
        <w:tc>
          <w:tcPr>
            <w:tcW w:w="1083"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48,0</w:t>
            </w:r>
          </w:p>
        </w:tc>
        <w:tc>
          <w:tcPr>
            <w:tcW w:w="127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3,080</w:t>
            </w:r>
          </w:p>
        </w:tc>
        <w:tc>
          <w:tcPr>
            <w:tcW w:w="1418"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24,643</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126,298</w:t>
            </w:r>
          </w:p>
        </w:tc>
      </w:tr>
      <w:tr w:rsidR="00480CD1" w:rsidRPr="00480CD1" w:rsidTr="00816E67">
        <w:trPr>
          <w:gridAfter w:val="1"/>
          <w:wAfter w:w="89" w:type="dxa"/>
          <w:trHeight w:val="315"/>
        </w:trPr>
        <w:tc>
          <w:tcPr>
            <w:tcW w:w="701" w:type="dxa"/>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1.2.</w:t>
            </w:r>
          </w:p>
        </w:tc>
        <w:tc>
          <w:tcPr>
            <w:tcW w:w="1112" w:type="dxa"/>
            <w:gridSpan w:val="2"/>
            <w:vMerge w:val="restart"/>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bCs/>
                <w:sz w:val="20"/>
                <w:szCs w:val="20"/>
              </w:rPr>
            </w:pPr>
          </w:p>
        </w:tc>
        <w:tc>
          <w:tcPr>
            <w:tcW w:w="1414" w:type="dxa"/>
            <w:gridSpan w:val="2"/>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33</w:t>
            </w:r>
          </w:p>
        </w:tc>
        <w:tc>
          <w:tcPr>
            <w:tcW w:w="3048"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с. Маяк ул. Центральная, дом 22</w:t>
            </w:r>
          </w:p>
        </w:tc>
        <w:tc>
          <w:tcPr>
            <w:tcW w:w="222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1097,451</w:t>
            </w:r>
          </w:p>
        </w:tc>
        <w:tc>
          <w:tcPr>
            <w:tcW w:w="1083"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5,462</w:t>
            </w:r>
          </w:p>
        </w:tc>
        <w:tc>
          <w:tcPr>
            <w:tcW w:w="1418"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49,160</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1042,829</w:t>
            </w:r>
          </w:p>
        </w:tc>
      </w:tr>
      <w:tr w:rsidR="00480CD1" w:rsidRPr="00480CD1" w:rsidTr="00816E67">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bCs/>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bCs/>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bCs/>
                <w:sz w:val="20"/>
                <w:szCs w:val="20"/>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Минимальный перечень:</w:t>
            </w:r>
          </w:p>
        </w:tc>
        <w:tc>
          <w:tcPr>
            <w:tcW w:w="2221"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bCs/>
                <w:sz w:val="20"/>
                <w:szCs w:val="20"/>
              </w:rPr>
            </w:pPr>
          </w:p>
        </w:tc>
        <w:tc>
          <w:tcPr>
            <w:tcW w:w="1189"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824,340</w:t>
            </w:r>
          </w:p>
        </w:tc>
        <w:tc>
          <w:tcPr>
            <w:tcW w:w="1083"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0,000</w:t>
            </w:r>
          </w:p>
        </w:tc>
        <w:tc>
          <w:tcPr>
            <w:tcW w:w="1418"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0,000</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824,340</w:t>
            </w:r>
          </w:p>
        </w:tc>
      </w:tr>
      <w:tr w:rsidR="00480CD1" w:rsidRPr="00480CD1" w:rsidTr="00816E67">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bCs/>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bCs/>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bCs/>
                <w:sz w:val="20"/>
                <w:szCs w:val="20"/>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ремонт дворовых проездов</w:t>
            </w:r>
          </w:p>
        </w:tc>
        <w:tc>
          <w:tcPr>
            <w:tcW w:w="2221"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824,340</w:t>
            </w:r>
          </w:p>
        </w:tc>
        <w:tc>
          <w:tcPr>
            <w:tcW w:w="1083"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412,0</w:t>
            </w:r>
          </w:p>
        </w:tc>
        <w:tc>
          <w:tcPr>
            <w:tcW w:w="127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0,000</w:t>
            </w:r>
          </w:p>
        </w:tc>
        <w:tc>
          <w:tcPr>
            <w:tcW w:w="1418"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824,340</w:t>
            </w:r>
          </w:p>
        </w:tc>
      </w:tr>
      <w:tr w:rsidR="00480CD1" w:rsidRPr="00480CD1" w:rsidTr="00816E67">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bCs/>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bCs/>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bCs/>
                <w:sz w:val="20"/>
                <w:szCs w:val="20"/>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Дополнительный перечень</w:t>
            </w:r>
          </w:p>
        </w:tc>
        <w:tc>
          <w:tcPr>
            <w:tcW w:w="2221"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bCs/>
                <w:sz w:val="20"/>
                <w:szCs w:val="20"/>
              </w:rPr>
            </w:pPr>
          </w:p>
        </w:tc>
        <w:tc>
          <w:tcPr>
            <w:tcW w:w="1189"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273,111</w:t>
            </w:r>
          </w:p>
        </w:tc>
        <w:tc>
          <w:tcPr>
            <w:tcW w:w="1083"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5,462</w:t>
            </w:r>
          </w:p>
        </w:tc>
        <w:tc>
          <w:tcPr>
            <w:tcW w:w="1418"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49,160</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218,489</w:t>
            </w:r>
          </w:p>
        </w:tc>
      </w:tr>
      <w:tr w:rsidR="00480CD1" w:rsidRPr="00480CD1" w:rsidTr="00816E67">
        <w:trPr>
          <w:gridAfter w:val="1"/>
          <w:wAfter w:w="89" w:type="dxa"/>
          <w:trHeight w:val="5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bCs/>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bCs/>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bCs/>
                <w:sz w:val="20"/>
                <w:szCs w:val="20"/>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Устройство декоративного забора</w:t>
            </w:r>
          </w:p>
        </w:tc>
        <w:tc>
          <w:tcPr>
            <w:tcW w:w="2221"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273,111</w:t>
            </w:r>
          </w:p>
        </w:tc>
        <w:tc>
          <w:tcPr>
            <w:tcW w:w="1083"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162,0</w:t>
            </w:r>
          </w:p>
        </w:tc>
        <w:tc>
          <w:tcPr>
            <w:tcW w:w="127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5,462</w:t>
            </w:r>
          </w:p>
        </w:tc>
        <w:tc>
          <w:tcPr>
            <w:tcW w:w="1418"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49,160</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218,489</w:t>
            </w:r>
          </w:p>
        </w:tc>
      </w:tr>
      <w:tr w:rsidR="00480CD1" w:rsidRPr="00480CD1" w:rsidTr="00816E67">
        <w:trPr>
          <w:gridAfter w:val="1"/>
          <w:wAfter w:w="89" w:type="dxa"/>
          <w:trHeight w:val="315"/>
        </w:trPr>
        <w:tc>
          <w:tcPr>
            <w:tcW w:w="701" w:type="dxa"/>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1.3.</w:t>
            </w:r>
          </w:p>
        </w:tc>
        <w:tc>
          <w:tcPr>
            <w:tcW w:w="1112" w:type="dxa"/>
            <w:gridSpan w:val="2"/>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p>
        </w:tc>
        <w:tc>
          <w:tcPr>
            <w:tcW w:w="1414" w:type="dxa"/>
            <w:gridSpan w:val="2"/>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32</w:t>
            </w:r>
          </w:p>
        </w:tc>
        <w:tc>
          <w:tcPr>
            <w:tcW w:w="3048"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с. Маяк, ул. Центральная, дом 23</w:t>
            </w:r>
          </w:p>
        </w:tc>
        <w:tc>
          <w:tcPr>
            <w:tcW w:w="222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1074,922</w:t>
            </w:r>
          </w:p>
        </w:tc>
        <w:tc>
          <w:tcPr>
            <w:tcW w:w="1083"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7,576</w:t>
            </w:r>
          </w:p>
        </w:tc>
        <w:tc>
          <w:tcPr>
            <w:tcW w:w="1418"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56,818</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1010,528</w:t>
            </w:r>
          </w:p>
        </w:tc>
      </w:tr>
      <w:tr w:rsidR="00480CD1" w:rsidRPr="00480CD1" w:rsidTr="00816E67">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bCs/>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sz w:val="20"/>
                <w:szCs w:val="20"/>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bCs/>
                <w:sz w:val="20"/>
                <w:szCs w:val="20"/>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Минимальный перечень:</w:t>
            </w:r>
          </w:p>
        </w:tc>
        <w:tc>
          <w:tcPr>
            <w:tcW w:w="2221"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bCs/>
                <w:sz w:val="20"/>
                <w:szCs w:val="20"/>
              </w:rPr>
            </w:pPr>
          </w:p>
        </w:tc>
        <w:tc>
          <w:tcPr>
            <w:tcW w:w="1189"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696,133</w:t>
            </w:r>
          </w:p>
        </w:tc>
        <w:tc>
          <w:tcPr>
            <w:tcW w:w="1083"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0,000</w:t>
            </w:r>
          </w:p>
        </w:tc>
        <w:tc>
          <w:tcPr>
            <w:tcW w:w="1418"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0,000</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696,133</w:t>
            </w:r>
          </w:p>
        </w:tc>
      </w:tr>
      <w:tr w:rsidR="00480CD1" w:rsidRPr="00480CD1" w:rsidTr="00816E67">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bCs/>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sz w:val="20"/>
                <w:szCs w:val="20"/>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bCs/>
                <w:sz w:val="20"/>
                <w:szCs w:val="20"/>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ремонт дворовых проездов</w:t>
            </w:r>
          </w:p>
        </w:tc>
        <w:tc>
          <w:tcPr>
            <w:tcW w:w="2221"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696,133</w:t>
            </w:r>
          </w:p>
        </w:tc>
        <w:tc>
          <w:tcPr>
            <w:tcW w:w="1083"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426,0</w:t>
            </w:r>
          </w:p>
        </w:tc>
        <w:tc>
          <w:tcPr>
            <w:tcW w:w="127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0,000</w:t>
            </w:r>
          </w:p>
        </w:tc>
        <w:tc>
          <w:tcPr>
            <w:tcW w:w="1418"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696,133</w:t>
            </w:r>
          </w:p>
        </w:tc>
      </w:tr>
      <w:tr w:rsidR="00480CD1" w:rsidRPr="00480CD1" w:rsidTr="00816E67">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bCs/>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sz w:val="20"/>
                <w:szCs w:val="20"/>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bCs/>
                <w:sz w:val="20"/>
                <w:szCs w:val="20"/>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Дополнительный перечень</w:t>
            </w:r>
          </w:p>
        </w:tc>
        <w:tc>
          <w:tcPr>
            <w:tcW w:w="2221"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bCs/>
                <w:sz w:val="20"/>
                <w:szCs w:val="20"/>
              </w:rPr>
            </w:pPr>
          </w:p>
        </w:tc>
        <w:tc>
          <w:tcPr>
            <w:tcW w:w="1189"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378,789</w:t>
            </w:r>
          </w:p>
        </w:tc>
        <w:tc>
          <w:tcPr>
            <w:tcW w:w="1083"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7,576</w:t>
            </w:r>
          </w:p>
        </w:tc>
        <w:tc>
          <w:tcPr>
            <w:tcW w:w="1418"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56,818</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314,395</w:t>
            </w:r>
          </w:p>
        </w:tc>
      </w:tr>
      <w:tr w:rsidR="00480CD1" w:rsidRPr="00480CD1" w:rsidTr="00816E67">
        <w:trPr>
          <w:gridAfter w:val="1"/>
          <w:wAfter w:w="89" w:type="dxa"/>
          <w:trHeight w:val="6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bCs/>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sz w:val="20"/>
                <w:szCs w:val="20"/>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bCs/>
                <w:sz w:val="20"/>
                <w:szCs w:val="20"/>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ремонт и устройство автомобильных парковок (парковочных мест)</w:t>
            </w:r>
          </w:p>
        </w:tc>
        <w:tc>
          <w:tcPr>
            <w:tcW w:w="2221"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378,789</w:t>
            </w:r>
          </w:p>
        </w:tc>
        <w:tc>
          <w:tcPr>
            <w:tcW w:w="1083"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250,0</w:t>
            </w:r>
          </w:p>
        </w:tc>
        <w:tc>
          <w:tcPr>
            <w:tcW w:w="127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7,576</w:t>
            </w:r>
          </w:p>
        </w:tc>
        <w:tc>
          <w:tcPr>
            <w:tcW w:w="1418"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56,818</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314,395</w:t>
            </w:r>
          </w:p>
        </w:tc>
      </w:tr>
      <w:tr w:rsidR="00480CD1" w:rsidRPr="00480CD1" w:rsidTr="00816E67">
        <w:trPr>
          <w:gridAfter w:val="1"/>
          <w:wAfter w:w="89" w:type="dxa"/>
          <w:trHeight w:val="510"/>
        </w:trPr>
        <w:tc>
          <w:tcPr>
            <w:tcW w:w="3252" w:type="dxa"/>
            <w:gridSpan w:val="6"/>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p>
        </w:tc>
        <w:tc>
          <w:tcPr>
            <w:tcW w:w="3023"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устройство и оборудование детских, спортивных площадок, иных площадок</w:t>
            </w:r>
          </w:p>
        </w:tc>
        <w:tc>
          <w:tcPr>
            <w:tcW w:w="2221"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273,600</w:t>
            </w:r>
          </w:p>
        </w:tc>
        <w:tc>
          <w:tcPr>
            <w:tcW w:w="1083"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1,500</w:t>
            </w:r>
          </w:p>
        </w:tc>
        <w:tc>
          <w:tcPr>
            <w:tcW w:w="127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0,000</w:t>
            </w:r>
          </w:p>
        </w:tc>
        <w:tc>
          <w:tcPr>
            <w:tcW w:w="1418"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2,736</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270,864</w:t>
            </w:r>
          </w:p>
        </w:tc>
      </w:tr>
      <w:tr w:rsidR="00480CD1" w:rsidRPr="00480CD1" w:rsidTr="00816E67">
        <w:trPr>
          <w:gridAfter w:val="1"/>
          <w:wAfter w:w="89" w:type="dxa"/>
          <w:trHeight w:val="510"/>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sz w:val="20"/>
                <w:szCs w:val="20"/>
                <w:lang w:bidi="ru-RU"/>
              </w:rPr>
            </w:pPr>
          </w:p>
        </w:tc>
        <w:tc>
          <w:tcPr>
            <w:tcW w:w="3023"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организация площадок для установки мусоросборников</w:t>
            </w:r>
          </w:p>
        </w:tc>
        <w:tc>
          <w:tcPr>
            <w:tcW w:w="2221"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0,000</w:t>
            </w:r>
          </w:p>
        </w:tc>
        <w:tc>
          <w:tcPr>
            <w:tcW w:w="1083"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0,000</w:t>
            </w:r>
          </w:p>
        </w:tc>
        <w:tc>
          <w:tcPr>
            <w:tcW w:w="127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0,000</w:t>
            </w:r>
          </w:p>
        </w:tc>
        <w:tc>
          <w:tcPr>
            <w:tcW w:w="1418"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0,000</w:t>
            </w:r>
          </w:p>
        </w:tc>
      </w:tr>
      <w:tr w:rsidR="00480CD1" w:rsidRPr="00480CD1" w:rsidTr="00816E67">
        <w:trPr>
          <w:gridAfter w:val="1"/>
          <w:wAfter w:w="89" w:type="dxa"/>
          <w:trHeight w:val="330"/>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jc w:val="center"/>
              <w:rPr>
                <w:rFonts w:ascii="Times New Roman" w:hAnsi="Times New Roman" w:cs="Times New Roman"/>
                <w:sz w:val="20"/>
                <w:szCs w:val="20"/>
                <w:lang w:bidi="ru-RU"/>
              </w:rPr>
            </w:pPr>
          </w:p>
        </w:tc>
        <w:tc>
          <w:tcPr>
            <w:tcW w:w="3023"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озеленение территорий</w:t>
            </w:r>
          </w:p>
        </w:tc>
        <w:tc>
          <w:tcPr>
            <w:tcW w:w="2221"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0,000</w:t>
            </w:r>
          </w:p>
        </w:tc>
        <w:tc>
          <w:tcPr>
            <w:tcW w:w="1083"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0,000</w:t>
            </w:r>
          </w:p>
        </w:tc>
        <w:tc>
          <w:tcPr>
            <w:tcW w:w="127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0,000</w:t>
            </w:r>
          </w:p>
        </w:tc>
        <w:tc>
          <w:tcPr>
            <w:tcW w:w="1418"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rPr>
            </w:pPr>
            <w:r w:rsidRPr="00480CD1">
              <w:rPr>
                <w:rFonts w:ascii="Times New Roman" w:hAnsi="Times New Roman" w:cs="Times New Roman"/>
                <w:sz w:val="20"/>
                <w:szCs w:val="20"/>
              </w:rPr>
              <w:t>0,000</w:t>
            </w:r>
          </w:p>
        </w:tc>
      </w:tr>
      <w:tr w:rsidR="00480CD1" w:rsidRPr="00480CD1" w:rsidTr="00816E67">
        <w:trPr>
          <w:gridAfter w:val="2"/>
          <w:wAfter w:w="1223" w:type="dxa"/>
          <w:trHeight w:val="300"/>
        </w:trPr>
        <w:tc>
          <w:tcPr>
            <w:tcW w:w="14596" w:type="dxa"/>
            <w:gridSpan w:val="13"/>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
                <w:bCs/>
                <w:sz w:val="20"/>
                <w:szCs w:val="20"/>
              </w:rPr>
            </w:pPr>
            <w:r w:rsidRPr="00480CD1">
              <w:rPr>
                <w:rFonts w:ascii="Times New Roman" w:hAnsi="Times New Roman" w:cs="Times New Roman"/>
                <w:b/>
                <w:bCs/>
                <w:sz w:val="20"/>
                <w:szCs w:val="20"/>
              </w:rPr>
              <w:t>2. Повышение уровня благоустройства наиболее посещаемых муниципальных территорий общего пользования</w:t>
            </w:r>
          </w:p>
        </w:tc>
      </w:tr>
      <w:tr w:rsidR="00480CD1" w:rsidRPr="00480CD1" w:rsidTr="00816E67">
        <w:trPr>
          <w:gridAfter w:val="1"/>
          <w:wAfter w:w="89" w:type="dxa"/>
          <w:trHeight w:val="886"/>
        </w:trPr>
        <w:tc>
          <w:tcPr>
            <w:tcW w:w="70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 п/п</w:t>
            </w:r>
          </w:p>
        </w:tc>
        <w:tc>
          <w:tcPr>
            <w:tcW w:w="5574" w:type="dxa"/>
            <w:gridSpan w:val="6"/>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 </w:t>
            </w:r>
          </w:p>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Общественная территория</w:t>
            </w:r>
          </w:p>
        </w:tc>
        <w:tc>
          <w:tcPr>
            <w:tcW w:w="222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Состояние</w:t>
            </w:r>
          </w:p>
        </w:tc>
        <w:tc>
          <w:tcPr>
            <w:tcW w:w="1189"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Примерная стоимость работ, т. р.</w:t>
            </w:r>
          </w:p>
        </w:tc>
        <w:tc>
          <w:tcPr>
            <w:tcW w:w="1083"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2020 </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2021 </w:t>
            </w:r>
          </w:p>
        </w:tc>
        <w:tc>
          <w:tcPr>
            <w:tcW w:w="127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2022</w:t>
            </w:r>
          </w:p>
        </w:tc>
        <w:tc>
          <w:tcPr>
            <w:tcW w:w="1418"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2023</w:t>
            </w:r>
          </w:p>
        </w:tc>
        <w:tc>
          <w:tcPr>
            <w:tcW w:w="1134"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bCs/>
                <w:sz w:val="20"/>
                <w:szCs w:val="20"/>
              </w:rPr>
            </w:pPr>
            <w:r w:rsidRPr="00480CD1">
              <w:rPr>
                <w:rFonts w:ascii="Times New Roman" w:hAnsi="Times New Roman" w:cs="Times New Roman"/>
                <w:bCs/>
                <w:sz w:val="20"/>
                <w:szCs w:val="20"/>
              </w:rPr>
              <w:t>2024</w:t>
            </w:r>
          </w:p>
        </w:tc>
      </w:tr>
      <w:tr w:rsidR="00480CD1" w:rsidRPr="00480CD1" w:rsidTr="00816E67">
        <w:trPr>
          <w:gridAfter w:val="1"/>
          <w:wAfter w:w="89" w:type="dxa"/>
        </w:trPr>
        <w:tc>
          <w:tcPr>
            <w:tcW w:w="70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1</w:t>
            </w:r>
          </w:p>
        </w:tc>
        <w:tc>
          <w:tcPr>
            <w:tcW w:w="5574" w:type="dxa"/>
            <w:gridSpan w:val="6"/>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Детская игровая площадка с искусственным покрытием и ограждением</w:t>
            </w:r>
          </w:p>
        </w:tc>
        <w:tc>
          <w:tcPr>
            <w:tcW w:w="222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отсутствует</w:t>
            </w:r>
          </w:p>
        </w:tc>
        <w:tc>
          <w:tcPr>
            <w:tcW w:w="1189"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c>
          <w:tcPr>
            <w:tcW w:w="1083"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w:t>
            </w:r>
          </w:p>
        </w:tc>
        <w:tc>
          <w:tcPr>
            <w:tcW w:w="1134"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c>
          <w:tcPr>
            <w:tcW w:w="1276"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c>
          <w:tcPr>
            <w:tcW w:w="1418"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c>
          <w:tcPr>
            <w:tcW w:w="1134"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r>
      <w:tr w:rsidR="00480CD1" w:rsidRPr="00480CD1" w:rsidTr="00816E67">
        <w:trPr>
          <w:gridAfter w:val="1"/>
          <w:wAfter w:w="89" w:type="dxa"/>
        </w:trPr>
        <w:tc>
          <w:tcPr>
            <w:tcW w:w="70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2</w:t>
            </w:r>
          </w:p>
        </w:tc>
        <w:tc>
          <w:tcPr>
            <w:tcW w:w="5574" w:type="dxa"/>
            <w:gridSpan w:val="6"/>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Мемориальный комплекс, ограждение по периметру, устройство подсветки</w:t>
            </w:r>
          </w:p>
        </w:tc>
        <w:tc>
          <w:tcPr>
            <w:tcW w:w="222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c>
          <w:tcPr>
            <w:tcW w:w="1083"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c>
          <w:tcPr>
            <w:tcW w:w="1134"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c>
          <w:tcPr>
            <w:tcW w:w="1276"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c>
          <w:tcPr>
            <w:tcW w:w="1418"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c>
          <w:tcPr>
            <w:tcW w:w="1134"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r>
      <w:tr w:rsidR="00480CD1" w:rsidRPr="00480CD1" w:rsidTr="00816E67">
        <w:trPr>
          <w:gridAfter w:val="1"/>
          <w:wAfter w:w="89" w:type="dxa"/>
        </w:trPr>
        <w:tc>
          <w:tcPr>
            <w:tcW w:w="70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3</w:t>
            </w:r>
          </w:p>
        </w:tc>
        <w:tc>
          <w:tcPr>
            <w:tcW w:w="5574" w:type="dxa"/>
            <w:gridSpan w:val="6"/>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Устройство основания в установленной хоккейной коробке из а/б и искусственного покрытия</w:t>
            </w:r>
          </w:p>
        </w:tc>
        <w:tc>
          <w:tcPr>
            <w:tcW w:w="222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отсутствует</w:t>
            </w:r>
          </w:p>
        </w:tc>
        <w:tc>
          <w:tcPr>
            <w:tcW w:w="1189"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c>
          <w:tcPr>
            <w:tcW w:w="1083"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c>
          <w:tcPr>
            <w:tcW w:w="1134"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c>
          <w:tcPr>
            <w:tcW w:w="1276"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c>
          <w:tcPr>
            <w:tcW w:w="1418"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c>
          <w:tcPr>
            <w:tcW w:w="1134"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r>
      <w:tr w:rsidR="00480CD1" w:rsidRPr="00480CD1" w:rsidTr="00816E67">
        <w:trPr>
          <w:gridAfter w:val="1"/>
          <w:wAfter w:w="89" w:type="dxa"/>
        </w:trPr>
        <w:tc>
          <w:tcPr>
            <w:tcW w:w="70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4</w:t>
            </w:r>
          </w:p>
        </w:tc>
        <w:tc>
          <w:tcPr>
            <w:tcW w:w="5574" w:type="dxa"/>
            <w:gridSpan w:val="6"/>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Устройство покрытия из а/б на пешеходной зоне к д/саду и установка фонарей освещения 3 шт.</w:t>
            </w:r>
          </w:p>
        </w:tc>
        <w:tc>
          <w:tcPr>
            <w:tcW w:w="222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неудовлетворительно</w:t>
            </w:r>
          </w:p>
        </w:tc>
        <w:tc>
          <w:tcPr>
            <w:tcW w:w="1189"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c>
          <w:tcPr>
            <w:tcW w:w="1083"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c>
          <w:tcPr>
            <w:tcW w:w="1134"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c>
          <w:tcPr>
            <w:tcW w:w="1276"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c>
          <w:tcPr>
            <w:tcW w:w="1418"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c>
          <w:tcPr>
            <w:tcW w:w="1134"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r>
      <w:tr w:rsidR="00480CD1" w:rsidRPr="00480CD1" w:rsidTr="00816E67">
        <w:trPr>
          <w:gridAfter w:val="1"/>
          <w:wAfter w:w="89" w:type="dxa"/>
        </w:trPr>
        <w:tc>
          <w:tcPr>
            <w:tcW w:w="70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5</w:t>
            </w:r>
          </w:p>
        </w:tc>
        <w:tc>
          <w:tcPr>
            <w:tcW w:w="5574" w:type="dxa"/>
            <w:gridSpan w:val="6"/>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Пешеходная зона в районе стадиона 1,5*110 п.м.</w:t>
            </w:r>
          </w:p>
        </w:tc>
        <w:tc>
          <w:tcPr>
            <w:tcW w:w="222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отсутствует</w:t>
            </w:r>
          </w:p>
        </w:tc>
        <w:tc>
          <w:tcPr>
            <w:tcW w:w="1189"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c>
          <w:tcPr>
            <w:tcW w:w="1083"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c>
          <w:tcPr>
            <w:tcW w:w="1134"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c>
          <w:tcPr>
            <w:tcW w:w="1276"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c>
          <w:tcPr>
            <w:tcW w:w="1418"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c>
          <w:tcPr>
            <w:tcW w:w="1134"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r>
      <w:tr w:rsidR="00480CD1" w:rsidRPr="00480CD1" w:rsidTr="00816E67">
        <w:trPr>
          <w:gridAfter w:val="1"/>
          <w:wAfter w:w="89" w:type="dxa"/>
        </w:trPr>
        <w:tc>
          <w:tcPr>
            <w:tcW w:w="70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6</w:t>
            </w:r>
          </w:p>
        </w:tc>
        <w:tc>
          <w:tcPr>
            <w:tcW w:w="5574" w:type="dxa"/>
            <w:gridSpan w:val="6"/>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Площадка под пляжный волейбол</w:t>
            </w:r>
          </w:p>
        </w:tc>
        <w:tc>
          <w:tcPr>
            <w:tcW w:w="222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отсутствует</w:t>
            </w:r>
          </w:p>
        </w:tc>
        <w:tc>
          <w:tcPr>
            <w:tcW w:w="1189"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c>
          <w:tcPr>
            <w:tcW w:w="1083"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c>
          <w:tcPr>
            <w:tcW w:w="1134"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c>
          <w:tcPr>
            <w:tcW w:w="1276"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c>
          <w:tcPr>
            <w:tcW w:w="1418"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c>
          <w:tcPr>
            <w:tcW w:w="1134"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r>
    </w:tbl>
    <w:p w:rsidR="00480CD1" w:rsidRPr="00480CD1" w:rsidRDefault="00480CD1" w:rsidP="00480CD1">
      <w:pPr>
        <w:spacing w:after="0" w:line="240" w:lineRule="auto"/>
        <w:jc w:val="center"/>
        <w:rPr>
          <w:rFonts w:ascii="Times New Roman" w:hAnsi="Times New Roman" w:cs="Times New Roman"/>
          <w:sz w:val="20"/>
          <w:szCs w:val="20"/>
        </w:rPr>
      </w:pPr>
    </w:p>
    <w:p w:rsidR="00480CD1" w:rsidRPr="00480CD1" w:rsidRDefault="00480CD1" w:rsidP="00480CD1">
      <w:pPr>
        <w:spacing w:after="0" w:line="240" w:lineRule="auto"/>
        <w:jc w:val="center"/>
        <w:rPr>
          <w:rFonts w:ascii="Times New Roman" w:hAnsi="Times New Roman" w:cs="Times New Roman"/>
          <w:sz w:val="20"/>
          <w:szCs w:val="20"/>
          <w:lang w:bidi="ru-RU"/>
        </w:rPr>
      </w:pPr>
    </w:p>
    <w:p w:rsidR="00480CD1" w:rsidRPr="00480CD1" w:rsidRDefault="00480CD1" w:rsidP="00480CD1">
      <w:pPr>
        <w:spacing w:after="0" w:line="240" w:lineRule="auto"/>
        <w:jc w:val="center"/>
        <w:rPr>
          <w:rFonts w:ascii="Times New Roman" w:hAnsi="Times New Roman" w:cs="Times New Roman"/>
          <w:sz w:val="20"/>
          <w:szCs w:val="20"/>
          <w:lang w:bidi="ru-RU"/>
        </w:rPr>
        <w:sectPr w:rsidR="00480CD1" w:rsidRPr="00480CD1">
          <w:pgSz w:w="16838" w:h="11909" w:orient="landscape"/>
          <w:pgMar w:top="1701" w:right="567" w:bottom="567" w:left="567" w:header="0" w:footer="6" w:gutter="0"/>
          <w:pgNumType w:start="2"/>
          <w:cols w:space="720"/>
        </w:sectPr>
      </w:pPr>
    </w:p>
    <w:p w:rsidR="00480CD1" w:rsidRPr="00480CD1" w:rsidRDefault="00480CD1" w:rsidP="00480CD1">
      <w:pPr>
        <w:spacing w:after="0" w:line="240" w:lineRule="auto"/>
        <w:jc w:val="right"/>
        <w:rPr>
          <w:rFonts w:ascii="Times New Roman" w:hAnsi="Times New Roman" w:cs="Times New Roman"/>
          <w:sz w:val="20"/>
          <w:szCs w:val="20"/>
          <w:lang w:bidi="ru-RU"/>
        </w:rPr>
      </w:pPr>
      <w:r w:rsidRPr="00480CD1">
        <w:rPr>
          <w:rFonts w:ascii="Times New Roman" w:hAnsi="Times New Roman" w:cs="Times New Roman"/>
          <w:sz w:val="20"/>
          <w:szCs w:val="20"/>
          <w:lang w:bidi="ru-RU"/>
        </w:rPr>
        <w:lastRenderedPageBreak/>
        <w:t>Приложение № 9</w:t>
      </w:r>
    </w:p>
    <w:p w:rsidR="00480CD1" w:rsidRPr="00480CD1" w:rsidRDefault="00480CD1" w:rsidP="00480CD1">
      <w:pPr>
        <w:spacing w:after="0" w:line="240" w:lineRule="auto"/>
        <w:jc w:val="right"/>
        <w:rPr>
          <w:rFonts w:ascii="Times New Roman" w:hAnsi="Times New Roman" w:cs="Times New Roman"/>
          <w:sz w:val="20"/>
          <w:szCs w:val="20"/>
          <w:lang w:bidi="ru-RU"/>
        </w:rPr>
      </w:pPr>
      <w:r w:rsidRPr="00480CD1">
        <w:rPr>
          <w:rFonts w:ascii="Times New Roman" w:hAnsi="Times New Roman" w:cs="Times New Roman"/>
          <w:sz w:val="20"/>
          <w:szCs w:val="20"/>
          <w:lang w:bidi="ru-RU"/>
        </w:rPr>
        <w:t>к муниципальной программе</w:t>
      </w:r>
      <w:bookmarkStart w:id="4" w:name="bookmark0"/>
    </w:p>
    <w:p w:rsidR="00480CD1" w:rsidRPr="00480CD1" w:rsidRDefault="00480CD1" w:rsidP="00480CD1">
      <w:pPr>
        <w:spacing w:after="0" w:line="240" w:lineRule="auto"/>
        <w:jc w:val="right"/>
        <w:rPr>
          <w:rFonts w:ascii="Times New Roman" w:hAnsi="Times New Roman" w:cs="Times New Roman"/>
          <w:bCs/>
          <w:sz w:val="20"/>
          <w:szCs w:val="20"/>
        </w:rPr>
      </w:pPr>
    </w:p>
    <w:p w:rsidR="00480CD1" w:rsidRPr="00480CD1" w:rsidRDefault="00480CD1" w:rsidP="00480CD1">
      <w:pPr>
        <w:spacing w:after="0" w:line="240" w:lineRule="auto"/>
        <w:jc w:val="center"/>
        <w:rPr>
          <w:rFonts w:ascii="Times New Roman" w:hAnsi="Times New Roman" w:cs="Times New Roman"/>
          <w:bCs/>
          <w:sz w:val="20"/>
          <w:szCs w:val="20"/>
        </w:rPr>
      </w:pPr>
      <w:r w:rsidRPr="00480CD1">
        <w:rPr>
          <w:rFonts w:ascii="Times New Roman" w:hAnsi="Times New Roman" w:cs="Times New Roman"/>
          <w:bCs/>
          <w:sz w:val="20"/>
          <w:szCs w:val="20"/>
        </w:rPr>
        <w:t xml:space="preserve">ПОРЯДОК </w:t>
      </w:r>
    </w:p>
    <w:p w:rsidR="00480CD1" w:rsidRPr="00480CD1" w:rsidRDefault="00480CD1" w:rsidP="00480CD1">
      <w:pPr>
        <w:spacing w:after="0" w:line="240" w:lineRule="auto"/>
        <w:jc w:val="center"/>
        <w:rPr>
          <w:rFonts w:ascii="Times New Roman" w:hAnsi="Times New Roman" w:cs="Times New Roman"/>
          <w:bCs/>
          <w:sz w:val="20"/>
          <w:szCs w:val="20"/>
        </w:rPr>
      </w:pPr>
      <w:r w:rsidRPr="00480CD1">
        <w:rPr>
          <w:rFonts w:ascii="Times New Roman" w:hAnsi="Times New Roman" w:cs="Times New Roman"/>
          <w:bCs/>
          <w:sz w:val="20"/>
          <w:szCs w:val="20"/>
        </w:rPr>
        <w:t>разработки, согласования и утверждения дизайн-проектов благоустройства дворовых территорий</w:t>
      </w:r>
      <w:bookmarkEnd w:id="4"/>
      <w:r w:rsidRPr="00480CD1">
        <w:rPr>
          <w:rFonts w:ascii="Times New Roman" w:hAnsi="Times New Roman" w:cs="Times New Roman"/>
          <w:bCs/>
          <w:sz w:val="20"/>
          <w:szCs w:val="20"/>
        </w:rPr>
        <w:t xml:space="preserve"> при включении предложений в муниципальную </w:t>
      </w:r>
      <w:r w:rsidRPr="00480CD1">
        <w:rPr>
          <w:rFonts w:ascii="Times New Roman" w:hAnsi="Times New Roman" w:cs="Times New Roman"/>
          <w:bCs/>
          <w:sz w:val="20"/>
          <w:szCs w:val="20"/>
        </w:rPr>
        <w:br/>
        <w:t xml:space="preserve">программу "Формирование современной городской среды </w:t>
      </w:r>
      <w:r w:rsidRPr="00480CD1">
        <w:rPr>
          <w:rFonts w:ascii="Times New Roman" w:hAnsi="Times New Roman" w:cs="Times New Roman"/>
          <w:bCs/>
          <w:sz w:val="20"/>
          <w:szCs w:val="20"/>
        </w:rPr>
        <w:br/>
        <w:t>в сельском поселении "Село Маяк" на 2019-2024 годы</w:t>
      </w:r>
    </w:p>
    <w:p w:rsidR="00480CD1" w:rsidRPr="00480CD1" w:rsidRDefault="00480CD1" w:rsidP="00480CD1">
      <w:pPr>
        <w:spacing w:after="0" w:line="240" w:lineRule="auto"/>
        <w:jc w:val="center"/>
        <w:rPr>
          <w:rFonts w:ascii="Times New Roman" w:hAnsi="Times New Roman" w:cs="Times New Roman"/>
          <w:b/>
          <w:bCs/>
          <w:sz w:val="20"/>
          <w:szCs w:val="20"/>
        </w:rPr>
      </w:pPr>
    </w:p>
    <w:p w:rsidR="00480CD1" w:rsidRPr="00480CD1" w:rsidRDefault="00480CD1" w:rsidP="00480CD1">
      <w:pPr>
        <w:spacing w:after="0" w:line="240" w:lineRule="auto"/>
        <w:jc w:val="both"/>
        <w:rPr>
          <w:rFonts w:ascii="Times New Roman" w:hAnsi="Times New Roman" w:cs="Times New Roman"/>
          <w:bCs/>
          <w:sz w:val="20"/>
          <w:szCs w:val="20"/>
        </w:rPr>
      </w:pPr>
      <w:bookmarkStart w:id="5" w:name="bookmark2"/>
      <w:r w:rsidRPr="00480CD1">
        <w:rPr>
          <w:rFonts w:ascii="Times New Roman" w:hAnsi="Times New Roman" w:cs="Times New Roman"/>
          <w:bCs/>
          <w:sz w:val="20"/>
          <w:szCs w:val="20"/>
        </w:rPr>
        <w:t>1. Общие положения</w:t>
      </w:r>
      <w:bookmarkEnd w:id="5"/>
    </w:p>
    <w:p w:rsidR="00480CD1" w:rsidRPr="00480CD1" w:rsidRDefault="00480CD1" w:rsidP="00480CD1">
      <w:pPr>
        <w:numPr>
          <w:ilvl w:val="1"/>
          <w:numId w:val="35"/>
        </w:num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xml:space="preserve"> Настоящий Порядок разработки, согласования и утверждения дизайн-проектов благоустройства дворовых территорий при включении предложений в муниципальную программу "Формирование современной городской среды в сельском поселении "Село Маяк" (далее – Порядок) разработан в соответствии с Градостроительным кодексом Российской Федерации, Правилами благоустройства территории сельского  поселения "Село Маяк" Нанайского муниципального района Хабаровского края, утвержденными решением Совета депутатов сельского поселения "Село Маяк" от 20.10.2017 № 147 (с изменениями от 15.12.2017 № 160, от 21.12.2018 № 231), государственной программы Хабаровского края "Формирование современной городской среды", утвержденной постановлением Правительства края от 31.08.2017 № 356-пр (далее – государственная программа), в целях обеспечения единой концепции архитектурного облика городской среды сельского поселения "Село Маяк".</w:t>
      </w:r>
    </w:p>
    <w:p w:rsidR="00480CD1" w:rsidRPr="00480CD1" w:rsidRDefault="00480CD1" w:rsidP="00480CD1">
      <w:pPr>
        <w:numPr>
          <w:ilvl w:val="1"/>
          <w:numId w:val="35"/>
        </w:num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xml:space="preserve"> В качестве составных частей благоустройства территорий применяются декоративные, технические, планировочные, конструктивные элементы, растительные компоненты, различные виды оборудования и оформления, малые архитектурные формы, некапитальные нестационарные сооружения, знаки информации.</w:t>
      </w:r>
    </w:p>
    <w:p w:rsidR="00480CD1" w:rsidRPr="00480CD1" w:rsidRDefault="00480CD1" w:rsidP="00480CD1">
      <w:pPr>
        <w:numPr>
          <w:ilvl w:val="1"/>
          <w:numId w:val="35"/>
        </w:num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xml:space="preserve">Под дизайн-проектом понимается графический и текстовый материал, включающий в себя визуализированное изображение дворовой территории, с планировочной схемой, с описанием работ и мероприятий, предлагаемых к выполнению (далее – дизайн проект). </w:t>
      </w:r>
    </w:p>
    <w:p w:rsidR="00480CD1" w:rsidRPr="00480CD1" w:rsidRDefault="00480CD1" w:rsidP="00480CD1">
      <w:pPr>
        <w:numPr>
          <w:ilvl w:val="1"/>
          <w:numId w:val="35"/>
        </w:num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с описанием работ и мероприятий, предлагаемых к выполнению.</w:t>
      </w:r>
    </w:p>
    <w:p w:rsidR="00480CD1" w:rsidRPr="00480CD1" w:rsidRDefault="00480CD1" w:rsidP="00480CD1">
      <w:pPr>
        <w:numPr>
          <w:ilvl w:val="1"/>
          <w:numId w:val="35"/>
        </w:num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xml:space="preserve">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 </w:t>
      </w:r>
    </w:p>
    <w:p w:rsidR="00480CD1" w:rsidRPr="00480CD1" w:rsidRDefault="00480CD1" w:rsidP="00480CD1">
      <w:pPr>
        <w:numPr>
          <w:ilvl w:val="1"/>
          <w:numId w:val="35"/>
        </w:num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От имени администрации взаимодействовать с заинтересованными лицами, либо их представителями в части обсуждения дизайн-проектов благоустройства дворовых территорий, включённых в муниципальную программу, уполномочена администрация сельского поселения "Село Маяк" (далее – администрация).</w:t>
      </w:r>
    </w:p>
    <w:p w:rsidR="00480CD1" w:rsidRPr="00480CD1" w:rsidRDefault="00480CD1" w:rsidP="00480CD1">
      <w:pPr>
        <w:numPr>
          <w:ilvl w:val="1"/>
          <w:numId w:val="35"/>
        </w:num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В составе дизайн-проекта благоустройства дворовой территории должны учитываться мероприятия по обеспечению физической, пространственной, информационной доступности дворовых территорий для инвалидов и маломобильных групп населения.</w:t>
      </w:r>
    </w:p>
    <w:p w:rsidR="00480CD1" w:rsidRPr="00480CD1" w:rsidRDefault="00480CD1" w:rsidP="00480CD1">
      <w:pPr>
        <w:spacing w:after="0" w:line="240" w:lineRule="auto"/>
        <w:jc w:val="both"/>
        <w:rPr>
          <w:rFonts w:ascii="Times New Roman" w:hAnsi="Times New Roman" w:cs="Times New Roman"/>
          <w:sz w:val="20"/>
          <w:szCs w:val="20"/>
        </w:rPr>
      </w:pPr>
    </w:p>
    <w:p w:rsidR="00480CD1" w:rsidRPr="00480CD1" w:rsidRDefault="00480CD1" w:rsidP="00480CD1">
      <w:pPr>
        <w:numPr>
          <w:ilvl w:val="0"/>
          <w:numId w:val="35"/>
        </w:numPr>
        <w:spacing w:after="0" w:line="240" w:lineRule="auto"/>
        <w:jc w:val="both"/>
        <w:rPr>
          <w:rFonts w:ascii="Times New Roman" w:hAnsi="Times New Roman" w:cs="Times New Roman"/>
          <w:bCs/>
          <w:sz w:val="20"/>
          <w:szCs w:val="20"/>
        </w:rPr>
      </w:pPr>
      <w:bookmarkStart w:id="6" w:name="bookmark3"/>
      <w:r w:rsidRPr="00480CD1">
        <w:rPr>
          <w:rFonts w:ascii="Times New Roman" w:hAnsi="Times New Roman" w:cs="Times New Roman"/>
          <w:bCs/>
          <w:sz w:val="20"/>
          <w:szCs w:val="20"/>
        </w:rPr>
        <w:t>Разработка дизайн-проектов</w:t>
      </w:r>
      <w:bookmarkEnd w:id="6"/>
    </w:p>
    <w:p w:rsidR="00480CD1" w:rsidRPr="00480CD1" w:rsidRDefault="00480CD1" w:rsidP="00480CD1">
      <w:pPr>
        <w:numPr>
          <w:ilvl w:val="1"/>
          <w:numId w:val="35"/>
        </w:num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xml:space="preserve"> Дизайн-проект разрабатывается с учетом единого подхода к формированию современной комфортной городской среды и включает в себя текстовую (описательную) часть и графическую часть, в том числе в виде визуализированных изображений предлагаемого проекта.</w:t>
      </w:r>
    </w:p>
    <w:p w:rsidR="00480CD1" w:rsidRPr="00480CD1" w:rsidRDefault="00480CD1" w:rsidP="00480CD1">
      <w:pPr>
        <w:numPr>
          <w:ilvl w:val="1"/>
          <w:numId w:val="35"/>
        </w:num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xml:space="preserve"> Текстовая часть включает в себя следующие разделы:</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общая пояснительная записка;</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фотофиксация и описание существующих объектов;</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описание творческой концепции, ее основной идеи и смысловой направленности с учетом зонирования территорий благоустройства по возрастному принципу (площадки для детей дошкольного и младшего школьного возраста, подростков, площадки для отдыха взрослого населения, спортивные площадки);</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мероприятия по благоустройству, планируемые к выполнению на дворовой территории.</w:t>
      </w:r>
    </w:p>
    <w:p w:rsidR="00480CD1" w:rsidRPr="00480CD1" w:rsidRDefault="00480CD1" w:rsidP="00480CD1">
      <w:pPr>
        <w:numPr>
          <w:ilvl w:val="1"/>
          <w:numId w:val="35"/>
        </w:num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xml:space="preserve"> Графическая часть включает в себя:</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схему планировочной организации земельного участка;</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ситуационный план с указанием инженерных коммуникаций;</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план расстановки малых архитектурных форм и оборудования.</w:t>
      </w:r>
    </w:p>
    <w:p w:rsidR="00480CD1" w:rsidRPr="00480CD1" w:rsidRDefault="00480CD1" w:rsidP="00480CD1">
      <w:pPr>
        <w:numPr>
          <w:ilvl w:val="1"/>
          <w:numId w:val="35"/>
        </w:num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При разработке дизайн-проектов следует учитывать следующие условия:</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условия сложившейся застройки;</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сеть внутридворовых пешеходных пространств следует формировать как единую общегородскую систему, взаимоувязанную с функционально-планировочной организацией города и окружающим ландшафтом;</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при выборе цветового решения необходимо учитывать цветовые контрасты, функциональные зоны, влияние географического расположения на колористическое решение, повышение информативности и комфортности среды.</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xml:space="preserve">2.5. Разработка дизайн-проекта в отношении дворовых территорий многоквартирных домов, расположенных на территории поселения осуществляется в соответствии с Правилами благоустройства и содержания территории сельского поселения, требованиями Градостроительного кодекса Российской Федерации, а также действующими строительными, санитарными и иными нормами и правилами. </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lastRenderedPageBreak/>
        <w:t xml:space="preserve">2.6. Разработка дизайн-проекта в отношении дворовых территорий многоквартирных домов, расположенных на территории поселения осуществляется собственниками жилых помещений в течение 15 (пятнадцати) рабочих дней со дня утверждения общественной комиссией протокола оценки (ранжирования) предложений заинтересованных лиц на включение в адресный перечень дворовых территорий, подлежащих благоустройству. </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2.7. Разработка дизайн-проекта благоустройства дворовой территории многоквартирного дома осуществляется с учетом минимального перечня работ по благоустройству дворовой территории, определенного Приложением № 5 к государственной программе.</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3. Обсуждение, согласование и утверждение дизайн-проекта</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xml:space="preserve">3.1. В целях обсуждения, согласования и утверждения дизайн-проекта, отдел благоустройства уведомляет представителя (представителей) заинтересованных лиц,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представитель заинтересованных лиц), о готовности дизайн-проекта в течение 1 (одного) рабочего дня со дня изготовления дизайн-проекта. </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xml:space="preserve">3.2. Представитель заинтересованных лиц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5 (пяти) рабочих дней. </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xml:space="preserve">3.3. Утверждение дизайн-проекта благоустройства дворовой территории многоквартирного дома осуществляется отделом благоустройства или представителем заинтересованных лиц в течение 2 (двух) рабочих дней со дня согласования дизайн-проекта дворовой территории многоквартирного дома заинтересованными лицами. </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xml:space="preserve">3.4. Дизайн-проект на благоустройство дворовой территории многоквартирного дома утверждается в двух экземплярах, в том числе один экземпляр передается представителю заинтересованных лиц. </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 xml:space="preserve">3.5. Утвержденные дизайн-проекты  благоустройства администрация в течение 2 (двух) рабочих дней определяет сметную стоимости работ по благоустройству дворовых территории и размещает его на официальном сайте администрации поселения. </w:t>
      </w:r>
    </w:p>
    <w:p w:rsidR="00480CD1" w:rsidRPr="00480CD1" w:rsidRDefault="00480CD1" w:rsidP="00480CD1">
      <w:pPr>
        <w:spacing w:after="0" w:line="240" w:lineRule="auto"/>
        <w:jc w:val="both"/>
        <w:rPr>
          <w:rFonts w:ascii="Times New Roman" w:hAnsi="Times New Roman" w:cs="Times New Roman"/>
          <w:sz w:val="20"/>
          <w:szCs w:val="20"/>
        </w:rPr>
      </w:pPr>
      <w:r w:rsidRPr="00480CD1">
        <w:rPr>
          <w:rFonts w:ascii="Times New Roman" w:hAnsi="Times New Roman" w:cs="Times New Roman"/>
          <w:sz w:val="20"/>
          <w:szCs w:val="20"/>
        </w:rPr>
        <w:t>3.6. Ведущий специалист по экономике и финансам в течение 15 (пятнадцати) рабочих дней осуществляет расчет сметной стоимости работ по благоустройству всех дворовых территорий, включенных в муниципальную программу.</w:t>
      </w:r>
    </w:p>
    <w:p w:rsidR="00480CD1" w:rsidRPr="00480CD1" w:rsidRDefault="00480CD1" w:rsidP="00480CD1">
      <w:pPr>
        <w:spacing w:after="0" w:line="240" w:lineRule="auto"/>
        <w:jc w:val="center"/>
        <w:rPr>
          <w:rFonts w:ascii="Times New Roman" w:hAnsi="Times New Roman" w:cs="Times New Roman"/>
          <w:sz w:val="20"/>
          <w:szCs w:val="20"/>
          <w:lang w:bidi="ru-RU"/>
        </w:rPr>
        <w:sectPr w:rsidR="00480CD1" w:rsidRPr="00480CD1">
          <w:pgSz w:w="11909" w:h="16838"/>
          <w:pgMar w:top="567" w:right="567" w:bottom="567" w:left="1701" w:header="0" w:footer="6" w:gutter="0"/>
          <w:pgNumType w:start="2"/>
          <w:cols w:space="720"/>
        </w:sectPr>
      </w:pPr>
    </w:p>
    <w:p w:rsidR="00480CD1" w:rsidRPr="00480CD1" w:rsidRDefault="00480CD1" w:rsidP="00480CD1">
      <w:pPr>
        <w:spacing w:after="0" w:line="240" w:lineRule="auto"/>
        <w:jc w:val="right"/>
        <w:rPr>
          <w:rFonts w:ascii="Times New Roman" w:hAnsi="Times New Roman" w:cs="Times New Roman"/>
          <w:sz w:val="20"/>
          <w:szCs w:val="20"/>
          <w:lang w:bidi="ru-RU"/>
        </w:rPr>
      </w:pPr>
      <w:r w:rsidRPr="00480CD1">
        <w:rPr>
          <w:rFonts w:ascii="Times New Roman" w:hAnsi="Times New Roman" w:cs="Times New Roman"/>
          <w:sz w:val="20"/>
          <w:szCs w:val="20"/>
          <w:lang w:bidi="ru-RU"/>
        </w:rPr>
        <w:lastRenderedPageBreak/>
        <w:t>Приложение № 10</w:t>
      </w:r>
    </w:p>
    <w:p w:rsidR="00480CD1" w:rsidRPr="00480CD1" w:rsidRDefault="00480CD1" w:rsidP="00480CD1">
      <w:pPr>
        <w:spacing w:after="0" w:line="240" w:lineRule="auto"/>
        <w:jc w:val="right"/>
        <w:rPr>
          <w:rFonts w:ascii="Times New Roman" w:hAnsi="Times New Roman" w:cs="Times New Roman"/>
          <w:sz w:val="20"/>
          <w:szCs w:val="20"/>
          <w:lang w:bidi="ru-RU"/>
        </w:rPr>
      </w:pPr>
      <w:r w:rsidRPr="00480CD1">
        <w:rPr>
          <w:rFonts w:ascii="Times New Roman" w:hAnsi="Times New Roman" w:cs="Times New Roman"/>
          <w:sz w:val="20"/>
          <w:szCs w:val="20"/>
          <w:lang w:bidi="ru-RU"/>
        </w:rPr>
        <w:t>к муниципальной программе</w:t>
      </w:r>
    </w:p>
    <w:p w:rsidR="00480CD1" w:rsidRPr="00480CD1" w:rsidRDefault="00480CD1" w:rsidP="00480CD1">
      <w:pPr>
        <w:spacing w:after="0" w:line="240" w:lineRule="auto"/>
        <w:jc w:val="center"/>
        <w:rPr>
          <w:rFonts w:ascii="Times New Roman" w:hAnsi="Times New Roman" w:cs="Times New Roman"/>
          <w:sz w:val="20"/>
          <w:szCs w:val="20"/>
          <w:lang w:bidi="ru-RU"/>
        </w:rPr>
      </w:pPr>
    </w:p>
    <w:p w:rsidR="00480CD1" w:rsidRPr="00480CD1" w:rsidRDefault="00480CD1" w:rsidP="00480CD1">
      <w:pPr>
        <w:spacing w:after="0" w:line="240" w:lineRule="auto"/>
        <w:jc w:val="center"/>
        <w:rPr>
          <w:rFonts w:ascii="Times New Roman" w:hAnsi="Times New Roman" w:cs="Times New Roman"/>
          <w:sz w:val="20"/>
          <w:szCs w:val="20"/>
          <w:lang w:bidi="ru-RU"/>
        </w:rPr>
      </w:pPr>
    </w:p>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Адресный перечень общественных территорий, нуждающихся в благоустройстве</w:t>
      </w:r>
    </w:p>
    <w:p w:rsidR="00480CD1" w:rsidRPr="00480CD1" w:rsidRDefault="00480CD1" w:rsidP="00480CD1">
      <w:pPr>
        <w:spacing w:after="0" w:line="240" w:lineRule="auto"/>
        <w:jc w:val="center"/>
        <w:rPr>
          <w:rFonts w:ascii="Times New Roman" w:hAnsi="Times New Roman" w:cs="Times New Roman"/>
          <w:sz w:val="20"/>
          <w:szCs w:val="20"/>
        </w:rPr>
      </w:pPr>
    </w:p>
    <w:tbl>
      <w:tblPr>
        <w:tblStyle w:val="ad"/>
        <w:tblW w:w="0" w:type="auto"/>
        <w:tblInd w:w="108" w:type="dxa"/>
        <w:tblLook w:val="04A0"/>
      </w:tblPr>
      <w:tblGrid>
        <w:gridCol w:w="756"/>
        <w:gridCol w:w="4755"/>
        <w:gridCol w:w="4012"/>
      </w:tblGrid>
      <w:tr w:rsidR="00480CD1" w:rsidRPr="00480CD1" w:rsidTr="00816E67">
        <w:tc>
          <w:tcPr>
            <w:tcW w:w="75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 п/п</w:t>
            </w:r>
          </w:p>
        </w:tc>
        <w:tc>
          <w:tcPr>
            <w:tcW w:w="4755"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Адрес (или ориентир) общественной территории, нуждающейся в благоустройстве</w:t>
            </w:r>
          </w:p>
        </w:tc>
        <w:tc>
          <w:tcPr>
            <w:tcW w:w="4012"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Функциональное назначение (существующее или планируемое)</w:t>
            </w:r>
          </w:p>
        </w:tc>
      </w:tr>
      <w:tr w:rsidR="00480CD1" w:rsidRPr="00480CD1" w:rsidTr="00816E67">
        <w:tc>
          <w:tcPr>
            <w:tcW w:w="75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1.</w:t>
            </w:r>
          </w:p>
        </w:tc>
        <w:tc>
          <w:tcPr>
            <w:tcW w:w="4755"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Мемориальный комплекс односельчанам погибшим в ВОВ (рядом с администрацией поселения по ул. Центральной 27</w:t>
            </w:r>
          </w:p>
        </w:tc>
        <w:tc>
          <w:tcPr>
            <w:tcW w:w="4012"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Патриотическое воспитание молодого поколения, уважение к старшему поколению.</w:t>
            </w:r>
          </w:p>
        </w:tc>
      </w:tr>
      <w:tr w:rsidR="00480CD1" w:rsidRPr="00480CD1" w:rsidTr="00816E67">
        <w:tc>
          <w:tcPr>
            <w:tcW w:w="75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2.</w:t>
            </w:r>
          </w:p>
        </w:tc>
        <w:tc>
          <w:tcPr>
            <w:tcW w:w="4755"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Пешеходная зона к детскому саду в районе ул. Центральной 23 а</w:t>
            </w:r>
          </w:p>
        </w:tc>
        <w:tc>
          <w:tcPr>
            <w:tcW w:w="4012"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отдых</w:t>
            </w:r>
          </w:p>
        </w:tc>
      </w:tr>
      <w:tr w:rsidR="00480CD1" w:rsidRPr="00480CD1" w:rsidTr="00816E67">
        <w:tc>
          <w:tcPr>
            <w:tcW w:w="75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3.</w:t>
            </w:r>
          </w:p>
        </w:tc>
        <w:tc>
          <w:tcPr>
            <w:tcW w:w="4755"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 xml:space="preserve">Пешеходная зона в районе сельского стадиона по адресу (ориентир на юго-запад примерно  80 м от здания д/сада) </w:t>
            </w:r>
          </w:p>
        </w:tc>
        <w:tc>
          <w:tcPr>
            <w:tcW w:w="4012"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отдых</w:t>
            </w:r>
          </w:p>
        </w:tc>
      </w:tr>
      <w:tr w:rsidR="00480CD1" w:rsidRPr="00480CD1" w:rsidTr="00816E67">
        <w:tc>
          <w:tcPr>
            <w:tcW w:w="75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4.</w:t>
            </w:r>
          </w:p>
        </w:tc>
        <w:tc>
          <w:tcPr>
            <w:tcW w:w="4755"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Детская игровая площадка в районе сельского стадиона (ориентир на юго-восток примерно 50 м от административного здания администрации поул. Центральной 27</w:t>
            </w:r>
          </w:p>
        </w:tc>
        <w:tc>
          <w:tcPr>
            <w:tcW w:w="4012"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Физическое развитие детей</w:t>
            </w:r>
          </w:p>
        </w:tc>
      </w:tr>
      <w:tr w:rsidR="00480CD1" w:rsidRPr="00480CD1" w:rsidTr="00816E67">
        <w:tc>
          <w:tcPr>
            <w:tcW w:w="75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5.</w:t>
            </w:r>
          </w:p>
        </w:tc>
        <w:tc>
          <w:tcPr>
            <w:tcW w:w="4755"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Благоустройство и оснащение местного стадиона уличными тренажерами, спортивными сооружениями</w:t>
            </w:r>
          </w:p>
        </w:tc>
        <w:tc>
          <w:tcPr>
            <w:tcW w:w="4012"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Физическая культура и спорт</w:t>
            </w:r>
          </w:p>
        </w:tc>
      </w:tr>
      <w:tr w:rsidR="00480CD1" w:rsidRPr="00480CD1" w:rsidTr="00816E67">
        <w:tc>
          <w:tcPr>
            <w:tcW w:w="75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6</w:t>
            </w:r>
          </w:p>
        </w:tc>
        <w:tc>
          <w:tcPr>
            <w:tcW w:w="4755"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Обустройство местного пляжа для игры в пляжный волейбол (ориентир  на запад от дома № 1 ул. Лесной)</w:t>
            </w:r>
          </w:p>
        </w:tc>
        <w:tc>
          <w:tcPr>
            <w:tcW w:w="4012"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rPr>
              <w:t>Отдых, физическое развитие, укрепление здоровья</w:t>
            </w:r>
          </w:p>
        </w:tc>
      </w:tr>
    </w:tbl>
    <w:p w:rsidR="00480CD1" w:rsidRPr="00480CD1" w:rsidRDefault="00480CD1" w:rsidP="00480CD1">
      <w:pPr>
        <w:spacing w:after="0" w:line="240" w:lineRule="auto"/>
        <w:jc w:val="center"/>
        <w:rPr>
          <w:rFonts w:ascii="Times New Roman" w:hAnsi="Times New Roman" w:cs="Times New Roman"/>
          <w:sz w:val="20"/>
          <w:szCs w:val="20"/>
          <w:lang w:bidi="ru-RU"/>
        </w:rPr>
        <w:sectPr w:rsidR="00480CD1" w:rsidRPr="00480CD1">
          <w:pgSz w:w="11909" w:h="16838"/>
          <w:pgMar w:top="567" w:right="567" w:bottom="567" w:left="1701" w:header="0" w:footer="6" w:gutter="0"/>
          <w:pgNumType w:start="2"/>
          <w:cols w:space="720"/>
        </w:sectPr>
      </w:pPr>
    </w:p>
    <w:p w:rsidR="00480CD1" w:rsidRPr="00480CD1" w:rsidRDefault="00480CD1" w:rsidP="00480CD1">
      <w:pPr>
        <w:spacing w:after="0" w:line="240" w:lineRule="auto"/>
        <w:jc w:val="right"/>
        <w:rPr>
          <w:rFonts w:ascii="Times New Roman" w:hAnsi="Times New Roman" w:cs="Times New Roman"/>
          <w:sz w:val="20"/>
          <w:szCs w:val="20"/>
        </w:rPr>
      </w:pPr>
      <w:r w:rsidRPr="00480CD1">
        <w:rPr>
          <w:rFonts w:ascii="Times New Roman" w:hAnsi="Times New Roman" w:cs="Times New Roman"/>
          <w:sz w:val="20"/>
          <w:szCs w:val="20"/>
          <w:lang w:bidi="ru-RU"/>
        </w:rPr>
        <w:lastRenderedPageBreak/>
        <w:t>Приложение № 11</w:t>
      </w:r>
    </w:p>
    <w:p w:rsidR="00480CD1" w:rsidRPr="00480CD1" w:rsidRDefault="00480CD1" w:rsidP="00480CD1">
      <w:pPr>
        <w:spacing w:after="0" w:line="240" w:lineRule="auto"/>
        <w:jc w:val="right"/>
        <w:rPr>
          <w:rFonts w:ascii="Times New Roman" w:hAnsi="Times New Roman" w:cs="Times New Roman"/>
          <w:sz w:val="20"/>
          <w:szCs w:val="20"/>
          <w:lang w:bidi="ru-RU"/>
        </w:rPr>
      </w:pPr>
      <w:r w:rsidRPr="00480CD1">
        <w:rPr>
          <w:rFonts w:ascii="Times New Roman" w:hAnsi="Times New Roman" w:cs="Times New Roman"/>
          <w:sz w:val="20"/>
          <w:szCs w:val="20"/>
          <w:lang w:bidi="ru-RU"/>
        </w:rPr>
        <w:t>к муниципальной программе</w:t>
      </w:r>
    </w:p>
    <w:p w:rsidR="00480CD1" w:rsidRPr="00480CD1" w:rsidRDefault="00480CD1" w:rsidP="00480CD1">
      <w:pPr>
        <w:spacing w:after="0" w:line="240" w:lineRule="auto"/>
        <w:jc w:val="right"/>
        <w:rPr>
          <w:rFonts w:ascii="Times New Roman" w:hAnsi="Times New Roman" w:cs="Times New Roman"/>
          <w:sz w:val="20"/>
          <w:szCs w:val="20"/>
          <w:lang w:bidi="ru-RU"/>
        </w:rPr>
      </w:pPr>
    </w:p>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Адресный перечень общественных территорий, благоустроенных в 2018 – 2020 годах</w:t>
      </w:r>
    </w:p>
    <w:p w:rsidR="00480CD1" w:rsidRPr="00480CD1" w:rsidRDefault="00480CD1" w:rsidP="00480CD1">
      <w:pPr>
        <w:spacing w:after="0" w:line="240" w:lineRule="auto"/>
        <w:jc w:val="center"/>
        <w:rPr>
          <w:rFonts w:ascii="Times New Roman" w:hAnsi="Times New Roman" w:cs="Times New Roman"/>
          <w:sz w:val="20"/>
          <w:szCs w:val="20"/>
          <w:lang w:bidi="ru-RU"/>
        </w:rPr>
      </w:pPr>
    </w:p>
    <w:tbl>
      <w:tblPr>
        <w:tblStyle w:val="ad"/>
        <w:tblW w:w="0" w:type="auto"/>
        <w:tblInd w:w="108" w:type="dxa"/>
        <w:tblLook w:val="04A0"/>
      </w:tblPr>
      <w:tblGrid>
        <w:gridCol w:w="1606"/>
        <w:gridCol w:w="5198"/>
        <w:gridCol w:w="2835"/>
      </w:tblGrid>
      <w:tr w:rsidR="00480CD1" w:rsidRPr="00480CD1" w:rsidTr="00816E67">
        <w:tc>
          <w:tcPr>
            <w:tcW w:w="160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 п/п</w:t>
            </w:r>
          </w:p>
        </w:tc>
        <w:tc>
          <w:tcPr>
            <w:tcW w:w="5198"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Адрес (ориентир) территории</w:t>
            </w:r>
          </w:p>
        </w:tc>
        <w:tc>
          <w:tcPr>
            <w:tcW w:w="2835"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 xml:space="preserve">Стоимость работ, </w:t>
            </w:r>
            <w:r w:rsidRPr="00480CD1">
              <w:rPr>
                <w:rFonts w:ascii="Times New Roman" w:hAnsi="Times New Roman" w:cs="Times New Roman"/>
                <w:sz w:val="20"/>
                <w:szCs w:val="20"/>
                <w:lang w:bidi="ru-RU"/>
              </w:rPr>
              <w:br/>
              <w:t>тыс. рублей</w:t>
            </w:r>
          </w:p>
        </w:tc>
      </w:tr>
      <w:tr w:rsidR="00480CD1" w:rsidRPr="00480CD1" w:rsidTr="00816E67">
        <w:tc>
          <w:tcPr>
            <w:tcW w:w="9639" w:type="dxa"/>
            <w:gridSpan w:val="3"/>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2018 год</w:t>
            </w:r>
          </w:p>
        </w:tc>
      </w:tr>
      <w:tr w:rsidR="00480CD1" w:rsidRPr="00480CD1" w:rsidTr="00816E67">
        <w:tc>
          <w:tcPr>
            <w:tcW w:w="160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1.</w:t>
            </w:r>
          </w:p>
        </w:tc>
        <w:tc>
          <w:tcPr>
            <w:tcW w:w="5198"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w:t>
            </w:r>
          </w:p>
        </w:tc>
        <w:tc>
          <w:tcPr>
            <w:tcW w:w="2835"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0</w:t>
            </w:r>
          </w:p>
        </w:tc>
      </w:tr>
      <w:tr w:rsidR="00480CD1" w:rsidRPr="00480CD1" w:rsidTr="00816E67">
        <w:tc>
          <w:tcPr>
            <w:tcW w:w="160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2.</w:t>
            </w:r>
          </w:p>
        </w:tc>
        <w:tc>
          <w:tcPr>
            <w:tcW w:w="5198"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w:t>
            </w:r>
          </w:p>
        </w:tc>
        <w:tc>
          <w:tcPr>
            <w:tcW w:w="2835"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0</w:t>
            </w:r>
          </w:p>
        </w:tc>
      </w:tr>
      <w:tr w:rsidR="00480CD1" w:rsidRPr="00480CD1" w:rsidTr="00816E67">
        <w:tc>
          <w:tcPr>
            <w:tcW w:w="160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3.</w:t>
            </w:r>
          </w:p>
        </w:tc>
        <w:tc>
          <w:tcPr>
            <w:tcW w:w="5198"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w:t>
            </w:r>
          </w:p>
        </w:tc>
        <w:tc>
          <w:tcPr>
            <w:tcW w:w="2835"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0</w:t>
            </w:r>
          </w:p>
        </w:tc>
      </w:tr>
      <w:tr w:rsidR="00480CD1" w:rsidRPr="00480CD1" w:rsidTr="00816E67">
        <w:tc>
          <w:tcPr>
            <w:tcW w:w="9639" w:type="dxa"/>
            <w:gridSpan w:val="3"/>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2019 год</w:t>
            </w:r>
          </w:p>
        </w:tc>
      </w:tr>
      <w:tr w:rsidR="00480CD1" w:rsidRPr="00480CD1" w:rsidTr="00816E67">
        <w:tc>
          <w:tcPr>
            <w:tcW w:w="160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4.</w:t>
            </w:r>
          </w:p>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4.1</w:t>
            </w:r>
          </w:p>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4.2</w:t>
            </w:r>
          </w:p>
        </w:tc>
        <w:tc>
          <w:tcPr>
            <w:tcW w:w="5198"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Сельский стадион:</w:t>
            </w:r>
          </w:p>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 xml:space="preserve">  Театральная площадка (ул. Центральная д.27)</w:t>
            </w:r>
          </w:p>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 xml:space="preserve"> Спортивная площадка (ул. Центральнаяд.27)</w:t>
            </w:r>
          </w:p>
        </w:tc>
        <w:tc>
          <w:tcPr>
            <w:tcW w:w="2835"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3014,05</w:t>
            </w:r>
          </w:p>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626,39</w:t>
            </w:r>
          </w:p>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2387.66</w:t>
            </w:r>
          </w:p>
        </w:tc>
      </w:tr>
      <w:tr w:rsidR="00480CD1" w:rsidRPr="00480CD1" w:rsidTr="00816E67">
        <w:tc>
          <w:tcPr>
            <w:tcW w:w="1606"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c>
          <w:tcPr>
            <w:tcW w:w="5198"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2020 год</w:t>
            </w:r>
          </w:p>
        </w:tc>
        <w:tc>
          <w:tcPr>
            <w:tcW w:w="2835"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r>
      <w:tr w:rsidR="00480CD1" w:rsidRPr="00480CD1" w:rsidTr="00816E67">
        <w:tc>
          <w:tcPr>
            <w:tcW w:w="1606"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5.</w:t>
            </w:r>
          </w:p>
        </w:tc>
        <w:tc>
          <w:tcPr>
            <w:tcW w:w="5198"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Детская игровая площадка (ул. Центральная д.27)</w:t>
            </w:r>
          </w:p>
        </w:tc>
        <w:tc>
          <w:tcPr>
            <w:tcW w:w="2835"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r>
      <w:tr w:rsidR="00480CD1" w:rsidRPr="00480CD1" w:rsidTr="00816E67">
        <w:tc>
          <w:tcPr>
            <w:tcW w:w="160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Итого:</w:t>
            </w:r>
          </w:p>
        </w:tc>
        <w:tc>
          <w:tcPr>
            <w:tcW w:w="5198"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w:t>
            </w:r>
          </w:p>
        </w:tc>
        <w:tc>
          <w:tcPr>
            <w:tcW w:w="2835"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r>
    </w:tbl>
    <w:p w:rsidR="00480CD1" w:rsidRPr="00480CD1" w:rsidRDefault="00480CD1" w:rsidP="00480CD1">
      <w:pPr>
        <w:spacing w:after="0" w:line="240" w:lineRule="auto"/>
        <w:jc w:val="center"/>
        <w:rPr>
          <w:rFonts w:ascii="Times New Roman" w:hAnsi="Times New Roman" w:cs="Times New Roman"/>
          <w:sz w:val="20"/>
          <w:szCs w:val="20"/>
        </w:rPr>
      </w:pPr>
    </w:p>
    <w:p w:rsidR="00480CD1" w:rsidRPr="00480CD1" w:rsidRDefault="00480CD1" w:rsidP="00480CD1">
      <w:pPr>
        <w:spacing w:after="0" w:line="240" w:lineRule="auto"/>
        <w:jc w:val="center"/>
        <w:rPr>
          <w:rFonts w:ascii="Times New Roman" w:hAnsi="Times New Roman" w:cs="Times New Roman"/>
          <w:sz w:val="20"/>
          <w:szCs w:val="20"/>
          <w:lang w:bidi="ru-RU"/>
        </w:rPr>
        <w:sectPr w:rsidR="00480CD1" w:rsidRPr="00480CD1">
          <w:pgSz w:w="11909" w:h="16838"/>
          <w:pgMar w:top="567" w:right="567" w:bottom="567" w:left="1701" w:header="0" w:footer="6" w:gutter="0"/>
          <w:pgNumType w:start="2"/>
          <w:cols w:space="720"/>
        </w:sectPr>
      </w:pPr>
    </w:p>
    <w:p w:rsidR="00480CD1" w:rsidRPr="00480CD1" w:rsidRDefault="00480CD1" w:rsidP="00480CD1">
      <w:pPr>
        <w:spacing w:after="0" w:line="240" w:lineRule="auto"/>
        <w:jc w:val="right"/>
        <w:rPr>
          <w:rFonts w:ascii="Times New Roman" w:hAnsi="Times New Roman" w:cs="Times New Roman"/>
          <w:sz w:val="20"/>
          <w:szCs w:val="20"/>
          <w:lang w:bidi="ru-RU"/>
        </w:rPr>
      </w:pPr>
      <w:r w:rsidRPr="00480CD1">
        <w:rPr>
          <w:rFonts w:ascii="Times New Roman" w:hAnsi="Times New Roman" w:cs="Times New Roman"/>
          <w:sz w:val="20"/>
          <w:szCs w:val="20"/>
          <w:lang w:bidi="ru-RU"/>
        </w:rPr>
        <w:lastRenderedPageBreak/>
        <w:t>Приложение № 12</w:t>
      </w:r>
    </w:p>
    <w:p w:rsidR="00480CD1" w:rsidRPr="00480CD1" w:rsidRDefault="00480CD1" w:rsidP="00480CD1">
      <w:pPr>
        <w:spacing w:after="0" w:line="240" w:lineRule="auto"/>
        <w:jc w:val="right"/>
        <w:rPr>
          <w:rFonts w:ascii="Times New Roman" w:hAnsi="Times New Roman" w:cs="Times New Roman"/>
          <w:sz w:val="20"/>
          <w:szCs w:val="20"/>
          <w:lang w:bidi="ru-RU"/>
        </w:rPr>
      </w:pPr>
      <w:r w:rsidRPr="00480CD1">
        <w:rPr>
          <w:rFonts w:ascii="Times New Roman" w:hAnsi="Times New Roman" w:cs="Times New Roman"/>
          <w:sz w:val="20"/>
          <w:szCs w:val="20"/>
          <w:lang w:bidi="ru-RU"/>
        </w:rPr>
        <w:t>к муниципальной программе</w:t>
      </w:r>
    </w:p>
    <w:p w:rsidR="00480CD1" w:rsidRPr="00480CD1" w:rsidRDefault="00480CD1" w:rsidP="00480CD1">
      <w:pPr>
        <w:spacing w:after="0" w:line="240" w:lineRule="auto"/>
        <w:jc w:val="center"/>
        <w:rPr>
          <w:rFonts w:ascii="Times New Roman" w:hAnsi="Times New Roman" w:cs="Times New Roman"/>
          <w:sz w:val="20"/>
          <w:szCs w:val="20"/>
          <w:lang w:bidi="ru-RU"/>
        </w:rPr>
      </w:pPr>
    </w:p>
    <w:p w:rsidR="00480CD1" w:rsidRPr="00480CD1" w:rsidRDefault="00480CD1" w:rsidP="00480CD1">
      <w:pPr>
        <w:spacing w:after="0" w:line="240" w:lineRule="auto"/>
        <w:jc w:val="both"/>
        <w:rPr>
          <w:rFonts w:ascii="Times New Roman" w:hAnsi="Times New Roman" w:cs="Times New Roman"/>
          <w:sz w:val="20"/>
          <w:szCs w:val="20"/>
          <w:lang w:bidi="ru-RU"/>
        </w:rPr>
      </w:pPr>
      <w:r w:rsidRPr="00480CD1">
        <w:rPr>
          <w:rFonts w:ascii="Times New Roman" w:hAnsi="Times New Roman" w:cs="Times New Roman"/>
          <w:sz w:val="20"/>
          <w:szCs w:val="20"/>
          <w:lang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w:t>
      </w:r>
      <w:r w:rsidRPr="00480CD1">
        <w:rPr>
          <w:rFonts w:ascii="Times New Roman" w:hAnsi="Times New Roman" w:cs="Times New Roman"/>
          <w:sz w:val="20"/>
          <w:szCs w:val="20"/>
          <w:lang w:bidi="ru-RU"/>
        </w:rPr>
        <w:br/>
        <w:t xml:space="preserve">юридических лиц и индивидуальных предпринимателей*, которые подлежат благоустройству не позднее последнего года реализации регионального проекта за счет средств указанных лиц в соответствии с требованиями утвержденных в сельском поселении </w:t>
      </w:r>
      <w:r w:rsidRPr="00480CD1">
        <w:rPr>
          <w:rFonts w:ascii="Times New Roman" w:hAnsi="Times New Roman" w:cs="Times New Roman"/>
          <w:sz w:val="20"/>
          <w:szCs w:val="20"/>
          <w:lang w:bidi="ru-RU"/>
        </w:rPr>
        <w:br/>
        <w:t>"Село Маяк" Правил благоустройства территории</w:t>
      </w:r>
    </w:p>
    <w:p w:rsidR="00480CD1" w:rsidRPr="00480CD1" w:rsidRDefault="00480CD1" w:rsidP="00480CD1">
      <w:pPr>
        <w:spacing w:after="0" w:line="240" w:lineRule="auto"/>
        <w:jc w:val="both"/>
        <w:rPr>
          <w:rFonts w:ascii="Times New Roman" w:hAnsi="Times New Roman" w:cs="Times New Roman"/>
          <w:sz w:val="20"/>
          <w:szCs w:val="20"/>
          <w:lang w:bidi="ru-RU"/>
        </w:rPr>
      </w:pPr>
    </w:p>
    <w:p w:rsidR="00480CD1" w:rsidRPr="00480CD1" w:rsidRDefault="00480CD1" w:rsidP="00480CD1">
      <w:pPr>
        <w:spacing w:after="0" w:line="240" w:lineRule="auto"/>
        <w:jc w:val="center"/>
        <w:rPr>
          <w:rFonts w:ascii="Times New Roman" w:hAnsi="Times New Roman" w:cs="Times New Roman"/>
          <w:sz w:val="20"/>
          <w:szCs w:val="20"/>
          <w:lang w:bidi="ru-RU"/>
        </w:rPr>
      </w:pPr>
    </w:p>
    <w:tbl>
      <w:tblPr>
        <w:tblStyle w:val="ad"/>
        <w:tblW w:w="0" w:type="auto"/>
        <w:tblInd w:w="108" w:type="dxa"/>
        <w:tblLook w:val="04A0"/>
      </w:tblPr>
      <w:tblGrid>
        <w:gridCol w:w="1606"/>
        <w:gridCol w:w="7750"/>
      </w:tblGrid>
      <w:tr w:rsidR="00480CD1" w:rsidRPr="00480CD1" w:rsidTr="00816E67">
        <w:tc>
          <w:tcPr>
            <w:tcW w:w="160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 п/п</w:t>
            </w:r>
          </w:p>
        </w:tc>
        <w:tc>
          <w:tcPr>
            <w:tcW w:w="7750"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Адрес (ориентир) объекта или земельного участка</w:t>
            </w:r>
          </w:p>
        </w:tc>
      </w:tr>
      <w:tr w:rsidR="00480CD1" w:rsidRPr="00480CD1" w:rsidTr="00816E67">
        <w:tc>
          <w:tcPr>
            <w:tcW w:w="160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1.</w:t>
            </w:r>
          </w:p>
        </w:tc>
        <w:tc>
          <w:tcPr>
            <w:tcW w:w="7750"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r>
      <w:tr w:rsidR="00480CD1" w:rsidRPr="00480CD1" w:rsidTr="00816E67">
        <w:tc>
          <w:tcPr>
            <w:tcW w:w="160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2.</w:t>
            </w:r>
          </w:p>
        </w:tc>
        <w:tc>
          <w:tcPr>
            <w:tcW w:w="7750"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r>
      <w:tr w:rsidR="00480CD1" w:rsidRPr="00480CD1" w:rsidTr="00816E67">
        <w:tc>
          <w:tcPr>
            <w:tcW w:w="160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3.</w:t>
            </w:r>
          </w:p>
        </w:tc>
        <w:tc>
          <w:tcPr>
            <w:tcW w:w="7750"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r>
      <w:tr w:rsidR="00480CD1" w:rsidRPr="00480CD1" w:rsidTr="00816E67">
        <w:tc>
          <w:tcPr>
            <w:tcW w:w="160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4.</w:t>
            </w:r>
          </w:p>
        </w:tc>
        <w:tc>
          <w:tcPr>
            <w:tcW w:w="7750"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r>
      <w:tr w:rsidR="00480CD1" w:rsidRPr="00480CD1" w:rsidTr="00816E67">
        <w:tc>
          <w:tcPr>
            <w:tcW w:w="160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5.</w:t>
            </w:r>
          </w:p>
        </w:tc>
        <w:tc>
          <w:tcPr>
            <w:tcW w:w="7750"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r>
      <w:tr w:rsidR="00480CD1" w:rsidRPr="00480CD1" w:rsidTr="00816E67">
        <w:tc>
          <w:tcPr>
            <w:tcW w:w="160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6.</w:t>
            </w:r>
          </w:p>
        </w:tc>
        <w:tc>
          <w:tcPr>
            <w:tcW w:w="7750"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r>
    </w:tbl>
    <w:p w:rsidR="00480CD1" w:rsidRPr="00480CD1" w:rsidRDefault="00480CD1" w:rsidP="00480CD1">
      <w:pPr>
        <w:spacing w:after="0" w:line="240" w:lineRule="auto"/>
        <w:jc w:val="center"/>
        <w:rPr>
          <w:rFonts w:ascii="Times New Roman" w:hAnsi="Times New Roman" w:cs="Times New Roman"/>
          <w:sz w:val="20"/>
          <w:szCs w:val="20"/>
        </w:rPr>
      </w:pPr>
    </w:p>
    <w:p w:rsidR="00480CD1" w:rsidRPr="00480CD1" w:rsidRDefault="00480CD1" w:rsidP="00480CD1">
      <w:pPr>
        <w:spacing w:after="0" w:line="240" w:lineRule="auto"/>
        <w:jc w:val="center"/>
        <w:rPr>
          <w:rFonts w:ascii="Times New Roman" w:hAnsi="Times New Roman" w:cs="Times New Roman"/>
          <w:sz w:val="20"/>
          <w:szCs w:val="20"/>
        </w:rPr>
      </w:pPr>
    </w:p>
    <w:p w:rsidR="00480CD1" w:rsidRPr="00480CD1" w:rsidRDefault="00480CD1" w:rsidP="00480CD1">
      <w:pPr>
        <w:spacing w:after="0" w:line="240" w:lineRule="auto"/>
        <w:jc w:val="center"/>
        <w:rPr>
          <w:rFonts w:ascii="Times New Roman" w:hAnsi="Times New Roman" w:cs="Times New Roman"/>
          <w:sz w:val="20"/>
          <w:szCs w:val="20"/>
        </w:rPr>
      </w:pPr>
    </w:p>
    <w:p w:rsidR="00480CD1" w:rsidRPr="00480CD1" w:rsidRDefault="00480CD1" w:rsidP="00480CD1">
      <w:pPr>
        <w:spacing w:after="0" w:line="240" w:lineRule="auto"/>
        <w:jc w:val="center"/>
        <w:rPr>
          <w:rFonts w:ascii="Times New Roman" w:hAnsi="Times New Roman" w:cs="Times New Roman"/>
          <w:sz w:val="20"/>
          <w:szCs w:val="20"/>
        </w:rPr>
      </w:pPr>
    </w:p>
    <w:p w:rsidR="00480CD1" w:rsidRPr="00480CD1" w:rsidRDefault="00480CD1" w:rsidP="00480CD1">
      <w:pPr>
        <w:spacing w:after="0" w:line="240" w:lineRule="auto"/>
        <w:jc w:val="center"/>
        <w:rPr>
          <w:rFonts w:ascii="Times New Roman" w:hAnsi="Times New Roman" w:cs="Times New Roman"/>
          <w:sz w:val="20"/>
          <w:szCs w:val="20"/>
        </w:rPr>
      </w:pPr>
    </w:p>
    <w:p w:rsidR="00480CD1" w:rsidRPr="00480CD1" w:rsidRDefault="00480CD1" w:rsidP="00480CD1">
      <w:pPr>
        <w:spacing w:after="0" w:line="240" w:lineRule="auto"/>
        <w:jc w:val="center"/>
        <w:rPr>
          <w:rFonts w:ascii="Times New Roman" w:hAnsi="Times New Roman" w:cs="Times New Roman"/>
          <w:sz w:val="20"/>
          <w:szCs w:val="20"/>
        </w:rPr>
      </w:pPr>
    </w:p>
    <w:p w:rsidR="00480CD1" w:rsidRPr="00480CD1" w:rsidRDefault="00480CD1" w:rsidP="00480CD1">
      <w:pPr>
        <w:spacing w:after="0" w:line="240" w:lineRule="auto"/>
        <w:jc w:val="center"/>
        <w:rPr>
          <w:rFonts w:ascii="Times New Roman" w:hAnsi="Times New Roman" w:cs="Times New Roman"/>
          <w:sz w:val="20"/>
          <w:szCs w:val="20"/>
        </w:rPr>
      </w:pPr>
    </w:p>
    <w:p w:rsidR="00480CD1" w:rsidRPr="00480CD1" w:rsidRDefault="00480CD1" w:rsidP="00480CD1">
      <w:pPr>
        <w:spacing w:after="0" w:line="240" w:lineRule="auto"/>
        <w:jc w:val="center"/>
        <w:rPr>
          <w:rFonts w:ascii="Times New Roman" w:hAnsi="Times New Roman" w:cs="Times New Roman"/>
          <w:sz w:val="20"/>
          <w:szCs w:val="20"/>
        </w:rPr>
      </w:pPr>
    </w:p>
    <w:p w:rsidR="00480CD1" w:rsidRPr="00480CD1" w:rsidRDefault="00480CD1" w:rsidP="00480CD1">
      <w:pPr>
        <w:spacing w:after="0" w:line="240" w:lineRule="auto"/>
        <w:jc w:val="center"/>
        <w:rPr>
          <w:rFonts w:ascii="Times New Roman" w:hAnsi="Times New Roman" w:cs="Times New Roman"/>
          <w:sz w:val="20"/>
          <w:szCs w:val="20"/>
        </w:rPr>
      </w:pPr>
    </w:p>
    <w:p w:rsidR="00480CD1" w:rsidRPr="00480CD1" w:rsidRDefault="00480CD1" w:rsidP="00480CD1">
      <w:pPr>
        <w:spacing w:after="0" w:line="240" w:lineRule="auto"/>
        <w:jc w:val="center"/>
        <w:rPr>
          <w:rFonts w:ascii="Times New Roman" w:hAnsi="Times New Roman" w:cs="Times New Roman"/>
          <w:sz w:val="20"/>
          <w:szCs w:val="20"/>
        </w:rPr>
      </w:pPr>
    </w:p>
    <w:p w:rsidR="00480CD1" w:rsidRPr="00480CD1" w:rsidRDefault="00480CD1" w:rsidP="00480CD1">
      <w:pPr>
        <w:spacing w:after="0" w:line="240" w:lineRule="auto"/>
        <w:jc w:val="center"/>
        <w:rPr>
          <w:rFonts w:ascii="Times New Roman" w:hAnsi="Times New Roman" w:cs="Times New Roman"/>
          <w:sz w:val="20"/>
          <w:szCs w:val="20"/>
        </w:rPr>
      </w:pPr>
    </w:p>
    <w:p w:rsidR="00480CD1" w:rsidRPr="00480CD1" w:rsidRDefault="00480CD1" w:rsidP="00480CD1">
      <w:pPr>
        <w:spacing w:after="0" w:line="240" w:lineRule="auto"/>
        <w:jc w:val="center"/>
        <w:rPr>
          <w:rFonts w:ascii="Times New Roman" w:hAnsi="Times New Roman" w:cs="Times New Roman"/>
          <w:sz w:val="20"/>
          <w:szCs w:val="20"/>
        </w:rPr>
      </w:pPr>
    </w:p>
    <w:p w:rsidR="00480CD1" w:rsidRPr="00480CD1" w:rsidRDefault="00480CD1" w:rsidP="00480CD1">
      <w:pPr>
        <w:spacing w:after="0" w:line="240" w:lineRule="auto"/>
        <w:jc w:val="center"/>
        <w:rPr>
          <w:rFonts w:ascii="Times New Roman" w:hAnsi="Times New Roman" w:cs="Times New Roman"/>
          <w:sz w:val="20"/>
          <w:szCs w:val="20"/>
        </w:rPr>
      </w:pPr>
    </w:p>
    <w:p w:rsidR="00480CD1" w:rsidRPr="00480CD1" w:rsidRDefault="00480CD1" w:rsidP="00480CD1">
      <w:pPr>
        <w:spacing w:after="0" w:line="240" w:lineRule="auto"/>
        <w:jc w:val="center"/>
        <w:rPr>
          <w:rFonts w:ascii="Times New Roman" w:hAnsi="Times New Roman" w:cs="Times New Roman"/>
          <w:sz w:val="20"/>
          <w:szCs w:val="20"/>
        </w:rPr>
      </w:pPr>
    </w:p>
    <w:p w:rsidR="00480CD1" w:rsidRPr="00480CD1" w:rsidRDefault="00480CD1" w:rsidP="00480CD1">
      <w:pPr>
        <w:spacing w:after="0" w:line="240" w:lineRule="auto"/>
        <w:jc w:val="center"/>
        <w:rPr>
          <w:rFonts w:ascii="Times New Roman" w:hAnsi="Times New Roman" w:cs="Times New Roman"/>
          <w:sz w:val="20"/>
          <w:szCs w:val="20"/>
        </w:rPr>
      </w:pPr>
    </w:p>
    <w:p w:rsidR="00480CD1" w:rsidRPr="00480CD1" w:rsidRDefault="00480CD1" w:rsidP="00480CD1">
      <w:pPr>
        <w:spacing w:after="0" w:line="240" w:lineRule="auto"/>
        <w:jc w:val="center"/>
        <w:rPr>
          <w:rFonts w:ascii="Times New Roman" w:hAnsi="Times New Roman" w:cs="Times New Roman"/>
          <w:sz w:val="20"/>
          <w:szCs w:val="20"/>
        </w:rPr>
      </w:pPr>
    </w:p>
    <w:p w:rsidR="00480CD1" w:rsidRPr="00480CD1" w:rsidRDefault="00480CD1" w:rsidP="00480CD1">
      <w:pPr>
        <w:spacing w:after="0" w:line="240" w:lineRule="auto"/>
        <w:jc w:val="center"/>
        <w:rPr>
          <w:rFonts w:ascii="Times New Roman" w:hAnsi="Times New Roman" w:cs="Times New Roman"/>
          <w:sz w:val="20"/>
          <w:szCs w:val="20"/>
        </w:rPr>
      </w:pPr>
    </w:p>
    <w:p w:rsidR="00480CD1" w:rsidRPr="00480CD1" w:rsidRDefault="00480CD1" w:rsidP="00480CD1">
      <w:pPr>
        <w:spacing w:after="0" w:line="240" w:lineRule="auto"/>
        <w:jc w:val="center"/>
        <w:rPr>
          <w:rFonts w:ascii="Times New Roman" w:hAnsi="Times New Roman" w:cs="Times New Roman"/>
          <w:sz w:val="20"/>
          <w:szCs w:val="20"/>
        </w:rPr>
      </w:pPr>
    </w:p>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lang w:bidi="ru-RU"/>
        </w:rPr>
        <w:t>*</w:t>
      </w:r>
      <w:r w:rsidRPr="00480CD1">
        <w:rPr>
          <w:rFonts w:ascii="Times New Roman" w:hAnsi="Times New Roman" w:cs="Times New Roman"/>
          <w:sz w:val="20"/>
          <w:szCs w:val="20"/>
        </w:rPr>
        <w:t xml:space="preserve"> перечень заполняется после заключения соответствующих соглашений с собственниками указанных объектов</w:t>
      </w:r>
    </w:p>
    <w:p w:rsidR="00480CD1" w:rsidRPr="00480CD1" w:rsidRDefault="00480CD1" w:rsidP="00480CD1">
      <w:pPr>
        <w:spacing w:after="0" w:line="240" w:lineRule="auto"/>
        <w:jc w:val="center"/>
        <w:rPr>
          <w:rFonts w:ascii="Times New Roman" w:hAnsi="Times New Roman" w:cs="Times New Roman"/>
          <w:sz w:val="20"/>
          <w:szCs w:val="20"/>
        </w:rPr>
        <w:sectPr w:rsidR="00480CD1" w:rsidRPr="00480CD1">
          <w:pgSz w:w="11909" w:h="16838"/>
          <w:pgMar w:top="567" w:right="567" w:bottom="567" w:left="1701" w:header="0" w:footer="6" w:gutter="0"/>
          <w:pgNumType w:start="2"/>
          <w:cols w:space="720"/>
        </w:sectPr>
      </w:pPr>
    </w:p>
    <w:p w:rsidR="00480CD1" w:rsidRPr="00480CD1" w:rsidRDefault="00480CD1" w:rsidP="00480CD1">
      <w:pPr>
        <w:spacing w:after="0" w:line="240" w:lineRule="auto"/>
        <w:jc w:val="right"/>
        <w:rPr>
          <w:rFonts w:ascii="Times New Roman" w:hAnsi="Times New Roman" w:cs="Times New Roman"/>
          <w:sz w:val="20"/>
          <w:szCs w:val="20"/>
          <w:lang w:bidi="ru-RU"/>
        </w:rPr>
      </w:pPr>
      <w:r w:rsidRPr="00480CD1">
        <w:rPr>
          <w:rFonts w:ascii="Times New Roman" w:hAnsi="Times New Roman" w:cs="Times New Roman"/>
          <w:sz w:val="20"/>
          <w:szCs w:val="20"/>
          <w:lang w:bidi="ru-RU"/>
        </w:rPr>
        <w:lastRenderedPageBreak/>
        <w:t>Приложение № 13</w:t>
      </w:r>
    </w:p>
    <w:p w:rsidR="00480CD1" w:rsidRPr="00480CD1" w:rsidRDefault="00480CD1" w:rsidP="00480CD1">
      <w:pPr>
        <w:spacing w:after="0" w:line="240" w:lineRule="auto"/>
        <w:jc w:val="right"/>
        <w:rPr>
          <w:rFonts w:ascii="Times New Roman" w:hAnsi="Times New Roman" w:cs="Times New Roman"/>
          <w:sz w:val="20"/>
          <w:szCs w:val="20"/>
          <w:lang w:bidi="ru-RU"/>
        </w:rPr>
      </w:pPr>
      <w:r w:rsidRPr="00480CD1">
        <w:rPr>
          <w:rFonts w:ascii="Times New Roman" w:hAnsi="Times New Roman" w:cs="Times New Roman"/>
          <w:sz w:val="20"/>
          <w:szCs w:val="20"/>
          <w:lang w:bidi="ru-RU"/>
        </w:rPr>
        <w:t>к муниципальной программе</w:t>
      </w:r>
    </w:p>
    <w:p w:rsidR="00480CD1" w:rsidRPr="00480CD1" w:rsidRDefault="00480CD1" w:rsidP="00480CD1">
      <w:pPr>
        <w:spacing w:after="0" w:line="240" w:lineRule="auto"/>
        <w:jc w:val="center"/>
        <w:rPr>
          <w:rFonts w:ascii="Times New Roman" w:hAnsi="Times New Roman" w:cs="Times New Roman"/>
          <w:sz w:val="20"/>
          <w:szCs w:val="20"/>
          <w:lang w:bidi="ru-RU"/>
        </w:rPr>
      </w:pPr>
    </w:p>
    <w:p w:rsidR="00480CD1" w:rsidRPr="00480CD1" w:rsidRDefault="00480CD1" w:rsidP="00480CD1">
      <w:pPr>
        <w:spacing w:after="0" w:line="240" w:lineRule="auto"/>
        <w:jc w:val="center"/>
        <w:rPr>
          <w:rFonts w:ascii="Times New Roman" w:hAnsi="Times New Roman" w:cs="Times New Roman"/>
          <w:sz w:val="20"/>
          <w:szCs w:val="20"/>
          <w:lang w:bidi="ru-RU"/>
        </w:rPr>
      </w:pPr>
    </w:p>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ГРАФИК</w:t>
      </w:r>
    </w:p>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регионального проекта в соответств</w:t>
      </w:r>
      <w:r>
        <w:rPr>
          <w:rFonts w:ascii="Times New Roman" w:hAnsi="Times New Roman" w:cs="Times New Roman"/>
          <w:sz w:val="20"/>
          <w:szCs w:val="20"/>
        </w:rPr>
        <w:t xml:space="preserve">ии с требованиями утвержденных </w:t>
      </w:r>
      <w:r w:rsidRPr="00480CD1">
        <w:rPr>
          <w:rFonts w:ascii="Times New Roman" w:hAnsi="Times New Roman" w:cs="Times New Roman"/>
          <w:sz w:val="20"/>
          <w:szCs w:val="20"/>
        </w:rPr>
        <w:t>в сельском  поселении Правил благоустройства</w:t>
      </w:r>
    </w:p>
    <w:p w:rsidR="00480CD1" w:rsidRPr="00480CD1" w:rsidRDefault="00480CD1" w:rsidP="00480CD1">
      <w:pPr>
        <w:spacing w:after="0" w:line="240" w:lineRule="auto"/>
        <w:jc w:val="center"/>
        <w:rPr>
          <w:rFonts w:ascii="Times New Roman" w:hAnsi="Times New Roman" w:cs="Times New Roman"/>
          <w:sz w:val="20"/>
          <w:szCs w:val="20"/>
          <w:lang w:bidi="ru-RU"/>
        </w:rPr>
      </w:pPr>
    </w:p>
    <w:tbl>
      <w:tblPr>
        <w:tblStyle w:val="ad"/>
        <w:tblW w:w="0" w:type="auto"/>
        <w:tblInd w:w="108" w:type="dxa"/>
        <w:tblLook w:val="04A0"/>
      </w:tblPr>
      <w:tblGrid>
        <w:gridCol w:w="1606"/>
        <w:gridCol w:w="7750"/>
      </w:tblGrid>
      <w:tr w:rsidR="00480CD1" w:rsidRPr="00480CD1" w:rsidTr="00816E67">
        <w:tc>
          <w:tcPr>
            <w:tcW w:w="160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 п/п</w:t>
            </w:r>
          </w:p>
        </w:tc>
        <w:tc>
          <w:tcPr>
            <w:tcW w:w="7750"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Адрес</w:t>
            </w:r>
          </w:p>
        </w:tc>
      </w:tr>
      <w:tr w:rsidR="00480CD1" w:rsidRPr="00480CD1" w:rsidTr="00816E67">
        <w:tc>
          <w:tcPr>
            <w:tcW w:w="9356"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2018</w:t>
            </w:r>
          </w:p>
        </w:tc>
      </w:tr>
      <w:tr w:rsidR="00480CD1" w:rsidRPr="00480CD1" w:rsidTr="00816E67">
        <w:tc>
          <w:tcPr>
            <w:tcW w:w="160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1.</w:t>
            </w:r>
          </w:p>
        </w:tc>
        <w:tc>
          <w:tcPr>
            <w:tcW w:w="7750"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w:t>
            </w:r>
          </w:p>
        </w:tc>
      </w:tr>
      <w:tr w:rsidR="00480CD1" w:rsidRPr="00480CD1" w:rsidTr="00816E67">
        <w:tc>
          <w:tcPr>
            <w:tcW w:w="160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2.</w:t>
            </w:r>
          </w:p>
        </w:tc>
        <w:tc>
          <w:tcPr>
            <w:tcW w:w="7750"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w:t>
            </w:r>
          </w:p>
        </w:tc>
      </w:tr>
      <w:tr w:rsidR="00480CD1" w:rsidRPr="00480CD1" w:rsidTr="00816E67">
        <w:tc>
          <w:tcPr>
            <w:tcW w:w="160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3.</w:t>
            </w:r>
          </w:p>
        </w:tc>
        <w:tc>
          <w:tcPr>
            <w:tcW w:w="7750"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w:t>
            </w:r>
          </w:p>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w:t>
            </w:r>
          </w:p>
        </w:tc>
      </w:tr>
      <w:tr w:rsidR="00480CD1" w:rsidRPr="00480CD1" w:rsidTr="00816E67">
        <w:tc>
          <w:tcPr>
            <w:tcW w:w="160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4.</w:t>
            </w:r>
          </w:p>
        </w:tc>
        <w:tc>
          <w:tcPr>
            <w:tcW w:w="7750"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r>
      <w:tr w:rsidR="00480CD1" w:rsidRPr="00480CD1" w:rsidTr="00816E67">
        <w:tc>
          <w:tcPr>
            <w:tcW w:w="9356"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2019</w:t>
            </w:r>
          </w:p>
        </w:tc>
      </w:tr>
      <w:tr w:rsidR="00480CD1" w:rsidRPr="00480CD1" w:rsidTr="00816E67">
        <w:tc>
          <w:tcPr>
            <w:tcW w:w="160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5.</w:t>
            </w:r>
          </w:p>
        </w:tc>
        <w:tc>
          <w:tcPr>
            <w:tcW w:w="7750"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ул. Центральная 19</w:t>
            </w:r>
          </w:p>
        </w:tc>
      </w:tr>
      <w:tr w:rsidR="00480CD1" w:rsidRPr="00480CD1" w:rsidTr="00816E67">
        <w:tc>
          <w:tcPr>
            <w:tcW w:w="160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6.</w:t>
            </w:r>
          </w:p>
        </w:tc>
        <w:tc>
          <w:tcPr>
            <w:tcW w:w="7750"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ул. Центральная 21</w:t>
            </w:r>
          </w:p>
        </w:tc>
      </w:tr>
      <w:tr w:rsidR="00480CD1" w:rsidRPr="00480CD1" w:rsidTr="00816E67">
        <w:tc>
          <w:tcPr>
            <w:tcW w:w="160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7.</w:t>
            </w:r>
          </w:p>
        </w:tc>
        <w:tc>
          <w:tcPr>
            <w:tcW w:w="7750"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jc w:val="center"/>
              <w:rPr>
                <w:rFonts w:ascii="Times New Roman" w:hAnsi="Times New Roman" w:cs="Times New Roman"/>
                <w:sz w:val="20"/>
                <w:szCs w:val="20"/>
                <w:lang w:bidi="ru-RU"/>
              </w:rPr>
            </w:pPr>
          </w:p>
        </w:tc>
      </w:tr>
      <w:tr w:rsidR="00480CD1" w:rsidRPr="00480CD1" w:rsidTr="00816E67">
        <w:tc>
          <w:tcPr>
            <w:tcW w:w="9356" w:type="dxa"/>
            <w:gridSpan w:val="2"/>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2020</w:t>
            </w:r>
          </w:p>
        </w:tc>
      </w:tr>
      <w:tr w:rsidR="00480CD1" w:rsidRPr="00480CD1" w:rsidTr="00816E67">
        <w:tc>
          <w:tcPr>
            <w:tcW w:w="160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8.</w:t>
            </w:r>
          </w:p>
        </w:tc>
        <w:tc>
          <w:tcPr>
            <w:tcW w:w="7750"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ул. Центральная 22</w:t>
            </w:r>
          </w:p>
        </w:tc>
      </w:tr>
      <w:tr w:rsidR="00480CD1" w:rsidRPr="00480CD1" w:rsidTr="00816E67">
        <w:tc>
          <w:tcPr>
            <w:tcW w:w="1606"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9.</w:t>
            </w:r>
          </w:p>
        </w:tc>
        <w:tc>
          <w:tcPr>
            <w:tcW w:w="7750"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Ул. Центральная 23</w:t>
            </w:r>
          </w:p>
        </w:tc>
      </w:tr>
    </w:tbl>
    <w:p w:rsidR="00480CD1" w:rsidRPr="00480CD1" w:rsidRDefault="00480CD1" w:rsidP="00480CD1">
      <w:pPr>
        <w:spacing w:after="0" w:line="240" w:lineRule="auto"/>
        <w:jc w:val="center"/>
        <w:rPr>
          <w:rFonts w:ascii="Times New Roman" w:hAnsi="Times New Roman" w:cs="Times New Roman"/>
          <w:sz w:val="20"/>
          <w:szCs w:val="20"/>
          <w:lang w:bidi="ru-RU"/>
        </w:rPr>
        <w:sectPr w:rsidR="00480CD1" w:rsidRPr="00480CD1">
          <w:pgSz w:w="11909" w:h="16838"/>
          <w:pgMar w:top="567" w:right="567" w:bottom="567" w:left="1701" w:header="0" w:footer="6" w:gutter="0"/>
          <w:pgNumType w:start="2"/>
          <w:cols w:space="720"/>
        </w:sectPr>
      </w:pPr>
    </w:p>
    <w:p w:rsidR="00480CD1" w:rsidRPr="00480CD1" w:rsidRDefault="00480CD1" w:rsidP="00480CD1">
      <w:pPr>
        <w:spacing w:after="0" w:line="240" w:lineRule="auto"/>
        <w:jc w:val="center"/>
        <w:rPr>
          <w:rFonts w:ascii="Times New Roman" w:hAnsi="Times New Roman" w:cs="Times New Roman"/>
          <w:sz w:val="20"/>
          <w:szCs w:val="20"/>
          <w:lang w:bidi="ru-RU"/>
        </w:rPr>
      </w:pPr>
    </w:p>
    <w:p w:rsidR="00480CD1" w:rsidRPr="00480CD1" w:rsidRDefault="00480CD1" w:rsidP="00480CD1">
      <w:pPr>
        <w:spacing w:after="0" w:line="240" w:lineRule="auto"/>
        <w:jc w:val="center"/>
        <w:rPr>
          <w:rFonts w:ascii="Times New Roman" w:hAnsi="Times New Roman" w:cs="Times New Roman"/>
          <w:bCs/>
          <w:sz w:val="20"/>
          <w:szCs w:val="20"/>
        </w:rPr>
      </w:pPr>
      <w:r w:rsidRPr="00480CD1">
        <w:rPr>
          <w:rFonts w:ascii="Times New Roman" w:hAnsi="Times New Roman" w:cs="Times New Roman"/>
          <w:bCs/>
          <w:sz w:val="20"/>
          <w:szCs w:val="20"/>
        </w:rPr>
        <w:t>РЕСУРСНОЕ ОБЕСПЕЧЕНИЕ</w:t>
      </w:r>
    </w:p>
    <w:p w:rsidR="00480CD1" w:rsidRPr="00480CD1" w:rsidRDefault="00480CD1" w:rsidP="00480CD1">
      <w:pPr>
        <w:spacing w:after="0" w:line="240" w:lineRule="auto"/>
        <w:jc w:val="center"/>
        <w:rPr>
          <w:rFonts w:ascii="Times New Roman" w:hAnsi="Times New Roman" w:cs="Times New Roman"/>
          <w:bCs/>
          <w:sz w:val="20"/>
          <w:szCs w:val="20"/>
        </w:rPr>
      </w:pPr>
      <w:r w:rsidRPr="00480CD1">
        <w:rPr>
          <w:rFonts w:ascii="Times New Roman" w:hAnsi="Times New Roman" w:cs="Times New Roman"/>
          <w:bCs/>
          <w:sz w:val="20"/>
          <w:szCs w:val="20"/>
        </w:rPr>
        <w:t>реализации муниципальной программы за счет средств бюджета сельского поселения "Село Маяк", прогнозная (справочная) оценка средств краевого бюджета и средств заинтересованных лиц и (или) организаций</w:t>
      </w:r>
    </w:p>
    <w:p w:rsidR="00480CD1" w:rsidRPr="00480CD1" w:rsidRDefault="00480CD1" w:rsidP="00480CD1">
      <w:pPr>
        <w:spacing w:after="0" w:line="240" w:lineRule="auto"/>
        <w:jc w:val="center"/>
        <w:rPr>
          <w:rFonts w:ascii="Times New Roman" w:hAnsi="Times New Roman" w:cs="Times New Roman"/>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62"/>
        <w:gridCol w:w="2876"/>
        <w:gridCol w:w="2894"/>
        <w:gridCol w:w="1669"/>
        <w:gridCol w:w="1531"/>
        <w:gridCol w:w="1394"/>
        <w:gridCol w:w="1393"/>
        <w:gridCol w:w="1394"/>
        <w:gridCol w:w="1669"/>
      </w:tblGrid>
      <w:tr w:rsidR="00480CD1" w:rsidRPr="00480CD1" w:rsidTr="00816E67">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 п/п</w:t>
            </w:r>
          </w:p>
        </w:tc>
        <w:tc>
          <w:tcPr>
            <w:tcW w:w="2916" w:type="dxa"/>
            <w:vMerge w:val="restart"/>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Наименование подпрограммы, основного мероприятия, мероприятия</w:t>
            </w:r>
          </w:p>
        </w:tc>
        <w:tc>
          <w:tcPr>
            <w:tcW w:w="2935" w:type="dxa"/>
            <w:vMerge w:val="restart"/>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Ответственный исполнитель, соисполнитель</w:t>
            </w:r>
          </w:p>
        </w:tc>
        <w:tc>
          <w:tcPr>
            <w:tcW w:w="9214" w:type="dxa"/>
            <w:gridSpan w:val="6"/>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Расходы по годам (тыс. рублей)</w:t>
            </w:r>
          </w:p>
        </w:tc>
      </w:tr>
      <w:tr w:rsidR="00480CD1" w:rsidRPr="00480CD1" w:rsidTr="00816E67">
        <w:tc>
          <w:tcPr>
            <w:tcW w:w="0" w:type="auto"/>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2019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2021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2022</w:t>
            </w:r>
          </w:p>
        </w:tc>
        <w:tc>
          <w:tcPr>
            <w:tcW w:w="1418"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2023</w:t>
            </w:r>
          </w:p>
        </w:tc>
        <w:tc>
          <w:tcPr>
            <w:tcW w:w="170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2024</w:t>
            </w:r>
          </w:p>
        </w:tc>
      </w:tr>
    </w:tbl>
    <w:p w:rsidR="00480CD1" w:rsidRPr="00480CD1" w:rsidRDefault="00480CD1" w:rsidP="00480CD1">
      <w:pPr>
        <w:spacing w:after="0" w:line="240" w:lineRule="auto"/>
        <w:jc w:val="center"/>
        <w:rPr>
          <w:rFonts w:ascii="Times New Roman" w:hAnsi="Times New Roman" w:cs="Times New Roman"/>
          <w:sz w:val="20"/>
          <w:szCs w:val="20"/>
        </w:rPr>
      </w:pPr>
    </w:p>
    <w:tbl>
      <w:tblPr>
        <w:tblW w:w="1545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2835"/>
        <w:gridCol w:w="2977"/>
        <w:gridCol w:w="1701"/>
        <w:gridCol w:w="1559"/>
        <w:gridCol w:w="1275"/>
        <w:gridCol w:w="1277"/>
        <w:gridCol w:w="1417"/>
        <w:gridCol w:w="1701"/>
      </w:tblGrid>
      <w:tr w:rsidR="00480CD1" w:rsidRPr="00480CD1" w:rsidTr="00480CD1">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6</w:t>
            </w:r>
          </w:p>
        </w:tc>
        <w:tc>
          <w:tcPr>
            <w:tcW w:w="1277" w:type="dxa"/>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7</w:t>
            </w:r>
          </w:p>
        </w:tc>
        <w:tc>
          <w:tcPr>
            <w:tcW w:w="1417"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8</w:t>
            </w:r>
          </w:p>
        </w:tc>
        <w:tc>
          <w:tcPr>
            <w:tcW w:w="170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9</w:t>
            </w:r>
          </w:p>
        </w:tc>
      </w:tr>
      <w:tr w:rsidR="00480CD1" w:rsidRPr="00480CD1" w:rsidTr="00480CD1">
        <w:trPr>
          <w:trHeight w:val="315"/>
        </w:trPr>
        <w:tc>
          <w:tcPr>
            <w:tcW w:w="709"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Всего,</w:t>
            </w:r>
          </w:p>
        </w:tc>
        <w:tc>
          <w:tcPr>
            <w:tcW w:w="170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200</w:t>
            </w:r>
          </w:p>
        </w:tc>
        <w:tc>
          <w:tcPr>
            <w:tcW w:w="1559"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100</w:t>
            </w:r>
          </w:p>
        </w:tc>
        <w:tc>
          <w:tcPr>
            <w:tcW w:w="1277"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200</w:t>
            </w:r>
          </w:p>
        </w:tc>
        <w:tc>
          <w:tcPr>
            <w:tcW w:w="1417"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200</w:t>
            </w:r>
          </w:p>
        </w:tc>
        <w:tc>
          <w:tcPr>
            <w:tcW w:w="170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200</w:t>
            </w:r>
          </w:p>
        </w:tc>
      </w:tr>
      <w:tr w:rsidR="00480CD1" w:rsidRPr="00480CD1" w:rsidTr="00480CD1">
        <w:trPr>
          <w:trHeight w:val="1183"/>
        </w:trPr>
        <w:tc>
          <w:tcPr>
            <w:tcW w:w="709"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в том числе, средства муниципального бюджета, источником финансового обеспечения которых 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r>
      <w:tr w:rsidR="00480CD1" w:rsidRPr="00480CD1" w:rsidTr="00480CD1">
        <w:tc>
          <w:tcPr>
            <w:tcW w:w="709"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в том числе, средства заинтересованных лиц и (или) организаций</w:t>
            </w:r>
          </w:p>
        </w:tc>
        <w:tc>
          <w:tcPr>
            <w:tcW w:w="1701"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r>
      <w:tr w:rsidR="00480CD1" w:rsidRPr="00480CD1" w:rsidTr="00480CD1">
        <w:tc>
          <w:tcPr>
            <w:tcW w:w="709" w:type="dxa"/>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1.</w:t>
            </w:r>
          </w:p>
        </w:tc>
        <w:tc>
          <w:tcPr>
            <w:tcW w:w="2835" w:type="dxa"/>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Благоустройство дворовых территорий многоквартирных домов</w:t>
            </w:r>
          </w:p>
        </w:tc>
        <w:tc>
          <w:tcPr>
            <w:tcW w:w="2977"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r>
      <w:tr w:rsidR="00480CD1" w:rsidRPr="00480CD1" w:rsidTr="00480CD1">
        <w:trPr>
          <w:trHeight w:val="73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в том числе средства муниципального бюджета, источником финансового обеспечения которых 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r>
      <w:tr w:rsidR="00480CD1" w:rsidRPr="00480CD1" w:rsidTr="00480CD1">
        <w:trPr>
          <w:trHeight w:val="31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в том числе, средства заинтересованных лиц и (или) организаций</w:t>
            </w:r>
          </w:p>
        </w:tc>
        <w:tc>
          <w:tcPr>
            <w:tcW w:w="1701"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r>
      <w:tr w:rsidR="00480CD1" w:rsidRPr="00480CD1" w:rsidTr="00480CD1">
        <w:tc>
          <w:tcPr>
            <w:tcW w:w="709" w:type="dxa"/>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2.</w:t>
            </w:r>
          </w:p>
        </w:tc>
        <w:tc>
          <w:tcPr>
            <w:tcW w:w="2835" w:type="dxa"/>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lang w:bidi="ru-RU"/>
              </w:rPr>
            </w:pPr>
            <w:r w:rsidRPr="00480CD1">
              <w:rPr>
                <w:rFonts w:ascii="Times New Roman" w:hAnsi="Times New Roman" w:cs="Times New Roman"/>
                <w:sz w:val="20"/>
                <w:szCs w:val="20"/>
                <w:lang w:bidi="ru-RU"/>
              </w:rPr>
              <w:t xml:space="preserve">Благоустройство </w:t>
            </w:r>
            <w:r w:rsidRPr="00480CD1">
              <w:rPr>
                <w:rFonts w:ascii="Times New Roman" w:hAnsi="Times New Roman" w:cs="Times New Roman"/>
                <w:sz w:val="20"/>
                <w:szCs w:val="20"/>
                <w:lang w:bidi="ru-RU"/>
              </w:rPr>
              <w:lastRenderedPageBreak/>
              <w:t>общественных территорий</w:t>
            </w:r>
          </w:p>
        </w:tc>
        <w:tc>
          <w:tcPr>
            <w:tcW w:w="2977"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lastRenderedPageBreak/>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200</w:t>
            </w:r>
          </w:p>
        </w:tc>
        <w:tc>
          <w:tcPr>
            <w:tcW w:w="1559"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120</w:t>
            </w:r>
          </w:p>
        </w:tc>
        <w:tc>
          <w:tcPr>
            <w:tcW w:w="1275"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120</w:t>
            </w:r>
          </w:p>
        </w:tc>
        <w:tc>
          <w:tcPr>
            <w:tcW w:w="1277"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220</w:t>
            </w:r>
          </w:p>
        </w:tc>
        <w:tc>
          <w:tcPr>
            <w:tcW w:w="1417"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220</w:t>
            </w:r>
          </w:p>
        </w:tc>
        <w:tc>
          <w:tcPr>
            <w:tcW w:w="170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220</w:t>
            </w:r>
          </w:p>
        </w:tc>
      </w:tr>
      <w:tr w:rsidR="00480CD1" w:rsidRPr="00480CD1" w:rsidTr="00480CD1">
        <w:trPr>
          <w:trHeight w:val="13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p>
        </w:tc>
        <w:tc>
          <w:tcPr>
            <w:tcW w:w="2977"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в том числе средства муниципального бюджета, источником финансового обеспечения которых 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r>
      <w:tr w:rsidR="00480CD1" w:rsidRPr="00480CD1" w:rsidTr="00480CD1">
        <w:trPr>
          <w:trHeight w:val="82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lang w:bidi="ru-RU"/>
              </w:rPr>
            </w:pPr>
          </w:p>
        </w:tc>
        <w:tc>
          <w:tcPr>
            <w:tcW w:w="2977"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в том числе, средства заинтересованных лиц и (или)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20</w:t>
            </w:r>
          </w:p>
        </w:tc>
        <w:tc>
          <w:tcPr>
            <w:tcW w:w="1275"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20</w:t>
            </w:r>
          </w:p>
        </w:tc>
        <w:tc>
          <w:tcPr>
            <w:tcW w:w="1277"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20</w:t>
            </w:r>
          </w:p>
        </w:tc>
        <w:tc>
          <w:tcPr>
            <w:tcW w:w="1701"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20</w:t>
            </w:r>
          </w:p>
        </w:tc>
      </w:tr>
      <w:tr w:rsidR="00480CD1" w:rsidRPr="00480CD1" w:rsidTr="00480CD1">
        <w:trPr>
          <w:trHeight w:val="1316"/>
        </w:trPr>
        <w:tc>
          <w:tcPr>
            <w:tcW w:w="709" w:type="dxa"/>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3.</w:t>
            </w:r>
          </w:p>
        </w:tc>
        <w:tc>
          <w:tcPr>
            <w:tcW w:w="2835" w:type="dxa"/>
            <w:vMerge w:val="restart"/>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lang w:bidi="ru-RU"/>
              </w:rPr>
              <w:t>Организация и проведение общественных обсуждений с гражданами и организациями городского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w:t>
            </w:r>
          </w:p>
        </w:tc>
        <w:tc>
          <w:tcPr>
            <w:tcW w:w="2977"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r>
      <w:tr w:rsidR="00480CD1" w:rsidRPr="00480CD1" w:rsidTr="00480CD1">
        <w:trPr>
          <w:trHeight w:val="13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80CD1" w:rsidRPr="00480CD1" w:rsidRDefault="00480CD1" w:rsidP="00480CD1">
            <w:pPr>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480CD1" w:rsidRPr="00480CD1" w:rsidRDefault="00480CD1" w:rsidP="00480CD1">
            <w:pPr>
              <w:spacing w:after="0" w:line="240" w:lineRule="auto"/>
              <w:jc w:val="center"/>
              <w:rPr>
                <w:rFonts w:ascii="Times New Roman" w:hAnsi="Times New Roman" w:cs="Times New Roman"/>
                <w:sz w:val="20"/>
                <w:szCs w:val="20"/>
              </w:rPr>
            </w:pPr>
            <w:r w:rsidRPr="00480CD1">
              <w:rPr>
                <w:rFonts w:ascii="Times New Roman" w:hAnsi="Times New Roman" w:cs="Times New Roman"/>
                <w:sz w:val="20"/>
                <w:szCs w:val="20"/>
              </w:rPr>
              <w:t>в том числе средства муниципального бюджета, источником финансового обеспечения которых 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80CD1" w:rsidRPr="00480CD1" w:rsidRDefault="00480CD1" w:rsidP="00480CD1">
            <w:pPr>
              <w:spacing w:after="0" w:line="240" w:lineRule="auto"/>
              <w:jc w:val="center"/>
              <w:rPr>
                <w:rFonts w:ascii="Times New Roman" w:hAnsi="Times New Roman" w:cs="Times New Roman"/>
                <w:sz w:val="20"/>
                <w:szCs w:val="20"/>
              </w:rPr>
            </w:pPr>
          </w:p>
        </w:tc>
      </w:tr>
    </w:tbl>
    <w:p w:rsidR="00480CD1" w:rsidRDefault="00480CD1" w:rsidP="00480CD1">
      <w:pPr>
        <w:spacing w:after="0" w:line="240" w:lineRule="auto"/>
        <w:jc w:val="center"/>
        <w:rPr>
          <w:rFonts w:ascii="Times New Roman" w:hAnsi="Times New Roman" w:cs="Times New Roman"/>
          <w:sz w:val="20"/>
          <w:szCs w:val="20"/>
        </w:rPr>
        <w:sectPr w:rsidR="00480CD1" w:rsidSect="00480CD1">
          <w:headerReference w:type="default" r:id="rId16"/>
          <w:pgSz w:w="16838" w:h="11906" w:orient="landscape"/>
          <w:pgMar w:top="1701" w:right="1134" w:bottom="851" w:left="284" w:header="709" w:footer="709" w:gutter="0"/>
          <w:cols w:space="708"/>
          <w:titlePg/>
          <w:docGrid w:linePitch="360"/>
        </w:sectPr>
      </w:pPr>
    </w:p>
    <w:p w:rsidR="009D546B" w:rsidRPr="005730AD" w:rsidRDefault="009D546B" w:rsidP="009D546B">
      <w:pPr>
        <w:tabs>
          <w:tab w:val="left" w:pos="8364"/>
          <w:tab w:val="left" w:pos="9923"/>
        </w:tabs>
        <w:ind w:left="900" w:right="360"/>
        <w:jc w:val="center"/>
        <w:rPr>
          <w:rFonts w:ascii="Times New Roman" w:hAnsi="Times New Roman" w:cs="Times New Roman"/>
        </w:rPr>
      </w:pPr>
      <w:r w:rsidRPr="005730AD">
        <w:rPr>
          <w:rFonts w:ascii="Times New Roman" w:hAnsi="Times New Roman" w:cs="Times New Roman"/>
        </w:rPr>
        <w:lastRenderedPageBreak/>
        <w:t>***</w:t>
      </w:r>
    </w:p>
    <w:p w:rsidR="009D546B" w:rsidRDefault="009D546B" w:rsidP="009D546B">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9D546B" w:rsidRPr="00E52160" w:rsidRDefault="000F2F08" w:rsidP="009D546B">
      <w:pPr>
        <w:spacing w:after="0" w:line="240" w:lineRule="auto"/>
        <w:rPr>
          <w:rFonts w:ascii="Times New Roman" w:hAnsi="Times New Roman" w:cs="Times New Roman"/>
          <w:sz w:val="20"/>
          <w:szCs w:val="20"/>
        </w:rPr>
      </w:pPr>
      <w:r>
        <w:rPr>
          <w:rFonts w:ascii="Times New Roman" w:hAnsi="Times New Roman" w:cs="Times New Roman"/>
          <w:sz w:val="20"/>
          <w:szCs w:val="20"/>
        </w:rPr>
        <w:t>05.12</w:t>
      </w:r>
      <w:r w:rsidR="009D546B" w:rsidRPr="00E52160">
        <w:rPr>
          <w:rFonts w:ascii="Times New Roman" w:hAnsi="Times New Roman" w:cs="Times New Roman"/>
          <w:sz w:val="20"/>
          <w:szCs w:val="20"/>
        </w:rPr>
        <w:t xml:space="preserve">.2019 </w:t>
      </w:r>
      <w:r w:rsidR="009D546B" w:rsidRPr="00E52160">
        <w:rPr>
          <w:rFonts w:ascii="Times New Roman" w:hAnsi="Times New Roman" w:cs="Times New Roman"/>
          <w:sz w:val="20"/>
          <w:szCs w:val="20"/>
        </w:rPr>
        <w:tab/>
      </w:r>
      <w:r w:rsidR="009D546B" w:rsidRPr="00E52160">
        <w:rPr>
          <w:rFonts w:ascii="Times New Roman" w:hAnsi="Times New Roman" w:cs="Times New Roman"/>
          <w:sz w:val="20"/>
          <w:szCs w:val="20"/>
        </w:rPr>
        <w:tab/>
      </w:r>
      <w:r w:rsidR="009D546B" w:rsidRPr="00E52160">
        <w:rPr>
          <w:rFonts w:ascii="Times New Roman" w:hAnsi="Times New Roman" w:cs="Times New Roman"/>
          <w:sz w:val="20"/>
          <w:szCs w:val="20"/>
        </w:rPr>
        <w:tab/>
      </w:r>
      <w:r w:rsidR="009D546B">
        <w:rPr>
          <w:rFonts w:ascii="Times New Roman" w:hAnsi="Times New Roman" w:cs="Times New Roman"/>
          <w:sz w:val="20"/>
          <w:szCs w:val="20"/>
        </w:rPr>
        <w:tab/>
      </w:r>
      <w:r w:rsidR="009D546B">
        <w:rPr>
          <w:rFonts w:ascii="Times New Roman" w:hAnsi="Times New Roman" w:cs="Times New Roman"/>
          <w:sz w:val="20"/>
          <w:szCs w:val="20"/>
        </w:rPr>
        <w:tab/>
      </w:r>
      <w:r w:rsidR="009D546B">
        <w:rPr>
          <w:rFonts w:ascii="Times New Roman" w:hAnsi="Times New Roman" w:cs="Times New Roman"/>
          <w:sz w:val="20"/>
          <w:szCs w:val="20"/>
        </w:rPr>
        <w:tab/>
      </w:r>
      <w:r w:rsidR="009D546B">
        <w:rPr>
          <w:rFonts w:ascii="Times New Roman" w:hAnsi="Times New Roman" w:cs="Times New Roman"/>
          <w:sz w:val="20"/>
          <w:szCs w:val="20"/>
        </w:rPr>
        <w:tab/>
      </w:r>
      <w:r w:rsidR="009D546B">
        <w:rPr>
          <w:rFonts w:ascii="Times New Roman" w:hAnsi="Times New Roman" w:cs="Times New Roman"/>
          <w:sz w:val="20"/>
          <w:szCs w:val="20"/>
        </w:rPr>
        <w:tab/>
      </w:r>
      <w:r w:rsidR="009D546B">
        <w:rPr>
          <w:rFonts w:ascii="Times New Roman" w:hAnsi="Times New Roman" w:cs="Times New Roman"/>
          <w:sz w:val="20"/>
          <w:szCs w:val="20"/>
        </w:rPr>
        <w:tab/>
      </w:r>
      <w:r w:rsidR="009D546B">
        <w:rPr>
          <w:rFonts w:ascii="Times New Roman" w:hAnsi="Times New Roman" w:cs="Times New Roman"/>
          <w:sz w:val="20"/>
          <w:szCs w:val="20"/>
        </w:rPr>
        <w:tab/>
      </w:r>
      <w:r w:rsidR="009D546B">
        <w:rPr>
          <w:rFonts w:ascii="Times New Roman" w:hAnsi="Times New Roman" w:cs="Times New Roman"/>
          <w:sz w:val="20"/>
          <w:szCs w:val="20"/>
        </w:rPr>
        <w:tab/>
      </w:r>
      <w:r w:rsidR="00D065FB">
        <w:rPr>
          <w:rFonts w:ascii="Times New Roman" w:hAnsi="Times New Roman" w:cs="Times New Roman"/>
          <w:sz w:val="20"/>
          <w:szCs w:val="20"/>
        </w:rPr>
        <w:t>83</w:t>
      </w:r>
    </w:p>
    <w:p w:rsidR="00DD0423" w:rsidRDefault="00DD0423" w:rsidP="009D546B">
      <w:pPr>
        <w:spacing w:after="0" w:line="240" w:lineRule="auto"/>
        <w:jc w:val="center"/>
        <w:rPr>
          <w:rFonts w:ascii="Times New Roman" w:hAnsi="Times New Roman"/>
          <w:sz w:val="20"/>
          <w:szCs w:val="20"/>
        </w:rPr>
      </w:pPr>
    </w:p>
    <w:p w:rsidR="009D546B" w:rsidRPr="00E52160" w:rsidRDefault="009D546B" w:rsidP="009D546B">
      <w:pPr>
        <w:spacing w:after="0" w:line="240" w:lineRule="auto"/>
        <w:jc w:val="center"/>
        <w:rPr>
          <w:rFonts w:ascii="Times New Roman" w:hAnsi="Times New Roman"/>
          <w:sz w:val="20"/>
          <w:szCs w:val="20"/>
        </w:rPr>
      </w:pPr>
      <w:r w:rsidRPr="00E52160">
        <w:rPr>
          <w:rFonts w:ascii="Times New Roman" w:hAnsi="Times New Roman"/>
          <w:sz w:val="20"/>
          <w:szCs w:val="20"/>
        </w:rPr>
        <w:t>с. Маяк</w:t>
      </w:r>
    </w:p>
    <w:p w:rsidR="00DD0423" w:rsidRPr="00DD0423" w:rsidRDefault="00DD0423" w:rsidP="00DD0423">
      <w:pPr>
        <w:tabs>
          <w:tab w:val="left" w:pos="9025"/>
        </w:tabs>
        <w:spacing w:after="0" w:line="240" w:lineRule="exact"/>
        <w:rPr>
          <w:rFonts w:ascii="Times New Roman" w:eastAsia="Times New Roman" w:hAnsi="Times New Roman" w:cs="Times New Roman"/>
          <w:sz w:val="20"/>
          <w:szCs w:val="20"/>
        </w:rPr>
      </w:pPr>
      <w:r w:rsidRPr="00DD0423">
        <w:rPr>
          <w:rFonts w:ascii="Times New Roman" w:eastAsia="Times New Roman" w:hAnsi="Times New Roman" w:cs="Times New Roman"/>
          <w:sz w:val="20"/>
          <w:szCs w:val="20"/>
        </w:rPr>
        <w:t>О присвоении целевых статей расходов средств бюджета сельского поселения «Село Маяк» Нанайского муниципального района Хабаровского края на 2020 год и плановый период 2021-2022 годов</w:t>
      </w:r>
    </w:p>
    <w:p w:rsidR="00DD0423" w:rsidRPr="00DD0423" w:rsidRDefault="00DD0423" w:rsidP="00DD0423">
      <w:pPr>
        <w:spacing w:after="0" w:line="240" w:lineRule="auto"/>
        <w:ind w:left="11328"/>
        <w:rPr>
          <w:rFonts w:ascii="Times New Roman" w:eastAsia="Times New Roman" w:hAnsi="Times New Roman" w:cs="Times New Roman"/>
          <w:sz w:val="20"/>
          <w:szCs w:val="20"/>
        </w:rPr>
      </w:pPr>
    </w:p>
    <w:p w:rsidR="00DD0423" w:rsidRPr="00DD0423" w:rsidRDefault="00DD0423" w:rsidP="00DD0423">
      <w:pPr>
        <w:shd w:val="clear" w:color="auto" w:fill="FFFFFF"/>
        <w:tabs>
          <w:tab w:val="left" w:pos="0"/>
        </w:tabs>
        <w:spacing w:after="0" w:line="240" w:lineRule="auto"/>
        <w:ind w:firstLine="720"/>
        <w:jc w:val="both"/>
        <w:rPr>
          <w:rFonts w:ascii="Times New Roman" w:eastAsia="Times New Roman" w:hAnsi="Times New Roman" w:cs="Times New Roman"/>
          <w:sz w:val="20"/>
          <w:szCs w:val="20"/>
        </w:rPr>
      </w:pPr>
      <w:r w:rsidRPr="00DD0423">
        <w:rPr>
          <w:rFonts w:ascii="Times New Roman" w:eastAsia="Times New Roman" w:hAnsi="Times New Roman" w:cs="Times New Roman"/>
          <w:sz w:val="20"/>
          <w:szCs w:val="20"/>
        </w:rPr>
        <w:t>В целях организации работы по формированию и исполнению бюджета сельского поселения «Село Маяк» Нанайского муниципального района Хабаровского края и осуществлению контроля за средствами бюджета сельского поселения, администрация сельского поселения «Село Маяк» Нанайского муниципального района Хабаровского края</w:t>
      </w:r>
    </w:p>
    <w:p w:rsidR="00DD0423" w:rsidRPr="00DD0423" w:rsidRDefault="00DD0423" w:rsidP="00DD0423">
      <w:pPr>
        <w:shd w:val="clear" w:color="auto" w:fill="FFFFFF"/>
        <w:tabs>
          <w:tab w:val="left" w:pos="1018"/>
        </w:tabs>
        <w:spacing w:after="0" w:line="240" w:lineRule="auto"/>
        <w:jc w:val="both"/>
        <w:rPr>
          <w:rFonts w:ascii="Times New Roman" w:eastAsia="Times New Roman" w:hAnsi="Times New Roman" w:cs="Times New Roman"/>
          <w:sz w:val="20"/>
          <w:szCs w:val="20"/>
        </w:rPr>
      </w:pPr>
      <w:r w:rsidRPr="00DD0423">
        <w:rPr>
          <w:rFonts w:ascii="Times New Roman" w:eastAsia="Times New Roman" w:hAnsi="Times New Roman" w:cs="Times New Roman"/>
          <w:sz w:val="20"/>
          <w:szCs w:val="20"/>
        </w:rPr>
        <w:t>ПОСТАНОВЛЯЕТ:</w:t>
      </w:r>
    </w:p>
    <w:p w:rsidR="00DD0423" w:rsidRPr="00DD0423" w:rsidRDefault="00DD0423" w:rsidP="00DD0423">
      <w:pPr>
        <w:shd w:val="clear" w:color="auto" w:fill="FFFFFF"/>
        <w:tabs>
          <w:tab w:val="left" w:pos="1018"/>
        </w:tabs>
        <w:spacing w:after="0" w:line="240" w:lineRule="auto"/>
        <w:ind w:firstLine="720"/>
        <w:jc w:val="both"/>
        <w:rPr>
          <w:rFonts w:ascii="Times New Roman" w:eastAsia="Times New Roman" w:hAnsi="Times New Roman" w:cs="Times New Roman"/>
          <w:sz w:val="20"/>
          <w:szCs w:val="20"/>
        </w:rPr>
      </w:pPr>
      <w:r w:rsidRPr="00DD0423">
        <w:rPr>
          <w:rFonts w:ascii="Times New Roman" w:eastAsia="Times New Roman" w:hAnsi="Times New Roman" w:cs="Times New Roman"/>
          <w:sz w:val="20"/>
          <w:szCs w:val="20"/>
        </w:rPr>
        <w:t>1. Утвердить прилагаемый Перечень целевых статей расходов бюджета сельского поселения «Село Маяк» Нанайского муниципального района Хабаровского края на 2020 год и плановый период 2021-2022 годов.</w:t>
      </w:r>
    </w:p>
    <w:p w:rsidR="00DD0423" w:rsidRPr="00DD0423" w:rsidRDefault="00DD0423" w:rsidP="00DD0423">
      <w:pPr>
        <w:shd w:val="clear" w:color="auto" w:fill="FFFFFF"/>
        <w:tabs>
          <w:tab w:val="left" w:pos="1090"/>
        </w:tabs>
        <w:spacing w:after="0" w:line="240" w:lineRule="auto"/>
        <w:ind w:right="106" w:firstLine="709"/>
        <w:jc w:val="both"/>
        <w:rPr>
          <w:rFonts w:ascii="Times New Roman" w:eastAsia="Times New Roman" w:hAnsi="Times New Roman" w:cs="Times New Roman"/>
          <w:sz w:val="20"/>
          <w:szCs w:val="20"/>
        </w:rPr>
      </w:pPr>
      <w:r w:rsidRPr="00DD0423">
        <w:rPr>
          <w:rFonts w:ascii="Times New Roman" w:eastAsia="Times New Roman" w:hAnsi="Times New Roman" w:cs="Times New Roman"/>
          <w:sz w:val="20"/>
          <w:szCs w:val="20"/>
        </w:rPr>
        <w:t>2. Опубликовать настоящее постановление в сборнике нормативных правовых актов Совета депутатов и на официальном сайте администрации сельского поселения «Село Маяк» Нанайского муниципального района в информационно-коммуникационной сети «Интернет».</w:t>
      </w:r>
    </w:p>
    <w:p w:rsidR="00DD0423" w:rsidRPr="00DD0423" w:rsidRDefault="00DD0423" w:rsidP="00DD0423">
      <w:pPr>
        <w:shd w:val="clear" w:color="auto" w:fill="FFFFFF"/>
        <w:tabs>
          <w:tab w:val="left" w:pos="1018"/>
        </w:tabs>
        <w:spacing w:after="0" w:line="240" w:lineRule="auto"/>
        <w:ind w:firstLine="720"/>
        <w:jc w:val="both"/>
        <w:rPr>
          <w:rFonts w:ascii="Times New Roman" w:eastAsia="Times New Roman" w:hAnsi="Times New Roman" w:cs="Times New Roman"/>
          <w:sz w:val="20"/>
          <w:szCs w:val="20"/>
        </w:rPr>
      </w:pPr>
      <w:r w:rsidRPr="00DD0423">
        <w:rPr>
          <w:rFonts w:ascii="Times New Roman" w:eastAsia="Times New Roman" w:hAnsi="Times New Roman" w:cs="Times New Roman"/>
          <w:sz w:val="20"/>
          <w:szCs w:val="20"/>
        </w:rPr>
        <w:t>3. Настоящее постановление вступает в силу со дня его подписания и распространяется на правоотношения, возникшие с 01.01.2020 года.</w:t>
      </w:r>
    </w:p>
    <w:p w:rsidR="00DD0423" w:rsidRPr="00DD0423" w:rsidRDefault="00DD0423" w:rsidP="00DD0423">
      <w:pPr>
        <w:spacing w:after="0" w:line="240" w:lineRule="auto"/>
        <w:jc w:val="both"/>
        <w:rPr>
          <w:rFonts w:ascii="Times New Roman" w:eastAsia="Times New Roman" w:hAnsi="Times New Roman" w:cs="Times New Roman"/>
          <w:sz w:val="20"/>
          <w:szCs w:val="20"/>
        </w:rPr>
      </w:pPr>
    </w:p>
    <w:p w:rsidR="00DD0423" w:rsidRPr="00DD0423" w:rsidRDefault="00DD0423" w:rsidP="00DD0423">
      <w:pPr>
        <w:spacing w:after="0" w:line="240" w:lineRule="auto"/>
        <w:jc w:val="both"/>
        <w:rPr>
          <w:rFonts w:ascii="Times New Roman" w:eastAsia="Times New Roman" w:hAnsi="Times New Roman" w:cs="Times New Roman"/>
          <w:sz w:val="20"/>
          <w:szCs w:val="20"/>
        </w:rPr>
      </w:pPr>
      <w:r w:rsidRPr="00DD0423">
        <w:rPr>
          <w:rFonts w:ascii="Times New Roman" w:eastAsia="Times New Roman" w:hAnsi="Times New Roman" w:cs="Times New Roman"/>
          <w:sz w:val="20"/>
          <w:szCs w:val="20"/>
        </w:rPr>
        <w:t>Глава сельского поселения</w:t>
      </w:r>
      <w:r w:rsidRPr="00DD0423">
        <w:rPr>
          <w:rFonts w:ascii="Times New Roman" w:eastAsia="Times New Roman" w:hAnsi="Times New Roman" w:cs="Times New Roman"/>
          <w:sz w:val="20"/>
          <w:szCs w:val="20"/>
        </w:rPr>
        <w:tab/>
      </w:r>
      <w:r w:rsidRPr="00DD0423">
        <w:rPr>
          <w:rFonts w:ascii="Times New Roman" w:eastAsia="Times New Roman" w:hAnsi="Times New Roman" w:cs="Times New Roman"/>
          <w:sz w:val="20"/>
          <w:szCs w:val="20"/>
        </w:rPr>
        <w:tab/>
      </w:r>
      <w:r w:rsidRPr="00DD0423">
        <w:rPr>
          <w:rFonts w:ascii="Times New Roman" w:eastAsia="Times New Roman" w:hAnsi="Times New Roman" w:cs="Times New Roman"/>
          <w:sz w:val="20"/>
          <w:szCs w:val="20"/>
        </w:rPr>
        <w:tab/>
      </w:r>
      <w:r w:rsidRPr="00DD0423">
        <w:rPr>
          <w:rFonts w:ascii="Times New Roman" w:eastAsia="Times New Roman" w:hAnsi="Times New Roman" w:cs="Times New Roman"/>
          <w:sz w:val="20"/>
          <w:szCs w:val="20"/>
        </w:rPr>
        <w:tab/>
      </w:r>
      <w:r w:rsidRPr="00DD0423">
        <w:rPr>
          <w:rFonts w:ascii="Times New Roman" w:eastAsia="Times New Roman" w:hAnsi="Times New Roman" w:cs="Times New Roman"/>
          <w:sz w:val="20"/>
          <w:szCs w:val="20"/>
        </w:rPr>
        <w:tab/>
      </w:r>
      <w:r w:rsidRPr="00DD0423">
        <w:rPr>
          <w:rFonts w:ascii="Times New Roman" w:eastAsia="Times New Roman" w:hAnsi="Times New Roman" w:cs="Times New Roman"/>
          <w:sz w:val="20"/>
          <w:szCs w:val="20"/>
        </w:rPr>
        <w:tab/>
        <w:t>А.Н. Ильин</w:t>
      </w:r>
    </w:p>
    <w:p w:rsidR="00DD0423" w:rsidRPr="00DD0423" w:rsidRDefault="00DD0423" w:rsidP="00DD0423">
      <w:pPr>
        <w:spacing w:after="0" w:line="240" w:lineRule="auto"/>
        <w:rPr>
          <w:rFonts w:ascii="Times New Roman" w:eastAsia="Times New Roman" w:hAnsi="Times New Roman" w:cs="Times New Roman"/>
          <w:sz w:val="20"/>
          <w:szCs w:val="20"/>
        </w:rPr>
      </w:pPr>
      <w:r w:rsidRPr="00DD0423">
        <w:rPr>
          <w:rFonts w:ascii="Times New Roman" w:eastAsia="Times New Roman" w:hAnsi="Times New Roman" w:cs="Times New Roman"/>
          <w:sz w:val="20"/>
          <w:szCs w:val="20"/>
        </w:rPr>
        <w:t xml:space="preserve"> </w:t>
      </w:r>
    </w:p>
    <w:p w:rsidR="00DD0423" w:rsidRPr="00DD0423" w:rsidRDefault="00DD0423" w:rsidP="00DD0423">
      <w:pPr>
        <w:spacing w:after="0" w:line="240" w:lineRule="exact"/>
        <w:jc w:val="right"/>
        <w:rPr>
          <w:rFonts w:ascii="Times New Roman" w:eastAsia="Times New Roman" w:hAnsi="Times New Roman" w:cs="Times New Roman"/>
          <w:sz w:val="20"/>
          <w:szCs w:val="20"/>
        </w:rPr>
      </w:pPr>
      <w:r w:rsidRPr="00DD0423">
        <w:rPr>
          <w:rFonts w:ascii="Times New Roman" w:eastAsia="Times New Roman" w:hAnsi="Times New Roman" w:cs="Times New Roman"/>
          <w:sz w:val="20"/>
          <w:szCs w:val="20"/>
        </w:rPr>
        <w:t>УТВЕРЖДЕН</w:t>
      </w:r>
    </w:p>
    <w:p w:rsidR="00DD0423" w:rsidRPr="00DD0423" w:rsidRDefault="00DD0423" w:rsidP="00DD0423">
      <w:pPr>
        <w:spacing w:after="0" w:line="360" w:lineRule="exact"/>
        <w:jc w:val="right"/>
        <w:rPr>
          <w:rFonts w:ascii="Times New Roman" w:eastAsia="Times New Roman" w:hAnsi="Times New Roman" w:cs="Times New Roman"/>
          <w:sz w:val="20"/>
          <w:szCs w:val="20"/>
        </w:rPr>
      </w:pPr>
      <w:r w:rsidRPr="00DD0423">
        <w:rPr>
          <w:rFonts w:ascii="Times New Roman" w:eastAsia="Times New Roman" w:hAnsi="Times New Roman" w:cs="Times New Roman"/>
          <w:sz w:val="20"/>
          <w:szCs w:val="20"/>
        </w:rPr>
        <w:t>постановлением администрации</w:t>
      </w:r>
    </w:p>
    <w:p w:rsidR="00DD0423" w:rsidRPr="00DD0423" w:rsidRDefault="00DD0423" w:rsidP="00DD0423">
      <w:pPr>
        <w:spacing w:after="0" w:line="240" w:lineRule="exact"/>
        <w:jc w:val="right"/>
        <w:rPr>
          <w:rFonts w:ascii="Times New Roman" w:eastAsia="Times New Roman" w:hAnsi="Times New Roman" w:cs="Times New Roman"/>
          <w:sz w:val="20"/>
          <w:szCs w:val="20"/>
        </w:rPr>
      </w:pPr>
      <w:r w:rsidRPr="00DD0423">
        <w:rPr>
          <w:rFonts w:ascii="Times New Roman" w:eastAsia="Times New Roman" w:hAnsi="Times New Roman" w:cs="Times New Roman"/>
          <w:sz w:val="20"/>
          <w:szCs w:val="20"/>
        </w:rPr>
        <w:t>сельского поселения «Село Маяк»</w:t>
      </w:r>
    </w:p>
    <w:p w:rsidR="00DD0423" w:rsidRPr="00DD0423" w:rsidRDefault="00DD0423" w:rsidP="00DD0423">
      <w:pPr>
        <w:spacing w:after="0" w:line="360" w:lineRule="exact"/>
        <w:jc w:val="right"/>
        <w:rPr>
          <w:rFonts w:ascii="Times New Roman" w:eastAsia="Times New Roman" w:hAnsi="Times New Roman" w:cs="Times New Roman"/>
          <w:sz w:val="20"/>
          <w:szCs w:val="20"/>
        </w:rPr>
      </w:pPr>
      <w:r w:rsidRPr="00DD0423">
        <w:rPr>
          <w:rFonts w:ascii="Times New Roman" w:eastAsia="Times New Roman" w:hAnsi="Times New Roman" w:cs="Times New Roman"/>
          <w:sz w:val="20"/>
          <w:szCs w:val="20"/>
        </w:rPr>
        <w:t xml:space="preserve">от 25.12.2019 года  № 83 </w:t>
      </w:r>
    </w:p>
    <w:p w:rsidR="00DD0423" w:rsidRPr="00DD0423" w:rsidRDefault="00DD0423" w:rsidP="00DD0423">
      <w:pPr>
        <w:tabs>
          <w:tab w:val="left" w:pos="3960"/>
        </w:tabs>
        <w:spacing w:after="0" w:line="240" w:lineRule="exact"/>
        <w:jc w:val="center"/>
        <w:rPr>
          <w:rFonts w:ascii="Times New Roman" w:eastAsia="Times New Roman" w:hAnsi="Times New Roman" w:cs="Times New Roman"/>
          <w:sz w:val="20"/>
          <w:szCs w:val="20"/>
        </w:rPr>
      </w:pPr>
      <w:r w:rsidRPr="00DD0423">
        <w:rPr>
          <w:rFonts w:ascii="Times New Roman" w:eastAsia="Times New Roman" w:hAnsi="Times New Roman" w:cs="Times New Roman"/>
          <w:sz w:val="20"/>
          <w:szCs w:val="20"/>
        </w:rPr>
        <w:t>ПЕРЕЧЕНЬ</w:t>
      </w:r>
    </w:p>
    <w:p w:rsidR="00DD0423" w:rsidRPr="00DD0423" w:rsidRDefault="00DD0423" w:rsidP="00DD0423">
      <w:pPr>
        <w:tabs>
          <w:tab w:val="left" w:pos="3960"/>
        </w:tabs>
        <w:spacing w:after="0" w:line="240" w:lineRule="exact"/>
        <w:jc w:val="center"/>
        <w:rPr>
          <w:rFonts w:ascii="Times New Roman" w:eastAsia="Times New Roman" w:hAnsi="Times New Roman" w:cs="Times New Roman"/>
          <w:sz w:val="20"/>
          <w:szCs w:val="20"/>
        </w:rPr>
      </w:pPr>
      <w:r w:rsidRPr="00DD0423">
        <w:rPr>
          <w:rFonts w:ascii="Times New Roman" w:eastAsia="Times New Roman" w:hAnsi="Times New Roman" w:cs="Times New Roman"/>
          <w:sz w:val="20"/>
          <w:szCs w:val="20"/>
        </w:rPr>
        <w:t>целевых статей расходов средств бюджета сельского поселения «Село Маяк»</w:t>
      </w:r>
    </w:p>
    <w:p w:rsidR="00DD0423" w:rsidRPr="00DD0423" w:rsidRDefault="00DD0423" w:rsidP="00DD0423">
      <w:pPr>
        <w:tabs>
          <w:tab w:val="left" w:pos="9025"/>
        </w:tabs>
        <w:spacing w:after="0" w:line="240" w:lineRule="exact"/>
        <w:jc w:val="center"/>
        <w:rPr>
          <w:rFonts w:ascii="Times New Roman" w:eastAsia="Times New Roman" w:hAnsi="Times New Roman" w:cs="Times New Roman"/>
          <w:sz w:val="20"/>
          <w:szCs w:val="20"/>
        </w:rPr>
      </w:pPr>
      <w:r w:rsidRPr="00DD0423">
        <w:rPr>
          <w:rFonts w:ascii="Times New Roman" w:eastAsia="Times New Roman" w:hAnsi="Times New Roman" w:cs="Times New Roman"/>
          <w:sz w:val="20"/>
          <w:szCs w:val="20"/>
        </w:rPr>
        <w:t>Нанайского муниципального района на 2020 год и плановый период 2021-2022 годов</w:t>
      </w:r>
    </w:p>
    <w:p w:rsidR="00DD0423" w:rsidRPr="00DD0423" w:rsidRDefault="00DD0423" w:rsidP="00DD0423">
      <w:pPr>
        <w:shd w:val="clear" w:color="auto" w:fill="FFFFFF"/>
        <w:tabs>
          <w:tab w:val="left" w:pos="1018"/>
        </w:tabs>
        <w:spacing w:after="0" w:line="240" w:lineRule="auto"/>
        <w:jc w:val="both"/>
        <w:rPr>
          <w:rFonts w:ascii="Times New Roman" w:eastAsia="Times New Roman" w:hAnsi="Times New Roman" w:cs="Times New Roman"/>
          <w:sz w:val="20"/>
          <w:szCs w:val="20"/>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
        <w:gridCol w:w="7620"/>
        <w:gridCol w:w="2126"/>
      </w:tblGrid>
      <w:tr w:rsidR="00DD0423" w:rsidRPr="00DD0423" w:rsidTr="00816E67">
        <w:trPr>
          <w:gridBefore w:val="1"/>
          <w:wBefore w:w="15" w:type="dxa"/>
          <w:trHeight w:val="378"/>
        </w:trPr>
        <w:tc>
          <w:tcPr>
            <w:tcW w:w="7620" w:type="dxa"/>
          </w:tcPr>
          <w:p w:rsidR="00DD0423" w:rsidRPr="00DD0423" w:rsidRDefault="00DD0423" w:rsidP="00816E67">
            <w:pPr>
              <w:tabs>
                <w:tab w:val="left" w:pos="3960"/>
              </w:tabs>
              <w:spacing w:after="0" w:line="240" w:lineRule="auto"/>
              <w:jc w:val="center"/>
              <w:rPr>
                <w:rFonts w:ascii="Times New Roman" w:eastAsia="Times New Roman" w:hAnsi="Times New Roman" w:cs="Times New Roman"/>
                <w:b/>
                <w:sz w:val="20"/>
                <w:szCs w:val="20"/>
              </w:rPr>
            </w:pPr>
            <w:r w:rsidRPr="00DD0423">
              <w:rPr>
                <w:rFonts w:ascii="Times New Roman" w:eastAsia="Times New Roman" w:hAnsi="Times New Roman" w:cs="Times New Roman"/>
                <w:b/>
                <w:sz w:val="20"/>
                <w:szCs w:val="20"/>
              </w:rPr>
              <w:t>Наименование целевой статьи расходов</w:t>
            </w:r>
          </w:p>
        </w:tc>
        <w:tc>
          <w:tcPr>
            <w:tcW w:w="2126" w:type="dxa"/>
          </w:tcPr>
          <w:p w:rsidR="00DD0423" w:rsidRPr="00DD0423" w:rsidRDefault="00DD0423" w:rsidP="00816E67">
            <w:pPr>
              <w:tabs>
                <w:tab w:val="left" w:pos="3960"/>
              </w:tabs>
              <w:spacing w:after="0" w:line="240" w:lineRule="auto"/>
              <w:jc w:val="center"/>
              <w:rPr>
                <w:rFonts w:ascii="Times New Roman" w:eastAsia="Times New Roman" w:hAnsi="Times New Roman" w:cs="Times New Roman"/>
                <w:b/>
                <w:sz w:val="20"/>
                <w:szCs w:val="20"/>
              </w:rPr>
            </w:pPr>
            <w:r w:rsidRPr="00DD0423">
              <w:rPr>
                <w:rFonts w:ascii="Times New Roman" w:eastAsia="Times New Roman" w:hAnsi="Times New Roman" w:cs="Times New Roman"/>
                <w:b/>
                <w:sz w:val="20"/>
                <w:szCs w:val="20"/>
              </w:rPr>
              <w:t>Код ЦСР</w:t>
            </w:r>
          </w:p>
        </w:tc>
      </w:tr>
      <w:tr w:rsidR="00DD0423" w:rsidRPr="00DD0423" w:rsidTr="00DD04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7635" w:type="dxa"/>
            <w:gridSpan w:val="2"/>
            <w:tcBorders>
              <w:top w:val="single" w:sz="4" w:space="0" w:color="auto"/>
              <w:left w:val="single" w:sz="4" w:space="0" w:color="auto"/>
              <w:bottom w:val="single" w:sz="4" w:space="0" w:color="auto"/>
              <w:right w:val="single" w:sz="4" w:space="0" w:color="auto"/>
            </w:tcBorders>
            <w:shd w:val="clear" w:color="auto" w:fill="auto"/>
            <w:hideMark/>
          </w:tcPr>
          <w:p w:rsidR="00DD0423" w:rsidRPr="00DD0423" w:rsidRDefault="00DD0423" w:rsidP="00816E67">
            <w:pPr>
              <w:spacing w:after="0"/>
              <w:rPr>
                <w:rFonts w:ascii="Times New Roman" w:hAnsi="Times New Roman" w:cs="Times New Roman"/>
                <w:color w:val="000000"/>
                <w:sz w:val="20"/>
                <w:szCs w:val="20"/>
              </w:rPr>
            </w:pPr>
            <w:r w:rsidRPr="00DD0423">
              <w:rPr>
                <w:rFonts w:ascii="Times New Roman" w:hAnsi="Times New Roman" w:cs="Times New Roman"/>
                <w:color w:val="000000"/>
                <w:sz w:val="20"/>
                <w:szCs w:val="20"/>
              </w:rPr>
              <w:t>Обеспечение функционирования высшего должностного лица сельского поселения</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DD0423" w:rsidRPr="00DD0423" w:rsidRDefault="00DD0423" w:rsidP="00816E67">
            <w:pPr>
              <w:spacing w:after="0"/>
              <w:jc w:val="center"/>
              <w:rPr>
                <w:rFonts w:ascii="Times New Roman" w:hAnsi="Times New Roman" w:cs="Times New Roman"/>
                <w:color w:val="000000"/>
                <w:sz w:val="20"/>
                <w:szCs w:val="20"/>
              </w:rPr>
            </w:pPr>
            <w:r w:rsidRPr="00DD0423">
              <w:rPr>
                <w:rFonts w:ascii="Times New Roman" w:hAnsi="Times New Roman" w:cs="Times New Roman"/>
                <w:color w:val="000000"/>
                <w:sz w:val="20"/>
                <w:szCs w:val="20"/>
              </w:rPr>
              <w:t>71 0 00 00000</w:t>
            </w:r>
          </w:p>
        </w:tc>
      </w:tr>
      <w:tr w:rsidR="00DD0423" w:rsidRPr="00DD0423" w:rsidTr="0081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635" w:type="dxa"/>
            <w:gridSpan w:val="2"/>
            <w:tcBorders>
              <w:top w:val="single" w:sz="4" w:space="0" w:color="auto"/>
              <w:left w:val="single" w:sz="4" w:space="0" w:color="auto"/>
              <w:bottom w:val="single" w:sz="4" w:space="0" w:color="auto"/>
              <w:right w:val="single" w:sz="4" w:space="0" w:color="auto"/>
            </w:tcBorders>
            <w:shd w:val="clear" w:color="auto" w:fill="auto"/>
            <w:hideMark/>
          </w:tcPr>
          <w:p w:rsidR="00DD0423" w:rsidRPr="00DD0423" w:rsidRDefault="00DD0423" w:rsidP="00816E67">
            <w:pPr>
              <w:spacing w:after="0"/>
              <w:rPr>
                <w:rFonts w:ascii="Times New Roman" w:hAnsi="Times New Roman" w:cs="Times New Roman"/>
                <w:color w:val="000000"/>
                <w:sz w:val="20"/>
                <w:szCs w:val="20"/>
              </w:rPr>
            </w:pPr>
            <w:r w:rsidRPr="00DD0423">
              <w:rPr>
                <w:rFonts w:ascii="Times New Roman" w:hAnsi="Times New Roman" w:cs="Times New Roman"/>
                <w:color w:val="000000"/>
                <w:sz w:val="20"/>
                <w:szCs w:val="20"/>
              </w:rPr>
              <w:t>Глава сельского поселения</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DD0423" w:rsidRPr="00DD0423" w:rsidRDefault="00DD0423" w:rsidP="00816E67">
            <w:pPr>
              <w:spacing w:after="0"/>
              <w:jc w:val="center"/>
              <w:rPr>
                <w:rFonts w:ascii="Times New Roman" w:hAnsi="Times New Roman" w:cs="Times New Roman"/>
                <w:color w:val="000000"/>
                <w:sz w:val="20"/>
                <w:szCs w:val="20"/>
              </w:rPr>
            </w:pPr>
            <w:r w:rsidRPr="00DD0423">
              <w:rPr>
                <w:rFonts w:ascii="Times New Roman" w:hAnsi="Times New Roman" w:cs="Times New Roman"/>
                <w:color w:val="000000"/>
                <w:sz w:val="20"/>
                <w:szCs w:val="20"/>
              </w:rPr>
              <w:t>71 3 00 00000</w:t>
            </w:r>
          </w:p>
        </w:tc>
      </w:tr>
      <w:tr w:rsidR="00DD0423" w:rsidRPr="00DD0423" w:rsidTr="0081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7635" w:type="dxa"/>
            <w:gridSpan w:val="2"/>
            <w:tcBorders>
              <w:top w:val="single" w:sz="4" w:space="0" w:color="auto"/>
              <w:left w:val="single" w:sz="4" w:space="0" w:color="auto"/>
              <w:bottom w:val="single" w:sz="4" w:space="0" w:color="auto"/>
              <w:right w:val="single" w:sz="4" w:space="0" w:color="auto"/>
            </w:tcBorders>
            <w:shd w:val="clear" w:color="auto" w:fill="auto"/>
            <w:hideMark/>
          </w:tcPr>
          <w:p w:rsidR="00DD0423" w:rsidRPr="00DD0423" w:rsidRDefault="00DD0423" w:rsidP="00816E67">
            <w:pPr>
              <w:spacing w:after="0"/>
              <w:rPr>
                <w:rFonts w:ascii="Times New Roman" w:hAnsi="Times New Roman" w:cs="Times New Roman"/>
                <w:color w:val="000000"/>
                <w:sz w:val="20"/>
                <w:szCs w:val="20"/>
              </w:rPr>
            </w:pPr>
            <w:r w:rsidRPr="00DD0423">
              <w:rPr>
                <w:rFonts w:ascii="Times New Roman" w:hAnsi="Times New Roman" w:cs="Times New Roman"/>
                <w:color w:val="000000"/>
                <w:sz w:val="20"/>
                <w:szCs w:val="20"/>
              </w:rPr>
              <w:t>Содержание высшего должностного лица сельского поселения</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DD0423" w:rsidRPr="00DD0423" w:rsidRDefault="00DD0423" w:rsidP="00816E67">
            <w:pPr>
              <w:spacing w:after="0"/>
              <w:jc w:val="center"/>
              <w:rPr>
                <w:rFonts w:ascii="Times New Roman" w:hAnsi="Times New Roman" w:cs="Times New Roman"/>
                <w:color w:val="000000"/>
                <w:sz w:val="20"/>
                <w:szCs w:val="20"/>
              </w:rPr>
            </w:pPr>
            <w:r w:rsidRPr="00DD0423">
              <w:rPr>
                <w:rFonts w:ascii="Times New Roman" w:hAnsi="Times New Roman" w:cs="Times New Roman"/>
                <w:color w:val="000000"/>
                <w:sz w:val="20"/>
                <w:szCs w:val="20"/>
              </w:rPr>
              <w:t>71 3 00 00110</w:t>
            </w:r>
          </w:p>
        </w:tc>
      </w:tr>
      <w:tr w:rsidR="00DD0423" w:rsidRPr="00DD0423" w:rsidTr="0081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8"/>
        </w:trPr>
        <w:tc>
          <w:tcPr>
            <w:tcW w:w="763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D0423" w:rsidRPr="00DD0423" w:rsidRDefault="00DD0423" w:rsidP="00816E67">
            <w:pPr>
              <w:spacing w:after="0"/>
              <w:rPr>
                <w:rFonts w:ascii="Times New Roman" w:hAnsi="Times New Roman" w:cs="Times New Roman"/>
                <w:color w:val="000000"/>
                <w:sz w:val="20"/>
                <w:szCs w:val="20"/>
              </w:rPr>
            </w:pPr>
            <w:r w:rsidRPr="00DD0423">
              <w:rPr>
                <w:rFonts w:ascii="Times New Roman" w:hAnsi="Times New Roman" w:cs="Times New Roman"/>
                <w:color w:val="000000"/>
                <w:sz w:val="20"/>
                <w:szCs w:val="20"/>
              </w:rPr>
              <w:t xml:space="preserve">Муниципальная программа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DD0423" w:rsidRPr="00DD0423" w:rsidRDefault="00DD0423" w:rsidP="00816E67">
            <w:pPr>
              <w:spacing w:after="0"/>
              <w:jc w:val="center"/>
              <w:rPr>
                <w:rFonts w:ascii="Times New Roman" w:hAnsi="Times New Roman" w:cs="Times New Roman"/>
                <w:sz w:val="20"/>
                <w:szCs w:val="20"/>
              </w:rPr>
            </w:pPr>
            <w:r w:rsidRPr="00DD0423">
              <w:rPr>
                <w:rFonts w:ascii="Times New Roman" w:hAnsi="Times New Roman" w:cs="Times New Roman"/>
                <w:sz w:val="20"/>
                <w:szCs w:val="20"/>
              </w:rPr>
              <w:t>11 0 00 00000</w:t>
            </w:r>
          </w:p>
        </w:tc>
      </w:tr>
      <w:tr w:rsidR="00DD0423" w:rsidRPr="00DD0423" w:rsidTr="00DD04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0"/>
        </w:trPr>
        <w:tc>
          <w:tcPr>
            <w:tcW w:w="7635" w:type="dxa"/>
            <w:gridSpan w:val="2"/>
            <w:tcBorders>
              <w:top w:val="single" w:sz="4" w:space="0" w:color="auto"/>
              <w:left w:val="single" w:sz="4" w:space="0" w:color="auto"/>
              <w:bottom w:val="single" w:sz="4" w:space="0" w:color="auto"/>
              <w:right w:val="single" w:sz="4" w:space="0" w:color="auto"/>
            </w:tcBorders>
            <w:shd w:val="clear" w:color="auto" w:fill="auto"/>
            <w:hideMark/>
          </w:tcPr>
          <w:p w:rsidR="00DD0423" w:rsidRPr="00DD0423" w:rsidRDefault="00DD0423" w:rsidP="00816E67">
            <w:pPr>
              <w:spacing w:after="0"/>
              <w:rPr>
                <w:rFonts w:ascii="Times New Roman" w:hAnsi="Times New Roman" w:cs="Times New Roman"/>
                <w:color w:val="000000"/>
                <w:sz w:val="20"/>
                <w:szCs w:val="20"/>
              </w:rPr>
            </w:pPr>
            <w:r w:rsidRPr="00DD0423">
              <w:rPr>
                <w:rFonts w:ascii="Times New Roman" w:hAnsi="Times New Roman" w:cs="Times New Roman"/>
                <w:color w:val="000000"/>
                <w:sz w:val="20"/>
                <w:szCs w:val="20"/>
              </w:rPr>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DD0423" w:rsidRPr="00DD0423" w:rsidRDefault="00DD0423" w:rsidP="00816E67">
            <w:pPr>
              <w:spacing w:after="0"/>
              <w:jc w:val="center"/>
              <w:rPr>
                <w:rFonts w:ascii="Times New Roman" w:hAnsi="Times New Roman" w:cs="Times New Roman"/>
                <w:sz w:val="20"/>
                <w:szCs w:val="20"/>
              </w:rPr>
            </w:pPr>
            <w:r w:rsidRPr="00DD0423">
              <w:rPr>
                <w:rFonts w:ascii="Times New Roman" w:hAnsi="Times New Roman" w:cs="Times New Roman"/>
                <w:sz w:val="20"/>
                <w:szCs w:val="20"/>
              </w:rPr>
              <w:t>11 0 00 SС31М</w:t>
            </w:r>
          </w:p>
        </w:tc>
      </w:tr>
      <w:tr w:rsidR="00DD0423" w:rsidRPr="00DD0423" w:rsidTr="0081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76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0423" w:rsidRPr="00DD0423" w:rsidRDefault="00DD0423" w:rsidP="00816E67">
            <w:pPr>
              <w:spacing w:after="0"/>
              <w:rPr>
                <w:rFonts w:ascii="Times New Roman" w:hAnsi="Times New Roman" w:cs="Times New Roman"/>
                <w:color w:val="000000"/>
                <w:sz w:val="20"/>
                <w:szCs w:val="20"/>
              </w:rPr>
            </w:pPr>
            <w:r w:rsidRPr="00DD0423">
              <w:rPr>
                <w:rFonts w:ascii="Times New Roman" w:hAnsi="Times New Roman" w:cs="Times New Roman"/>
                <w:color w:val="000000"/>
                <w:sz w:val="20"/>
                <w:szCs w:val="20"/>
              </w:rPr>
              <w:t>Обеспечение функций администрации сельского поселения</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423" w:rsidRPr="00DD0423" w:rsidRDefault="00DD0423" w:rsidP="00816E67">
            <w:pPr>
              <w:spacing w:after="0"/>
              <w:jc w:val="center"/>
              <w:rPr>
                <w:rFonts w:ascii="Times New Roman" w:hAnsi="Times New Roman" w:cs="Times New Roman"/>
                <w:sz w:val="20"/>
                <w:szCs w:val="20"/>
              </w:rPr>
            </w:pPr>
            <w:r w:rsidRPr="00DD0423">
              <w:rPr>
                <w:rFonts w:ascii="Times New Roman" w:hAnsi="Times New Roman" w:cs="Times New Roman"/>
                <w:sz w:val="20"/>
                <w:szCs w:val="20"/>
              </w:rPr>
              <w:t>74 0 00 00000</w:t>
            </w:r>
          </w:p>
        </w:tc>
      </w:tr>
      <w:tr w:rsidR="00DD0423" w:rsidRPr="00DD0423" w:rsidTr="0081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7"/>
        </w:trPr>
        <w:tc>
          <w:tcPr>
            <w:tcW w:w="76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0423" w:rsidRPr="00DD0423" w:rsidRDefault="00DD0423" w:rsidP="00816E67">
            <w:pPr>
              <w:spacing w:after="0"/>
              <w:rPr>
                <w:rFonts w:ascii="Times New Roman" w:hAnsi="Times New Roman" w:cs="Times New Roman"/>
                <w:color w:val="000000"/>
                <w:sz w:val="20"/>
                <w:szCs w:val="20"/>
              </w:rPr>
            </w:pPr>
            <w:r w:rsidRPr="00DD0423">
              <w:rPr>
                <w:rFonts w:ascii="Times New Roman" w:hAnsi="Times New Roman" w:cs="Times New Roman"/>
                <w:color w:val="000000"/>
                <w:sz w:val="20"/>
                <w:szCs w:val="20"/>
              </w:rPr>
              <w:t>Аппарат администрации сельского поселения</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423" w:rsidRPr="00DD0423" w:rsidRDefault="00DD0423" w:rsidP="00816E67">
            <w:pPr>
              <w:spacing w:after="0"/>
              <w:jc w:val="center"/>
              <w:rPr>
                <w:rFonts w:ascii="Times New Roman" w:hAnsi="Times New Roman" w:cs="Times New Roman"/>
                <w:sz w:val="20"/>
                <w:szCs w:val="20"/>
              </w:rPr>
            </w:pPr>
            <w:r w:rsidRPr="00DD0423">
              <w:rPr>
                <w:rFonts w:ascii="Times New Roman" w:hAnsi="Times New Roman" w:cs="Times New Roman"/>
                <w:sz w:val="20"/>
                <w:szCs w:val="20"/>
              </w:rPr>
              <w:t>74 2 00 00000</w:t>
            </w:r>
          </w:p>
        </w:tc>
      </w:tr>
      <w:tr w:rsidR="00DD0423" w:rsidRPr="00DD0423" w:rsidTr="0081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76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0423" w:rsidRPr="00DD0423" w:rsidRDefault="00DD0423" w:rsidP="00816E67">
            <w:pPr>
              <w:spacing w:after="0"/>
              <w:rPr>
                <w:rFonts w:ascii="Times New Roman" w:hAnsi="Times New Roman" w:cs="Times New Roman"/>
                <w:color w:val="000000"/>
                <w:sz w:val="20"/>
                <w:szCs w:val="20"/>
              </w:rPr>
            </w:pPr>
            <w:r w:rsidRPr="00DD0423">
              <w:rPr>
                <w:rFonts w:ascii="Times New Roman" w:hAnsi="Times New Roman" w:cs="Times New Roman"/>
                <w:color w:val="000000"/>
                <w:sz w:val="20"/>
                <w:szCs w:val="20"/>
              </w:rPr>
              <w:t>Расходы на выплаты по оплате труда работников органов местного самоуправления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423" w:rsidRPr="00DD0423" w:rsidRDefault="00DD0423" w:rsidP="00816E67">
            <w:pPr>
              <w:spacing w:after="0"/>
              <w:jc w:val="center"/>
              <w:rPr>
                <w:rFonts w:ascii="Times New Roman" w:hAnsi="Times New Roman" w:cs="Times New Roman"/>
                <w:sz w:val="20"/>
                <w:szCs w:val="20"/>
              </w:rPr>
            </w:pPr>
            <w:r w:rsidRPr="00DD0423">
              <w:rPr>
                <w:rFonts w:ascii="Times New Roman" w:hAnsi="Times New Roman" w:cs="Times New Roman"/>
                <w:sz w:val="20"/>
                <w:szCs w:val="20"/>
              </w:rPr>
              <w:t>74 2 00 00120</w:t>
            </w:r>
          </w:p>
        </w:tc>
      </w:tr>
      <w:tr w:rsidR="00DD0423" w:rsidRPr="00DD0423" w:rsidTr="0081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trPr>
        <w:tc>
          <w:tcPr>
            <w:tcW w:w="7635" w:type="dxa"/>
            <w:gridSpan w:val="2"/>
            <w:tcBorders>
              <w:top w:val="single" w:sz="4" w:space="0" w:color="auto"/>
              <w:left w:val="single" w:sz="4" w:space="0" w:color="auto"/>
              <w:bottom w:val="single" w:sz="4" w:space="0" w:color="auto"/>
              <w:right w:val="single" w:sz="4" w:space="0" w:color="auto"/>
            </w:tcBorders>
            <w:shd w:val="clear" w:color="auto" w:fill="auto"/>
            <w:hideMark/>
          </w:tcPr>
          <w:p w:rsidR="00DD0423" w:rsidRPr="00DD0423" w:rsidRDefault="00DD0423" w:rsidP="00816E67">
            <w:pPr>
              <w:spacing w:after="0"/>
              <w:rPr>
                <w:rFonts w:ascii="Times New Roman" w:hAnsi="Times New Roman" w:cs="Times New Roman"/>
                <w:color w:val="000000"/>
                <w:sz w:val="20"/>
                <w:szCs w:val="20"/>
              </w:rPr>
            </w:pPr>
            <w:r w:rsidRPr="00DD0423">
              <w:rPr>
                <w:rFonts w:ascii="Times New Roman" w:hAnsi="Times New Roman" w:cs="Times New Roman"/>
                <w:color w:val="000000"/>
                <w:sz w:val="20"/>
                <w:szCs w:val="20"/>
              </w:rPr>
              <w:t>Расходы на обеспечение функций органов  местного самоуправления сельского поселения</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DD0423" w:rsidRPr="00DD0423" w:rsidRDefault="00DD0423" w:rsidP="00816E67">
            <w:pPr>
              <w:spacing w:after="0"/>
              <w:jc w:val="center"/>
              <w:rPr>
                <w:rFonts w:ascii="Times New Roman" w:hAnsi="Times New Roman" w:cs="Times New Roman"/>
                <w:sz w:val="20"/>
                <w:szCs w:val="20"/>
              </w:rPr>
            </w:pPr>
            <w:r w:rsidRPr="00DD0423">
              <w:rPr>
                <w:rFonts w:ascii="Times New Roman" w:hAnsi="Times New Roman" w:cs="Times New Roman"/>
                <w:sz w:val="20"/>
                <w:szCs w:val="20"/>
              </w:rPr>
              <w:t>74 2 00 00130</w:t>
            </w:r>
          </w:p>
        </w:tc>
      </w:tr>
      <w:tr w:rsidR="00DD0423" w:rsidRPr="00DD0423" w:rsidTr="00DD04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2"/>
        </w:trPr>
        <w:tc>
          <w:tcPr>
            <w:tcW w:w="7635" w:type="dxa"/>
            <w:gridSpan w:val="2"/>
            <w:tcBorders>
              <w:top w:val="single" w:sz="4" w:space="0" w:color="auto"/>
              <w:left w:val="single" w:sz="4" w:space="0" w:color="auto"/>
              <w:bottom w:val="single" w:sz="4" w:space="0" w:color="auto"/>
              <w:right w:val="single" w:sz="4" w:space="0" w:color="auto"/>
            </w:tcBorders>
            <w:shd w:val="clear" w:color="auto" w:fill="auto"/>
            <w:hideMark/>
          </w:tcPr>
          <w:p w:rsidR="00DD0423" w:rsidRPr="00DD0423" w:rsidRDefault="00DD0423" w:rsidP="00816E67">
            <w:pPr>
              <w:spacing w:after="0"/>
              <w:rPr>
                <w:rFonts w:ascii="Times New Roman" w:hAnsi="Times New Roman" w:cs="Times New Roman"/>
                <w:sz w:val="20"/>
                <w:szCs w:val="20"/>
              </w:rPr>
            </w:pPr>
            <w:r w:rsidRPr="00DD0423">
              <w:rPr>
                <w:rFonts w:ascii="Times New Roman" w:hAnsi="Times New Roman" w:cs="Times New Roman"/>
                <w:sz w:val="20"/>
                <w:szCs w:val="20"/>
              </w:rPr>
              <w:t>Закон Хабаровского края от 24.11.2010 №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DD0423" w:rsidRPr="00DD0423" w:rsidRDefault="00DD0423" w:rsidP="00816E67">
            <w:pPr>
              <w:spacing w:after="0"/>
              <w:jc w:val="center"/>
              <w:rPr>
                <w:rFonts w:ascii="Times New Roman" w:hAnsi="Times New Roman" w:cs="Times New Roman"/>
                <w:sz w:val="20"/>
                <w:szCs w:val="20"/>
              </w:rPr>
            </w:pPr>
            <w:r w:rsidRPr="00DD0423">
              <w:rPr>
                <w:rFonts w:ascii="Times New Roman" w:hAnsi="Times New Roman" w:cs="Times New Roman"/>
                <w:sz w:val="20"/>
                <w:szCs w:val="20"/>
              </w:rPr>
              <w:t>74 2 00 0П320</w:t>
            </w:r>
          </w:p>
        </w:tc>
      </w:tr>
      <w:tr w:rsidR="00DD0423" w:rsidRPr="00DD0423" w:rsidTr="0081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trPr>
        <w:tc>
          <w:tcPr>
            <w:tcW w:w="7635" w:type="dxa"/>
            <w:gridSpan w:val="2"/>
            <w:tcBorders>
              <w:top w:val="single" w:sz="4" w:space="0" w:color="auto"/>
              <w:left w:val="single" w:sz="4" w:space="0" w:color="auto"/>
              <w:bottom w:val="single" w:sz="4" w:space="0" w:color="auto"/>
              <w:right w:val="single" w:sz="4" w:space="0" w:color="auto"/>
            </w:tcBorders>
            <w:shd w:val="clear" w:color="auto" w:fill="auto"/>
            <w:hideMark/>
          </w:tcPr>
          <w:p w:rsidR="00DD0423" w:rsidRPr="00DD0423" w:rsidRDefault="00DD0423" w:rsidP="00816E67">
            <w:pPr>
              <w:spacing w:after="0"/>
              <w:rPr>
                <w:rFonts w:ascii="Times New Roman" w:hAnsi="Times New Roman" w:cs="Times New Roman"/>
                <w:sz w:val="20"/>
                <w:szCs w:val="20"/>
              </w:rPr>
            </w:pPr>
            <w:r w:rsidRPr="00DD0423">
              <w:rPr>
                <w:rFonts w:ascii="Times New Roman" w:hAnsi="Times New Roman" w:cs="Times New Roman"/>
                <w:sz w:val="20"/>
                <w:szCs w:val="20"/>
              </w:rPr>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в соответствии с заключенным соглашением</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DD0423" w:rsidRPr="00DD0423" w:rsidRDefault="00DD0423" w:rsidP="00816E67">
            <w:pPr>
              <w:spacing w:after="0"/>
              <w:jc w:val="center"/>
              <w:rPr>
                <w:rFonts w:ascii="Times New Roman" w:hAnsi="Times New Roman" w:cs="Times New Roman"/>
                <w:sz w:val="20"/>
                <w:szCs w:val="20"/>
              </w:rPr>
            </w:pPr>
            <w:r w:rsidRPr="00DD0423">
              <w:rPr>
                <w:rFonts w:ascii="Times New Roman" w:hAnsi="Times New Roman" w:cs="Times New Roman"/>
                <w:sz w:val="20"/>
                <w:szCs w:val="20"/>
              </w:rPr>
              <w:t>74 2 00 00140</w:t>
            </w:r>
          </w:p>
        </w:tc>
      </w:tr>
      <w:tr w:rsidR="00DD0423" w:rsidRPr="00DD0423" w:rsidTr="00DD04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0"/>
        </w:trPr>
        <w:tc>
          <w:tcPr>
            <w:tcW w:w="7635" w:type="dxa"/>
            <w:gridSpan w:val="2"/>
            <w:tcBorders>
              <w:top w:val="single" w:sz="4" w:space="0" w:color="auto"/>
              <w:left w:val="single" w:sz="4" w:space="0" w:color="auto"/>
              <w:bottom w:val="single" w:sz="4" w:space="0" w:color="auto"/>
              <w:right w:val="single" w:sz="4" w:space="0" w:color="auto"/>
            </w:tcBorders>
            <w:shd w:val="clear" w:color="auto" w:fill="auto"/>
            <w:hideMark/>
          </w:tcPr>
          <w:p w:rsidR="00DD0423" w:rsidRPr="00DD0423" w:rsidRDefault="00DD0423" w:rsidP="00816E67">
            <w:pPr>
              <w:spacing w:after="0"/>
              <w:rPr>
                <w:rFonts w:ascii="Times New Roman" w:hAnsi="Times New Roman" w:cs="Times New Roman"/>
                <w:color w:val="000000"/>
                <w:sz w:val="20"/>
                <w:szCs w:val="20"/>
              </w:rPr>
            </w:pPr>
            <w:r w:rsidRPr="00DD0423">
              <w:rPr>
                <w:rFonts w:ascii="Times New Roman" w:hAnsi="Times New Roman" w:cs="Times New Roman"/>
                <w:color w:val="000000"/>
                <w:sz w:val="20"/>
                <w:szCs w:val="20"/>
              </w:rPr>
              <w:lastRenderedPageBreak/>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DD0423" w:rsidRPr="00DD0423" w:rsidRDefault="00DD0423" w:rsidP="00816E67">
            <w:pPr>
              <w:spacing w:after="0"/>
              <w:jc w:val="center"/>
              <w:rPr>
                <w:rFonts w:ascii="Times New Roman" w:hAnsi="Times New Roman" w:cs="Times New Roman"/>
                <w:sz w:val="20"/>
                <w:szCs w:val="20"/>
              </w:rPr>
            </w:pPr>
            <w:r w:rsidRPr="00DD0423">
              <w:rPr>
                <w:rFonts w:ascii="Times New Roman" w:hAnsi="Times New Roman" w:cs="Times New Roman"/>
                <w:sz w:val="20"/>
                <w:szCs w:val="20"/>
              </w:rPr>
              <w:t>74 2 00 00360</w:t>
            </w:r>
          </w:p>
        </w:tc>
      </w:tr>
      <w:tr w:rsidR="00DD0423" w:rsidRPr="00DD0423" w:rsidTr="0081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trPr>
        <w:tc>
          <w:tcPr>
            <w:tcW w:w="7635" w:type="dxa"/>
            <w:gridSpan w:val="2"/>
            <w:tcBorders>
              <w:top w:val="single" w:sz="4" w:space="0" w:color="auto"/>
              <w:left w:val="single" w:sz="4" w:space="0" w:color="auto"/>
              <w:bottom w:val="single" w:sz="4" w:space="0" w:color="auto"/>
              <w:right w:val="single" w:sz="4" w:space="0" w:color="auto"/>
            </w:tcBorders>
            <w:shd w:val="clear" w:color="auto" w:fill="auto"/>
            <w:hideMark/>
          </w:tcPr>
          <w:p w:rsidR="00DD0423" w:rsidRPr="00DD0423" w:rsidRDefault="00DD0423" w:rsidP="00816E67">
            <w:pPr>
              <w:spacing w:after="0"/>
              <w:rPr>
                <w:rFonts w:ascii="Times New Roman" w:hAnsi="Times New Roman" w:cs="Times New Roman"/>
                <w:color w:val="000000"/>
                <w:sz w:val="20"/>
                <w:szCs w:val="20"/>
              </w:rPr>
            </w:pPr>
            <w:r w:rsidRPr="00DD0423">
              <w:rPr>
                <w:rFonts w:ascii="Times New Roman" w:hAnsi="Times New Roman" w:cs="Times New Roman"/>
                <w:color w:val="000000"/>
                <w:sz w:val="20"/>
                <w:szCs w:val="20"/>
              </w:rPr>
              <w:t>Непрограммные расходы органов местного самоуправления</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DD0423" w:rsidRPr="00DD0423" w:rsidRDefault="00DD0423" w:rsidP="00816E67">
            <w:pPr>
              <w:spacing w:after="0"/>
              <w:jc w:val="center"/>
              <w:rPr>
                <w:rFonts w:ascii="Times New Roman" w:hAnsi="Times New Roman" w:cs="Times New Roman"/>
                <w:sz w:val="20"/>
                <w:szCs w:val="20"/>
              </w:rPr>
            </w:pPr>
            <w:r w:rsidRPr="00DD0423">
              <w:rPr>
                <w:rFonts w:ascii="Times New Roman" w:hAnsi="Times New Roman" w:cs="Times New Roman"/>
                <w:sz w:val="20"/>
                <w:szCs w:val="20"/>
              </w:rPr>
              <w:t>89 0 00 00000</w:t>
            </w:r>
          </w:p>
        </w:tc>
      </w:tr>
      <w:tr w:rsidR="00DD0423" w:rsidRPr="00DD0423" w:rsidTr="0081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7635" w:type="dxa"/>
            <w:gridSpan w:val="2"/>
            <w:tcBorders>
              <w:top w:val="single" w:sz="4" w:space="0" w:color="auto"/>
              <w:left w:val="single" w:sz="4" w:space="0" w:color="auto"/>
              <w:bottom w:val="single" w:sz="4" w:space="0" w:color="auto"/>
              <w:right w:val="single" w:sz="4" w:space="0" w:color="auto"/>
            </w:tcBorders>
            <w:shd w:val="clear" w:color="auto" w:fill="auto"/>
            <w:hideMark/>
          </w:tcPr>
          <w:p w:rsidR="00DD0423" w:rsidRPr="00DD0423" w:rsidRDefault="00DD0423" w:rsidP="00816E67">
            <w:pPr>
              <w:spacing w:after="0"/>
              <w:rPr>
                <w:rFonts w:ascii="Times New Roman" w:hAnsi="Times New Roman" w:cs="Times New Roman"/>
                <w:color w:val="000000"/>
                <w:sz w:val="20"/>
                <w:szCs w:val="20"/>
              </w:rPr>
            </w:pPr>
            <w:r w:rsidRPr="00DD0423">
              <w:rPr>
                <w:rFonts w:ascii="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423" w:rsidRPr="00DD0423" w:rsidRDefault="00DD0423" w:rsidP="00816E67">
            <w:pPr>
              <w:spacing w:after="0"/>
              <w:jc w:val="center"/>
              <w:rPr>
                <w:rFonts w:ascii="Times New Roman" w:hAnsi="Times New Roman" w:cs="Times New Roman"/>
                <w:sz w:val="20"/>
                <w:szCs w:val="20"/>
              </w:rPr>
            </w:pPr>
            <w:r w:rsidRPr="00DD0423">
              <w:rPr>
                <w:rFonts w:ascii="Times New Roman" w:hAnsi="Times New Roman" w:cs="Times New Roman"/>
                <w:sz w:val="20"/>
                <w:szCs w:val="20"/>
              </w:rPr>
              <w:t>89 9 00 00000</w:t>
            </w:r>
          </w:p>
        </w:tc>
      </w:tr>
      <w:tr w:rsidR="00DD0423" w:rsidRPr="00DD0423" w:rsidTr="0081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635" w:type="dxa"/>
            <w:gridSpan w:val="2"/>
            <w:tcBorders>
              <w:top w:val="single" w:sz="4" w:space="0" w:color="auto"/>
              <w:left w:val="single" w:sz="4" w:space="0" w:color="auto"/>
              <w:bottom w:val="single" w:sz="4" w:space="0" w:color="auto"/>
              <w:right w:val="single" w:sz="4" w:space="0" w:color="auto"/>
            </w:tcBorders>
            <w:shd w:val="clear" w:color="auto" w:fill="auto"/>
            <w:hideMark/>
          </w:tcPr>
          <w:p w:rsidR="00DD0423" w:rsidRPr="00DD0423" w:rsidRDefault="00DD0423" w:rsidP="00816E67">
            <w:pPr>
              <w:spacing w:after="0"/>
              <w:rPr>
                <w:rFonts w:ascii="Times New Roman" w:hAnsi="Times New Roman" w:cs="Times New Roman"/>
                <w:sz w:val="20"/>
                <w:szCs w:val="20"/>
              </w:rPr>
            </w:pPr>
            <w:r w:rsidRPr="00DD0423">
              <w:rPr>
                <w:rFonts w:ascii="Times New Roman" w:hAnsi="Times New Roman" w:cs="Times New Roman"/>
                <w:sz w:val="20"/>
                <w:szCs w:val="20"/>
              </w:rPr>
              <w:t>Резервный фонд администрации сельского поселения</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423" w:rsidRPr="00DD0423" w:rsidRDefault="00DD0423" w:rsidP="00816E67">
            <w:pPr>
              <w:spacing w:after="0"/>
              <w:jc w:val="center"/>
              <w:rPr>
                <w:rFonts w:ascii="Times New Roman" w:hAnsi="Times New Roman" w:cs="Times New Roman"/>
                <w:sz w:val="20"/>
                <w:szCs w:val="20"/>
              </w:rPr>
            </w:pPr>
            <w:r w:rsidRPr="00DD0423">
              <w:rPr>
                <w:rFonts w:ascii="Times New Roman" w:hAnsi="Times New Roman" w:cs="Times New Roman"/>
                <w:sz w:val="20"/>
                <w:szCs w:val="20"/>
              </w:rPr>
              <w:t>89 9 00 00080</w:t>
            </w:r>
          </w:p>
        </w:tc>
      </w:tr>
      <w:tr w:rsidR="00DD0423" w:rsidRPr="00DD0423" w:rsidTr="00DD04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1"/>
        </w:trPr>
        <w:tc>
          <w:tcPr>
            <w:tcW w:w="763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D0423" w:rsidRPr="00DD0423" w:rsidRDefault="00DD0423" w:rsidP="00816E67">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Муниципальная программа</w:t>
            </w:r>
            <w:r w:rsidRPr="00DD0423">
              <w:rPr>
                <w:rFonts w:ascii="Times New Roman" w:hAnsi="Times New Roman" w:cs="Times New Roman"/>
                <w:color w:val="000000"/>
                <w:sz w:val="20"/>
                <w:szCs w:val="20"/>
              </w:rPr>
              <w:t xml:space="preserve"> "Развитие и совершенствование форм местного самоуправления на территории сельского поселения «Село Маяк» на 2019-2023 годы"</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D0423" w:rsidRPr="00DD0423" w:rsidRDefault="00DD0423" w:rsidP="00816E67">
            <w:pPr>
              <w:spacing w:after="0"/>
              <w:jc w:val="center"/>
              <w:rPr>
                <w:rFonts w:ascii="Times New Roman" w:hAnsi="Times New Roman" w:cs="Times New Roman"/>
                <w:sz w:val="20"/>
                <w:szCs w:val="20"/>
              </w:rPr>
            </w:pPr>
            <w:r w:rsidRPr="00DD0423">
              <w:rPr>
                <w:rFonts w:ascii="Times New Roman" w:hAnsi="Times New Roman" w:cs="Times New Roman"/>
                <w:sz w:val="20"/>
                <w:szCs w:val="20"/>
              </w:rPr>
              <w:t>10 0 00 00000</w:t>
            </w:r>
          </w:p>
        </w:tc>
      </w:tr>
      <w:tr w:rsidR="00DD0423" w:rsidRPr="00DD0423" w:rsidTr="00DD04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8"/>
        </w:trPr>
        <w:tc>
          <w:tcPr>
            <w:tcW w:w="7635" w:type="dxa"/>
            <w:gridSpan w:val="2"/>
            <w:tcBorders>
              <w:top w:val="single" w:sz="4" w:space="0" w:color="auto"/>
              <w:left w:val="single" w:sz="4" w:space="0" w:color="auto"/>
              <w:bottom w:val="single" w:sz="4" w:space="0" w:color="auto"/>
              <w:right w:val="single" w:sz="4" w:space="0" w:color="auto"/>
            </w:tcBorders>
            <w:shd w:val="clear" w:color="auto" w:fill="auto"/>
            <w:hideMark/>
          </w:tcPr>
          <w:p w:rsidR="00DD0423" w:rsidRPr="00DD0423" w:rsidRDefault="00DD0423" w:rsidP="00816E67">
            <w:pPr>
              <w:spacing w:after="0"/>
              <w:rPr>
                <w:rFonts w:ascii="Times New Roman" w:hAnsi="Times New Roman" w:cs="Times New Roman"/>
                <w:color w:val="000000"/>
                <w:sz w:val="20"/>
                <w:szCs w:val="20"/>
              </w:rPr>
            </w:pPr>
            <w:r w:rsidRPr="00DD0423">
              <w:rPr>
                <w:rFonts w:ascii="Times New Roman" w:hAnsi="Times New Roman" w:cs="Times New Roman"/>
                <w:color w:val="000000"/>
                <w:sz w:val="20"/>
                <w:szCs w:val="20"/>
              </w:rPr>
              <w:t>Методическое и информационное сопровождение деятельности территориальных общественных самоуправлений (далее ТОС)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423" w:rsidRPr="00DD0423" w:rsidRDefault="00DD0423" w:rsidP="00816E67">
            <w:pPr>
              <w:spacing w:after="0"/>
              <w:jc w:val="center"/>
              <w:rPr>
                <w:rFonts w:ascii="Times New Roman" w:hAnsi="Times New Roman" w:cs="Times New Roman"/>
                <w:sz w:val="20"/>
                <w:szCs w:val="20"/>
              </w:rPr>
            </w:pPr>
            <w:r w:rsidRPr="00DD0423">
              <w:rPr>
                <w:rFonts w:ascii="Times New Roman" w:hAnsi="Times New Roman" w:cs="Times New Roman"/>
                <w:sz w:val="20"/>
                <w:szCs w:val="20"/>
              </w:rPr>
              <w:t>10 0 00 00310</w:t>
            </w:r>
          </w:p>
        </w:tc>
      </w:tr>
      <w:tr w:rsidR="00DD0423" w:rsidRPr="00DD0423" w:rsidTr="0081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9"/>
        </w:trPr>
        <w:tc>
          <w:tcPr>
            <w:tcW w:w="7635" w:type="dxa"/>
            <w:gridSpan w:val="2"/>
            <w:tcBorders>
              <w:top w:val="single" w:sz="4" w:space="0" w:color="auto"/>
              <w:left w:val="single" w:sz="4" w:space="0" w:color="auto"/>
              <w:bottom w:val="single" w:sz="4" w:space="0" w:color="auto"/>
              <w:right w:val="single" w:sz="4" w:space="0" w:color="auto"/>
            </w:tcBorders>
            <w:shd w:val="clear" w:color="auto" w:fill="auto"/>
            <w:hideMark/>
          </w:tcPr>
          <w:p w:rsidR="00DD0423" w:rsidRPr="00DD0423" w:rsidRDefault="00DD0423" w:rsidP="00816E67">
            <w:pPr>
              <w:spacing w:after="0"/>
              <w:rPr>
                <w:rFonts w:ascii="Times New Roman" w:hAnsi="Times New Roman" w:cs="Times New Roman"/>
                <w:color w:val="000000"/>
                <w:sz w:val="20"/>
                <w:szCs w:val="20"/>
              </w:rPr>
            </w:pPr>
            <w:r w:rsidRPr="00DD0423">
              <w:rPr>
                <w:rFonts w:ascii="Times New Roman" w:hAnsi="Times New Roman" w:cs="Times New Roman"/>
                <w:color w:val="000000"/>
                <w:sz w:val="20"/>
                <w:szCs w:val="20"/>
              </w:rPr>
              <w:t>Реализация государственных функций, связанных с общегосударственным управлением</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423" w:rsidRPr="00DD0423" w:rsidRDefault="00DD0423" w:rsidP="00816E67">
            <w:pPr>
              <w:spacing w:after="0"/>
              <w:jc w:val="center"/>
              <w:rPr>
                <w:rFonts w:ascii="Times New Roman" w:hAnsi="Times New Roman" w:cs="Times New Roman"/>
                <w:sz w:val="20"/>
                <w:szCs w:val="20"/>
              </w:rPr>
            </w:pPr>
            <w:r w:rsidRPr="00DD0423">
              <w:rPr>
                <w:rFonts w:ascii="Times New Roman" w:hAnsi="Times New Roman" w:cs="Times New Roman"/>
                <w:sz w:val="20"/>
                <w:szCs w:val="20"/>
              </w:rPr>
              <w:t>89 9 00 00090</w:t>
            </w:r>
          </w:p>
        </w:tc>
      </w:tr>
      <w:tr w:rsidR="00DD0423" w:rsidRPr="00DD0423" w:rsidTr="0081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2"/>
        </w:trPr>
        <w:tc>
          <w:tcPr>
            <w:tcW w:w="76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D0423" w:rsidRPr="00DD0423" w:rsidRDefault="00DD0423" w:rsidP="00816E67">
            <w:pPr>
              <w:spacing w:after="0" w:line="240" w:lineRule="auto"/>
              <w:rPr>
                <w:rFonts w:ascii="Times New Roman" w:eastAsia="Times New Roman" w:hAnsi="Times New Roman" w:cs="Times New Roman"/>
                <w:color w:val="000000"/>
                <w:sz w:val="20"/>
                <w:szCs w:val="20"/>
              </w:rPr>
            </w:pPr>
            <w:r w:rsidRPr="00DD0423">
              <w:rPr>
                <w:rFonts w:ascii="Times New Roman" w:eastAsia="Times New Roman" w:hAnsi="Times New Roman" w:cs="Times New Roman"/>
                <w:color w:val="000000"/>
                <w:sz w:val="20"/>
                <w:szCs w:val="20"/>
              </w:rPr>
              <w:t>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423" w:rsidRPr="00DD0423" w:rsidRDefault="00DD0423" w:rsidP="00816E67">
            <w:pPr>
              <w:spacing w:after="0" w:line="240" w:lineRule="auto"/>
              <w:jc w:val="center"/>
              <w:rPr>
                <w:rFonts w:ascii="Times New Roman" w:eastAsia="Times New Roman" w:hAnsi="Times New Roman" w:cs="Times New Roman"/>
                <w:color w:val="000000"/>
                <w:sz w:val="20"/>
                <w:szCs w:val="20"/>
              </w:rPr>
            </w:pPr>
            <w:r w:rsidRPr="00DD0423">
              <w:rPr>
                <w:rFonts w:ascii="Times New Roman" w:eastAsia="Times New Roman" w:hAnsi="Times New Roman" w:cs="Times New Roman"/>
                <w:color w:val="000000"/>
                <w:sz w:val="20"/>
                <w:szCs w:val="20"/>
              </w:rPr>
              <w:t>74 2 00 51180</w:t>
            </w:r>
          </w:p>
        </w:tc>
      </w:tr>
      <w:tr w:rsidR="00DD0423" w:rsidRPr="00DD0423" w:rsidTr="00DD04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6"/>
        </w:trPr>
        <w:tc>
          <w:tcPr>
            <w:tcW w:w="7635" w:type="dxa"/>
            <w:gridSpan w:val="2"/>
            <w:tcBorders>
              <w:top w:val="single" w:sz="4" w:space="0" w:color="auto"/>
              <w:left w:val="single" w:sz="4" w:space="0" w:color="auto"/>
              <w:bottom w:val="single" w:sz="4" w:space="0" w:color="auto"/>
              <w:right w:val="single" w:sz="4" w:space="0" w:color="auto"/>
            </w:tcBorders>
            <w:shd w:val="clear" w:color="auto" w:fill="auto"/>
            <w:hideMark/>
          </w:tcPr>
          <w:p w:rsidR="00DD0423" w:rsidRPr="00DD0423" w:rsidRDefault="00DD0423" w:rsidP="00816E67">
            <w:pPr>
              <w:spacing w:after="0" w:line="240" w:lineRule="auto"/>
              <w:rPr>
                <w:rFonts w:ascii="Times New Roman" w:eastAsia="Times New Roman" w:hAnsi="Times New Roman" w:cs="Times New Roman"/>
                <w:color w:val="000000"/>
                <w:sz w:val="20"/>
                <w:szCs w:val="20"/>
              </w:rPr>
            </w:pPr>
            <w:r w:rsidRPr="00DD0423">
              <w:rPr>
                <w:rFonts w:ascii="Times New Roman" w:eastAsia="Times New Roman" w:hAnsi="Times New Roman" w:cs="Times New Roman"/>
                <w:color w:val="000000"/>
                <w:sz w:val="20"/>
                <w:szCs w:val="20"/>
              </w:rPr>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423" w:rsidRPr="00DD0423" w:rsidRDefault="00DD0423" w:rsidP="00816E67">
            <w:pPr>
              <w:spacing w:after="0" w:line="240" w:lineRule="auto"/>
              <w:jc w:val="center"/>
              <w:rPr>
                <w:rFonts w:ascii="Times New Roman" w:eastAsia="Times New Roman" w:hAnsi="Times New Roman" w:cs="Times New Roman"/>
                <w:sz w:val="20"/>
                <w:szCs w:val="20"/>
              </w:rPr>
            </w:pPr>
            <w:r w:rsidRPr="00DD0423">
              <w:rPr>
                <w:rFonts w:ascii="Times New Roman" w:eastAsia="Times New Roman" w:hAnsi="Times New Roman" w:cs="Times New Roman"/>
                <w:sz w:val="20"/>
                <w:szCs w:val="20"/>
              </w:rPr>
              <w:t>89 9 00 00100</w:t>
            </w:r>
          </w:p>
        </w:tc>
      </w:tr>
      <w:tr w:rsidR="00DD0423" w:rsidRPr="00DD0423" w:rsidTr="0081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7635" w:type="dxa"/>
            <w:gridSpan w:val="2"/>
            <w:tcBorders>
              <w:top w:val="single" w:sz="4" w:space="0" w:color="auto"/>
              <w:left w:val="single" w:sz="4" w:space="0" w:color="auto"/>
              <w:bottom w:val="single" w:sz="4" w:space="0" w:color="auto"/>
              <w:right w:val="single" w:sz="4" w:space="0" w:color="auto"/>
            </w:tcBorders>
            <w:shd w:val="clear" w:color="auto" w:fill="auto"/>
            <w:hideMark/>
          </w:tcPr>
          <w:p w:rsidR="00DD0423" w:rsidRPr="00DD0423" w:rsidRDefault="00DD0423" w:rsidP="00816E67">
            <w:pPr>
              <w:spacing w:after="0" w:line="240" w:lineRule="auto"/>
              <w:rPr>
                <w:rFonts w:ascii="Times New Roman" w:eastAsia="Times New Roman" w:hAnsi="Times New Roman" w:cs="Times New Roman"/>
                <w:color w:val="000000"/>
                <w:sz w:val="20"/>
                <w:szCs w:val="20"/>
              </w:rPr>
            </w:pPr>
            <w:r w:rsidRPr="00DD0423">
              <w:rPr>
                <w:rFonts w:ascii="Times New Roman" w:eastAsia="Times New Roman" w:hAnsi="Times New Roman" w:cs="Times New Roman"/>
                <w:color w:val="000000"/>
                <w:sz w:val="20"/>
                <w:szCs w:val="20"/>
              </w:rPr>
              <w:t>Устройство и обновление минерализованных полос</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423" w:rsidRPr="00DD0423" w:rsidRDefault="00DD0423" w:rsidP="00816E67">
            <w:pPr>
              <w:spacing w:after="0" w:line="240" w:lineRule="auto"/>
              <w:jc w:val="center"/>
              <w:rPr>
                <w:rFonts w:ascii="Times New Roman" w:eastAsia="Times New Roman" w:hAnsi="Times New Roman" w:cs="Times New Roman"/>
                <w:sz w:val="20"/>
                <w:szCs w:val="20"/>
              </w:rPr>
            </w:pPr>
            <w:r w:rsidRPr="00DD0423">
              <w:rPr>
                <w:rFonts w:ascii="Times New Roman" w:eastAsia="Times New Roman" w:hAnsi="Times New Roman" w:cs="Times New Roman"/>
                <w:sz w:val="20"/>
                <w:szCs w:val="20"/>
              </w:rPr>
              <w:t>89 9 00 00330</w:t>
            </w:r>
          </w:p>
        </w:tc>
      </w:tr>
      <w:tr w:rsidR="00DD0423" w:rsidRPr="00DD0423" w:rsidTr="0081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6"/>
        </w:trPr>
        <w:tc>
          <w:tcPr>
            <w:tcW w:w="7635" w:type="dxa"/>
            <w:gridSpan w:val="2"/>
            <w:tcBorders>
              <w:top w:val="single" w:sz="4" w:space="0" w:color="auto"/>
              <w:left w:val="single" w:sz="4" w:space="0" w:color="auto"/>
              <w:bottom w:val="single" w:sz="4" w:space="0" w:color="auto"/>
              <w:right w:val="single" w:sz="4" w:space="0" w:color="auto"/>
            </w:tcBorders>
            <w:shd w:val="clear" w:color="auto" w:fill="auto"/>
            <w:hideMark/>
          </w:tcPr>
          <w:p w:rsidR="00DD0423" w:rsidRPr="00DD0423" w:rsidRDefault="00DD0423" w:rsidP="00816E67">
            <w:pPr>
              <w:spacing w:after="0" w:line="240" w:lineRule="auto"/>
              <w:rPr>
                <w:rFonts w:ascii="Times New Roman" w:eastAsia="Times New Roman" w:hAnsi="Times New Roman" w:cs="Times New Roman"/>
                <w:color w:val="000000"/>
                <w:sz w:val="20"/>
                <w:szCs w:val="20"/>
              </w:rPr>
            </w:pPr>
            <w:r w:rsidRPr="00DD0423">
              <w:rPr>
                <w:rFonts w:ascii="Times New Roman" w:eastAsia="Times New Roman" w:hAnsi="Times New Roman" w:cs="Times New Roman"/>
                <w:color w:val="000000"/>
                <w:sz w:val="20"/>
                <w:szCs w:val="20"/>
              </w:rPr>
              <w:t>Приобретение шормовок или противо-энцефалитных костюмов для патрульных и патрульно-маневренных групп в рамках полномочий по первичным мерам пожарной безопасности</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423" w:rsidRPr="00DD0423" w:rsidRDefault="00DD0423" w:rsidP="00816E67">
            <w:pPr>
              <w:spacing w:after="0" w:line="240" w:lineRule="auto"/>
              <w:jc w:val="center"/>
              <w:rPr>
                <w:rFonts w:ascii="Times New Roman" w:eastAsia="Times New Roman" w:hAnsi="Times New Roman" w:cs="Times New Roman"/>
                <w:sz w:val="20"/>
                <w:szCs w:val="20"/>
              </w:rPr>
            </w:pPr>
            <w:r w:rsidRPr="00DD0423">
              <w:rPr>
                <w:rFonts w:ascii="Times New Roman" w:eastAsia="Times New Roman" w:hAnsi="Times New Roman" w:cs="Times New Roman"/>
                <w:sz w:val="20"/>
                <w:szCs w:val="20"/>
              </w:rPr>
              <w:t>89 9 00 00170</w:t>
            </w:r>
          </w:p>
        </w:tc>
      </w:tr>
      <w:tr w:rsidR="00DD0423" w:rsidRPr="00DD0423" w:rsidTr="00816E67">
        <w:trPr>
          <w:gridBefore w:val="1"/>
          <w:wBefore w:w="15" w:type="dxa"/>
          <w:trHeight w:val="411"/>
        </w:trPr>
        <w:tc>
          <w:tcPr>
            <w:tcW w:w="7620" w:type="dxa"/>
            <w:tcBorders>
              <w:top w:val="single" w:sz="4" w:space="0" w:color="auto"/>
              <w:left w:val="single" w:sz="4" w:space="0" w:color="auto"/>
              <w:bottom w:val="single" w:sz="4" w:space="0" w:color="auto"/>
              <w:right w:val="single" w:sz="4" w:space="0" w:color="auto"/>
            </w:tcBorders>
          </w:tcPr>
          <w:p w:rsidR="00DD0423" w:rsidRPr="00DD0423" w:rsidRDefault="00DD0423" w:rsidP="00816E67">
            <w:pPr>
              <w:spacing w:after="0"/>
              <w:rPr>
                <w:rFonts w:ascii="Times New Roman" w:hAnsi="Times New Roman" w:cs="Times New Roman"/>
                <w:sz w:val="20"/>
                <w:szCs w:val="20"/>
              </w:rPr>
            </w:pPr>
            <w:r w:rsidRPr="00DD0423">
              <w:rPr>
                <w:rFonts w:ascii="Times New Roman" w:hAnsi="Times New Roman" w:cs="Times New Roman"/>
                <w:sz w:val="20"/>
                <w:szCs w:val="20"/>
              </w:rPr>
              <w:t>Страхование от вреда здоровью и клещегого энцефалита членов патрульных и патрульно-маневренных групп в рамках полномочий по первичным мерам пожарной безопасности</w:t>
            </w:r>
          </w:p>
        </w:tc>
        <w:tc>
          <w:tcPr>
            <w:tcW w:w="2126" w:type="dxa"/>
            <w:tcBorders>
              <w:top w:val="single" w:sz="4" w:space="0" w:color="auto"/>
              <w:left w:val="single" w:sz="4" w:space="0" w:color="auto"/>
              <w:bottom w:val="single" w:sz="4" w:space="0" w:color="auto"/>
              <w:right w:val="single" w:sz="4" w:space="0" w:color="auto"/>
            </w:tcBorders>
          </w:tcPr>
          <w:p w:rsidR="00DD0423" w:rsidRPr="00DD0423" w:rsidRDefault="00DD0423" w:rsidP="00816E67">
            <w:pPr>
              <w:spacing w:after="0"/>
              <w:jc w:val="center"/>
              <w:rPr>
                <w:rFonts w:ascii="Times New Roman" w:hAnsi="Times New Roman" w:cs="Times New Roman"/>
                <w:sz w:val="20"/>
                <w:szCs w:val="20"/>
              </w:rPr>
            </w:pPr>
            <w:r w:rsidRPr="00DD0423">
              <w:rPr>
                <w:rFonts w:ascii="Times New Roman" w:hAnsi="Times New Roman" w:cs="Times New Roman"/>
                <w:sz w:val="20"/>
                <w:szCs w:val="20"/>
              </w:rPr>
              <w:t>89 9 00 00200</w:t>
            </w:r>
          </w:p>
        </w:tc>
      </w:tr>
      <w:tr w:rsidR="00DD0423" w:rsidRPr="00DD0423" w:rsidTr="0081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579"/>
        </w:trPr>
        <w:tc>
          <w:tcPr>
            <w:tcW w:w="7620" w:type="dxa"/>
            <w:tcBorders>
              <w:top w:val="single" w:sz="4" w:space="0" w:color="auto"/>
              <w:left w:val="single" w:sz="4" w:space="0" w:color="auto"/>
              <w:bottom w:val="single" w:sz="4" w:space="0" w:color="auto"/>
              <w:right w:val="single" w:sz="4" w:space="0" w:color="auto"/>
            </w:tcBorders>
            <w:shd w:val="clear" w:color="auto" w:fill="auto"/>
            <w:hideMark/>
          </w:tcPr>
          <w:p w:rsidR="00DD0423" w:rsidRPr="00DD0423" w:rsidRDefault="00DD0423" w:rsidP="00816E67">
            <w:pPr>
              <w:spacing w:after="0" w:line="240" w:lineRule="auto"/>
              <w:rPr>
                <w:rFonts w:ascii="Times New Roman" w:eastAsia="Times New Roman" w:hAnsi="Times New Roman" w:cs="Times New Roman"/>
                <w:sz w:val="20"/>
                <w:szCs w:val="20"/>
              </w:rPr>
            </w:pPr>
            <w:r w:rsidRPr="00DD0423">
              <w:rPr>
                <w:rFonts w:ascii="Times New Roman" w:eastAsia="Times New Roman" w:hAnsi="Times New Roman" w:cs="Times New Roman"/>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423" w:rsidRPr="00DD0423" w:rsidRDefault="00DD0423" w:rsidP="00816E67">
            <w:pPr>
              <w:spacing w:after="0" w:line="240" w:lineRule="auto"/>
              <w:jc w:val="center"/>
              <w:rPr>
                <w:rFonts w:ascii="Times New Roman" w:eastAsia="Times New Roman" w:hAnsi="Times New Roman" w:cs="Times New Roman"/>
                <w:sz w:val="20"/>
                <w:szCs w:val="20"/>
              </w:rPr>
            </w:pPr>
            <w:r w:rsidRPr="00DD0423">
              <w:rPr>
                <w:rFonts w:ascii="Times New Roman" w:eastAsia="Times New Roman" w:hAnsi="Times New Roman" w:cs="Times New Roman"/>
                <w:sz w:val="20"/>
                <w:szCs w:val="20"/>
              </w:rPr>
              <w:t>89 9 00 00210</w:t>
            </w:r>
          </w:p>
        </w:tc>
      </w:tr>
      <w:tr w:rsidR="00DD0423" w:rsidRPr="00DD0423" w:rsidTr="0081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842"/>
        </w:trPr>
        <w:tc>
          <w:tcPr>
            <w:tcW w:w="7620" w:type="dxa"/>
            <w:tcBorders>
              <w:top w:val="single" w:sz="4" w:space="0" w:color="auto"/>
              <w:left w:val="single" w:sz="4" w:space="0" w:color="auto"/>
              <w:bottom w:val="single" w:sz="4" w:space="0" w:color="auto"/>
              <w:right w:val="single" w:sz="4" w:space="0" w:color="auto"/>
            </w:tcBorders>
            <w:shd w:val="clear" w:color="auto" w:fill="auto"/>
            <w:hideMark/>
          </w:tcPr>
          <w:p w:rsidR="00DD0423" w:rsidRPr="00DD0423" w:rsidRDefault="00DD0423" w:rsidP="00816E67">
            <w:pPr>
              <w:spacing w:after="0" w:line="240" w:lineRule="auto"/>
              <w:rPr>
                <w:rFonts w:ascii="Times New Roman" w:eastAsia="Times New Roman" w:hAnsi="Times New Roman" w:cs="Times New Roman"/>
                <w:sz w:val="20"/>
                <w:szCs w:val="20"/>
              </w:rPr>
            </w:pPr>
            <w:r w:rsidRPr="00DD0423">
              <w:rPr>
                <w:rFonts w:ascii="Times New Roman" w:eastAsia="Times New Roman" w:hAnsi="Times New Roman" w:cs="Times New Roman"/>
                <w:sz w:val="20"/>
                <w:szCs w:val="20"/>
              </w:rPr>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423" w:rsidRPr="00DD0423" w:rsidRDefault="00DD0423" w:rsidP="00816E67">
            <w:pPr>
              <w:spacing w:after="0" w:line="240" w:lineRule="auto"/>
              <w:jc w:val="center"/>
              <w:rPr>
                <w:rFonts w:ascii="Times New Roman" w:eastAsia="Times New Roman" w:hAnsi="Times New Roman" w:cs="Times New Roman"/>
                <w:sz w:val="20"/>
                <w:szCs w:val="20"/>
              </w:rPr>
            </w:pPr>
            <w:r w:rsidRPr="00DD0423">
              <w:rPr>
                <w:rFonts w:ascii="Times New Roman" w:eastAsia="Times New Roman" w:hAnsi="Times New Roman" w:cs="Times New Roman"/>
                <w:sz w:val="20"/>
                <w:szCs w:val="20"/>
              </w:rPr>
              <w:t>89 9 00 00220</w:t>
            </w:r>
          </w:p>
        </w:tc>
      </w:tr>
      <w:tr w:rsidR="00DD0423" w:rsidRPr="00DD0423" w:rsidTr="00DD04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982"/>
        </w:trPr>
        <w:tc>
          <w:tcPr>
            <w:tcW w:w="7620" w:type="dxa"/>
            <w:tcBorders>
              <w:top w:val="single" w:sz="4" w:space="0" w:color="auto"/>
              <w:left w:val="single" w:sz="4" w:space="0" w:color="auto"/>
              <w:bottom w:val="single" w:sz="4" w:space="0" w:color="auto"/>
              <w:right w:val="single" w:sz="4" w:space="0" w:color="auto"/>
            </w:tcBorders>
            <w:shd w:val="clear" w:color="000000" w:fill="FFFFFF"/>
            <w:hideMark/>
          </w:tcPr>
          <w:p w:rsidR="00DD0423" w:rsidRPr="00DD0423" w:rsidRDefault="00DD0423" w:rsidP="00816E67">
            <w:pPr>
              <w:spacing w:after="0" w:line="240" w:lineRule="auto"/>
              <w:rPr>
                <w:rFonts w:ascii="Times New Roman" w:eastAsia="Times New Roman" w:hAnsi="Times New Roman" w:cs="Times New Roman"/>
                <w:color w:val="000000"/>
                <w:sz w:val="20"/>
                <w:szCs w:val="20"/>
              </w:rPr>
            </w:pPr>
            <w:r w:rsidRPr="00DD0423">
              <w:rPr>
                <w:rFonts w:ascii="Times New Roman" w:eastAsia="Times New Roman" w:hAnsi="Times New Roman" w:cs="Times New Roman"/>
                <w:color w:val="000000"/>
                <w:sz w:val="20"/>
                <w:szCs w:val="20"/>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рамках реализации приоритетного проекта "Формирование комфортной городской среды"</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D0423" w:rsidRPr="00DD0423" w:rsidRDefault="00DD0423" w:rsidP="00816E67">
            <w:pPr>
              <w:spacing w:after="0" w:line="240" w:lineRule="auto"/>
              <w:jc w:val="center"/>
              <w:rPr>
                <w:rFonts w:ascii="Times New Roman" w:eastAsia="Times New Roman" w:hAnsi="Times New Roman" w:cs="Times New Roman"/>
                <w:sz w:val="20"/>
                <w:szCs w:val="20"/>
              </w:rPr>
            </w:pPr>
            <w:r w:rsidRPr="00DD0423">
              <w:rPr>
                <w:rFonts w:ascii="Times New Roman" w:eastAsia="Times New Roman" w:hAnsi="Times New Roman" w:cs="Times New Roman"/>
                <w:sz w:val="20"/>
                <w:szCs w:val="20"/>
              </w:rPr>
              <w:t>12 0 00 00000</w:t>
            </w:r>
          </w:p>
        </w:tc>
      </w:tr>
      <w:tr w:rsidR="00DD0423" w:rsidRPr="00DD0423" w:rsidTr="00DD04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1408"/>
        </w:trPr>
        <w:tc>
          <w:tcPr>
            <w:tcW w:w="7620" w:type="dxa"/>
            <w:tcBorders>
              <w:top w:val="single" w:sz="4" w:space="0" w:color="auto"/>
              <w:left w:val="single" w:sz="4" w:space="0" w:color="auto"/>
              <w:bottom w:val="single" w:sz="4" w:space="0" w:color="auto"/>
              <w:right w:val="single" w:sz="4" w:space="0" w:color="auto"/>
            </w:tcBorders>
            <w:shd w:val="clear" w:color="auto" w:fill="auto"/>
            <w:hideMark/>
          </w:tcPr>
          <w:p w:rsidR="00DD0423" w:rsidRPr="00DD0423" w:rsidRDefault="00DD0423" w:rsidP="00816E67">
            <w:pPr>
              <w:spacing w:after="0" w:line="240" w:lineRule="auto"/>
              <w:rPr>
                <w:rFonts w:ascii="Times New Roman" w:eastAsia="Times New Roman" w:hAnsi="Times New Roman" w:cs="Times New Roman"/>
                <w:sz w:val="20"/>
                <w:szCs w:val="20"/>
              </w:rPr>
            </w:pPr>
            <w:r w:rsidRPr="00DD0423">
              <w:rPr>
                <w:rFonts w:ascii="Times New Roman" w:eastAsia="Times New Roman" w:hAnsi="Times New Roman" w:cs="Times New Roman"/>
                <w:sz w:val="20"/>
                <w:szCs w:val="20"/>
              </w:rPr>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рамках реализации приоритетного проекта "Формирование комфортной городской среды"</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423" w:rsidRPr="00DD0423" w:rsidRDefault="00DD0423" w:rsidP="00816E67">
            <w:pPr>
              <w:spacing w:after="0" w:line="240" w:lineRule="auto"/>
              <w:jc w:val="center"/>
              <w:rPr>
                <w:rFonts w:ascii="Times New Roman" w:eastAsia="Times New Roman" w:hAnsi="Times New Roman" w:cs="Times New Roman"/>
                <w:sz w:val="20"/>
                <w:szCs w:val="20"/>
              </w:rPr>
            </w:pPr>
            <w:r w:rsidRPr="00DD0423">
              <w:rPr>
                <w:rFonts w:ascii="Times New Roman" w:eastAsia="Times New Roman" w:hAnsi="Times New Roman" w:cs="Times New Roman"/>
                <w:sz w:val="20"/>
                <w:szCs w:val="20"/>
              </w:rPr>
              <w:t xml:space="preserve">12 0 </w:t>
            </w:r>
            <w:r w:rsidRPr="00DD0423">
              <w:rPr>
                <w:rFonts w:ascii="Times New Roman" w:eastAsia="Times New Roman" w:hAnsi="Times New Roman" w:cs="Times New Roman"/>
                <w:sz w:val="20"/>
                <w:szCs w:val="20"/>
                <w:lang w:val="en-US"/>
              </w:rPr>
              <w:t>F2 5555A</w:t>
            </w:r>
          </w:p>
        </w:tc>
      </w:tr>
      <w:tr w:rsidR="00DD0423" w:rsidRPr="00DD0423" w:rsidTr="0081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291"/>
        </w:trPr>
        <w:tc>
          <w:tcPr>
            <w:tcW w:w="7620" w:type="dxa"/>
            <w:tcBorders>
              <w:top w:val="single" w:sz="4" w:space="0" w:color="auto"/>
              <w:left w:val="single" w:sz="4" w:space="0" w:color="auto"/>
              <w:bottom w:val="single" w:sz="4" w:space="0" w:color="auto"/>
              <w:right w:val="single" w:sz="4" w:space="0" w:color="auto"/>
            </w:tcBorders>
            <w:shd w:val="clear" w:color="auto" w:fill="auto"/>
          </w:tcPr>
          <w:p w:rsidR="00DD0423" w:rsidRPr="00DD0423" w:rsidRDefault="00DD0423" w:rsidP="00816E67">
            <w:pPr>
              <w:spacing w:after="0" w:line="240" w:lineRule="auto"/>
              <w:rPr>
                <w:rFonts w:ascii="Times New Roman" w:eastAsia="Times New Roman" w:hAnsi="Times New Roman" w:cs="Times New Roman"/>
                <w:color w:val="000000"/>
                <w:sz w:val="20"/>
                <w:szCs w:val="20"/>
              </w:rPr>
            </w:pPr>
            <w:r w:rsidRPr="00DD0423">
              <w:rPr>
                <w:rFonts w:ascii="Times New Roman" w:eastAsia="Times New Roman" w:hAnsi="Times New Roman" w:cs="Times New Roman"/>
                <w:color w:val="000000"/>
                <w:sz w:val="20"/>
                <w:szCs w:val="20"/>
              </w:rPr>
              <w:t>Прочие мероприятия по благоустройству сельского поселения</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0423" w:rsidRPr="00DD0423" w:rsidRDefault="00DD0423" w:rsidP="00816E67">
            <w:pPr>
              <w:spacing w:after="0" w:line="240" w:lineRule="auto"/>
              <w:jc w:val="center"/>
              <w:rPr>
                <w:rFonts w:ascii="Times New Roman" w:eastAsia="Times New Roman" w:hAnsi="Times New Roman" w:cs="Times New Roman"/>
                <w:sz w:val="20"/>
                <w:szCs w:val="20"/>
              </w:rPr>
            </w:pPr>
            <w:r w:rsidRPr="00DD0423">
              <w:rPr>
                <w:rFonts w:ascii="Times New Roman" w:eastAsia="Times New Roman" w:hAnsi="Times New Roman" w:cs="Times New Roman"/>
                <w:sz w:val="20"/>
                <w:szCs w:val="20"/>
              </w:rPr>
              <w:t>89 9 00 00190</w:t>
            </w:r>
          </w:p>
        </w:tc>
      </w:tr>
      <w:tr w:rsidR="00DD0423" w:rsidRPr="00DD0423" w:rsidTr="0081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291"/>
        </w:trPr>
        <w:tc>
          <w:tcPr>
            <w:tcW w:w="7620" w:type="dxa"/>
            <w:tcBorders>
              <w:top w:val="single" w:sz="4" w:space="0" w:color="auto"/>
              <w:left w:val="single" w:sz="4" w:space="0" w:color="auto"/>
              <w:bottom w:val="single" w:sz="4" w:space="0" w:color="auto"/>
              <w:right w:val="single" w:sz="4" w:space="0" w:color="auto"/>
            </w:tcBorders>
            <w:shd w:val="clear" w:color="auto" w:fill="auto"/>
            <w:hideMark/>
          </w:tcPr>
          <w:p w:rsidR="00DD0423" w:rsidRPr="00DD0423" w:rsidRDefault="00DD0423" w:rsidP="00816E67">
            <w:pPr>
              <w:spacing w:after="0" w:line="240" w:lineRule="auto"/>
              <w:rPr>
                <w:rFonts w:ascii="Times New Roman" w:eastAsia="Times New Roman" w:hAnsi="Times New Roman" w:cs="Times New Roman"/>
                <w:sz w:val="20"/>
                <w:szCs w:val="20"/>
              </w:rPr>
            </w:pPr>
            <w:r w:rsidRPr="00DD0423">
              <w:rPr>
                <w:rFonts w:ascii="Times New Roman" w:eastAsia="Times New Roman" w:hAnsi="Times New Roman" w:cs="Times New Roman"/>
                <w:sz w:val="20"/>
                <w:szCs w:val="20"/>
              </w:rPr>
              <w:t>Организация и содержание уличного освещения</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423" w:rsidRPr="00DD0423" w:rsidRDefault="00DD0423" w:rsidP="00816E67">
            <w:pPr>
              <w:spacing w:after="0" w:line="240" w:lineRule="auto"/>
              <w:jc w:val="center"/>
              <w:rPr>
                <w:rFonts w:ascii="Times New Roman" w:eastAsia="Times New Roman" w:hAnsi="Times New Roman" w:cs="Times New Roman"/>
                <w:sz w:val="20"/>
                <w:szCs w:val="20"/>
              </w:rPr>
            </w:pPr>
            <w:r w:rsidRPr="00DD0423">
              <w:rPr>
                <w:rFonts w:ascii="Times New Roman" w:eastAsia="Times New Roman" w:hAnsi="Times New Roman" w:cs="Times New Roman"/>
                <w:sz w:val="20"/>
                <w:szCs w:val="20"/>
              </w:rPr>
              <w:t>89 9 00 00230</w:t>
            </w:r>
          </w:p>
        </w:tc>
      </w:tr>
      <w:tr w:rsidR="00DD0423" w:rsidRPr="00DD0423" w:rsidTr="0081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281"/>
        </w:trPr>
        <w:tc>
          <w:tcPr>
            <w:tcW w:w="7620" w:type="dxa"/>
            <w:tcBorders>
              <w:top w:val="single" w:sz="4" w:space="0" w:color="auto"/>
              <w:left w:val="single" w:sz="4" w:space="0" w:color="auto"/>
              <w:bottom w:val="single" w:sz="4" w:space="0" w:color="auto"/>
              <w:right w:val="single" w:sz="4" w:space="0" w:color="auto"/>
            </w:tcBorders>
            <w:shd w:val="clear" w:color="auto" w:fill="auto"/>
            <w:hideMark/>
          </w:tcPr>
          <w:p w:rsidR="00DD0423" w:rsidRPr="00DD0423" w:rsidRDefault="00DD0423" w:rsidP="00816E67">
            <w:pPr>
              <w:spacing w:after="0" w:line="240" w:lineRule="auto"/>
              <w:rPr>
                <w:rFonts w:ascii="Times New Roman" w:eastAsia="Times New Roman" w:hAnsi="Times New Roman" w:cs="Times New Roman"/>
                <w:sz w:val="20"/>
                <w:szCs w:val="20"/>
              </w:rPr>
            </w:pPr>
            <w:r w:rsidRPr="00DD0423">
              <w:rPr>
                <w:rFonts w:ascii="Times New Roman" w:eastAsia="Times New Roman" w:hAnsi="Times New Roman" w:cs="Times New Roman"/>
                <w:sz w:val="20"/>
                <w:szCs w:val="20"/>
              </w:rPr>
              <w:t>Организация и содержание мест захоронения</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423" w:rsidRPr="00DD0423" w:rsidRDefault="00DD0423" w:rsidP="00816E67">
            <w:pPr>
              <w:spacing w:after="0" w:line="240" w:lineRule="auto"/>
              <w:jc w:val="center"/>
              <w:rPr>
                <w:rFonts w:ascii="Times New Roman" w:eastAsia="Times New Roman" w:hAnsi="Times New Roman" w:cs="Times New Roman"/>
                <w:sz w:val="20"/>
                <w:szCs w:val="20"/>
              </w:rPr>
            </w:pPr>
            <w:r w:rsidRPr="00DD0423">
              <w:rPr>
                <w:rFonts w:ascii="Times New Roman" w:eastAsia="Times New Roman" w:hAnsi="Times New Roman" w:cs="Times New Roman"/>
                <w:sz w:val="20"/>
                <w:szCs w:val="20"/>
              </w:rPr>
              <w:t>89 9 00 00240</w:t>
            </w:r>
          </w:p>
        </w:tc>
      </w:tr>
      <w:tr w:rsidR="00DD0423" w:rsidRPr="00DD0423" w:rsidTr="0081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269"/>
        </w:trPr>
        <w:tc>
          <w:tcPr>
            <w:tcW w:w="7620" w:type="dxa"/>
            <w:tcBorders>
              <w:top w:val="single" w:sz="4" w:space="0" w:color="auto"/>
              <w:left w:val="single" w:sz="4" w:space="0" w:color="auto"/>
              <w:bottom w:val="single" w:sz="4" w:space="0" w:color="auto"/>
              <w:right w:val="single" w:sz="4" w:space="0" w:color="auto"/>
            </w:tcBorders>
            <w:shd w:val="clear" w:color="auto" w:fill="auto"/>
            <w:hideMark/>
          </w:tcPr>
          <w:p w:rsidR="00DD0423" w:rsidRPr="00DD0423" w:rsidRDefault="00DD0423" w:rsidP="00816E67">
            <w:pPr>
              <w:spacing w:after="0" w:line="240" w:lineRule="auto"/>
              <w:rPr>
                <w:rFonts w:ascii="Times New Roman" w:eastAsia="Times New Roman" w:hAnsi="Times New Roman" w:cs="Times New Roman"/>
                <w:color w:val="000000"/>
                <w:sz w:val="20"/>
                <w:szCs w:val="20"/>
              </w:rPr>
            </w:pPr>
            <w:r w:rsidRPr="00DD0423">
              <w:rPr>
                <w:rFonts w:ascii="Times New Roman" w:eastAsia="Times New Roman" w:hAnsi="Times New Roman" w:cs="Times New Roman"/>
                <w:color w:val="000000"/>
                <w:sz w:val="20"/>
                <w:szCs w:val="20"/>
              </w:rPr>
              <w:t>Содержание ледового катка на стадионе сельского поселения</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DD0423" w:rsidRPr="00DD0423" w:rsidRDefault="00DD0423" w:rsidP="00816E67">
            <w:pPr>
              <w:spacing w:after="0" w:line="240" w:lineRule="auto"/>
              <w:jc w:val="center"/>
              <w:rPr>
                <w:rFonts w:ascii="Times New Roman" w:eastAsia="Times New Roman" w:hAnsi="Times New Roman" w:cs="Times New Roman"/>
                <w:sz w:val="20"/>
                <w:szCs w:val="20"/>
              </w:rPr>
            </w:pPr>
            <w:r w:rsidRPr="00DD0423">
              <w:rPr>
                <w:rFonts w:ascii="Times New Roman" w:eastAsia="Times New Roman" w:hAnsi="Times New Roman" w:cs="Times New Roman"/>
                <w:sz w:val="20"/>
                <w:szCs w:val="20"/>
              </w:rPr>
              <w:t>89 9 00 00350</w:t>
            </w:r>
          </w:p>
        </w:tc>
      </w:tr>
    </w:tbl>
    <w:p w:rsidR="00DD0423" w:rsidRPr="00DD0423" w:rsidRDefault="00DD0423" w:rsidP="00DD0423">
      <w:pPr>
        <w:spacing w:after="0" w:line="240" w:lineRule="auto"/>
        <w:ind w:left="4862"/>
        <w:jc w:val="right"/>
        <w:rPr>
          <w:rFonts w:ascii="Times New Roman" w:eastAsia="Times New Roman" w:hAnsi="Times New Roman" w:cs="Times New Roman"/>
          <w:sz w:val="20"/>
          <w:szCs w:val="20"/>
        </w:rPr>
      </w:pPr>
    </w:p>
    <w:p w:rsidR="00DF5916" w:rsidRPr="00DD0423" w:rsidRDefault="00DD0423" w:rsidP="00DD0423">
      <w:pPr>
        <w:spacing w:after="0" w:line="240" w:lineRule="auto"/>
        <w:jc w:val="both"/>
        <w:rPr>
          <w:rFonts w:ascii="Times New Roman" w:eastAsia="Times New Roman" w:hAnsi="Times New Roman" w:cs="Times New Roman"/>
          <w:sz w:val="20"/>
          <w:szCs w:val="20"/>
        </w:rPr>
        <w:sectPr w:rsidR="00DF5916" w:rsidRPr="00DD0423" w:rsidSect="00E87D0B">
          <w:pgSz w:w="11906" w:h="16838"/>
          <w:pgMar w:top="1134" w:right="851" w:bottom="0" w:left="1701" w:header="709" w:footer="709" w:gutter="0"/>
          <w:cols w:space="708"/>
          <w:titlePg/>
          <w:docGrid w:linePitch="360"/>
        </w:sectPr>
      </w:pPr>
      <w:r w:rsidRPr="00DD0423">
        <w:rPr>
          <w:rFonts w:ascii="Times New Roman" w:eastAsia="Times New Roman" w:hAnsi="Times New Roman" w:cs="Times New Roman"/>
          <w:sz w:val="20"/>
          <w:szCs w:val="20"/>
        </w:rPr>
        <w:t>Глава сельского поселения                                                                  А. Н. Ильин</w:t>
      </w:r>
    </w:p>
    <w:p w:rsidR="002E5701" w:rsidRDefault="002E5701" w:rsidP="008627A1">
      <w:pPr>
        <w:spacing w:after="0" w:line="240" w:lineRule="auto"/>
        <w:jc w:val="center"/>
      </w:pPr>
    </w:p>
    <w:tbl>
      <w:tblPr>
        <w:tblpPr w:leftFromText="180" w:rightFromText="180" w:bottomFromText="20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2E5701" w:rsidTr="002E5701">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2E5701" w:rsidRDefault="002E5701">
            <w:pPr>
              <w:spacing w:after="0"/>
              <w:rPr>
                <w:sz w:val="24"/>
                <w:szCs w:val="24"/>
              </w:rPr>
            </w:pPr>
          </w:p>
          <w:p w:rsidR="002E5701" w:rsidRDefault="002E5701">
            <w:pPr>
              <w:rPr>
                <w:sz w:val="24"/>
                <w:szCs w:val="24"/>
              </w:rPr>
            </w:pPr>
          </w:p>
          <w:p w:rsidR="002E5701" w:rsidRDefault="002E5701">
            <w:pPr>
              <w:rPr>
                <w:sz w:val="24"/>
                <w:szCs w:val="24"/>
              </w:rPr>
            </w:pPr>
          </w:p>
          <w:p w:rsidR="002E5701" w:rsidRDefault="002E5701">
            <w:pPr>
              <w:rPr>
                <w:sz w:val="24"/>
                <w:szCs w:val="24"/>
              </w:rPr>
            </w:pPr>
          </w:p>
          <w:p w:rsidR="002E5701" w:rsidRDefault="002E5701">
            <w:pPr>
              <w:rPr>
                <w:sz w:val="24"/>
                <w:szCs w:val="24"/>
              </w:rPr>
            </w:pPr>
          </w:p>
          <w:p w:rsidR="002E5701" w:rsidRDefault="002E5701">
            <w:pPr>
              <w:rPr>
                <w:sz w:val="24"/>
                <w:szCs w:val="24"/>
              </w:rPr>
            </w:pPr>
          </w:p>
          <w:p w:rsidR="002E5701" w:rsidRDefault="002E5701">
            <w:pPr>
              <w:rPr>
                <w:sz w:val="24"/>
                <w:szCs w:val="24"/>
              </w:rPr>
            </w:pPr>
          </w:p>
          <w:p w:rsidR="002E5701" w:rsidRDefault="002E57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Сборник муниципальных правовых актов</w:t>
            </w:r>
          </w:p>
          <w:p w:rsidR="002E5701" w:rsidRDefault="002E57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сельского поселения «Село Маяк»</w:t>
            </w:r>
          </w:p>
          <w:p w:rsidR="002E5701" w:rsidRDefault="002E57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Нанайского муниципального района</w:t>
            </w:r>
          </w:p>
          <w:p w:rsidR="002E5701" w:rsidRDefault="002E57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Хабаровского края</w:t>
            </w:r>
          </w:p>
          <w:p w:rsidR="002E5701" w:rsidRDefault="002E5701">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1</w:t>
            </w:r>
            <w:r w:rsidR="00DC4B40">
              <w:rPr>
                <w:rFonts w:ascii="Times New Roman" w:hAnsi="Times New Roman" w:cs="Times New Roman"/>
                <w:b/>
                <w:sz w:val="28"/>
                <w:szCs w:val="28"/>
              </w:rPr>
              <w:t>8</w:t>
            </w:r>
          </w:p>
          <w:p w:rsidR="002E5701" w:rsidRDefault="002E57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Учредитель: Совет депутатов сельского поселения «Село Маяк»</w:t>
            </w:r>
          </w:p>
          <w:p w:rsidR="002E5701" w:rsidRDefault="002E57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Нанайского муниципального района  Хабаровского края</w:t>
            </w:r>
          </w:p>
          <w:p w:rsidR="002E5701" w:rsidRDefault="002E5701">
            <w:pPr>
              <w:spacing w:after="0" w:line="240" w:lineRule="auto"/>
              <w:ind w:left="1260"/>
              <w:jc w:val="center"/>
              <w:rPr>
                <w:rFonts w:ascii="Times New Roman" w:hAnsi="Times New Roman" w:cs="Times New Roman"/>
                <w:sz w:val="28"/>
                <w:szCs w:val="28"/>
              </w:rPr>
            </w:pPr>
            <w:r>
              <w:rPr>
                <w:rFonts w:ascii="Times New Roman" w:hAnsi="Times New Roman" w:cs="Times New Roman"/>
                <w:sz w:val="28"/>
                <w:szCs w:val="28"/>
              </w:rPr>
              <w:t>Главный редактор – Алипченко Алексей Владимирович</w:t>
            </w:r>
          </w:p>
          <w:p w:rsidR="002E5701" w:rsidRDefault="002E570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Дата выпуска </w:t>
            </w:r>
            <w:r w:rsidR="00DC4B40">
              <w:rPr>
                <w:rFonts w:ascii="Times New Roman" w:hAnsi="Times New Roman" w:cs="Times New Roman"/>
                <w:sz w:val="28"/>
                <w:szCs w:val="28"/>
              </w:rPr>
              <w:t>2</w:t>
            </w:r>
            <w:r w:rsidR="00E53B1C">
              <w:rPr>
                <w:rFonts w:ascii="Times New Roman" w:hAnsi="Times New Roman" w:cs="Times New Roman"/>
                <w:sz w:val="28"/>
                <w:szCs w:val="28"/>
              </w:rPr>
              <w:t>6</w:t>
            </w:r>
            <w:r w:rsidR="000F2F08">
              <w:rPr>
                <w:rFonts w:ascii="Times New Roman" w:hAnsi="Times New Roman" w:cs="Times New Roman"/>
                <w:sz w:val="28"/>
                <w:szCs w:val="28"/>
              </w:rPr>
              <w:t>.12</w:t>
            </w:r>
            <w:r>
              <w:rPr>
                <w:rFonts w:ascii="Times New Roman" w:hAnsi="Times New Roman" w:cs="Times New Roman"/>
                <w:sz w:val="28"/>
                <w:szCs w:val="28"/>
              </w:rPr>
              <w:t>.2019 г.</w:t>
            </w:r>
          </w:p>
          <w:p w:rsidR="002E5701" w:rsidRDefault="002E5701">
            <w:pPr>
              <w:spacing w:after="0" w:line="240" w:lineRule="auto"/>
              <w:ind w:left="1260"/>
              <w:rPr>
                <w:rFonts w:ascii="Times New Roman" w:hAnsi="Times New Roman" w:cs="Times New Roman"/>
                <w:sz w:val="28"/>
                <w:szCs w:val="28"/>
              </w:rPr>
            </w:pPr>
            <w:r>
              <w:rPr>
                <w:rFonts w:ascii="Times New Roman" w:hAnsi="Times New Roman" w:cs="Times New Roman"/>
                <w:sz w:val="28"/>
                <w:szCs w:val="28"/>
              </w:rPr>
              <w:t xml:space="preserve">                                       Тираж 3 экз.</w:t>
            </w:r>
          </w:p>
          <w:p w:rsidR="002E5701" w:rsidRDefault="002E57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Бесплатно</w:t>
            </w:r>
          </w:p>
          <w:p w:rsidR="002E5701" w:rsidRDefault="002E570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Адрес редакции издателя: 682354, с. Маяк, ул. Центральная, 27</w:t>
            </w:r>
          </w:p>
          <w:p w:rsidR="002E5701" w:rsidRDefault="002E5701">
            <w:pPr>
              <w:spacing w:after="0" w:line="240" w:lineRule="auto"/>
              <w:jc w:val="center"/>
              <w:rPr>
                <w:rFonts w:ascii="Times New Roman" w:hAnsi="Times New Roman" w:cs="Times New Roman"/>
                <w:b/>
                <w:sz w:val="28"/>
                <w:szCs w:val="28"/>
              </w:rPr>
            </w:pPr>
          </w:p>
          <w:p w:rsidR="002E5701" w:rsidRDefault="002E5701">
            <w:pPr>
              <w:spacing w:after="0" w:line="240" w:lineRule="auto"/>
              <w:rPr>
                <w:rFonts w:ascii="Times New Roman" w:hAnsi="Times New Roman" w:cs="Times New Roman"/>
                <w:b/>
                <w:sz w:val="28"/>
                <w:szCs w:val="28"/>
              </w:rPr>
            </w:pPr>
          </w:p>
          <w:p w:rsidR="002E5701" w:rsidRDefault="002E5701">
            <w:pPr>
              <w:spacing w:line="240" w:lineRule="auto"/>
              <w:jc w:val="center"/>
              <w:rPr>
                <w:rFonts w:ascii="Times New Roman" w:hAnsi="Times New Roman" w:cs="Times New Roman"/>
                <w:sz w:val="24"/>
                <w:szCs w:val="24"/>
              </w:rPr>
            </w:pPr>
          </w:p>
          <w:p w:rsidR="002E5701" w:rsidRDefault="002E5701">
            <w:pPr>
              <w:rPr>
                <w:sz w:val="24"/>
                <w:szCs w:val="24"/>
              </w:rPr>
            </w:pPr>
          </w:p>
          <w:p w:rsidR="002E5701" w:rsidRDefault="002E5701">
            <w:pPr>
              <w:rPr>
                <w:sz w:val="24"/>
                <w:szCs w:val="24"/>
              </w:rPr>
            </w:pPr>
          </w:p>
          <w:p w:rsidR="002E5701" w:rsidRDefault="002E5701">
            <w:pPr>
              <w:rPr>
                <w:sz w:val="24"/>
                <w:szCs w:val="24"/>
              </w:rPr>
            </w:pPr>
          </w:p>
          <w:p w:rsidR="002E5701" w:rsidRDefault="002E5701">
            <w:pPr>
              <w:rPr>
                <w:sz w:val="24"/>
                <w:szCs w:val="24"/>
              </w:rPr>
            </w:pPr>
          </w:p>
          <w:p w:rsidR="002E5701" w:rsidRDefault="002E5701">
            <w:pPr>
              <w:rPr>
                <w:sz w:val="24"/>
                <w:szCs w:val="24"/>
              </w:rPr>
            </w:pPr>
          </w:p>
          <w:p w:rsidR="002E5701" w:rsidRDefault="002E5701">
            <w:pPr>
              <w:rPr>
                <w:sz w:val="24"/>
                <w:szCs w:val="24"/>
              </w:rPr>
            </w:pPr>
          </w:p>
          <w:p w:rsidR="002E5701" w:rsidRDefault="002E5701">
            <w:pPr>
              <w:rPr>
                <w:sz w:val="24"/>
                <w:szCs w:val="24"/>
              </w:rPr>
            </w:pPr>
          </w:p>
        </w:tc>
      </w:tr>
    </w:tbl>
    <w:p w:rsidR="002E5701" w:rsidRDefault="002E5701" w:rsidP="008E20BE">
      <w:pPr>
        <w:spacing w:after="0" w:line="240" w:lineRule="auto"/>
        <w:jc w:val="center"/>
      </w:pPr>
    </w:p>
    <w:sectPr w:rsidR="002E5701" w:rsidSect="00E97D0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24F" w:rsidRDefault="00C9024F" w:rsidP="00E97D08">
      <w:pPr>
        <w:spacing w:after="0" w:line="240" w:lineRule="auto"/>
      </w:pPr>
      <w:r>
        <w:separator/>
      </w:r>
    </w:p>
  </w:endnote>
  <w:endnote w:type="continuationSeparator" w:id="1">
    <w:p w:rsidR="00C9024F" w:rsidRDefault="00C9024F" w:rsidP="00E97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24F" w:rsidRDefault="00C9024F" w:rsidP="00E97D08">
      <w:pPr>
        <w:spacing w:after="0" w:line="240" w:lineRule="auto"/>
      </w:pPr>
      <w:r>
        <w:separator/>
      </w:r>
    </w:p>
  </w:footnote>
  <w:footnote w:type="continuationSeparator" w:id="1">
    <w:p w:rsidR="00C9024F" w:rsidRDefault="00C9024F" w:rsidP="00E97D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1A0" w:rsidRDefault="009E61A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9029"/>
      <w:docPartObj>
        <w:docPartGallery w:val="Page Numbers (Top of Page)"/>
        <w:docPartUnique/>
      </w:docPartObj>
    </w:sdtPr>
    <w:sdtContent>
      <w:p w:rsidR="009E61A0" w:rsidRDefault="005E78AC">
        <w:pPr>
          <w:pStyle w:val="a9"/>
          <w:jc w:val="center"/>
        </w:pPr>
        <w:fldSimple w:instr=" PAGE   \* MERGEFORMAT ">
          <w:r w:rsidR="004B1F48">
            <w:rPr>
              <w:noProof/>
            </w:rPr>
            <w:t>7</w:t>
          </w:r>
        </w:fldSimple>
      </w:p>
    </w:sdtContent>
  </w:sdt>
  <w:p w:rsidR="009E61A0" w:rsidRDefault="009E61A0">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5442"/>
      <w:docPartObj>
        <w:docPartGallery w:val="Page Numbers (Top of Page)"/>
        <w:docPartUnique/>
      </w:docPartObj>
    </w:sdtPr>
    <w:sdtContent>
      <w:p w:rsidR="009E61A0" w:rsidRDefault="005E78AC">
        <w:pPr>
          <w:pStyle w:val="a9"/>
          <w:jc w:val="center"/>
        </w:pPr>
        <w:fldSimple w:instr=" PAGE   \* MERGEFORMAT ">
          <w:r w:rsidR="004B1F48">
            <w:rPr>
              <w:noProof/>
            </w:rPr>
            <w:t>6</w:t>
          </w:r>
        </w:fldSimple>
      </w:p>
    </w:sdtContent>
  </w:sdt>
  <w:p w:rsidR="009E61A0" w:rsidRDefault="009E61A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679"/>
    <w:multiLevelType w:val="hybridMultilevel"/>
    <w:tmpl w:val="1688A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97113"/>
    <w:multiLevelType w:val="multilevel"/>
    <w:tmpl w:val="F5962A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333FC"/>
    <w:multiLevelType w:val="hybridMultilevel"/>
    <w:tmpl w:val="CBF8A180"/>
    <w:lvl w:ilvl="0" w:tplc="38E62DC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EA1A09"/>
    <w:multiLevelType w:val="hybridMultilevel"/>
    <w:tmpl w:val="50BA48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8F93B51"/>
    <w:multiLevelType w:val="hybridMultilevel"/>
    <w:tmpl w:val="175ED212"/>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7">
    <w:nsid w:val="1AAE395D"/>
    <w:multiLevelType w:val="hybridMultilevel"/>
    <w:tmpl w:val="BDAAA3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F02394D"/>
    <w:multiLevelType w:val="hybridMultilevel"/>
    <w:tmpl w:val="F488980C"/>
    <w:lvl w:ilvl="0" w:tplc="3C784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787568"/>
    <w:multiLevelType w:val="hybridMultilevel"/>
    <w:tmpl w:val="F30A7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D53F62"/>
    <w:multiLevelType w:val="hybridMultilevel"/>
    <w:tmpl w:val="8474E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B8482D"/>
    <w:multiLevelType w:val="hybridMultilevel"/>
    <w:tmpl w:val="C2523B1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05579B5"/>
    <w:multiLevelType w:val="hybridMultilevel"/>
    <w:tmpl w:val="802805C8"/>
    <w:lvl w:ilvl="0" w:tplc="87900E00">
      <w:start w:val="6"/>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E870D7"/>
    <w:multiLevelType w:val="hybridMultilevel"/>
    <w:tmpl w:val="C576EBC6"/>
    <w:lvl w:ilvl="0" w:tplc="FBB4AA3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FD4F4D"/>
    <w:multiLevelType w:val="hybridMultilevel"/>
    <w:tmpl w:val="F274D5BC"/>
    <w:lvl w:ilvl="0" w:tplc="246C847C">
      <w:start w:val="1"/>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9F29F7"/>
    <w:multiLevelType w:val="hybridMultilevel"/>
    <w:tmpl w:val="B28AF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9C2378"/>
    <w:multiLevelType w:val="hybridMultilevel"/>
    <w:tmpl w:val="C6BA40EA"/>
    <w:lvl w:ilvl="0" w:tplc="DD8E5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85B0AC3"/>
    <w:multiLevelType w:val="hybridMultilevel"/>
    <w:tmpl w:val="762A8F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0CB3495"/>
    <w:multiLevelType w:val="hybridMultilevel"/>
    <w:tmpl w:val="A88ECBF8"/>
    <w:lvl w:ilvl="0" w:tplc="76DAEBDA">
      <w:start w:val="1"/>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583F4460"/>
    <w:multiLevelType w:val="hybridMultilevel"/>
    <w:tmpl w:val="EF9CB73E"/>
    <w:lvl w:ilvl="0" w:tplc="42F2AD1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C236954"/>
    <w:multiLevelType w:val="hybridMultilevel"/>
    <w:tmpl w:val="B28AF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A125A2"/>
    <w:multiLevelType w:val="hybridMultilevel"/>
    <w:tmpl w:val="CE064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539C8"/>
    <w:multiLevelType w:val="hybridMultilevel"/>
    <w:tmpl w:val="FEEC3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0C596D"/>
    <w:multiLevelType w:val="multilevel"/>
    <w:tmpl w:val="5C1051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66A7704E"/>
    <w:multiLevelType w:val="hybridMultilevel"/>
    <w:tmpl w:val="47CE1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C90876"/>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0333DD"/>
    <w:multiLevelType w:val="multilevel"/>
    <w:tmpl w:val="B00A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C26411"/>
    <w:multiLevelType w:val="hybridMultilevel"/>
    <w:tmpl w:val="BB9CD4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CAE0EC9"/>
    <w:multiLevelType w:val="hybridMultilevel"/>
    <w:tmpl w:val="E2B60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043DB8"/>
    <w:multiLevelType w:val="hybridMultilevel"/>
    <w:tmpl w:val="C0668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416023"/>
    <w:multiLevelType w:val="multilevel"/>
    <w:tmpl w:val="B6B6FD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6AC7C8F"/>
    <w:multiLevelType w:val="hybridMultilevel"/>
    <w:tmpl w:val="D1A4F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0576F8"/>
    <w:multiLevelType w:val="multilevel"/>
    <w:tmpl w:val="B98E16F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B9252CF"/>
    <w:multiLevelType w:val="hybridMultilevel"/>
    <w:tmpl w:val="C178CBCA"/>
    <w:lvl w:ilvl="0" w:tplc="EFC05ACC">
      <w:start w:val="6"/>
      <w:numFmt w:val="bullet"/>
      <w:lvlText w:val=""/>
      <w:lvlJc w:val="left"/>
      <w:pPr>
        <w:ind w:left="1080" w:hanging="360"/>
      </w:pPr>
      <w:rPr>
        <w:rFonts w:ascii="Symbol" w:eastAsia="Courier New"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BAA7B71"/>
    <w:multiLevelType w:val="hybridMultilevel"/>
    <w:tmpl w:val="D2E07A6C"/>
    <w:lvl w:ilvl="0" w:tplc="1BF265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9"/>
  </w:num>
  <w:num w:numId="8">
    <w:abstractNumId w:val="10"/>
  </w:num>
  <w:num w:numId="9">
    <w:abstractNumId w:val="2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7"/>
  </w:num>
  <w:num w:numId="13">
    <w:abstractNumId w:val="32"/>
  </w:num>
  <w:num w:numId="14">
    <w:abstractNumId w:val="16"/>
  </w:num>
  <w:num w:numId="15">
    <w:abstractNumId w:val="29"/>
  </w:num>
  <w:num w:numId="16">
    <w:abstractNumId w:val="0"/>
  </w:num>
  <w:num w:numId="17">
    <w:abstractNumId w:val="15"/>
  </w:num>
  <w:num w:numId="18">
    <w:abstractNumId w:val="3"/>
  </w:num>
  <w:num w:numId="19">
    <w:abstractNumId w:val="4"/>
  </w:num>
  <w:num w:numId="20">
    <w:abstractNumId w:val="21"/>
  </w:num>
  <w:num w:numId="21">
    <w:abstractNumId w:val="7"/>
  </w:num>
  <w:num w:numId="22">
    <w:abstractNumId w:val="2"/>
  </w:num>
  <w:num w:numId="23">
    <w:abstractNumId w:val="6"/>
  </w:num>
  <w:num w:numId="24">
    <w:abstractNumId w:val="20"/>
  </w:num>
  <w:num w:numId="25">
    <w:abstractNumId w:val="30"/>
  </w:num>
  <w:num w:numId="26">
    <w:abstractNumId w:val="22"/>
  </w:num>
  <w:num w:numId="27">
    <w:abstractNumId w:val="23"/>
  </w:num>
  <w:num w:numId="28">
    <w:abstractNumId w:val="26"/>
  </w:num>
  <w:num w:numId="29">
    <w:abstractNumId w:val="18"/>
  </w:num>
  <w:num w:numId="30">
    <w:abstractNumId w:val="25"/>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
    <w:lvlOverride w:ilvl="0">
      <w:startOverride w:val="1"/>
    </w:lvlOverride>
    <w:lvlOverride w:ilvl="1"/>
    <w:lvlOverride w:ilvl="2"/>
    <w:lvlOverride w:ilvl="3"/>
    <w:lvlOverride w:ilvl="4"/>
    <w:lvlOverride w:ilvl="5"/>
    <w:lvlOverride w:ilvl="6"/>
    <w:lvlOverride w:ilvl="7"/>
    <w:lvlOverride w:ilvl="8"/>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12"/>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A7E22"/>
    <w:rsid w:val="00012AC5"/>
    <w:rsid w:val="000260F1"/>
    <w:rsid w:val="00045A2E"/>
    <w:rsid w:val="00095656"/>
    <w:rsid w:val="000F2F08"/>
    <w:rsid w:val="00147235"/>
    <w:rsid w:val="001750CD"/>
    <w:rsid w:val="00192843"/>
    <w:rsid w:val="001C2802"/>
    <w:rsid w:val="00216A01"/>
    <w:rsid w:val="00240AD3"/>
    <w:rsid w:val="0025310B"/>
    <w:rsid w:val="00265100"/>
    <w:rsid w:val="0028186D"/>
    <w:rsid w:val="00296E28"/>
    <w:rsid w:val="002E5701"/>
    <w:rsid w:val="00306B88"/>
    <w:rsid w:val="00324EDC"/>
    <w:rsid w:val="003E6E14"/>
    <w:rsid w:val="003E79D5"/>
    <w:rsid w:val="003F438B"/>
    <w:rsid w:val="0043635C"/>
    <w:rsid w:val="0046157D"/>
    <w:rsid w:val="00480CD1"/>
    <w:rsid w:val="004862B1"/>
    <w:rsid w:val="004B1F48"/>
    <w:rsid w:val="004F7D62"/>
    <w:rsid w:val="0051569E"/>
    <w:rsid w:val="00567945"/>
    <w:rsid w:val="005A7FC4"/>
    <w:rsid w:val="005B05FD"/>
    <w:rsid w:val="005C6D40"/>
    <w:rsid w:val="005E78AC"/>
    <w:rsid w:val="00622AC1"/>
    <w:rsid w:val="00624348"/>
    <w:rsid w:val="006510ED"/>
    <w:rsid w:val="00671B5E"/>
    <w:rsid w:val="00694E29"/>
    <w:rsid w:val="007012BC"/>
    <w:rsid w:val="007208B8"/>
    <w:rsid w:val="007874B1"/>
    <w:rsid w:val="007A15DA"/>
    <w:rsid w:val="00816E67"/>
    <w:rsid w:val="008403C1"/>
    <w:rsid w:val="00842E21"/>
    <w:rsid w:val="008627A1"/>
    <w:rsid w:val="00863B3F"/>
    <w:rsid w:val="008A7E22"/>
    <w:rsid w:val="008E20BE"/>
    <w:rsid w:val="00912F5C"/>
    <w:rsid w:val="00920B70"/>
    <w:rsid w:val="009A2747"/>
    <w:rsid w:val="009B6189"/>
    <w:rsid w:val="009D546B"/>
    <w:rsid w:val="009E61A0"/>
    <w:rsid w:val="009F6F06"/>
    <w:rsid w:val="00A203EE"/>
    <w:rsid w:val="00A22128"/>
    <w:rsid w:val="00A309CA"/>
    <w:rsid w:val="00A9557A"/>
    <w:rsid w:val="00AF1E60"/>
    <w:rsid w:val="00B13209"/>
    <w:rsid w:val="00B25424"/>
    <w:rsid w:val="00B47C47"/>
    <w:rsid w:val="00B55DA6"/>
    <w:rsid w:val="00BA1764"/>
    <w:rsid w:val="00BA62E0"/>
    <w:rsid w:val="00C013A5"/>
    <w:rsid w:val="00C02C99"/>
    <w:rsid w:val="00C20E50"/>
    <w:rsid w:val="00C236DB"/>
    <w:rsid w:val="00C33C45"/>
    <w:rsid w:val="00C9024F"/>
    <w:rsid w:val="00C96F99"/>
    <w:rsid w:val="00CA3FD8"/>
    <w:rsid w:val="00CD3115"/>
    <w:rsid w:val="00D065FB"/>
    <w:rsid w:val="00D407A5"/>
    <w:rsid w:val="00DB1B29"/>
    <w:rsid w:val="00DB729C"/>
    <w:rsid w:val="00DC4B40"/>
    <w:rsid w:val="00DD0423"/>
    <w:rsid w:val="00DF5916"/>
    <w:rsid w:val="00E13F81"/>
    <w:rsid w:val="00E175F0"/>
    <w:rsid w:val="00E21EEA"/>
    <w:rsid w:val="00E426C6"/>
    <w:rsid w:val="00E434E5"/>
    <w:rsid w:val="00E53B1C"/>
    <w:rsid w:val="00E87D0B"/>
    <w:rsid w:val="00E97D08"/>
    <w:rsid w:val="00EA4FB6"/>
    <w:rsid w:val="00ED7325"/>
    <w:rsid w:val="00EF0A5F"/>
    <w:rsid w:val="00F22E10"/>
    <w:rsid w:val="00F773DB"/>
    <w:rsid w:val="00FA4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E22"/>
    <w:pPr>
      <w:spacing w:after="200"/>
      <w:jc w:val="left"/>
    </w:pPr>
    <w:rPr>
      <w:rFonts w:eastAsiaTheme="minorEastAsia"/>
      <w:lang w:eastAsia="ru-RU"/>
    </w:rPr>
  </w:style>
  <w:style w:type="paragraph" w:styleId="1">
    <w:name w:val="heading 1"/>
    <w:basedOn w:val="a"/>
    <w:next w:val="a"/>
    <w:link w:val="10"/>
    <w:qFormat/>
    <w:rsid w:val="00A9557A"/>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480CD1"/>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
    <w:next w:val="a"/>
    <w:link w:val="30"/>
    <w:uiPriority w:val="9"/>
    <w:semiHidden/>
    <w:unhideWhenUsed/>
    <w:qFormat/>
    <w:rsid w:val="00480CD1"/>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bidi="ru-RU"/>
    </w:rPr>
  </w:style>
  <w:style w:type="paragraph" w:styleId="4">
    <w:name w:val="heading 4"/>
    <w:basedOn w:val="a"/>
    <w:next w:val="a"/>
    <w:link w:val="40"/>
    <w:qFormat/>
    <w:rsid w:val="00A9557A"/>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qFormat/>
    <w:rsid w:val="00A9557A"/>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8A7E22"/>
    <w:rPr>
      <w:rFonts w:ascii="Calibri" w:hAnsi="Calibri"/>
    </w:rPr>
  </w:style>
  <w:style w:type="paragraph" w:styleId="a4">
    <w:name w:val="No Spacing"/>
    <w:link w:val="a3"/>
    <w:uiPriority w:val="1"/>
    <w:qFormat/>
    <w:rsid w:val="008A7E22"/>
    <w:pPr>
      <w:spacing w:line="240" w:lineRule="auto"/>
      <w:jc w:val="left"/>
    </w:pPr>
    <w:rPr>
      <w:rFonts w:ascii="Calibri" w:hAnsi="Calibri"/>
    </w:rPr>
  </w:style>
  <w:style w:type="character" w:customStyle="1" w:styleId="21">
    <w:name w:val="Основной текст (2)_"/>
    <w:basedOn w:val="a0"/>
    <w:link w:val="22"/>
    <w:locked/>
    <w:rsid w:val="008A7E22"/>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8A7E22"/>
    <w:pPr>
      <w:widowControl w:val="0"/>
      <w:shd w:val="clear" w:color="auto" w:fill="FFFFFF"/>
      <w:spacing w:after="0" w:line="0" w:lineRule="atLeast"/>
    </w:pPr>
    <w:rPr>
      <w:rFonts w:ascii="Times New Roman" w:eastAsia="Times New Roman" w:hAnsi="Times New Roman" w:cs="Times New Roman"/>
      <w:sz w:val="26"/>
      <w:szCs w:val="26"/>
      <w:lang w:eastAsia="en-US"/>
    </w:rPr>
  </w:style>
  <w:style w:type="paragraph" w:customStyle="1" w:styleId="11">
    <w:name w:val="Название объекта1"/>
    <w:basedOn w:val="a"/>
    <w:rsid w:val="008A7E22"/>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FontStyle12">
    <w:name w:val="Font Style12"/>
    <w:basedOn w:val="a0"/>
    <w:uiPriority w:val="99"/>
    <w:rsid w:val="008A7E22"/>
    <w:rPr>
      <w:rFonts w:ascii="Times New Roman" w:hAnsi="Times New Roman" w:cs="Times New Roman" w:hint="default"/>
      <w:sz w:val="24"/>
      <w:szCs w:val="24"/>
    </w:rPr>
  </w:style>
  <w:style w:type="character" w:styleId="a5">
    <w:name w:val="Hyperlink"/>
    <w:basedOn w:val="a0"/>
    <w:uiPriority w:val="99"/>
    <w:unhideWhenUsed/>
    <w:rsid w:val="008627A1"/>
    <w:rPr>
      <w:color w:val="0000FF"/>
      <w:u w:val="single"/>
    </w:rPr>
  </w:style>
  <w:style w:type="paragraph" w:styleId="a6">
    <w:name w:val="Body Text"/>
    <w:basedOn w:val="a"/>
    <w:link w:val="a7"/>
    <w:unhideWhenUsed/>
    <w:rsid w:val="008627A1"/>
    <w:pPr>
      <w:spacing w:after="120"/>
    </w:pPr>
  </w:style>
  <w:style w:type="character" w:customStyle="1" w:styleId="a7">
    <w:name w:val="Основной текст Знак"/>
    <w:basedOn w:val="a0"/>
    <w:link w:val="a6"/>
    <w:rsid w:val="008627A1"/>
    <w:rPr>
      <w:rFonts w:eastAsiaTheme="minorEastAsia"/>
      <w:lang w:eastAsia="ru-RU"/>
    </w:rPr>
  </w:style>
  <w:style w:type="paragraph" w:styleId="a8">
    <w:name w:val="List Paragraph"/>
    <w:basedOn w:val="a"/>
    <w:uiPriority w:val="34"/>
    <w:qFormat/>
    <w:rsid w:val="008403C1"/>
    <w:pPr>
      <w:ind w:left="720"/>
      <w:contextualSpacing/>
    </w:pPr>
    <w:rPr>
      <w:rFonts w:eastAsiaTheme="minorHAnsi"/>
      <w:lang w:eastAsia="en-US"/>
    </w:rPr>
  </w:style>
  <w:style w:type="paragraph" w:styleId="a9">
    <w:name w:val="header"/>
    <w:basedOn w:val="a"/>
    <w:link w:val="aa"/>
    <w:uiPriority w:val="99"/>
    <w:unhideWhenUsed/>
    <w:rsid w:val="00E97D0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97D08"/>
    <w:rPr>
      <w:rFonts w:eastAsiaTheme="minorEastAsia"/>
      <w:lang w:eastAsia="ru-RU"/>
    </w:rPr>
  </w:style>
  <w:style w:type="paragraph" w:styleId="ab">
    <w:name w:val="footer"/>
    <w:basedOn w:val="a"/>
    <w:link w:val="ac"/>
    <w:uiPriority w:val="99"/>
    <w:unhideWhenUsed/>
    <w:rsid w:val="00E97D0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97D08"/>
    <w:rPr>
      <w:rFonts w:eastAsiaTheme="minorEastAsia"/>
      <w:lang w:eastAsia="ru-RU"/>
    </w:rPr>
  </w:style>
  <w:style w:type="table" w:styleId="ad">
    <w:name w:val="Table Grid"/>
    <w:basedOn w:val="a1"/>
    <w:uiPriority w:val="59"/>
    <w:rsid w:val="000F2F0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semiHidden/>
    <w:unhideWhenUsed/>
    <w:rsid w:val="00E87D0B"/>
    <w:pPr>
      <w:spacing w:after="0" w:line="240" w:lineRule="auto"/>
    </w:pPr>
    <w:rPr>
      <w:rFonts w:ascii="Tahoma" w:hAnsi="Tahoma" w:cs="Tahoma"/>
      <w:sz w:val="16"/>
      <w:szCs w:val="16"/>
    </w:rPr>
  </w:style>
  <w:style w:type="character" w:customStyle="1" w:styleId="af">
    <w:name w:val="Текст выноски Знак"/>
    <w:basedOn w:val="a0"/>
    <w:link w:val="ae"/>
    <w:semiHidden/>
    <w:rsid w:val="00E87D0B"/>
    <w:rPr>
      <w:rFonts w:ascii="Tahoma" w:eastAsiaTheme="minorEastAsia" w:hAnsi="Tahoma" w:cs="Tahoma"/>
      <w:sz w:val="16"/>
      <w:szCs w:val="16"/>
      <w:lang w:eastAsia="ru-RU"/>
    </w:rPr>
  </w:style>
  <w:style w:type="character" w:styleId="af0">
    <w:name w:val="FollowedHyperlink"/>
    <w:basedOn w:val="a0"/>
    <w:uiPriority w:val="99"/>
    <w:semiHidden/>
    <w:unhideWhenUsed/>
    <w:rsid w:val="0051569E"/>
    <w:rPr>
      <w:color w:val="800080"/>
      <w:u w:val="single"/>
    </w:rPr>
  </w:style>
  <w:style w:type="paragraph" w:customStyle="1" w:styleId="xl65">
    <w:name w:val="xl65"/>
    <w:basedOn w:val="a"/>
    <w:rsid w:val="0051569E"/>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6">
    <w:name w:val="xl66"/>
    <w:basedOn w:val="a"/>
    <w:rsid w:val="0051569E"/>
    <w:pP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67">
    <w:name w:val="xl67"/>
    <w:basedOn w:val="a"/>
    <w:rsid w:val="0051569E"/>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68">
    <w:name w:val="xl68"/>
    <w:basedOn w:val="a"/>
    <w:rsid w:val="0051569E"/>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9">
    <w:name w:val="xl69"/>
    <w:basedOn w:val="a"/>
    <w:rsid w:val="0051569E"/>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0">
    <w:name w:val="xl70"/>
    <w:basedOn w:val="a"/>
    <w:rsid w:val="005156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1">
    <w:name w:val="xl71"/>
    <w:basedOn w:val="a"/>
    <w:rsid w:val="00515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a"/>
    <w:rsid w:val="00515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73">
    <w:name w:val="xl73"/>
    <w:basedOn w:val="a"/>
    <w:rsid w:val="00515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515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5">
    <w:name w:val="xl75"/>
    <w:basedOn w:val="a"/>
    <w:rsid w:val="00515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a"/>
    <w:rsid w:val="00515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7">
    <w:name w:val="xl77"/>
    <w:basedOn w:val="a"/>
    <w:rsid w:val="00515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515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9">
    <w:name w:val="xl79"/>
    <w:basedOn w:val="a"/>
    <w:rsid w:val="0051569E"/>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80">
    <w:name w:val="xl80"/>
    <w:basedOn w:val="a"/>
    <w:rsid w:val="00515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81">
    <w:name w:val="xl81"/>
    <w:basedOn w:val="a"/>
    <w:rsid w:val="00515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82">
    <w:name w:val="xl82"/>
    <w:basedOn w:val="a"/>
    <w:rsid w:val="0051569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515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a"/>
    <w:rsid w:val="005156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
    <w:rsid w:val="00515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515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7">
    <w:name w:val="xl87"/>
    <w:basedOn w:val="a"/>
    <w:rsid w:val="00515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8">
    <w:name w:val="xl88"/>
    <w:basedOn w:val="a"/>
    <w:rsid w:val="00515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89">
    <w:name w:val="xl89"/>
    <w:basedOn w:val="a"/>
    <w:rsid w:val="0051569E"/>
    <w:pPr>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xl90">
    <w:name w:val="xl90"/>
    <w:basedOn w:val="a"/>
    <w:rsid w:val="00515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91">
    <w:name w:val="xl91"/>
    <w:basedOn w:val="a"/>
    <w:rsid w:val="005156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a"/>
    <w:rsid w:val="00515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rPr>
  </w:style>
  <w:style w:type="paragraph" w:customStyle="1" w:styleId="xl93">
    <w:name w:val="xl93"/>
    <w:basedOn w:val="a"/>
    <w:rsid w:val="00515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33CC"/>
      <w:sz w:val="24"/>
      <w:szCs w:val="24"/>
    </w:rPr>
  </w:style>
  <w:style w:type="paragraph" w:customStyle="1" w:styleId="xl94">
    <w:name w:val="xl94"/>
    <w:basedOn w:val="a"/>
    <w:rsid w:val="00515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33CC"/>
      <w:sz w:val="24"/>
      <w:szCs w:val="24"/>
    </w:rPr>
  </w:style>
  <w:style w:type="paragraph" w:customStyle="1" w:styleId="xl95">
    <w:name w:val="xl95"/>
    <w:basedOn w:val="a"/>
    <w:rsid w:val="00515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6">
    <w:name w:val="xl96"/>
    <w:basedOn w:val="a"/>
    <w:rsid w:val="00515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7">
    <w:name w:val="xl97"/>
    <w:basedOn w:val="a"/>
    <w:rsid w:val="00515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99"/>
      <w:sz w:val="24"/>
      <w:szCs w:val="24"/>
    </w:rPr>
  </w:style>
  <w:style w:type="paragraph" w:customStyle="1" w:styleId="xl98">
    <w:name w:val="xl98"/>
    <w:basedOn w:val="a"/>
    <w:rsid w:val="0051569E"/>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99">
    <w:name w:val="xl99"/>
    <w:basedOn w:val="a"/>
    <w:rsid w:val="00515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515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rPr>
  </w:style>
  <w:style w:type="paragraph" w:customStyle="1" w:styleId="xl101">
    <w:name w:val="xl101"/>
    <w:basedOn w:val="a"/>
    <w:rsid w:val="005156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
    <w:rsid w:val="005156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03">
    <w:name w:val="xl103"/>
    <w:basedOn w:val="a"/>
    <w:rsid w:val="0051569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4">
    <w:name w:val="xl104"/>
    <w:basedOn w:val="a"/>
    <w:rsid w:val="0051569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5">
    <w:name w:val="xl105"/>
    <w:basedOn w:val="a"/>
    <w:rsid w:val="0051569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
    <w:rsid w:val="00515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107">
    <w:name w:val="xl107"/>
    <w:basedOn w:val="a"/>
    <w:rsid w:val="00515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108">
    <w:name w:val="xl108"/>
    <w:basedOn w:val="a"/>
    <w:rsid w:val="005156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09">
    <w:name w:val="xl109"/>
    <w:basedOn w:val="a"/>
    <w:rsid w:val="005156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a"/>
    <w:rsid w:val="005156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11">
    <w:name w:val="xl111"/>
    <w:basedOn w:val="a"/>
    <w:rsid w:val="005156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12">
    <w:name w:val="xl112"/>
    <w:basedOn w:val="a"/>
    <w:rsid w:val="005156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a"/>
    <w:rsid w:val="005156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4">
    <w:name w:val="xl114"/>
    <w:basedOn w:val="a"/>
    <w:rsid w:val="0051569E"/>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15">
    <w:name w:val="xl115"/>
    <w:basedOn w:val="a"/>
    <w:rsid w:val="005156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6">
    <w:name w:val="xl116"/>
    <w:basedOn w:val="a"/>
    <w:rsid w:val="005156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
    <w:rsid w:val="00515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8">
    <w:name w:val="xl118"/>
    <w:basedOn w:val="a"/>
    <w:rsid w:val="00515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a"/>
    <w:rsid w:val="00515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a"/>
    <w:rsid w:val="00515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1">
    <w:name w:val="xl121"/>
    <w:basedOn w:val="a"/>
    <w:rsid w:val="00515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a"/>
    <w:rsid w:val="00515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a"/>
    <w:rsid w:val="005156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a"/>
    <w:rsid w:val="00515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5">
    <w:name w:val="xl125"/>
    <w:basedOn w:val="a"/>
    <w:rsid w:val="0051569E"/>
    <w:pPr>
      <w:spacing w:before="100" w:beforeAutospacing="1" w:after="100" w:afterAutospacing="1" w:line="240" w:lineRule="auto"/>
      <w:jc w:val="right"/>
      <w:textAlignment w:val="center"/>
    </w:pPr>
    <w:rPr>
      <w:rFonts w:ascii="Times New Roman" w:eastAsia="Times New Roman" w:hAnsi="Times New Roman" w:cs="Times New Roman"/>
      <w:sz w:val="26"/>
      <w:szCs w:val="26"/>
    </w:rPr>
  </w:style>
  <w:style w:type="paragraph" w:customStyle="1" w:styleId="xl126">
    <w:name w:val="xl126"/>
    <w:basedOn w:val="a"/>
    <w:rsid w:val="00515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
    <w:rsid w:val="0051569E"/>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28">
    <w:name w:val="xl128"/>
    <w:basedOn w:val="a"/>
    <w:rsid w:val="0051569E"/>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29">
    <w:name w:val="xl129"/>
    <w:basedOn w:val="a"/>
    <w:rsid w:val="0051569E"/>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30">
    <w:name w:val="xl130"/>
    <w:basedOn w:val="a"/>
    <w:rsid w:val="00515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1">
    <w:name w:val="xl131"/>
    <w:basedOn w:val="a"/>
    <w:rsid w:val="005156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
    <w:rsid w:val="00515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3">
    <w:name w:val="xl133"/>
    <w:basedOn w:val="a"/>
    <w:rsid w:val="00515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4">
    <w:name w:val="xl134"/>
    <w:basedOn w:val="a"/>
    <w:rsid w:val="00515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
    <w:rsid w:val="00515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15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156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38">
    <w:name w:val="xl138"/>
    <w:basedOn w:val="a"/>
    <w:rsid w:val="00515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156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
    <w:rsid w:val="005156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
    <w:rsid w:val="0051569E"/>
    <w:pPr>
      <w:spacing w:before="100" w:beforeAutospacing="1" w:after="100" w:afterAutospacing="1" w:line="240" w:lineRule="auto"/>
      <w:jc w:val="right"/>
      <w:textAlignment w:val="center"/>
    </w:pPr>
    <w:rPr>
      <w:rFonts w:ascii="Times New Roman" w:eastAsia="Times New Roman" w:hAnsi="Times New Roman" w:cs="Times New Roman"/>
      <w:sz w:val="26"/>
      <w:szCs w:val="26"/>
    </w:rPr>
  </w:style>
  <w:style w:type="paragraph" w:customStyle="1" w:styleId="xl142">
    <w:name w:val="xl142"/>
    <w:basedOn w:val="a"/>
    <w:rsid w:val="0051569E"/>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3">
    <w:name w:val="xl143"/>
    <w:basedOn w:val="a"/>
    <w:rsid w:val="0051569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
    <w:rsid w:val="0051569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
    <w:rsid w:val="005156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5156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51569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character" w:customStyle="1" w:styleId="10">
    <w:name w:val="Заголовок 1 Знак"/>
    <w:basedOn w:val="a0"/>
    <w:link w:val="1"/>
    <w:rsid w:val="00A9557A"/>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A9557A"/>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A9557A"/>
    <w:rPr>
      <w:rFonts w:ascii="Calibri" w:eastAsia="Times New Roman" w:hAnsi="Calibri" w:cs="Times New Roman"/>
      <w:sz w:val="24"/>
      <w:szCs w:val="24"/>
    </w:rPr>
  </w:style>
  <w:style w:type="numbering" w:customStyle="1" w:styleId="12">
    <w:name w:val="Нет списка1"/>
    <w:next w:val="a2"/>
    <w:uiPriority w:val="99"/>
    <w:semiHidden/>
    <w:rsid w:val="00A9557A"/>
  </w:style>
  <w:style w:type="paragraph" w:styleId="af1">
    <w:name w:val="Title"/>
    <w:basedOn w:val="a"/>
    <w:link w:val="af2"/>
    <w:qFormat/>
    <w:rsid w:val="00A9557A"/>
    <w:pPr>
      <w:spacing w:after="0" w:line="240" w:lineRule="auto"/>
      <w:jc w:val="center"/>
    </w:pPr>
    <w:rPr>
      <w:rFonts w:ascii="Times New Roman" w:eastAsia="Times New Roman" w:hAnsi="Times New Roman" w:cs="Times New Roman"/>
      <w:b/>
      <w:sz w:val="28"/>
      <w:szCs w:val="20"/>
    </w:rPr>
  </w:style>
  <w:style w:type="character" w:customStyle="1" w:styleId="af2">
    <w:name w:val="Название Знак"/>
    <w:basedOn w:val="a0"/>
    <w:link w:val="af1"/>
    <w:rsid w:val="00A9557A"/>
    <w:rPr>
      <w:rFonts w:ascii="Times New Roman" w:eastAsia="Times New Roman" w:hAnsi="Times New Roman" w:cs="Times New Roman"/>
      <w:b/>
      <w:sz w:val="28"/>
      <w:szCs w:val="20"/>
      <w:lang w:eastAsia="ru-RU"/>
    </w:rPr>
  </w:style>
  <w:style w:type="paragraph" w:styleId="af3">
    <w:name w:val="Body Text Indent"/>
    <w:basedOn w:val="a"/>
    <w:link w:val="af4"/>
    <w:rsid w:val="00A9557A"/>
    <w:pPr>
      <w:spacing w:after="0" w:line="240" w:lineRule="auto"/>
      <w:ind w:firstLine="540"/>
    </w:pPr>
    <w:rPr>
      <w:rFonts w:ascii="Times New Roman" w:eastAsia="Times New Roman" w:hAnsi="Times New Roman" w:cs="Times New Roman"/>
      <w:sz w:val="24"/>
      <w:szCs w:val="24"/>
      <w:lang w:eastAsia="en-US"/>
    </w:rPr>
  </w:style>
  <w:style w:type="character" w:customStyle="1" w:styleId="af4">
    <w:name w:val="Основной текст с отступом Знак"/>
    <w:basedOn w:val="a0"/>
    <w:link w:val="af3"/>
    <w:rsid w:val="00A9557A"/>
    <w:rPr>
      <w:rFonts w:ascii="Times New Roman" w:eastAsia="Times New Roman" w:hAnsi="Times New Roman" w:cs="Times New Roman"/>
      <w:sz w:val="24"/>
      <w:szCs w:val="24"/>
    </w:rPr>
  </w:style>
  <w:style w:type="paragraph" w:styleId="23">
    <w:name w:val="Body Text Indent 2"/>
    <w:basedOn w:val="a"/>
    <w:link w:val="24"/>
    <w:rsid w:val="00A9557A"/>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A9557A"/>
    <w:rPr>
      <w:rFonts w:ascii="Times New Roman" w:eastAsia="Times New Roman" w:hAnsi="Times New Roman" w:cs="Times New Roman"/>
      <w:sz w:val="24"/>
      <w:szCs w:val="24"/>
      <w:lang w:eastAsia="ru-RU"/>
    </w:rPr>
  </w:style>
  <w:style w:type="paragraph" w:styleId="31">
    <w:name w:val="Body Text Indent 3"/>
    <w:basedOn w:val="a"/>
    <w:link w:val="32"/>
    <w:rsid w:val="00A9557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A9557A"/>
    <w:rPr>
      <w:rFonts w:ascii="Times New Roman" w:eastAsia="Times New Roman" w:hAnsi="Times New Roman" w:cs="Times New Roman"/>
      <w:sz w:val="16"/>
      <w:szCs w:val="16"/>
      <w:lang w:eastAsia="ru-RU"/>
    </w:rPr>
  </w:style>
  <w:style w:type="paragraph" w:styleId="af5">
    <w:name w:val="Subtitle"/>
    <w:basedOn w:val="a"/>
    <w:link w:val="af6"/>
    <w:qFormat/>
    <w:rsid w:val="00A9557A"/>
    <w:pPr>
      <w:spacing w:after="0" w:line="240" w:lineRule="auto"/>
      <w:jc w:val="center"/>
    </w:pPr>
    <w:rPr>
      <w:rFonts w:ascii="Times New Roman" w:eastAsia="Times New Roman" w:hAnsi="Times New Roman" w:cs="Times New Roman"/>
      <w:b/>
      <w:sz w:val="28"/>
      <w:szCs w:val="20"/>
    </w:rPr>
  </w:style>
  <w:style w:type="character" w:customStyle="1" w:styleId="af6">
    <w:name w:val="Подзаголовок Знак"/>
    <w:basedOn w:val="a0"/>
    <w:link w:val="af5"/>
    <w:rsid w:val="00A9557A"/>
    <w:rPr>
      <w:rFonts w:ascii="Times New Roman" w:eastAsia="Times New Roman" w:hAnsi="Times New Roman" w:cs="Times New Roman"/>
      <w:b/>
      <w:sz w:val="28"/>
      <w:szCs w:val="20"/>
      <w:lang w:eastAsia="ru-RU"/>
    </w:rPr>
  </w:style>
  <w:style w:type="paragraph" w:customStyle="1" w:styleId="210">
    <w:name w:val="Основной текст с отступом 21"/>
    <w:basedOn w:val="a"/>
    <w:rsid w:val="00A9557A"/>
    <w:pPr>
      <w:spacing w:after="120" w:line="480" w:lineRule="auto"/>
      <w:ind w:left="283"/>
    </w:pPr>
    <w:rPr>
      <w:rFonts w:ascii="Times New Roman" w:eastAsia="Times New Roman" w:hAnsi="Times New Roman" w:cs="Times New Roman"/>
      <w:sz w:val="24"/>
      <w:szCs w:val="24"/>
      <w:lang w:eastAsia="ar-SA"/>
    </w:rPr>
  </w:style>
  <w:style w:type="paragraph" w:customStyle="1" w:styleId="ConsNormal">
    <w:name w:val="ConsNormal"/>
    <w:rsid w:val="00A9557A"/>
    <w:pPr>
      <w:widowControl w:val="0"/>
      <w:suppressAutoHyphens/>
      <w:autoSpaceDE w:val="0"/>
      <w:spacing w:line="240" w:lineRule="auto"/>
      <w:ind w:right="19772" w:firstLine="720"/>
      <w:jc w:val="left"/>
    </w:pPr>
    <w:rPr>
      <w:rFonts w:ascii="Arial" w:eastAsia="Arial" w:hAnsi="Arial" w:cs="Arial"/>
      <w:sz w:val="20"/>
      <w:szCs w:val="20"/>
      <w:lang w:eastAsia="ar-SA"/>
    </w:rPr>
  </w:style>
  <w:style w:type="paragraph" w:customStyle="1" w:styleId="ConsPlusNormal">
    <w:name w:val="ConsPlusNormal"/>
    <w:rsid w:val="00A9557A"/>
    <w:pPr>
      <w:widowControl w:val="0"/>
      <w:suppressAutoHyphens/>
      <w:autoSpaceDE w:val="0"/>
      <w:spacing w:line="240" w:lineRule="auto"/>
      <w:ind w:firstLine="720"/>
      <w:jc w:val="left"/>
    </w:pPr>
    <w:rPr>
      <w:rFonts w:ascii="Arial" w:eastAsia="Arial" w:hAnsi="Arial" w:cs="Arial"/>
      <w:sz w:val="20"/>
      <w:szCs w:val="20"/>
      <w:lang w:eastAsia="ar-SA"/>
    </w:rPr>
  </w:style>
  <w:style w:type="paragraph" w:customStyle="1" w:styleId="211">
    <w:name w:val="Основной текст 21"/>
    <w:basedOn w:val="a"/>
    <w:rsid w:val="00A9557A"/>
    <w:pPr>
      <w:spacing w:after="120" w:line="480" w:lineRule="auto"/>
    </w:pPr>
    <w:rPr>
      <w:rFonts w:ascii="Times New Roman" w:eastAsia="Times New Roman" w:hAnsi="Times New Roman" w:cs="Times New Roman"/>
      <w:sz w:val="24"/>
      <w:szCs w:val="24"/>
      <w:lang w:eastAsia="ar-SA"/>
    </w:rPr>
  </w:style>
  <w:style w:type="paragraph" w:customStyle="1" w:styleId="ConsPlusTitle">
    <w:name w:val="ConsPlusTitle"/>
    <w:rsid w:val="00A9557A"/>
    <w:pPr>
      <w:widowControl w:val="0"/>
      <w:suppressAutoHyphens/>
      <w:autoSpaceDE w:val="0"/>
      <w:spacing w:line="240" w:lineRule="auto"/>
      <w:jc w:val="left"/>
    </w:pPr>
    <w:rPr>
      <w:rFonts w:ascii="Arial" w:eastAsia="Arial" w:hAnsi="Arial" w:cs="Arial"/>
      <w:b/>
      <w:bCs/>
      <w:sz w:val="20"/>
      <w:szCs w:val="20"/>
      <w:lang w:eastAsia="ar-SA"/>
    </w:rPr>
  </w:style>
  <w:style w:type="paragraph" w:styleId="25">
    <w:name w:val="Body Text 2"/>
    <w:basedOn w:val="a"/>
    <w:link w:val="26"/>
    <w:rsid w:val="00A9557A"/>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A9557A"/>
    <w:rPr>
      <w:rFonts w:ascii="Times New Roman" w:eastAsia="Times New Roman" w:hAnsi="Times New Roman" w:cs="Times New Roman"/>
      <w:sz w:val="24"/>
      <w:szCs w:val="24"/>
      <w:lang w:eastAsia="ru-RU"/>
    </w:rPr>
  </w:style>
  <w:style w:type="paragraph" w:customStyle="1" w:styleId="ConsPlusCell">
    <w:name w:val="ConsPlusCell"/>
    <w:rsid w:val="00A9557A"/>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af7">
    <w:name w:val="Знак Знак Знак Знак"/>
    <w:basedOn w:val="a"/>
    <w:rsid w:val="00A9557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A9557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xl63">
    <w:name w:val="xl63"/>
    <w:basedOn w:val="a"/>
    <w:rsid w:val="00A9557A"/>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4">
    <w:name w:val="xl64"/>
    <w:basedOn w:val="a"/>
    <w:rsid w:val="00A9557A"/>
    <w:pPr>
      <w:spacing w:before="100" w:beforeAutospacing="1" w:after="100" w:afterAutospacing="1" w:line="240" w:lineRule="auto"/>
      <w:jc w:val="center"/>
    </w:pPr>
    <w:rPr>
      <w:rFonts w:ascii="Times New Roman" w:eastAsia="Times New Roman" w:hAnsi="Times New Roman" w:cs="Times New Roman"/>
      <w:b/>
      <w:bCs/>
      <w:sz w:val="26"/>
      <w:szCs w:val="26"/>
    </w:rPr>
  </w:style>
  <w:style w:type="character" w:customStyle="1" w:styleId="20">
    <w:name w:val="Заголовок 2 Знак"/>
    <w:basedOn w:val="a0"/>
    <w:link w:val="2"/>
    <w:uiPriority w:val="9"/>
    <w:semiHidden/>
    <w:rsid w:val="00480CD1"/>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0"/>
    <w:link w:val="3"/>
    <w:uiPriority w:val="9"/>
    <w:semiHidden/>
    <w:rsid w:val="00480CD1"/>
    <w:rPr>
      <w:rFonts w:asciiTheme="majorHAnsi" w:eastAsiaTheme="majorEastAsia" w:hAnsiTheme="majorHAnsi" w:cstheme="majorBidi"/>
      <w:b/>
      <w:bCs/>
      <w:color w:val="4F81BD" w:themeColor="accent1"/>
      <w:sz w:val="24"/>
      <w:szCs w:val="24"/>
      <w:lang w:eastAsia="ru-RU" w:bidi="ru-RU"/>
    </w:rPr>
  </w:style>
  <w:style w:type="paragraph" w:customStyle="1" w:styleId="Standard">
    <w:name w:val="Standard"/>
    <w:rsid w:val="00480CD1"/>
    <w:pPr>
      <w:widowControl w:val="0"/>
      <w:suppressAutoHyphens/>
      <w:autoSpaceDN w:val="0"/>
      <w:spacing w:line="240" w:lineRule="auto"/>
      <w:jc w:val="left"/>
      <w:textAlignment w:val="baseline"/>
    </w:pPr>
    <w:rPr>
      <w:rFonts w:ascii="Times New Roman" w:eastAsia="Lucida Sans Unicode" w:hAnsi="Times New Roman" w:cs="Mangal"/>
      <w:kern w:val="3"/>
      <w:sz w:val="24"/>
      <w:szCs w:val="24"/>
      <w:lang w:eastAsia="zh-CN" w:bidi="hi-IN"/>
    </w:rPr>
  </w:style>
  <w:style w:type="character" w:styleId="af8">
    <w:name w:val="Strong"/>
    <w:basedOn w:val="a0"/>
    <w:uiPriority w:val="22"/>
    <w:qFormat/>
    <w:rsid w:val="00480CD1"/>
    <w:rPr>
      <w:b/>
      <w:bCs/>
    </w:rPr>
  </w:style>
  <w:style w:type="paragraph" w:customStyle="1" w:styleId="1215">
    <w:name w:val="Стиль 12 пт полужирный По центру Междустр.интервал:  15 строки"/>
    <w:basedOn w:val="a"/>
    <w:autoRedefine/>
    <w:rsid w:val="00480CD1"/>
    <w:pPr>
      <w:spacing w:after="0" w:line="240" w:lineRule="atLeast"/>
      <w:jc w:val="center"/>
    </w:pPr>
    <w:rPr>
      <w:rFonts w:ascii="Times New Roman" w:eastAsia="Times New Roman" w:hAnsi="Times New Roman" w:cs="Times New Roman"/>
      <w:b/>
      <w:bCs/>
      <w:sz w:val="24"/>
      <w:szCs w:val="20"/>
    </w:rPr>
  </w:style>
  <w:style w:type="paragraph" w:styleId="af9">
    <w:name w:val="Normal (Web)"/>
    <w:basedOn w:val="a"/>
    <w:uiPriority w:val="99"/>
    <w:rsid w:val="00480CD1"/>
    <w:pPr>
      <w:spacing w:before="105" w:after="105" w:line="240" w:lineRule="auto"/>
      <w:ind w:firstLine="240"/>
    </w:pPr>
    <w:rPr>
      <w:rFonts w:ascii="Times New Roman" w:eastAsia="Times New Roman" w:hAnsi="Times New Roman" w:cs="Times New Roman"/>
      <w:color w:val="000000"/>
      <w:sz w:val="24"/>
      <w:szCs w:val="24"/>
    </w:rPr>
  </w:style>
  <w:style w:type="paragraph" w:styleId="afa">
    <w:name w:val="List"/>
    <w:basedOn w:val="a"/>
    <w:uiPriority w:val="99"/>
    <w:semiHidden/>
    <w:unhideWhenUsed/>
    <w:rsid w:val="00480CD1"/>
    <w:pPr>
      <w:spacing w:after="0" w:line="240" w:lineRule="auto"/>
      <w:ind w:left="283" w:hanging="283"/>
    </w:pPr>
    <w:rPr>
      <w:rFonts w:ascii="Times New Roman" w:eastAsia="Times New Roman" w:hAnsi="Times New Roman" w:cs="Times New Roman"/>
      <w:sz w:val="20"/>
      <w:szCs w:val="20"/>
    </w:rPr>
  </w:style>
  <w:style w:type="character" w:customStyle="1" w:styleId="Bodytext">
    <w:name w:val="Body text_"/>
    <w:basedOn w:val="a0"/>
    <w:link w:val="27"/>
    <w:locked/>
    <w:rsid w:val="00480CD1"/>
    <w:rPr>
      <w:rFonts w:ascii="Times New Roman" w:eastAsia="Times New Roman" w:hAnsi="Times New Roman" w:cs="Times New Roman"/>
      <w:shd w:val="clear" w:color="auto" w:fill="FFFFFF"/>
    </w:rPr>
  </w:style>
  <w:style w:type="paragraph" w:customStyle="1" w:styleId="27">
    <w:name w:val="Основной текст2"/>
    <w:basedOn w:val="a"/>
    <w:link w:val="Bodytext"/>
    <w:rsid w:val="00480CD1"/>
    <w:pPr>
      <w:widowControl w:val="0"/>
      <w:shd w:val="clear" w:color="auto" w:fill="FFFFFF"/>
      <w:spacing w:after="1740" w:line="298" w:lineRule="exact"/>
      <w:ind w:hanging="1480"/>
    </w:pPr>
    <w:rPr>
      <w:rFonts w:ascii="Times New Roman" w:eastAsia="Times New Roman" w:hAnsi="Times New Roman" w:cs="Times New Roman"/>
      <w:lang w:eastAsia="en-US"/>
    </w:rPr>
  </w:style>
  <w:style w:type="character" w:customStyle="1" w:styleId="Headerorfooter">
    <w:name w:val="Header or footer_"/>
    <w:basedOn w:val="a0"/>
    <w:link w:val="Headerorfooter0"/>
    <w:locked/>
    <w:rsid w:val="00480CD1"/>
    <w:rPr>
      <w:rFonts w:ascii="Times New Roman" w:eastAsia="Times New Roman" w:hAnsi="Times New Roman" w:cs="Times New Roman"/>
      <w:shd w:val="clear" w:color="auto" w:fill="FFFFFF"/>
    </w:rPr>
  </w:style>
  <w:style w:type="paragraph" w:customStyle="1" w:styleId="Headerorfooter0">
    <w:name w:val="Header or footer"/>
    <w:basedOn w:val="a"/>
    <w:link w:val="Headerorfooter"/>
    <w:rsid w:val="00480CD1"/>
    <w:pPr>
      <w:widowControl w:val="0"/>
      <w:shd w:val="clear" w:color="auto" w:fill="FFFFFF"/>
      <w:spacing w:after="0" w:line="0" w:lineRule="atLeast"/>
    </w:pPr>
    <w:rPr>
      <w:rFonts w:ascii="Times New Roman" w:eastAsia="Times New Roman" w:hAnsi="Times New Roman" w:cs="Times New Roman"/>
      <w:lang w:eastAsia="en-US"/>
    </w:rPr>
  </w:style>
  <w:style w:type="character" w:customStyle="1" w:styleId="Tablecaption2">
    <w:name w:val="Table caption (2)_"/>
    <w:basedOn w:val="a0"/>
    <w:link w:val="Tablecaption20"/>
    <w:locked/>
    <w:rsid w:val="00480CD1"/>
    <w:rPr>
      <w:rFonts w:ascii="Times New Roman" w:eastAsia="Times New Roman" w:hAnsi="Times New Roman" w:cs="Times New Roman"/>
      <w:b/>
      <w:bCs/>
      <w:sz w:val="19"/>
      <w:szCs w:val="19"/>
      <w:shd w:val="clear" w:color="auto" w:fill="FFFFFF"/>
    </w:rPr>
  </w:style>
  <w:style w:type="paragraph" w:customStyle="1" w:styleId="Tablecaption20">
    <w:name w:val="Table caption (2)"/>
    <w:basedOn w:val="a"/>
    <w:link w:val="Tablecaption2"/>
    <w:rsid w:val="00480CD1"/>
    <w:pPr>
      <w:widowControl w:val="0"/>
      <w:shd w:val="clear" w:color="auto" w:fill="FFFFFF"/>
      <w:spacing w:after="0" w:line="0" w:lineRule="atLeast"/>
    </w:pPr>
    <w:rPr>
      <w:rFonts w:ascii="Times New Roman" w:eastAsia="Times New Roman" w:hAnsi="Times New Roman" w:cs="Times New Roman"/>
      <w:b/>
      <w:bCs/>
      <w:sz w:val="19"/>
      <w:szCs w:val="19"/>
      <w:lang w:eastAsia="en-US"/>
    </w:rPr>
  </w:style>
  <w:style w:type="character" w:customStyle="1" w:styleId="Heading1">
    <w:name w:val="Heading #1_"/>
    <w:basedOn w:val="a0"/>
    <w:link w:val="Heading10"/>
    <w:locked/>
    <w:rsid w:val="00480CD1"/>
    <w:rPr>
      <w:rFonts w:ascii="Times New Roman" w:eastAsia="Times New Roman" w:hAnsi="Times New Roman" w:cs="Times New Roman"/>
      <w:b/>
      <w:bCs/>
      <w:sz w:val="26"/>
      <w:szCs w:val="26"/>
      <w:shd w:val="clear" w:color="auto" w:fill="FFFFFF"/>
    </w:rPr>
  </w:style>
  <w:style w:type="paragraph" w:customStyle="1" w:styleId="Heading10">
    <w:name w:val="Heading #1"/>
    <w:basedOn w:val="a"/>
    <w:link w:val="Heading1"/>
    <w:rsid w:val="00480CD1"/>
    <w:pPr>
      <w:widowControl w:val="0"/>
      <w:shd w:val="clear" w:color="auto" w:fill="FFFFFF"/>
      <w:spacing w:before="300" w:after="0" w:line="322" w:lineRule="exact"/>
      <w:jc w:val="center"/>
      <w:outlineLvl w:val="0"/>
    </w:pPr>
    <w:rPr>
      <w:rFonts w:ascii="Times New Roman" w:eastAsia="Times New Roman" w:hAnsi="Times New Roman" w:cs="Times New Roman"/>
      <w:b/>
      <w:bCs/>
      <w:sz w:val="26"/>
      <w:szCs w:val="26"/>
      <w:lang w:eastAsia="en-US"/>
    </w:rPr>
  </w:style>
  <w:style w:type="character" w:customStyle="1" w:styleId="Bodytext3">
    <w:name w:val="Body text (3)_"/>
    <w:basedOn w:val="a0"/>
    <w:link w:val="Bodytext30"/>
    <w:locked/>
    <w:rsid w:val="00480CD1"/>
    <w:rPr>
      <w:rFonts w:ascii="Times New Roman" w:eastAsia="Times New Roman" w:hAnsi="Times New Roman" w:cs="Times New Roman"/>
      <w:b/>
      <w:bCs/>
      <w:sz w:val="26"/>
      <w:szCs w:val="26"/>
      <w:shd w:val="clear" w:color="auto" w:fill="FFFFFF"/>
    </w:rPr>
  </w:style>
  <w:style w:type="paragraph" w:customStyle="1" w:styleId="Bodytext30">
    <w:name w:val="Body text (3)"/>
    <w:basedOn w:val="a"/>
    <w:link w:val="Bodytext3"/>
    <w:rsid w:val="00480CD1"/>
    <w:pPr>
      <w:widowControl w:val="0"/>
      <w:shd w:val="clear" w:color="auto" w:fill="FFFFFF"/>
      <w:spacing w:after="0" w:line="322" w:lineRule="exact"/>
      <w:jc w:val="center"/>
    </w:pPr>
    <w:rPr>
      <w:rFonts w:ascii="Times New Roman" w:eastAsia="Times New Roman" w:hAnsi="Times New Roman" w:cs="Times New Roman"/>
      <w:b/>
      <w:bCs/>
      <w:sz w:val="26"/>
      <w:szCs w:val="26"/>
      <w:lang w:eastAsia="en-US"/>
    </w:rPr>
  </w:style>
  <w:style w:type="character" w:customStyle="1" w:styleId="Bodytext4">
    <w:name w:val="Body text (4)_"/>
    <w:basedOn w:val="a0"/>
    <w:link w:val="Bodytext40"/>
    <w:locked/>
    <w:rsid w:val="00480CD1"/>
    <w:rPr>
      <w:rFonts w:ascii="Times New Roman" w:eastAsia="Times New Roman" w:hAnsi="Times New Roman" w:cs="Times New Roman"/>
      <w:sz w:val="17"/>
      <w:szCs w:val="17"/>
      <w:shd w:val="clear" w:color="auto" w:fill="FFFFFF"/>
    </w:rPr>
  </w:style>
  <w:style w:type="paragraph" w:customStyle="1" w:styleId="Bodytext40">
    <w:name w:val="Body text (4)"/>
    <w:basedOn w:val="a"/>
    <w:link w:val="Bodytext4"/>
    <w:rsid w:val="00480CD1"/>
    <w:pPr>
      <w:widowControl w:val="0"/>
      <w:shd w:val="clear" w:color="auto" w:fill="FFFFFF"/>
      <w:spacing w:before="720" w:after="420" w:line="0" w:lineRule="atLeast"/>
      <w:jc w:val="center"/>
    </w:pPr>
    <w:rPr>
      <w:rFonts w:ascii="Times New Roman" w:eastAsia="Times New Roman" w:hAnsi="Times New Roman" w:cs="Times New Roman"/>
      <w:sz w:val="17"/>
      <w:szCs w:val="17"/>
      <w:lang w:eastAsia="en-US"/>
    </w:rPr>
  </w:style>
  <w:style w:type="paragraph" w:customStyle="1" w:styleId="lead">
    <w:name w:val="lead"/>
    <w:basedOn w:val="a"/>
    <w:uiPriority w:val="99"/>
    <w:rsid w:val="0048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Прижатый влево"/>
    <w:basedOn w:val="a"/>
    <w:next w:val="a"/>
    <w:uiPriority w:val="99"/>
    <w:rsid w:val="00480CD1"/>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efault">
    <w:name w:val="Default"/>
    <w:uiPriority w:val="99"/>
    <w:rsid w:val="00480CD1"/>
    <w:pPr>
      <w:autoSpaceDE w:val="0"/>
      <w:autoSpaceDN w:val="0"/>
      <w:adjustRightInd w:val="0"/>
      <w:spacing w:line="240" w:lineRule="auto"/>
      <w:jc w:val="left"/>
    </w:pPr>
    <w:rPr>
      <w:rFonts w:ascii="Times New Roman" w:hAnsi="Times New Roman" w:cs="Times New Roman"/>
      <w:color w:val="000000"/>
      <w:sz w:val="24"/>
      <w:szCs w:val="24"/>
    </w:rPr>
  </w:style>
  <w:style w:type="character" w:customStyle="1" w:styleId="13">
    <w:name w:val="Основной текст1"/>
    <w:basedOn w:val="Bodytext"/>
    <w:rsid w:val="00480CD1"/>
    <w:rPr>
      <w:color w:val="000000"/>
      <w:spacing w:val="0"/>
      <w:w w:val="100"/>
      <w:position w:val="0"/>
      <w:sz w:val="24"/>
      <w:szCs w:val="24"/>
      <w:lang w:val="ru-RU" w:eastAsia="ru-RU" w:bidi="ru-RU"/>
    </w:rPr>
  </w:style>
  <w:style w:type="character" w:customStyle="1" w:styleId="Tablecaption">
    <w:name w:val="Table caption_"/>
    <w:basedOn w:val="a0"/>
    <w:rsid w:val="00480CD1"/>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Tablecaption0">
    <w:name w:val="Table caption"/>
    <w:basedOn w:val="Tablecaption"/>
    <w:rsid w:val="00480CD1"/>
    <w:rPr>
      <w:color w:val="000000"/>
      <w:spacing w:val="0"/>
      <w:w w:val="100"/>
      <w:position w:val="0"/>
      <w:sz w:val="24"/>
      <w:szCs w:val="24"/>
      <w:lang w:val="ru-RU" w:eastAsia="ru-RU" w:bidi="ru-RU"/>
    </w:rPr>
  </w:style>
  <w:style w:type="character" w:customStyle="1" w:styleId="Bodytext13pt">
    <w:name w:val="Body text + 13 pt"/>
    <w:basedOn w:val="Bodytext"/>
    <w:rsid w:val="00480CD1"/>
    <w:rPr>
      <w:color w:val="000000"/>
      <w:spacing w:val="0"/>
      <w:w w:val="100"/>
      <w:position w:val="0"/>
      <w:sz w:val="26"/>
      <w:szCs w:val="26"/>
      <w:lang w:val="ru-RU" w:eastAsia="ru-RU" w:bidi="ru-RU"/>
    </w:rPr>
  </w:style>
  <w:style w:type="character" w:customStyle="1" w:styleId="Bodytext2">
    <w:name w:val="Body text (2)_"/>
    <w:basedOn w:val="a0"/>
    <w:rsid w:val="00480CD1"/>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odytext20">
    <w:name w:val="Body text (2)"/>
    <w:basedOn w:val="Bodytext2"/>
    <w:rsid w:val="00480CD1"/>
    <w:rPr>
      <w:color w:val="000000"/>
      <w:spacing w:val="0"/>
      <w:w w:val="100"/>
      <w:position w:val="0"/>
      <w:u w:val="single"/>
      <w:lang w:val="ru-RU" w:eastAsia="ru-RU" w:bidi="ru-RU"/>
    </w:rPr>
  </w:style>
  <w:style w:type="character" w:customStyle="1" w:styleId="Heading1NotBold">
    <w:name w:val="Heading #1 + Not Bold"/>
    <w:basedOn w:val="Heading1"/>
    <w:rsid w:val="00480CD1"/>
    <w:rPr>
      <w:color w:val="000000"/>
      <w:spacing w:val="0"/>
      <w:w w:val="100"/>
      <w:position w:val="0"/>
      <w:lang w:val="ru-RU" w:eastAsia="ru-RU" w:bidi="ru-RU"/>
    </w:rPr>
  </w:style>
  <w:style w:type="character" w:customStyle="1" w:styleId="afc">
    <w:name w:val="Гипертекстовая ссылка"/>
    <w:basedOn w:val="a0"/>
    <w:rsid w:val="00480CD1"/>
    <w:rPr>
      <w:rFonts w:ascii="Times New Roman" w:hAnsi="Times New Roman" w:cs="Times New Roman" w:hint="default"/>
      <w:b/>
      <w:bCs/>
      <w:color w:val="008000"/>
    </w:rPr>
  </w:style>
</w:styles>
</file>

<file path=word/webSettings.xml><?xml version="1.0" encoding="utf-8"?>
<w:webSettings xmlns:r="http://schemas.openxmlformats.org/officeDocument/2006/relationships" xmlns:w="http://schemas.openxmlformats.org/wordprocessingml/2006/main">
  <w:divs>
    <w:div w:id="139883040">
      <w:bodyDiv w:val="1"/>
      <w:marLeft w:val="0"/>
      <w:marRight w:val="0"/>
      <w:marTop w:val="0"/>
      <w:marBottom w:val="0"/>
      <w:divBdr>
        <w:top w:val="none" w:sz="0" w:space="0" w:color="auto"/>
        <w:left w:val="none" w:sz="0" w:space="0" w:color="auto"/>
        <w:bottom w:val="none" w:sz="0" w:space="0" w:color="auto"/>
        <w:right w:val="none" w:sz="0" w:space="0" w:color="auto"/>
      </w:divBdr>
    </w:div>
    <w:div w:id="184640289">
      <w:bodyDiv w:val="1"/>
      <w:marLeft w:val="0"/>
      <w:marRight w:val="0"/>
      <w:marTop w:val="0"/>
      <w:marBottom w:val="0"/>
      <w:divBdr>
        <w:top w:val="none" w:sz="0" w:space="0" w:color="auto"/>
        <w:left w:val="none" w:sz="0" w:space="0" w:color="auto"/>
        <w:bottom w:val="none" w:sz="0" w:space="0" w:color="auto"/>
        <w:right w:val="none" w:sz="0" w:space="0" w:color="auto"/>
      </w:divBdr>
    </w:div>
    <w:div w:id="190145894">
      <w:bodyDiv w:val="1"/>
      <w:marLeft w:val="0"/>
      <w:marRight w:val="0"/>
      <w:marTop w:val="0"/>
      <w:marBottom w:val="0"/>
      <w:divBdr>
        <w:top w:val="none" w:sz="0" w:space="0" w:color="auto"/>
        <w:left w:val="none" w:sz="0" w:space="0" w:color="auto"/>
        <w:bottom w:val="none" w:sz="0" w:space="0" w:color="auto"/>
        <w:right w:val="none" w:sz="0" w:space="0" w:color="auto"/>
      </w:divBdr>
    </w:div>
    <w:div w:id="247735070">
      <w:bodyDiv w:val="1"/>
      <w:marLeft w:val="0"/>
      <w:marRight w:val="0"/>
      <w:marTop w:val="0"/>
      <w:marBottom w:val="0"/>
      <w:divBdr>
        <w:top w:val="none" w:sz="0" w:space="0" w:color="auto"/>
        <w:left w:val="none" w:sz="0" w:space="0" w:color="auto"/>
        <w:bottom w:val="none" w:sz="0" w:space="0" w:color="auto"/>
        <w:right w:val="none" w:sz="0" w:space="0" w:color="auto"/>
      </w:divBdr>
    </w:div>
    <w:div w:id="371079701">
      <w:bodyDiv w:val="1"/>
      <w:marLeft w:val="0"/>
      <w:marRight w:val="0"/>
      <w:marTop w:val="0"/>
      <w:marBottom w:val="0"/>
      <w:divBdr>
        <w:top w:val="none" w:sz="0" w:space="0" w:color="auto"/>
        <w:left w:val="none" w:sz="0" w:space="0" w:color="auto"/>
        <w:bottom w:val="none" w:sz="0" w:space="0" w:color="auto"/>
        <w:right w:val="none" w:sz="0" w:space="0" w:color="auto"/>
      </w:divBdr>
    </w:div>
    <w:div w:id="413401960">
      <w:bodyDiv w:val="1"/>
      <w:marLeft w:val="0"/>
      <w:marRight w:val="0"/>
      <w:marTop w:val="0"/>
      <w:marBottom w:val="0"/>
      <w:divBdr>
        <w:top w:val="none" w:sz="0" w:space="0" w:color="auto"/>
        <w:left w:val="none" w:sz="0" w:space="0" w:color="auto"/>
        <w:bottom w:val="none" w:sz="0" w:space="0" w:color="auto"/>
        <w:right w:val="none" w:sz="0" w:space="0" w:color="auto"/>
      </w:divBdr>
    </w:div>
    <w:div w:id="455953731">
      <w:bodyDiv w:val="1"/>
      <w:marLeft w:val="0"/>
      <w:marRight w:val="0"/>
      <w:marTop w:val="0"/>
      <w:marBottom w:val="0"/>
      <w:divBdr>
        <w:top w:val="none" w:sz="0" w:space="0" w:color="auto"/>
        <w:left w:val="none" w:sz="0" w:space="0" w:color="auto"/>
        <w:bottom w:val="none" w:sz="0" w:space="0" w:color="auto"/>
        <w:right w:val="none" w:sz="0" w:space="0" w:color="auto"/>
      </w:divBdr>
    </w:div>
    <w:div w:id="684285425">
      <w:bodyDiv w:val="1"/>
      <w:marLeft w:val="0"/>
      <w:marRight w:val="0"/>
      <w:marTop w:val="0"/>
      <w:marBottom w:val="0"/>
      <w:divBdr>
        <w:top w:val="none" w:sz="0" w:space="0" w:color="auto"/>
        <w:left w:val="none" w:sz="0" w:space="0" w:color="auto"/>
        <w:bottom w:val="none" w:sz="0" w:space="0" w:color="auto"/>
        <w:right w:val="none" w:sz="0" w:space="0" w:color="auto"/>
      </w:divBdr>
    </w:div>
    <w:div w:id="689525297">
      <w:bodyDiv w:val="1"/>
      <w:marLeft w:val="0"/>
      <w:marRight w:val="0"/>
      <w:marTop w:val="0"/>
      <w:marBottom w:val="0"/>
      <w:divBdr>
        <w:top w:val="none" w:sz="0" w:space="0" w:color="auto"/>
        <w:left w:val="none" w:sz="0" w:space="0" w:color="auto"/>
        <w:bottom w:val="none" w:sz="0" w:space="0" w:color="auto"/>
        <w:right w:val="none" w:sz="0" w:space="0" w:color="auto"/>
      </w:divBdr>
    </w:div>
    <w:div w:id="759986022">
      <w:bodyDiv w:val="1"/>
      <w:marLeft w:val="0"/>
      <w:marRight w:val="0"/>
      <w:marTop w:val="0"/>
      <w:marBottom w:val="0"/>
      <w:divBdr>
        <w:top w:val="none" w:sz="0" w:space="0" w:color="auto"/>
        <w:left w:val="none" w:sz="0" w:space="0" w:color="auto"/>
        <w:bottom w:val="none" w:sz="0" w:space="0" w:color="auto"/>
        <w:right w:val="none" w:sz="0" w:space="0" w:color="auto"/>
      </w:divBdr>
    </w:div>
    <w:div w:id="1011447737">
      <w:bodyDiv w:val="1"/>
      <w:marLeft w:val="0"/>
      <w:marRight w:val="0"/>
      <w:marTop w:val="0"/>
      <w:marBottom w:val="0"/>
      <w:divBdr>
        <w:top w:val="none" w:sz="0" w:space="0" w:color="auto"/>
        <w:left w:val="none" w:sz="0" w:space="0" w:color="auto"/>
        <w:bottom w:val="none" w:sz="0" w:space="0" w:color="auto"/>
        <w:right w:val="none" w:sz="0" w:space="0" w:color="auto"/>
      </w:divBdr>
    </w:div>
    <w:div w:id="1172835926">
      <w:bodyDiv w:val="1"/>
      <w:marLeft w:val="0"/>
      <w:marRight w:val="0"/>
      <w:marTop w:val="0"/>
      <w:marBottom w:val="0"/>
      <w:divBdr>
        <w:top w:val="none" w:sz="0" w:space="0" w:color="auto"/>
        <w:left w:val="none" w:sz="0" w:space="0" w:color="auto"/>
        <w:bottom w:val="none" w:sz="0" w:space="0" w:color="auto"/>
        <w:right w:val="none" w:sz="0" w:space="0" w:color="auto"/>
      </w:divBdr>
    </w:div>
    <w:div w:id="1184632057">
      <w:bodyDiv w:val="1"/>
      <w:marLeft w:val="0"/>
      <w:marRight w:val="0"/>
      <w:marTop w:val="0"/>
      <w:marBottom w:val="0"/>
      <w:divBdr>
        <w:top w:val="none" w:sz="0" w:space="0" w:color="auto"/>
        <w:left w:val="none" w:sz="0" w:space="0" w:color="auto"/>
        <w:bottom w:val="none" w:sz="0" w:space="0" w:color="auto"/>
        <w:right w:val="none" w:sz="0" w:space="0" w:color="auto"/>
      </w:divBdr>
    </w:div>
    <w:div w:id="1186602843">
      <w:bodyDiv w:val="1"/>
      <w:marLeft w:val="0"/>
      <w:marRight w:val="0"/>
      <w:marTop w:val="0"/>
      <w:marBottom w:val="0"/>
      <w:divBdr>
        <w:top w:val="none" w:sz="0" w:space="0" w:color="auto"/>
        <w:left w:val="none" w:sz="0" w:space="0" w:color="auto"/>
        <w:bottom w:val="none" w:sz="0" w:space="0" w:color="auto"/>
        <w:right w:val="none" w:sz="0" w:space="0" w:color="auto"/>
      </w:divBdr>
    </w:div>
    <w:div w:id="1194224376">
      <w:bodyDiv w:val="1"/>
      <w:marLeft w:val="0"/>
      <w:marRight w:val="0"/>
      <w:marTop w:val="0"/>
      <w:marBottom w:val="0"/>
      <w:divBdr>
        <w:top w:val="none" w:sz="0" w:space="0" w:color="auto"/>
        <w:left w:val="none" w:sz="0" w:space="0" w:color="auto"/>
        <w:bottom w:val="none" w:sz="0" w:space="0" w:color="auto"/>
        <w:right w:val="none" w:sz="0" w:space="0" w:color="auto"/>
      </w:divBdr>
    </w:div>
    <w:div w:id="1273198506">
      <w:bodyDiv w:val="1"/>
      <w:marLeft w:val="0"/>
      <w:marRight w:val="0"/>
      <w:marTop w:val="0"/>
      <w:marBottom w:val="0"/>
      <w:divBdr>
        <w:top w:val="none" w:sz="0" w:space="0" w:color="auto"/>
        <w:left w:val="none" w:sz="0" w:space="0" w:color="auto"/>
        <w:bottom w:val="none" w:sz="0" w:space="0" w:color="auto"/>
        <w:right w:val="none" w:sz="0" w:space="0" w:color="auto"/>
      </w:divBdr>
    </w:div>
    <w:div w:id="1325938075">
      <w:bodyDiv w:val="1"/>
      <w:marLeft w:val="0"/>
      <w:marRight w:val="0"/>
      <w:marTop w:val="0"/>
      <w:marBottom w:val="0"/>
      <w:divBdr>
        <w:top w:val="none" w:sz="0" w:space="0" w:color="auto"/>
        <w:left w:val="none" w:sz="0" w:space="0" w:color="auto"/>
        <w:bottom w:val="none" w:sz="0" w:space="0" w:color="auto"/>
        <w:right w:val="none" w:sz="0" w:space="0" w:color="auto"/>
      </w:divBdr>
    </w:div>
    <w:div w:id="1589001093">
      <w:bodyDiv w:val="1"/>
      <w:marLeft w:val="0"/>
      <w:marRight w:val="0"/>
      <w:marTop w:val="0"/>
      <w:marBottom w:val="0"/>
      <w:divBdr>
        <w:top w:val="none" w:sz="0" w:space="0" w:color="auto"/>
        <w:left w:val="none" w:sz="0" w:space="0" w:color="auto"/>
        <w:bottom w:val="none" w:sz="0" w:space="0" w:color="auto"/>
        <w:right w:val="none" w:sz="0" w:space="0" w:color="auto"/>
      </w:divBdr>
    </w:div>
    <w:div w:id="1593664266">
      <w:bodyDiv w:val="1"/>
      <w:marLeft w:val="0"/>
      <w:marRight w:val="0"/>
      <w:marTop w:val="0"/>
      <w:marBottom w:val="0"/>
      <w:divBdr>
        <w:top w:val="none" w:sz="0" w:space="0" w:color="auto"/>
        <w:left w:val="none" w:sz="0" w:space="0" w:color="auto"/>
        <w:bottom w:val="none" w:sz="0" w:space="0" w:color="auto"/>
        <w:right w:val="none" w:sz="0" w:space="0" w:color="auto"/>
      </w:divBdr>
    </w:div>
    <w:div w:id="1600066569">
      <w:bodyDiv w:val="1"/>
      <w:marLeft w:val="0"/>
      <w:marRight w:val="0"/>
      <w:marTop w:val="0"/>
      <w:marBottom w:val="0"/>
      <w:divBdr>
        <w:top w:val="none" w:sz="0" w:space="0" w:color="auto"/>
        <w:left w:val="none" w:sz="0" w:space="0" w:color="auto"/>
        <w:bottom w:val="none" w:sz="0" w:space="0" w:color="auto"/>
        <w:right w:val="none" w:sz="0" w:space="0" w:color="auto"/>
      </w:divBdr>
    </w:div>
    <w:div w:id="1688751702">
      <w:bodyDiv w:val="1"/>
      <w:marLeft w:val="0"/>
      <w:marRight w:val="0"/>
      <w:marTop w:val="0"/>
      <w:marBottom w:val="0"/>
      <w:divBdr>
        <w:top w:val="none" w:sz="0" w:space="0" w:color="auto"/>
        <w:left w:val="none" w:sz="0" w:space="0" w:color="auto"/>
        <w:bottom w:val="none" w:sz="0" w:space="0" w:color="auto"/>
        <w:right w:val="none" w:sz="0" w:space="0" w:color="auto"/>
      </w:divBdr>
    </w:div>
    <w:div w:id="1693800793">
      <w:bodyDiv w:val="1"/>
      <w:marLeft w:val="0"/>
      <w:marRight w:val="0"/>
      <w:marTop w:val="0"/>
      <w:marBottom w:val="0"/>
      <w:divBdr>
        <w:top w:val="none" w:sz="0" w:space="0" w:color="auto"/>
        <w:left w:val="none" w:sz="0" w:space="0" w:color="auto"/>
        <w:bottom w:val="none" w:sz="0" w:space="0" w:color="auto"/>
        <w:right w:val="none" w:sz="0" w:space="0" w:color="auto"/>
      </w:divBdr>
    </w:div>
    <w:div w:id="1947417587">
      <w:bodyDiv w:val="1"/>
      <w:marLeft w:val="0"/>
      <w:marRight w:val="0"/>
      <w:marTop w:val="0"/>
      <w:marBottom w:val="0"/>
      <w:divBdr>
        <w:top w:val="none" w:sz="0" w:space="0" w:color="auto"/>
        <w:left w:val="none" w:sz="0" w:space="0" w:color="auto"/>
        <w:bottom w:val="none" w:sz="0" w:space="0" w:color="auto"/>
        <w:right w:val="none" w:sz="0" w:space="0" w:color="auto"/>
      </w:divBdr>
    </w:div>
    <w:div w:id="21094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6103;fld=134;dst=101324"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A7A76EA38BF205973B602A1B0DE7957BAE41A4D3B03A7872A7280CFAL0q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A7A76EA38BF205973B60290961B9997BA61DA0D7BC352E28F87351AD058E3233BCE588ED6EAD81E50DBAL4qEA"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CEF36-F120-4ADE-A562-90CC613E3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106</Pages>
  <Words>33435</Words>
  <Characters>190586</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Маяк</cp:lastModifiedBy>
  <cp:revision>52</cp:revision>
  <cp:lastPrinted>2020-01-15T06:45:00Z</cp:lastPrinted>
  <dcterms:created xsi:type="dcterms:W3CDTF">2019-11-25T04:46:00Z</dcterms:created>
  <dcterms:modified xsi:type="dcterms:W3CDTF">2020-01-15T06:45:00Z</dcterms:modified>
</cp:coreProperties>
</file>