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0C" w:rsidRDefault="00C32B0C" w:rsidP="00C3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2B0C" w:rsidRDefault="00C32B0C" w:rsidP="00C3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32B0C" w:rsidRDefault="00C32B0C" w:rsidP="00C3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«СЕЛО МАЯК» НАНАЙСКОГО МУНИЦИПАЛЬНОГО РАЙОНА</w:t>
      </w:r>
    </w:p>
    <w:p w:rsidR="00C32B0C" w:rsidRDefault="00C32B0C" w:rsidP="00C3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ХАБАРОВСКОГО КРАЯ</w:t>
      </w:r>
    </w:p>
    <w:p w:rsidR="00C32B0C" w:rsidRDefault="00C32B0C" w:rsidP="00C3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B0C" w:rsidRDefault="00C32B0C" w:rsidP="00C32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C1241" w:rsidRDefault="005C1241"/>
    <w:p w:rsidR="00244AC6" w:rsidRDefault="00244AC6" w:rsidP="00244AC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4AC6" w:rsidRPr="006E2058" w:rsidRDefault="00364B5A" w:rsidP="00244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</w:t>
      </w:r>
      <w:r w:rsidR="00C21EF9">
        <w:rPr>
          <w:rFonts w:ascii="Times New Roman" w:hAnsi="Times New Roman" w:cs="Times New Roman"/>
          <w:sz w:val="28"/>
          <w:szCs w:val="28"/>
        </w:rPr>
        <w:t>.2016</w:t>
      </w:r>
      <w:r w:rsidR="00C21EF9">
        <w:rPr>
          <w:rFonts w:ascii="Times New Roman" w:hAnsi="Times New Roman" w:cs="Times New Roman"/>
          <w:sz w:val="28"/>
          <w:szCs w:val="28"/>
        </w:rPr>
        <w:tab/>
      </w:r>
      <w:r w:rsidR="00C21EF9">
        <w:rPr>
          <w:rFonts w:ascii="Times New Roman" w:hAnsi="Times New Roman" w:cs="Times New Roman"/>
          <w:sz w:val="28"/>
          <w:szCs w:val="28"/>
        </w:rPr>
        <w:tab/>
        <w:t>27</w:t>
      </w:r>
    </w:p>
    <w:p w:rsidR="00244AC6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AC6" w:rsidRPr="00036277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6277">
        <w:rPr>
          <w:rFonts w:ascii="Times New Roman" w:hAnsi="Times New Roman" w:cs="Times New Roman"/>
          <w:sz w:val="28"/>
          <w:szCs w:val="28"/>
        </w:rPr>
        <w:t>О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277"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</w:p>
    <w:p w:rsidR="00244AC6" w:rsidRPr="00036277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AC6" w:rsidRPr="00036277" w:rsidRDefault="00244AC6" w:rsidP="00244A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364B5A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36277">
        <w:rPr>
          <w:rFonts w:ascii="Times New Roman" w:hAnsi="Times New Roman" w:cs="Times New Roman"/>
          <w:sz w:val="28"/>
          <w:szCs w:val="28"/>
        </w:rPr>
        <w:t xml:space="preserve">Провести проверку правильности </w:t>
      </w:r>
      <w:r w:rsidR="00364B5A">
        <w:rPr>
          <w:rFonts w:ascii="Times New Roman" w:hAnsi="Times New Roman" w:cs="Times New Roman"/>
          <w:sz w:val="28"/>
          <w:szCs w:val="28"/>
        </w:rPr>
        <w:t>начисления налогов и отчислений в ПФР и ФСС</w:t>
      </w:r>
      <w:r w:rsidRPr="00036277">
        <w:rPr>
          <w:rFonts w:ascii="Times New Roman" w:hAnsi="Times New Roman" w:cs="Times New Roman"/>
          <w:sz w:val="28"/>
          <w:szCs w:val="28"/>
        </w:rPr>
        <w:t xml:space="preserve"> по администрации сельского поселения </w:t>
      </w:r>
      <w:r w:rsidR="00364B5A">
        <w:rPr>
          <w:rFonts w:ascii="Times New Roman" w:hAnsi="Times New Roman" w:cs="Times New Roman"/>
          <w:sz w:val="28"/>
          <w:szCs w:val="28"/>
        </w:rPr>
        <w:t>с 15.09.2016 по 16.09</w:t>
      </w:r>
      <w:r>
        <w:rPr>
          <w:rFonts w:ascii="Times New Roman" w:hAnsi="Times New Roman" w:cs="Times New Roman"/>
          <w:sz w:val="28"/>
          <w:szCs w:val="28"/>
        </w:rPr>
        <w:t xml:space="preserve">.2016 года </w:t>
      </w:r>
      <w:r w:rsidRPr="0003627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постановлением администрации сельского поселения «Село Маяк» Нанайского муниципального района  № 129 от 19 ноября 2015 года</w:t>
      </w:r>
      <w:r w:rsidRPr="006E20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осуществления внутреннего муниципального финансового контроля администрацией сельского поселения «Село Маяк» Нанайского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44AC6" w:rsidRDefault="00244AC6" w:rsidP="00364B5A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Для осуществления проверки утвердить следующую комиссию: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061"/>
      </w:tblGrid>
      <w:tr w:rsidR="00244AC6" w:rsidTr="00244AC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44AC6" w:rsidRDefault="00244AC6" w:rsidP="00364B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244AC6" w:rsidRDefault="00244AC6" w:rsidP="00364B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Ильин А.Н. – глава сельского поселения</w:t>
            </w:r>
          </w:p>
        </w:tc>
      </w:tr>
      <w:tr w:rsidR="00244AC6" w:rsidTr="00244A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244AC6" w:rsidRDefault="00244AC6" w:rsidP="00364B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  <w:tc>
          <w:tcPr>
            <w:tcW w:w="6061" w:type="dxa"/>
          </w:tcPr>
          <w:p w:rsidR="00244AC6" w:rsidRDefault="00244AC6" w:rsidP="00364B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="00364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Шатохина</w:t>
            </w:r>
            <w:proofErr w:type="spellEnd"/>
            <w:r w:rsidR="00364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–специалист </w:t>
            </w:r>
            <w:r w:rsidR="00364B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ВУС</w:t>
            </w:r>
          </w:p>
        </w:tc>
      </w:tr>
      <w:tr w:rsidR="00244AC6" w:rsidTr="00B517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</w:tcPr>
          <w:p w:rsidR="00244AC6" w:rsidRDefault="00244AC6" w:rsidP="00364B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244AC6" w:rsidRDefault="00244AC6" w:rsidP="00364B5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Торунда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А.В.- специалист 2 категории</w:t>
            </w:r>
          </w:p>
        </w:tc>
      </w:tr>
    </w:tbl>
    <w:p w:rsidR="00244AC6" w:rsidRDefault="00244AC6" w:rsidP="00364B5A">
      <w:pPr>
        <w:pStyle w:val="a5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244AC6" w:rsidRDefault="00244AC6" w:rsidP="00364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C6" w:rsidRPr="00036277" w:rsidRDefault="00244AC6" w:rsidP="00244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 Ильин</w:t>
      </w:r>
    </w:p>
    <w:p w:rsidR="00482186" w:rsidRDefault="00482186"/>
    <w:sectPr w:rsidR="00482186" w:rsidSect="00482186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8714E"/>
    <w:multiLevelType w:val="hybridMultilevel"/>
    <w:tmpl w:val="7350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186"/>
    <w:rsid w:val="001A0F90"/>
    <w:rsid w:val="00244AC6"/>
    <w:rsid w:val="0028345F"/>
    <w:rsid w:val="00364B5A"/>
    <w:rsid w:val="00482186"/>
    <w:rsid w:val="005C1241"/>
    <w:rsid w:val="00B82248"/>
    <w:rsid w:val="00C21EF9"/>
    <w:rsid w:val="00C3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86"/>
    <w:pPr>
      <w:ind w:left="720"/>
      <w:contextualSpacing/>
    </w:pPr>
  </w:style>
  <w:style w:type="table" w:styleId="a4">
    <w:name w:val="Table Grid"/>
    <w:basedOn w:val="a1"/>
    <w:uiPriority w:val="59"/>
    <w:rsid w:val="0048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4AC6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Админ</cp:lastModifiedBy>
  <cp:revision>7</cp:revision>
  <cp:lastPrinted>2016-01-29T06:05:00Z</cp:lastPrinted>
  <dcterms:created xsi:type="dcterms:W3CDTF">2016-07-18T23:51:00Z</dcterms:created>
  <dcterms:modified xsi:type="dcterms:W3CDTF">2016-09-15T05:10:00Z</dcterms:modified>
</cp:coreProperties>
</file>