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Default="00E46185" w:rsidP="0032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</w:t>
      </w:r>
    </w:p>
    <w:p w:rsidR="000241F1" w:rsidRDefault="000241F1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Pr="00327B19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250D7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Об утверждении плана основных направлений деятельности администрации сельского поселения «Село Маяк» Нанайского муниципального р</w:t>
      </w:r>
      <w:r w:rsidR="00E46185">
        <w:rPr>
          <w:rFonts w:ascii="Times New Roman" w:hAnsi="Times New Roman" w:cs="Times New Roman"/>
          <w:sz w:val="28"/>
          <w:szCs w:val="28"/>
        </w:rPr>
        <w:t>айона Хабаровского края на 2022</w:t>
      </w:r>
      <w:r w:rsidR="00250D71">
        <w:rPr>
          <w:rFonts w:ascii="Times New Roman" w:hAnsi="Times New Roman" w:cs="Times New Roman"/>
          <w:sz w:val="28"/>
          <w:szCs w:val="28"/>
        </w:rPr>
        <w:t xml:space="preserve"> </w:t>
      </w:r>
      <w:r w:rsidRPr="00327B19">
        <w:rPr>
          <w:rFonts w:ascii="Times New Roman" w:hAnsi="Times New Roman" w:cs="Times New Roman"/>
          <w:sz w:val="28"/>
          <w:szCs w:val="28"/>
        </w:rPr>
        <w:t>год</w:t>
      </w: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№131-Ф3 </w:t>
      </w:r>
      <w:r w:rsidRPr="00327B1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закона Хабаровского края от 26.11.2014 №16 «О закреплениями за сельскими поселениями Хабаровского края вопросов местного значения», Устава сельского поселения «Село Маяк» Нанайского муниципального района Хабаровского края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 xml:space="preserve">1. Утвердить прилагаемые «План основных направлений деятельности администрации сельского поселения «Село Маяк» Нанайского муниципального </w:t>
      </w:r>
      <w:r w:rsidR="00E46185">
        <w:rPr>
          <w:rFonts w:ascii="Times New Roman" w:hAnsi="Times New Roman" w:cs="Times New Roman"/>
          <w:sz w:val="28"/>
          <w:szCs w:val="28"/>
        </w:rPr>
        <w:t>района Хабаровского края на 2022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 xml:space="preserve">2. </w:t>
      </w:r>
      <w:r w:rsidR="00250D71">
        <w:rPr>
          <w:rFonts w:ascii="Times New Roman" w:hAnsi="Times New Roman" w:cs="Times New Roman"/>
          <w:sz w:val="28"/>
          <w:szCs w:val="28"/>
        </w:rPr>
        <w:t>П</w:t>
      </w:r>
      <w:r w:rsidRPr="00327B19">
        <w:rPr>
          <w:rFonts w:ascii="Times New Roman" w:hAnsi="Times New Roman" w:cs="Times New Roman"/>
          <w:sz w:val="28"/>
          <w:szCs w:val="28"/>
        </w:rPr>
        <w:t>лан основных мероприятий довести до сведения муниципальных служащих администрации сельского поселения «Село Маяк» под роспись,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327B19" w:rsidRPr="00327B19" w:rsidRDefault="00327B19" w:rsidP="00250D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Default="00E46185" w:rsidP="00250D7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0D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250D71">
        <w:rPr>
          <w:rFonts w:ascii="Times New Roman" w:hAnsi="Times New Roman" w:cs="Times New Roman"/>
          <w:sz w:val="28"/>
          <w:szCs w:val="28"/>
        </w:rPr>
        <w:tab/>
      </w:r>
      <w:r w:rsidR="00327B19" w:rsidRPr="00327B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Д.Ф. Булаев</w:t>
      </w:r>
    </w:p>
    <w:p w:rsidR="00250D71" w:rsidRDefault="00250D71" w:rsidP="00250D71">
      <w:pPr>
        <w:rPr>
          <w:rFonts w:ascii="Times New Roman" w:hAnsi="Times New Roman" w:cs="Times New Roman"/>
          <w:sz w:val="28"/>
          <w:szCs w:val="28"/>
        </w:rPr>
      </w:pP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250D71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250D71" w:rsidRDefault="00250D71" w:rsidP="00250D71"/>
    <w:p w:rsidR="00250D71" w:rsidRPr="00FB637C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50D71" w:rsidRPr="00250D71" w:rsidRDefault="00250D71" w:rsidP="00250D7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327B19" w:rsidRPr="00327B19" w:rsidRDefault="00327B1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27B19" w:rsidRPr="00327B19" w:rsidRDefault="00327B19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 «Село Маяк»</w:t>
      </w:r>
    </w:p>
    <w:p w:rsidR="00327B19" w:rsidRPr="00327B19" w:rsidRDefault="00E46185" w:rsidP="00250D71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01.11.2021 № 35</w:t>
      </w:r>
    </w:p>
    <w:p w:rsid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250D71" w:rsidRPr="00327B19" w:rsidRDefault="00250D71" w:rsidP="00327B19">
      <w:pPr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ПЛАН</w:t>
      </w:r>
    </w:p>
    <w:p w:rsidR="00327B19" w:rsidRP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основных направлений деятельности администрации сельского поселения «Село Маяк» Нанайско</w:t>
      </w:r>
      <w:r w:rsidR="00E46185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Pr="00327B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B19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от 26.11.2014 № 16 «О закреплении за сельскими поселениями Хабаровского края вопросов местного значения», Устава сельского поселения «Село Маяк» считать основными задачами в деятельности администрации сельского поселения: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-установление, изменения и отмена местных налогов и сборов поселения.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-владение, пользование и распоряжение имуществом, находящимся в муниципальной собственности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 -участие в предупреждении и ликвидации последствий ЧС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-обеспечение первичных мер пожарной безопасности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-формирование архивных фондов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-присвоение адресов объектам адресации, изменение, аннулирование адресов, присвоение наименований элементам уличной дорожной сети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-содержание мест захоронении;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-организация и осуществление мероприятий по работе с детьми и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молодежью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lastRenderedPageBreak/>
        <w:t>-оказание поддержки гражданам и их объединениям, участвующим в охране общественного порядка;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-осуществление мер по противодействию коррупции в границах поселения;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-оказание поддержки социально ориентированным некоммерческим организациям в пределах полномочий, установленных действующим законодательством и нормативными правовыми актами муниципального образования.</w:t>
      </w:r>
    </w:p>
    <w:p w:rsidR="00327B19" w:rsidRPr="00327B19" w:rsidRDefault="00327B19" w:rsidP="00127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B19" w:rsidRDefault="00327B19" w:rsidP="0012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ОСНОВНЫЕ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2290C" w:rsidTr="00C2290C">
        <w:tc>
          <w:tcPr>
            <w:tcW w:w="817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Размещение закупок, работ и услуг на государственном портале гос. закупок, ведение реестра контрактов и договоров.</w:t>
            </w:r>
          </w:p>
        </w:tc>
        <w:tc>
          <w:tcPr>
            <w:tcW w:w="2393" w:type="dxa"/>
          </w:tcPr>
          <w:p w:rsidR="00C2290C" w:rsidRDefault="00E46185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20.01.2022</w:t>
            </w:r>
            <w:r w:rsidR="00C2290C" w:rsidRPr="00327B19">
              <w:rPr>
                <w:rFonts w:ascii="Times New Roman" w:hAnsi="Times New Roman" w:cs="Times New Roman"/>
                <w:sz w:val="28"/>
                <w:szCs w:val="28"/>
              </w:rPr>
              <w:t>, весь период</w:t>
            </w:r>
          </w:p>
        </w:tc>
        <w:tc>
          <w:tcPr>
            <w:tcW w:w="2393" w:type="dxa"/>
          </w:tcPr>
          <w:p w:rsidR="00C2290C" w:rsidRPr="00327B19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C2290C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(гл. бух.)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противодействию коррупции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C2290C" w:rsidRDefault="00C2290C" w:rsidP="00A634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ответственный секретарь Совета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393" w:type="dxa"/>
          </w:tcPr>
          <w:p w:rsidR="00C2290C" w:rsidRDefault="00C2290C" w:rsidP="0025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раза в </w:t>
            </w:r>
            <w:r w:rsidR="00250D7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C2290C" w:rsidRDefault="00C2290C" w:rsidP="0002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депутатов, Глава села.</w:t>
            </w:r>
          </w:p>
        </w:tc>
      </w:tr>
      <w:tr w:rsidR="00C2290C" w:rsidTr="00C2290C">
        <w:tc>
          <w:tcPr>
            <w:tcW w:w="817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Отчет главы СП о своей деятельности и работ</w:t>
            </w:r>
            <w:r w:rsidR="00250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за 2021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 перед Советом депутатов и населением.</w:t>
            </w:r>
          </w:p>
        </w:tc>
        <w:tc>
          <w:tcPr>
            <w:tcW w:w="2393" w:type="dxa"/>
          </w:tcPr>
          <w:p w:rsidR="00C2290C" w:rsidRDefault="00E46185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EC" w:rsidTr="00C2290C">
        <w:tc>
          <w:tcPr>
            <w:tcW w:w="817" w:type="dxa"/>
          </w:tcPr>
          <w:p w:rsidR="00CC71E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C71EC" w:rsidRPr="00327B19" w:rsidRDefault="00CC71E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за предоставлением сведений о доходах, расходах и обязательствах имущественного характера муниципальными служащими и должностными и выборными  лицами администрации сельского поселения «Село Маяк»</w:t>
            </w:r>
          </w:p>
        </w:tc>
        <w:tc>
          <w:tcPr>
            <w:tcW w:w="2393" w:type="dxa"/>
          </w:tcPr>
          <w:p w:rsidR="00CC71EC" w:rsidRPr="00327B19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CC71EC" w:rsidRPr="00327B19" w:rsidRDefault="00CC71E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2290C" w:rsidRDefault="00C2290C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профилактике правонарушений в сельском поселении и работе участкового уполномоченного.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1 и 3 кварталы текущего года, ежеквартально</w:t>
            </w:r>
          </w:p>
        </w:tc>
        <w:tc>
          <w:tcPr>
            <w:tcW w:w="2393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участковый-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уполномоченный.</w:t>
            </w:r>
          </w:p>
          <w:p w:rsidR="00C2290C" w:rsidRDefault="00C2290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празднованию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государственных праздников России и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баровского края.</w:t>
            </w:r>
          </w:p>
        </w:tc>
        <w:tc>
          <w:tcPr>
            <w:tcW w:w="2393" w:type="dxa"/>
          </w:tcPr>
          <w:p w:rsidR="00C2290C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дат.</w:t>
            </w:r>
          </w:p>
        </w:tc>
        <w:tc>
          <w:tcPr>
            <w:tcW w:w="2393" w:type="dxa"/>
          </w:tcPr>
          <w:p w:rsidR="00C2290C" w:rsidRDefault="00C2290C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директор ДК,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и общественность поселения.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подготовительных мероприятий по ПБ, ГО и ЧС. 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-обновление минерализованной полосы;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-проверка работоспособности искусственных пожарных емкостей;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-проверка наличия нормативных правовых актов по ПБ;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-разъяснительная работа с населением по подготовке к пожароопасному периоду и соблюдению мер по ПБ;</w:t>
            </w:r>
          </w:p>
          <w:p w:rsidR="00C2290C" w:rsidRPr="00327B19" w:rsidRDefault="00C2290C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-наличие аншлагов и размещение материалов информационного характера;</w:t>
            </w:r>
          </w:p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-уточнение плана наличия привлекаемых сил и средств на случай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весь 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специалист 1 категории.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2290C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очистке мест захоронений на местном кладбище.</w:t>
            </w:r>
          </w:p>
        </w:tc>
        <w:tc>
          <w:tcPr>
            <w:tcW w:w="2393" w:type="dxa"/>
          </w:tcPr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C2290C" w:rsidTr="00C2290C">
        <w:tc>
          <w:tcPr>
            <w:tcW w:w="817" w:type="dxa"/>
          </w:tcPr>
          <w:p w:rsidR="00C2290C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2290C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мест отдыха детей и молодежи, проведение спортивных, оздоровительных и культурно-просветительных мероприятий в поселении.</w:t>
            </w:r>
          </w:p>
        </w:tc>
        <w:tc>
          <w:tcPr>
            <w:tcW w:w="2393" w:type="dxa"/>
          </w:tcPr>
          <w:p w:rsidR="00C2290C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C2290C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директор школы, директор ДК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субботников на территории СП не менее 2</w:t>
            </w:r>
          </w:p>
        </w:tc>
        <w:tc>
          <w:tcPr>
            <w:tcW w:w="2393" w:type="dxa"/>
          </w:tcPr>
          <w:p w:rsidR="00F9685B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r w:rsidR="00F9685B" w:rsidRPr="00327B1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421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период</w:t>
            </w:r>
          </w:p>
          <w:p w:rsidR="00A63421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685B" w:rsidRPr="00327B19" w:rsidRDefault="00F9685B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общественные организации, школа</w:t>
            </w:r>
          </w:p>
        </w:tc>
      </w:tr>
      <w:tr w:rsidR="00E46185" w:rsidTr="00C2290C">
        <w:tc>
          <w:tcPr>
            <w:tcW w:w="817" w:type="dxa"/>
          </w:tcPr>
          <w:p w:rsidR="00E46185" w:rsidRDefault="00E46185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46185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«Чистый берег» </w:t>
            </w:r>
          </w:p>
        </w:tc>
        <w:tc>
          <w:tcPr>
            <w:tcW w:w="2393" w:type="dxa"/>
          </w:tcPr>
          <w:p w:rsidR="00E46185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46185" w:rsidRPr="00327B19" w:rsidRDefault="00E46185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общественные организации, школа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Совещание  по реализации мероприятий по деятельности ТОС в границах СП.</w:t>
            </w:r>
          </w:p>
        </w:tc>
        <w:tc>
          <w:tcPr>
            <w:tcW w:w="2393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9685B" w:rsidRPr="00327B19" w:rsidRDefault="00F9685B" w:rsidP="0002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администрации.</w:t>
            </w:r>
          </w:p>
        </w:tc>
      </w:tr>
      <w:tr w:rsidR="00A63421" w:rsidTr="00C2290C">
        <w:tc>
          <w:tcPr>
            <w:tcW w:w="817" w:type="dxa"/>
          </w:tcPr>
          <w:p w:rsidR="00A63421" w:rsidRDefault="00A63421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63421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программе «Комфортная городская среда»</w:t>
            </w:r>
          </w:p>
        </w:tc>
        <w:tc>
          <w:tcPr>
            <w:tcW w:w="2393" w:type="dxa"/>
          </w:tcPr>
          <w:p w:rsidR="00A63421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93" w:type="dxa"/>
          </w:tcPr>
          <w:p w:rsidR="00A63421" w:rsidRPr="00327B19" w:rsidRDefault="00E46185" w:rsidP="00E4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ходе подготовки благоустроенных многоквартирных жилых домов и жилого ф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2022-2023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председатели Совета домов, собственники жилья.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ходе исполнения мероприятий по текущему содержанию и ремонту улично-дорожной сети сельского поселения «Село Маяк»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села, специалист по землеустройству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 деятельности молодежного Совета при главе СП за текущий период и задачах на будущее.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администрации СП, председатель молодежного Совета</w:t>
            </w: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предпринимателей СП 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393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Совета.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осуществлению внутреннего муниципального контроля за деятельностью специалистов администрации.</w:t>
            </w:r>
          </w:p>
        </w:tc>
        <w:tc>
          <w:tcPr>
            <w:tcW w:w="2393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 соответствии плана по проведению мероприятий.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5B" w:rsidTr="00C2290C">
        <w:tc>
          <w:tcPr>
            <w:tcW w:w="817" w:type="dxa"/>
          </w:tcPr>
          <w:p w:rsidR="00F9685B" w:rsidRDefault="00F9685B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за ходом исполнения мероприятий по деятельности ТОС в границах СП</w:t>
            </w:r>
          </w:p>
        </w:tc>
        <w:tc>
          <w:tcPr>
            <w:tcW w:w="2393" w:type="dxa"/>
          </w:tcPr>
          <w:p w:rsidR="00F9685B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393" w:type="dxa"/>
          </w:tcPr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ответственный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специалист.</w:t>
            </w:r>
          </w:p>
        </w:tc>
      </w:tr>
      <w:tr w:rsidR="00F9685B" w:rsidTr="00C2290C">
        <w:tc>
          <w:tcPr>
            <w:tcW w:w="817" w:type="dxa"/>
          </w:tcPr>
          <w:p w:rsidR="00F9685B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F9685B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Подготовка и формирование бюд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2023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 (первое чтение) с рассмотрением его на Совете депутатов СП.</w:t>
            </w:r>
          </w:p>
        </w:tc>
        <w:tc>
          <w:tcPr>
            <w:tcW w:w="2393" w:type="dxa"/>
          </w:tcPr>
          <w:p w:rsidR="00F9685B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до 25.11.202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ведущий специалист администрации</w:t>
            </w:r>
          </w:p>
          <w:p w:rsidR="00F9685B" w:rsidRPr="00327B19" w:rsidRDefault="00F9685B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D62" w:rsidTr="00C2290C">
        <w:tc>
          <w:tcPr>
            <w:tcW w:w="817" w:type="dxa"/>
          </w:tcPr>
          <w:p w:rsidR="005D7D62" w:rsidRDefault="00CC71EC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законодательства в области ведения нотариальных дел в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поселения.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специалист по ведению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ме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стному бюджету поселения на 2023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плановый период 2024-2025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A63421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Орг. комитет, Совет депутатов.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по утве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рждению местного бюджета на 2023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2024-2025</w:t>
            </w:r>
            <w:r w:rsidR="00A634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2725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(второе чтение)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29.12.2022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депутатов, глава СП, ведущий специалист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CC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исполн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ению и уточнению бюджета за 2022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до 27.12.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61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депутатов, глава СП, ведущий специалист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Контроль и организация мер безопасности в дни Новогодних и Рождественских празднований</w:t>
            </w:r>
          </w:p>
        </w:tc>
        <w:tc>
          <w:tcPr>
            <w:tcW w:w="2393" w:type="dxa"/>
          </w:tcPr>
          <w:p w:rsidR="005D7D62" w:rsidRPr="00327B19" w:rsidRDefault="00E46185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31.12.2022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634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7D62" w:rsidRPr="00327B19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Глава СП, директор ДК, руководители предприятий и учреждений.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контроль за неблагополучными семьями и семьями состоящими на учете.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 в соответствии утв. графиком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специалист по работе с семьей.</w:t>
            </w:r>
          </w:p>
        </w:tc>
      </w:tr>
      <w:tr w:rsidR="005D7D62" w:rsidTr="00C2290C">
        <w:tc>
          <w:tcPr>
            <w:tcW w:w="817" w:type="dxa"/>
          </w:tcPr>
          <w:p w:rsidR="005D7D62" w:rsidRDefault="005D7D62" w:rsidP="0012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контроля с физическими и юр. лицами по уплате земельного налога</w:t>
            </w:r>
          </w:p>
        </w:tc>
        <w:tc>
          <w:tcPr>
            <w:tcW w:w="2393" w:type="dxa"/>
          </w:tcPr>
          <w:p w:rsidR="005D7D62" w:rsidRPr="00327B19" w:rsidRDefault="005D7D62" w:rsidP="0012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5D7D62" w:rsidRPr="00327B19" w:rsidRDefault="005D7D62" w:rsidP="00A6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B19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отношениям.</w:t>
            </w:r>
          </w:p>
        </w:tc>
      </w:tr>
    </w:tbl>
    <w:p w:rsidR="00327B19" w:rsidRPr="00327B19" w:rsidRDefault="00327B19" w:rsidP="00327B19">
      <w:pPr>
        <w:rPr>
          <w:rFonts w:ascii="Times New Roman" w:hAnsi="Times New Roman" w:cs="Times New Roman"/>
          <w:sz w:val="28"/>
          <w:szCs w:val="28"/>
        </w:rPr>
      </w:pPr>
    </w:p>
    <w:p w:rsid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 xml:space="preserve">Работа по вопросам гласности и прозрачности работы </w:t>
      </w:r>
    </w:p>
    <w:p w:rsidR="00327B19" w:rsidRP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>администрации села.</w:t>
      </w:r>
    </w:p>
    <w:p w:rsidR="00327B19" w:rsidRPr="005D7D62" w:rsidRDefault="00327B19" w:rsidP="005D7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1. Организация регулярного приёма граждан Главой поселения, специалистами администрации.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2. Отчет Главы села о своей работе и деятельности администрации в 20</w:t>
      </w:r>
      <w:r w:rsidR="00E4618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327B19">
        <w:rPr>
          <w:rFonts w:ascii="Times New Roman" w:hAnsi="Times New Roman" w:cs="Times New Roman"/>
          <w:sz w:val="28"/>
          <w:szCs w:val="28"/>
        </w:rPr>
        <w:t xml:space="preserve"> год на расширенном заседании Совета депутатов с приглашение общественности села, населения муниципального образования.</w:t>
      </w:r>
    </w:p>
    <w:p w:rsidR="00327B19" w:rsidRPr="00327B19" w:rsidRDefault="005D7D62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Освещение </w:t>
      </w:r>
      <w:r w:rsidR="00327B19" w:rsidRPr="00327B19">
        <w:rPr>
          <w:rFonts w:ascii="Times New Roman" w:hAnsi="Times New Roman" w:cs="Times New Roman"/>
          <w:sz w:val="28"/>
          <w:szCs w:val="28"/>
        </w:rPr>
        <w:t>деятельности администрации в средствах массовой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информации, в т. ч. на официальном сайте администрации в сети Интернет.</w:t>
      </w:r>
    </w:p>
    <w:p w:rsidR="00327B19" w:rsidRPr="005D7D62" w:rsidRDefault="00327B19" w:rsidP="00CC71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62">
        <w:rPr>
          <w:rFonts w:ascii="Times New Roman" w:hAnsi="Times New Roman" w:cs="Times New Roman"/>
          <w:b/>
          <w:sz w:val="28"/>
          <w:szCs w:val="28"/>
        </w:rPr>
        <w:t>Контроль за деятельностью администрации села.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1.</w:t>
      </w:r>
      <w:r w:rsidRPr="00327B19"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направлению материалов проверки в КСП Нанайского муниципального района по годовому отчету об </w:t>
      </w:r>
      <w:r w:rsidRPr="00327B19">
        <w:rPr>
          <w:rFonts w:ascii="Times New Roman" w:hAnsi="Times New Roman" w:cs="Times New Roman"/>
          <w:sz w:val="28"/>
          <w:szCs w:val="28"/>
        </w:rPr>
        <w:lastRenderedPageBreak/>
        <w:t>исполнения бюджета поселения и осуществлению внешнего муниципального финансового контроля работы администрации СП</w:t>
      </w:r>
    </w:p>
    <w:p w:rsidR="00327B19" w:rsidRPr="00327B19" w:rsidRDefault="00327B19" w:rsidP="00CC71E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B19">
        <w:rPr>
          <w:rFonts w:ascii="Times New Roman" w:hAnsi="Times New Roman" w:cs="Times New Roman"/>
          <w:sz w:val="28"/>
          <w:szCs w:val="28"/>
        </w:rPr>
        <w:t>2.</w:t>
      </w:r>
      <w:r w:rsidRPr="00327B19">
        <w:rPr>
          <w:rFonts w:ascii="Times New Roman" w:hAnsi="Times New Roman" w:cs="Times New Roman"/>
          <w:sz w:val="28"/>
          <w:szCs w:val="28"/>
        </w:rPr>
        <w:tab/>
        <w:t>Анализ качества подготовки нормативных правовых актов Главой села и специалистами администрации</w:t>
      </w:r>
    </w:p>
    <w:p w:rsidR="00EA4FB6" w:rsidRDefault="00327B19" w:rsidP="00CC71EC">
      <w:pPr>
        <w:spacing w:line="240" w:lineRule="auto"/>
        <w:ind w:firstLine="708"/>
      </w:pPr>
      <w:r w:rsidRPr="00327B19">
        <w:rPr>
          <w:rFonts w:ascii="Times New Roman" w:hAnsi="Times New Roman" w:cs="Times New Roman"/>
          <w:sz w:val="28"/>
          <w:szCs w:val="28"/>
        </w:rPr>
        <w:t>3.</w:t>
      </w:r>
      <w:r w:rsidRPr="00327B19">
        <w:rPr>
          <w:rFonts w:ascii="Times New Roman" w:hAnsi="Times New Roman" w:cs="Times New Roman"/>
          <w:sz w:val="28"/>
          <w:szCs w:val="28"/>
        </w:rPr>
        <w:tab/>
        <w:t>Контроль за состоянием работы и исполнением вопросов по обращениям граждан села</w:t>
      </w:r>
      <w:r>
        <w:t>.</w:t>
      </w:r>
    </w:p>
    <w:sectPr w:rsidR="00EA4FB6" w:rsidSect="00CC71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4E" w:rsidRDefault="0097264E" w:rsidP="00CC71EC">
      <w:pPr>
        <w:spacing w:line="240" w:lineRule="auto"/>
      </w:pPr>
      <w:r>
        <w:separator/>
      </w:r>
    </w:p>
  </w:endnote>
  <w:endnote w:type="continuationSeparator" w:id="0">
    <w:p w:rsidR="0097264E" w:rsidRDefault="0097264E" w:rsidP="00CC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4E" w:rsidRDefault="0097264E" w:rsidP="00CC71EC">
      <w:pPr>
        <w:spacing w:line="240" w:lineRule="auto"/>
      </w:pPr>
      <w:r>
        <w:separator/>
      </w:r>
    </w:p>
  </w:footnote>
  <w:footnote w:type="continuationSeparator" w:id="0">
    <w:p w:rsidR="0097264E" w:rsidRDefault="0097264E" w:rsidP="00CC7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55610"/>
      <w:docPartObj>
        <w:docPartGallery w:val="Page Numbers (Top of Page)"/>
        <w:docPartUnique/>
      </w:docPartObj>
    </w:sdtPr>
    <w:sdtEndPr/>
    <w:sdtContent>
      <w:p w:rsidR="00CC71EC" w:rsidRDefault="00972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1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71EC" w:rsidRDefault="00CC7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19"/>
    <w:rsid w:val="00012AC5"/>
    <w:rsid w:val="000241F1"/>
    <w:rsid w:val="00095656"/>
    <w:rsid w:val="0012725E"/>
    <w:rsid w:val="001B5339"/>
    <w:rsid w:val="001C2802"/>
    <w:rsid w:val="00216A01"/>
    <w:rsid w:val="00250D71"/>
    <w:rsid w:val="00306B88"/>
    <w:rsid w:val="00327B19"/>
    <w:rsid w:val="003E4104"/>
    <w:rsid w:val="005A7FC4"/>
    <w:rsid w:val="005D7D62"/>
    <w:rsid w:val="00622AC1"/>
    <w:rsid w:val="00671B5E"/>
    <w:rsid w:val="007874B1"/>
    <w:rsid w:val="007A15DA"/>
    <w:rsid w:val="00863B3F"/>
    <w:rsid w:val="0097264E"/>
    <w:rsid w:val="009F6F06"/>
    <w:rsid w:val="00A309CA"/>
    <w:rsid w:val="00A63421"/>
    <w:rsid w:val="00BB3A42"/>
    <w:rsid w:val="00C013A5"/>
    <w:rsid w:val="00C20E50"/>
    <w:rsid w:val="00C2290C"/>
    <w:rsid w:val="00CC71EC"/>
    <w:rsid w:val="00DB729C"/>
    <w:rsid w:val="00E175F0"/>
    <w:rsid w:val="00E21EEA"/>
    <w:rsid w:val="00E426C6"/>
    <w:rsid w:val="00E434E5"/>
    <w:rsid w:val="00E46185"/>
    <w:rsid w:val="00EA4FB6"/>
    <w:rsid w:val="00F9685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846"/>
  <w15:docId w15:val="{719B618C-4829-4FAB-97D8-3B57A17D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0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71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1EC"/>
  </w:style>
  <w:style w:type="paragraph" w:styleId="a6">
    <w:name w:val="footer"/>
    <w:basedOn w:val="a"/>
    <w:link w:val="a7"/>
    <w:uiPriority w:val="99"/>
    <w:semiHidden/>
    <w:unhideWhenUsed/>
    <w:rsid w:val="00CC71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Пользователь Windows</cp:lastModifiedBy>
  <cp:revision>5</cp:revision>
  <cp:lastPrinted>2020-12-10T07:34:00Z</cp:lastPrinted>
  <dcterms:created xsi:type="dcterms:W3CDTF">2019-11-21T23:38:00Z</dcterms:created>
  <dcterms:modified xsi:type="dcterms:W3CDTF">2022-06-10T00:56:00Z</dcterms:modified>
</cp:coreProperties>
</file>