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gridCol w:w="9571"/>
      </w:tblGrid>
      <w:tr w:rsidR="00815906" w:rsidTr="00EF2073">
        <w:trPr>
          <w:trHeight w:val="14936"/>
        </w:trPr>
        <w:tc>
          <w:tcPr>
            <w:tcW w:w="9571" w:type="dxa"/>
            <w:tcBorders>
              <w:top w:val="thickThinSmallGap" w:sz="24" w:space="0" w:color="auto"/>
              <w:left w:val="thickThinSmallGap" w:sz="24" w:space="0" w:color="auto"/>
              <w:bottom w:val="thickThinSmallGap" w:sz="24" w:space="0" w:color="auto"/>
              <w:right w:val="thickThinSmallGap" w:sz="24" w:space="0" w:color="auto"/>
            </w:tcBorders>
          </w:tcPr>
          <w:p w:rsidR="00815906" w:rsidRDefault="00815906" w:rsidP="00EF2073">
            <w:pPr>
              <w:ind w:left="1260"/>
            </w:pPr>
          </w:p>
          <w:p w:rsidR="00815906" w:rsidRDefault="00815906" w:rsidP="00EF2073">
            <w:pPr>
              <w:ind w:left="1260"/>
            </w:pPr>
          </w:p>
          <w:p w:rsidR="00815906" w:rsidRDefault="00815906" w:rsidP="00EF2073">
            <w:pPr>
              <w:ind w:left="1260"/>
            </w:pPr>
          </w:p>
          <w:p w:rsidR="00815906" w:rsidRDefault="00815906" w:rsidP="00EF2073">
            <w:pPr>
              <w:ind w:left="1260"/>
            </w:pPr>
          </w:p>
          <w:p w:rsidR="00815906" w:rsidRDefault="00815906" w:rsidP="00EF2073">
            <w:pPr>
              <w:ind w:left="1260"/>
              <w:rPr>
                <w:sz w:val="36"/>
                <w:szCs w:val="36"/>
              </w:rPr>
            </w:pPr>
          </w:p>
          <w:p w:rsidR="00815906" w:rsidRDefault="00815906" w:rsidP="00EF2073">
            <w:pPr>
              <w:ind w:left="1260"/>
            </w:pPr>
          </w:p>
          <w:p w:rsidR="00815906" w:rsidRDefault="00815906" w:rsidP="00EF2073">
            <w:pPr>
              <w:ind w:left="1260"/>
            </w:pPr>
          </w:p>
          <w:p w:rsidR="00815906" w:rsidRDefault="00815906" w:rsidP="00EF2073">
            <w:pPr>
              <w:ind w:left="1260"/>
            </w:pPr>
          </w:p>
          <w:p w:rsidR="00815906" w:rsidRDefault="00815906" w:rsidP="00EF2073">
            <w:pPr>
              <w:rPr>
                <w:sz w:val="52"/>
                <w:szCs w:val="52"/>
              </w:rPr>
            </w:pPr>
          </w:p>
          <w:p w:rsidR="00815906" w:rsidRDefault="00815906" w:rsidP="00EF2073">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СБОРНИК</w:t>
            </w:r>
          </w:p>
          <w:p w:rsidR="00815906" w:rsidRDefault="00815906" w:rsidP="00EF2073">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муниципальных правовых актов</w:t>
            </w:r>
          </w:p>
          <w:p w:rsidR="00815906" w:rsidRDefault="00815906" w:rsidP="00EF2073">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 xml:space="preserve"> сельского поселения «Село Маяк» </w:t>
            </w:r>
          </w:p>
          <w:p w:rsidR="00815906" w:rsidRDefault="00815906" w:rsidP="00EF2073">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Нанайского муниципального района Хабаровского края</w:t>
            </w:r>
          </w:p>
          <w:p w:rsidR="00815906" w:rsidRDefault="00815906" w:rsidP="00EF2073">
            <w:pPr>
              <w:spacing w:after="0" w:line="240" w:lineRule="auto"/>
              <w:jc w:val="center"/>
              <w:rPr>
                <w:rFonts w:ascii="Times New Roman" w:hAnsi="Times New Roman" w:cs="Times New Roman"/>
                <w:b/>
                <w:sz w:val="52"/>
                <w:szCs w:val="52"/>
              </w:rPr>
            </w:pPr>
          </w:p>
          <w:p w:rsidR="00815906" w:rsidRDefault="00815906" w:rsidP="00EF2073">
            <w:pPr>
              <w:jc w:val="center"/>
              <w:rPr>
                <w:rFonts w:ascii="Times New Roman" w:hAnsi="Times New Roman" w:cs="Times New Roman"/>
                <w:b/>
                <w:sz w:val="48"/>
                <w:szCs w:val="48"/>
              </w:rPr>
            </w:pPr>
          </w:p>
          <w:p w:rsidR="00815906" w:rsidRDefault="00815906" w:rsidP="00EF2073">
            <w:pPr>
              <w:rPr>
                <w:rFonts w:ascii="Times New Roman" w:hAnsi="Times New Roman" w:cs="Times New Roman"/>
                <w:b/>
                <w:sz w:val="48"/>
                <w:szCs w:val="48"/>
              </w:rPr>
            </w:pPr>
          </w:p>
          <w:p w:rsidR="00815906" w:rsidRDefault="00815906" w:rsidP="00EF2073">
            <w:pPr>
              <w:rPr>
                <w:rFonts w:ascii="Times New Roman" w:hAnsi="Times New Roman" w:cs="Times New Roman"/>
                <w:b/>
                <w:sz w:val="48"/>
                <w:szCs w:val="48"/>
              </w:rPr>
            </w:pPr>
          </w:p>
          <w:p w:rsidR="00815906" w:rsidRDefault="00815906" w:rsidP="00EF2073">
            <w:pPr>
              <w:rPr>
                <w:rFonts w:ascii="Times New Roman" w:hAnsi="Times New Roman" w:cs="Times New Roman"/>
                <w:b/>
                <w:sz w:val="48"/>
                <w:szCs w:val="48"/>
              </w:rPr>
            </w:pPr>
          </w:p>
          <w:p w:rsidR="00815906" w:rsidRDefault="00815906" w:rsidP="00EF2073">
            <w:pPr>
              <w:jc w:val="center"/>
              <w:rPr>
                <w:rFonts w:ascii="Times New Roman" w:hAnsi="Times New Roman" w:cs="Times New Roman"/>
                <w:b/>
                <w:sz w:val="48"/>
                <w:szCs w:val="48"/>
              </w:rPr>
            </w:pPr>
            <w:r>
              <w:rPr>
                <w:rFonts w:ascii="Times New Roman" w:hAnsi="Times New Roman" w:cs="Times New Roman"/>
                <w:b/>
                <w:sz w:val="48"/>
                <w:szCs w:val="48"/>
              </w:rPr>
              <w:t>№ 1</w:t>
            </w:r>
            <w:r w:rsidR="006059A2">
              <w:rPr>
                <w:rFonts w:ascii="Times New Roman" w:hAnsi="Times New Roman" w:cs="Times New Roman"/>
                <w:b/>
                <w:sz w:val="48"/>
                <w:szCs w:val="48"/>
              </w:rPr>
              <w:t>2</w:t>
            </w:r>
          </w:p>
          <w:p w:rsidR="00815906" w:rsidRDefault="00815906" w:rsidP="00EF2073">
            <w:pPr>
              <w:jc w:val="center"/>
              <w:rPr>
                <w:rFonts w:ascii="Times New Roman" w:hAnsi="Times New Roman" w:cs="Times New Roman"/>
                <w:b/>
                <w:sz w:val="48"/>
                <w:szCs w:val="48"/>
              </w:rPr>
            </w:pPr>
            <w:r>
              <w:rPr>
                <w:rFonts w:ascii="Times New Roman" w:hAnsi="Times New Roman" w:cs="Times New Roman"/>
                <w:b/>
                <w:sz w:val="48"/>
                <w:szCs w:val="48"/>
              </w:rPr>
              <w:t>2014</w:t>
            </w:r>
          </w:p>
        </w:tc>
        <w:tc>
          <w:tcPr>
            <w:tcW w:w="9571" w:type="dxa"/>
            <w:tcBorders>
              <w:top w:val="nil"/>
              <w:left w:val="thickThinSmallGap" w:sz="24" w:space="0" w:color="auto"/>
              <w:bottom w:val="nil"/>
              <w:right w:val="single" w:sz="4" w:space="0" w:color="auto"/>
            </w:tcBorders>
          </w:tcPr>
          <w:p w:rsidR="00815906" w:rsidRDefault="00815906" w:rsidP="00EF2073"/>
          <w:p w:rsidR="00815906" w:rsidRDefault="00815906" w:rsidP="00EF2073"/>
          <w:p w:rsidR="00815906" w:rsidRDefault="00815906" w:rsidP="00EF2073"/>
          <w:p w:rsidR="00815906" w:rsidRDefault="00815906" w:rsidP="00EF2073"/>
          <w:p w:rsidR="00815906" w:rsidRDefault="00815906" w:rsidP="00EF2073"/>
          <w:p w:rsidR="00815906" w:rsidRDefault="00815906" w:rsidP="00EF2073"/>
          <w:p w:rsidR="00815906" w:rsidRDefault="00815906" w:rsidP="00EF2073"/>
          <w:p w:rsidR="00815906" w:rsidRDefault="00815906" w:rsidP="00EF2073"/>
          <w:p w:rsidR="00815906" w:rsidRDefault="00815906" w:rsidP="00EF2073"/>
          <w:p w:rsidR="00815906" w:rsidRDefault="00815906" w:rsidP="00EF2073"/>
          <w:p w:rsidR="00815906" w:rsidRDefault="00815906" w:rsidP="00EF2073"/>
          <w:p w:rsidR="00815906" w:rsidRDefault="00815906" w:rsidP="00EF2073"/>
          <w:p w:rsidR="00815906" w:rsidRDefault="00815906" w:rsidP="00EF2073"/>
          <w:p w:rsidR="00815906" w:rsidRDefault="00815906" w:rsidP="00EF2073"/>
          <w:p w:rsidR="00815906" w:rsidRDefault="00815906" w:rsidP="00EF2073"/>
          <w:p w:rsidR="00815906" w:rsidRDefault="00815906" w:rsidP="00EF2073"/>
          <w:p w:rsidR="00815906" w:rsidRDefault="00815906" w:rsidP="00EF2073"/>
          <w:p w:rsidR="00815906" w:rsidRDefault="00815906" w:rsidP="00EF2073"/>
          <w:p w:rsidR="00815906" w:rsidRDefault="00815906" w:rsidP="00EF2073"/>
          <w:p w:rsidR="00815906" w:rsidRDefault="00815906" w:rsidP="00EF2073"/>
          <w:p w:rsidR="00815906" w:rsidRDefault="00815906" w:rsidP="00EF2073"/>
          <w:p w:rsidR="00815906" w:rsidRDefault="00815906" w:rsidP="00EF2073"/>
          <w:p w:rsidR="00815906" w:rsidRDefault="00815906" w:rsidP="00EF2073"/>
          <w:p w:rsidR="00815906" w:rsidRDefault="00815906" w:rsidP="00EF2073"/>
          <w:p w:rsidR="00815906" w:rsidRDefault="00815906" w:rsidP="00EF2073"/>
          <w:p w:rsidR="00815906" w:rsidRDefault="00815906" w:rsidP="00EF2073"/>
          <w:p w:rsidR="00815906" w:rsidRDefault="00815906" w:rsidP="00EF2073"/>
          <w:p w:rsidR="00815906" w:rsidRDefault="00815906" w:rsidP="00EF2073"/>
        </w:tc>
      </w:tr>
    </w:tbl>
    <w:p w:rsidR="00815906" w:rsidRDefault="00815906" w:rsidP="00815906"/>
    <w:p w:rsidR="00815906" w:rsidRDefault="00815906" w:rsidP="00815906"/>
    <w:p w:rsidR="00815906" w:rsidRDefault="00815906" w:rsidP="00815906"/>
    <w:p w:rsidR="00815906" w:rsidRDefault="00815906" w:rsidP="00815906"/>
    <w:p w:rsidR="00815906" w:rsidRDefault="00815906" w:rsidP="00815906"/>
    <w:p w:rsidR="00815906" w:rsidRDefault="00815906" w:rsidP="00815906"/>
    <w:p w:rsidR="00815906" w:rsidRDefault="00815906" w:rsidP="00815906"/>
    <w:p w:rsidR="00815906" w:rsidRDefault="00815906" w:rsidP="00815906"/>
    <w:p w:rsidR="00815906" w:rsidRDefault="00815906" w:rsidP="00815906"/>
    <w:p w:rsidR="00815906" w:rsidRDefault="00815906" w:rsidP="00815906"/>
    <w:p w:rsidR="00815906" w:rsidRDefault="00815906" w:rsidP="00815906"/>
    <w:p w:rsidR="00815906" w:rsidRDefault="00815906" w:rsidP="00815906"/>
    <w:p w:rsidR="00815906" w:rsidRDefault="00815906" w:rsidP="00815906"/>
    <w:p w:rsidR="00815906" w:rsidRDefault="00815906" w:rsidP="00815906"/>
    <w:p w:rsidR="00815906" w:rsidRDefault="00815906" w:rsidP="00815906"/>
    <w:p w:rsidR="00815906" w:rsidRDefault="00815906" w:rsidP="00815906"/>
    <w:p w:rsidR="00815906" w:rsidRDefault="00815906" w:rsidP="00815906"/>
    <w:p w:rsidR="00815906" w:rsidRDefault="00815906" w:rsidP="00815906"/>
    <w:p w:rsidR="00815906" w:rsidRDefault="00815906" w:rsidP="00815906"/>
    <w:p w:rsidR="00815906" w:rsidRDefault="00815906" w:rsidP="00815906"/>
    <w:p w:rsidR="00815906" w:rsidRDefault="00815906" w:rsidP="00815906"/>
    <w:p w:rsidR="00815906" w:rsidRDefault="00815906" w:rsidP="00815906"/>
    <w:p w:rsidR="00815906" w:rsidRDefault="00815906" w:rsidP="00815906"/>
    <w:p w:rsidR="00815906" w:rsidRDefault="00815906" w:rsidP="00815906"/>
    <w:p w:rsidR="00815906" w:rsidRDefault="00815906" w:rsidP="00815906"/>
    <w:p w:rsidR="00815906" w:rsidRDefault="00815906" w:rsidP="00815906"/>
    <w:p w:rsidR="00815906" w:rsidRDefault="00815906" w:rsidP="00815906"/>
    <w:p w:rsidR="00815906" w:rsidRDefault="00815906" w:rsidP="00815906">
      <w:pPr>
        <w:spacing w:after="0" w:line="240" w:lineRule="auto"/>
      </w:pPr>
    </w:p>
    <w:p w:rsidR="00815906" w:rsidRDefault="00815906" w:rsidP="00815906">
      <w:pPr>
        <w:spacing w:after="0" w:line="240" w:lineRule="auto"/>
        <w:rPr>
          <w:rFonts w:ascii="Times New Roman" w:hAnsi="Times New Roman" w:cs="Times New Roman"/>
          <w:b/>
          <w:sz w:val="32"/>
          <w:szCs w:val="32"/>
        </w:rPr>
      </w:pPr>
    </w:p>
    <w:p w:rsidR="00815906" w:rsidRDefault="00815906" w:rsidP="002F5E42">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lastRenderedPageBreak/>
        <w:t>ПЕРЕЧЕНЬ</w:t>
      </w:r>
    </w:p>
    <w:p w:rsidR="00815906" w:rsidRDefault="00815906" w:rsidP="002F5E42">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нормативных правовых актов</w:t>
      </w:r>
    </w:p>
    <w:p w:rsidR="00815906" w:rsidRDefault="00815906" w:rsidP="002F5E42">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главы сельского поселения «Село Маяк» Нанайского муниципального района Хабаровского края,</w:t>
      </w:r>
    </w:p>
    <w:p w:rsidR="00815906" w:rsidRDefault="00815906" w:rsidP="002F5E42">
      <w:pPr>
        <w:spacing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принятых в </w:t>
      </w:r>
      <w:r w:rsidR="00CA35F0">
        <w:rPr>
          <w:rFonts w:ascii="Times New Roman" w:hAnsi="Times New Roman" w:cs="Times New Roman"/>
          <w:b/>
          <w:sz w:val="32"/>
          <w:szCs w:val="32"/>
        </w:rPr>
        <w:t>ноябре</w:t>
      </w:r>
      <w:r>
        <w:rPr>
          <w:rFonts w:ascii="Times New Roman" w:hAnsi="Times New Roman" w:cs="Times New Roman"/>
          <w:b/>
          <w:sz w:val="32"/>
          <w:szCs w:val="32"/>
        </w:rPr>
        <w:t xml:space="preserve"> 2014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81"/>
        <w:gridCol w:w="658"/>
        <w:gridCol w:w="6241"/>
        <w:gridCol w:w="994"/>
      </w:tblGrid>
      <w:tr w:rsidR="00815906" w:rsidTr="00EF2073">
        <w:trPr>
          <w:trHeight w:val="577"/>
        </w:trPr>
        <w:tc>
          <w:tcPr>
            <w:tcW w:w="1481" w:type="dxa"/>
            <w:tcBorders>
              <w:top w:val="single" w:sz="4" w:space="0" w:color="auto"/>
              <w:left w:val="single" w:sz="4" w:space="0" w:color="auto"/>
              <w:bottom w:val="single" w:sz="4" w:space="0" w:color="auto"/>
              <w:right w:val="single" w:sz="4" w:space="0" w:color="auto"/>
            </w:tcBorders>
          </w:tcPr>
          <w:p w:rsidR="00815906" w:rsidRDefault="00815906" w:rsidP="00EF2073">
            <w:pPr>
              <w:jc w:val="center"/>
              <w:rPr>
                <w:rFonts w:ascii="Times New Roman" w:hAnsi="Times New Roman" w:cs="Times New Roman"/>
              </w:rPr>
            </w:pPr>
          </w:p>
          <w:p w:rsidR="00815906" w:rsidRDefault="00815906" w:rsidP="00EF2073">
            <w:pPr>
              <w:jc w:val="center"/>
              <w:rPr>
                <w:rFonts w:ascii="Times New Roman" w:hAnsi="Times New Roman" w:cs="Times New Roman"/>
              </w:rPr>
            </w:pPr>
            <w:r>
              <w:rPr>
                <w:rFonts w:ascii="Times New Roman" w:hAnsi="Times New Roman" w:cs="Times New Roman"/>
              </w:rPr>
              <w:t>Дата</w:t>
            </w:r>
          </w:p>
        </w:tc>
        <w:tc>
          <w:tcPr>
            <w:tcW w:w="658" w:type="dxa"/>
            <w:tcBorders>
              <w:top w:val="single" w:sz="4" w:space="0" w:color="auto"/>
              <w:left w:val="single" w:sz="4" w:space="0" w:color="auto"/>
              <w:bottom w:val="single" w:sz="4" w:space="0" w:color="auto"/>
              <w:right w:val="single" w:sz="4" w:space="0" w:color="auto"/>
            </w:tcBorders>
          </w:tcPr>
          <w:p w:rsidR="00815906" w:rsidRDefault="00815906" w:rsidP="00EF2073">
            <w:pPr>
              <w:jc w:val="center"/>
              <w:rPr>
                <w:rFonts w:ascii="Times New Roman" w:hAnsi="Times New Roman" w:cs="Times New Roman"/>
              </w:rPr>
            </w:pPr>
          </w:p>
          <w:p w:rsidR="00815906" w:rsidRDefault="00815906" w:rsidP="00EF2073">
            <w:pPr>
              <w:jc w:val="center"/>
              <w:rPr>
                <w:rFonts w:ascii="Times New Roman" w:hAnsi="Times New Roman" w:cs="Times New Roman"/>
              </w:rPr>
            </w:pPr>
            <w:r>
              <w:rPr>
                <w:rFonts w:ascii="Times New Roman" w:hAnsi="Times New Roman" w:cs="Times New Roman"/>
              </w:rPr>
              <w:t>№</w:t>
            </w:r>
          </w:p>
        </w:tc>
        <w:tc>
          <w:tcPr>
            <w:tcW w:w="6241" w:type="dxa"/>
            <w:tcBorders>
              <w:top w:val="single" w:sz="4" w:space="0" w:color="auto"/>
              <w:left w:val="single" w:sz="4" w:space="0" w:color="auto"/>
              <w:bottom w:val="single" w:sz="4" w:space="0" w:color="auto"/>
              <w:right w:val="single" w:sz="4" w:space="0" w:color="auto"/>
            </w:tcBorders>
          </w:tcPr>
          <w:p w:rsidR="00815906" w:rsidRDefault="00815906" w:rsidP="00EF2073">
            <w:pPr>
              <w:rPr>
                <w:rFonts w:ascii="Times New Roman" w:hAnsi="Times New Roman" w:cs="Times New Roman"/>
              </w:rPr>
            </w:pPr>
          </w:p>
          <w:p w:rsidR="00815906" w:rsidRDefault="00815906" w:rsidP="00EF2073">
            <w:pPr>
              <w:jc w:val="center"/>
              <w:rPr>
                <w:rFonts w:ascii="Times New Roman" w:hAnsi="Times New Roman" w:cs="Times New Roman"/>
              </w:rPr>
            </w:pPr>
            <w:r>
              <w:rPr>
                <w:rFonts w:ascii="Times New Roman" w:hAnsi="Times New Roman" w:cs="Times New Roman"/>
              </w:rPr>
              <w:t xml:space="preserve">Наименование </w:t>
            </w:r>
          </w:p>
        </w:tc>
        <w:tc>
          <w:tcPr>
            <w:tcW w:w="994" w:type="dxa"/>
            <w:tcBorders>
              <w:top w:val="single" w:sz="4" w:space="0" w:color="auto"/>
              <w:left w:val="single" w:sz="4" w:space="0" w:color="auto"/>
              <w:bottom w:val="single" w:sz="4" w:space="0" w:color="auto"/>
              <w:right w:val="single" w:sz="4" w:space="0" w:color="auto"/>
            </w:tcBorders>
          </w:tcPr>
          <w:p w:rsidR="00815906" w:rsidRDefault="00815906" w:rsidP="00EF2073">
            <w:pPr>
              <w:jc w:val="center"/>
              <w:rPr>
                <w:rFonts w:ascii="Times New Roman" w:hAnsi="Times New Roman" w:cs="Times New Roman"/>
              </w:rPr>
            </w:pPr>
          </w:p>
          <w:p w:rsidR="00815906" w:rsidRDefault="00815906" w:rsidP="00EF2073">
            <w:pPr>
              <w:jc w:val="center"/>
              <w:rPr>
                <w:rFonts w:ascii="Times New Roman" w:hAnsi="Times New Roman" w:cs="Times New Roman"/>
              </w:rPr>
            </w:pPr>
            <w:r>
              <w:rPr>
                <w:rFonts w:ascii="Times New Roman" w:hAnsi="Times New Roman" w:cs="Times New Roman"/>
              </w:rPr>
              <w:t>Стр.</w:t>
            </w:r>
          </w:p>
        </w:tc>
      </w:tr>
      <w:tr w:rsidR="00815906" w:rsidTr="00EB0262">
        <w:trPr>
          <w:trHeight w:val="358"/>
        </w:trPr>
        <w:tc>
          <w:tcPr>
            <w:tcW w:w="1481" w:type="dxa"/>
            <w:tcBorders>
              <w:top w:val="single" w:sz="4" w:space="0" w:color="auto"/>
              <w:left w:val="single" w:sz="4" w:space="0" w:color="auto"/>
              <w:bottom w:val="single" w:sz="4" w:space="0" w:color="auto"/>
              <w:right w:val="single" w:sz="4" w:space="0" w:color="auto"/>
            </w:tcBorders>
          </w:tcPr>
          <w:p w:rsidR="00815906" w:rsidRDefault="00815906" w:rsidP="00EF2073">
            <w:pPr>
              <w:jc w:val="center"/>
              <w:rPr>
                <w:rFonts w:ascii="Times New Roman" w:hAnsi="Times New Roman" w:cs="Times New Roman"/>
              </w:rPr>
            </w:pPr>
          </w:p>
        </w:tc>
        <w:tc>
          <w:tcPr>
            <w:tcW w:w="658" w:type="dxa"/>
            <w:tcBorders>
              <w:top w:val="single" w:sz="4" w:space="0" w:color="auto"/>
              <w:left w:val="single" w:sz="4" w:space="0" w:color="auto"/>
              <w:bottom w:val="single" w:sz="4" w:space="0" w:color="auto"/>
              <w:right w:val="single" w:sz="4" w:space="0" w:color="auto"/>
            </w:tcBorders>
          </w:tcPr>
          <w:p w:rsidR="00815906" w:rsidRDefault="00815906" w:rsidP="00EF2073">
            <w:pPr>
              <w:jc w:val="center"/>
              <w:rPr>
                <w:rFonts w:ascii="Times New Roman" w:hAnsi="Times New Roman" w:cs="Times New Roman"/>
              </w:rPr>
            </w:pPr>
          </w:p>
        </w:tc>
        <w:tc>
          <w:tcPr>
            <w:tcW w:w="6241" w:type="dxa"/>
            <w:tcBorders>
              <w:top w:val="single" w:sz="4" w:space="0" w:color="auto"/>
              <w:left w:val="single" w:sz="4" w:space="0" w:color="auto"/>
              <w:bottom w:val="single" w:sz="4" w:space="0" w:color="auto"/>
              <w:right w:val="single" w:sz="4" w:space="0" w:color="auto"/>
            </w:tcBorders>
            <w:hideMark/>
          </w:tcPr>
          <w:p w:rsidR="00815906" w:rsidRDefault="00815906" w:rsidP="00EF2073">
            <w:pPr>
              <w:jc w:val="center"/>
              <w:rPr>
                <w:rFonts w:ascii="Times New Roman" w:hAnsi="Times New Roman" w:cs="Times New Roman"/>
                <w:b/>
              </w:rPr>
            </w:pPr>
            <w:r>
              <w:rPr>
                <w:rFonts w:ascii="Times New Roman" w:hAnsi="Times New Roman" w:cs="Times New Roman"/>
                <w:b/>
              </w:rPr>
              <w:t>РЕШЕНИЯ</w:t>
            </w:r>
          </w:p>
        </w:tc>
        <w:tc>
          <w:tcPr>
            <w:tcW w:w="994" w:type="dxa"/>
            <w:tcBorders>
              <w:top w:val="single" w:sz="4" w:space="0" w:color="auto"/>
              <w:left w:val="single" w:sz="4" w:space="0" w:color="auto"/>
              <w:bottom w:val="single" w:sz="4" w:space="0" w:color="auto"/>
              <w:right w:val="single" w:sz="4" w:space="0" w:color="auto"/>
            </w:tcBorders>
          </w:tcPr>
          <w:p w:rsidR="00815906" w:rsidRDefault="00815906" w:rsidP="00EF2073">
            <w:pPr>
              <w:jc w:val="center"/>
              <w:rPr>
                <w:rFonts w:ascii="Times New Roman" w:hAnsi="Times New Roman" w:cs="Times New Roman"/>
              </w:rPr>
            </w:pPr>
          </w:p>
        </w:tc>
      </w:tr>
      <w:tr w:rsidR="00815906" w:rsidTr="00F42052">
        <w:trPr>
          <w:trHeight w:val="847"/>
        </w:trPr>
        <w:tc>
          <w:tcPr>
            <w:tcW w:w="1481" w:type="dxa"/>
            <w:tcBorders>
              <w:top w:val="single" w:sz="4" w:space="0" w:color="auto"/>
              <w:left w:val="single" w:sz="4" w:space="0" w:color="auto"/>
              <w:bottom w:val="single" w:sz="4" w:space="0" w:color="auto"/>
              <w:right w:val="single" w:sz="4" w:space="0" w:color="auto"/>
            </w:tcBorders>
            <w:hideMark/>
          </w:tcPr>
          <w:p w:rsidR="00815906" w:rsidRDefault="00CA35F0" w:rsidP="00815906">
            <w:pPr>
              <w:jc w:val="center"/>
              <w:rPr>
                <w:rFonts w:ascii="Times New Roman" w:hAnsi="Times New Roman" w:cs="Times New Roman"/>
                <w:sz w:val="24"/>
                <w:szCs w:val="24"/>
              </w:rPr>
            </w:pPr>
            <w:r>
              <w:rPr>
                <w:rFonts w:ascii="Times New Roman" w:hAnsi="Times New Roman" w:cs="Times New Roman"/>
                <w:sz w:val="24"/>
                <w:szCs w:val="24"/>
              </w:rPr>
              <w:t>20.11.2014</w:t>
            </w:r>
          </w:p>
        </w:tc>
        <w:tc>
          <w:tcPr>
            <w:tcW w:w="658" w:type="dxa"/>
            <w:tcBorders>
              <w:top w:val="single" w:sz="4" w:space="0" w:color="auto"/>
              <w:left w:val="single" w:sz="4" w:space="0" w:color="auto"/>
              <w:bottom w:val="single" w:sz="4" w:space="0" w:color="auto"/>
              <w:right w:val="single" w:sz="4" w:space="0" w:color="auto"/>
            </w:tcBorders>
            <w:hideMark/>
          </w:tcPr>
          <w:p w:rsidR="00815906" w:rsidRDefault="006059A2" w:rsidP="00EF2073">
            <w:pPr>
              <w:jc w:val="center"/>
              <w:rPr>
                <w:rFonts w:ascii="Times New Roman" w:hAnsi="Times New Roman" w:cs="Times New Roman"/>
                <w:sz w:val="24"/>
                <w:szCs w:val="24"/>
              </w:rPr>
            </w:pPr>
            <w:r>
              <w:rPr>
                <w:rFonts w:ascii="Times New Roman" w:hAnsi="Times New Roman" w:cs="Times New Roman"/>
                <w:sz w:val="24"/>
                <w:szCs w:val="24"/>
              </w:rPr>
              <w:t>17</w:t>
            </w:r>
          </w:p>
        </w:tc>
        <w:tc>
          <w:tcPr>
            <w:tcW w:w="6241" w:type="dxa"/>
            <w:tcBorders>
              <w:top w:val="single" w:sz="4" w:space="0" w:color="auto"/>
              <w:left w:val="single" w:sz="4" w:space="0" w:color="auto"/>
              <w:bottom w:val="single" w:sz="4" w:space="0" w:color="auto"/>
              <w:right w:val="single" w:sz="4" w:space="0" w:color="auto"/>
            </w:tcBorders>
            <w:hideMark/>
          </w:tcPr>
          <w:p w:rsidR="00815906" w:rsidRDefault="006059A2" w:rsidP="00EB0262">
            <w:pPr>
              <w:spacing w:line="240" w:lineRule="exact"/>
              <w:rPr>
                <w:rFonts w:ascii="Times New Roman" w:hAnsi="Times New Roman" w:cs="Times New Roman"/>
                <w:sz w:val="24"/>
                <w:szCs w:val="24"/>
              </w:rPr>
            </w:pPr>
            <w:r w:rsidRPr="006059A2">
              <w:rPr>
                <w:rFonts w:ascii="Times New Roman" w:hAnsi="Times New Roman" w:cs="Times New Roman"/>
                <w:sz w:val="24"/>
                <w:szCs w:val="24"/>
              </w:rPr>
              <w:t>О признании утратившими силу отдельных решений Совета депутатов сельского поселения «Село Маяк» Нанайского муниципального района Хабаровского края</w:t>
            </w:r>
          </w:p>
        </w:tc>
        <w:tc>
          <w:tcPr>
            <w:tcW w:w="994" w:type="dxa"/>
            <w:tcBorders>
              <w:top w:val="single" w:sz="4" w:space="0" w:color="auto"/>
              <w:left w:val="single" w:sz="4" w:space="0" w:color="auto"/>
              <w:bottom w:val="single" w:sz="4" w:space="0" w:color="auto"/>
              <w:right w:val="single" w:sz="4" w:space="0" w:color="auto"/>
            </w:tcBorders>
            <w:hideMark/>
          </w:tcPr>
          <w:p w:rsidR="00815906" w:rsidRDefault="00815906" w:rsidP="00EF2073">
            <w:pPr>
              <w:spacing w:after="0"/>
              <w:jc w:val="center"/>
              <w:rPr>
                <w:rFonts w:cs="Times New Roman"/>
              </w:rPr>
            </w:pPr>
          </w:p>
        </w:tc>
      </w:tr>
      <w:tr w:rsidR="00F42052" w:rsidTr="00EB0262">
        <w:trPr>
          <w:trHeight w:val="847"/>
        </w:trPr>
        <w:tc>
          <w:tcPr>
            <w:tcW w:w="1481" w:type="dxa"/>
            <w:tcBorders>
              <w:top w:val="single" w:sz="4" w:space="0" w:color="auto"/>
              <w:left w:val="single" w:sz="4" w:space="0" w:color="auto"/>
              <w:bottom w:val="single" w:sz="4" w:space="0" w:color="auto"/>
              <w:right w:val="single" w:sz="4" w:space="0" w:color="auto"/>
            </w:tcBorders>
            <w:hideMark/>
          </w:tcPr>
          <w:p w:rsidR="00F42052" w:rsidRDefault="00F42052" w:rsidP="00815906">
            <w:pPr>
              <w:jc w:val="center"/>
              <w:rPr>
                <w:rFonts w:ascii="Times New Roman" w:hAnsi="Times New Roman" w:cs="Times New Roman"/>
                <w:sz w:val="24"/>
                <w:szCs w:val="24"/>
              </w:rPr>
            </w:pPr>
          </w:p>
        </w:tc>
        <w:tc>
          <w:tcPr>
            <w:tcW w:w="658" w:type="dxa"/>
            <w:tcBorders>
              <w:top w:val="single" w:sz="4" w:space="0" w:color="auto"/>
              <w:left w:val="single" w:sz="4" w:space="0" w:color="auto"/>
              <w:bottom w:val="single" w:sz="4" w:space="0" w:color="auto"/>
              <w:right w:val="single" w:sz="4" w:space="0" w:color="auto"/>
            </w:tcBorders>
            <w:hideMark/>
          </w:tcPr>
          <w:p w:rsidR="00F42052" w:rsidRDefault="00F42052" w:rsidP="00EF2073">
            <w:pPr>
              <w:jc w:val="center"/>
              <w:rPr>
                <w:rFonts w:ascii="Times New Roman" w:hAnsi="Times New Roman" w:cs="Times New Roman"/>
                <w:sz w:val="24"/>
                <w:szCs w:val="24"/>
              </w:rPr>
            </w:pPr>
          </w:p>
        </w:tc>
        <w:tc>
          <w:tcPr>
            <w:tcW w:w="6241" w:type="dxa"/>
            <w:tcBorders>
              <w:top w:val="single" w:sz="4" w:space="0" w:color="auto"/>
              <w:left w:val="single" w:sz="4" w:space="0" w:color="auto"/>
              <w:bottom w:val="single" w:sz="4" w:space="0" w:color="auto"/>
              <w:right w:val="single" w:sz="4" w:space="0" w:color="auto"/>
            </w:tcBorders>
            <w:hideMark/>
          </w:tcPr>
          <w:p w:rsidR="00F42052" w:rsidRPr="00F42052" w:rsidRDefault="00F42052" w:rsidP="00F42052">
            <w:pPr>
              <w:spacing w:line="240" w:lineRule="exact"/>
              <w:jc w:val="both"/>
              <w:rPr>
                <w:rFonts w:ascii="Times New Roman" w:hAnsi="Times New Roman" w:cs="Times New Roman"/>
                <w:sz w:val="24"/>
                <w:szCs w:val="24"/>
              </w:rPr>
            </w:pPr>
            <w:r w:rsidRPr="00F42052">
              <w:rPr>
                <w:rFonts w:ascii="Times New Roman" w:hAnsi="Times New Roman" w:cs="Times New Roman"/>
                <w:b/>
                <w:sz w:val="24"/>
                <w:szCs w:val="24"/>
              </w:rPr>
              <w:t>Проект решения</w:t>
            </w:r>
            <w:r>
              <w:rPr>
                <w:rFonts w:ascii="Times New Roman" w:hAnsi="Times New Roman" w:cs="Times New Roman"/>
                <w:sz w:val="24"/>
                <w:szCs w:val="24"/>
              </w:rPr>
              <w:t xml:space="preserve"> Совета депутатов</w:t>
            </w:r>
            <w:r w:rsidRPr="00F42052">
              <w:rPr>
                <w:rFonts w:ascii="Times New Roman" w:hAnsi="Times New Roman" w:cs="Times New Roman"/>
                <w:sz w:val="24"/>
                <w:szCs w:val="24"/>
              </w:rPr>
              <w:t xml:space="preserve"> </w:t>
            </w:r>
            <w:r>
              <w:rPr>
                <w:rFonts w:ascii="Times New Roman" w:hAnsi="Times New Roman" w:cs="Times New Roman"/>
                <w:sz w:val="24"/>
                <w:szCs w:val="24"/>
              </w:rPr>
              <w:t>«</w:t>
            </w:r>
            <w:r w:rsidRPr="00F42052">
              <w:rPr>
                <w:rFonts w:ascii="Times New Roman" w:hAnsi="Times New Roman" w:cs="Times New Roman"/>
                <w:sz w:val="24"/>
                <w:szCs w:val="24"/>
              </w:rPr>
              <w:t>О внесении изменений  и постановки на кадастровый учет территориальных зон, выделенных на Карте градостроительного зонирования; внесение изменений в Правила землепользования и застройки сельского поселения «Село Маяк» Нанайского муниципального района Хабаровского края».</w:t>
            </w:r>
          </w:p>
          <w:p w:rsidR="00F42052" w:rsidRPr="00F42052" w:rsidRDefault="00F42052" w:rsidP="00EB0262">
            <w:pPr>
              <w:spacing w:line="240" w:lineRule="exact"/>
              <w:rPr>
                <w:rFonts w:ascii="Times New Roman" w:hAnsi="Times New Roman" w:cs="Times New Roman"/>
                <w:sz w:val="24"/>
                <w:szCs w:val="24"/>
              </w:rPr>
            </w:pPr>
          </w:p>
        </w:tc>
        <w:tc>
          <w:tcPr>
            <w:tcW w:w="994" w:type="dxa"/>
            <w:tcBorders>
              <w:top w:val="single" w:sz="4" w:space="0" w:color="auto"/>
              <w:left w:val="single" w:sz="4" w:space="0" w:color="auto"/>
              <w:bottom w:val="single" w:sz="4" w:space="0" w:color="auto"/>
              <w:right w:val="single" w:sz="4" w:space="0" w:color="auto"/>
            </w:tcBorders>
            <w:hideMark/>
          </w:tcPr>
          <w:p w:rsidR="00F42052" w:rsidRDefault="00F42052" w:rsidP="00EF2073">
            <w:pPr>
              <w:spacing w:after="0"/>
              <w:jc w:val="center"/>
              <w:rPr>
                <w:rFonts w:cs="Times New Roman"/>
              </w:rPr>
            </w:pPr>
          </w:p>
        </w:tc>
      </w:tr>
      <w:tr w:rsidR="00815906" w:rsidTr="00EF2073">
        <w:trPr>
          <w:trHeight w:val="166"/>
        </w:trPr>
        <w:tc>
          <w:tcPr>
            <w:tcW w:w="1481" w:type="dxa"/>
            <w:tcBorders>
              <w:top w:val="single" w:sz="4" w:space="0" w:color="auto"/>
              <w:left w:val="single" w:sz="4" w:space="0" w:color="auto"/>
              <w:bottom w:val="single" w:sz="4" w:space="0" w:color="auto"/>
              <w:right w:val="single" w:sz="4" w:space="0" w:color="auto"/>
            </w:tcBorders>
            <w:hideMark/>
          </w:tcPr>
          <w:p w:rsidR="00815906" w:rsidRDefault="00815906" w:rsidP="00CA35F0">
            <w:pPr>
              <w:jc w:val="center"/>
              <w:rPr>
                <w:rFonts w:ascii="Times New Roman" w:hAnsi="Times New Roman" w:cs="Times New Roman"/>
                <w:sz w:val="24"/>
                <w:szCs w:val="24"/>
              </w:rPr>
            </w:pPr>
          </w:p>
        </w:tc>
        <w:tc>
          <w:tcPr>
            <w:tcW w:w="658" w:type="dxa"/>
            <w:tcBorders>
              <w:top w:val="single" w:sz="4" w:space="0" w:color="auto"/>
              <w:left w:val="single" w:sz="4" w:space="0" w:color="auto"/>
              <w:bottom w:val="single" w:sz="4" w:space="0" w:color="auto"/>
              <w:right w:val="single" w:sz="4" w:space="0" w:color="auto"/>
            </w:tcBorders>
            <w:hideMark/>
          </w:tcPr>
          <w:p w:rsidR="00815906" w:rsidRDefault="00815906" w:rsidP="00EF2073">
            <w:pPr>
              <w:jc w:val="center"/>
              <w:rPr>
                <w:rFonts w:ascii="Times New Roman" w:hAnsi="Times New Roman" w:cs="Times New Roman"/>
                <w:sz w:val="24"/>
                <w:szCs w:val="24"/>
              </w:rPr>
            </w:pPr>
          </w:p>
        </w:tc>
        <w:tc>
          <w:tcPr>
            <w:tcW w:w="6241" w:type="dxa"/>
            <w:tcBorders>
              <w:top w:val="single" w:sz="4" w:space="0" w:color="auto"/>
              <w:left w:val="single" w:sz="4" w:space="0" w:color="auto"/>
              <w:bottom w:val="single" w:sz="4" w:space="0" w:color="auto"/>
              <w:right w:val="single" w:sz="4" w:space="0" w:color="auto"/>
            </w:tcBorders>
            <w:hideMark/>
          </w:tcPr>
          <w:p w:rsidR="00815906" w:rsidRPr="006059A2" w:rsidRDefault="006059A2" w:rsidP="006059A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ПОСТАНОВЛЕНИЯ</w:t>
            </w:r>
          </w:p>
        </w:tc>
        <w:tc>
          <w:tcPr>
            <w:tcW w:w="994" w:type="dxa"/>
            <w:tcBorders>
              <w:top w:val="single" w:sz="4" w:space="0" w:color="auto"/>
              <w:left w:val="single" w:sz="4" w:space="0" w:color="auto"/>
              <w:bottom w:val="single" w:sz="4" w:space="0" w:color="auto"/>
              <w:right w:val="single" w:sz="4" w:space="0" w:color="auto"/>
            </w:tcBorders>
            <w:hideMark/>
          </w:tcPr>
          <w:p w:rsidR="00815906" w:rsidRDefault="00815906" w:rsidP="00EF2073">
            <w:pPr>
              <w:spacing w:after="0"/>
              <w:jc w:val="center"/>
              <w:rPr>
                <w:rFonts w:cs="Times New Roman"/>
              </w:rPr>
            </w:pPr>
          </w:p>
        </w:tc>
      </w:tr>
      <w:tr w:rsidR="00815906" w:rsidTr="00EF2073">
        <w:trPr>
          <w:trHeight w:val="166"/>
        </w:trPr>
        <w:tc>
          <w:tcPr>
            <w:tcW w:w="1481" w:type="dxa"/>
            <w:tcBorders>
              <w:top w:val="single" w:sz="4" w:space="0" w:color="auto"/>
              <w:left w:val="single" w:sz="4" w:space="0" w:color="auto"/>
              <w:bottom w:val="single" w:sz="4" w:space="0" w:color="auto"/>
              <w:right w:val="single" w:sz="4" w:space="0" w:color="auto"/>
            </w:tcBorders>
            <w:hideMark/>
          </w:tcPr>
          <w:p w:rsidR="00815906" w:rsidRDefault="00513790" w:rsidP="00815906">
            <w:pPr>
              <w:jc w:val="center"/>
              <w:rPr>
                <w:rFonts w:ascii="Times New Roman" w:hAnsi="Times New Roman" w:cs="Times New Roman"/>
                <w:sz w:val="24"/>
                <w:szCs w:val="24"/>
              </w:rPr>
            </w:pPr>
            <w:r>
              <w:rPr>
                <w:rFonts w:ascii="Times New Roman" w:hAnsi="Times New Roman" w:cs="Times New Roman"/>
                <w:sz w:val="24"/>
                <w:szCs w:val="24"/>
              </w:rPr>
              <w:t>10.11.2014</w:t>
            </w:r>
          </w:p>
        </w:tc>
        <w:tc>
          <w:tcPr>
            <w:tcW w:w="658" w:type="dxa"/>
            <w:tcBorders>
              <w:top w:val="single" w:sz="4" w:space="0" w:color="auto"/>
              <w:left w:val="single" w:sz="4" w:space="0" w:color="auto"/>
              <w:bottom w:val="single" w:sz="4" w:space="0" w:color="auto"/>
              <w:right w:val="single" w:sz="4" w:space="0" w:color="auto"/>
            </w:tcBorders>
            <w:hideMark/>
          </w:tcPr>
          <w:p w:rsidR="00815906" w:rsidRDefault="00513790" w:rsidP="00EF2073">
            <w:pPr>
              <w:jc w:val="center"/>
              <w:rPr>
                <w:rFonts w:ascii="Times New Roman" w:hAnsi="Times New Roman" w:cs="Times New Roman"/>
                <w:sz w:val="24"/>
                <w:szCs w:val="24"/>
              </w:rPr>
            </w:pPr>
            <w:r>
              <w:rPr>
                <w:rFonts w:ascii="Times New Roman" w:hAnsi="Times New Roman" w:cs="Times New Roman"/>
                <w:sz w:val="24"/>
                <w:szCs w:val="24"/>
              </w:rPr>
              <w:t>60</w:t>
            </w:r>
          </w:p>
        </w:tc>
        <w:tc>
          <w:tcPr>
            <w:tcW w:w="6241" w:type="dxa"/>
            <w:tcBorders>
              <w:top w:val="single" w:sz="4" w:space="0" w:color="auto"/>
              <w:left w:val="single" w:sz="4" w:space="0" w:color="auto"/>
              <w:bottom w:val="single" w:sz="4" w:space="0" w:color="auto"/>
              <w:right w:val="single" w:sz="4" w:space="0" w:color="auto"/>
            </w:tcBorders>
            <w:hideMark/>
          </w:tcPr>
          <w:p w:rsidR="00815906" w:rsidRPr="00513790" w:rsidRDefault="00513790" w:rsidP="00EB0262">
            <w:pPr>
              <w:spacing w:line="240" w:lineRule="exact"/>
              <w:jc w:val="both"/>
              <w:rPr>
                <w:rFonts w:ascii="Times New Roman" w:hAnsi="Times New Roman" w:cs="Times New Roman"/>
                <w:sz w:val="24"/>
                <w:szCs w:val="24"/>
              </w:rPr>
            </w:pPr>
            <w:r w:rsidRPr="00513790">
              <w:rPr>
                <w:rFonts w:ascii="Times New Roman" w:hAnsi="Times New Roman" w:cs="Times New Roman"/>
                <w:sz w:val="24"/>
                <w:szCs w:val="24"/>
              </w:rPr>
              <w:t>Об утверждении муниципальной целевой программы «Основные направления развития молодежной политики в сельском поселении «Село Маяк» Нанайского муниципального района Хабаровского края на 2015-2018 годы.</w:t>
            </w:r>
          </w:p>
        </w:tc>
        <w:tc>
          <w:tcPr>
            <w:tcW w:w="994" w:type="dxa"/>
            <w:tcBorders>
              <w:top w:val="single" w:sz="4" w:space="0" w:color="auto"/>
              <w:left w:val="single" w:sz="4" w:space="0" w:color="auto"/>
              <w:bottom w:val="single" w:sz="4" w:space="0" w:color="auto"/>
              <w:right w:val="single" w:sz="4" w:space="0" w:color="auto"/>
            </w:tcBorders>
            <w:hideMark/>
          </w:tcPr>
          <w:p w:rsidR="00815906" w:rsidRDefault="00815906" w:rsidP="00EF2073">
            <w:pPr>
              <w:spacing w:after="0"/>
              <w:jc w:val="center"/>
              <w:rPr>
                <w:rFonts w:cs="Times New Roman"/>
              </w:rPr>
            </w:pPr>
          </w:p>
        </w:tc>
      </w:tr>
      <w:tr w:rsidR="00085B6C" w:rsidTr="00EF2073">
        <w:trPr>
          <w:trHeight w:val="166"/>
        </w:trPr>
        <w:tc>
          <w:tcPr>
            <w:tcW w:w="1481" w:type="dxa"/>
            <w:tcBorders>
              <w:top w:val="single" w:sz="4" w:space="0" w:color="auto"/>
              <w:left w:val="single" w:sz="4" w:space="0" w:color="auto"/>
              <w:bottom w:val="single" w:sz="4" w:space="0" w:color="auto"/>
              <w:right w:val="single" w:sz="4" w:space="0" w:color="auto"/>
            </w:tcBorders>
            <w:hideMark/>
          </w:tcPr>
          <w:p w:rsidR="00085B6C" w:rsidRDefault="00513790" w:rsidP="00815906">
            <w:pPr>
              <w:jc w:val="center"/>
              <w:rPr>
                <w:rFonts w:ascii="Times New Roman" w:hAnsi="Times New Roman" w:cs="Times New Roman"/>
                <w:sz w:val="24"/>
                <w:szCs w:val="24"/>
              </w:rPr>
            </w:pPr>
            <w:r>
              <w:rPr>
                <w:rFonts w:ascii="Times New Roman" w:hAnsi="Times New Roman" w:cs="Times New Roman"/>
                <w:sz w:val="24"/>
                <w:szCs w:val="24"/>
              </w:rPr>
              <w:t>10.11.2014</w:t>
            </w:r>
          </w:p>
        </w:tc>
        <w:tc>
          <w:tcPr>
            <w:tcW w:w="658" w:type="dxa"/>
            <w:tcBorders>
              <w:top w:val="single" w:sz="4" w:space="0" w:color="auto"/>
              <w:left w:val="single" w:sz="4" w:space="0" w:color="auto"/>
              <w:bottom w:val="single" w:sz="4" w:space="0" w:color="auto"/>
              <w:right w:val="single" w:sz="4" w:space="0" w:color="auto"/>
            </w:tcBorders>
            <w:hideMark/>
          </w:tcPr>
          <w:p w:rsidR="00085B6C" w:rsidRDefault="00513790" w:rsidP="00EF2073">
            <w:pPr>
              <w:jc w:val="center"/>
              <w:rPr>
                <w:rFonts w:ascii="Times New Roman" w:hAnsi="Times New Roman" w:cs="Times New Roman"/>
                <w:sz w:val="24"/>
                <w:szCs w:val="24"/>
              </w:rPr>
            </w:pPr>
            <w:r>
              <w:rPr>
                <w:rFonts w:ascii="Times New Roman" w:hAnsi="Times New Roman" w:cs="Times New Roman"/>
                <w:sz w:val="24"/>
                <w:szCs w:val="24"/>
              </w:rPr>
              <w:t>61</w:t>
            </w:r>
          </w:p>
        </w:tc>
        <w:tc>
          <w:tcPr>
            <w:tcW w:w="6241" w:type="dxa"/>
            <w:tcBorders>
              <w:top w:val="single" w:sz="4" w:space="0" w:color="auto"/>
              <w:left w:val="single" w:sz="4" w:space="0" w:color="auto"/>
              <w:bottom w:val="single" w:sz="4" w:space="0" w:color="auto"/>
              <w:right w:val="single" w:sz="4" w:space="0" w:color="auto"/>
            </w:tcBorders>
            <w:hideMark/>
          </w:tcPr>
          <w:p w:rsidR="00085B6C" w:rsidRPr="00EB0262" w:rsidRDefault="00513790" w:rsidP="00EB0262">
            <w:pPr>
              <w:pStyle w:val="ConsPlusTitle"/>
              <w:widowControl/>
              <w:spacing w:line="240" w:lineRule="exact"/>
              <w:jc w:val="both"/>
              <w:rPr>
                <w:rFonts w:ascii="Times New Roman" w:hAnsi="Times New Roman" w:cs="Times New Roman"/>
                <w:b w:val="0"/>
                <w:sz w:val="24"/>
                <w:szCs w:val="24"/>
              </w:rPr>
            </w:pPr>
            <w:r w:rsidRPr="00513790">
              <w:rPr>
                <w:rFonts w:ascii="Times New Roman" w:hAnsi="Times New Roman" w:cs="Times New Roman"/>
                <w:b w:val="0"/>
                <w:sz w:val="24"/>
                <w:szCs w:val="24"/>
              </w:rPr>
              <w:t>Об утверждении административного регламента администрации сельского поселения «Село Маяк» Нанайского муниципального района по предоставлению муниципальной услуги «Признание граждан в качестве нуждающихся в улучшении жилищных условий</w:t>
            </w:r>
          </w:p>
        </w:tc>
        <w:tc>
          <w:tcPr>
            <w:tcW w:w="994" w:type="dxa"/>
            <w:tcBorders>
              <w:top w:val="single" w:sz="4" w:space="0" w:color="auto"/>
              <w:left w:val="single" w:sz="4" w:space="0" w:color="auto"/>
              <w:bottom w:val="single" w:sz="4" w:space="0" w:color="auto"/>
              <w:right w:val="single" w:sz="4" w:space="0" w:color="auto"/>
            </w:tcBorders>
            <w:hideMark/>
          </w:tcPr>
          <w:p w:rsidR="00085B6C" w:rsidRDefault="00085B6C" w:rsidP="00EF2073">
            <w:pPr>
              <w:spacing w:after="0"/>
              <w:jc w:val="center"/>
              <w:rPr>
                <w:rFonts w:cs="Times New Roman"/>
              </w:rPr>
            </w:pPr>
          </w:p>
        </w:tc>
      </w:tr>
      <w:tr w:rsidR="00085B6C" w:rsidTr="00EF2073">
        <w:trPr>
          <w:trHeight w:val="166"/>
        </w:trPr>
        <w:tc>
          <w:tcPr>
            <w:tcW w:w="1481" w:type="dxa"/>
            <w:tcBorders>
              <w:top w:val="single" w:sz="4" w:space="0" w:color="auto"/>
              <w:left w:val="single" w:sz="4" w:space="0" w:color="auto"/>
              <w:bottom w:val="single" w:sz="4" w:space="0" w:color="auto"/>
              <w:right w:val="single" w:sz="4" w:space="0" w:color="auto"/>
            </w:tcBorders>
            <w:hideMark/>
          </w:tcPr>
          <w:p w:rsidR="00085B6C" w:rsidRDefault="00513790" w:rsidP="00815906">
            <w:pPr>
              <w:jc w:val="center"/>
              <w:rPr>
                <w:rFonts w:ascii="Times New Roman" w:hAnsi="Times New Roman" w:cs="Times New Roman"/>
                <w:sz w:val="24"/>
                <w:szCs w:val="24"/>
              </w:rPr>
            </w:pPr>
            <w:r>
              <w:rPr>
                <w:rFonts w:ascii="Times New Roman" w:hAnsi="Times New Roman" w:cs="Times New Roman"/>
                <w:sz w:val="24"/>
                <w:szCs w:val="24"/>
              </w:rPr>
              <w:t>27.11.2014</w:t>
            </w:r>
          </w:p>
        </w:tc>
        <w:tc>
          <w:tcPr>
            <w:tcW w:w="658" w:type="dxa"/>
            <w:tcBorders>
              <w:top w:val="single" w:sz="4" w:space="0" w:color="auto"/>
              <w:left w:val="single" w:sz="4" w:space="0" w:color="auto"/>
              <w:bottom w:val="single" w:sz="4" w:space="0" w:color="auto"/>
              <w:right w:val="single" w:sz="4" w:space="0" w:color="auto"/>
            </w:tcBorders>
            <w:hideMark/>
          </w:tcPr>
          <w:p w:rsidR="00085B6C" w:rsidRDefault="00513790" w:rsidP="00EF2073">
            <w:pPr>
              <w:jc w:val="center"/>
              <w:rPr>
                <w:rFonts w:ascii="Times New Roman" w:hAnsi="Times New Roman" w:cs="Times New Roman"/>
                <w:sz w:val="24"/>
                <w:szCs w:val="24"/>
              </w:rPr>
            </w:pPr>
            <w:r>
              <w:rPr>
                <w:rFonts w:ascii="Times New Roman" w:hAnsi="Times New Roman" w:cs="Times New Roman"/>
                <w:sz w:val="24"/>
                <w:szCs w:val="24"/>
              </w:rPr>
              <w:t>62</w:t>
            </w:r>
          </w:p>
        </w:tc>
        <w:tc>
          <w:tcPr>
            <w:tcW w:w="6241" w:type="dxa"/>
            <w:tcBorders>
              <w:top w:val="single" w:sz="4" w:space="0" w:color="auto"/>
              <w:left w:val="single" w:sz="4" w:space="0" w:color="auto"/>
              <w:bottom w:val="single" w:sz="4" w:space="0" w:color="auto"/>
              <w:right w:val="single" w:sz="4" w:space="0" w:color="auto"/>
            </w:tcBorders>
            <w:hideMark/>
          </w:tcPr>
          <w:p w:rsidR="00085B6C" w:rsidRDefault="00513790" w:rsidP="00EB0262">
            <w:pPr>
              <w:spacing w:line="240" w:lineRule="exact"/>
              <w:jc w:val="both"/>
              <w:rPr>
                <w:rFonts w:ascii="Times New Roman" w:hAnsi="Times New Roman" w:cs="Times New Roman"/>
                <w:sz w:val="24"/>
                <w:szCs w:val="24"/>
              </w:rPr>
            </w:pPr>
            <w:r w:rsidRPr="00513790">
              <w:rPr>
                <w:rFonts w:ascii="Times New Roman" w:hAnsi="Times New Roman" w:cs="Times New Roman"/>
                <w:sz w:val="24"/>
                <w:szCs w:val="24"/>
              </w:rPr>
              <w:t>Об установлении размера платы за жилое помещение для нанимателей жилых помещений по договорам социального найма и для собственников жилых помещений, которые не приняли решение о выборе способа управления многоквартирным домом, на территории сельского поселения «Село Маяк» на 2015год</w:t>
            </w:r>
          </w:p>
        </w:tc>
        <w:tc>
          <w:tcPr>
            <w:tcW w:w="994" w:type="dxa"/>
            <w:tcBorders>
              <w:top w:val="single" w:sz="4" w:space="0" w:color="auto"/>
              <w:left w:val="single" w:sz="4" w:space="0" w:color="auto"/>
              <w:bottom w:val="single" w:sz="4" w:space="0" w:color="auto"/>
              <w:right w:val="single" w:sz="4" w:space="0" w:color="auto"/>
            </w:tcBorders>
            <w:hideMark/>
          </w:tcPr>
          <w:p w:rsidR="00085B6C" w:rsidRDefault="00085B6C" w:rsidP="00EF2073">
            <w:pPr>
              <w:spacing w:after="0"/>
              <w:jc w:val="center"/>
              <w:rPr>
                <w:rFonts w:cs="Times New Roman"/>
              </w:rPr>
            </w:pPr>
          </w:p>
        </w:tc>
      </w:tr>
      <w:tr w:rsidR="007671E6" w:rsidTr="00EF2073">
        <w:trPr>
          <w:trHeight w:val="166"/>
        </w:trPr>
        <w:tc>
          <w:tcPr>
            <w:tcW w:w="1481" w:type="dxa"/>
            <w:tcBorders>
              <w:top w:val="single" w:sz="4" w:space="0" w:color="auto"/>
              <w:left w:val="single" w:sz="4" w:space="0" w:color="auto"/>
              <w:bottom w:val="single" w:sz="4" w:space="0" w:color="auto"/>
              <w:right w:val="single" w:sz="4" w:space="0" w:color="auto"/>
            </w:tcBorders>
            <w:hideMark/>
          </w:tcPr>
          <w:p w:rsidR="007671E6" w:rsidRDefault="00513790" w:rsidP="00815906">
            <w:pPr>
              <w:jc w:val="center"/>
              <w:rPr>
                <w:rFonts w:ascii="Times New Roman" w:hAnsi="Times New Roman" w:cs="Times New Roman"/>
                <w:sz w:val="24"/>
                <w:szCs w:val="24"/>
              </w:rPr>
            </w:pPr>
            <w:r>
              <w:rPr>
                <w:rFonts w:ascii="Times New Roman" w:hAnsi="Times New Roman" w:cs="Times New Roman"/>
                <w:sz w:val="24"/>
                <w:szCs w:val="24"/>
              </w:rPr>
              <w:t>27.11.2014</w:t>
            </w:r>
          </w:p>
        </w:tc>
        <w:tc>
          <w:tcPr>
            <w:tcW w:w="658" w:type="dxa"/>
            <w:tcBorders>
              <w:top w:val="single" w:sz="4" w:space="0" w:color="auto"/>
              <w:left w:val="single" w:sz="4" w:space="0" w:color="auto"/>
              <w:bottom w:val="single" w:sz="4" w:space="0" w:color="auto"/>
              <w:right w:val="single" w:sz="4" w:space="0" w:color="auto"/>
            </w:tcBorders>
            <w:hideMark/>
          </w:tcPr>
          <w:p w:rsidR="007671E6" w:rsidRDefault="00513790" w:rsidP="00EF2073">
            <w:pPr>
              <w:jc w:val="center"/>
              <w:rPr>
                <w:rFonts w:ascii="Times New Roman" w:hAnsi="Times New Roman" w:cs="Times New Roman"/>
                <w:sz w:val="24"/>
                <w:szCs w:val="24"/>
              </w:rPr>
            </w:pPr>
            <w:r>
              <w:rPr>
                <w:rFonts w:ascii="Times New Roman" w:hAnsi="Times New Roman" w:cs="Times New Roman"/>
                <w:sz w:val="24"/>
                <w:szCs w:val="24"/>
              </w:rPr>
              <w:t>63</w:t>
            </w:r>
          </w:p>
        </w:tc>
        <w:tc>
          <w:tcPr>
            <w:tcW w:w="6241" w:type="dxa"/>
            <w:tcBorders>
              <w:top w:val="single" w:sz="4" w:space="0" w:color="auto"/>
              <w:left w:val="single" w:sz="4" w:space="0" w:color="auto"/>
              <w:bottom w:val="single" w:sz="4" w:space="0" w:color="auto"/>
              <w:right w:val="single" w:sz="4" w:space="0" w:color="auto"/>
            </w:tcBorders>
            <w:hideMark/>
          </w:tcPr>
          <w:p w:rsidR="007671E6" w:rsidRPr="00EB0262" w:rsidRDefault="00513790" w:rsidP="00EB0262">
            <w:pPr>
              <w:spacing w:line="240" w:lineRule="exact"/>
              <w:rPr>
                <w:rFonts w:ascii="Times New Roman" w:hAnsi="Times New Roman" w:cs="Times New Roman"/>
                <w:sz w:val="24"/>
                <w:szCs w:val="24"/>
              </w:rPr>
            </w:pPr>
            <w:r w:rsidRPr="00513790">
              <w:rPr>
                <w:rFonts w:ascii="Times New Roman" w:hAnsi="Times New Roman" w:cs="Times New Roman"/>
                <w:sz w:val="24"/>
                <w:szCs w:val="24"/>
              </w:rPr>
              <w:t>Об утверждении муниципальной программы «Развитие физической культуры и спорта в сельском поселении «Село Маяк» Нанайского муниципального района Хабаровского края на 2015-2018 годы»</w:t>
            </w:r>
          </w:p>
        </w:tc>
        <w:tc>
          <w:tcPr>
            <w:tcW w:w="994" w:type="dxa"/>
            <w:tcBorders>
              <w:top w:val="single" w:sz="4" w:space="0" w:color="auto"/>
              <w:left w:val="single" w:sz="4" w:space="0" w:color="auto"/>
              <w:bottom w:val="single" w:sz="4" w:space="0" w:color="auto"/>
              <w:right w:val="single" w:sz="4" w:space="0" w:color="auto"/>
            </w:tcBorders>
            <w:hideMark/>
          </w:tcPr>
          <w:p w:rsidR="007671E6" w:rsidRDefault="007671E6" w:rsidP="00EF2073">
            <w:pPr>
              <w:spacing w:after="0"/>
              <w:jc w:val="center"/>
              <w:rPr>
                <w:rFonts w:cs="Times New Roman"/>
              </w:rPr>
            </w:pPr>
          </w:p>
        </w:tc>
      </w:tr>
      <w:tr w:rsidR="00815906" w:rsidTr="00EF2073">
        <w:trPr>
          <w:trHeight w:val="131"/>
        </w:trPr>
        <w:tc>
          <w:tcPr>
            <w:tcW w:w="1481" w:type="dxa"/>
            <w:tcBorders>
              <w:top w:val="single" w:sz="4" w:space="0" w:color="auto"/>
              <w:left w:val="single" w:sz="4" w:space="0" w:color="auto"/>
              <w:bottom w:val="single" w:sz="4" w:space="0" w:color="auto"/>
              <w:right w:val="single" w:sz="4" w:space="0" w:color="auto"/>
            </w:tcBorders>
          </w:tcPr>
          <w:p w:rsidR="00815906" w:rsidRDefault="00815906" w:rsidP="00EF2073">
            <w:pPr>
              <w:jc w:val="center"/>
              <w:rPr>
                <w:rFonts w:ascii="Times New Roman" w:hAnsi="Times New Roman" w:cs="Times New Roman"/>
                <w:sz w:val="24"/>
                <w:szCs w:val="24"/>
              </w:rPr>
            </w:pPr>
          </w:p>
        </w:tc>
        <w:tc>
          <w:tcPr>
            <w:tcW w:w="658" w:type="dxa"/>
            <w:tcBorders>
              <w:top w:val="single" w:sz="4" w:space="0" w:color="auto"/>
              <w:left w:val="single" w:sz="4" w:space="0" w:color="auto"/>
              <w:bottom w:val="single" w:sz="4" w:space="0" w:color="auto"/>
              <w:right w:val="single" w:sz="4" w:space="0" w:color="auto"/>
            </w:tcBorders>
          </w:tcPr>
          <w:p w:rsidR="00815906" w:rsidRDefault="00815906" w:rsidP="00EF2073">
            <w:pPr>
              <w:jc w:val="center"/>
              <w:rPr>
                <w:rFonts w:ascii="Times New Roman" w:hAnsi="Times New Roman" w:cs="Times New Roman"/>
                <w:sz w:val="24"/>
                <w:szCs w:val="24"/>
              </w:rPr>
            </w:pPr>
          </w:p>
        </w:tc>
        <w:tc>
          <w:tcPr>
            <w:tcW w:w="6241" w:type="dxa"/>
            <w:tcBorders>
              <w:top w:val="single" w:sz="4" w:space="0" w:color="auto"/>
              <w:left w:val="single" w:sz="4" w:space="0" w:color="auto"/>
              <w:bottom w:val="single" w:sz="4" w:space="0" w:color="auto"/>
              <w:right w:val="single" w:sz="4" w:space="0" w:color="auto"/>
            </w:tcBorders>
            <w:hideMark/>
          </w:tcPr>
          <w:p w:rsidR="00815906" w:rsidRDefault="00EB0262" w:rsidP="00EF207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РАСПОРЯЖЕНИЯ</w:t>
            </w:r>
          </w:p>
        </w:tc>
        <w:tc>
          <w:tcPr>
            <w:tcW w:w="994" w:type="dxa"/>
            <w:tcBorders>
              <w:top w:val="single" w:sz="4" w:space="0" w:color="auto"/>
              <w:left w:val="single" w:sz="4" w:space="0" w:color="auto"/>
              <w:bottom w:val="single" w:sz="4" w:space="0" w:color="auto"/>
              <w:right w:val="single" w:sz="4" w:space="0" w:color="auto"/>
            </w:tcBorders>
          </w:tcPr>
          <w:p w:rsidR="00815906" w:rsidRDefault="00815906" w:rsidP="00EF2073">
            <w:pPr>
              <w:jc w:val="center"/>
              <w:rPr>
                <w:rFonts w:ascii="Times New Roman" w:hAnsi="Times New Roman" w:cs="Times New Roman"/>
              </w:rPr>
            </w:pPr>
          </w:p>
        </w:tc>
      </w:tr>
      <w:tr w:rsidR="00EB0262" w:rsidTr="00EF2073">
        <w:trPr>
          <w:trHeight w:val="131"/>
        </w:trPr>
        <w:tc>
          <w:tcPr>
            <w:tcW w:w="1481" w:type="dxa"/>
            <w:tcBorders>
              <w:top w:val="single" w:sz="4" w:space="0" w:color="auto"/>
              <w:left w:val="single" w:sz="4" w:space="0" w:color="auto"/>
              <w:bottom w:val="single" w:sz="4" w:space="0" w:color="auto"/>
              <w:right w:val="single" w:sz="4" w:space="0" w:color="auto"/>
            </w:tcBorders>
          </w:tcPr>
          <w:p w:rsidR="00EB0262" w:rsidRDefault="00EB0262" w:rsidP="00EF2073">
            <w:pPr>
              <w:jc w:val="center"/>
              <w:rPr>
                <w:rFonts w:ascii="Times New Roman" w:hAnsi="Times New Roman" w:cs="Times New Roman"/>
                <w:sz w:val="24"/>
                <w:szCs w:val="24"/>
              </w:rPr>
            </w:pPr>
            <w:r>
              <w:rPr>
                <w:rFonts w:ascii="Times New Roman" w:hAnsi="Times New Roman" w:cs="Times New Roman"/>
                <w:sz w:val="24"/>
                <w:szCs w:val="24"/>
              </w:rPr>
              <w:t>15.11.2014</w:t>
            </w:r>
          </w:p>
        </w:tc>
        <w:tc>
          <w:tcPr>
            <w:tcW w:w="658" w:type="dxa"/>
            <w:tcBorders>
              <w:top w:val="single" w:sz="4" w:space="0" w:color="auto"/>
              <w:left w:val="single" w:sz="4" w:space="0" w:color="auto"/>
              <w:bottom w:val="single" w:sz="4" w:space="0" w:color="auto"/>
              <w:right w:val="single" w:sz="4" w:space="0" w:color="auto"/>
            </w:tcBorders>
          </w:tcPr>
          <w:p w:rsidR="00EB0262" w:rsidRDefault="00EB0262" w:rsidP="00EF2073">
            <w:pPr>
              <w:jc w:val="center"/>
              <w:rPr>
                <w:rFonts w:ascii="Times New Roman" w:hAnsi="Times New Roman" w:cs="Times New Roman"/>
                <w:sz w:val="24"/>
                <w:szCs w:val="24"/>
              </w:rPr>
            </w:pPr>
            <w:r>
              <w:rPr>
                <w:rFonts w:ascii="Times New Roman" w:hAnsi="Times New Roman" w:cs="Times New Roman"/>
                <w:sz w:val="24"/>
                <w:szCs w:val="24"/>
              </w:rPr>
              <w:t>47</w:t>
            </w:r>
          </w:p>
        </w:tc>
        <w:tc>
          <w:tcPr>
            <w:tcW w:w="6241" w:type="dxa"/>
            <w:tcBorders>
              <w:top w:val="single" w:sz="4" w:space="0" w:color="auto"/>
              <w:left w:val="single" w:sz="4" w:space="0" w:color="auto"/>
              <w:bottom w:val="single" w:sz="4" w:space="0" w:color="auto"/>
              <w:right w:val="single" w:sz="4" w:space="0" w:color="auto"/>
            </w:tcBorders>
            <w:hideMark/>
          </w:tcPr>
          <w:p w:rsidR="00EB0262" w:rsidRPr="00EB0262" w:rsidRDefault="00EB0262" w:rsidP="00EB0262">
            <w:pPr>
              <w:rPr>
                <w:rFonts w:ascii="Times New Roman" w:hAnsi="Times New Roman" w:cs="Times New Roman"/>
                <w:sz w:val="24"/>
                <w:szCs w:val="24"/>
              </w:rPr>
            </w:pPr>
            <w:r w:rsidRPr="00EB0262">
              <w:rPr>
                <w:rFonts w:ascii="Times New Roman" w:hAnsi="Times New Roman" w:cs="Times New Roman"/>
                <w:sz w:val="24"/>
                <w:szCs w:val="24"/>
              </w:rPr>
              <w:t>О  назначении ответственного</w:t>
            </w:r>
          </w:p>
        </w:tc>
        <w:tc>
          <w:tcPr>
            <w:tcW w:w="994" w:type="dxa"/>
            <w:tcBorders>
              <w:top w:val="single" w:sz="4" w:space="0" w:color="auto"/>
              <w:left w:val="single" w:sz="4" w:space="0" w:color="auto"/>
              <w:bottom w:val="single" w:sz="4" w:space="0" w:color="auto"/>
              <w:right w:val="single" w:sz="4" w:space="0" w:color="auto"/>
            </w:tcBorders>
          </w:tcPr>
          <w:p w:rsidR="00EB0262" w:rsidRDefault="00EB0262" w:rsidP="00EF2073">
            <w:pPr>
              <w:jc w:val="center"/>
              <w:rPr>
                <w:rFonts w:ascii="Times New Roman" w:hAnsi="Times New Roman" w:cs="Times New Roman"/>
              </w:rPr>
            </w:pPr>
          </w:p>
        </w:tc>
      </w:tr>
    </w:tbl>
    <w:p w:rsidR="007671E6" w:rsidRDefault="007671E6" w:rsidP="003D21A4">
      <w:pPr>
        <w:rPr>
          <w:rFonts w:ascii="Times New Roman" w:hAnsi="Times New Roman"/>
        </w:rPr>
      </w:pPr>
    </w:p>
    <w:p w:rsidR="00F42052" w:rsidRDefault="00F42052" w:rsidP="003D21A4">
      <w:pPr>
        <w:rPr>
          <w:rFonts w:ascii="Times New Roman" w:hAnsi="Times New Roman"/>
        </w:rPr>
      </w:pPr>
    </w:p>
    <w:p w:rsidR="003D21A4" w:rsidRPr="00F448D0" w:rsidRDefault="003D21A4" w:rsidP="00F42052">
      <w:pPr>
        <w:spacing w:after="0" w:line="240" w:lineRule="auto"/>
        <w:jc w:val="center"/>
        <w:rPr>
          <w:sz w:val="26"/>
          <w:szCs w:val="26"/>
        </w:rPr>
      </w:pPr>
      <w:r w:rsidRPr="00A76C1F">
        <w:rPr>
          <w:sz w:val="26"/>
          <w:szCs w:val="26"/>
          <w:rtl/>
        </w:rPr>
        <w:lastRenderedPageBreak/>
        <w:t>٭   ٭   ٭</w:t>
      </w:r>
    </w:p>
    <w:p w:rsidR="003D21A4" w:rsidRPr="00F448D0" w:rsidRDefault="003D21A4" w:rsidP="003D21A4">
      <w:pPr>
        <w:autoSpaceDE w:val="0"/>
        <w:autoSpaceDN w:val="0"/>
        <w:adjustRightInd w:val="0"/>
        <w:jc w:val="center"/>
        <w:rPr>
          <w:rFonts w:ascii="Times New Roman" w:hAnsi="Times New Roman" w:cs="Times New Roman"/>
          <w:b/>
          <w:sz w:val="26"/>
          <w:szCs w:val="26"/>
        </w:rPr>
      </w:pPr>
      <w:r w:rsidRPr="00F448D0">
        <w:rPr>
          <w:rFonts w:ascii="Times New Roman" w:hAnsi="Times New Roman" w:cs="Times New Roman"/>
          <w:b/>
          <w:sz w:val="26"/>
          <w:szCs w:val="26"/>
        </w:rPr>
        <w:t>РЕШЕНИЕ</w:t>
      </w:r>
    </w:p>
    <w:p w:rsidR="002F5E42" w:rsidRPr="007643BE" w:rsidRDefault="007671E6" w:rsidP="002F5E42">
      <w:pPr>
        <w:pStyle w:val="a9"/>
        <w:jc w:val="both"/>
        <w:rPr>
          <w:b w:val="0"/>
          <w:sz w:val="24"/>
          <w:szCs w:val="24"/>
        </w:rPr>
      </w:pPr>
      <w:r w:rsidRPr="007643BE">
        <w:rPr>
          <w:b w:val="0"/>
          <w:sz w:val="24"/>
          <w:szCs w:val="24"/>
        </w:rPr>
        <w:t>20</w:t>
      </w:r>
      <w:r w:rsidR="002F5E42" w:rsidRPr="007643BE">
        <w:rPr>
          <w:b w:val="0"/>
          <w:sz w:val="24"/>
          <w:szCs w:val="24"/>
        </w:rPr>
        <w:t>.1</w:t>
      </w:r>
      <w:r w:rsidRPr="007643BE">
        <w:rPr>
          <w:b w:val="0"/>
          <w:sz w:val="24"/>
          <w:szCs w:val="24"/>
        </w:rPr>
        <w:t>1</w:t>
      </w:r>
      <w:r w:rsidR="002F5E42" w:rsidRPr="007643BE">
        <w:rPr>
          <w:b w:val="0"/>
          <w:sz w:val="24"/>
          <w:szCs w:val="24"/>
        </w:rPr>
        <w:t>.2014</w:t>
      </w:r>
      <w:r w:rsidR="002F5E42" w:rsidRPr="007643BE">
        <w:rPr>
          <w:b w:val="0"/>
          <w:sz w:val="24"/>
          <w:szCs w:val="24"/>
        </w:rPr>
        <w:tab/>
      </w:r>
      <w:r w:rsidR="002F5E42" w:rsidRPr="007643BE">
        <w:rPr>
          <w:b w:val="0"/>
          <w:sz w:val="24"/>
          <w:szCs w:val="24"/>
        </w:rPr>
        <w:tab/>
      </w:r>
      <w:r w:rsidR="00593BB1" w:rsidRPr="007643BE">
        <w:rPr>
          <w:b w:val="0"/>
          <w:sz w:val="24"/>
          <w:szCs w:val="24"/>
        </w:rPr>
        <w:tab/>
      </w:r>
      <w:r w:rsidR="00593BB1" w:rsidRPr="007643BE">
        <w:rPr>
          <w:b w:val="0"/>
          <w:sz w:val="24"/>
          <w:szCs w:val="24"/>
        </w:rPr>
        <w:tab/>
      </w:r>
      <w:r w:rsidR="00593BB1" w:rsidRPr="007643BE">
        <w:rPr>
          <w:b w:val="0"/>
          <w:sz w:val="24"/>
          <w:szCs w:val="24"/>
        </w:rPr>
        <w:tab/>
      </w:r>
      <w:r w:rsidR="00593BB1" w:rsidRPr="007643BE">
        <w:rPr>
          <w:b w:val="0"/>
          <w:sz w:val="24"/>
          <w:szCs w:val="24"/>
        </w:rPr>
        <w:tab/>
      </w:r>
      <w:r w:rsidR="00593BB1" w:rsidRPr="007643BE">
        <w:rPr>
          <w:b w:val="0"/>
          <w:sz w:val="24"/>
          <w:szCs w:val="24"/>
        </w:rPr>
        <w:tab/>
      </w:r>
      <w:r w:rsidR="00593BB1" w:rsidRPr="007643BE">
        <w:rPr>
          <w:b w:val="0"/>
          <w:sz w:val="24"/>
          <w:szCs w:val="24"/>
        </w:rPr>
        <w:tab/>
      </w:r>
      <w:r w:rsidR="00593BB1" w:rsidRPr="007643BE">
        <w:rPr>
          <w:b w:val="0"/>
          <w:sz w:val="24"/>
          <w:szCs w:val="24"/>
        </w:rPr>
        <w:tab/>
      </w:r>
      <w:r w:rsidR="00593BB1" w:rsidRPr="007643BE">
        <w:rPr>
          <w:b w:val="0"/>
          <w:sz w:val="24"/>
          <w:szCs w:val="24"/>
        </w:rPr>
        <w:tab/>
      </w:r>
      <w:r w:rsidR="00593BB1" w:rsidRPr="007643BE">
        <w:rPr>
          <w:b w:val="0"/>
          <w:sz w:val="24"/>
          <w:szCs w:val="24"/>
        </w:rPr>
        <w:tab/>
      </w:r>
      <w:r w:rsidR="002F5E42" w:rsidRPr="007643BE">
        <w:rPr>
          <w:b w:val="0"/>
          <w:sz w:val="24"/>
          <w:szCs w:val="24"/>
        </w:rPr>
        <w:t xml:space="preserve">№ </w:t>
      </w:r>
      <w:r w:rsidRPr="007643BE">
        <w:rPr>
          <w:b w:val="0"/>
          <w:sz w:val="24"/>
          <w:szCs w:val="24"/>
        </w:rPr>
        <w:t>1</w:t>
      </w:r>
      <w:r w:rsidR="006059A2">
        <w:rPr>
          <w:b w:val="0"/>
          <w:sz w:val="24"/>
          <w:szCs w:val="24"/>
        </w:rPr>
        <w:t>7</w:t>
      </w:r>
    </w:p>
    <w:p w:rsidR="007643BE" w:rsidRPr="007643BE" w:rsidRDefault="007643BE" w:rsidP="007643BE">
      <w:pPr>
        <w:spacing w:after="0" w:line="240" w:lineRule="auto"/>
        <w:jc w:val="center"/>
        <w:rPr>
          <w:rFonts w:ascii="Times New Roman" w:hAnsi="Times New Roman"/>
          <w:sz w:val="24"/>
          <w:szCs w:val="24"/>
        </w:rPr>
      </w:pPr>
      <w:r w:rsidRPr="007643BE">
        <w:rPr>
          <w:rFonts w:ascii="Times New Roman" w:hAnsi="Times New Roman"/>
          <w:sz w:val="24"/>
          <w:szCs w:val="24"/>
        </w:rPr>
        <w:t>с. Маяк</w:t>
      </w:r>
    </w:p>
    <w:p w:rsidR="006059A2" w:rsidRDefault="006059A2" w:rsidP="006059A2"/>
    <w:p w:rsidR="006059A2" w:rsidRPr="006059A2" w:rsidRDefault="006059A2" w:rsidP="006059A2">
      <w:pPr>
        <w:spacing w:line="240" w:lineRule="exact"/>
        <w:rPr>
          <w:rFonts w:ascii="Times New Roman" w:hAnsi="Times New Roman" w:cs="Times New Roman"/>
          <w:sz w:val="24"/>
          <w:szCs w:val="24"/>
        </w:rPr>
      </w:pPr>
      <w:r w:rsidRPr="006059A2">
        <w:rPr>
          <w:rFonts w:ascii="Times New Roman" w:hAnsi="Times New Roman" w:cs="Times New Roman"/>
          <w:sz w:val="24"/>
          <w:szCs w:val="24"/>
        </w:rPr>
        <w:t>О признании утратившими силу отдельных решений Совета депутатов сельского поселения «Село Маяк» Нанайского муниципального района Хабаровского края</w:t>
      </w:r>
    </w:p>
    <w:p w:rsidR="006059A2" w:rsidRDefault="006059A2" w:rsidP="006059A2">
      <w:pPr>
        <w:pStyle w:val="ab"/>
        <w:ind w:right="-5" w:firstLine="720"/>
        <w:jc w:val="both"/>
        <w:rPr>
          <w:szCs w:val="28"/>
        </w:rPr>
      </w:pPr>
      <w:r w:rsidRPr="006467B0">
        <w:rPr>
          <w:szCs w:val="28"/>
        </w:rPr>
        <w:t xml:space="preserve">В связи с принятием нового решения Совета депутатов сельского поселения «Село  Маяк» Нанайского муниципального района </w:t>
      </w:r>
      <w:r>
        <w:rPr>
          <w:szCs w:val="28"/>
        </w:rPr>
        <w:t>Хабаровского края от 14.10.2014 года № 10 «Об утверждении Положения о муниципальной службе в сельском поселении «Село Маяк» Нанайского муниципального района Хабаровского края», в</w:t>
      </w:r>
      <w:r w:rsidRPr="003C4D46">
        <w:rPr>
          <w:szCs w:val="28"/>
        </w:rPr>
        <w:t xml:space="preserve"> целях приведения муниципальных правовых актов в соответствие с действующим законодательством, Совет депутатов</w:t>
      </w:r>
      <w:r>
        <w:rPr>
          <w:szCs w:val="28"/>
        </w:rPr>
        <w:t xml:space="preserve"> сельского поселения «Село Маяк»</w:t>
      </w:r>
    </w:p>
    <w:p w:rsidR="006059A2" w:rsidRDefault="006059A2" w:rsidP="006059A2">
      <w:pPr>
        <w:pStyle w:val="ab"/>
        <w:ind w:right="-5" w:firstLine="720"/>
        <w:jc w:val="both"/>
        <w:rPr>
          <w:szCs w:val="28"/>
        </w:rPr>
      </w:pPr>
      <w:r>
        <w:rPr>
          <w:szCs w:val="28"/>
        </w:rPr>
        <w:t xml:space="preserve">РЕШИЛ: </w:t>
      </w:r>
    </w:p>
    <w:p w:rsidR="006059A2" w:rsidRDefault="006059A2" w:rsidP="006059A2">
      <w:pPr>
        <w:pStyle w:val="ab"/>
        <w:numPr>
          <w:ilvl w:val="0"/>
          <w:numId w:val="26"/>
        </w:numPr>
        <w:spacing w:after="0"/>
        <w:ind w:right="-5"/>
        <w:jc w:val="both"/>
        <w:rPr>
          <w:szCs w:val="28"/>
        </w:rPr>
      </w:pPr>
      <w:r>
        <w:rPr>
          <w:szCs w:val="28"/>
        </w:rPr>
        <w:t xml:space="preserve">Признать утратившим силу:  </w:t>
      </w:r>
    </w:p>
    <w:p w:rsidR="006059A2" w:rsidRPr="003C4D46" w:rsidRDefault="006059A2" w:rsidP="006059A2">
      <w:pPr>
        <w:pStyle w:val="ab"/>
        <w:numPr>
          <w:ilvl w:val="0"/>
          <w:numId w:val="27"/>
        </w:numPr>
        <w:spacing w:after="0"/>
        <w:ind w:left="0" w:right="-5" w:firstLine="720"/>
        <w:jc w:val="both"/>
        <w:rPr>
          <w:szCs w:val="28"/>
        </w:rPr>
      </w:pPr>
      <w:r>
        <w:rPr>
          <w:szCs w:val="28"/>
        </w:rPr>
        <w:t xml:space="preserve">Решение Совета депутатов сельского поселения «Село Маяк» Нанайского муниципального района Хабаровского края  от 20.02.2008 № 162 «О внесении изменений в Положение о муниципальной службе в сельском поселении «Село Маяк» Нанайского муниципального района, утвержденное решением Совета депутатов от 25.10.2007 № 137. </w:t>
      </w:r>
    </w:p>
    <w:p w:rsidR="006059A2" w:rsidRPr="003C4D46" w:rsidRDefault="006059A2" w:rsidP="006059A2">
      <w:pPr>
        <w:pStyle w:val="ab"/>
        <w:numPr>
          <w:ilvl w:val="0"/>
          <w:numId w:val="27"/>
        </w:numPr>
        <w:spacing w:after="0"/>
        <w:ind w:left="0" w:right="-5" w:firstLine="720"/>
        <w:jc w:val="both"/>
        <w:rPr>
          <w:szCs w:val="28"/>
        </w:rPr>
      </w:pPr>
      <w:r>
        <w:t xml:space="preserve"> </w:t>
      </w:r>
      <w:r>
        <w:rPr>
          <w:szCs w:val="28"/>
        </w:rPr>
        <w:t xml:space="preserve">Решение Совета депутатов сельского поселения «Село Маяк» Нанайского муниципального района Хабаровского края  от 28.11.2008 № 196 «О внесении изменений в Положение о муниципальной службе в сельском поселении «Село Маяк» Нанайского муниципального района, утвержденное решением Совета депутатов от 25.10.2007 № 137. </w:t>
      </w:r>
    </w:p>
    <w:p w:rsidR="006059A2" w:rsidRPr="003C4D46" w:rsidRDefault="006059A2" w:rsidP="006059A2">
      <w:pPr>
        <w:pStyle w:val="ab"/>
        <w:numPr>
          <w:ilvl w:val="0"/>
          <w:numId w:val="27"/>
        </w:numPr>
        <w:spacing w:after="0"/>
        <w:ind w:left="0" w:right="-5" w:firstLine="720"/>
        <w:jc w:val="both"/>
        <w:rPr>
          <w:szCs w:val="28"/>
        </w:rPr>
      </w:pPr>
      <w:r>
        <w:rPr>
          <w:szCs w:val="28"/>
        </w:rPr>
        <w:t xml:space="preserve">Решение Совета депутатов сельского поселения «Село Маяк» Нанайского муниципального района Хабаровского края  от 20.03.2009 № 8 «О внесении изменений в Положение о муниципальной службе в сельском поселении «Село Маяк» Нанайского муниципального района, утвержденное решением Совета депутатов от 25.10.2007 № 137. </w:t>
      </w:r>
    </w:p>
    <w:p w:rsidR="006059A2" w:rsidRPr="003C4D46" w:rsidRDefault="006059A2" w:rsidP="006059A2">
      <w:pPr>
        <w:pStyle w:val="ab"/>
        <w:numPr>
          <w:ilvl w:val="0"/>
          <w:numId w:val="27"/>
        </w:numPr>
        <w:spacing w:after="0"/>
        <w:ind w:left="0" w:right="-5" w:firstLine="720"/>
        <w:jc w:val="both"/>
        <w:rPr>
          <w:szCs w:val="28"/>
        </w:rPr>
      </w:pPr>
      <w:r>
        <w:t xml:space="preserve"> </w:t>
      </w:r>
      <w:r>
        <w:rPr>
          <w:szCs w:val="28"/>
        </w:rPr>
        <w:t xml:space="preserve">Решение Совета депутатов сельского поселения «Село Маяк» Нанайского муниципального района Хабаровского края  от 15.05.2009 № 24 «О внесении изменений в Положение о муниципальной службе в сельском поселении «Село Маяк» Нанайского муниципального района, утвержденное решением Совета депутатов от 25.10.2007 № 137. </w:t>
      </w:r>
    </w:p>
    <w:p w:rsidR="006059A2" w:rsidRPr="003C4D46" w:rsidRDefault="006059A2" w:rsidP="006059A2">
      <w:pPr>
        <w:pStyle w:val="ab"/>
        <w:numPr>
          <w:ilvl w:val="0"/>
          <w:numId w:val="27"/>
        </w:numPr>
        <w:spacing w:after="0"/>
        <w:ind w:left="0" w:right="-5" w:firstLine="720"/>
        <w:jc w:val="both"/>
        <w:rPr>
          <w:szCs w:val="28"/>
        </w:rPr>
      </w:pPr>
      <w:r>
        <w:t xml:space="preserve"> </w:t>
      </w:r>
      <w:r>
        <w:rPr>
          <w:szCs w:val="28"/>
        </w:rPr>
        <w:t xml:space="preserve">Решение Совета депутатов сельского поселения «Село Маяк» Нанайского муниципального района Хабаровского края  от 19.02.2010 № 51 «О внесении изменений в Положение о муниципальной службе в сельском поселении «Село Маяк» Нанайского муниципального района, утвержденное решением Совета депутатов от 25.10.2007 № 137. </w:t>
      </w:r>
    </w:p>
    <w:p w:rsidR="006059A2" w:rsidRPr="003C4D46" w:rsidRDefault="006059A2" w:rsidP="006059A2">
      <w:pPr>
        <w:pStyle w:val="ab"/>
        <w:numPr>
          <w:ilvl w:val="0"/>
          <w:numId w:val="27"/>
        </w:numPr>
        <w:spacing w:after="0"/>
        <w:ind w:left="0" w:right="-5" w:firstLine="720"/>
        <w:jc w:val="both"/>
        <w:rPr>
          <w:szCs w:val="28"/>
        </w:rPr>
      </w:pPr>
      <w:r>
        <w:t xml:space="preserve"> </w:t>
      </w:r>
      <w:r>
        <w:rPr>
          <w:szCs w:val="28"/>
        </w:rPr>
        <w:t xml:space="preserve">Решение Совета депутатов сельского поселения «Село Маяк» Нанайского муниципального района Хабаровского края  от 01.11.2012 № 179 «О внесении изменений в Положение о муниципальной службе в сельском поселении «Село Маяк» Нанайского муниципального района, утвержденное решением Совета депутатов от 25.10.2007 № 137. </w:t>
      </w:r>
    </w:p>
    <w:p w:rsidR="006059A2" w:rsidRDefault="006059A2" w:rsidP="006059A2">
      <w:pPr>
        <w:pStyle w:val="a4"/>
        <w:numPr>
          <w:ilvl w:val="0"/>
          <w:numId w:val="26"/>
        </w:numPr>
        <w:spacing w:after="0" w:line="240" w:lineRule="auto"/>
        <w:rPr>
          <w:rFonts w:ascii="Times New Roman" w:hAnsi="Times New Roman" w:cs="Times New Roman"/>
          <w:sz w:val="24"/>
          <w:szCs w:val="24"/>
        </w:rPr>
      </w:pPr>
      <w:r w:rsidRPr="006059A2">
        <w:rPr>
          <w:rFonts w:ascii="Times New Roman" w:hAnsi="Times New Roman" w:cs="Times New Roman"/>
          <w:sz w:val="24"/>
          <w:szCs w:val="24"/>
        </w:rPr>
        <w:t>Настоящее решение вступает в силу со дня его подписания.</w:t>
      </w:r>
    </w:p>
    <w:p w:rsidR="006059A2" w:rsidRPr="006059A2" w:rsidRDefault="006059A2" w:rsidP="006059A2">
      <w:pPr>
        <w:pStyle w:val="a4"/>
        <w:numPr>
          <w:ilvl w:val="0"/>
          <w:numId w:val="26"/>
        </w:numPr>
        <w:spacing w:after="0" w:line="240" w:lineRule="auto"/>
        <w:rPr>
          <w:rFonts w:ascii="Times New Roman" w:hAnsi="Times New Roman" w:cs="Times New Roman"/>
          <w:sz w:val="24"/>
          <w:szCs w:val="24"/>
        </w:rPr>
      </w:pPr>
    </w:p>
    <w:p w:rsidR="006059A2" w:rsidRDefault="006059A2" w:rsidP="006059A2">
      <w:pPr>
        <w:spacing w:after="0"/>
        <w:rPr>
          <w:rFonts w:ascii="Times New Roman" w:hAnsi="Times New Roman" w:cs="Times New Roman"/>
          <w:sz w:val="24"/>
          <w:szCs w:val="24"/>
        </w:rPr>
      </w:pPr>
      <w:r w:rsidRPr="006059A2">
        <w:rPr>
          <w:rFonts w:ascii="Times New Roman" w:hAnsi="Times New Roman" w:cs="Times New Roman"/>
          <w:sz w:val="24"/>
          <w:szCs w:val="24"/>
        </w:rPr>
        <w:t>Председатель Совета депутатов</w:t>
      </w:r>
      <w:r w:rsidRPr="006059A2">
        <w:rPr>
          <w:rFonts w:ascii="Times New Roman" w:hAnsi="Times New Roman" w:cs="Times New Roman"/>
          <w:sz w:val="24"/>
          <w:szCs w:val="24"/>
        </w:rPr>
        <w:tab/>
      </w:r>
      <w:r w:rsidRPr="006059A2">
        <w:rPr>
          <w:rFonts w:ascii="Times New Roman" w:hAnsi="Times New Roman" w:cs="Times New Roman"/>
          <w:sz w:val="24"/>
          <w:szCs w:val="24"/>
        </w:rPr>
        <w:tab/>
      </w:r>
      <w:r w:rsidRPr="006059A2">
        <w:rPr>
          <w:rFonts w:ascii="Times New Roman" w:hAnsi="Times New Roman" w:cs="Times New Roman"/>
          <w:sz w:val="24"/>
          <w:szCs w:val="24"/>
        </w:rPr>
        <w:tab/>
      </w:r>
      <w:r w:rsidRPr="006059A2">
        <w:rPr>
          <w:rFonts w:ascii="Times New Roman" w:hAnsi="Times New Roman" w:cs="Times New Roman"/>
          <w:sz w:val="24"/>
          <w:szCs w:val="24"/>
        </w:rPr>
        <w:tab/>
      </w:r>
      <w:r w:rsidRPr="006059A2">
        <w:rPr>
          <w:rFonts w:ascii="Times New Roman" w:hAnsi="Times New Roman" w:cs="Times New Roman"/>
          <w:sz w:val="24"/>
          <w:szCs w:val="24"/>
        </w:rPr>
        <w:tab/>
        <w:t>А.В. Алипченко</w:t>
      </w:r>
    </w:p>
    <w:p w:rsidR="006059A2" w:rsidRDefault="006059A2" w:rsidP="006059A2">
      <w:pPr>
        <w:rPr>
          <w:rFonts w:ascii="Times New Roman" w:hAnsi="Times New Roman" w:cs="Times New Roman"/>
          <w:sz w:val="24"/>
          <w:szCs w:val="24"/>
        </w:rPr>
      </w:pPr>
      <w:r w:rsidRPr="006059A2">
        <w:rPr>
          <w:rFonts w:ascii="Times New Roman" w:hAnsi="Times New Roman" w:cs="Times New Roman"/>
          <w:sz w:val="24"/>
          <w:szCs w:val="24"/>
        </w:rPr>
        <w:t xml:space="preserve">Глава сельского поселения </w:t>
      </w:r>
      <w:r w:rsidRPr="006059A2">
        <w:rPr>
          <w:rFonts w:ascii="Times New Roman" w:hAnsi="Times New Roman" w:cs="Times New Roman"/>
          <w:sz w:val="24"/>
          <w:szCs w:val="24"/>
        </w:rPr>
        <w:tab/>
      </w:r>
      <w:r w:rsidRPr="006059A2">
        <w:rPr>
          <w:rFonts w:ascii="Times New Roman" w:hAnsi="Times New Roman" w:cs="Times New Roman"/>
          <w:sz w:val="24"/>
          <w:szCs w:val="24"/>
        </w:rPr>
        <w:tab/>
      </w:r>
      <w:r w:rsidRPr="006059A2">
        <w:rPr>
          <w:rFonts w:ascii="Times New Roman" w:hAnsi="Times New Roman" w:cs="Times New Roman"/>
          <w:sz w:val="24"/>
          <w:szCs w:val="24"/>
        </w:rPr>
        <w:tab/>
      </w:r>
      <w:r w:rsidRPr="006059A2">
        <w:rPr>
          <w:rFonts w:ascii="Times New Roman" w:hAnsi="Times New Roman" w:cs="Times New Roman"/>
          <w:sz w:val="24"/>
          <w:szCs w:val="24"/>
        </w:rPr>
        <w:tab/>
      </w:r>
      <w:r w:rsidRPr="006059A2">
        <w:rPr>
          <w:rFonts w:ascii="Times New Roman" w:hAnsi="Times New Roman" w:cs="Times New Roman"/>
          <w:sz w:val="24"/>
          <w:szCs w:val="24"/>
        </w:rPr>
        <w:tab/>
      </w:r>
      <w:r w:rsidRPr="006059A2">
        <w:rPr>
          <w:rFonts w:ascii="Times New Roman" w:hAnsi="Times New Roman" w:cs="Times New Roman"/>
          <w:sz w:val="24"/>
          <w:szCs w:val="24"/>
        </w:rPr>
        <w:tab/>
        <w:t>А.Н. Ильин</w:t>
      </w:r>
    </w:p>
    <w:p w:rsidR="00F42052" w:rsidRDefault="00F42052" w:rsidP="006059A2">
      <w:pPr>
        <w:rPr>
          <w:rFonts w:ascii="Times New Roman" w:hAnsi="Times New Roman" w:cs="Times New Roman"/>
          <w:sz w:val="24"/>
          <w:szCs w:val="24"/>
        </w:rPr>
      </w:pPr>
    </w:p>
    <w:p w:rsidR="00F42052" w:rsidRDefault="00F42052" w:rsidP="006059A2">
      <w:pPr>
        <w:rPr>
          <w:rFonts w:ascii="Times New Roman" w:hAnsi="Times New Roman" w:cs="Times New Roman"/>
          <w:sz w:val="24"/>
          <w:szCs w:val="24"/>
        </w:rPr>
      </w:pPr>
    </w:p>
    <w:p w:rsidR="00F42052" w:rsidRDefault="00F42052" w:rsidP="006059A2">
      <w:pPr>
        <w:rPr>
          <w:rFonts w:ascii="Times New Roman" w:hAnsi="Times New Roman" w:cs="Times New Roman"/>
          <w:sz w:val="24"/>
          <w:szCs w:val="24"/>
        </w:rPr>
      </w:pPr>
    </w:p>
    <w:p w:rsidR="00F42052" w:rsidRPr="006059A2" w:rsidRDefault="00F42052" w:rsidP="006059A2">
      <w:pPr>
        <w:rPr>
          <w:rFonts w:ascii="Times New Roman" w:hAnsi="Times New Roman" w:cs="Times New Roman"/>
          <w:sz w:val="24"/>
          <w:szCs w:val="24"/>
        </w:rPr>
      </w:pPr>
      <w:r>
        <w:rPr>
          <w:rFonts w:ascii="Times New Roman" w:hAnsi="Times New Roman" w:cs="Times New Roman"/>
          <w:sz w:val="24"/>
          <w:szCs w:val="24"/>
        </w:rPr>
        <w:lastRenderedPageBreak/>
        <w:t>ПРОЕКТ</w:t>
      </w:r>
    </w:p>
    <w:p w:rsidR="00F42052" w:rsidRDefault="00F42052" w:rsidP="00F42052">
      <w:pPr>
        <w:spacing w:after="0" w:line="240" w:lineRule="auto"/>
        <w:jc w:val="center"/>
        <w:rPr>
          <w:sz w:val="26"/>
          <w:szCs w:val="26"/>
          <w:rtl/>
        </w:rPr>
      </w:pPr>
      <w:r w:rsidRPr="00A76C1F">
        <w:rPr>
          <w:sz w:val="26"/>
          <w:szCs w:val="26"/>
          <w:rtl/>
        </w:rPr>
        <w:t>٭   ٭   ٭</w:t>
      </w:r>
      <w:r>
        <w:rPr>
          <w:sz w:val="26"/>
          <w:szCs w:val="26"/>
          <w:rtl/>
        </w:rPr>
        <w:t xml:space="preserve">  </w:t>
      </w:r>
    </w:p>
    <w:p w:rsidR="00F42052" w:rsidRPr="00F42052" w:rsidRDefault="00F42052" w:rsidP="00F42052">
      <w:pPr>
        <w:spacing w:after="0" w:line="240" w:lineRule="auto"/>
        <w:jc w:val="center"/>
        <w:rPr>
          <w:rFonts w:ascii="Times New Roman" w:hAnsi="Times New Roman" w:cs="Times New Roman"/>
          <w:b/>
          <w:sz w:val="26"/>
          <w:szCs w:val="26"/>
        </w:rPr>
      </w:pPr>
      <w:r w:rsidRPr="00F448D0">
        <w:rPr>
          <w:rFonts w:ascii="Times New Roman" w:hAnsi="Times New Roman" w:cs="Times New Roman"/>
          <w:b/>
          <w:sz w:val="26"/>
          <w:szCs w:val="26"/>
        </w:rPr>
        <w:t>РЕШЕНИЕ</w:t>
      </w:r>
    </w:p>
    <w:p w:rsidR="00F42052" w:rsidRDefault="00F42052" w:rsidP="00F42052">
      <w:pPr>
        <w:jc w:val="both"/>
      </w:pPr>
      <w:r>
        <w:t>«___»____________2014</w:t>
      </w:r>
      <w:r>
        <w:tab/>
      </w:r>
      <w:r>
        <w:tab/>
      </w:r>
      <w:r>
        <w:tab/>
      </w:r>
      <w:r>
        <w:tab/>
      </w:r>
      <w:r>
        <w:tab/>
      </w:r>
      <w:r>
        <w:tab/>
      </w:r>
      <w:r>
        <w:tab/>
        <w:t xml:space="preserve">                      </w:t>
      </w:r>
    </w:p>
    <w:p w:rsidR="00F42052" w:rsidRDefault="00F42052" w:rsidP="00F42052">
      <w:r>
        <w:t xml:space="preserve">с. Маяк                                 </w:t>
      </w:r>
    </w:p>
    <w:p w:rsidR="00F42052" w:rsidRPr="00F42052" w:rsidRDefault="00F42052" w:rsidP="00F42052">
      <w:pPr>
        <w:spacing w:line="240" w:lineRule="exact"/>
        <w:jc w:val="both"/>
        <w:rPr>
          <w:rFonts w:ascii="Times New Roman" w:hAnsi="Times New Roman" w:cs="Times New Roman"/>
          <w:sz w:val="24"/>
          <w:szCs w:val="24"/>
        </w:rPr>
      </w:pPr>
      <w:r w:rsidRPr="00F42052">
        <w:rPr>
          <w:rFonts w:ascii="Times New Roman" w:hAnsi="Times New Roman" w:cs="Times New Roman"/>
          <w:sz w:val="24"/>
          <w:szCs w:val="24"/>
        </w:rPr>
        <w:t>О внесении изменений  и постановки на кадастровый учет территориальных зон, выделенных на Карте градостроительного зонирования; внесение изменений в Правила землепользования и застройки сельского поселения «Село Маяк» Нанайского муниципального района Хабаровского края».</w:t>
      </w:r>
    </w:p>
    <w:p w:rsidR="00F42052" w:rsidRPr="00F42052" w:rsidRDefault="00F42052" w:rsidP="00F42052">
      <w:pPr>
        <w:jc w:val="both"/>
        <w:rPr>
          <w:rFonts w:ascii="Times New Roman" w:hAnsi="Times New Roman" w:cs="Times New Roman"/>
          <w:sz w:val="24"/>
          <w:szCs w:val="24"/>
        </w:rPr>
      </w:pPr>
      <w:r w:rsidRPr="00F42052">
        <w:rPr>
          <w:rFonts w:ascii="Times New Roman" w:hAnsi="Times New Roman" w:cs="Times New Roman"/>
          <w:sz w:val="24"/>
          <w:szCs w:val="24"/>
        </w:rPr>
        <w:tab/>
        <w:t xml:space="preserve">На основании Федерального закона Российской Федерации от 06.10.2003 года № 131-ФЗ «Об общих принципах местного самоуправления»  ст.12, от 24.07.2007 года № 221-ФЗ «О государственном кадастре недвижимости» </w:t>
      </w:r>
    </w:p>
    <w:p w:rsidR="00F42052" w:rsidRDefault="00F42052" w:rsidP="00F42052">
      <w:pPr>
        <w:spacing w:after="0" w:line="240" w:lineRule="auto"/>
        <w:jc w:val="both"/>
        <w:rPr>
          <w:rFonts w:ascii="Times New Roman" w:hAnsi="Times New Roman" w:cs="Times New Roman"/>
          <w:sz w:val="24"/>
          <w:szCs w:val="24"/>
        </w:rPr>
      </w:pPr>
      <w:r w:rsidRPr="00F42052">
        <w:rPr>
          <w:rFonts w:ascii="Times New Roman" w:hAnsi="Times New Roman" w:cs="Times New Roman"/>
          <w:sz w:val="24"/>
          <w:szCs w:val="24"/>
        </w:rPr>
        <w:t>Совет депутатов сельского поселения «Село Маяк» Нанайского муниципального района Хабаровского края</w:t>
      </w:r>
    </w:p>
    <w:p w:rsidR="00F42052" w:rsidRPr="00F42052" w:rsidRDefault="00F42052" w:rsidP="00F42052">
      <w:pPr>
        <w:jc w:val="both"/>
        <w:rPr>
          <w:rFonts w:ascii="Times New Roman" w:hAnsi="Times New Roman" w:cs="Times New Roman"/>
          <w:sz w:val="24"/>
          <w:szCs w:val="24"/>
        </w:rPr>
      </w:pPr>
      <w:r w:rsidRPr="00F42052">
        <w:rPr>
          <w:rFonts w:ascii="Times New Roman" w:hAnsi="Times New Roman" w:cs="Times New Roman"/>
          <w:sz w:val="24"/>
          <w:szCs w:val="24"/>
        </w:rPr>
        <w:t>РЕШИЛ:</w:t>
      </w:r>
    </w:p>
    <w:p w:rsidR="00F42052" w:rsidRPr="00F42052" w:rsidRDefault="00F42052" w:rsidP="00F42052">
      <w:pPr>
        <w:pStyle w:val="a4"/>
        <w:numPr>
          <w:ilvl w:val="0"/>
          <w:numId w:val="35"/>
        </w:numPr>
        <w:spacing w:after="0" w:line="240" w:lineRule="auto"/>
        <w:ind w:left="0" w:firstLine="360"/>
        <w:jc w:val="both"/>
        <w:rPr>
          <w:rFonts w:ascii="Times New Roman" w:hAnsi="Times New Roman" w:cs="Times New Roman"/>
          <w:sz w:val="24"/>
          <w:szCs w:val="24"/>
        </w:rPr>
      </w:pPr>
      <w:r w:rsidRPr="00F42052">
        <w:rPr>
          <w:rFonts w:ascii="Times New Roman" w:hAnsi="Times New Roman" w:cs="Times New Roman"/>
          <w:sz w:val="24"/>
          <w:szCs w:val="24"/>
        </w:rPr>
        <w:t>Внести изменения и поставить на кадастровый учет территориальные зоны, выделенные на Карте градостроительного зонирования.</w:t>
      </w:r>
    </w:p>
    <w:p w:rsidR="00F42052" w:rsidRPr="00F42052" w:rsidRDefault="00F42052" w:rsidP="00F42052">
      <w:pPr>
        <w:pStyle w:val="a4"/>
        <w:numPr>
          <w:ilvl w:val="1"/>
          <w:numId w:val="36"/>
        </w:numPr>
        <w:spacing w:after="0" w:line="240" w:lineRule="auto"/>
        <w:ind w:left="0" w:firstLine="709"/>
        <w:jc w:val="both"/>
        <w:rPr>
          <w:rFonts w:ascii="Times New Roman" w:hAnsi="Times New Roman" w:cs="Times New Roman"/>
          <w:sz w:val="24"/>
          <w:szCs w:val="24"/>
        </w:rPr>
      </w:pPr>
      <w:r w:rsidRPr="00F42052">
        <w:rPr>
          <w:rFonts w:ascii="Times New Roman" w:hAnsi="Times New Roman" w:cs="Times New Roman"/>
          <w:sz w:val="24"/>
          <w:szCs w:val="24"/>
        </w:rPr>
        <w:t xml:space="preserve"> Граница территориальной зоны Ц-1 в месте пересечения ул.  Центральная с ул. Восточная скорректирована на северо-восточном участке по северной и северо-западной границе участка кадастрового деления </w:t>
      </w:r>
      <w:r w:rsidRPr="00F42052">
        <w:rPr>
          <w:rFonts w:ascii="Times New Roman" w:hAnsi="Times New Roman" w:cs="Times New Roman"/>
          <w:bCs/>
          <w:sz w:val="24"/>
          <w:szCs w:val="24"/>
        </w:rPr>
        <w:t xml:space="preserve">27:09:0001302: . . . </w:t>
      </w:r>
      <w:r w:rsidRPr="00F42052">
        <w:rPr>
          <w:rFonts w:ascii="Times New Roman" w:hAnsi="Times New Roman" w:cs="Times New Roman"/>
          <w:sz w:val="24"/>
          <w:szCs w:val="24"/>
        </w:rPr>
        <w:t>под строительство аптеки (напротив жилого дома №8 по ул. Восточная). Граница смежной зоны Ж2 скорректирована соответственно.</w:t>
      </w:r>
    </w:p>
    <w:p w:rsidR="00F42052" w:rsidRPr="00F42052" w:rsidRDefault="00F42052" w:rsidP="00F42052">
      <w:pPr>
        <w:pStyle w:val="a4"/>
        <w:numPr>
          <w:ilvl w:val="1"/>
          <w:numId w:val="36"/>
        </w:numPr>
        <w:spacing w:line="240" w:lineRule="auto"/>
        <w:ind w:left="0" w:firstLine="709"/>
        <w:jc w:val="both"/>
        <w:rPr>
          <w:rFonts w:ascii="Times New Roman" w:hAnsi="Times New Roman" w:cs="Times New Roman"/>
          <w:sz w:val="24"/>
          <w:szCs w:val="24"/>
        </w:rPr>
      </w:pPr>
      <w:r w:rsidRPr="00F42052">
        <w:rPr>
          <w:rFonts w:ascii="Times New Roman" w:hAnsi="Times New Roman" w:cs="Times New Roman"/>
          <w:sz w:val="24"/>
          <w:szCs w:val="24"/>
        </w:rPr>
        <w:t>Удален участок территориальной зоны П1, ограниченный ул. Центральная, ул. Восточная, ул. Заречная площадью 0,55 га.</w:t>
      </w:r>
    </w:p>
    <w:p w:rsidR="00F42052" w:rsidRPr="00F42052" w:rsidRDefault="00F42052" w:rsidP="00F42052">
      <w:pPr>
        <w:pStyle w:val="a4"/>
        <w:numPr>
          <w:ilvl w:val="1"/>
          <w:numId w:val="36"/>
        </w:numPr>
        <w:spacing w:line="240" w:lineRule="auto"/>
        <w:ind w:left="0" w:firstLine="709"/>
        <w:jc w:val="both"/>
        <w:rPr>
          <w:rFonts w:ascii="Times New Roman" w:hAnsi="Times New Roman" w:cs="Times New Roman"/>
          <w:sz w:val="24"/>
          <w:szCs w:val="24"/>
        </w:rPr>
      </w:pPr>
      <w:r w:rsidRPr="00F42052">
        <w:rPr>
          <w:rFonts w:ascii="Times New Roman" w:hAnsi="Times New Roman" w:cs="Times New Roman"/>
          <w:sz w:val="24"/>
          <w:szCs w:val="24"/>
        </w:rPr>
        <w:t>Из состава территориальной зоны Р2 восточнее жилого дома по ул. Заречная, 17 выделен участок зоны Ц2 под размещение здания церкви площадью 0,78 га.</w:t>
      </w:r>
    </w:p>
    <w:p w:rsidR="00F42052" w:rsidRPr="00F42052" w:rsidRDefault="00F42052" w:rsidP="00F42052">
      <w:pPr>
        <w:pStyle w:val="a4"/>
        <w:numPr>
          <w:ilvl w:val="1"/>
          <w:numId w:val="36"/>
        </w:numPr>
        <w:spacing w:line="240" w:lineRule="auto"/>
        <w:ind w:left="0" w:firstLine="709"/>
        <w:jc w:val="both"/>
        <w:rPr>
          <w:rFonts w:ascii="Times New Roman" w:hAnsi="Times New Roman" w:cs="Times New Roman"/>
          <w:sz w:val="24"/>
          <w:szCs w:val="24"/>
        </w:rPr>
      </w:pPr>
      <w:r w:rsidRPr="00F42052">
        <w:rPr>
          <w:rFonts w:ascii="Times New Roman" w:hAnsi="Times New Roman" w:cs="Times New Roman"/>
          <w:sz w:val="24"/>
          <w:szCs w:val="24"/>
        </w:rPr>
        <w:t>Из состава территориальной зоны Ж3 в районе многоквартирного жилого дома по ул. Центральная, 22 выделен участок зоны СО1 С-образной конфигурации площадью 0,45 га с мелкими нежилыми строениями.</w:t>
      </w:r>
    </w:p>
    <w:p w:rsidR="00F42052" w:rsidRPr="00F42052" w:rsidRDefault="00F42052" w:rsidP="00F42052">
      <w:pPr>
        <w:pStyle w:val="a4"/>
        <w:numPr>
          <w:ilvl w:val="1"/>
          <w:numId w:val="36"/>
        </w:numPr>
        <w:spacing w:line="240" w:lineRule="auto"/>
        <w:ind w:left="0" w:firstLine="709"/>
        <w:jc w:val="both"/>
        <w:rPr>
          <w:rFonts w:ascii="Times New Roman" w:hAnsi="Times New Roman" w:cs="Times New Roman"/>
          <w:sz w:val="24"/>
          <w:szCs w:val="24"/>
        </w:rPr>
      </w:pPr>
      <w:r w:rsidRPr="00F42052">
        <w:rPr>
          <w:rFonts w:ascii="Times New Roman" w:hAnsi="Times New Roman" w:cs="Times New Roman"/>
          <w:sz w:val="24"/>
          <w:szCs w:val="24"/>
        </w:rPr>
        <w:t>Из состава территориальной зоны СО1 в квартале, ограниченном ул. Центральная, ул. Садовая, ул. Восточная выделяется участок зоны СО2 площадью 0,85 га. Участок зоны Ж3, вытянутый с юго-запада на северо-восток с гаражными постройками, ограниченный жилыми домами №7 и №19 по ул. Центральная присоединяется к зоне СО1. Границы территориальных зон СО1 и СО2 выравниваются согласно ограждениям участков жилой застройки. Границы смежных зон Ж2 и Ж3 корректируются соответственно.</w:t>
      </w:r>
    </w:p>
    <w:p w:rsidR="00F42052" w:rsidRPr="00F42052" w:rsidRDefault="00F42052" w:rsidP="00F42052">
      <w:pPr>
        <w:pStyle w:val="a4"/>
        <w:numPr>
          <w:ilvl w:val="1"/>
          <w:numId w:val="36"/>
        </w:numPr>
        <w:spacing w:line="240" w:lineRule="auto"/>
        <w:ind w:left="0" w:firstLine="709"/>
        <w:jc w:val="both"/>
        <w:rPr>
          <w:rFonts w:ascii="Times New Roman" w:hAnsi="Times New Roman" w:cs="Times New Roman"/>
          <w:sz w:val="24"/>
          <w:szCs w:val="24"/>
        </w:rPr>
      </w:pPr>
      <w:r w:rsidRPr="00F42052">
        <w:rPr>
          <w:rFonts w:ascii="Times New Roman" w:hAnsi="Times New Roman" w:cs="Times New Roman"/>
          <w:sz w:val="24"/>
          <w:szCs w:val="24"/>
        </w:rPr>
        <w:t>Из состава территориальной зоны Ц1, ограниченной ул. Садовая и ул. Школьная исключаются участки жилой застройки: жилой дом по ул. Школьная, 14, два жилых дома (с обозначениями «КЖ», «Ж») северо-восточнее здания детского сада. Данные участки входят в состав зоны Ж2.</w:t>
      </w:r>
    </w:p>
    <w:p w:rsidR="00F42052" w:rsidRPr="00F42052" w:rsidRDefault="00F42052" w:rsidP="00F42052">
      <w:pPr>
        <w:pStyle w:val="a4"/>
        <w:numPr>
          <w:ilvl w:val="1"/>
          <w:numId w:val="36"/>
        </w:numPr>
        <w:spacing w:line="240" w:lineRule="auto"/>
        <w:ind w:left="0" w:firstLine="709"/>
        <w:jc w:val="both"/>
        <w:rPr>
          <w:rFonts w:ascii="Times New Roman" w:hAnsi="Times New Roman" w:cs="Times New Roman"/>
          <w:sz w:val="24"/>
          <w:szCs w:val="24"/>
        </w:rPr>
      </w:pPr>
      <w:r w:rsidRPr="00F42052">
        <w:rPr>
          <w:rFonts w:ascii="Times New Roman" w:hAnsi="Times New Roman" w:cs="Times New Roman"/>
          <w:sz w:val="24"/>
          <w:szCs w:val="24"/>
        </w:rPr>
        <w:t>Участок с находящейся на нем северной половиной дома по ул. Школьная с обозначением «Ж» (напротив жилого жома по ул. Школьная, 8) исключается из состава территориальной зоны Ж2 в пользу зоны Ц1 (контора ЖКХ).</w:t>
      </w:r>
    </w:p>
    <w:p w:rsidR="00F42052" w:rsidRPr="00F42052" w:rsidRDefault="00F42052" w:rsidP="00F42052">
      <w:pPr>
        <w:pStyle w:val="a4"/>
        <w:numPr>
          <w:ilvl w:val="1"/>
          <w:numId w:val="36"/>
        </w:numPr>
        <w:spacing w:line="240" w:lineRule="auto"/>
        <w:ind w:left="0" w:firstLine="709"/>
        <w:jc w:val="both"/>
        <w:rPr>
          <w:rFonts w:ascii="Times New Roman" w:hAnsi="Times New Roman" w:cs="Times New Roman"/>
          <w:sz w:val="24"/>
          <w:szCs w:val="24"/>
        </w:rPr>
      </w:pPr>
      <w:r w:rsidRPr="00F42052">
        <w:rPr>
          <w:rFonts w:ascii="Times New Roman" w:hAnsi="Times New Roman" w:cs="Times New Roman"/>
          <w:sz w:val="24"/>
          <w:szCs w:val="24"/>
        </w:rPr>
        <w:t xml:space="preserve">Из состава территориальных зон Р1 и Р4 юго-западнее дома по ул. Таежная, 8 исключается участок в пользу зоны Ж1 площадью 0,24 га. </w:t>
      </w:r>
    </w:p>
    <w:p w:rsidR="00F42052" w:rsidRPr="00F42052" w:rsidRDefault="00F42052" w:rsidP="00F42052">
      <w:pPr>
        <w:pStyle w:val="a4"/>
        <w:numPr>
          <w:ilvl w:val="1"/>
          <w:numId w:val="36"/>
        </w:numPr>
        <w:spacing w:line="240" w:lineRule="auto"/>
        <w:ind w:left="0" w:firstLine="709"/>
        <w:jc w:val="both"/>
        <w:rPr>
          <w:rFonts w:ascii="Times New Roman" w:hAnsi="Times New Roman" w:cs="Times New Roman"/>
          <w:sz w:val="24"/>
          <w:szCs w:val="24"/>
        </w:rPr>
      </w:pPr>
      <w:r w:rsidRPr="00F42052">
        <w:rPr>
          <w:rFonts w:ascii="Times New Roman" w:hAnsi="Times New Roman" w:cs="Times New Roman"/>
          <w:sz w:val="24"/>
          <w:szCs w:val="24"/>
        </w:rPr>
        <w:t xml:space="preserve">Из состава территориальной зоны Ж2, южные границы которой формируют ул. Лесная и ул. Озерная (район АЗС) выделяется участок зоны Ж1 (жилой дом по ул. </w:t>
      </w:r>
      <w:r w:rsidRPr="00F42052">
        <w:rPr>
          <w:rFonts w:ascii="Times New Roman" w:hAnsi="Times New Roman" w:cs="Times New Roman"/>
          <w:sz w:val="24"/>
          <w:szCs w:val="24"/>
        </w:rPr>
        <w:lastRenderedPageBreak/>
        <w:t>Лесная, 40) площадью 0,98 га, юго-восточную и восточную границы которого образуют ул. Лесная, северную и западную – контуры ограждения участка.</w:t>
      </w:r>
    </w:p>
    <w:p w:rsidR="00F42052" w:rsidRPr="00F42052" w:rsidRDefault="00F42052" w:rsidP="00F42052">
      <w:pPr>
        <w:pStyle w:val="a4"/>
        <w:numPr>
          <w:ilvl w:val="1"/>
          <w:numId w:val="36"/>
        </w:numPr>
        <w:spacing w:line="240" w:lineRule="auto"/>
        <w:ind w:left="0" w:firstLine="709"/>
        <w:jc w:val="both"/>
        <w:rPr>
          <w:rFonts w:ascii="Times New Roman" w:hAnsi="Times New Roman" w:cs="Times New Roman"/>
          <w:sz w:val="24"/>
          <w:szCs w:val="24"/>
        </w:rPr>
      </w:pPr>
      <w:r w:rsidRPr="00F42052">
        <w:rPr>
          <w:rFonts w:ascii="Times New Roman" w:hAnsi="Times New Roman" w:cs="Times New Roman"/>
          <w:sz w:val="24"/>
          <w:szCs w:val="24"/>
        </w:rPr>
        <w:t xml:space="preserve"> Из состава территориальных зон Р1, П1_2, Р3, Ж1_1, находящихся в юго-восточной части населенного пункта по ул. Центральная (южнее ул. Лесная) исключается участок в пользу зоны П1_1 площадью 8,15 га, северо-восточная граница которого образуется ул. Центральная, юго-западная – границами участков кадастрового деления </w:t>
      </w:r>
      <w:r w:rsidRPr="00F42052">
        <w:rPr>
          <w:rFonts w:ascii="Times New Roman" w:hAnsi="Times New Roman" w:cs="Times New Roman"/>
          <w:bCs/>
          <w:sz w:val="24"/>
          <w:szCs w:val="24"/>
        </w:rPr>
        <w:t xml:space="preserve">27:09:0001302:777, 27:09:0001302:15, 27:09:0001302:778 и их проекцией, параллельной ул. Центральная, северо-западная и юго-восточная – ул. Лесная и местным проездом. </w:t>
      </w:r>
    </w:p>
    <w:p w:rsidR="00F42052" w:rsidRPr="00F42052" w:rsidRDefault="00F42052" w:rsidP="00F42052">
      <w:pPr>
        <w:pStyle w:val="a4"/>
        <w:numPr>
          <w:ilvl w:val="1"/>
          <w:numId w:val="36"/>
        </w:numPr>
        <w:spacing w:line="240" w:lineRule="auto"/>
        <w:ind w:left="0" w:firstLine="709"/>
        <w:jc w:val="both"/>
        <w:rPr>
          <w:rFonts w:ascii="Times New Roman" w:hAnsi="Times New Roman" w:cs="Times New Roman"/>
          <w:sz w:val="24"/>
          <w:szCs w:val="24"/>
        </w:rPr>
      </w:pPr>
      <w:r w:rsidRPr="00F42052">
        <w:rPr>
          <w:rFonts w:ascii="Times New Roman" w:hAnsi="Times New Roman" w:cs="Times New Roman"/>
          <w:sz w:val="24"/>
          <w:szCs w:val="24"/>
        </w:rPr>
        <w:t>Территориальная зона П3_1 в восточной части населенного пункта по ул. Центральная переводится в состав зоны П1 и объединяется со смежным участком в юго-восточном направлении. Общая площадь объединенной зоны составит 7,75 га.</w:t>
      </w:r>
    </w:p>
    <w:p w:rsidR="00F42052" w:rsidRPr="00F42052" w:rsidRDefault="00F42052" w:rsidP="00F42052">
      <w:pPr>
        <w:pStyle w:val="a4"/>
        <w:numPr>
          <w:ilvl w:val="1"/>
          <w:numId w:val="36"/>
        </w:numPr>
        <w:spacing w:line="240" w:lineRule="auto"/>
        <w:ind w:left="0" w:firstLine="709"/>
        <w:jc w:val="both"/>
        <w:rPr>
          <w:rFonts w:ascii="Times New Roman" w:hAnsi="Times New Roman" w:cs="Times New Roman"/>
          <w:sz w:val="24"/>
          <w:szCs w:val="24"/>
        </w:rPr>
      </w:pPr>
      <w:r w:rsidRPr="00F42052">
        <w:rPr>
          <w:rFonts w:ascii="Times New Roman" w:hAnsi="Times New Roman" w:cs="Times New Roman"/>
          <w:sz w:val="24"/>
          <w:szCs w:val="24"/>
        </w:rPr>
        <w:t xml:space="preserve"> Из состава территориальной зоны Р2 в юго-западной части населенного пункта южнее ул. Озерная исключаются два участка, расположенные вдоль береговой линии за границей водоохраной зоны р. Амур восточнее высоковольтной ЛЭП общей площадью 3,93 га в пользу зоны Ж1_1, западная граница которой образуется осью проезда. Также в пользу зоны Ж1_1 из зоны Р2 исключается территориальная зона СО2 площадью 3,17 га.</w:t>
      </w:r>
    </w:p>
    <w:p w:rsidR="00F42052" w:rsidRPr="00F42052" w:rsidRDefault="00F42052" w:rsidP="00F42052">
      <w:pPr>
        <w:pStyle w:val="a4"/>
        <w:numPr>
          <w:ilvl w:val="1"/>
          <w:numId w:val="36"/>
        </w:numPr>
        <w:spacing w:line="240" w:lineRule="auto"/>
        <w:ind w:left="0" w:firstLine="709"/>
        <w:jc w:val="both"/>
        <w:rPr>
          <w:rFonts w:ascii="Times New Roman" w:hAnsi="Times New Roman" w:cs="Times New Roman"/>
          <w:sz w:val="24"/>
          <w:szCs w:val="24"/>
        </w:rPr>
      </w:pPr>
      <w:r w:rsidRPr="00F42052">
        <w:rPr>
          <w:rFonts w:ascii="Times New Roman" w:hAnsi="Times New Roman" w:cs="Times New Roman"/>
          <w:sz w:val="24"/>
          <w:szCs w:val="24"/>
        </w:rPr>
        <w:t xml:space="preserve"> Территориальная зона СХ в южной части населенного пункта площадью 15,58 га переходит в зону Ж1_1.</w:t>
      </w:r>
    </w:p>
    <w:p w:rsidR="00F42052" w:rsidRPr="00F42052" w:rsidRDefault="00F42052" w:rsidP="00F42052">
      <w:pPr>
        <w:pStyle w:val="a4"/>
        <w:numPr>
          <w:ilvl w:val="1"/>
          <w:numId w:val="36"/>
        </w:numPr>
        <w:spacing w:line="240" w:lineRule="auto"/>
        <w:ind w:left="0" w:firstLine="709"/>
        <w:jc w:val="both"/>
        <w:rPr>
          <w:rFonts w:ascii="Times New Roman" w:hAnsi="Times New Roman" w:cs="Times New Roman"/>
          <w:sz w:val="24"/>
          <w:szCs w:val="24"/>
        </w:rPr>
      </w:pPr>
      <w:r w:rsidRPr="00F42052">
        <w:rPr>
          <w:rFonts w:ascii="Times New Roman" w:hAnsi="Times New Roman" w:cs="Times New Roman"/>
          <w:sz w:val="24"/>
          <w:szCs w:val="24"/>
        </w:rPr>
        <w:t xml:space="preserve"> Из состава территориальной зоны Р1 в юго-западной части населенного пункта южнее ул. Озерная исключается участок в пользу зоны Ж1_1 площадью 11,87 га, западная граница которого проходит по оси проезда вдоль прибрежной линии, восточная – по границе санитарно-защитной зоны объекта зоны С2, северная и южная (п. 13) – по границам территориальной зоны Ж1_1.</w:t>
      </w:r>
    </w:p>
    <w:p w:rsidR="00F42052" w:rsidRPr="00F42052" w:rsidRDefault="00F42052" w:rsidP="00F42052">
      <w:pPr>
        <w:pStyle w:val="a4"/>
        <w:numPr>
          <w:ilvl w:val="1"/>
          <w:numId w:val="36"/>
        </w:numPr>
        <w:spacing w:line="240" w:lineRule="auto"/>
        <w:ind w:left="0" w:firstLine="709"/>
        <w:jc w:val="both"/>
        <w:rPr>
          <w:rFonts w:ascii="Times New Roman" w:hAnsi="Times New Roman" w:cs="Times New Roman"/>
          <w:sz w:val="24"/>
          <w:szCs w:val="24"/>
        </w:rPr>
      </w:pPr>
      <w:r w:rsidRPr="00F42052">
        <w:rPr>
          <w:rFonts w:ascii="Times New Roman" w:hAnsi="Times New Roman" w:cs="Times New Roman"/>
          <w:sz w:val="24"/>
          <w:szCs w:val="24"/>
        </w:rPr>
        <w:t xml:space="preserve"> Из состава территориальной зоны Ц1 в районе здания больницы по ул. Центральная, 7 исключается участок, вытянутый с юго-запада на северо-восток вдоль участков жилых домов по ул. Центральная, 5а и ул. Центральная, 5б площадью 0,09 га в пользу зоны Ж1.</w:t>
      </w:r>
    </w:p>
    <w:p w:rsidR="00F42052" w:rsidRPr="00F42052" w:rsidRDefault="00F42052" w:rsidP="00F42052">
      <w:pPr>
        <w:pStyle w:val="a4"/>
        <w:numPr>
          <w:ilvl w:val="1"/>
          <w:numId w:val="36"/>
        </w:numPr>
        <w:spacing w:line="240" w:lineRule="auto"/>
        <w:ind w:left="0" w:firstLine="709"/>
        <w:jc w:val="both"/>
        <w:rPr>
          <w:rFonts w:ascii="Times New Roman" w:hAnsi="Times New Roman" w:cs="Times New Roman"/>
          <w:sz w:val="24"/>
          <w:szCs w:val="24"/>
        </w:rPr>
      </w:pPr>
      <w:r w:rsidRPr="00F42052">
        <w:rPr>
          <w:rFonts w:ascii="Times New Roman" w:hAnsi="Times New Roman" w:cs="Times New Roman"/>
          <w:sz w:val="24"/>
          <w:szCs w:val="24"/>
        </w:rPr>
        <w:t>Из состава территориальной зоны Ж1 в северо-западной части населенного пункта исключается участок площадью 8,88 кв. м, находящийся за участком жилого дома по ул. Лесозаводская, 14 в пользу зоны П1.</w:t>
      </w:r>
    </w:p>
    <w:p w:rsidR="00F42052" w:rsidRPr="00F42052" w:rsidRDefault="00F42052" w:rsidP="00F42052">
      <w:pPr>
        <w:pStyle w:val="a4"/>
        <w:numPr>
          <w:ilvl w:val="1"/>
          <w:numId w:val="36"/>
        </w:numPr>
        <w:spacing w:line="240" w:lineRule="auto"/>
        <w:ind w:left="0" w:firstLine="709"/>
        <w:jc w:val="both"/>
        <w:rPr>
          <w:rFonts w:ascii="Times New Roman" w:hAnsi="Times New Roman" w:cs="Times New Roman"/>
          <w:sz w:val="24"/>
          <w:szCs w:val="24"/>
        </w:rPr>
      </w:pPr>
      <w:r w:rsidRPr="00F42052">
        <w:rPr>
          <w:rFonts w:ascii="Times New Roman" w:hAnsi="Times New Roman" w:cs="Times New Roman"/>
          <w:sz w:val="24"/>
          <w:szCs w:val="24"/>
        </w:rPr>
        <w:t xml:space="preserve"> Из состава территориальной зоны П2 по ул. Таежная в районе здания ДРСУ исключается участок </w:t>
      </w:r>
      <w:r w:rsidRPr="00F42052">
        <w:rPr>
          <w:rFonts w:ascii="Times New Roman" w:hAnsi="Times New Roman" w:cs="Times New Roman"/>
          <w:sz w:val="24"/>
          <w:szCs w:val="24"/>
          <w:lang w:val="en-US"/>
        </w:rPr>
        <w:t>U</w:t>
      </w:r>
      <w:r w:rsidRPr="00F42052">
        <w:rPr>
          <w:rFonts w:ascii="Times New Roman" w:hAnsi="Times New Roman" w:cs="Times New Roman"/>
          <w:sz w:val="24"/>
          <w:szCs w:val="24"/>
        </w:rPr>
        <w:t>-образной конфигурации с жилым домом по ул. Таежная, 11 площадью 0,88 га (восточная граница которого проходит по оси местного проезда по направлению к жилому дому по ул. Гаражная, 21) в пользу зоны Ж1.</w:t>
      </w:r>
    </w:p>
    <w:p w:rsidR="00F42052" w:rsidRPr="00F42052" w:rsidRDefault="00F42052" w:rsidP="00F42052">
      <w:pPr>
        <w:pStyle w:val="a4"/>
        <w:numPr>
          <w:ilvl w:val="1"/>
          <w:numId w:val="36"/>
        </w:numPr>
        <w:spacing w:line="240" w:lineRule="auto"/>
        <w:ind w:left="0" w:firstLine="709"/>
        <w:jc w:val="both"/>
        <w:rPr>
          <w:rFonts w:ascii="Times New Roman" w:hAnsi="Times New Roman" w:cs="Times New Roman"/>
          <w:sz w:val="24"/>
          <w:szCs w:val="24"/>
        </w:rPr>
      </w:pPr>
      <w:r w:rsidRPr="00F42052">
        <w:rPr>
          <w:rFonts w:ascii="Times New Roman" w:hAnsi="Times New Roman" w:cs="Times New Roman"/>
          <w:sz w:val="24"/>
          <w:szCs w:val="24"/>
        </w:rPr>
        <w:t>Северная часть территориальной зоны Р1, разделенной по северной границе санитарно-защитной зоны водозабора (северо-восточнее дома по ул. Гаражная, 18) переводится в состав зоны Ж1 (участок площадью 0,68 га).</w:t>
      </w:r>
    </w:p>
    <w:p w:rsidR="00F42052" w:rsidRPr="00F42052" w:rsidRDefault="00F42052" w:rsidP="00F42052">
      <w:pPr>
        <w:pStyle w:val="a4"/>
        <w:numPr>
          <w:ilvl w:val="1"/>
          <w:numId w:val="36"/>
        </w:numPr>
        <w:spacing w:line="240" w:lineRule="auto"/>
        <w:ind w:left="0" w:firstLine="709"/>
        <w:jc w:val="both"/>
        <w:rPr>
          <w:rFonts w:ascii="Times New Roman" w:hAnsi="Times New Roman" w:cs="Times New Roman"/>
          <w:sz w:val="24"/>
          <w:szCs w:val="24"/>
        </w:rPr>
      </w:pPr>
      <w:r w:rsidRPr="00F42052">
        <w:rPr>
          <w:rFonts w:ascii="Times New Roman" w:hAnsi="Times New Roman" w:cs="Times New Roman"/>
          <w:sz w:val="24"/>
          <w:szCs w:val="24"/>
        </w:rPr>
        <w:t xml:space="preserve"> Из состава территориальной зоны Ж2, находящейся в центральной части населенного пункта, исключается участок на пересечении ул. Центральная с ул. Студенческая площадью 0,39 га в пользу зоны Ж1.</w:t>
      </w:r>
    </w:p>
    <w:p w:rsidR="00F42052" w:rsidRPr="00F42052" w:rsidRDefault="00F42052" w:rsidP="00F42052">
      <w:pPr>
        <w:pStyle w:val="a4"/>
        <w:numPr>
          <w:ilvl w:val="1"/>
          <w:numId w:val="36"/>
        </w:numPr>
        <w:spacing w:line="240" w:lineRule="auto"/>
        <w:ind w:left="0" w:firstLine="709"/>
        <w:jc w:val="both"/>
        <w:rPr>
          <w:rFonts w:ascii="Times New Roman" w:hAnsi="Times New Roman" w:cs="Times New Roman"/>
          <w:sz w:val="24"/>
          <w:szCs w:val="24"/>
        </w:rPr>
      </w:pPr>
      <w:r w:rsidRPr="00F42052">
        <w:rPr>
          <w:rFonts w:ascii="Times New Roman" w:hAnsi="Times New Roman" w:cs="Times New Roman"/>
          <w:sz w:val="24"/>
          <w:szCs w:val="24"/>
        </w:rPr>
        <w:t xml:space="preserve"> Из состава территориальной зоны Р1, находящейся в южной части населенного пункта, исключается участок площадью 11,29 га, ограниченный с запада границей санитарно-защитной зоны объекта зоны С2, с востока – границей зоны С2 в пользу зоны П1_1.</w:t>
      </w:r>
    </w:p>
    <w:p w:rsidR="00F42052" w:rsidRPr="00F42052" w:rsidRDefault="00F42052" w:rsidP="00F42052">
      <w:pPr>
        <w:pStyle w:val="a4"/>
        <w:numPr>
          <w:ilvl w:val="1"/>
          <w:numId w:val="36"/>
        </w:numPr>
        <w:spacing w:line="240" w:lineRule="auto"/>
        <w:ind w:left="0" w:firstLine="709"/>
        <w:jc w:val="both"/>
        <w:rPr>
          <w:rFonts w:ascii="Times New Roman" w:hAnsi="Times New Roman" w:cs="Times New Roman"/>
          <w:sz w:val="24"/>
          <w:szCs w:val="24"/>
        </w:rPr>
      </w:pPr>
      <w:r w:rsidRPr="00F42052">
        <w:rPr>
          <w:rFonts w:ascii="Times New Roman" w:hAnsi="Times New Roman" w:cs="Times New Roman"/>
          <w:sz w:val="24"/>
          <w:szCs w:val="24"/>
        </w:rPr>
        <w:t xml:space="preserve"> Территориальная зона С2 в юго-восточной части населенного пункта площадью 1,71 га переходит в зону П1_1. </w:t>
      </w:r>
    </w:p>
    <w:p w:rsidR="00F42052" w:rsidRPr="00F42052" w:rsidRDefault="00F42052" w:rsidP="00F42052">
      <w:pPr>
        <w:pStyle w:val="a4"/>
        <w:numPr>
          <w:ilvl w:val="0"/>
          <w:numId w:val="36"/>
        </w:numPr>
        <w:spacing w:line="240" w:lineRule="auto"/>
        <w:ind w:left="0" w:firstLine="709"/>
        <w:jc w:val="both"/>
        <w:rPr>
          <w:rFonts w:ascii="Times New Roman" w:hAnsi="Times New Roman" w:cs="Times New Roman"/>
          <w:sz w:val="24"/>
          <w:szCs w:val="24"/>
        </w:rPr>
      </w:pPr>
      <w:r w:rsidRPr="00F42052">
        <w:rPr>
          <w:rFonts w:ascii="Times New Roman" w:hAnsi="Times New Roman" w:cs="Times New Roman"/>
          <w:sz w:val="24"/>
          <w:szCs w:val="24"/>
        </w:rPr>
        <w:t>Внести изменения в Правила землепользования и застройки сельского поселения «Село Маяк» Нанайского муниципального района Хабаровского края.</w:t>
      </w:r>
    </w:p>
    <w:p w:rsidR="00F42052" w:rsidRPr="00F42052" w:rsidRDefault="00F42052" w:rsidP="00F42052">
      <w:pPr>
        <w:pStyle w:val="a4"/>
        <w:ind w:left="0" w:firstLine="709"/>
        <w:jc w:val="both"/>
        <w:rPr>
          <w:rFonts w:ascii="Times New Roman" w:hAnsi="Times New Roman" w:cs="Times New Roman"/>
          <w:sz w:val="24"/>
          <w:szCs w:val="24"/>
        </w:rPr>
      </w:pPr>
      <w:r w:rsidRPr="00F42052">
        <w:rPr>
          <w:rFonts w:ascii="Times New Roman" w:hAnsi="Times New Roman" w:cs="Times New Roman"/>
          <w:sz w:val="24"/>
          <w:szCs w:val="24"/>
        </w:rPr>
        <w:t xml:space="preserve">В главу 7 «В территориальной зоне малоэтажной жилой застройки Ж-3 устанавливаются следующие виды разрешенного использования земельных участков и объектов капитального строительства» </w:t>
      </w:r>
    </w:p>
    <w:p w:rsidR="00F42052" w:rsidRDefault="00F42052" w:rsidP="00F42052">
      <w:pPr>
        <w:pStyle w:val="a4"/>
        <w:ind w:left="0" w:firstLine="709"/>
        <w:jc w:val="both"/>
        <w:rPr>
          <w:rFonts w:ascii="Times New Roman" w:hAnsi="Times New Roman" w:cs="Times New Roman"/>
          <w:sz w:val="24"/>
          <w:szCs w:val="24"/>
        </w:rPr>
      </w:pPr>
      <w:r w:rsidRPr="00F42052">
        <w:rPr>
          <w:rFonts w:ascii="Times New Roman" w:hAnsi="Times New Roman" w:cs="Times New Roman"/>
          <w:sz w:val="24"/>
          <w:szCs w:val="24"/>
        </w:rPr>
        <w:lastRenderedPageBreak/>
        <w:t>в п. 7.3.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w:t>
      </w:r>
      <w:r>
        <w:rPr>
          <w:rFonts w:ascii="Times New Roman" w:hAnsi="Times New Roman" w:cs="Times New Roman"/>
          <w:sz w:val="24"/>
          <w:szCs w:val="24"/>
        </w:rPr>
        <w:t xml:space="preserve">уществляемых совместно с  ними: </w:t>
      </w:r>
    </w:p>
    <w:p w:rsidR="00F42052" w:rsidRPr="00F42052" w:rsidRDefault="00F42052" w:rsidP="00F42052">
      <w:pPr>
        <w:pStyle w:val="a4"/>
        <w:ind w:left="0" w:firstLine="709"/>
        <w:jc w:val="both"/>
        <w:rPr>
          <w:rFonts w:ascii="Times New Roman" w:hAnsi="Times New Roman" w:cs="Times New Roman"/>
          <w:sz w:val="24"/>
          <w:szCs w:val="24"/>
        </w:rPr>
      </w:pPr>
      <w:r w:rsidRPr="00F42052">
        <w:rPr>
          <w:rFonts w:ascii="Times New Roman" w:hAnsi="Times New Roman" w:cs="Times New Roman"/>
          <w:sz w:val="24"/>
          <w:szCs w:val="24"/>
        </w:rPr>
        <w:t>добавить п.п. 7.3.8 «Гаражи для индивидуальных легковых автомобилей ( встроено- пристроенные, подземные, полуподземные)».</w:t>
      </w:r>
    </w:p>
    <w:p w:rsidR="00F42052" w:rsidRPr="00F42052" w:rsidRDefault="00F42052" w:rsidP="00F42052">
      <w:pPr>
        <w:pStyle w:val="a4"/>
        <w:numPr>
          <w:ilvl w:val="0"/>
          <w:numId w:val="36"/>
        </w:numPr>
        <w:spacing w:line="240" w:lineRule="auto"/>
        <w:ind w:left="0" w:firstLine="709"/>
        <w:jc w:val="both"/>
        <w:rPr>
          <w:rFonts w:ascii="Times New Roman" w:hAnsi="Times New Roman" w:cs="Times New Roman"/>
          <w:sz w:val="24"/>
          <w:szCs w:val="24"/>
        </w:rPr>
      </w:pPr>
      <w:r w:rsidRPr="00F42052">
        <w:rPr>
          <w:rFonts w:ascii="Times New Roman" w:hAnsi="Times New Roman" w:cs="Times New Roman"/>
          <w:sz w:val="24"/>
          <w:szCs w:val="24"/>
        </w:rPr>
        <w:t>Настоящее решение вступает в силу со дня его подписания.</w:t>
      </w:r>
    </w:p>
    <w:p w:rsidR="00F42052" w:rsidRPr="00F42052" w:rsidRDefault="00F42052" w:rsidP="00F42052">
      <w:pPr>
        <w:pStyle w:val="a4"/>
        <w:numPr>
          <w:ilvl w:val="0"/>
          <w:numId w:val="36"/>
        </w:numPr>
        <w:spacing w:line="240" w:lineRule="auto"/>
        <w:ind w:left="0" w:firstLine="709"/>
        <w:jc w:val="both"/>
        <w:rPr>
          <w:rFonts w:ascii="Times New Roman" w:hAnsi="Times New Roman" w:cs="Times New Roman"/>
          <w:sz w:val="24"/>
          <w:szCs w:val="24"/>
        </w:rPr>
      </w:pPr>
      <w:r w:rsidRPr="00F42052">
        <w:rPr>
          <w:rFonts w:ascii="Times New Roman" w:hAnsi="Times New Roman" w:cs="Times New Roman"/>
          <w:sz w:val="24"/>
          <w:szCs w:val="24"/>
        </w:rPr>
        <w:t>Настоящее решение обнародовать для сведения населения и опубликовать в Сборнике муниципальных правовых актов сельского поселения «Село Маяк» Нанайского муниципального района Хабаровского края и на официальном сайте в сети Интернет.</w:t>
      </w:r>
    </w:p>
    <w:p w:rsidR="00F42052" w:rsidRPr="00F42052" w:rsidRDefault="00F42052" w:rsidP="00F42052">
      <w:pPr>
        <w:jc w:val="both"/>
        <w:rPr>
          <w:rFonts w:ascii="Times New Roman" w:hAnsi="Times New Roman" w:cs="Times New Roman"/>
          <w:sz w:val="24"/>
          <w:szCs w:val="24"/>
        </w:rPr>
      </w:pPr>
      <w:r w:rsidRPr="00F42052">
        <w:rPr>
          <w:rFonts w:ascii="Times New Roman" w:hAnsi="Times New Roman" w:cs="Times New Roman"/>
          <w:sz w:val="24"/>
          <w:szCs w:val="24"/>
        </w:rPr>
        <w:t>Председатель Совета депутатов</w:t>
      </w:r>
      <w:r w:rsidRPr="00F42052">
        <w:rPr>
          <w:rFonts w:ascii="Times New Roman" w:hAnsi="Times New Roman" w:cs="Times New Roman"/>
          <w:sz w:val="24"/>
          <w:szCs w:val="24"/>
        </w:rPr>
        <w:tab/>
      </w:r>
      <w:r w:rsidRPr="00F42052">
        <w:rPr>
          <w:rFonts w:ascii="Times New Roman" w:hAnsi="Times New Roman" w:cs="Times New Roman"/>
          <w:sz w:val="24"/>
          <w:szCs w:val="24"/>
        </w:rPr>
        <w:tab/>
      </w:r>
      <w:r w:rsidRPr="00F42052">
        <w:rPr>
          <w:rFonts w:ascii="Times New Roman" w:hAnsi="Times New Roman" w:cs="Times New Roman"/>
          <w:sz w:val="24"/>
          <w:szCs w:val="24"/>
        </w:rPr>
        <w:tab/>
      </w:r>
      <w:r w:rsidRPr="00F42052">
        <w:rPr>
          <w:rFonts w:ascii="Times New Roman" w:hAnsi="Times New Roman" w:cs="Times New Roman"/>
          <w:sz w:val="24"/>
          <w:szCs w:val="24"/>
        </w:rPr>
        <w:tab/>
      </w:r>
      <w:r w:rsidRPr="00F42052">
        <w:rPr>
          <w:rFonts w:ascii="Times New Roman" w:hAnsi="Times New Roman" w:cs="Times New Roman"/>
          <w:sz w:val="24"/>
          <w:szCs w:val="24"/>
        </w:rPr>
        <w:tab/>
        <w:t>А.В. Алипченко</w:t>
      </w:r>
    </w:p>
    <w:p w:rsidR="00F42052" w:rsidRPr="00F42052" w:rsidRDefault="00F42052" w:rsidP="00F42052">
      <w:pPr>
        <w:jc w:val="both"/>
        <w:rPr>
          <w:rFonts w:ascii="Times New Roman" w:hAnsi="Times New Roman" w:cs="Times New Roman"/>
          <w:sz w:val="24"/>
          <w:szCs w:val="24"/>
        </w:rPr>
      </w:pPr>
      <w:r w:rsidRPr="00F42052">
        <w:rPr>
          <w:rFonts w:ascii="Times New Roman" w:hAnsi="Times New Roman" w:cs="Times New Roman"/>
          <w:sz w:val="24"/>
          <w:szCs w:val="24"/>
        </w:rPr>
        <w:t>Глава сельского поселения</w:t>
      </w:r>
      <w:r w:rsidRPr="00F42052">
        <w:rPr>
          <w:rFonts w:ascii="Times New Roman" w:hAnsi="Times New Roman" w:cs="Times New Roman"/>
          <w:sz w:val="24"/>
          <w:szCs w:val="24"/>
        </w:rPr>
        <w:tab/>
      </w:r>
      <w:r w:rsidRPr="00F42052">
        <w:rPr>
          <w:rFonts w:ascii="Times New Roman" w:hAnsi="Times New Roman" w:cs="Times New Roman"/>
          <w:sz w:val="24"/>
          <w:szCs w:val="24"/>
        </w:rPr>
        <w:tab/>
      </w:r>
      <w:r w:rsidRPr="00F42052">
        <w:rPr>
          <w:rFonts w:ascii="Times New Roman" w:hAnsi="Times New Roman" w:cs="Times New Roman"/>
          <w:sz w:val="24"/>
          <w:szCs w:val="24"/>
        </w:rPr>
        <w:tab/>
      </w:r>
      <w:r w:rsidRPr="00F42052">
        <w:rPr>
          <w:rFonts w:ascii="Times New Roman" w:hAnsi="Times New Roman" w:cs="Times New Roman"/>
          <w:sz w:val="24"/>
          <w:szCs w:val="24"/>
        </w:rPr>
        <w:tab/>
      </w:r>
      <w:r w:rsidRPr="00F42052">
        <w:rPr>
          <w:rFonts w:ascii="Times New Roman" w:hAnsi="Times New Roman" w:cs="Times New Roman"/>
          <w:sz w:val="24"/>
          <w:szCs w:val="24"/>
        </w:rPr>
        <w:tab/>
      </w:r>
      <w:r w:rsidRPr="00F42052">
        <w:rPr>
          <w:rFonts w:ascii="Times New Roman" w:hAnsi="Times New Roman" w:cs="Times New Roman"/>
          <w:sz w:val="24"/>
          <w:szCs w:val="24"/>
        </w:rPr>
        <w:tab/>
        <w:t>А.Н. Ильин</w:t>
      </w:r>
    </w:p>
    <w:p w:rsidR="006059A2" w:rsidRDefault="007643BE" w:rsidP="006059A2">
      <w:pPr>
        <w:spacing w:after="0" w:line="240" w:lineRule="auto"/>
        <w:jc w:val="center"/>
        <w:rPr>
          <w:rFonts w:ascii="Times New Roman" w:hAnsi="Times New Roman"/>
          <w:sz w:val="24"/>
          <w:szCs w:val="24"/>
        </w:rPr>
      </w:pPr>
      <w:r w:rsidRPr="007643BE">
        <w:rPr>
          <w:rFonts w:ascii="Times New Roman" w:hAnsi="Times New Roman"/>
          <w:sz w:val="24"/>
          <w:szCs w:val="24"/>
        </w:rPr>
        <w:t xml:space="preserve">                                                         </w:t>
      </w:r>
    </w:p>
    <w:p w:rsidR="006059A2" w:rsidRDefault="007643BE" w:rsidP="006059A2">
      <w:pPr>
        <w:spacing w:after="0" w:line="240" w:lineRule="auto"/>
        <w:jc w:val="center"/>
        <w:rPr>
          <w:sz w:val="26"/>
          <w:szCs w:val="26"/>
          <w:rtl/>
        </w:rPr>
      </w:pPr>
      <w:r w:rsidRPr="007643BE">
        <w:rPr>
          <w:rFonts w:ascii="Times New Roman" w:hAnsi="Times New Roman"/>
          <w:sz w:val="24"/>
          <w:szCs w:val="24"/>
        </w:rPr>
        <w:t xml:space="preserve">   </w:t>
      </w:r>
      <w:r w:rsidR="006059A2" w:rsidRPr="00A76C1F">
        <w:rPr>
          <w:sz w:val="26"/>
          <w:szCs w:val="26"/>
          <w:rtl/>
        </w:rPr>
        <w:t>٭   ٭   ٭</w:t>
      </w:r>
    </w:p>
    <w:p w:rsidR="006059A2" w:rsidRDefault="006059A2" w:rsidP="006059A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ПОСТАНОВЛЕНИЕ</w:t>
      </w:r>
    </w:p>
    <w:p w:rsidR="006059A2" w:rsidRDefault="006059A2" w:rsidP="000C5721">
      <w:pPr>
        <w:spacing w:after="0" w:line="240" w:lineRule="auto"/>
        <w:rPr>
          <w:rFonts w:ascii="Times New Roman" w:hAnsi="Times New Roman" w:cs="Times New Roman"/>
          <w:b/>
          <w:sz w:val="24"/>
          <w:szCs w:val="24"/>
        </w:rPr>
      </w:pPr>
    </w:p>
    <w:p w:rsidR="00EB0262" w:rsidRDefault="00EB0262" w:rsidP="000C5721">
      <w:pPr>
        <w:spacing w:after="0"/>
        <w:rPr>
          <w:rFonts w:ascii="Times New Roman" w:hAnsi="Times New Roman" w:cs="Times New Roman"/>
          <w:sz w:val="24"/>
          <w:szCs w:val="24"/>
        </w:rPr>
      </w:pPr>
      <w:r w:rsidRPr="00EB0262">
        <w:rPr>
          <w:rFonts w:ascii="Times New Roman" w:hAnsi="Times New Roman" w:cs="Times New Roman"/>
          <w:sz w:val="24"/>
          <w:szCs w:val="24"/>
        </w:rPr>
        <w:t>10.11.2014</w:t>
      </w:r>
      <w:r w:rsidRPr="00EB0262">
        <w:rPr>
          <w:rFonts w:ascii="Times New Roman" w:hAnsi="Times New Roman" w:cs="Times New Roman"/>
          <w:sz w:val="24"/>
          <w:szCs w:val="24"/>
        </w:rPr>
        <w:tab/>
      </w:r>
      <w:r w:rsidRPr="00EB0262">
        <w:rPr>
          <w:rFonts w:ascii="Times New Roman" w:hAnsi="Times New Roman" w:cs="Times New Roman"/>
          <w:sz w:val="24"/>
          <w:szCs w:val="24"/>
        </w:rPr>
        <w:tab/>
      </w:r>
      <w:r w:rsidRPr="00EB0262">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0C5721">
        <w:rPr>
          <w:rFonts w:ascii="Times New Roman" w:hAnsi="Times New Roman" w:cs="Times New Roman"/>
          <w:sz w:val="24"/>
          <w:szCs w:val="24"/>
        </w:rPr>
        <w:t>60</w:t>
      </w:r>
    </w:p>
    <w:p w:rsidR="00EB0262" w:rsidRDefault="000C5721" w:rsidP="000C5721">
      <w:pPr>
        <w:spacing w:after="0"/>
        <w:jc w:val="center"/>
        <w:rPr>
          <w:rFonts w:ascii="Times New Roman" w:hAnsi="Times New Roman" w:cs="Times New Roman"/>
          <w:sz w:val="24"/>
          <w:szCs w:val="24"/>
        </w:rPr>
      </w:pPr>
      <w:r>
        <w:rPr>
          <w:rFonts w:ascii="Times New Roman" w:hAnsi="Times New Roman" w:cs="Times New Roman"/>
          <w:sz w:val="24"/>
          <w:szCs w:val="24"/>
        </w:rPr>
        <w:t>с. Маяк</w:t>
      </w:r>
    </w:p>
    <w:p w:rsidR="000C5721" w:rsidRPr="00EB0262" w:rsidRDefault="000C5721" w:rsidP="000C5721">
      <w:pPr>
        <w:spacing w:after="0"/>
        <w:jc w:val="center"/>
        <w:rPr>
          <w:rFonts w:ascii="Times New Roman" w:hAnsi="Times New Roman" w:cs="Times New Roman"/>
          <w:sz w:val="24"/>
          <w:szCs w:val="24"/>
        </w:rPr>
      </w:pPr>
    </w:p>
    <w:p w:rsidR="00EB0262" w:rsidRPr="00EB0262" w:rsidRDefault="00EB0262" w:rsidP="00EB0262">
      <w:pPr>
        <w:spacing w:line="240" w:lineRule="exact"/>
        <w:jc w:val="both"/>
        <w:rPr>
          <w:rFonts w:ascii="Times New Roman" w:hAnsi="Times New Roman" w:cs="Times New Roman"/>
          <w:sz w:val="24"/>
          <w:szCs w:val="24"/>
        </w:rPr>
      </w:pPr>
      <w:r w:rsidRPr="00EB0262">
        <w:rPr>
          <w:rFonts w:ascii="Times New Roman" w:hAnsi="Times New Roman" w:cs="Times New Roman"/>
          <w:sz w:val="24"/>
          <w:szCs w:val="24"/>
        </w:rPr>
        <w:t>Об утверждении муниципальной целевой программы «Основные направления развития молодежной политики в сельском поселении «Село Маяк» Нанайского муниципального района Хабаровского края на 2015-2018 годы.</w:t>
      </w:r>
    </w:p>
    <w:p w:rsidR="00EB0262" w:rsidRPr="00EB0262" w:rsidRDefault="00EB0262" w:rsidP="00EB0262">
      <w:pPr>
        <w:spacing w:after="0" w:line="240" w:lineRule="auto"/>
        <w:ind w:firstLine="709"/>
        <w:jc w:val="both"/>
        <w:rPr>
          <w:rFonts w:ascii="Times New Roman" w:hAnsi="Times New Roman" w:cs="Times New Roman"/>
          <w:sz w:val="24"/>
          <w:szCs w:val="24"/>
        </w:rPr>
      </w:pPr>
      <w:r w:rsidRPr="00EB0262">
        <w:rPr>
          <w:rFonts w:ascii="Times New Roman" w:hAnsi="Times New Roman" w:cs="Times New Roman"/>
          <w:sz w:val="24"/>
          <w:szCs w:val="24"/>
        </w:rPr>
        <w:t>В соответствии со ст.14 Федерального закона от 06.10.2003 № 131-ФЗ «Об общих принципах организации местного самоуправления в Российской Федерации», Уставом сельского поселения «Село Маяк», в целях организации и осуществления мероприятий по работе с детьми и молодежью, администрация сельского поселения «Село Маяк» Нанайского муниципального района Хабаровского края</w:t>
      </w:r>
    </w:p>
    <w:p w:rsidR="00EB0262" w:rsidRPr="00EB0262" w:rsidRDefault="00EB0262" w:rsidP="00EB0262">
      <w:pPr>
        <w:spacing w:line="240" w:lineRule="auto"/>
        <w:jc w:val="both"/>
        <w:rPr>
          <w:rFonts w:ascii="Times New Roman" w:hAnsi="Times New Roman" w:cs="Times New Roman"/>
          <w:sz w:val="24"/>
          <w:szCs w:val="24"/>
        </w:rPr>
      </w:pPr>
      <w:r w:rsidRPr="00EB0262">
        <w:rPr>
          <w:rFonts w:ascii="Times New Roman" w:hAnsi="Times New Roman" w:cs="Times New Roman"/>
          <w:sz w:val="24"/>
          <w:szCs w:val="24"/>
        </w:rPr>
        <w:t>ПОСТАНОВЛЯЕТ:</w:t>
      </w:r>
    </w:p>
    <w:p w:rsidR="00EB0262" w:rsidRPr="00EB0262" w:rsidRDefault="00EB0262" w:rsidP="00EB0262">
      <w:pPr>
        <w:pStyle w:val="a4"/>
        <w:spacing w:after="0" w:line="240" w:lineRule="auto"/>
        <w:ind w:left="0" w:firstLine="709"/>
        <w:jc w:val="both"/>
        <w:rPr>
          <w:rFonts w:ascii="Times New Roman" w:hAnsi="Times New Roman" w:cs="Times New Roman"/>
          <w:sz w:val="24"/>
          <w:szCs w:val="24"/>
        </w:rPr>
      </w:pPr>
      <w:r w:rsidRPr="00EB0262">
        <w:rPr>
          <w:rFonts w:ascii="Times New Roman" w:hAnsi="Times New Roman" w:cs="Times New Roman"/>
          <w:sz w:val="24"/>
          <w:szCs w:val="24"/>
        </w:rPr>
        <w:t>1. Утвердить прилагаемую муниципальную целевую программу «Основные направления развития молодежной политики в сельском поселении «Село Маяк» Нанайского муниципального района Хабаровского края на 2015-2018 годы» (далее - Программа)</w:t>
      </w:r>
    </w:p>
    <w:p w:rsidR="00EB0262" w:rsidRPr="00EB0262" w:rsidRDefault="00EB0262" w:rsidP="00EB0262">
      <w:pPr>
        <w:pStyle w:val="a4"/>
        <w:spacing w:after="0" w:line="240" w:lineRule="auto"/>
        <w:ind w:left="0" w:firstLine="709"/>
        <w:jc w:val="both"/>
        <w:rPr>
          <w:rFonts w:ascii="Times New Roman" w:hAnsi="Times New Roman" w:cs="Times New Roman"/>
          <w:sz w:val="24"/>
          <w:szCs w:val="24"/>
        </w:rPr>
      </w:pPr>
      <w:r w:rsidRPr="00EB0262">
        <w:rPr>
          <w:rFonts w:ascii="Times New Roman" w:hAnsi="Times New Roman" w:cs="Times New Roman"/>
          <w:sz w:val="24"/>
          <w:szCs w:val="24"/>
        </w:rPr>
        <w:t>2. Специалисту 1 категории Актанко М.П. в установленном порядке, предусмотреть выделение средств на финансирование  мероприятий программы.</w:t>
      </w:r>
    </w:p>
    <w:p w:rsidR="00EB0262" w:rsidRPr="00EB0262" w:rsidRDefault="00EB0262" w:rsidP="00EB0262">
      <w:pPr>
        <w:pStyle w:val="a4"/>
        <w:spacing w:after="0" w:line="240" w:lineRule="auto"/>
        <w:ind w:left="0" w:firstLine="709"/>
        <w:jc w:val="both"/>
        <w:rPr>
          <w:rFonts w:ascii="Times New Roman" w:hAnsi="Times New Roman" w:cs="Times New Roman"/>
          <w:sz w:val="24"/>
          <w:szCs w:val="24"/>
        </w:rPr>
      </w:pPr>
      <w:r w:rsidRPr="00EB0262">
        <w:rPr>
          <w:rFonts w:ascii="Times New Roman" w:hAnsi="Times New Roman" w:cs="Times New Roman"/>
          <w:sz w:val="24"/>
          <w:szCs w:val="24"/>
        </w:rPr>
        <w:t>3. Опубликовать муниципальную целевую программу «Основные направления развития молодежной политики в сельском поселении «Село Маяк» на 2015-2018 годы», в сети Интернет на официальном сайте администрации сельского поселения.</w:t>
      </w:r>
    </w:p>
    <w:p w:rsidR="00EB0262" w:rsidRPr="00EB0262" w:rsidRDefault="00EB0262" w:rsidP="00EB0262">
      <w:pPr>
        <w:pStyle w:val="a4"/>
        <w:spacing w:after="0" w:line="240" w:lineRule="auto"/>
        <w:ind w:left="0" w:firstLine="709"/>
        <w:jc w:val="both"/>
        <w:rPr>
          <w:rFonts w:ascii="Times New Roman" w:hAnsi="Times New Roman" w:cs="Times New Roman"/>
          <w:sz w:val="24"/>
          <w:szCs w:val="24"/>
        </w:rPr>
      </w:pPr>
      <w:r w:rsidRPr="00EB0262">
        <w:rPr>
          <w:rFonts w:ascii="Times New Roman" w:hAnsi="Times New Roman" w:cs="Times New Roman"/>
          <w:sz w:val="24"/>
          <w:szCs w:val="24"/>
        </w:rPr>
        <w:t>4. Контроль за исполнением настоящего постановления оставляю за собой.</w:t>
      </w:r>
    </w:p>
    <w:p w:rsidR="00EB0262" w:rsidRPr="00EB0262" w:rsidRDefault="00EB0262" w:rsidP="00EB0262">
      <w:pPr>
        <w:pStyle w:val="a4"/>
        <w:spacing w:after="0" w:line="240" w:lineRule="auto"/>
        <w:ind w:left="0" w:firstLine="709"/>
        <w:jc w:val="both"/>
        <w:rPr>
          <w:rFonts w:ascii="Times New Roman" w:hAnsi="Times New Roman" w:cs="Times New Roman"/>
          <w:sz w:val="24"/>
          <w:szCs w:val="24"/>
        </w:rPr>
      </w:pPr>
      <w:r w:rsidRPr="00EB0262">
        <w:rPr>
          <w:rFonts w:ascii="Times New Roman" w:hAnsi="Times New Roman" w:cs="Times New Roman"/>
          <w:sz w:val="24"/>
          <w:szCs w:val="24"/>
        </w:rPr>
        <w:t>5. Настоящее постановление вступает в силу с 01.01.2015 года.</w:t>
      </w:r>
    </w:p>
    <w:p w:rsidR="00EB0262" w:rsidRPr="00EB0262" w:rsidRDefault="00EB0262" w:rsidP="00EB0262">
      <w:pPr>
        <w:spacing w:after="0" w:line="240" w:lineRule="auto"/>
        <w:jc w:val="both"/>
        <w:rPr>
          <w:rFonts w:ascii="Times New Roman" w:hAnsi="Times New Roman" w:cs="Times New Roman"/>
          <w:sz w:val="24"/>
          <w:szCs w:val="24"/>
        </w:rPr>
      </w:pPr>
    </w:p>
    <w:p w:rsidR="00EB0262" w:rsidRPr="00EB0262" w:rsidRDefault="00EB0262" w:rsidP="00EB0262">
      <w:pPr>
        <w:spacing w:after="0" w:line="240" w:lineRule="auto"/>
        <w:jc w:val="both"/>
        <w:rPr>
          <w:rFonts w:ascii="Times New Roman" w:hAnsi="Times New Roman" w:cs="Times New Roman"/>
          <w:sz w:val="24"/>
          <w:szCs w:val="24"/>
        </w:rPr>
      </w:pPr>
      <w:r w:rsidRPr="00EB0262">
        <w:rPr>
          <w:rFonts w:ascii="Times New Roman" w:hAnsi="Times New Roman" w:cs="Times New Roman"/>
          <w:sz w:val="24"/>
          <w:szCs w:val="24"/>
        </w:rPr>
        <w:t>Глава сельского поселения</w:t>
      </w:r>
      <w:r w:rsidRPr="00EB0262">
        <w:rPr>
          <w:rFonts w:ascii="Times New Roman" w:hAnsi="Times New Roman" w:cs="Times New Roman"/>
          <w:sz w:val="24"/>
          <w:szCs w:val="24"/>
        </w:rPr>
        <w:tab/>
      </w:r>
      <w:r w:rsidRPr="00EB0262">
        <w:rPr>
          <w:rFonts w:ascii="Times New Roman" w:hAnsi="Times New Roman" w:cs="Times New Roman"/>
          <w:sz w:val="24"/>
          <w:szCs w:val="24"/>
        </w:rPr>
        <w:tab/>
      </w:r>
      <w:r w:rsidRPr="00EB0262">
        <w:rPr>
          <w:rFonts w:ascii="Times New Roman" w:hAnsi="Times New Roman" w:cs="Times New Roman"/>
          <w:sz w:val="24"/>
          <w:szCs w:val="24"/>
        </w:rPr>
        <w:tab/>
      </w:r>
      <w:r w:rsidRPr="00EB0262">
        <w:rPr>
          <w:rFonts w:ascii="Times New Roman" w:hAnsi="Times New Roman" w:cs="Times New Roman"/>
          <w:sz w:val="24"/>
          <w:szCs w:val="24"/>
        </w:rPr>
        <w:tab/>
      </w:r>
      <w:r w:rsidRPr="00EB0262">
        <w:rPr>
          <w:rFonts w:ascii="Times New Roman" w:hAnsi="Times New Roman" w:cs="Times New Roman"/>
          <w:sz w:val="24"/>
          <w:szCs w:val="24"/>
        </w:rPr>
        <w:tab/>
      </w:r>
      <w:r w:rsidRPr="00EB0262">
        <w:rPr>
          <w:rFonts w:ascii="Times New Roman" w:hAnsi="Times New Roman" w:cs="Times New Roman"/>
          <w:sz w:val="24"/>
          <w:szCs w:val="24"/>
        </w:rPr>
        <w:tab/>
      </w:r>
      <w:r w:rsidRPr="00EB0262">
        <w:rPr>
          <w:rFonts w:ascii="Times New Roman" w:hAnsi="Times New Roman" w:cs="Times New Roman"/>
          <w:sz w:val="24"/>
          <w:szCs w:val="24"/>
        </w:rPr>
        <w:tab/>
        <w:t>А.Н. Ильин</w:t>
      </w:r>
    </w:p>
    <w:p w:rsidR="00EB0262" w:rsidRPr="00EB0262" w:rsidRDefault="00EB0262" w:rsidP="00EB0262">
      <w:pPr>
        <w:spacing w:line="240" w:lineRule="auto"/>
        <w:jc w:val="both"/>
        <w:rPr>
          <w:rFonts w:ascii="Times New Roman" w:hAnsi="Times New Roman" w:cs="Times New Roman"/>
          <w:sz w:val="24"/>
          <w:szCs w:val="24"/>
        </w:rPr>
      </w:pPr>
    </w:p>
    <w:p w:rsidR="00EB0262" w:rsidRPr="00EB0262" w:rsidRDefault="008D7B13" w:rsidP="00EB0262">
      <w:pPr>
        <w:spacing w:after="0" w:line="240" w:lineRule="exact"/>
        <w:ind w:left="5670"/>
        <w:jc w:val="both"/>
        <w:rPr>
          <w:rFonts w:ascii="Times New Roman" w:hAnsi="Times New Roman" w:cs="Times New Roman"/>
          <w:sz w:val="24"/>
          <w:szCs w:val="24"/>
        </w:rPr>
      </w:pPr>
      <w:r>
        <w:rPr>
          <w:rFonts w:ascii="Times New Roman" w:hAnsi="Times New Roman" w:cs="Times New Roman"/>
          <w:sz w:val="24"/>
          <w:szCs w:val="24"/>
        </w:rPr>
        <w:t>Утверждена</w:t>
      </w:r>
      <w:r w:rsidR="00EB0262" w:rsidRPr="00EB0262">
        <w:rPr>
          <w:rFonts w:ascii="Times New Roman" w:hAnsi="Times New Roman" w:cs="Times New Roman"/>
          <w:sz w:val="24"/>
          <w:szCs w:val="24"/>
        </w:rPr>
        <w:t xml:space="preserve"> </w:t>
      </w:r>
    </w:p>
    <w:p w:rsidR="00EB0262" w:rsidRPr="00EB0262" w:rsidRDefault="00EB0262" w:rsidP="00EB0262">
      <w:pPr>
        <w:spacing w:after="0" w:line="240" w:lineRule="exact"/>
        <w:ind w:left="5670"/>
        <w:jc w:val="both"/>
        <w:rPr>
          <w:rFonts w:ascii="Times New Roman" w:hAnsi="Times New Roman" w:cs="Times New Roman"/>
          <w:sz w:val="24"/>
          <w:szCs w:val="24"/>
        </w:rPr>
      </w:pPr>
      <w:r w:rsidRPr="00EB0262">
        <w:rPr>
          <w:rFonts w:ascii="Times New Roman" w:hAnsi="Times New Roman" w:cs="Times New Roman"/>
          <w:sz w:val="24"/>
          <w:szCs w:val="24"/>
        </w:rPr>
        <w:t xml:space="preserve">постановлением администрации сельского поселения «Село Маяк»  </w:t>
      </w:r>
    </w:p>
    <w:p w:rsidR="00EB0262" w:rsidRPr="00EB0262" w:rsidRDefault="00EB0262" w:rsidP="00EB0262">
      <w:pPr>
        <w:spacing w:after="0" w:line="240" w:lineRule="exact"/>
        <w:ind w:left="5670"/>
        <w:jc w:val="both"/>
        <w:rPr>
          <w:rFonts w:ascii="Times New Roman" w:hAnsi="Times New Roman" w:cs="Times New Roman"/>
          <w:sz w:val="24"/>
          <w:szCs w:val="24"/>
        </w:rPr>
      </w:pPr>
      <w:r w:rsidRPr="00EB0262">
        <w:rPr>
          <w:rFonts w:ascii="Times New Roman" w:hAnsi="Times New Roman" w:cs="Times New Roman"/>
          <w:sz w:val="24"/>
          <w:szCs w:val="24"/>
        </w:rPr>
        <w:t>от 10.11.2014 года № 60</w:t>
      </w:r>
    </w:p>
    <w:p w:rsidR="00EB0262" w:rsidRPr="00EB0262" w:rsidRDefault="00EB0262" w:rsidP="00EB0262">
      <w:pPr>
        <w:spacing w:after="0" w:line="240" w:lineRule="exact"/>
        <w:ind w:left="5670"/>
        <w:jc w:val="both"/>
        <w:rPr>
          <w:rFonts w:ascii="Times New Roman" w:hAnsi="Times New Roman" w:cs="Times New Roman"/>
          <w:sz w:val="24"/>
          <w:szCs w:val="24"/>
        </w:rPr>
      </w:pPr>
    </w:p>
    <w:p w:rsidR="00EB0262" w:rsidRPr="00EB0262" w:rsidRDefault="00EB0262" w:rsidP="00EB0262">
      <w:pPr>
        <w:spacing w:after="0" w:line="240" w:lineRule="exact"/>
        <w:ind w:firstLine="709"/>
        <w:jc w:val="center"/>
        <w:rPr>
          <w:rFonts w:ascii="Times New Roman" w:hAnsi="Times New Roman" w:cs="Times New Roman"/>
          <w:sz w:val="24"/>
          <w:szCs w:val="24"/>
        </w:rPr>
      </w:pPr>
    </w:p>
    <w:p w:rsidR="00EB0262" w:rsidRPr="00EB0262" w:rsidRDefault="00EB0262" w:rsidP="00EB0262">
      <w:pPr>
        <w:spacing w:after="0" w:line="240" w:lineRule="exact"/>
        <w:ind w:firstLine="709"/>
        <w:jc w:val="center"/>
        <w:rPr>
          <w:rFonts w:ascii="Times New Roman" w:hAnsi="Times New Roman" w:cs="Times New Roman"/>
          <w:sz w:val="24"/>
          <w:szCs w:val="24"/>
        </w:rPr>
      </w:pPr>
      <w:r w:rsidRPr="00EB0262">
        <w:rPr>
          <w:rFonts w:ascii="Times New Roman" w:hAnsi="Times New Roman" w:cs="Times New Roman"/>
          <w:sz w:val="24"/>
          <w:szCs w:val="24"/>
        </w:rPr>
        <w:t>МУНИЦИПАЛЬНАЯ ЦЕЛЕВАЯ ПРОГРАММА</w:t>
      </w:r>
    </w:p>
    <w:p w:rsidR="00EB0262" w:rsidRPr="00EB0262" w:rsidRDefault="00EB0262" w:rsidP="00EB0262">
      <w:pPr>
        <w:spacing w:after="0" w:line="240" w:lineRule="exact"/>
        <w:ind w:firstLine="709"/>
        <w:jc w:val="center"/>
        <w:rPr>
          <w:rFonts w:ascii="Times New Roman" w:hAnsi="Times New Roman" w:cs="Times New Roman"/>
          <w:sz w:val="24"/>
          <w:szCs w:val="24"/>
        </w:rPr>
      </w:pPr>
      <w:r w:rsidRPr="00EB0262">
        <w:rPr>
          <w:rFonts w:ascii="Times New Roman" w:hAnsi="Times New Roman" w:cs="Times New Roman"/>
          <w:sz w:val="24"/>
          <w:szCs w:val="24"/>
        </w:rPr>
        <w:t>«Основные направления развития молодежной политики в сельском поселении «Село Маяк» Нанайского муниципального района Хабаровского края на 2015-2018 годы»</w:t>
      </w:r>
    </w:p>
    <w:p w:rsidR="00EB0262" w:rsidRPr="00EB0262" w:rsidRDefault="00EB0262" w:rsidP="00EB0262">
      <w:pPr>
        <w:spacing w:after="0" w:line="240" w:lineRule="exact"/>
        <w:rPr>
          <w:rFonts w:ascii="Times New Roman" w:hAnsi="Times New Roman" w:cs="Times New Roman"/>
          <w:sz w:val="24"/>
          <w:szCs w:val="24"/>
        </w:rPr>
      </w:pPr>
    </w:p>
    <w:p w:rsidR="00EB0262" w:rsidRPr="00EB0262" w:rsidRDefault="00EB0262" w:rsidP="000C5721">
      <w:pPr>
        <w:spacing w:after="0" w:line="240" w:lineRule="exact"/>
        <w:ind w:firstLine="709"/>
        <w:jc w:val="center"/>
        <w:rPr>
          <w:rFonts w:ascii="Times New Roman" w:hAnsi="Times New Roman" w:cs="Times New Roman"/>
          <w:sz w:val="24"/>
          <w:szCs w:val="24"/>
        </w:rPr>
      </w:pPr>
      <w:r w:rsidRPr="00EB0262">
        <w:rPr>
          <w:rFonts w:ascii="Times New Roman" w:hAnsi="Times New Roman" w:cs="Times New Roman"/>
          <w:sz w:val="24"/>
          <w:szCs w:val="24"/>
        </w:rPr>
        <w:t>Паспорт муниципальной целевой программы</w:t>
      </w:r>
    </w:p>
    <w:tbl>
      <w:tblPr>
        <w:tblStyle w:val="ad"/>
        <w:tblW w:w="0" w:type="auto"/>
        <w:tblLook w:val="04A0"/>
      </w:tblPr>
      <w:tblGrid>
        <w:gridCol w:w="2660"/>
        <w:gridCol w:w="6911"/>
      </w:tblGrid>
      <w:tr w:rsidR="00EB0262" w:rsidRPr="00EB0262" w:rsidTr="000C5721">
        <w:tc>
          <w:tcPr>
            <w:tcW w:w="2660" w:type="dxa"/>
          </w:tcPr>
          <w:p w:rsidR="00EB0262" w:rsidRPr="00EB0262" w:rsidRDefault="00EB0262" w:rsidP="000C5721">
            <w:pPr>
              <w:spacing w:line="240" w:lineRule="exact"/>
              <w:rPr>
                <w:b/>
                <w:sz w:val="24"/>
                <w:szCs w:val="24"/>
              </w:rPr>
            </w:pPr>
            <w:r w:rsidRPr="00EB0262">
              <w:rPr>
                <w:b/>
                <w:sz w:val="24"/>
                <w:szCs w:val="24"/>
              </w:rPr>
              <w:t>Наименование программы</w:t>
            </w:r>
          </w:p>
        </w:tc>
        <w:tc>
          <w:tcPr>
            <w:tcW w:w="6911" w:type="dxa"/>
          </w:tcPr>
          <w:p w:rsidR="00EB0262" w:rsidRPr="000C5721" w:rsidRDefault="00EB0262" w:rsidP="000C5721">
            <w:pPr>
              <w:spacing w:line="240" w:lineRule="exact"/>
              <w:rPr>
                <w:b/>
                <w:sz w:val="24"/>
                <w:szCs w:val="24"/>
              </w:rPr>
            </w:pPr>
            <w:r w:rsidRPr="00EB0262">
              <w:rPr>
                <w:b/>
                <w:sz w:val="24"/>
                <w:szCs w:val="24"/>
              </w:rPr>
              <w:t>Муниципальная целевая программа «Основные направления развития молодежной политики в сельском поселении «Село Маяк» Нанайского муниципального района Хабаровского края на 2015-2018 годы»</w:t>
            </w:r>
          </w:p>
        </w:tc>
      </w:tr>
      <w:tr w:rsidR="00EB0262" w:rsidRPr="00EB0262" w:rsidTr="000C5721">
        <w:tc>
          <w:tcPr>
            <w:tcW w:w="2660" w:type="dxa"/>
          </w:tcPr>
          <w:p w:rsidR="00EB0262" w:rsidRPr="00EB0262" w:rsidRDefault="00EB0262" w:rsidP="000C5721">
            <w:pPr>
              <w:spacing w:line="240" w:lineRule="exact"/>
              <w:rPr>
                <w:sz w:val="24"/>
                <w:szCs w:val="24"/>
              </w:rPr>
            </w:pPr>
            <w:r w:rsidRPr="00EB0262">
              <w:rPr>
                <w:sz w:val="24"/>
                <w:szCs w:val="24"/>
              </w:rPr>
              <w:t>Основные для разработки программы</w:t>
            </w:r>
          </w:p>
        </w:tc>
        <w:tc>
          <w:tcPr>
            <w:tcW w:w="6911" w:type="dxa"/>
          </w:tcPr>
          <w:p w:rsidR="00EB0262" w:rsidRPr="00EB0262" w:rsidRDefault="00EB0262" w:rsidP="000C5721">
            <w:pPr>
              <w:spacing w:line="240" w:lineRule="exact"/>
              <w:rPr>
                <w:sz w:val="24"/>
                <w:szCs w:val="24"/>
              </w:rPr>
            </w:pPr>
            <w:r w:rsidRPr="00EB0262">
              <w:rPr>
                <w:sz w:val="24"/>
                <w:szCs w:val="24"/>
              </w:rPr>
              <w:t>Федеральный закон от 06.10.2003 № 131- ФЗ «Об общих принципах организации местного самоуправления в Российской Федерации; Устав сельского поселения;</w:t>
            </w:r>
          </w:p>
        </w:tc>
      </w:tr>
      <w:tr w:rsidR="00EB0262" w:rsidRPr="00EB0262" w:rsidTr="000C5721">
        <w:tc>
          <w:tcPr>
            <w:tcW w:w="2660" w:type="dxa"/>
          </w:tcPr>
          <w:p w:rsidR="00EB0262" w:rsidRPr="00EB0262" w:rsidRDefault="00EB0262" w:rsidP="000C5721">
            <w:pPr>
              <w:spacing w:line="240" w:lineRule="exact"/>
              <w:rPr>
                <w:sz w:val="24"/>
                <w:szCs w:val="24"/>
              </w:rPr>
            </w:pPr>
            <w:r w:rsidRPr="00EB0262">
              <w:rPr>
                <w:sz w:val="24"/>
                <w:szCs w:val="24"/>
              </w:rPr>
              <w:t>Муниципальный заказчик</w:t>
            </w:r>
          </w:p>
        </w:tc>
        <w:tc>
          <w:tcPr>
            <w:tcW w:w="6911" w:type="dxa"/>
          </w:tcPr>
          <w:p w:rsidR="00EB0262" w:rsidRPr="00EB0262" w:rsidRDefault="00EB0262" w:rsidP="000C5721">
            <w:pPr>
              <w:spacing w:line="240" w:lineRule="exact"/>
              <w:rPr>
                <w:sz w:val="24"/>
                <w:szCs w:val="24"/>
              </w:rPr>
            </w:pPr>
            <w:r w:rsidRPr="00EB0262">
              <w:rPr>
                <w:sz w:val="24"/>
                <w:szCs w:val="24"/>
              </w:rPr>
              <w:t>Администрация сельского поселения «Село Маяк» Нанайского муниципального района Хабаровского края</w:t>
            </w:r>
          </w:p>
        </w:tc>
      </w:tr>
      <w:tr w:rsidR="00EB0262" w:rsidRPr="00EB0262" w:rsidTr="000C5721">
        <w:tc>
          <w:tcPr>
            <w:tcW w:w="2660" w:type="dxa"/>
          </w:tcPr>
          <w:p w:rsidR="00EB0262" w:rsidRPr="00EB0262" w:rsidRDefault="00EB0262" w:rsidP="000C5721">
            <w:pPr>
              <w:spacing w:line="240" w:lineRule="exact"/>
              <w:rPr>
                <w:sz w:val="24"/>
                <w:szCs w:val="24"/>
              </w:rPr>
            </w:pPr>
            <w:r w:rsidRPr="00EB0262">
              <w:rPr>
                <w:sz w:val="24"/>
                <w:szCs w:val="24"/>
              </w:rPr>
              <w:t>Разработчик Программы</w:t>
            </w:r>
          </w:p>
        </w:tc>
        <w:tc>
          <w:tcPr>
            <w:tcW w:w="6911" w:type="dxa"/>
          </w:tcPr>
          <w:p w:rsidR="00EB0262" w:rsidRPr="00EB0262" w:rsidRDefault="00EB0262" w:rsidP="000C5721">
            <w:pPr>
              <w:spacing w:line="240" w:lineRule="exact"/>
              <w:rPr>
                <w:sz w:val="24"/>
                <w:szCs w:val="24"/>
              </w:rPr>
            </w:pPr>
            <w:r w:rsidRPr="00EB0262">
              <w:rPr>
                <w:sz w:val="24"/>
                <w:szCs w:val="24"/>
              </w:rPr>
              <w:t>Администрация сельского поселения «Село Маяк» Нанайского муниципального района Хабаровского края</w:t>
            </w:r>
          </w:p>
        </w:tc>
      </w:tr>
      <w:tr w:rsidR="00EB0262" w:rsidRPr="00EB0262" w:rsidTr="000C5721">
        <w:tc>
          <w:tcPr>
            <w:tcW w:w="2660" w:type="dxa"/>
          </w:tcPr>
          <w:p w:rsidR="00EB0262" w:rsidRPr="00EB0262" w:rsidRDefault="00EB0262" w:rsidP="000C5721">
            <w:pPr>
              <w:spacing w:line="240" w:lineRule="exact"/>
              <w:rPr>
                <w:sz w:val="24"/>
                <w:szCs w:val="24"/>
              </w:rPr>
            </w:pPr>
            <w:r w:rsidRPr="00EB0262">
              <w:rPr>
                <w:sz w:val="24"/>
                <w:szCs w:val="24"/>
              </w:rPr>
              <w:t>Цель и задачи Программы</w:t>
            </w:r>
          </w:p>
        </w:tc>
        <w:tc>
          <w:tcPr>
            <w:tcW w:w="6911" w:type="dxa"/>
          </w:tcPr>
          <w:p w:rsidR="00EB0262" w:rsidRPr="00EB0262" w:rsidRDefault="00EB0262" w:rsidP="000C5721">
            <w:pPr>
              <w:spacing w:line="240" w:lineRule="exact"/>
              <w:rPr>
                <w:b/>
                <w:sz w:val="24"/>
                <w:szCs w:val="24"/>
              </w:rPr>
            </w:pPr>
            <w:r w:rsidRPr="00EB0262">
              <w:rPr>
                <w:b/>
                <w:sz w:val="24"/>
                <w:szCs w:val="24"/>
              </w:rPr>
              <w:t xml:space="preserve">Цель: </w:t>
            </w:r>
          </w:p>
          <w:p w:rsidR="000C5721" w:rsidRDefault="00EB0262" w:rsidP="000C5721">
            <w:pPr>
              <w:spacing w:after="0" w:line="240" w:lineRule="exact"/>
              <w:rPr>
                <w:sz w:val="24"/>
                <w:szCs w:val="24"/>
              </w:rPr>
            </w:pPr>
            <w:r w:rsidRPr="00EB0262">
              <w:rPr>
                <w:sz w:val="24"/>
                <w:szCs w:val="24"/>
              </w:rPr>
              <w:t>Создание условий для формирования социально-экономических и организационных условий, способствующих самореализации и гражданскому становлению молодых жителей сельского поселения.</w:t>
            </w:r>
          </w:p>
          <w:p w:rsidR="00EB0262" w:rsidRPr="000C5721" w:rsidRDefault="00EB0262" w:rsidP="000C5721">
            <w:pPr>
              <w:spacing w:line="240" w:lineRule="exact"/>
              <w:rPr>
                <w:sz w:val="24"/>
                <w:szCs w:val="24"/>
              </w:rPr>
            </w:pPr>
            <w:r w:rsidRPr="00EB0262">
              <w:rPr>
                <w:b/>
                <w:sz w:val="24"/>
                <w:szCs w:val="24"/>
              </w:rPr>
              <w:t>Задачи:</w:t>
            </w:r>
          </w:p>
          <w:p w:rsidR="00EB0262" w:rsidRPr="00EB0262" w:rsidRDefault="00EB0262" w:rsidP="00EB0262">
            <w:pPr>
              <w:pStyle w:val="a4"/>
              <w:numPr>
                <w:ilvl w:val="0"/>
                <w:numId w:val="28"/>
              </w:numPr>
              <w:spacing w:after="0" w:line="240" w:lineRule="exact"/>
              <w:rPr>
                <w:sz w:val="24"/>
                <w:szCs w:val="24"/>
              </w:rPr>
            </w:pPr>
            <w:r w:rsidRPr="00EB0262">
              <w:rPr>
                <w:sz w:val="24"/>
                <w:szCs w:val="24"/>
              </w:rPr>
              <w:t>Воспитание гражданственности и патриотизма.</w:t>
            </w:r>
          </w:p>
          <w:p w:rsidR="00EB0262" w:rsidRPr="00EB0262" w:rsidRDefault="00EB0262" w:rsidP="00EB0262">
            <w:pPr>
              <w:pStyle w:val="a4"/>
              <w:numPr>
                <w:ilvl w:val="0"/>
                <w:numId w:val="28"/>
              </w:numPr>
              <w:spacing w:after="0" w:line="240" w:lineRule="exact"/>
              <w:rPr>
                <w:sz w:val="24"/>
                <w:szCs w:val="24"/>
              </w:rPr>
            </w:pPr>
            <w:r w:rsidRPr="00EB0262">
              <w:rPr>
                <w:sz w:val="24"/>
                <w:szCs w:val="24"/>
              </w:rPr>
              <w:t>Содействие занятости несовершеннолетних и молодежи.</w:t>
            </w:r>
          </w:p>
          <w:p w:rsidR="00EB0262" w:rsidRPr="00EB0262" w:rsidRDefault="00EB0262" w:rsidP="00EB0262">
            <w:pPr>
              <w:pStyle w:val="a4"/>
              <w:numPr>
                <w:ilvl w:val="0"/>
                <w:numId w:val="28"/>
              </w:numPr>
              <w:spacing w:after="0" w:line="240" w:lineRule="exact"/>
              <w:rPr>
                <w:sz w:val="24"/>
                <w:szCs w:val="24"/>
              </w:rPr>
            </w:pPr>
            <w:r w:rsidRPr="00EB0262">
              <w:rPr>
                <w:sz w:val="24"/>
                <w:szCs w:val="24"/>
              </w:rPr>
              <w:t>Поддержка молодежных инициатив, развитие творчества и организации досуга молодежи.</w:t>
            </w:r>
          </w:p>
          <w:p w:rsidR="00EB0262" w:rsidRPr="00EB0262" w:rsidRDefault="00EB0262" w:rsidP="00EB0262">
            <w:pPr>
              <w:pStyle w:val="a4"/>
              <w:numPr>
                <w:ilvl w:val="0"/>
                <w:numId w:val="28"/>
              </w:numPr>
              <w:spacing w:after="0" w:line="240" w:lineRule="exact"/>
              <w:rPr>
                <w:sz w:val="24"/>
                <w:szCs w:val="24"/>
              </w:rPr>
            </w:pPr>
            <w:r w:rsidRPr="00EB0262">
              <w:rPr>
                <w:sz w:val="24"/>
                <w:szCs w:val="24"/>
              </w:rPr>
              <w:t>Организация работы с несовершеннолетними и молодежью по месту жительства.</w:t>
            </w:r>
          </w:p>
          <w:p w:rsidR="00EB0262" w:rsidRPr="00EB0262" w:rsidRDefault="00EB0262" w:rsidP="00EB0262">
            <w:pPr>
              <w:pStyle w:val="a4"/>
              <w:numPr>
                <w:ilvl w:val="0"/>
                <w:numId w:val="28"/>
              </w:numPr>
              <w:spacing w:after="0" w:line="240" w:lineRule="exact"/>
              <w:rPr>
                <w:sz w:val="24"/>
                <w:szCs w:val="24"/>
              </w:rPr>
            </w:pPr>
            <w:r w:rsidRPr="00EB0262">
              <w:rPr>
                <w:sz w:val="24"/>
                <w:szCs w:val="24"/>
              </w:rPr>
              <w:t>Профилактика правонарушений, наркозависимости, табакокурения и алкогольной зависимости среди несовершеннолетних и молодежи, а также безнадзорности несовершеннолетних.</w:t>
            </w:r>
          </w:p>
        </w:tc>
      </w:tr>
      <w:tr w:rsidR="00EB0262" w:rsidRPr="00EB0262" w:rsidTr="000C5721">
        <w:tc>
          <w:tcPr>
            <w:tcW w:w="2660" w:type="dxa"/>
          </w:tcPr>
          <w:p w:rsidR="00EB0262" w:rsidRPr="00EB0262" w:rsidRDefault="00EB0262" w:rsidP="000C5721">
            <w:pPr>
              <w:spacing w:line="240" w:lineRule="exact"/>
              <w:rPr>
                <w:sz w:val="24"/>
                <w:szCs w:val="24"/>
              </w:rPr>
            </w:pPr>
            <w:r w:rsidRPr="00EB0262">
              <w:rPr>
                <w:sz w:val="24"/>
                <w:szCs w:val="24"/>
              </w:rPr>
              <w:t>Сроки и этапы реализации Программы</w:t>
            </w:r>
          </w:p>
        </w:tc>
        <w:tc>
          <w:tcPr>
            <w:tcW w:w="6911" w:type="dxa"/>
          </w:tcPr>
          <w:p w:rsidR="00EB0262" w:rsidRPr="00EB0262" w:rsidRDefault="00EB0262" w:rsidP="000C5721">
            <w:pPr>
              <w:spacing w:line="240" w:lineRule="exact"/>
              <w:rPr>
                <w:sz w:val="24"/>
                <w:szCs w:val="24"/>
              </w:rPr>
            </w:pPr>
            <w:r w:rsidRPr="00EB0262">
              <w:rPr>
                <w:sz w:val="24"/>
                <w:szCs w:val="24"/>
              </w:rPr>
              <w:t>2015-2018</w:t>
            </w:r>
            <w:r w:rsidR="000C5721">
              <w:rPr>
                <w:sz w:val="24"/>
                <w:szCs w:val="24"/>
              </w:rPr>
              <w:t xml:space="preserve"> годы</w:t>
            </w:r>
          </w:p>
        </w:tc>
      </w:tr>
      <w:tr w:rsidR="00EB0262" w:rsidRPr="00EB0262" w:rsidTr="000C5721">
        <w:tc>
          <w:tcPr>
            <w:tcW w:w="2660" w:type="dxa"/>
          </w:tcPr>
          <w:p w:rsidR="00EB0262" w:rsidRPr="00EB0262" w:rsidRDefault="00EB0262" w:rsidP="000C5721">
            <w:pPr>
              <w:spacing w:line="240" w:lineRule="exact"/>
              <w:rPr>
                <w:sz w:val="24"/>
                <w:szCs w:val="24"/>
              </w:rPr>
            </w:pPr>
            <w:r w:rsidRPr="00EB0262">
              <w:rPr>
                <w:sz w:val="24"/>
                <w:szCs w:val="24"/>
              </w:rPr>
              <w:t>Объемы и источники финансирования</w:t>
            </w:r>
          </w:p>
        </w:tc>
        <w:tc>
          <w:tcPr>
            <w:tcW w:w="6911" w:type="dxa"/>
          </w:tcPr>
          <w:p w:rsidR="00EB0262" w:rsidRPr="00EB0262" w:rsidRDefault="00EB0262" w:rsidP="000C5721">
            <w:pPr>
              <w:spacing w:line="240" w:lineRule="exact"/>
              <w:rPr>
                <w:sz w:val="24"/>
                <w:szCs w:val="24"/>
              </w:rPr>
            </w:pPr>
            <w:r w:rsidRPr="00EB0262">
              <w:rPr>
                <w:sz w:val="24"/>
                <w:szCs w:val="24"/>
              </w:rPr>
              <w:t>Объем финансирования Программы (тыс.руб.) составляет на 2015-2018 годы: 200 тысяч бюджет сельского поселения</w:t>
            </w:r>
          </w:p>
        </w:tc>
      </w:tr>
      <w:tr w:rsidR="00EB0262" w:rsidRPr="00EB0262" w:rsidTr="000C5721">
        <w:tc>
          <w:tcPr>
            <w:tcW w:w="2660" w:type="dxa"/>
          </w:tcPr>
          <w:p w:rsidR="00EB0262" w:rsidRPr="00EB0262" w:rsidRDefault="00EB0262" w:rsidP="000C5721">
            <w:pPr>
              <w:spacing w:line="240" w:lineRule="exact"/>
              <w:rPr>
                <w:sz w:val="24"/>
                <w:szCs w:val="24"/>
              </w:rPr>
            </w:pPr>
            <w:r w:rsidRPr="00EB0262">
              <w:rPr>
                <w:sz w:val="24"/>
                <w:szCs w:val="24"/>
              </w:rPr>
              <w:t>Ожидаемые конечные результаты реализации Программы</w:t>
            </w:r>
          </w:p>
        </w:tc>
        <w:tc>
          <w:tcPr>
            <w:tcW w:w="6911" w:type="dxa"/>
          </w:tcPr>
          <w:p w:rsidR="00EB0262" w:rsidRPr="00EB0262" w:rsidRDefault="00EB0262" w:rsidP="000C5721">
            <w:pPr>
              <w:spacing w:line="240" w:lineRule="exact"/>
              <w:rPr>
                <w:sz w:val="24"/>
                <w:szCs w:val="24"/>
              </w:rPr>
            </w:pPr>
            <w:r w:rsidRPr="00EB0262">
              <w:rPr>
                <w:sz w:val="24"/>
                <w:szCs w:val="24"/>
              </w:rPr>
              <w:t>Профилактика правонарушений, наркозависимости, табакокурения и алкогольной зависимости среди несовершеннолетних и молодежи, а также безнадзорности несовершеннолетних, привитие молодежи чувств патриотизма к своей Родине.</w:t>
            </w:r>
          </w:p>
        </w:tc>
      </w:tr>
    </w:tbl>
    <w:p w:rsidR="00EB0262" w:rsidRPr="00EB0262" w:rsidRDefault="00EB0262" w:rsidP="00EB0262">
      <w:pPr>
        <w:pStyle w:val="a4"/>
        <w:numPr>
          <w:ilvl w:val="0"/>
          <w:numId w:val="29"/>
        </w:numPr>
        <w:spacing w:after="0" w:line="240" w:lineRule="exact"/>
        <w:ind w:left="0" w:firstLine="709"/>
        <w:jc w:val="both"/>
        <w:rPr>
          <w:rFonts w:ascii="Times New Roman" w:hAnsi="Times New Roman" w:cs="Times New Roman"/>
          <w:b/>
          <w:sz w:val="24"/>
          <w:szCs w:val="24"/>
        </w:rPr>
      </w:pPr>
      <w:r w:rsidRPr="00EB0262">
        <w:rPr>
          <w:rFonts w:ascii="Times New Roman" w:hAnsi="Times New Roman" w:cs="Times New Roman"/>
          <w:b/>
          <w:sz w:val="24"/>
          <w:szCs w:val="24"/>
        </w:rPr>
        <w:t>Обоснование разработки Программы.</w:t>
      </w:r>
    </w:p>
    <w:p w:rsidR="00EB0262" w:rsidRPr="00EB0262" w:rsidRDefault="00EB0262" w:rsidP="00EB0262">
      <w:pPr>
        <w:spacing w:after="0" w:line="240" w:lineRule="exact"/>
        <w:ind w:firstLine="709"/>
        <w:jc w:val="both"/>
        <w:rPr>
          <w:rFonts w:ascii="Times New Roman" w:hAnsi="Times New Roman" w:cs="Times New Roman"/>
          <w:b/>
          <w:sz w:val="24"/>
          <w:szCs w:val="24"/>
        </w:rPr>
      </w:pPr>
    </w:p>
    <w:p w:rsidR="00EB0262" w:rsidRPr="00EB0262" w:rsidRDefault="00EB0262" w:rsidP="00EB0262">
      <w:pPr>
        <w:spacing w:after="0" w:line="240" w:lineRule="auto"/>
        <w:ind w:firstLine="709"/>
        <w:jc w:val="both"/>
        <w:rPr>
          <w:rFonts w:ascii="Times New Roman" w:hAnsi="Times New Roman" w:cs="Times New Roman"/>
          <w:sz w:val="24"/>
          <w:szCs w:val="24"/>
        </w:rPr>
      </w:pPr>
      <w:r w:rsidRPr="00EB0262">
        <w:rPr>
          <w:rFonts w:ascii="Times New Roman" w:hAnsi="Times New Roman" w:cs="Times New Roman"/>
          <w:sz w:val="24"/>
          <w:szCs w:val="24"/>
        </w:rPr>
        <w:t>Муниципальная целевая программа «Основные направления  развития молодежной политики в сельском поселении «Село Маяк» Нанайского муниципального района Хабаровского края на 2015-2018 годы» разработана на основании Федерального закона от 06.10.2003 г. № 131 «Об общих принципах организации местного самоуправления в Российской Федерации», и Устава сельского поселения.</w:t>
      </w:r>
    </w:p>
    <w:p w:rsidR="00EB0262" w:rsidRPr="00EB0262" w:rsidRDefault="00EB0262" w:rsidP="00EB0262">
      <w:pPr>
        <w:spacing w:after="0" w:line="240" w:lineRule="auto"/>
        <w:ind w:firstLine="709"/>
        <w:jc w:val="both"/>
        <w:rPr>
          <w:rFonts w:ascii="Times New Roman" w:hAnsi="Times New Roman" w:cs="Times New Roman"/>
          <w:sz w:val="24"/>
          <w:szCs w:val="24"/>
        </w:rPr>
      </w:pPr>
      <w:r w:rsidRPr="00EB0262">
        <w:rPr>
          <w:rFonts w:ascii="Times New Roman" w:hAnsi="Times New Roman" w:cs="Times New Roman"/>
          <w:sz w:val="24"/>
          <w:szCs w:val="24"/>
        </w:rPr>
        <w:t>В настоящее время численность молодежи сельского поселения составляет около 27% от численности жителей поселения.</w:t>
      </w:r>
    </w:p>
    <w:p w:rsidR="00EB0262" w:rsidRPr="00EB0262" w:rsidRDefault="00EB0262" w:rsidP="00EB0262">
      <w:pPr>
        <w:spacing w:after="0" w:line="240" w:lineRule="auto"/>
        <w:ind w:firstLine="709"/>
        <w:jc w:val="both"/>
        <w:rPr>
          <w:rFonts w:ascii="Times New Roman" w:hAnsi="Times New Roman" w:cs="Times New Roman"/>
          <w:sz w:val="24"/>
          <w:szCs w:val="24"/>
        </w:rPr>
      </w:pPr>
      <w:r w:rsidRPr="00EB0262">
        <w:rPr>
          <w:rFonts w:ascii="Times New Roman" w:hAnsi="Times New Roman" w:cs="Times New Roman"/>
          <w:sz w:val="24"/>
          <w:szCs w:val="24"/>
        </w:rPr>
        <w:lastRenderedPageBreak/>
        <w:t>За последнее время в молодежной среде обозначились такие проблемы, как: недостаточное проявление патриотизма и гражданской ответственности, асоциальные явления и правонарушения.</w:t>
      </w:r>
    </w:p>
    <w:p w:rsidR="00EB0262" w:rsidRPr="00EB0262" w:rsidRDefault="00EB0262" w:rsidP="00EB0262">
      <w:pPr>
        <w:spacing w:after="0" w:line="240" w:lineRule="auto"/>
        <w:ind w:firstLine="709"/>
        <w:jc w:val="both"/>
        <w:rPr>
          <w:rFonts w:ascii="Times New Roman" w:hAnsi="Times New Roman" w:cs="Times New Roman"/>
          <w:sz w:val="24"/>
          <w:szCs w:val="24"/>
        </w:rPr>
      </w:pPr>
      <w:r w:rsidRPr="00EB0262">
        <w:rPr>
          <w:rFonts w:ascii="Times New Roman" w:hAnsi="Times New Roman" w:cs="Times New Roman"/>
          <w:sz w:val="24"/>
          <w:szCs w:val="24"/>
        </w:rPr>
        <w:t>Программа направлена на решение проблем молодого поколения сельского поселения «Село Маяк», предоставление возможности молодежи духовного и физического развития.</w:t>
      </w:r>
    </w:p>
    <w:p w:rsidR="00EB0262" w:rsidRPr="00EB0262" w:rsidRDefault="00EB0262" w:rsidP="00EB0262">
      <w:pPr>
        <w:spacing w:after="0" w:line="240" w:lineRule="auto"/>
        <w:ind w:firstLine="709"/>
        <w:jc w:val="both"/>
        <w:rPr>
          <w:rFonts w:ascii="Times New Roman" w:hAnsi="Times New Roman" w:cs="Times New Roman"/>
          <w:sz w:val="24"/>
          <w:szCs w:val="24"/>
        </w:rPr>
      </w:pPr>
    </w:p>
    <w:p w:rsidR="00EB0262" w:rsidRPr="000C5721" w:rsidRDefault="00EB0262" w:rsidP="000C5721">
      <w:pPr>
        <w:pStyle w:val="a4"/>
        <w:numPr>
          <w:ilvl w:val="0"/>
          <w:numId w:val="29"/>
        </w:numPr>
        <w:spacing w:after="0" w:line="240" w:lineRule="auto"/>
        <w:ind w:left="0" w:firstLine="709"/>
        <w:jc w:val="both"/>
        <w:rPr>
          <w:rFonts w:ascii="Times New Roman" w:hAnsi="Times New Roman" w:cs="Times New Roman"/>
          <w:b/>
          <w:sz w:val="24"/>
          <w:szCs w:val="24"/>
        </w:rPr>
      </w:pPr>
      <w:r w:rsidRPr="00EB0262">
        <w:rPr>
          <w:rFonts w:ascii="Times New Roman" w:hAnsi="Times New Roman" w:cs="Times New Roman"/>
          <w:b/>
          <w:sz w:val="24"/>
          <w:szCs w:val="24"/>
        </w:rPr>
        <w:t>Цель и задачи Программы</w:t>
      </w:r>
    </w:p>
    <w:p w:rsidR="00EB0262" w:rsidRPr="00EB0262" w:rsidRDefault="00EB0262" w:rsidP="00EB0262">
      <w:pPr>
        <w:pStyle w:val="a4"/>
        <w:numPr>
          <w:ilvl w:val="1"/>
          <w:numId w:val="29"/>
        </w:numPr>
        <w:spacing w:after="0" w:line="240" w:lineRule="auto"/>
        <w:ind w:left="0" w:firstLine="709"/>
        <w:jc w:val="both"/>
        <w:rPr>
          <w:rFonts w:ascii="Times New Roman" w:hAnsi="Times New Roman" w:cs="Times New Roman"/>
          <w:sz w:val="24"/>
          <w:szCs w:val="24"/>
        </w:rPr>
      </w:pPr>
      <w:r w:rsidRPr="00EB0262">
        <w:rPr>
          <w:rFonts w:ascii="Times New Roman" w:hAnsi="Times New Roman" w:cs="Times New Roman"/>
          <w:sz w:val="24"/>
          <w:szCs w:val="24"/>
        </w:rPr>
        <w:t>Основная цель Программы: создание условий для формирования правовых, социально-экономических и организационных условий, способствующих самореализации и гражданскому становлению молодых жителей сельского поселения.</w:t>
      </w:r>
    </w:p>
    <w:p w:rsidR="00EB0262" w:rsidRPr="00EB0262" w:rsidRDefault="00EB0262" w:rsidP="00EB0262">
      <w:pPr>
        <w:pStyle w:val="a4"/>
        <w:numPr>
          <w:ilvl w:val="1"/>
          <w:numId w:val="29"/>
        </w:numPr>
        <w:spacing w:after="0" w:line="240" w:lineRule="auto"/>
        <w:ind w:left="0" w:firstLine="709"/>
        <w:jc w:val="both"/>
        <w:rPr>
          <w:rFonts w:ascii="Times New Roman" w:hAnsi="Times New Roman" w:cs="Times New Roman"/>
          <w:sz w:val="24"/>
          <w:szCs w:val="24"/>
        </w:rPr>
      </w:pPr>
      <w:r w:rsidRPr="00EB0262">
        <w:rPr>
          <w:rFonts w:ascii="Times New Roman" w:hAnsi="Times New Roman" w:cs="Times New Roman"/>
          <w:sz w:val="24"/>
          <w:szCs w:val="24"/>
        </w:rPr>
        <w:t>Задачи Программы:</w:t>
      </w:r>
    </w:p>
    <w:p w:rsidR="00EB0262" w:rsidRPr="00EB0262" w:rsidRDefault="00EB0262" w:rsidP="00EB0262">
      <w:pPr>
        <w:pStyle w:val="a4"/>
        <w:numPr>
          <w:ilvl w:val="0"/>
          <w:numId w:val="30"/>
        </w:numPr>
        <w:spacing w:after="0" w:line="240" w:lineRule="auto"/>
        <w:ind w:left="0" w:firstLine="709"/>
        <w:jc w:val="both"/>
        <w:rPr>
          <w:rFonts w:ascii="Times New Roman" w:hAnsi="Times New Roman" w:cs="Times New Roman"/>
          <w:sz w:val="24"/>
          <w:szCs w:val="24"/>
        </w:rPr>
      </w:pPr>
      <w:r w:rsidRPr="00EB0262">
        <w:rPr>
          <w:rFonts w:ascii="Times New Roman" w:hAnsi="Times New Roman" w:cs="Times New Roman"/>
          <w:sz w:val="24"/>
          <w:szCs w:val="24"/>
        </w:rPr>
        <w:t>Воспитание гражданственности и патриотизма.</w:t>
      </w:r>
    </w:p>
    <w:p w:rsidR="00EB0262" w:rsidRPr="00EB0262" w:rsidRDefault="00EB0262" w:rsidP="00EB0262">
      <w:pPr>
        <w:pStyle w:val="a4"/>
        <w:numPr>
          <w:ilvl w:val="0"/>
          <w:numId w:val="30"/>
        </w:numPr>
        <w:spacing w:after="0" w:line="240" w:lineRule="auto"/>
        <w:ind w:left="0" w:firstLine="709"/>
        <w:jc w:val="both"/>
        <w:rPr>
          <w:rFonts w:ascii="Times New Roman" w:hAnsi="Times New Roman" w:cs="Times New Roman"/>
          <w:sz w:val="24"/>
          <w:szCs w:val="24"/>
        </w:rPr>
      </w:pPr>
      <w:r w:rsidRPr="00EB0262">
        <w:rPr>
          <w:rFonts w:ascii="Times New Roman" w:hAnsi="Times New Roman" w:cs="Times New Roman"/>
          <w:sz w:val="24"/>
          <w:szCs w:val="24"/>
        </w:rPr>
        <w:t>Содействие занятости несовершеннолетних и молодежи.</w:t>
      </w:r>
    </w:p>
    <w:p w:rsidR="00EB0262" w:rsidRPr="00EB0262" w:rsidRDefault="00EB0262" w:rsidP="00EB0262">
      <w:pPr>
        <w:pStyle w:val="a4"/>
        <w:numPr>
          <w:ilvl w:val="0"/>
          <w:numId w:val="30"/>
        </w:numPr>
        <w:spacing w:after="0" w:line="240" w:lineRule="auto"/>
        <w:ind w:left="0" w:firstLine="709"/>
        <w:jc w:val="both"/>
        <w:rPr>
          <w:rFonts w:ascii="Times New Roman" w:hAnsi="Times New Roman" w:cs="Times New Roman"/>
          <w:sz w:val="24"/>
          <w:szCs w:val="24"/>
        </w:rPr>
      </w:pPr>
      <w:r w:rsidRPr="00EB0262">
        <w:rPr>
          <w:rFonts w:ascii="Times New Roman" w:hAnsi="Times New Roman" w:cs="Times New Roman"/>
          <w:sz w:val="24"/>
          <w:szCs w:val="24"/>
        </w:rPr>
        <w:t>Поддержка молодежных инициатив, развитие творчества и организация досуга молодежи.</w:t>
      </w:r>
    </w:p>
    <w:p w:rsidR="00EB0262" w:rsidRPr="00EB0262" w:rsidRDefault="00EB0262" w:rsidP="00EB0262">
      <w:pPr>
        <w:pStyle w:val="a4"/>
        <w:numPr>
          <w:ilvl w:val="0"/>
          <w:numId w:val="30"/>
        </w:numPr>
        <w:spacing w:after="0" w:line="240" w:lineRule="auto"/>
        <w:ind w:left="0" w:firstLine="709"/>
        <w:jc w:val="both"/>
        <w:rPr>
          <w:rFonts w:ascii="Times New Roman" w:hAnsi="Times New Roman" w:cs="Times New Roman"/>
          <w:sz w:val="24"/>
          <w:szCs w:val="24"/>
        </w:rPr>
      </w:pPr>
      <w:r w:rsidRPr="00EB0262">
        <w:rPr>
          <w:rFonts w:ascii="Times New Roman" w:hAnsi="Times New Roman" w:cs="Times New Roman"/>
          <w:sz w:val="24"/>
          <w:szCs w:val="24"/>
        </w:rPr>
        <w:t>Организация работы с несовершеннолетними и молодежью по месту жительства.</w:t>
      </w:r>
    </w:p>
    <w:p w:rsidR="00EB0262" w:rsidRPr="00EB0262" w:rsidRDefault="00EB0262" w:rsidP="00EB0262">
      <w:pPr>
        <w:pStyle w:val="a4"/>
        <w:numPr>
          <w:ilvl w:val="0"/>
          <w:numId w:val="30"/>
        </w:numPr>
        <w:spacing w:after="0" w:line="240" w:lineRule="auto"/>
        <w:ind w:left="0" w:firstLine="709"/>
        <w:jc w:val="both"/>
        <w:rPr>
          <w:rFonts w:ascii="Times New Roman" w:hAnsi="Times New Roman" w:cs="Times New Roman"/>
          <w:sz w:val="24"/>
          <w:szCs w:val="24"/>
        </w:rPr>
      </w:pPr>
      <w:r w:rsidRPr="00EB0262">
        <w:rPr>
          <w:rFonts w:ascii="Times New Roman" w:hAnsi="Times New Roman" w:cs="Times New Roman"/>
          <w:sz w:val="24"/>
          <w:szCs w:val="24"/>
        </w:rPr>
        <w:t>Профилактика правонарушений, наркозависимости, табакокурения и алкогольной зависимости среди несовершеннолетних и молодежи, а также безнадзорности  несовершеннолетних.</w:t>
      </w:r>
    </w:p>
    <w:p w:rsidR="00EB0262" w:rsidRPr="00EB0262" w:rsidRDefault="00EB0262" w:rsidP="00EB0262">
      <w:pPr>
        <w:spacing w:after="0" w:line="240" w:lineRule="exact"/>
        <w:ind w:firstLine="709"/>
        <w:jc w:val="both"/>
        <w:rPr>
          <w:rFonts w:ascii="Times New Roman" w:hAnsi="Times New Roman" w:cs="Times New Roman"/>
          <w:sz w:val="24"/>
          <w:szCs w:val="24"/>
        </w:rPr>
      </w:pPr>
    </w:p>
    <w:p w:rsidR="00EB0262" w:rsidRPr="000C5721" w:rsidRDefault="00EB0262" w:rsidP="000C5721">
      <w:pPr>
        <w:pStyle w:val="a4"/>
        <w:numPr>
          <w:ilvl w:val="0"/>
          <w:numId w:val="29"/>
        </w:numPr>
        <w:spacing w:after="0" w:line="240" w:lineRule="exact"/>
        <w:ind w:left="0" w:firstLine="709"/>
        <w:jc w:val="both"/>
        <w:rPr>
          <w:rFonts w:ascii="Times New Roman" w:hAnsi="Times New Roman" w:cs="Times New Roman"/>
          <w:b/>
          <w:sz w:val="24"/>
          <w:szCs w:val="24"/>
        </w:rPr>
      </w:pPr>
      <w:r w:rsidRPr="00EB0262">
        <w:rPr>
          <w:rFonts w:ascii="Times New Roman" w:hAnsi="Times New Roman" w:cs="Times New Roman"/>
          <w:b/>
          <w:sz w:val="24"/>
          <w:szCs w:val="24"/>
        </w:rPr>
        <w:t>Ресурсное обеспечение Программы</w:t>
      </w:r>
    </w:p>
    <w:p w:rsidR="00EB0262" w:rsidRPr="00EB0262" w:rsidRDefault="00EB0262" w:rsidP="00EB0262">
      <w:pPr>
        <w:spacing w:after="0" w:line="240" w:lineRule="auto"/>
        <w:ind w:firstLine="709"/>
        <w:jc w:val="both"/>
        <w:rPr>
          <w:rFonts w:ascii="Times New Roman" w:hAnsi="Times New Roman" w:cs="Times New Roman"/>
          <w:sz w:val="24"/>
          <w:szCs w:val="24"/>
        </w:rPr>
      </w:pPr>
      <w:r w:rsidRPr="00EB0262">
        <w:rPr>
          <w:rFonts w:ascii="Times New Roman" w:hAnsi="Times New Roman" w:cs="Times New Roman"/>
          <w:sz w:val="24"/>
          <w:szCs w:val="24"/>
        </w:rPr>
        <w:t>Источники финансового обеспечения Программы является бюджет сельского поселения «Село Маяк» Нанайского муниципального района Хабаровского края.</w:t>
      </w:r>
    </w:p>
    <w:p w:rsidR="00EB0262" w:rsidRPr="00EB0262" w:rsidRDefault="00EB0262" w:rsidP="00EB0262">
      <w:pPr>
        <w:spacing w:after="0" w:line="240" w:lineRule="auto"/>
        <w:ind w:firstLine="709"/>
        <w:jc w:val="both"/>
        <w:rPr>
          <w:rFonts w:ascii="Times New Roman" w:hAnsi="Times New Roman" w:cs="Times New Roman"/>
          <w:sz w:val="24"/>
          <w:szCs w:val="24"/>
        </w:rPr>
      </w:pPr>
      <w:r w:rsidRPr="00EB0262">
        <w:rPr>
          <w:rFonts w:ascii="Times New Roman" w:hAnsi="Times New Roman" w:cs="Times New Roman"/>
          <w:sz w:val="24"/>
          <w:szCs w:val="24"/>
        </w:rPr>
        <w:t>Общий объём финансирования Программы составляет на 2015-2018 годы – 200 тыс.рублей.</w:t>
      </w:r>
    </w:p>
    <w:p w:rsidR="00EB0262" w:rsidRPr="00EB0262" w:rsidRDefault="00EB0262" w:rsidP="00EB0262">
      <w:pPr>
        <w:spacing w:after="0" w:line="240" w:lineRule="auto"/>
        <w:ind w:firstLine="709"/>
        <w:jc w:val="both"/>
        <w:rPr>
          <w:rFonts w:ascii="Times New Roman" w:hAnsi="Times New Roman" w:cs="Times New Roman"/>
          <w:sz w:val="24"/>
          <w:szCs w:val="24"/>
        </w:rPr>
      </w:pPr>
    </w:p>
    <w:p w:rsidR="00EB0262" w:rsidRPr="00EB0262" w:rsidRDefault="00EB0262" w:rsidP="00EB0262">
      <w:pPr>
        <w:pStyle w:val="a4"/>
        <w:numPr>
          <w:ilvl w:val="0"/>
          <w:numId w:val="29"/>
        </w:numPr>
        <w:spacing w:after="0" w:line="240" w:lineRule="auto"/>
        <w:ind w:firstLine="709"/>
        <w:jc w:val="both"/>
        <w:rPr>
          <w:rFonts w:ascii="Times New Roman" w:hAnsi="Times New Roman" w:cs="Times New Roman"/>
          <w:b/>
          <w:sz w:val="24"/>
          <w:szCs w:val="24"/>
        </w:rPr>
      </w:pPr>
      <w:r w:rsidRPr="00EB0262">
        <w:rPr>
          <w:rFonts w:ascii="Times New Roman" w:hAnsi="Times New Roman" w:cs="Times New Roman"/>
          <w:b/>
          <w:sz w:val="24"/>
          <w:szCs w:val="24"/>
        </w:rPr>
        <w:t>Исполнитель Программы</w:t>
      </w:r>
    </w:p>
    <w:p w:rsidR="00EB0262" w:rsidRPr="00EB0262" w:rsidRDefault="00EB0262" w:rsidP="00EB0262">
      <w:pPr>
        <w:spacing w:after="0" w:line="240" w:lineRule="auto"/>
        <w:ind w:firstLine="709"/>
        <w:jc w:val="both"/>
        <w:rPr>
          <w:rFonts w:ascii="Times New Roman" w:hAnsi="Times New Roman" w:cs="Times New Roman"/>
          <w:sz w:val="24"/>
          <w:szCs w:val="24"/>
        </w:rPr>
      </w:pPr>
      <w:r w:rsidRPr="00EB0262">
        <w:rPr>
          <w:rFonts w:ascii="Times New Roman" w:hAnsi="Times New Roman" w:cs="Times New Roman"/>
          <w:sz w:val="24"/>
          <w:szCs w:val="24"/>
        </w:rPr>
        <w:t>Исполнителем Программы является Администрация сельского поселения «Село Маяк» Нанайского муниципального района Хабаровского края.</w:t>
      </w:r>
    </w:p>
    <w:p w:rsidR="00EB0262" w:rsidRPr="00EB0262" w:rsidRDefault="00EB0262" w:rsidP="00EB0262">
      <w:pPr>
        <w:spacing w:after="0" w:line="240" w:lineRule="auto"/>
        <w:ind w:firstLine="709"/>
        <w:jc w:val="both"/>
        <w:rPr>
          <w:rFonts w:ascii="Times New Roman" w:hAnsi="Times New Roman" w:cs="Times New Roman"/>
          <w:sz w:val="24"/>
          <w:szCs w:val="24"/>
        </w:rPr>
      </w:pPr>
    </w:p>
    <w:p w:rsidR="00EB0262" w:rsidRPr="000C5721" w:rsidRDefault="00EB0262" w:rsidP="000C5721">
      <w:pPr>
        <w:pStyle w:val="a4"/>
        <w:numPr>
          <w:ilvl w:val="0"/>
          <w:numId w:val="29"/>
        </w:numPr>
        <w:spacing w:after="0" w:line="240" w:lineRule="auto"/>
        <w:ind w:left="0" w:firstLine="709"/>
        <w:jc w:val="both"/>
        <w:rPr>
          <w:rFonts w:ascii="Times New Roman" w:hAnsi="Times New Roman" w:cs="Times New Roman"/>
          <w:b/>
          <w:sz w:val="24"/>
          <w:szCs w:val="24"/>
        </w:rPr>
      </w:pPr>
      <w:r w:rsidRPr="00EB0262">
        <w:rPr>
          <w:rFonts w:ascii="Times New Roman" w:hAnsi="Times New Roman" w:cs="Times New Roman"/>
          <w:b/>
          <w:sz w:val="24"/>
          <w:szCs w:val="24"/>
        </w:rPr>
        <w:t>Контроль за реализацией Программы</w:t>
      </w:r>
    </w:p>
    <w:p w:rsidR="00EB0262" w:rsidRPr="00EB0262" w:rsidRDefault="00EB0262" w:rsidP="00EB0262">
      <w:pPr>
        <w:spacing w:after="0" w:line="240" w:lineRule="auto"/>
        <w:ind w:firstLine="709"/>
        <w:jc w:val="both"/>
        <w:rPr>
          <w:rFonts w:ascii="Times New Roman" w:hAnsi="Times New Roman" w:cs="Times New Roman"/>
          <w:sz w:val="24"/>
          <w:szCs w:val="24"/>
        </w:rPr>
      </w:pPr>
      <w:r w:rsidRPr="00EB0262">
        <w:rPr>
          <w:rFonts w:ascii="Times New Roman" w:hAnsi="Times New Roman" w:cs="Times New Roman"/>
          <w:sz w:val="24"/>
          <w:szCs w:val="24"/>
        </w:rPr>
        <w:t>Контроль  за реализацией Программы осуществляет Глава сельского поселения и Совет депутатов сельского поселения.</w:t>
      </w:r>
    </w:p>
    <w:p w:rsidR="00EB0262" w:rsidRPr="00EB0262" w:rsidRDefault="00EB0262" w:rsidP="00EB0262">
      <w:pPr>
        <w:spacing w:after="0" w:line="240" w:lineRule="auto"/>
        <w:ind w:firstLine="709"/>
        <w:jc w:val="both"/>
        <w:rPr>
          <w:rFonts w:ascii="Times New Roman" w:hAnsi="Times New Roman" w:cs="Times New Roman"/>
          <w:sz w:val="24"/>
          <w:szCs w:val="24"/>
        </w:rPr>
      </w:pPr>
    </w:p>
    <w:p w:rsidR="00EB0262" w:rsidRPr="00EB0262" w:rsidRDefault="00EB0262" w:rsidP="00EB0262">
      <w:pPr>
        <w:pStyle w:val="a4"/>
        <w:numPr>
          <w:ilvl w:val="0"/>
          <w:numId w:val="29"/>
        </w:numPr>
        <w:spacing w:after="0" w:line="240" w:lineRule="auto"/>
        <w:ind w:left="0" w:firstLine="709"/>
        <w:jc w:val="both"/>
        <w:rPr>
          <w:rFonts w:ascii="Times New Roman" w:hAnsi="Times New Roman" w:cs="Times New Roman"/>
          <w:b/>
          <w:sz w:val="24"/>
          <w:szCs w:val="24"/>
        </w:rPr>
      </w:pPr>
      <w:r w:rsidRPr="00EB0262">
        <w:rPr>
          <w:rFonts w:ascii="Times New Roman" w:hAnsi="Times New Roman" w:cs="Times New Roman"/>
          <w:b/>
          <w:sz w:val="24"/>
          <w:szCs w:val="24"/>
        </w:rPr>
        <w:t>Ожидаемые социально-экономические результаты от реализации Программы</w:t>
      </w:r>
    </w:p>
    <w:p w:rsidR="00EB0262" w:rsidRPr="00EB0262" w:rsidRDefault="00EB0262" w:rsidP="00EB0262">
      <w:pPr>
        <w:spacing w:after="0" w:line="240" w:lineRule="auto"/>
        <w:ind w:firstLine="709"/>
        <w:jc w:val="both"/>
        <w:rPr>
          <w:rFonts w:ascii="Times New Roman" w:hAnsi="Times New Roman" w:cs="Times New Roman"/>
          <w:sz w:val="24"/>
          <w:szCs w:val="24"/>
        </w:rPr>
      </w:pPr>
      <w:r w:rsidRPr="00EB0262">
        <w:rPr>
          <w:rFonts w:ascii="Times New Roman" w:hAnsi="Times New Roman" w:cs="Times New Roman"/>
          <w:sz w:val="24"/>
          <w:szCs w:val="24"/>
        </w:rPr>
        <w:t>В результате выполнения Программы ожидается:</w:t>
      </w:r>
    </w:p>
    <w:p w:rsidR="00EB0262" w:rsidRPr="00EB0262" w:rsidRDefault="00EB0262" w:rsidP="00EB0262">
      <w:pPr>
        <w:spacing w:after="0" w:line="240" w:lineRule="auto"/>
        <w:ind w:firstLine="709"/>
        <w:jc w:val="both"/>
        <w:rPr>
          <w:rFonts w:ascii="Times New Roman" w:hAnsi="Times New Roman" w:cs="Times New Roman"/>
          <w:sz w:val="24"/>
          <w:szCs w:val="24"/>
        </w:rPr>
      </w:pPr>
      <w:r w:rsidRPr="00EB0262">
        <w:rPr>
          <w:rFonts w:ascii="Times New Roman" w:hAnsi="Times New Roman" w:cs="Times New Roman"/>
          <w:sz w:val="24"/>
          <w:szCs w:val="24"/>
        </w:rPr>
        <w:t>- Проведение мероприятий для подростков и молодежи патриотического, духовно-нравственного характера;</w:t>
      </w:r>
    </w:p>
    <w:p w:rsidR="00EB0262" w:rsidRPr="00EB0262" w:rsidRDefault="00EB0262" w:rsidP="00EB0262">
      <w:pPr>
        <w:spacing w:after="0" w:line="240" w:lineRule="auto"/>
        <w:ind w:firstLine="709"/>
        <w:jc w:val="both"/>
        <w:rPr>
          <w:rFonts w:ascii="Times New Roman" w:hAnsi="Times New Roman" w:cs="Times New Roman"/>
          <w:sz w:val="24"/>
          <w:szCs w:val="24"/>
        </w:rPr>
      </w:pPr>
      <w:r w:rsidRPr="00EB0262">
        <w:rPr>
          <w:rFonts w:ascii="Times New Roman" w:hAnsi="Times New Roman" w:cs="Times New Roman"/>
          <w:sz w:val="24"/>
          <w:szCs w:val="24"/>
        </w:rPr>
        <w:t>- Увеличение мероприятий по культурно-массовой работе;</w:t>
      </w:r>
    </w:p>
    <w:p w:rsidR="00EB0262" w:rsidRPr="00EB0262" w:rsidRDefault="00EB0262" w:rsidP="00EB0262">
      <w:pPr>
        <w:spacing w:after="0" w:line="240" w:lineRule="auto"/>
        <w:ind w:firstLine="709"/>
        <w:jc w:val="both"/>
        <w:rPr>
          <w:rFonts w:ascii="Times New Roman" w:hAnsi="Times New Roman" w:cs="Times New Roman"/>
          <w:sz w:val="24"/>
          <w:szCs w:val="24"/>
        </w:rPr>
      </w:pPr>
      <w:r w:rsidRPr="00EB0262">
        <w:rPr>
          <w:rFonts w:ascii="Times New Roman" w:hAnsi="Times New Roman" w:cs="Times New Roman"/>
          <w:sz w:val="24"/>
          <w:szCs w:val="24"/>
        </w:rPr>
        <w:t>- увеличение активности жителей в физкультурно-оздоровительных  и спортивно-массовых мероприятиях;</w:t>
      </w:r>
    </w:p>
    <w:p w:rsidR="00EB0262" w:rsidRPr="00EB0262" w:rsidRDefault="00EB0262" w:rsidP="00EB0262">
      <w:pPr>
        <w:spacing w:after="0" w:line="240" w:lineRule="auto"/>
        <w:ind w:firstLine="709"/>
        <w:jc w:val="both"/>
        <w:rPr>
          <w:rFonts w:ascii="Times New Roman" w:hAnsi="Times New Roman" w:cs="Times New Roman"/>
          <w:sz w:val="24"/>
          <w:szCs w:val="24"/>
        </w:rPr>
      </w:pPr>
    </w:p>
    <w:p w:rsidR="00EB0262" w:rsidRPr="000C5721" w:rsidRDefault="00EB0262" w:rsidP="00EB0262">
      <w:pPr>
        <w:pStyle w:val="a4"/>
        <w:numPr>
          <w:ilvl w:val="0"/>
          <w:numId w:val="29"/>
        </w:numPr>
        <w:spacing w:after="0" w:line="240" w:lineRule="auto"/>
        <w:ind w:left="0" w:firstLine="0"/>
        <w:jc w:val="both"/>
        <w:rPr>
          <w:rFonts w:ascii="Times New Roman" w:hAnsi="Times New Roman" w:cs="Times New Roman"/>
          <w:b/>
          <w:sz w:val="24"/>
          <w:szCs w:val="24"/>
        </w:rPr>
      </w:pPr>
      <w:r w:rsidRPr="00EB0262">
        <w:rPr>
          <w:rFonts w:ascii="Times New Roman" w:hAnsi="Times New Roman" w:cs="Times New Roman"/>
          <w:b/>
          <w:sz w:val="24"/>
          <w:szCs w:val="24"/>
        </w:rPr>
        <w:t>Система программных мероприятий.</w:t>
      </w:r>
    </w:p>
    <w:p w:rsidR="00EB0262" w:rsidRPr="00EB0262" w:rsidRDefault="00EB0262" w:rsidP="00EB0262">
      <w:pPr>
        <w:spacing w:after="0" w:line="240" w:lineRule="auto"/>
        <w:ind w:firstLine="709"/>
        <w:jc w:val="both"/>
        <w:rPr>
          <w:rFonts w:ascii="Times New Roman" w:hAnsi="Times New Roman" w:cs="Times New Roman"/>
          <w:sz w:val="24"/>
          <w:szCs w:val="24"/>
        </w:rPr>
      </w:pPr>
      <w:r w:rsidRPr="00EB0262">
        <w:rPr>
          <w:rFonts w:ascii="Times New Roman" w:hAnsi="Times New Roman" w:cs="Times New Roman"/>
          <w:sz w:val="24"/>
          <w:szCs w:val="24"/>
        </w:rPr>
        <w:t>Перечень мероприятий формируется исходя из целей и задач. Комплекс программных мероприятий на 2015-2018 годы может уточняться с учетом объема имеющихся средств.</w:t>
      </w:r>
    </w:p>
    <w:p w:rsidR="00EB0262" w:rsidRPr="00EB0262" w:rsidRDefault="00EB0262" w:rsidP="00EB0262">
      <w:pPr>
        <w:spacing w:after="0" w:line="240" w:lineRule="auto"/>
        <w:ind w:firstLine="709"/>
        <w:jc w:val="both"/>
        <w:rPr>
          <w:rFonts w:ascii="Times New Roman" w:hAnsi="Times New Roman" w:cs="Times New Roman"/>
          <w:sz w:val="24"/>
          <w:szCs w:val="24"/>
        </w:rPr>
      </w:pPr>
      <w:r w:rsidRPr="00EB0262">
        <w:rPr>
          <w:rFonts w:ascii="Times New Roman" w:hAnsi="Times New Roman" w:cs="Times New Roman"/>
          <w:sz w:val="24"/>
          <w:szCs w:val="24"/>
        </w:rPr>
        <w:t>Программа создает условия для осуществления следующих основных направлений:</w:t>
      </w:r>
    </w:p>
    <w:p w:rsidR="00EB0262" w:rsidRPr="00EB0262" w:rsidRDefault="00EB0262" w:rsidP="00EB0262">
      <w:pPr>
        <w:spacing w:after="0" w:line="240" w:lineRule="auto"/>
        <w:jc w:val="both"/>
        <w:rPr>
          <w:rFonts w:ascii="Times New Roman" w:hAnsi="Times New Roman" w:cs="Times New Roman"/>
          <w:sz w:val="24"/>
          <w:szCs w:val="24"/>
        </w:rPr>
      </w:pPr>
      <w:r w:rsidRPr="00EB0262">
        <w:rPr>
          <w:rFonts w:ascii="Times New Roman" w:hAnsi="Times New Roman" w:cs="Times New Roman"/>
          <w:sz w:val="24"/>
          <w:szCs w:val="24"/>
        </w:rPr>
        <w:t>- физическое воспитание и развитие молодежи;</w:t>
      </w:r>
    </w:p>
    <w:p w:rsidR="00EB0262" w:rsidRPr="00EB0262" w:rsidRDefault="00EB0262" w:rsidP="00EB0262">
      <w:pPr>
        <w:spacing w:after="0" w:line="240" w:lineRule="auto"/>
        <w:jc w:val="both"/>
        <w:rPr>
          <w:rFonts w:ascii="Times New Roman" w:hAnsi="Times New Roman" w:cs="Times New Roman"/>
          <w:sz w:val="24"/>
          <w:szCs w:val="24"/>
        </w:rPr>
      </w:pPr>
      <w:r w:rsidRPr="00EB0262">
        <w:rPr>
          <w:rFonts w:ascii="Times New Roman" w:hAnsi="Times New Roman" w:cs="Times New Roman"/>
          <w:sz w:val="24"/>
          <w:szCs w:val="24"/>
        </w:rPr>
        <w:t>- гражданско-патриотическое воспитание;</w:t>
      </w:r>
    </w:p>
    <w:p w:rsidR="00EB0262" w:rsidRPr="00EB0262" w:rsidRDefault="00EB0262" w:rsidP="000C5721">
      <w:pPr>
        <w:spacing w:after="0" w:line="240" w:lineRule="auto"/>
        <w:jc w:val="both"/>
        <w:rPr>
          <w:rFonts w:ascii="Times New Roman" w:hAnsi="Times New Roman" w:cs="Times New Roman"/>
          <w:sz w:val="24"/>
          <w:szCs w:val="24"/>
        </w:rPr>
      </w:pPr>
      <w:r w:rsidRPr="00EB0262">
        <w:rPr>
          <w:rFonts w:ascii="Times New Roman" w:hAnsi="Times New Roman" w:cs="Times New Roman"/>
          <w:sz w:val="24"/>
          <w:szCs w:val="24"/>
        </w:rPr>
        <w:lastRenderedPageBreak/>
        <w:t>- эстетическое и интеллектуальное воспитание молодежи;</w:t>
      </w:r>
    </w:p>
    <w:p w:rsidR="00EB0262" w:rsidRPr="00EB0262" w:rsidRDefault="00EB0262" w:rsidP="00EB0262">
      <w:pPr>
        <w:spacing w:after="0" w:line="240" w:lineRule="auto"/>
        <w:jc w:val="center"/>
        <w:rPr>
          <w:rFonts w:ascii="Times New Roman" w:hAnsi="Times New Roman" w:cs="Times New Roman"/>
          <w:b/>
          <w:sz w:val="24"/>
          <w:szCs w:val="24"/>
        </w:rPr>
      </w:pPr>
      <w:r w:rsidRPr="00EB0262">
        <w:rPr>
          <w:rFonts w:ascii="Times New Roman" w:hAnsi="Times New Roman" w:cs="Times New Roman"/>
          <w:b/>
          <w:sz w:val="24"/>
          <w:szCs w:val="24"/>
        </w:rPr>
        <w:t>Основные мероприятия Программы</w:t>
      </w:r>
    </w:p>
    <w:p w:rsidR="00EB0262" w:rsidRPr="00EB0262" w:rsidRDefault="00EB0262" w:rsidP="00EB0262">
      <w:pPr>
        <w:spacing w:after="0" w:line="240" w:lineRule="auto"/>
        <w:jc w:val="center"/>
        <w:rPr>
          <w:rFonts w:ascii="Times New Roman" w:hAnsi="Times New Roman" w:cs="Times New Roman"/>
          <w:b/>
          <w:sz w:val="24"/>
          <w:szCs w:val="24"/>
        </w:rPr>
      </w:pPr>
    </w:p>
    <w:tbl>
      <w:tblPr>
        <w:tblStyle w:val="ad"/>
        <w:tblW w:w="0" w:type="auto"/>
        <w:tblInd w:w="-743" w:type="dxa"/>
        <w:tblLook w:val="04A0"/>
      </w:tblPr>
      <w:tblGrid>
        <w:gridCol w:w="594"/>
        <w:gridCol w:w="3734"/>
        <w:gridCol w:w="1859"/>
        <w:gridCol w:w="1867"/>
        <w:gridCol w:w="2260"/>
      </w:tblGrid>
      <w:tr w:rsidR="00EB0262" w:rsidRPr="00EB0262" w:rsidTr="000C5721">
        <w:tc>
          <w:tcPr>
            <w:tcW w:w="594" w:type="dxa"/>
          </w:tcPr>
          <w:p w:rsidR="00EB0262" w:rsidRPr="00EB0262" w:rsidRDefault="00EB0262" w:rsidP="000C5721">
            <w:pPr>
              <w:jc w:val="center"/>
              <w:rPr>
                <w:sz w:val="24"/>
                <w:szCs w:val="24"/>
              </w:rPr>
            </w:pPr>
            <w:r w:rsidRPr="00EB0262">
              <w:rPr>
                <w:sz w:val="24"/>
                <w:szCs w:val="24"/>
              </w:rPr>
              <w:t>№ п/п</w:t>
            </w:r>
          </w:p>
        </w:tc>
        <w:tc>
          <w:tcPr>
            <w:tcW w:w="3734" w:type="dxa"/>
          </w:tcPr>
          <w:p w:rsidR="00EB0262" w:rsidRPr="00EB0262" w:rsidRDefault="00EB0262" w:rsidP="000C5721">
            <w:pPr>
              <w:jc w:val="center"/>
              <w:rPr>
                <w:sz w:val="24"/>
                <w:szCs w:val="24"/>
              </w:rPr>
            </w:pPr>
            <w:r w:rsidRPr="00EB0262">
              <w:rPr>
                <w:sz w:val="24"/>
                <w:szCs w:val="24"/>
              </w:rPr>
              <w:t>Наименование мероприятия</w:t>
            </w:r>
          </w:p>
        </w:tc>
        <w:tc>
          <w:tcPr>
            <w:tcW w:w="1859" w:type="dxa"/>
          </w:tcPr>
          <w:p w:rsidR="00EB0262" w:rsidRPr="00EB0262" w:rsidRDefault="00EB0262" w:rsidP="000C5721">
            <w:pPr>
              <w:jc w:val="center"/>
              <w:rPr>
                <w:sz w:val="24"/>
                <w:szCs w:val="24"/>
              </w:rPr>
            </w:pPr>
            <w:r w:rsidRPr="00EB0262">
              <w:rPr>
                <w:sz w:val="24"/>
                <w:szCs w:val="24"/>
              </w:rPr>
              <w:t>Дата проведения</w:t>
            </w:r>
          </w:p>
        </w:tc>
        <w:tc>
          <w:tcPr>
            <w:tcW w:w="1867" w:type="dxa"/>
          </w:tcPr>
          <w:p w:rsidR="00EB0262" w:rsidRPr="00EB0262" w:rsidRDefault="00EB0262" w:rsidP="000C5721">
            <w:pPr>
              <w:jc w:val="center"/>
              <w:rPr>
                <w:sz w:val="24"/>
                <w:szCs w:val="24"/>
              </w:rPr>
            </w:pPr>
            <w:r w:rsidRPr="00EB0262">
              <w:rPr>
                <w:sz w:val="24"/>
                <w:szCs w:val="24"/>
              </w:rPr>
              <w:t>Место проведения</w:t>
            </w:r>
          </w:p>
        </w:tc>
        <w:tc>
          <w:tcPr>
            <w:tcW w:w="2260" w:type="dxa"/>
          </w:tcPr>
          <w:p w:rsidR="00EB0262" w:rsidRPr="00EB0262" w:rsidRDefault="00EB0262" w:rsidP="000C5721">
            <w:pPr>
              <w:jc w:val="center"/>
              <w:rPr>
                <w:sz w:val="24"/>
                <w:szCs w:val="24"/>
              </w:rPr>
            </w:pPr>
            <w:r w:rsidRPr="00EB0262">
              <w:rPr>
                <w:sz w:val="24"/>
                <w:szCs w:val="24"/>
              </w:rPr>
              <w:t>Ответственные лица</w:t>
            </w:r>
          </w:p>
        </w:tc>
      </w:tr>
      <w:tr w:rsidR="00EB0262" w:rsidRPr="00EB0262" w:rsidTr="000C5721">
        <w:tc>
          <w:tcPr>
            <w:tcW w:w="594" w:type="dxa"/>
          </w:tcPr>
          <w:p w:rsidR="00EB0262" w:rsidRPr="00EB0262" w:rsidRDefault="00EB0262" w:rsidP="000C5721">
            <w:pPr>
              <w:spacing w:after="0"/>
              <w:jc w:val="center"/>
              <w:rPr>
                <w:sz w:val="24"/>
                <w:szCs w:val="24"/>
              </w:rPr>
            </w:pPr>
            <w:r w:rsidRPr="00EB0262">
              <w:rPr>
                <w:sz w:val="24"/>
                <w:szCs w:val="24"/>
              </w:rPr>
              <w:t>1.</w:t>
            </w:r>
          </w:p>
        </w:tc>
        <w:tc>
          <w:tcPr>
            <w:tcW w:w="3734" w:type="dxa"/>
          </w:tcPr>
          <w:p w:rsidR="00EB0262" w:rsidRPr="00EB0262" w:rsidRDefault="00EB0262" w:rsidP="000C5721">
            <w:pPr>
              <w:spacing w:after="0" w:line="240" w:lineRule="auto"/>
              <w:rPr>
                <w:sz w:val="24"/>
                <w:szCs w:val="24"/>
              </w:rPr>
            </w:pPr>
            <w:r w:rsidRPr="00EB0262">
              <w:rPr>
                <w:sz w:val="24"/>
                <w:szCs w:val="24"/>
              </w:rPr>
              <w:t xml:space="preserve">Организация и проведение детско-юношеских и молодёжных художественных, музыкальных, танцевальных, декоративно-прикладных, творческих конкурсов, фестивалей, олимпиад и викторин </w:t>
            </w:r>
          </w:p>
        </w:tc>
        <w:tc>
          <w:tcPr>
            <w:tcW w:w="1859" w:type="dxa"/>
          </w:tcPr>
          <w:p w:rsidR="00EB0262" w:rsidRPr="00EB0262" w:rsidRDefault="00EB0262" w:rsidP="000C5721">
            <w:pPr>
              <w:spacing w:after="0" w:line="240" w:lineRule="auto"/>
              <w:rPr>
                <w:sz w:val="24"/>
                <w:szCs w:val="24"/>
              </w:rPr>
            </w:pPr>
            <w:r w:rsidRPr="00EB0262">
              <w:rPr>
                <w:sz w:val="24"/>
                <w:szCs w:val="24"/>
              </w:rPr>
              <w:t>1-3 квартал ежегодно</w:t>
            </w:r>
          </w:p>
        </w:tc>
        <w:tc>
          <w:tcPr>
            <w:tcW w:w="1867" w:type="dxa"/>
          </w:tcPr>
          <w:p w:rsidR="00EB0262" w:rsidRPr="00EB0262" w:rsidRDefault="00EB0262" w:rsidP="000C5721">
            <w:pPr>
              <w:spacing w:after="0" w:line="240" w:lineRule="auto"/>
              <w:rPr>
                <w:sz w:val="24"/>
                <w:szCs w:val="24"/>
              </w:rPr>
            </w:pPr>
            <w:r w:rsidRPr="00EB0262">
              <w:rPr>
                <w:sz w:val="24"/>
                <w:szCs w:val="24"/>
              </w:rPr>
              <w:t xml:space="preserve">Школа, открытая площадка, </w:t>
            </w:r>
          </w:p>
        </w:tc>
        <w:tc>
          <w:tcPr>
            <w:tcW w:w="2260" w:type="dxa"/>
          </w:tcPr>
          <w:p w:rsidR="00EB0262" w:rsidRPr="00EB0262" w:rsidRDefault="00EB0262" w:rsidP="000C5721">
            <w:pPr>
              <w:spacing w:after="0" w:line="240" w:lineRule="auto"/>
              <w:rPr>
                <w:sz w:val="24"/>
                <w:szCs w:val="24"/>
              </w:rPr>
            </w:pPr>
            <w:r w:rsidRPr="00EB0262">
              <w:rPr>
                <w:sz w:val="24"/>
                <w:szCs w:val="24"/>
              </w:rPr>
              <w:t>Директор ДК, зав.библиотекой,</w:t>
            </w:r>
          </w:p>
          <w:p w:rsidR="00EB0262" w:rsidRPr="00EB0262" w:rsidRDefault="00EB0262" w:rsidP="000C5721">
            <w:pPr>
              <w:spacing w:after="0" w:line="240" w:lineRule="auto"/>
              <w:rPr>
                <w:sz w:val="24"/>
                <w:szCs w:val="24"/>
              </w:rPr>
            </w:pPr>
            <w:r w:rsidRPr="00EB0262">
              <w:rPr>
                <w:sz w:val="24"/>
                <w:szCs w:val="24"/>
              </w:rPr>
              <w:t xml:space="preserve">директор школы </w:t>
            </w:r>
          </w:p>
        </w:tc>
      </w:tr>
      <w:tr w:rsidR="00EB0262" w:rsidRPr="00EB0262" w:rsidTr="000C5721">
        <w:trPr>
          <w:trHeight w:val="982"/>
        </w:trPr>
        <w:tc>
          <w:tcPr>
            <w:tcW w:w="594" w:type="dxa"/>
          </w:tcPr>
          <w:p w:rsidR="00EB0262" w:rsidRPr="00EB0262" w:rsidRDefault="00EB0262" w:rsidP="000C5721">
            <w:pPr>
              <w:spacing w:after="0" w:line="240" w:lineRule="auto"/>
              <w:jc w:val="center"/>
              <w:rPr>
                <w:sz w:val="24"/>
                <w:szCs w:val="24"/>
              </w:rPr>
            </w:pPr>
            <w:r w:rsidRPr="00EB0262">
              <w:rPr>
                <w:sz w:val="24"/>
                <w:szCs w:val="24"/>
              </w:rPr>
              <w:t>2.</w:t>
            </w:r>
          </w:p>
        </w:tc>
        <w:tc>
          <w:tcPr>
            <w:tcW w:w="3734" w:type="dxa"/>
          </w:tcPr>
          <w:p w:rsidR="00EB0262" w:rsidRPr="00EB0262" w:rsidRDefault="00EB0262" w:rsidP="000C5721">
            <w:pPr>
              <w:spacing w:after="0" w:line="240" w:lineRule="auto"/>
              <w:rPr>
                <w:sz w:val="24"/>
                <w:szCs w:val="24"/>
              </w:rPr>
            </w:pPr>
            <w:r w:rsidRPr="00EB0262">
              <w:rPr>
                <w:sz w:val="24"/>
                <w:szCs w:val="24"/>
              </w:rPr>
              <w:t>Последний звонок</w:t>
            </w:r>
          </w:p>
        </w:tc>
        <w:tc>
          <w:tcPr>
            <w:tcW w:w="1859" w:type="dxa"/>
          </w:tcPr>
          <w:p w:rsidR="00EB0262" w:rsidRPr="00EB0262" w:rsidRDefault="00EB0262" w:rsidP="000C5721">
            <w:pPr>
              <w:spacing w:after="0" w:line="240" w:lineRule="auto"/>
              <w:rPr>
                <w:sz w:val="24"/>
                <w:szCs w:val="24"/>
              </w:rPr>
            </w:pPr>
            <w:r w:rsidRPr="00EB0262">
              <w:rPr>
                <w:sz w:val="24"/>
                <w:szCs w:val="24"/>
              </w:rPr>
              <w:t>2 квартал ежегодно</w:t>
            </w:r>
          </w:p>
        </w:tc>
        <w:tc>
          <w:tcPr>
            <w:tcW w:w="1867" w:type="dxa"/>
          </w:tcPr>
          <w:p w:rsidR="00EB0262" w:rsidRPr="00EB0262" w:rsidRDefault="00EB0262" w:rsidP="000C5721">
            <w:pPr>
              <w:spacing w:after="0" w:line="240" w:lineRule="auto"/>
              <w:rPr>
                <w:sz w:val="24"/>
                <w:szCs w:val="24"/>
              </w:rPr>
            </w:pPr>
            <w:r w:rsidRPr="00EB0262">
              <w:rPr>
                <w:sz w:val="24"/>
                <w:szCs w:val="24"/>
              </w:rPr>
              <w:t>школа</w:t>
            </w:r>
          </w:p>
        </w:tc>
        <w:tc>
          <w:tcPr>
            <w:tcW w:w="2260" w:type="dxa"/>
          </w:tcPr>
          <w:p w:rsidR="00EB0262" w:rsidRPr="00EB0262" w:rsidRDefault="00EB0262" w:rsidP="000C5721">
            <w:pPr>
              <w:spacing w:after="0" w:line="240" w:lineRule="auto"/>
              <w:rPr>
                <w:sz w:val="24"/>
                <w:szCs w:val="24"/>
              </w:rPr>
            </w:pPr>
            <w:r w:rsidRPr="00EB0262">
              <w:rPr>
                <w:sz w:val="24"/>
                <w:szCs w:val="24"/>
              </w:rPr>
              <w:t>Директор школы, общественность села</w:t>
            </w:r>
          </w:p>
        </w:tc>
      </w:tr>
      <w:tr w:rsidR="00EB0262" w:rsidRPr="00EB0262" w:rsidTr="000C5721">
        <w:trPr>
          <w:trHeight w:val="955"/>
        </w:trPr>
        <w:tc>
          <w:tcPr>
            <w:tcW w:w="594" w:type="dxa"/>
          </w:tcPr>
          <w:p w:rsidR="00EB0262" w:rsidRPr="00EB0262" w:rsidRDefault="00EB0262" w:rsidP="000C5721">
            <w:pPr>
              <w:spacing w:after="0" w:line="240" w:lineRule="auto"/>
              <w:jc w:val="center"/>
              <w:rPr>
                <w:sz w:val="24"/>
                <w:szCs w:val="24"/>
              </w:rPr>
            </w:pPr>
            <w:r w:rsidRPr="00EB0262">
              <w:rPr>
                <w:sz w:val="24"/>
                <w:szCs w:val="24"/>
              </w:rPr>
              <w:t>3.</w:t>
            </w:r>
          </w:p>
        </w:tc>
        <w:tc>
          <w:tcPr>
            <w:tcW w:w="3734" w:type="dxa"/>
          </w:tcPr>
          <w:p w:rsidR="00EB0262" w:rsidRPr="00EB0262" w:rsidRDefault="00EB0262" w:rsidP="000C5721">
            <w:pPr>
              <w:spacing w:after="0" w:line="240" w:lineRule="auto"/>
              <w:rPr>
                <w:sz w:val="24"/>
                <w:szCs w:val="24"/>
              </w:rPr>
            </w:pPr>
            <w:r w:rsidRPr="00EB0262">
              <w:rPr>
                <w:sz w:val="24"/>
                <w:szCs w:val="24"/>
              </w:rPr>
              <w:t>Праздник – представление «Встреча Весны», Проводы Зимы»</w:t>
            </w:r>
          </w:p>
        </w:tc>
        <w:tc>
          <w:tcPr>
            <w:tcW w:w="1859" w:type="dxa"/>
          </w:tcPr>
          <w:p w:rsidR="00EB0262" w:rsidRPr="00EB0262" w:rsidRDefault="00EB0262" w:rsidP="000C5721">
            <w:pPr>
              <w:spacing w:after="0" w:line="240" w:lineRule="auto"/>
              <w:rPr>
                <w:sz w:val="24"/>
                <w:szCs w:val="24"/>
              </w:rPr>
            </w:pPr>
            <w:r w:rsidRPr="00EB0262">
              <w:rPr>
                <w:sz w:val="24"/>
                <w:szCs w:val="24"/>
              </w:rPr>
              <w:t>2 квартал</w:t>
            </w:r>
          </w:p>
        </w:tc>
        <w:tc>
          <w:tcPr>
            <w:tcW w:w="1867" w:type="dxa"/>
          </w:tcPr>
          <w:p w:rsidR="00EB0262" w:rsidRPr="00EB0262" w:rsidRDefault="00EB0262" w:rsidP="000C5721">
            <w:pPr>
              <w:spacing w:after="0" w:line="240" w:lineRule="auto"/>
              <w:rPr>
                <w:sz w:val="24"/>
                <w:szCs w:val="24"/>
              </w:rPr>
            </w:pPr>
            <w:r w:rsidRPr="00EB0262">
              <w:rPr>
                <w:sz w:val="24"/>
                <w:szCs w:val="24"/>
              </w:rPr>
              <w:t>Сельский стадион</w:t>
            </w:r>
          </w:p>
        </w:tc>
        <w:tc>
          <w:tcPr>
            <w:tcW w:w="2260" w:type="dxa"/>
          </w:tcPr>
          <w:p w:rsidR="00EB0262" w:rsidRPr="00EB0262" w:rsidRDefault="00EB0262" w:rsidP="000C5721">
            <w:pPr>
              <w:spacing w:after="0" w:line="240" w:lineRule="auto"/>
              <w:rPr>
                <w:sz w:val="24"/>
                <w:szCs w:val="24"/>
              </w:rPr>
            </w:pPr>
            <w:r w:rsidRPr="00EB0262">
              <w:rPr>
                <w:sz w:val="24"/>
                <w:szCs w:val="24"/>
              </w:rPr>
              <w:t>Директор ДК</w:t>
            </w:r>
          </w:p>
        </w:tc>
      </w:tr>
      <w:tr w:rsidR="00EB0262" w:rsidRPr="00EB0262" w:rsidTr="000C5721">
        <w:tc>
          <w:tcPr>
            <w:tcW w:w="594" w:type="dxa"/>
          </w:tcPr>
          <w:p w:rsidR="00EB0262" w:rsidRPr="00EB0262" w:rsidRDefault="00EB0262" w:rsidP="000C5721">
            <w:pPr>
              <w:spacing w:after="0" w:line="240" w:lineRule="auto"/>
              <w:jc w:val="center"/>
              <w:rPr>
                <w:sz w:val="24"/>
                <w:szCs w:val="24"/>
              </w:rPr>
            </w:pPr>
            <w:r w:rsidRPr="00EB0262">
              <w:rPr>
                <w:sz w:val="24"/>
                <w:szCs w:val="24"/>
              </w:rPr>
              <w:t>4.</w:t>
            </w:r>
          </w:p>
        </w:tc>
        <w:tc>
          <w:tcPr>
            <w:tcW w:w="3734" w:type="dxa"/>
          </w:tcPr>
          <w:p w:rsidR="00EB0262" w:rsidRPr="00EB0262" w:rsidRDefault="00EB0262" w:rsidP="000C5721">
            <w:pPr>
              <w:spacing w:after="0" w:line="240" w:lineRule="auto"/>
              <w:rPr>
                <w:sz w:val="24"/>
                <w:szCs w:val="24"/>
              </w:rPr>
            </w:pPr>
            <w:r w:rsidRPr="00EB0262">
              <w:rPr>
                <w:sz w:val="24"/>
                <w:szCs w:val="24"/>
              </w:rPr>
              <w:t>Международный день защиты детей</w:t>
            </w:r>
          </w:p>
        </w:tc>
        <w:tc>
          <w:tcPr>
            <w:tcW w:w="1859" w:type="dxa"/>
          </w:tcPr>
          <w:p w:rsidR="00EB0262" w:rsidRPr="00EB0262" w:rsidRDefault="00EB0262" w:rsidP="000C5721">
            <w:pPr>
              <w:spacing w:after="0" w:line="240" w:lineRule="auto"/>
              <w:rPr>
                <w:sz w:val="24"/>
                <w:szCs w:val="24"/>
              </w:rPr>
            </w:pPr>
            <w:r w:rsidRPr="00EB0262">
              <w:rPr>
                <w:sz w:val="24"/>
                <w:szCs w:val="24"/>
              </w:rPr>
              <w:t>По календарю ежегодно</w:t>
            </w:r>
          </w:p>
        </w:tc>
        <w:tc>
          <w:tcPr>
            <w:tcW w:w="1867" w:type="dxa"/>
          </w:tcPr>
          <w:p w:rsidR="00EB0262" w:rsidRPr="00EB0262" w:rsidRDefault="00EB0262" w:rsidP="000C5721">
            <w:pPr>
              <w:spacing w:after="0" w:line="240" w:lineRule="auto"/>
              <w:rPr>
                <w:sz w:val="24"/>
                <w:szCs w:val="24"/>
              </w:rPr>
            </w:pPr>
            <w:r w:rsidRPr="00EB0262">
              <w:rPr>
                <w:sz w:val="24"/>
                <w:szCs w:val="24"/>
              </w:rPr>
              <w:t>Библиотека, школа</w:t>
            </w:r>
          </w:p>
        </w:tc>
        <w:tc>
          <w:tcPr>
            <w:tcW w:w="2260" w:type="dxa"/>
          </w:tcPr>
          <w:p w:rsidR="00EB0262" w:rsidRPr="00EB0262" w:rsidRDefault="00EB0262" w:rsidP="000C5721">
            <w:pPr>
              <w:spacing w:after="0" w:line="240" w:lineRule="auto"/>
              <w:rPr>
                <w:sz w:val="24"/>
                <w:szCs w:val="24"/>
              </w:rPr>
            </w:pPr>
            <w:r w:rsidRPr="00EB0262">
              <w:rPr>
                <w:sz w:val="24"/>
                <w:szCs w:val="24"/>
              </w:rPr>
              <w:t>Директор ДК, зав.библиотекой,</w:t>
            </w:r>
          </w:p>
          <w:p w:rsidR="00EB0262" w:rsidRPr="00EB0262" w:rsidRDefault="00EB0262" w:rsidP="000C5721">
            <w:pPr>
              <w:spacing w:after="0" w:line="240" w:lineRule="auto"/>
              <w:rPr>
                <w:sz w:val="24"/>
                <w:szCs w:val="24"/>
              </w:rPr>
            </w:pPr>
            <w:r w:rsidRPr="00EB0262">
              <w:rPr>
                <w:sz w:val="24"/>
                <w:szCs w:val="24"/>
              </w:rPr>
              <w:t>директор школы</w:t>
            </w:r>
          </w:p>
        </w:tc>
      </w:tr>
      <w:tr w:rsidR="00EB0262" w:rsidRPr="00EB0262" w:rsidTr="000C5721">
        <w:tc>
          <w:tcPr>
            <w:tcW w:w="594" w:type="dxa"/>
          </w:tcPr>
          <w:p w:rsidR="00EB0262" w:rsidRPr="00EB0262" w:rsidRDefault="00EB0262" w:rsidP="000C5721">
            <w:pPr>
              <w:spacing w:after="0" w:line="240" w:lineRule="auto"/>
              <w:rPr>
                <w:sz w:val="24"/>
                <w:szCs w:val="24"/>
              </w:rPr>
            </w:pPr>
            <w:r w:rsidRPr="00EB0262">
              <w:rPr>
                <w:sz w:val="24"/>
                <w:szCs w:val="24"/>
              </w:rPr>
              <w:t>5.</w:t>
            </w:r>
          </w:p>
        </w:tc>
        <w:tc>
          <w:tcPr>
            <w:tcW w:w="3734" w:type="dxa"/>
          </w:tcPr>
          <w:p w:rsidR="00EB0262" w:rsidRPr="00EB0262" w:rsidRDefault="00EB0262" w:rsidP="000C5721">
            <w:pPr>
              <w:spacing w:after="0" w:line="240" w:lineRule="auto"/>
              <w:rPr>
                <w:sz w:val="24"/>
                <w:szCs w:val="24"/>
              </w:rPr>
            </w:pPr>
            <w:r w:rsidRPr="00EB0262">
              <w:rPr>
                <w:sz w:val="24"/>
                <w:szCs w:val="24"/>
              </w:rPr>
              <w:t>День молодежи</w:t>
            </w:r>
          </w:p>
        </w:tc>
        <w:tc>
          <w:tcPr>
            <w:tcW w:w="1859" w:type="dxa"/>
          </w:tcPr>
          <w:p w:rsidR="00EB0262" w:rsidRPr="00EB0262" w:rsidRDefault="00EB0262" w:rsidP="000C5721">
            <w:pPr>
              <w:spacing w:after="0" w:line="240" w:lineRule="auto"/>
              <w:rPr>
                <w:sz w:val="24"/>
                <w:szCs w:val="24"/>
              </w:rPr>
            </w:pPr>
            <w:r w:rsidRPr="00EB0262">
              <w:rPr>
                <w:sz w:val="24"/>
                <w:szCs w:val="24"/>
              </w:rPr>
              <w:t>2 квартал ежегодно</w:t>
            </w:r>
          </w:p>
        </w:tc>
        <w:tc>
          <w:tcPr>
            <w:tcW w:w="1867" w:type="dxa"/>
          </w:tcPr>
          <w:p w:rsidR="00EB0262" w:rsidRPr="00EB0262" w:rsidRDefault="00EB0262" w:rsidP="000C5721">
            <w:pPr>
              <w:spacing w:after="0" w:line="240" w:lineRule="auto"/>
              <w:rPr>
                <w:sz w:val="24"/>
                <w:szCs w:val="24"/>
              </w:rPr>
            </w:pPr>
            <w:r w:rsidRPr="00EB0262">
              <w:rPr>
                <w:sz w:val="24"/>
                <w:szCs w:val="24"/>
              </w:rPr>
              <w:t>Сельский стадион</w:t>
            </w:r>
          </w:p>
        </w:tc>
        <w:tc>
          <w:tcPr>
            <w:tcW w:w="2260" w:type="dxa"/>
          </w:tcPr>
          <w:p w:rsidR="00EB0262" w:rsidRPr="00EB0262" w:rsidRDefault="00EB0262" w:rsidP="000C5721">
            <w:pPr>
              <w:spacing w:after="0" w:line="240" w:lineRule="auto"/>
              <w:rPr>
                <w:sz w:val="24"/>
                <w:szCs w:val="24"/>
              </w:rPr>
            </w:pPr>
            <w:r w:rsidRPr="00EB0262">
              <w:rPr>
                <w:sz w:val="24"/>
                <w:szCs w:val="24"/>
              </w:rPr>
              <w:t>Директор ДК, зав.библиотекой,</w:t>
            </w:r>
          </w:p>
          <w:p w:rsidR="00EB0262" w:rsidRPr="00EB0262" w:rsidRDefault="00EB0262" w:rsidP="000C5721">
            <w:pPr>
              <w:spacing w:after="0" w:line="240" w:lineRule="auto"/>
              <w:rPr>
                <w:sz w:val="24"/>
                <w:szCs w:val="24"/>
              </w:rPr>
            </w:pPr>
            <w:r w:rsidRPr="00EB0262">
              <w:rPr>
                <w:sz w:val="24"/>
                <w:szCs w:val="24"/>
              </w:rPr>
              <w:t>директор школы,</w:t>
            </w:r>
          </w:p>
          <w:p w:rsidR="00EB0262" w:rsidRPr="00EB0262" w:rsidRDefault="00EB0262" w:rsidP="000C5721">
            <w:pPr>
              <w:spacing w:after="0" w:line="240" w:lineRule="auto"/>
              <w:rPr>
                <w:sz w:val="24"/>
                <w:szCs w:val="24"/>
              </w:rPr>
            </w:pPr>
            <w:r w:rsidRPr="00EB0262">
              <w:rPr>
                <w:sz w:val="24"/>
                <w:szCs w:val="24"/>
              </w:rPr>
              <w:t>администрация села</w:t>
            </w:r>
          </w:p>
        </w:tc>
      </w:tr>
      <w:tr w:rsidR="00EB0262" w:rsidRPr="00EB0262" w:rsidTr="000C5721">
        <w:tc>
          <w:tcPr>
            <w:tcW w:w="594" w:type="dxa"/>
          </w:tcPr>
          <w:p w:rsidR="00EB0262" w:rsidRPr="00EB0262" w:rsidRDefault="00EB0262" w:rsidP="000C5721">
            <w:pPr>
              <w:spacing w:after="0" w:line="240" w:lineRule="auto"/>
              <w:rPr>
                <w:sz w:val="24"/>
                <w:szCs w:val="24"/>
              </w:rPr>
            </w:pPr>
            <w:r w:rsidRPr="00EB0262">
              <w:rPr>
                <w:sz w:val="24"/>
                <w:szCs w:val="24"/>
              </w:rPr>
              <w:t>6.</w:t>
            </w:r>
          </w:p>
        </w:tc>
        <w:tc>
          <w:tcPr>
            <w:tcW w:w="3734" w:type="dxa"/>
          </w:tcPr>
          <w:p w:rsidR="00EB0262" w:rsidRPr="00EB0262" w:rsidRDefault="00EB0262" w:rsidP="000C5721">
            <w:pPr>
              <w:spacing w:after="0" w:line="240" w:lineRule="auto"/>
              <w:rPr>
                <w:sz w:val="24"/>
                <w:szCs w:val="24"/>
              </w:rPr>
            </w:pPr>
            <w:r w:rsidRPr="00EB0262">
              <w:rPr>
                <w:sz w:val="24"/>
                <w:szCs w:val="24"/>
              </w:rPr>
              <w:t>День Знаний</w:t>
            </w:r>
          </w:p>
        </w:tc>
        <w:tc>
          <w:tcPr>
            <w:tcW w:w="1859" w:type="dxa"/>
          </w:tcPr>
          <w:p w:rsidR="00EB0262" w:rsidRPr="00EB0262" w:rsidRDefault="00EB0262" w:rsidP="000C5721">
            <w:pPr>
              <w:spacing w:after="0" w:line="240" w:lineRule="auto"/>
              <w:rPr>
                <w:sz w:val="24"/>
                <w:szCs w:val="24"/>
              </w:rPr>
            </w:pPr>
            <w:r w:rsidRPr="00EB0262">
              <w:rPr>
                <w:sz w:val="24"/>
                <w:szCs w:val="24"/>
              </w:rPr>
              <w:t>3 квартал ежегодно</w:t>
            </w:r>
          </w:p>
        </w:tc>
        <w:tc>
          <w:tcPr>
            <w:tcW w:w="1867" w:type="dxa"/>
          </w:tcPr>
          <w:p w:rsidR="00EB0262" w:rsidRPr="00EB0262" w:rsidRDefault="00EB0262" w:rsidP="000C5721">
            <w:pPr>
              <w:spacing w:after="0" w:line="240" w:lineRule="auto"/>
              <w:rPr>
                <w:sz w:val="24"/>
                <w:szCs w:val="24"/>
              </w:rPr>
            </w:pPr>
            <w:r w:rsidRPr="00EB0262">
              <w:rPr>
                <w:sz w:val="24"/>
                <w:szCs w:val="24"/>
              </w:rPr>
              <w:t>школа</w:t>
            </w:r>
          </w:p>
        </w:tc>
        <w:tc>
          <w:tcPr>
            <w:tcW w:w="2260" w:type="dxa"/>
          </w:tcPr>
          <w:p w:rsidR="00EB0262" w:rsidRPr="00EB0262" w:rsidRDefault="00EB0262" w:rsidP="000C5721">
            <w:pPr>
              <w:spacing w:after="0" w:line="240" w:lineRule="auto"/>
              <w:rPr>
                <w:sz w:val="24"/>
                <w:szCs w:val="24"/>
              </w:rPr>
            </w:pPr>
            <w:r w:rsidRPr="00EB0262">
              <w:rPr>
                <w:sz w:val="24"/>
                <w:szCs w:val="24"/>
              </w:rPr>
              <w:t>директор школы,</w:t>
            </w:r>
          </w:p>
          <w:p w:rsidR="00EB0262" w:rsidRPr="00EB0262" w:rsidRDefault="00EB0262" w:rsidP="000C5721">
            <w:pPr>
              <w:spacing w:after="0" w:line="240" w:lineRule="auto"/>
              <w:rPr>
                <w:sz w:val="24"/>
                <w:szCs w:val="24"/>
              </w:rPr>
            </w:pPr>
            <w:r w:rsidRPr="00EB0262">
              <w:rPr>
                <w:sz w:val="24"/>
                <w:szCs w:val="24"/>
              </w:rPr>
              <w:t>администрация села</w:t>
            </w:r>
          </w:p>
        </w:tc>
      </w:tr>
      <w:tr w:rsidR="00EB0262" w:rsidRPr="00EB0262" w:rsidTr="000C5721">
        <w:tc>
          <w:tcPr>
            <w:tcW w:w="594" w:type="dxa"/>
          </w:tcPr>
          <w:p w:rsidR="00EB0262" w:rsidRPr="00EB0262" w:rsidRDefault="00EB0262" w:rsidP="000C5721">
            <w:pPr>
              <w:spacing w:after="0" w:line="240" w:lineRule="auto"/>
              <w:rPr>
                <w:sz w:val="24"/>
                <w:szCs w:val="24"/>
              </w:rPr>
            </w:pPr>
            <w:r w:rsidRPr="00EB0262">
              <w:rPr>
                <w:sz w:val="24"/>
                <w:szCs w:val="24"/>
              </w:rPr>
              <w:t>7.</w:t>
            </w:r>
          </w:p>
        </w:tc>
        <w:tc>
          <w:tcPr>
            <w:tcW w:w="3734" w:type="dxa"/>
          </w:tcPr>
          <w:p w:rsidR="00EB0262" w:rsidRPr="00EB0262" w:rsidRDefault="00EB0262" w:rsidP="000C5721">
            <w:pPr>
              <w:spacing w:after="0" w:line="240" w:lineRule="auto"/>
              <w:rPr>
                <w:sz w:val="24"/>
                <w:szCs w:val="24"/>
              </w:rPr>
            </w:pPr>
            <w:r w:rsidRPr="00EB0262">
              <w:rPr>
                <w:sz w:val="24"/>
                <w:szCs w:val="24"/>
              </w:rPr>
              <w:t>День матери</w:t>
            </w:r>
          </w:p>
        </w:tc>
        <w:tc>
          <w:tcPr>
            <w:tcW w:w="1859" w:type="dxa"/>
          </w:tcPr>
          <w:p w:rsidR="00EB0262" w:rsidRPr="00EB0262" w:rsidRDefault="00EB0262" w:rsidP="000C5721">
            <w:pPr>
              <w:spacing w:after="0" w:line="240" w:lineRule="auto"/>
              <w:rPr>
                <w:sz w:val="24"/>
                <w:szCs w:val="24"/>
              </w:rPr>
            </w:pPr>
            <w:r w:rsidRPr="00EB0262">
              <w:rPr>
                <w:sz w:val="24"/>
                <w:szCs w:val="24"/>
              </w:rPr>
              <w:t>4 квартал</w:t>
            </w:r>
          </w:p>
        </w:tc>
        <w:tc>
          <w:tcPr>
            <w:tcW w:w="1867" w:type="dxa"/>
          </w:tcPr>
          <w:p w:rsidR="00EB0262" w:rsidRPr="00EB0262" w:rsidRDefault="00EB0262" w:rsidP="000C5721">
            <w:pPr>
              <w:spacing w:after="0" w:line="240" w:lineRule="auto"/>
              <w:rPr>
                <w:sz w:val="24"/>
                <w:szCs w:val="24"/>
              </w:rPr>
            </w:pPr>
            <w:r w:rsidRPr="00EB0262">
              <w:rPr>
                <w:sz w:val="24"/>
                <w:szCs w:val="24"/>
              </w:rPr>
              <w:t>Сельская библиотека</w:t>
            </w:r>
          </w:p>
        </w:tc>
        <w:tc>
          <w:tcPr>
            <w:tcW w:w="2260" w:type="dxa"/>
          </w:tcPr>
          <w:p w:rsidR="00EB0262" w:rsidRPr="00EB0262" w:rsidRDefault="00EB0262" w:rsidP="000C5721">
            <w:pPr>
              <w:spacing w:after="0" w:line="240" w:lineRule="auto"/>
              <w:rPr>
                <w:sz w:val="24"/>
                <w:szCs w:val="24"/>
              </w:rPr>
            </w:pPr>
            <w:r w:rsidRPr="00EB0262">
              <w:rPr>
                <w:sz w:val="24"/>
                <w:szCs w:val="24"/>
              </w:rPr>
              <w:t>Директор ДК, зав.библиотекой,</w:t>
            </w:r>
          </w:p>
        </w:tc>
      </w:tr>
      <w:tr w:rsidR="00EB0262" w:rsidRPr="00EB0262" w:rsidTr="000C5721">
        <w:tc>
          <w:tcPr>
            <w:tcW w:w="594" w:type="dxa"/>
          </w:tcPr>
          <w:p w:rsidR="00EB0262" w:rsidRPr="00EB0262" w:rsidRDefault="00EB0262" w:rsidP="000C5721">
            <w:pPr>
              <w:spacing w:after="0" w:line="240" w:lineRule="auto"/>
              <w:rPr>
                <w:sz w:val="24"/>
                <w:szCs w:val="24"/>
              </w:rPr>
            </w:pPr>
            <w:r w:rsidRPr="00EB0262">
              <w:rPr>
                <w:sz w:val="24"/>
                <w:szCs w:val="24"/>
              </w:rPr>
              <w:t>8.</w:t>
            </w:r>
          </w:p>
        </w:tc>
        <w:tc>
          <w:tcPr>
            <w:tcW w:w="3734" w:type="dxa"/>
          </w:tcPr>
          <w:p w:rsidR="00EB0262" w:rsidRPr="00EB0262" w:rsidRDefault="00EB0262" w:rsidP="000C5721">
            <w:pPr>
              <w:spacing w:after="0" w:line="240" w:lineRule="auto"/>
              <w:rPr>
                <w:sz w:val="24"/>
                <w:szCs w:val="24"/>
              </w:rPr>
            </w:pPr>
            <w:r w:rsidRPr="00EB0262">
              <w:rPr>
                <w:sz w:val="24"/>
                <w:szCs w:val="24"/>
              </w:rPr>
              <w:t>Участие и проведение соревнование, военно-спортивных игр, показательных выступлений, праздничных мероприятий посвященных «Дню Победы» «Дню защитника отечества», семинаров, конференций, диспутов, фестивалей, митингов</w:t>
            </w:r>
          </w:p>
        </w:tc>
        <w:tc>
          <w:tcPr>
            <w:tcW w:w="1859" w:type="dxa"/>
          </w:tcPr>
          <w:p w:rsidR="00EB0262" w:rsidRPr="00EB0262" w:rsidRDefault="00EB0262" w:rsidP="000C5721">
            <w:pPr>
              <w:spacing w:after="0" w:line="240" w:lineRule="auto"/>
              <w:rPr>
                <w:sz w:val="24"/>
                <w:szCs w:val="24"/>
              </w:rPr>
            </w:pPr>
            <w:r w:rsidRPr="00EB0262">
              <w:rPr>
                <w:sz w:val="24"/>
                <w:szCs w:val="24"/>
              </w:rPr>
              <w:t>По утвержденному графику района и села, календарные даты</w:t>
            </w:r>
          </w:p>
        </w:tc>
        <w:tc>
          <w:tcPr>
            <w:tcW w:w="1867" w:type="dxa"/>
          </w:tcPr>
          <w:p w:rsidR="00EB0262" w:rsidRPr="00EB0262" w:rsidRDefault="00EB0262" w:rsidP="000C5721">
            <w:pPr>
              <w:spacing w:after="0" w:line="240" w:lineRule="auto"/>
              <w:rPr>
                <w:sz w:val="24"/>
                <w:szCs w:val="24"/>
              </w:rPr>
            </w:pPr>
            <w:r w:rsidRPr="00EB0262">
              <w:rPr>
                <w:sz w:val="24"/>
                <w:szCs w:val="24"/>
              </w:rPr>
              <w:t>Школа, местный стадион, районный центр</w:t>
            </w:r>
          </w:p>
        </w:tc>
        <w:tc>
          <w:tcPr>
            <w:tcW w:w="2260" w:type="dxa"/>
          </w:tcPr>
          <w:p w:rsidR="00EB0262" w:rsidRPr="00EB0262" w:rsidRDefault="00EB0262" w:rsidP="000C5721">
            <w:pPr>
              <w:spacing w:after="0" w:line="240" w:lineRule="auto"/>
              <w:rPr>
                <w:sz w:val="24"/>
                <w:szCs w:val="24"/>
              </w:rPr>
            </w:pPr>
            <w:r w:rsidRPr="00EB0262">
              <w:rPr>
                <w:sz w:val="24"/>
                <w:szCs w:val="24"/>
              </w:rPr>
              <w:t xml:space="preserve">Директор ДК, </w:t>
            </w:r>
          </w:p>
          <w:p w:rsidR="00EB0262" w:rsidRPr="00EB0262" w:rsidRDefault="00EB0262" w:rsidP="000C5721">
            <w:pPr>
              <w:spacing w:after="0" w:line="240" w:lineRule="auto"/>
              <w:rPr>
                <w:sz w:val="24"/>
                <w:szCs w:val="24"/>
              </w:rPr>
            </w:pPr>
            <w:r w:rsidRPr="00EB0262">
              <w:rPr>
                <w:sz w:val="24"/>
                <w:szCs w:val="24"/>
              </w:rPr>
              <w:t>директор школы,</w:t>
            </w:r>
          </w:p>
          <w:p w:rsidR="00EB0262" w:rsidRPr="00EB0262" w:rsidRDefault="00EB0262" w:rsidP="000C5721">
            <w:pPr>
              <w:spacing w:after="0" w:line="240" w:lineRule="auto"/>
              <w:rPr>
                <w:sz w:val="24"/>
                <w:szCs w:val="24"/>
              </w:rPr>
            </w:pPr>
            <w:r w:rsidRPr="00EB0262">
              <w:rPr>
                <w:sz w:val="24"/>
                <w:szCs w:val="24"/>
              </w:rPr>
              <w:t>администрация села</w:t>
            </w:r>
          </w:p>
        </w:tc>
      </w:tr>
      <w:tr w:rsidR="00EB0262" w:rsidRPr="00EB0262" w:rsidTr="000C5721">
        <w:tc>
          <w:tcPr>
            <w:tcW w:w="594" w:type="dxa"/>
          </w:tcPr>
          <w:p w:rsidR="00EB0262" w:rsidRPr="00EB0262" w:rsidRDefault="00EB0262" w:rsidP="000C5721">
            <w:pPr>
              <w:spacing w:after="0" w:line="240" w:lineRule="auto"/>
              <w:rPr>
                <w:sz w:val="24"/>
                <w:szCs w:val="24"/>
              </w:rPr>
            </w:pPr>
            <w:r w:rsidRPr="00EB0262">
              <w:rPr>
                <w:sz w:val="24"/>
                <w:szCs w:val="24"/>
              </w:rPr>
              <w:t>9.</w:t>
            </w:r>
          </w:p>
        </w:tc>
        <w:tc>
          <w:tcPr>
            <w:tcW w:w="3734" w:type="dxa"/>
          </w:tcPr>
          <w:p w:rsidR="00EB0262" w:rsidRPr="00EB0262" w:rsidRDefault="00EB0262" w:rsidP="000C5721">
            <w:pPr>
              <w:spacing w:line="240" w:lineRule="auto"/>
              <w:rPr>
                <w:sz w:val="24"/>
                <w:szCs w:val="24"/>
              </w:rPr>
            </w:pPr>
            <w:r w:rsidRPr="00EB0262">
              <w:rPr>
                <w:sz w:val="24"/>
                <w:szCs w:val="24"/>
              </w:rPr>
              <w:t>Поддержка общественно полезных инициатив молодых граждан.</w:t>
            </w:r>
          </w:p>
          <w:p w:rsidR="00EB0262" w:rsidRPr="00EB0262" w:rsidRDefault="00EB0262" w:rsidP="000C5721">
            <w:pPr>
              <w:spacing w:line="240" w:lineRule="auto"/>
              <w:rPr>
                <w:sz w:val="24"/>
                <w:szCs w:val="24"/>
              </w:rPr>
            </w:pPr>
            <w:r w:rsidRPr="00EB0262">
              <w:rPr>
                <w:sz w:val="24"/>
                <w:szCs w:val="24"/>
              </w:rPr>
              <w:t>Общественно-полезные предложения и инициативы подростковой молодёжи и юношества</w:t>
            </w:r>
          </w:p>
        </w:tc>
        <w:tc>
          <w:tcPr>
            <w:tcW w:w="1859" w:type="dxa"/>
          </w:tcPr>
          <w:p w:rsidR="00EB0262" w:rsidRPr="00EB0262" w:rsidRDefault="00EB0262" w:rsidP="000C5721">
            <w:pPr>
              <w:spacing w:line="240" w:lineRule="auto"/>
              <w:rPr>
                <w:sz w:val="24"/>
                <w:szCs w:val="24"/>
              </w:rPr>
            </w:pPr>
            <w:r w:rsidRPr="00EB0262">
              <w:rPr>
                <w:sz w:val="24"/>
                <w:szCs w:val="24"/>
              </w:rPr>
              <w:t>постоянно</w:t>
            </w:r>
          </w:p>
        </w:tc>
        <w:tc>
          <w:tcPr>
            <w:tcW w:w="1867" w:type="dxa"/>
          </w:tcPr>
          <w:p w:rsidR="00EB0262" w:rsidRPr="00EB0262" w:rsidRDefault="00EB0262" w:rsidP="000C5721">
            <w:pPr>
              <w:spacing w:line="240" w:lineRule="auto"/>
              <w:rPr>
                <w:sz w:val="24"/>
                <w:szCs w:val="24"/>
              </w:rPr>
            </w:pPr>
            <w:r w:rsidRPr="00EB0262">
              <w:rPr>
                <w:sz w:val="24"/>
                <w:szCs w:val="24"/>
              </w:rPr>
              <w:t>Администрация села</w:t>
            </w:r>
          </w:p>
        </w:tc>
        <w:tc>
          <w:tcPr>
            <w:tcW w:w="2260" w:type="dxa"/>
          </w:tcPr>
          <w:p w:rsidR="00EB0262" w:rsidRPr="00EB0262" w:rsidRDefault="00EB0262" w:rsidP="000C5721">
            <w:pPr>
              <w:spacing w:line="240" w:lineRule="auto"/>
              <w:rPr>
                <w:sz w:val="24"/>
                <w:szCs w:val="24"/>
              </w:rPr>
            </w:pPr>
            <w:r w:rsidRPr="00EB0262">
              <w:rPr>
                <w:sz w:val="24"/>
                <w:szCs w:val="24"/>
              </w:rPr>
              <w:t>Глава сельского поселения, директор школы, директор ДК</w:t>
            </w:r>
          </w:p>
        </w:tc>
      </w:tr>
      <w:tr w:rsidR="00EB0262" w:rsidRPr="00EB0262" w:rsidTr="000C5721">
        <w:tc>
          <w:tcPr>
            <w:tcW w:w="594" w:type="dxa"/>
          </w:tcPr>
          <w:p w:rsidR="00EB0262" w:rsidRPr="00EB0262" w:rsidRDefault="00EB0262" w:rsidP="000C5721">
            <w:pPr>
              <w:spacing w:line="240" w:lineRule="auto"/>
              <w:rPr>
                <w:sz w:val="24"/>
                <w:szCs w:val="24"/>
              </w:rPr>
            </w:pPr>
            <w:r w:rsidRPr="00EB0262">
              <w:rPr>
                <w:sz w:val="24"/>
                <w:szCs w:val="24"/>
              </w:rPr>
              <w:lastRenderedPageBreak/>
              <w:t xml:space="preserve">10. </w:t>
            </w:r>
          </w:p>
        </w:tc>
        <w:tc>
          <w:tcPr>
            <w:tcW w:w="3734" w:type="dxa"/>
          </w:tcPr>
          <w:p w:rsidR="00EB0262" w:rsidRPr="00EB0262" w:rsidRDefault="00EB0262" w:rsidP="000C5721">
            <w:pPr>
              <w:spacing w:line="240" w:lineRule="auto"/>
              <w:rPr>
                <w:sz w:val="24"/>
                <w:szCs w:val="24"/>
              </w:rPr>
            </w:pPr>
            <w:r w:rsidRPr="00EB0262">
              <w:rPr>
                <w:sz w:val="24"/>
                <w:szCs w:val="24"/>
              </w:rPr>
              <w:t>Новый год и Рождество</w:t>
            </w:r>
          </w:p>
        </w:tc>
        <w:tc>
          <w:tcPr>
            <w:tcW w:w="1859" w:type="dxa"/>
          </w:tcPr>
          <w:p w:rsidR="00EB0262" w:rsidRPr="00EB0262" w:rsidRDefault="00EB0262" w:rsidP="000C5721">
            <w:pPr>
              <w:spacing w:line="240" w:lineRule="auto"/>
              <w:rPr>
                <w:sz w:val="24"/>
                <w:szCs w:val="24"/>
              </w:rPr>
            </w:pPr>
            <w:r w:rsidRPr="00EB0262">
              <w:rPr>
                <w:sz w:val="24"/>
                <w:szCs w:val="24"/>
              </w:rPr>
              <w:t>декабрь</w:t>
            </w:r>
          </w:p>
        </w:tc>
        <w:tc>
          <w:tcPr>
            <w:tcW w:w="1867" w:type="dxa"/>
          </w:tcPr>
          <w:p w:rsidR="00EB0262" w:rsidRPr="00EB0262" w:rsidRDefault="00EB0262" w:rsidP="000C5721">
            <w:pPr>
              <w:spacing w:line="240" w:lineRule="auto"/>
              <w:rPr>
                <w:sz w:val="24"/>
                <w:szCs w:val="24"/>
              </w:rPr>
            </w:pPr>
            <w:r w:rsidRPr="00EB0262">
              <w:rPr>
                <w:sz w:val="24"/>
                <w:szCs w:val="24"/>
              </w:rPr>
              <w:t>Сельский стадион, библиотека</w:t>
            </w:r>
          </w:p>
        </w:tc>
        <w:tc>
          <w:tcPr>
            <w:tcW w:w="2260" w:type="dxa"/>
          </w:tcPr>
          <w:p w:rsidR="00EB0262" w:rsidRPr="00EB0262" w:rsidRDefault="00EB0262" w:rsidP="000C5721">
            <w:pPr>
              <w:spacing w:line="240" w:lineRule="auto"/>
              <w:rPr>
                <w:sz w:val="24"/>
                <w:szCs w:val="24"/>
              </w:rPr>
            </w:pPr>
            <w:r w:rsidRPr="00EB0262">
              <w:rPr>
                <w:sz w:val="24"/>
                <w:szCs w:val="24"/>
              </w:rPr>
              <w:t>Глава сельского поселения, директор школы, директор ДК</w:t>
            </w:r>
          </w:p>
        </w:tc>
      </w:tr>
      <w:tr w:rsidR="00EB0262" w:rsidRPr="00EB0262" w:rsidTr="000C5721">
        <w:tc>
          <w:tcPr>
            <w:tcW w:w="594" w:type="dxa"/>
          </w:tcPr>
          <w:p w:rsidR="00EB0262" w:rsidRPr="00EB0262" w:rsidRDefault="00EB0262" w:rsidP="000C5721">
            <w:pPr>
              <w:spacing w:line="240" w:lineRule="auto"/>
              <w:rPr>
                <w:sz w:val="24"/>
                <w:szCs w:val="24"/>
              </w:rPr>
            </w:pPr>
            <w:r w:rsidRPr="00EB0262">
              <w:rPr>
                <w:sz w:val="24"/>
                <w:szCs w:val="24"/>
              </w:rPr>
              <w:t>11.</w:t>
            </w:r>
          </w:p>
        </w:tc>
        <w:tc>
          <w:tcPr>
            <w:tcW w:w="3734" w:type="dxa"/>
          </w:tcPr>
          <w:p w:rsidR="00EB0262" w:rsidRPr="00EB0262" w:rsidRDefault="00EB0262" w:rsidP="000C5721">
            <w:pPr>
              <w:spacing w:line="240" w:lineRule="auto"/>
              <w:rPr>
                <w:sz w:val="24"/>
                <w:szCs w:val="24"/>
              </w:rPr>
            </w:pPr>
            <w:r w:rsidRPr="00EB0262">
              <w:rPr>
                <w:sz w:val="24"/>
                <w:szCs w:val="24"/>
              </w:rPr>
              <w:t>Содействие молодежи во вступление в молодежные жилищные программы по приобретению жилья</w:t>
            </w:r>
          </w:p>
        </w:tc>
        <w:tc>
          <w:tcPr>
            <w:tcW w:w="1859" w:type="dxa"/>
          </w:tcPr>
          <w:p w:rsidR="00EB0262" w:rsidRPr="00EB0262" w:rsidRDefault="00EB0262" w:rsidP="000C5721">
            <w:pPr>
              <w:spacing w:line="240" w:lineRule="auto"/>
              <w:rPr>
                <w:sz w:val="24"/>
                <w:szCs w:val="24"/>
              </w:rPr>
            </w:pPr>
            <w:r w:rsidRPr="00EB0262">
              <w:rPr>
                <w:sz w:val="24"/>
                <w:szCs w:val="24"/>
              </w:rPr>
              <w:t>ежегодно</w:t>
            </w:r>
          </w:p>
        </w:tc>
        <w:tc>
          <w:tcPr>
            <w:tcW w:w="1867" w:type="dxa"/>
          </w:tcPr>
          <w:p w:rsidR="00EB0262" w:rsidRPr="00EB0262" w:rsidRDefault="00EB0262" w:rsidP="000C5721">
            <w:pPr>
              <w:spacing w:line="240" w:lineRule="auto"/>
              <w:rPr>
                <w:sz w:val="24"/>
                <w:szCs w:val="24"/>
              </w:rPr>
            </w:pPr>
            <w:r w:rsidRPr="00EB0262">
              <w:rPr>
                <w:sz w:val="24"/>
                <w:szCs w:val="24"/>
              </w:rPr>
              <w:t>Администрация села</w:t>
            </w:r>
          </w:p>
        </w:tc>
        <w:tc>
          <w:tcPr>
            <w:tcW w:w="2260" w:type="dxa"/>
          </w:tcPr>
          <w:p w:rsidR="00EB0262" w:rsidRPr="00EB0262" w:rsidRDefault="00EB0262" w:rsidP="000C5721">
            <w:pPr>
              <w:spacing w:line="240" w:lineRule="auto"/>
              <w:rPr>
                <w:sz w:val="24"/>
                <w:szCs w:val="24"/>
              </w:rPr>
            </w:pPr>
            <w:r w:rsidRPr="00EB0262">
              <w:rPr>
                <w:sz w:val="24"/>
                <w:szCs w:val="24"/>
              </w:rPr>
              <w:t>Глава сельского поселения</w:t>
            </w:r>
          </w:p>
        </w:tc>
      </w:tr>
    </w:tbl>
    <w:p w:rsidR="00EB0262" w:rsidRPr="00EB0262" w:rsidRDefault="00EB0262" w:rsidP="000C5721">
      <w:pPr>
        <w:spacing w:after="0" w:line="240" w:lineRule="auto"/>
        <w:jc w:val="center"/>
        <w:rPr>
          <w:rFonts w:ascii="Times New Roman" w:hAnsi="Times New Roman" w:cs="Times New Roman"/>
          <w:b/>
          <w:sz w:val="24"/>
          <w:szCs w:val="24"/>
        </w:rPr>
      </w:pPr>
    </w:p>
    <w:p w:rsidR="006059A2" w:rsidRPr="00EB0262" w:rsidRDefault="006059A2" w:rsidP="000C5721">
      <w:pPr>
        <w:spacing w:after="0" w:line="240" w:lineRule="auto"/>
        <w:jc w:val="center"/>
        <w:rPr>
          <w:rFonts w:ascii="Times New Roman" w:hAnsi="Times New Roman" w:cs="Times New Roman"/>
          <w:b/>
          <w:sz w:val="24"/>
          <w:szCs w:val="24"/>
        </w:rPr>
      </w:pPr>
    </w:p>
    <w:p w:rsidR="006059A2" w:rsidRPr="00EB0262" w:rsidRDefault="006059A2" w:rsidP="000C5721">
      <w:pPr>
        <w:spacing w:after="0" w:line="240" w:lineRule="auto"/>
        <w:jc w:val="center"/>
        <w:rPr>
          <w:rFonts w:ascii="Times New Roman" w:hAnsi="Times New Roman" w:cs="Times New Roman"/>
          <w:b/>
          <w:sz w:val="24"/>
          <w:szCs w:val="24"/>
        </w:rPr>
      </w:pPr>
    </w:p>
    <w:p w:rsidR="006059A2" w:rsidRPr="00EB0262" w:rsidRDefault="006059A2" w:rsidP="000C5721">
      <w:pPr>
        <w:spacing w:after="0" w:line="240" w:lineRule="auto"/>
        <w:jc w:val="center"/>
        <w:rPr>
          <w:rFonts w:ascii="Times New Roman" w:hAnsi="Times New Roman" w:cs="Times New Roman"/>
          <w:b/>
          <w:sz w:val="24"/>
          <w:szCs w:val="24"/>
        </w:rPr>
      </w:pPr>
    </w:p>
    <w:p w:rsidR="006059A2" w:rsidRPr="00EB0262" w:rsidRDefault="006059A2" w:rsidP="000C5721">
      <w:pPr>
        <w:spacing w:after="0" w:line="240" w:lineRule="auto"/>
        <w:jc w:val="center"/>
        <w:rPr>
          <w:rFonts w:ascii="Times New Roman" w:hAnsi="Times New Roman" w:cs="Times New Roman"/>
          <w:b/>
          <w:sz w:val="24"/>
          <w:szCs w:val="24"/>
        </w:rPr>
      </w:pPr>
    </w:p>
    <w:p w:rsidR="000C5721" w:rsidRDefault="000C5721" w:rsidP="000C5721">
      <w:pPr>
        <w:spacing w:after="0" w:line="240" w:lineRule="auto"/>
        <w:jc w:val="center"/>
        <w:rPr>
          <w:sz w:val="26"/>
          <w:szCs w:val="26"/>
          <w:rtl/>
        </w:rPr>
      </w:pPr>
      <w:r w:rsidRPr="007643BE">
        <w:rPr>
          <w:rFonts w:ascii="Times New Roman" w:hAnsi="Times New Roman"/>
          <w:sz w:val="24"/>
          <w:szCs w:val="24"/>
        </w:rPr>
        <w:t xml:space="preserve">   </w:t>
      </w:r>
      <w:r w:rsidRPr="00A76C1F">
        <w:rPr>
          <w:sz w:val="26"/>
          <w:szCs w:val="26"/>
          <w:rtl/>
        </w:rPr>
        <w:t>٭   ٭   ٭</w:t>
      </w:r>
    </w:p>
    <w:p w:rsidR="000C5721" w:rsidRDefault="000C5721" w:rsidP="000C572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ПОСТАНОВЛЕНИЕ</w:t>
      </w:r>
    </w:p>
    <w:p w:rsidR="000C5721" w:rsidRDefault="000C5721" w:rsidP="000C5721">
      <w:pPr>
        <w:spacing w:after="0" w:line="240" w:lineRule="auto"/>
        <w:jc w:val="center"/>
        <w:rPr>
          <w:rFonts w:ascii="Times New Roman" w:hAnsi="Times New Roman" w:cs="Times New Roman"/>
          <w:b/>
          <w:sz w:val="24"/>
          <w:szCs w:val="24"/>
        </w:rPr>
      </w:pPr>
    </w:p>
    <w:p w:rsidR="000C5721" w:rsidRPr="000C5721" w:rsidRDefault="000C5721" w:rsidP="000C5721">
      <w:pPr>
        <w:spacing w:after="0" w:line="240" w:lineRule="auto"/>
        <w:rPr>
          <w:rFonts w:ascii="Times New Roman" w:hAnsi="Times New Roman" w:cs="Times New Roman"/>
          <w:sz w:val="24"/>
          <w:szCs w:val="24"/>
        </w:rPr>
      </w:pPr>
      <w:r w:rsidRPr="000C5721">
        <w:rPr>
          <w:rFonts w:ascii="Times New Roman" w:hAnsi="Times New Roman" w:cs="Times New Roman"/>
          <w:sz w:val="24"/>
          <w:szCs w:val="24"/>
        </w:rPr>
        <w:t>10.11.2014</w:t>
      </w:r>
      <w:r w:rsidRPr="000C5721">
        <w:rPr>
          <w:rFonts w:ascii="Times New Roman" w:hAnsi="Times New Roman" w:cs="Times New Roman"/>
          <w:sz w:val="24"/>
          <w:szCs w:val="24"/>
        </w:rPr>
        <w:tab/>
        <w:t xml:space="preserve">        </w:t>
      </w:r>
      <w:r w:rsidR="00B10492">
        <w:rPr>
          <w:rFonts w:ascii="Times New Roman" w:hAnsi="Times New Roman" w:cs="Times New Roman"/>
          <w:sz w:val="24"/>
          <w:szCs w:val="24"/>
        </w:rPr>
        <w:tab/>
      </w:r>
      <w:r w:rsidR="00B10492">
        <w:rPr>
          <w:rFonts w:ascii="Times New Roman" w:hAnsi="Times New Roman" w:cs="Times New Roman"/>
          <w:sz w:val="24"/>
          <w:szCs w:val="24"/>
        </w:rPr>
        <w:tab/>
      </w:r>
      <w:r w:rsidR="00B10492">
        <w:rPr>
          <w:rFonts w:ascii="Times New Roman" w:hAnsi="Times New Roman" w:cs="Times New Roman"/>
          <w:sz w:val="24"/>
          <w:szCs w:val="24"/>
        </w:rPr>
        <w:tab/>
      </w:r>
      <w:r w:rsidR="00B10492">
        <w:rPr>
          <w:rFonts w:ascii="Times New Roman" w:hAnsi="Times New Roman" w:cs="Times New Roman"/>
          <w:sz w:val="24"/>
          <w:szCs w:val="24"/>
        </w:rPr>
        <w:tab/>
      </w:r>
      <w:r w:rsidR="00B10492">
        <w:rPr>
          <w:rFonts w:ascii="Times New Roman" w:hAnsi="Times New Roman" w:cs="Times New Roman"/>
          <w:sz w:val="24"/>
          <w:szCs w:val="24"/>
        </w:rPr>
        <w:tab/>
      </w:r>
      <w:r w:rsidR="00B10492">
        <w:rPr>
          <w:rFonts w:ascii="Times New Roman" w:hAnsi="Times New Roman" w:cs="Times New Roman"/>
          <w:sz w:val="24"/>
          <w:szCs w:val="24"/>
        </w:rPr>
        <w:tab/>
      </w:r>
      <w:r w:rsidR="00B10492">
        <w:rPr>
          <w:rFonts w:ascii="Times New Roman" w:hAnsi="Times New Roman" w:cs="Times New Roman"/>
          <w:sz w:val="24"/>
          <w:szCs w:val="24"/>
        </w:rPr>
        <w:tab/>
      </w:r>
      <w:r w:rsidR="00B10492">
        <w:rPr>
          <w:rFonts w:ascii="Times New Roman" w:hAnsi="Times New Roman" w:cs="Times New Roman"/>
          <w:sz w:val="24"/>
          <w:szCs w:val="24"/>
        </w:rPr>
        <w:tab/>
      </w:r>
      <w:r w:rsidR="00B10492">
        <w:rPr>
          <w:rFonts w:ascii="Times New Roman" w:hAnsi="Times New Roman" w:cs="Times New Roman"/>
          <w:sz w:val="24"/>
          <w:szCs w:val="24"/>
        </w:rPr>
        <w:tab/>
      </w:r>
      <w:r w:rsidR="00B10492">
        <w:rPr>
          <w:rFonts w:ascii="Times New Roman" w:hAnsi="Times New Roman" w:cs="Times New Roman"/>
          <w:sz w:val="24"/>
          <w:szCs w:val="24"/>
        </w:rPr>
        <w:tab/>
      </w:r>
      <w:r w:rsidRPr="000C5721">
        <w:rPr>
          <w:rFonts w:ascii="Times New Roman" w:hAnsi="Times New Roman" w:cs="Times New Roman"/>
          <w:sz w:val="24"/>
          <w:szCs w:val="24"/>
        </w:rPr>
        <w:t xml:space="preserve"> </w:t>
      </w:r>
      <w:r>
        <w:rPr>
          <w:rFonts w:ascii="Times New Roman" w:hAnsi="Times New Roman" w:cs="Times New Roman"/>
          <w:sz w:val="24"/>
          <w:szCs w:val="24"/>
        </w:rPr>
        <w:t>№</w:t>
      </w:r>
      <w:r w:rsidRPr="000C5721">
        <w:rPr>
          <w:rFonts w:ascii="Times New Roman" w:hAnsi="Times New Roman" w:cs="Times New Roman"/>
          <w:sz w:val="24"/>
          <w:szCs w:val="24"/>
        </w:rPr>
        <w:t xml:space="preserve">   61 </w:t>
      </w:r>
    </w:p>
    <w:p w:rsidR="000C5721" w:rsidRPr="000C5721" w:rsidRDefault="00B10492" w:rsidP="00B10492">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с. Маяк</w:t>
      </w:r>
    </w:p>
    <w:p w:rsidR="000C5721" w:rsidRPr="000C5721" w:rsidRDefault="000C5721" w:rsidP="000C5721">
      <w:pPr>
        <w:pStyle w:val="ConsPlusTitle"/>
        <w:widowControl/>
        <w:jc w:val="both"/>
        <w:rPr>
          <w:rFonts w:ascii="Times New Roman" w:hAnsi="Times New Roman" w:cs="Times New Roman"/>
          <w:b w:val="0"/>
          <w:sz w:val="24"/>
          <w:szCs w:val="24"/>
        </w:rPr>
      </w:pPr>
    </w:p>
    <w:p w:rsidR="000C5721" w:rsidRPr="000C5721" w:rsidRDefault="000C5721" w:rsidP="000C5721">
      <w:pPr>
        <w:pStyle w:val="ConsPlusTitle"/>
        <w:widowControl/>
        <w:jc w:val="both"/>
        <w:rPr>
          <w:rFonts w:ascii="Times New Roman" w:hAnsi="Times New Roman" w:cs="Times New Roman"/>
          <w:b w:val="0"/>
          <w:sz w:val="24"/>
          <w:szCs w:val="24"/>
        </w:rPr>
      </w:pPr>
      <w:r w:rsidRPr="000C5721">
        <w:rPr>
          <w:rFonts w:ascii="Times New Roman" w:hAnsi="Times New Roman" w:cs="Times New Roman"/>
          <w:b w:val="0"/>
          <w:sz w:val="24"/>
          <w:szCs w:val="24"/>
        </w:rPr>
        <w:t>Об утверждении административного регламента администрации сельского поселения «Село Маяк» Нанайского муниципального района по предоставлению муниципальной услуги «Признание граждан в качестве нуждающихся в улучшении жилищных условий</w:t>
      </w:r>
    </w:p>
    <w:p w:rsidR="000C5721" w:rsidRPr="000C5721" w:rsidRDefault="000C5721" w:rsidP="000C5721">
      <w:pPr>
        <w:spacing w:after="0" w:line="240" w:lineRule="auto"/>
        <w:jc w:val="both"/>
        <w:rPr>
          <w:rFonts w:ascii="Times New Roman" w:hAnsi="Times New Roman" w:cs="Times New Roman"/>
          <w:sz w:val="24"/>
          <w:szCs w:val="24"/>
        </w:rPr>
      </w:pPr>
    </w:p>
    <w:p w:rsidR="000C5721" w:rsidRPr="000C5721" w:rsidRDefault="000C5721" w:rsidP="000C5721">
      <w:pPr>
        <w:spacing w:after="0" w:line="240" w:lineRule="auto"/>
        <w:ind w:firstLine="720"/>
        <w:jc w:val="both"/>
        <w:rPr>
          <w:rFonts w:ascii="Times New Roman" w:hAnsi="Times New Roman" w:cs="Times New Roman"/>
          <w:sz w:val="24"/>
          <w:szCs w:val="24"/>
        </w:rPr>
      </w:pPr>
      <w:r w:rsidRPr="000C5721">
        <w:rPr>
          <w:rFonts w:ascii="Times New Roman" w:hAnsi="Times New Roman" w:cs="Times New Roman"/>
          <w:sz w:val="24"/>
          <w:szCs w:val="24"/>
        </w:rPr>
        <w:t>В соответствии с Федеральным законом от 27.07.2010 № 210-ФЗ «Об организации представления государственных и муниципальных услуг», постановлением администрации сельского поселения «Село Маяк»» Нанайского муниципального района от  05.05.2012 № 15 «О порядке разработки и утверждения административных регламентов предоставления муниципальных услуг (исполнения муниципальных функций) администрацией сельского поселения «Село Маяк» Нанайского муниципального района Хабаровского края» администрация сельского поселения «Село Маяк»» Нанайского муниципального района Хабаровского края</w:t>
      </w:r>
    </w:p>
    <w:p w:rsidR="000C5721" w:rsidRPr="000C5721" w:rsidRDefault="000C5721" w:rsidP="000C5721">
      <w:pPr>
        <w:spacing w:after="0" w:line="240" w:lineRule="auto"/>
        <w:jc w:val="both"/>
        <w:rPr>
          <w:rFonts w:ascii="Times New Roman" w:hAnsi="Times New Roman" w:cs="Times New Roman"/>
          <w:sz w:val="24"/>
          <w:szCs w:val="24"/>
        </w:rPr>
      </w:pPr>
      <w:r w:rsidRPr="000C5721">
        <w:rPr>
          <w:rFonts w:ascii="Times New Roman" w:hAnsi="Times New Roman" w:cs="Times New Roman"/>
          <w:sz w:val="24"/>
          <w:szCs w:val="24"/>
        </w:rPr>
        <w:t>ПОСТАНОВЛЯЕТ:</w:t>
      </w:r>
    </w:p>
    <w:p w:rsidR="000C5721" w:rsidRPr="000C5721" w:rsidRDefault="000C5721" w:rsidP="000C5721">
      <w:pPr>
        <w:pStyle w:val="ConsPlusTitle"/>
        <w:widowControl/>
        <w:ind w:firstLine="709"/>
        <w:jc w:val="both"/>
        <w:rPr>
          <w:rFonts w:ascii="Times New Roman" w:hAnsi="Times New Roman" w:cs="Times New Roman"/>
          <w:b w:val="0"/>
          <w:sz w:val="24"/>
          <w:szCs w:val="24"/>
        </w:rPr>
      </w:pPr>
      <w:r w:rsidRPr="000C5721">
        <w:rPr>
          <w:rFonts w:ascii="Times New Roman" w:hAnsi="Times New Roman" w:cs="Times New Roman"/>
          <w:b w:val="0"/>
          <w:sz w:val="24"/>
          <w:szCs w:val="24"/>
        </w:rPr>
        <w:t>1. Утвердить прилагаемый административный регламент по предоставлению муниципальной услуги «Признание граждан в качестве нуждающихся в улучшении жилищных условий».</w:t>
      </w:r>
    </w:p>
    <w:p w:rsidR="000C5721" w:rsidRPr="000C5721" w:rsidRDefault="000C5721" w:rsidP="000C5721">
      <w:pPr>
        <w:spacing w:after="0" w:line="240" w:lineRule="auto"/>
        <w:ind w:firstLine="709"/>
        <w:jc w:val="both"/>
        <w:rPr>
          <w:rFonts w:ascii="Times New Roman" w:hAnsi="Times New Roman" w:cs="Times New Roman"/>
          <w:sz w:val="24"/>
          <w:szCs w:val="24"/>
        </w:rPr>
      </w:pPr>
      <w:r w:rsidRPr="000C5721">
        <w:rPr>
          <w:rFonts w:ascii="Times New Roman" w:hAnsi="Times New Roman" w:cs="Times New Roman"/>
          <w:sz w:val="24"/>
          <w:szCs w:val="24"/>
        </w:rPr>
        <w:t>2. Опубликовать настоящее постановление в Сборнике муниципальных правовых актов сельского поселения «Село Маяк» Нанайского муниципального района Хабаровского края и разместить его на официальном сайте органов местного самоуправления сельского поселения «Село Маяк»</w:t>
      </w:r>
    </w:p>
    <w:p w:rsidR="000C5721" w:rsidRPr="000C5721" w:rsidRDefault="000C5721" w:rsidP="00B10492">
      <w:pPr>
        <w:autoSpaceDE w:val="0"/>
        <w:autoSpaceDN w:val="0"/>
        <w:adjustRightInd w:val="0"/>
        <w:spacing w:after="0" w:line="240" w:lineRule="auto"/>
        <w:ind w:firstLine="709"/>
        <w:jc w:val="both"/>
        <w:rPr>
          <w:rFonts w:ascii="Times New Roman" w:hAnsi="Times New Roman" w:cs="Times New Roman"/>
          <w:sz w:val="24"/>
          <w:szCs w:val="24"/>
        </w:rPr>
      </w:pPr>
      <w:r w:rsidRPr="000C5721">
        <w:rPr>
          <w:rFonts w:ascii="Times New Roman" w:hAnsi="Times New Roman" w:cs="Times New Roman"/>
          <w:sz w:val="24"/>
          <w:szCs w:val="24"/>
        </w:rPr>
        <w:t>3. Контроль за выполнением настоящего постановления оставляю за собой.</w:t>
      </w:r>
    </w:p>
    <w:p w:rsidR="000C5721" w:rsidRPr="000C5721" w:rsidRDefault="000C5721" w:rsidP="000C5721">
      <w:pPr>
        <w:autoSpaceDE w:val="0"/>
        <w:autoSpaceDN w:val="0"/>
        <w:adjustRightInd w:val="0"/>
        <w:spacing w:after="0" w:line="240" w:lineRule="auto"/>
        <w:jc w:val="both"/>
        <w:rPr>
          <w:rFonts w:ascii="Times New Roman" w:hAnsi="Times New Roman" w:cs="Times New Roman"/>
          <w:sz w:val="24"/>
          <w:szCs w:val="24"/>
        </w:rPr>
      </w:pPr>
    </w:p>
    <w:p w:rsidR="000C5721" w:rsidRPr="000C5721" w:rsidRDefault="000C5721" w:rsidP="000C5721">
      <w:pPr>
        <w:autoSpaceDE w:val="0"/>
        <w:autoSpaceDN w:val="0"/>
        <w:adjustRightInd w:val="0"/>
        <w:spacing w:after="0" w:line="240" w:lineRule="auto"/>
        <w:rPr>
          <w:rFonts w:ascii="Times New Roman" w:hAnsi="Times New Roman" w:cs="Times New Roman"/>
          <w:sz w:val="24"/>
          <w:szCs w:val="24"/>
        </w:rPr>
      </w:pPr>
      <w:r w:rsidRPr="000C5721">
        <w:rPr>
          <w:rFonts w:ascii="Times New Roman" w:hAnsi="Times New Roman" w:cs="Times New Roman"/>
          <w:sz w:val="24"/>
          <w:szCs w:val="24"/>
        </w:rPr>
        <w:t xml:space="preserve">Глава сельского поселения  </w:t>
      </w:r>
      <w:r w:rsidRPr="000C5721">
        <w:rPr>
          <w:rFonts w:ascii="Times New Roman" w:hAnsi="Times New Roman" w:cs="Times New Roman"/>
          <w:sz w:val="24"/>
          <w:szCs w:val="24"/>
        </w:rPr>
        <w:tab/>
      </w:r>
      <w:r w:rsidRPr="000C5721">
        <w:rPr>
          <w:rFonts w:ascii="Times New Roman" w:hAnsi="Times New Roman" w:cs="Times New Roman"/>
          <w:sz w:val="24"/>
          <w:szCs w:val="24"/>
        </w:rPr>
        <w:tab/>
      </w:r>
      <w:r w:rsidRPr="000C5721">
        <w:rPr>
          <w:rFonts w:ascii="Times New Roman" w:hAnsi="Times New Roman" w:cs="Times New Roman"/>
          <w:sz w:val="24"/>
          <w:szCs w:val="24"/>
        </w:rPr>
        <w:tab/>
      </w:r>
      <w:r w:rsidRPr="000C5721">
        <w:rPr>
          <w:rFonts w:ascii="Times New Roman" w:hAnsi="Times New Roman" w:cs="Times New Roman"/>
          <w:sz w:val="24"/>
          <w:szCs w:val="24"/>
        </w:rPr>
        <w:tab/>
      </w:r>
      <w:r w:rsidRPr="000C5721">
        <w:rPr>
          <w:rFonts w:ascii="Times New Roman" w:hAnsi="Times New Roman" w:cs="Times New Roman"/>
          <w:sz w:val="24"/>
          <w:szCs w:val="24"/>
        </w:rPr>
        <w:tab/>
      </w:r>
      <w:r w:rsidRPr="000C5721">
        <w:rPr>
          <w:rFonts w:ascii="Times New Roman" w:hAnsi="Times New Roman" w:cs="Times New Roman"/>
          <w:sz w:val="24"/>
          <w:szCs w:val="24"/>
        </w:rPr>
        <w:tab/>
        <w:t xml:space="preserve">      А.Н. Ильин</w:t>
      </w:r>
    </w:p>
    <w:p w:rsidR="000C5721" w:rsidRPr="000C5721" w:rsidRDefault="000C5721" w:rsidP="00B10492">
      <w:pPr>
        <w:pStyle w:val="Default"/>
        <w:rPr>
          <w:bCs/>
          <w:caps/>
        </w:rPr>
      </w:pPr>
    </w:p>
    <w:p w:rsidR="000C5721" w:rsidRPr="000C5721" w:rsidRDefault="000C5721" w:rsidP="000C5721">
      <w:pPr>
        <w:pStyle w:val="Default"/>
        <w:jc w:val="center"/>
        <w:rPr>
          <w:b/>
          <w:bCs/>
          <w:caps/>
        </w:rPr>
      </w:pPr>
      <w:r w:rsidRPr="000C5721">
        <w:rPr>
          <w:b/>
          <w:bCs/>
          <w:caps/>
        </w:rPr>
        <w:t xml:space="preserve">Административный регламент </w:t>
      </w:r>
    </w:p>
    <w:p w:rsidR="000C5721" w:rsidRPr="000C5721" w:rsidRDefault="000C5721" w:rsidP="000C5721">
      <w:pPr>
        <w:pStyle w:val="Default"/>
        <w:jc w:val="center"/>
        <w:rPr>
          <w:b/>
        </w:rPr>
      </w:pPr>
      <w:r w:rsidRPr="000C5721">
        <w:rPr>
          <w:b/>
          <w:bCs/>
          <w:caps/>
        </w:rPr>
        <w:t>предоставления муниципальной услуги «Признание ГРАЖДАН в качестве нуждающся в улучшении жилишных условий»</w:t>
      </w:r>
    </w:p>
    <w:p w:rsidR="000C5721" w:rsidRPr="000C5721" w:rsidRDefault="000C5721" w:rsidP="000C5721">
      <w:pPr>
        <w:pStyle w:val="Default"/>
      </w:pPr>
    </w:p>
    <w:p w:rsidR="000C5721" w:rsidRPr="000C5721" w:rsidRDefault="000C5721" w:rsidP="000C5721">
      <w:pPr>
        <w:pStyle w:val="Default"/>
        <w:ind w:firstLine="709"/>
        <w:jc w:val="both"/>
        <w:rPr>
          <w:b/>
          <w:bCs/>
        </w:rPr>
      </w:pPr>
      <w:r w:rsidRPr="000C5721">
        <w:rPr>
          <w:b/>
          <w:bCs/>
        </w:rPr>
        <w:t>1. Общие положения</w:t>
      </w:r>
    </w:p>
    <w:p w:rsidR="000C5721" w:rsidRPr="000C5721" w:rsidRDefault="000C5721" w:rsidP="000C5721">
      <w:pPr>
        <w:pStyle w:val="Default"/>
        <w:ind w:firstLine="709"/>
        <w:jc w:val="both"/>
      </w:pPr>
      <w:r w:rsidRPr="000C5721">
        <w:rPr>
          <w:bCs/>
        </w:rPr>
        <w:t xml:space="preserve">1.1. </w:t>
      </w:r>
      <w:r w:rsidRPr="000C5721">
        <w:t xml:space="preserve">Административный регламент предоставления муниципальной услуги «Признание граждан в качестве нуждающихся в улучшении жилищных условий» (далее – </w:t>
      </w:r>
      <w:r w:rsidRPr="000C5721">
        <w:lastRenderedPageBreak/>
        <w:t xml:space="preserve">административный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при оказании муниципальной услуги. </w:t>
      </w:r>
    </w:p>
    <w:p w:rsidR="000C5721" w:rsidRPr="000C5721" w:rsidRDefault="000C5721" w:rsidP="000C5721">
      <w:pPr>
        <w:pStyle w:val="Default"/>
        <w:ind w:firstLine="709"/>
        <w:jc w:val="both"/>
      </w:pPr>
      <w:r w:rsidRPr="000C5721">
        <w:t>Основные понятия, используемые в административном регламенте:</w:t>
      </w:r>
    </w:p>
    <w:p w:rsidR="000C5721" w:rsidRPr="000C5721" w:rsidRDefault="000C5721" w:rsidP="000C5721">
      <w:pPr>
        <w:pStyle w:val="Default"/>
        <w:ind w:firstLine="709"/>
        <w:jc w:val="both"/>
      </w:pPr>
      <w:r w:rsidRPr="000C5721">
        <w:t>- муниципальная услуга – предоставляемая органом местного самоуправления сельского поселения деятельность по реализации функций органа местного самоуправления,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06.10.2003 № 131-ФЗ «Об общих принципах организации местного самоуправления в Российской Федерации»;</w:t>
      </w:r>
    </w:p>
    <w:p w:rsidR="000C5721" w:rsidRPr="000C5721" w:rsidRDefault="000C5721" w:rsidP="000C5721">
      <w:pPr>
        <w:pStyle w:val="Default"/>
        <w:ind w:firstLine="709"/>
        <w:jc w:val="both"/>
      </w:pPr>
      <w:r w:rsidRPr="000C5721">
        <w:t>- специалист администрации сельского поселения – муниципальный служащий, исполняющий административные действия при предоставлении муниципальной услуги;</w:t>
      </w:r>
    </w:p>
    <w:p w:rsidR="000C5721" w:rsidRPr="000C5721" w:rsidRDefault="000C5721" w:rsidP="000C5721">
      <w:pPr>
        <w:pStyle w:val="Default"/>
        <w:ind w:firstLine="709"/>
        <w:jc w:val="both"/>
      </w:pPr>
      <w:r w:rsidRPr="000C5721">
        <w:t>-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администрацию поселения с запросом о предоставлении муниципальной услуги, выраженным в устной, письменной форме;</w:t>
      </w:r>
    </w:p>
    <w:p w:rsidR="000C5721" w:rsidRPr="000C5721" w:rsidRDefault="000C5721" w:rsidP="000C5721">
      <w:pPr>
        <w:pStyle w:val="Default"/>
        <w:ind w:firstLine="709"/>
        <w:jc w:val="both"/>
      </w:pPr>
      <w:r w:rsidRPr="000C5721">
        <w:t>- административная процедура – установленная административным регламентом последовательность действий органов администрации сельского поселения, должностных лиц при предоставлении муниципальной услуги;</w:t>
      </w:r>
    </w:p>
    <w:p w:rsidR="000C5721" w:rsidRPr="000C5721" w:rsidRDefault="000C5721" w:rsidP="000C5721">
      <w:pPr>
        <w:pStyle w:val="Default"/>
        <w:ind w:firstLine="709"/>
        <w:jc w:val="both"/>
      </w:pPr>
      <w:r w:rsidRPr="000C5721">
        <w:t>- административное действие – предусмотренное административной процедурой конкретное действие администрации сельского поселения, должностного лица при предоставлении муниципальной услуги;</w:t>
      </w:r>
    </w:p>
    <w:p w:rsidR="000C5721" w:rsidRPr="000C5721" w:rsidRDefault="000C5721" w:rsidP="000C5721">
      <w:pPr>
        <w:pStyle w:val="Default"/>
        <w:ind w:firstLine="709"/>
        <w:jc w:val="both"/>
      </w:pPr>
      <w:r w:rsidRPr="000C5721">
        <w:rPr>
          <w:bCs/>
        </w:rPr>
        <w:t>1.2.</w:t>
      </w:r>
      <w:r w:rsidRPr="000C5721">
        <w:rPr>
          <w:b/>
          <w:bCs/>
        </w:rPr>
        <w:t xml:space="preserve"> </w:t>
      </w:r>
      <w:r w:rsidRPr="000C5721">
        <w:t xml:space="preserve">Право на получение муниципальной услуги имеют: </w:t>
      </w:r>
    </w:p>
    <w:p w:rsidR="000C5721" w:rsidRPr="000C5721" w:rsidRDefault="000C5721" w:rsidP="000C5721">
      <w:pPr>
        <w:pStyle w:val="Default"/>
        <w:ind w:firstLine="709"/>
        <w:jc w:val="both"/>
      </w:pPr>
      <w:r w:rsidRPr="000C5721">
        <w:t xml:space="preserve"> - граждане, признанные в установленном порядке, нуждающимися в улучшении жилищных условий. </w:t>
      </w:r>
    </w:p>
    <w:p w:rsidR="000C5721" w:rsidRPr="000C5721" w:rsidRDefault="000C5721" w:rsidP="000C5721">
      <w:pPr>
        <w:autoSpaceDE w:val="0"/>
        <w:spacing w:after="0" w:line="240" w:lineRule="auto"/>
        <w:ind w:firstLine="709"/>
        <w:jc w:val="both"/>
        <w:rPr>
          <w:rFonts w:ascii="Times New Roman" w:hAnsi="Times New Roman" w:cs="Times New Roman"/>
          <w:sz w:val="24"/>
          <w:szCs w:val="24"/>
        </w:rPr>
      </w:pPr>
      <w:r w:rsidRPr="000C5721">
        <w:rPr>
          <w:rFonts w:ascii="Times New Roman" w:hAnsi="Times New Roman" w:cs="Times New Roman"/>
          <w:sz w:val="24"/>
          <w:szCs w:val="24"/>
        </w:rPr>
        <w:t>1.3. Порядок информирования о муниципальной услуге</w:t>
      </w:r>
    </w:p>
    <w:p w:rsidR="000C5721" w:rsidRPr="000C5721" w:rsidRDefault="000C5721" w:rsidP="000C5721">
      <w:pPr>
        <w:autoSpaceDE w:val="0"/>
        <w:spacing w:after="0" w:line="240" w:lineRule="auto"/>
        <w:ind w:firstLine="709"/>
        <w:jc w:val="both"/>
        <w:rPr>
          <w:rFonts w:ascii="Times New Roman" w:hAnsi="Times New Roman" w:cs="Times New Roman"/>
          <w:sz w:val="24"/>
          <w:szCs w:val="24"/>
        </w:rPr>
      </w:pPr>
      <w:r w:rsidRPr="000C5721">
        <w:rPr>
          <w:rFonts w:ascii="Times New Roman" w:hAnsi="Times New Roman" w:cs="Times New Roman"/>
          <w:sz w:val="24"/>
          <w:szCs w:val="24"/>
        </w:rPr>
        <w:t>1.3.1. Сведения о месте нахождения, графике работы администрации сельского поселения:</w:t>
      </w:r>
    </w:p>
    <w:p w:rsidR="000C5721" w:rsidRPr="000C5721" w:rsidRDefault="000C5721" w:rsidP="000C5721">
      <w:pPr>
        <w:autoSpaceDE w:val="0"/>
        <w:spacing w:after="0" w:line="240" w:lineRule="auto"/>
        <w:ind w:firstLine="709"/>
        <w:jc w:val="both"/>
        <w:rPr>
          <w:rFonts w:ascii="Times New Roman" w:hAnsi="Times New Roman" w:cs="Times New Roman"/>
          <w:sz w:val="24"/>
          <w:szCs w:val="24"/>
        </w:rPr>
      </w:pPr>
      <w:r w:rsidRPr="000C5721">
        <w:rPr>
          <w:rFonts w:ascii="Times New Roman" w:hAnsi="Times New Roman" w:cs="Times New Roman"/>
          <w:sz w:val="24"/>
          <w:szCs w:val="24"/>
        </w:rPr>
        <w:t>Место нахождения администрации сельского поселения «Село Маяк» Нанайского муниципального района Хабаровского края (далее – администрация сельского поселения), его почтовый адрес: 682354 Хабаровский край Нанайский район с. Маяк ул. Центральная, 27.</w:t>
      </w:r>
    </w:p>
    <w:p w:rsidR="000C5721" w:rsidRPr="000C5721" w:rsidRDefault="000C5721" w:rsidP="000C5721">
      <w:pPr>
        <w:autoSpaceDE w:val="0"/>
        <w:spacing w:after="0" w:line="240" w:lineRule="auto"/>
        <w:ind w:firstLine="709"/>
        <w:jc w:val="both"/>
        <w:rPr>
          <w:rFonts w:ascii="Times New Roman" w:hAnsi="Times New Roman" w:cs="Times New Roman"/>
          <w:sz w:val="24"/>
          <w:szCs w:val="24"/>
        </w:rPr>
      </w:pPr>
      <w:r w:rsidRPr="000C5721">
        <w:rPr>
          <w:rFonts w:ascii="Times New Roman" w:hAnsi="Times New Roman" w:cs="Times New Roman"/>
          <w:sz w:val="24"/>
          <w:szCs w:val="24"/>
        </w:rPr>
        <w:t>Режим работы администрации сельского поселения:</w:t>
      </w:r>
    </w:p>
    <w:p w:rsidR="000C5721" w:rsidRPr="000C5721" w:rsidRDefault="000C5721" w:rsidP="000C5721">
      <w:pPr>
        <w:autoSpaceDE w:val="0"/>
        <w:spacing w:after="0" w:line="240" w:lineRule="auto"/>
        <w:ind w:firstLine="709"/>
        <w:jc w:val="both"/>
        <w:rPr>
          <w:rFonts w:ascii="Times New Roman" w:hAnsi="Times New Roman" w:cs="Times New Roman"/>
          <w:sz w:val="24"/>
          <w:szCs w:val="24"/>
        </w:rPr>
      </w:pPr>
      <w:r w:rsidRPr="000C5721">
        <w:rPr>
          <w:rFonts w:ascii="Times New Roman" w:hAnsi="Times New Roman" w:cs="Times New Roman"/>
          <w:sz w:val="24"/>
          <w:szCs w:val="24"/>
        </w:rPr>
        <w:t>понедельник – четверг с 09 часов 00 минут до 17 часов 15 минут;</w:t>
      </w:r>
    </w:p>
    <w:p w:rsidR="000C5721" w:rsidRPr="000C5721" w:rsidRDefault="000C5721" w:rsidP="000C5721">
      <w:pPr>
        <w:autoSpaceDE w:val="0"/>
        <w:spacing w:after="0" w:line="240" w:lineRule="auto"/>
        <w:ind w:firstLine="709"/>
        <w:jc w:val="both"/>
        <w:rPr>
          <w:rFonts w:ascii="Times New Roman" w:hAnsi="Times New Roman" w:cs="Times New Roman"/>
          <w:sz w:val="24"/>
          <w:szCs w:val="24"/>
        </w:rPr>
      </w:pPr>
      <w:r w:rsidRPr="000C5721">
        <w:rPr>
          <w:rFonts w:ascii="Times New Roman" w:hAnsi="Times New Roman" w:cs="Times New Roman"/>
          <w:sz w:val="24"/>
          <w:szCs w:val="24"/>
        </w:rPr>
        <w:t>пятница с 09 часов 00 минут до 17 часов 00 минут;</w:t>
      </w:r>
    </w:p>
    <w:p w:rsidR="000C5721" w:rsidRPr="000C5721" w:rsidRDefault="000C5721" w:rsidP="000C5721">
      <w:pPr>
        <w:autoSpaceDE w:val="0"/>
        <w:spacing w:after="0" w:line="240" w:lineRule="auto"/>
        <w:ind w:firstLine="709"/>
        <w:jc w:val="both"/>
        <w:rPr>
          <w:rFonts w:ascii="Times New Roman" w:hAnsi="Times New Roman" w:cs="Times New Roman"/>
          <w:sz w:val="24"/>
          <w:szCs w:val="24"/>
        </w:rPr>
      </w:pPr>
      <w:r w:rsidRPr="000C5721">
        <w:rPr>
          <w:rFonts w:ascii="Times New Roman" w:hAnsi="Times New Roman" w:cs="Times New Roman"/>
          <w:sz w:val="24"/>
          <w:szCs w:val="24"/>
        </w:rPr>
        <w:t>перерыв с 13 часов 00 минут до 14 часов 00 минут</w:t>
      </w:r>
    </w:p>
    <w:p w:rsidR="000C5721" w:rsidRPr="000C5721" w:rsidRDefault="000C5721" w:rsidP="000C5721">
      <w:pPr>
        <w:autoSpaceDE w:val="0"/>
        <w:spacing w:after="0" w:line="240" w:lineRule="auto"/>
        <w:ind w:firstLine="709"/>
        <w:jc w:val="both"/>
        <w:rPr>
          <w:rFonts w:ascii="Times New Roman" w:hAnsi="Times New Roman" w:cs="Times New Roman"/>
          <w:sz w:val="24"/>
          <w:szCs w:val="24"/>
        </w:rPr>
      </w:pPr>
      <w:r w:rsidRPr="000C5721">
        <w:rPr>
          <w:rFonts w:ascii="Times New Roman" w:hAnsi="Times New Roman" w:cs="Times New Roman"/>
          <w:sz w:val="24"/>
          <w:szCs w:val="24"/>
        </w:rPr>
        <w:t>выходные дни: суббота, воскресенье.</w:t>
      </w:r>
    </w:p>
    <w:p w:rsidR="000C5721" w:rsidRPr="000C5721" w:rsidRDefault="000C5721" w:rsidP="000C5721">
      <w:pPr>
        <w:autoSpaceDE w:val="0"/>
        <w:spacing w:after="0" w:line="240" w:lineRule="auto"/>
        <w:ind w:firstLine="709"/>
        <w:jc w:val="both"/>
        <w:rPr>
          <w:rFonts w:ascii="Times New Roman" w:hAnsi="Times New Roman" w:cs="Times New Roman"/>
          <w:sz w:val="24"/>
          <w:szCs w:val="24"/>
        </w:rPr>
      </w:pPr>
      <w:r w:rsidRPr="000C5721">
        <w:rPr>
          <w:rFonts w:ascii="Times New Roman" w:hAnsi="Times New Roman" w:cs="Times New Roman"/>
          <w:sz w:val="24"/>
          <w:szCs w:val="24"/>
        </w:rPr>
        <w:t>В случае изменения режима работы администрации сельского поселения может быть установлен иной режим приема граждан.</w:t>
      </w:r>
    </w:p>
    <w:p w:rsidR="000C5721" w:rsidRPr="000C5721" w:rsidRDefault="000C5721" w:rsidP="000C5721">
      <w:pPr>
        <w:autoSpaceDE w:val="0"/>
        <w:spacing w:after="0" w:line="240" w:lineRule="auto"/>
        <w:ind w:firstLine="709"/>
        <w:jc w:val="both"/>
        <w:rPr>
          <w:rFonts w:ascii="Times New Roman" w:hAnsi="Times New Roman" w:cs="Times New Roman"/>
          <w:sz w:val="24"/>
          <w:szCs w:val="24"/>
        </w:rPr>
      </w:pPr>
      <w:r w:rsidRPr="000C5721">
        <w:rPr>
          <w:rFonts w:ascii="Times New Roman" w:hAnsi="Times New Roman" w:cs="Times New Roman"/>
          <w:sz w:val="24"/>
          <w:szCs w:val="24"/>
        </w:rPr>
        <w:t>1.3.2. Справочный телефон специалиста администрации сельского поселения, предоставляющего муниципальную услугу – тел (47 4 25).</w:t>
      </w:r>
    </w:p>
    <w:p w:rsidR="000C5721" w:rsidRPr="000C5721" w:rsidRDefault="000C5721" w:rsidP="000C5721">
      <w:pPr>
        <w:pStyle w:val="Default"/>
        <w:ind w:left="4802"/>
        <w:jc w:val="center"/>
      </w:pPr>
    </w:p>
    <w:p w:rsidR="000C5721" w:rsidRPr="000C5721" w:rsidRDefault="000C5721" w:rsidP="000C5721">
      <w:pPr>
        <w:pStyle w:val="Default"/>
        <w:ind w:firstLine="709"/>
        <w:jc w:val="both"/>
        <w:rPr>
          <w:b/>
          <w:bCs/>
        </w:rPr>
      </w:pPr>
      <w:r w:rsidRPr="000C5721">
        <w:rPr>
          <w:b/>
          <w:bCs/>
        </w:rPr>
        <w:t>2. Стандарт предоставления муниципальной услуги</w:t>
      </w:r>
    </w:p>
    <w:p w:rsidR="000C5721" w:rsidRPr="000C5721" w:rsidRDefault="000C5721" w:rsidP="000C5721">
      <w:pPr>
        <w:pStyle w:val="Default"/>
        <w:ind w:firstLine="709"/>
        <w:jc w:val="both"/>
      </w:pPr>
      <w:r w:rsidRPr="000C5721">
        <w:rPr>
          <w:bCs/>
        </w:rPr>
        <w:t xml:space="preserve">2.1. </w:t>
      </w:r>
      <w:r w:rsidRPr="000C5721">
        <w:t>Наименование муниципальной услуги</w:t>
      </w:r>
    </w:p>
    <w:p w:rsidR="000C5721" w:rsidRPr="000C5721" w:rsidRDefault="000C5721" w:rsidP="000C5721">
      <w:pPr>
        <w:pStyle w:val="Default"/>
        <w:ind w:firstLine="709"/>
        <w:jc w:val="both"/>
      </w:pPr>
      <w:r w:rsidRPr="000C5721">
        <w:t xml:space="preserve">- Приём заявлений, документов и постановка граждан на учет в качестве нуждающихся в улучшении жилищных условий. </w:t>
      </w:r>
    </w:p>
    <w:p w:rsidR="000C5721" w:rsidRPr="000C5721" w:rsidRDefault="000C5721" w:rsidP="000C5721">
      <w:pPr>
        <w:pStyle w:val="Default"/>
        <w:ind w:firstLine="709"/>
        <w:jc w:val="both"/>
      </w:pPr>
      <w:r w:rsidRPr="000C5721">
        <w:rPr>
          <w:bCs/>
        </w:rPr>
        <w:t xml:space="preserve">2.2. </w:t>
      </w:r>
      <w:r w:rsidRPr="000C5721">
        <w:t>Муниципальную услугу предоставляет администрация сельского поселения.</w:t>
      </w:r>
    </w:p>
    <w:p w:rsidR="000C5721" w:rsidRPr="000C5721" w:rsidRDefault="000C5721" w:rsidP="000C5721">
      <w:pPr>
        <w:pStyle w:val="Default"/>
        <w:ind w:firstLine="709"/>
        <w:jc w:val="both"/>
      </w:pPr>
      <w:r w:rsidRPr="000C5721">
        <w:rPr>
          <w:bCs/>
        </w:rPr>
        <w:lastRenderedPageBreak/>
        <w:t xml:space="preserve">2.3. </w:t>
      </w:r>
      <w:r w:rsidRPr="000C5721">
        <w:t xml:space="preserve">Результатом предоставления муниципальной услуги является признание гражданина и членов его семьи, в качестве нуждающихся в улучшении жилищных условий или мотивированный отказ. </w:t>
      </w:r>
    </w:p>
    <w:p w:rsidR="000C5721" w:rsidRPr="000C5721" w:rsidRDefault="000C5721" w:rsidP="000C5721">
      <w:pPr>
        <w:pStyle w:val="Default"/>
        <w:ind w:firstLine="709"/>
        <w:jc w:val="both"/>
      </w:pPr>
      <w:r w:rsidRPr="000C5721">
        <w:rPr>
          <w:bCs/>
        </w:rPr>
        <w:t xml:space="preserve">2.4. </w:t>
      </w:r>
      <w:r w:rsidRPr="000C5721">
        <w:t xml:space="preserve">Срок предоставления муниципальной услуги не должен превышать 30 рабочих дней с момента регистрации поступившего заявления с приложением документов, необходимых для предоставления муниципальной услуги, предусмотренных настоящим регламентом. </w:t>
      </w:r>
    </w:p>
    <w:p w:rsidR="000C5721" w:rsidRPr="000C5721" w:rsidRDefault="000C5721" w:rsidP="000C5721">
      <w:pPr>
        <w:pStyle w:val="Default"/>
        <w:ind w:firstLine="709"/>
        <w:jc w:val="both"/>
      </w:pPr>
      <w:r w:rsidRPr="000C5721">
        <w:rPr>
          <w:bCs/>
        </w:rPr>
        <w:t xml:space="preserve">2.5. </w:t>
      </w:r>
      <w:r w:rsidRPr="000C5721">
        <w:t xml:space="preserve">Предоставление муниципальной услуги осуществляется в соответствии с: </w:t>
      </w:r>
    </w:p>
    <w:p w:rsidR="000C5721" w:rsidRPr="000C5721" w:rsidRDefault="000C5721" w:rsidP="000C5721">
      <w:pPr>
        <w:pStyle w:val="Default"/>
        <w:ind w:firstLine="709"/>
        <w:jc w:val="both"/>
      </w:pPr>
      <w:r w:rsidRPr="000C5721">
        <w:t xml:space="preserve">- Жилищным кодексом Российской Федерации; </w:t>
      </w:r>
    </w:p>
    <w:p w:rsidR="000C5721" w:rsidRPr="000C5721" w:rsidRDefault="000C5721" w:rsidP="000C5721">
      <w:pPr>
        <w:pStyle w:val="Default"/>
        <w:ind w:firstLine="709"/>
        <w:jc w:val="both"/>
      </w:pPr>
      <w:r w:rsidRPr="000C5721">
        <w:t>- Федеральным законом от 06.10.2003 № 131-ФЗ «Об общих принципах организации местного самоуправления в Российской Федерации»;</w:t>
      </w:r>
    </w:p>
    <w:p w:rsidR="000C5721" w:rsidRPr="000C5721" w:rsidRDefault="000C5721" w:rsidP="000C5721">
      <w:pPr>
        <w:pStyle w:val="Default"/>
        <w:ind w:firstLine="709"/>
        <w:jc w:val="both"/>
        <w:rPr>
          <w:bCs/>
        </w:rPr>
      </w:pPr>
      <w:r w:rsidRPr="000C5721">
        <w:rPr>
          <w:bCs/>
        </w:rPr>
        <w:t>- Федеральной целевой программой «Жилище» на 2011-2015 годы, утвержденной постановлением Правительства Российской Федерации от 17.12.2010 № 1050;</w:t>
      </w:r>
    </w:p>
    <w:p w:rsidR="000C5721" w:rsidRPr="000C5721" w:rsidRDefault="000C5721" w:rsidP="000C5721">
      <w:pPr>
        <w:pStyle w:val="Default"/>
        <w:ind w:firstLine="709"/>
        <w:jc w:val="both"/>
        <w:rPr>
          <w:bCs/>
        </w:rPr>
      </w:pPr>
      <w:r w:rsidRPr="000C5721">
        <w:rPr>
          <w:bCs/>
        </w:rPr>
        <w:t>- Федеральной целевой программой «Социальное развитие села до 2013 года», утвержденной Постановлением Правительства Российской Федерации от 03.12.2002 № 858;</w:t>
      </w:r>
    </w:p>
    <w:p w:rsidR="000C5721" w:rsidRPr="000C5721" w:rsidRDefault="000C5721" w:rsidP="000C5721">
      <w:pPr>
        <w:pStyle w:val="Default"/>
        <w:ind w:firstLine="709"/>
        <w:jc w:val="both"/>
        <w:rPr>
          <w:bCs/>
        </w:rPr>
      </w:pPr>
      <w:r w:rsidRPr="000C5721">
        <w:rPr>
          <w:bCs/>
        </w:rPr>
        <w:t>- Постановлением Правительства Хабаровского края от 15.06.2009 № 178-пр «О реализации мероприятий по улучшению жилищных условий граждан, проживающих в сельской местности».</w:t>
      </w:r>
    </w:p>
    <w:p w:rsidR="000C5721" w:rsidRPr="000C5721" w:rsidRDefault="000C5721" w:rsidP="000C5721">
      <w:pPr>
        <w:pStyle w:val="Default"/>
        <w:ind w:firstLine="709"/>
        <w:jc w:val="both"/>
      </w:pPr>
      <w:r w:rsidRPr="000C5721">
        <w:rPr>
          <w:bCs/>
        </w:rPr>
        <w:t xml:space="preserve">2.6. </w:t>
      </w:r>
      <w:r w:rsidRPr="000C5721">
        <w:t xml:space="preserve">Перечень документов, необходимых для предоставления муниципальной услуги: </w:t>
      </w:r>
    </w:p>
    <w:p w:rsidR="000C5721" w:rsidRPr="000C5721" w:rsidRDefault="000C5721" w:rsidP="000C5721">
      <w:pPr>
        <w:pStyle w:val="Default"/>
        <w:ind w:firstLine="709"/>
        <w:jc w:val="both"/>
      </w:pPr>
      <w:r w:rsidRPr="000C5721">
        <w:t xml:space="preserve">- заявление (приложение № 1 к настоящему регламенту); </w:t>
      </w:r>
    </w:p>
    <w:p w:rsidR="000C5721" w:rsidRPr="000C5721" w:rsidRDefault="000C5721" w:rsidP="000C5721">
      <w:pPr>
        <w:spacing w:after="0" w:line="240" w:lineRule="auto"/>
        <w:ind w:firstLine="709"/>
        <w:jc w:val="both"/>
        <w:rPr>
          <w:rFonts w:ascii="Times New Roman" w:hAnsi="Times New Roman" w:cs="Times New Roman"/>
          <w:sz w:val="24"/>
          <w:szCs w:val="24"/>
        </w:rPr>
      </w:pPr>
      <w:r w:rsidRPr="000C5721">
        <w:rPr>
          <w:rFonts w:ascii="Times New Roman" w:hAnsi="Times New Roman" w:cs="Times New Roman"/>
          <w:sz w:val="24"/>
          <w:szCs w:val="24"/>
        </w:rPr>
        <w:t>- справка о составе семьи</w:t>
      </w:r>
    </w:p>
    <w:p w:rsidR="000C5721" w:rsidRPr="000C5721" w:rsidRDefault="000C5721" w:rsidP="000C5721">
      <w:pPr>
        <w:spacing w:after="0" w:line="240" w:lineRule="auto"/>
        <w:ind w:firstLine="709"/>
        <w:jc w:val="both"/>
        <w:rPr>
          <w:rFonts w:ascii="Times New Roman" w:hAnsi="Times New Roman" w:cs="Times New Roman"/>
          <w:sz w:val="24"/>
          <w:szCs w:val="24"/>
        </w:rPr>
      </w:pPr>
      <w:r w:rsidRPr="000C5721">
        <w:rPr>
          <w:rFonts w:ascii="Times New Roman" w:hAnsi="Times New Roman" w:cs="Times New Roman"/>
          <w:sz w:val="24"/>
          <w:szCs w:val="24"/>
        </w:rPr>
        <w:t>- копии документов, удостоверяющих личность гражданина (заявителя) и членов его семьи (паспорт, свидетельство о заключении брака или свидетельство о расторжении брака, свидетельство о рождении несовершеннолетних);</w:t>
      </w:r>
    </w:p>
    <w:p w:rsidR="000C5721" w:rsidRPr="000C5721" w:rsidRDefault="000C5721" w:rsidP="000C5721">
      <w:pPr>
        <w:spacing w:after="0" w:line="240" w:lineRule="auto"/>
        <w:ind w:firstLine="709"/>
        <w:jc w:val="both"/>
        <w:rPr>
          <w:rFonts w:ascii="Times New Roman" w:hAnsi="Times New Roman" w:cs="Times New Roman"/>
          <w:sz w:val="24"/>
          <w:szCs w:val="24"/>
        </w:rPr>
      </w:pPr>
      <w:r w:rsidRPr="000C5721">
        <w:rPr>
          <w:rFonts w:ascii="Times New Roman" w:hAnsi="Times New Roman" w:cs="Times New Roman"/>
          <w:sz w:val="24"/>
          <w:szCs w:val="24"/>
        </w:rPr>
        <w:t>- копии документов, подтверждающих право пользования жилым помещением, занимаемым заявителем и членами его семьи (договор, ордер или решение о предоставлении жилого помещения, свидетельство о праве собственности на жилое помещение и т.п.);</w:t>
      </w:r>
    </w:p>
    <w:p w:rsidR="000C5721" w:rsidRPr="000C5721" w:rsidRDefault="000C5721" w:rsidP="000C5721">
      <w:pPr>
        <w:spacing w:after="0" w:line="240" w:lineRule="auto"/>
        <w:ind w:firstLine="709"/>
        <w:jc w:val="both"/>
        <w:rPr>
          <w:rFonts w:ascii="Times New Roman" w:hAnsi="Times New Roman" w:cs="Times New Roman"/>
          <w:sz w:val="24"/>
          <w:szCs w:val="24"/>
        </w:rPr>
      </w:pPr>
      <w:r w:rsidRPr="000C5721">
        <w:rPr>
          <w:rFonts w:ascii="Times New Roman" w:hAnsi="Times New Roman" w:cs="Times New Roman"/>
          <w:sz w:val="24"/>
          <w:szCs w:val="24"/>
        </w:rPr>
        <w:t>- копии документов, подтверждающих факт проживания в жилом помещении гражданина и членов его семьи (выписка из лицевого счета квартиросъемщика, справка о зарегистрированных для граждан в жилых домах на праве частной собственности);</w:t>
      </w:r>
    </w:p>
    <w:p w:rsidR="000C5721" w:rsidRPr="000C5721" w:rsidRDefault="000C5721" w:rsidP="000C5721">
      <w:pPr>
        <w:spacing w:after="0" w:line="240" w:lineRule="auto"/>
        <w:ind w:firstLine="709"/>
        <w:jc w:val="both"/>
        <w:rPr>
          <w:rFonts w:ascii="Times New Roman" w:hAnsi="Times New Roman" w:cs="Times New Roman"/>
          <w:sz w:val="24"/>
          <w:szCs w:val="24"/>
        </w:rPr>
      </w:pPr>
      <w:r w:rsidRPr="000C5721">
        <w:rPr>
          <w:rFonts w:ascii="Times New Roman" w:hAnsi="Times New Roman" w:cs="Times New Roman"/>
          <w:sz w:val="24"/>
          <w:szCs w:val="24"/>
        </w:rPr>
        <w:t>- справки об отсутствии или наличии жилых помещений на территории Хабаровского края в собственности граждан (заявителя) и членов его семьи (филиала КГУП «Хабкрайинвентаризации», управления Федеральной службы государственной регистрации, кадастра и картографии по Хабаровскому краю, справка о ранее зарегистрированной собственности, в случае смены фамилии);</w:t>
      </w:r>
    </w:p>
    <w:p w:rsidR="000C5721" w:rsidRPr="000C5721" w:rsidRDefault="000C5721" w:rsidP="000C5721">
      <w:pPr>
        <w:spacing w:after="0" w:line="240" w:lineRule="auto"/>
        <w:ind w:firstLine="709"/>
        <w:jc w:val="both"/>
        <w:rPr>
          <w:rFonts w:ascii="Times New Roman" w:hAnsi="Times New Roman" w:cs="Times New Roman"/>
          <w:sz w:val="24"/>
          <w:szCs w:val="24"/>
        </w:rPr>
      </w:pPr>
      <w:r w:rsidRPr="000C5721">
        <w:rPr>
          <w:rFonts w:ascii="Times New Roman" w:hAnsi="Times New Roman" w:cs="Times New Roman"/>
          <w:sz w:val="24"/>
          <w:szCs w:val="24"/>
        </w:rPr>
        <w:t>- медицинское заключение о тяжелой форме хронического заболевания, дающее право на предоставление ему жилого помещения общей площадью, превышающей норму на одного человека;</w:t>
      </w:r>
    </w:p>
    <w:p w:rsidR="000C5721" w:rsidRPr="000C5721" w:rsidRDefault="000C5721" w:rsidP="000C5721">
      <w:pPr>
        <w:spacing w:after="0" w:line="240" w:lineRule="auto"/>
        <w:ind w:firstLine="709"/>
        <w:jc w:val="both"/>
        <w:rPr>
          <w:rFonts w:ascii="Times New Roman" w:hAnsi="Times New Roman" w:cs="Times New Roman"/>
          <w:sz w:val="24"/>
          <w:szCs w:val="24"/>
        </w:rPr>
      </w:pPr>
      <w:r w:rsidRPr="000C5721">
        <w:rPr>
          <w:rFonts w:ascii="Times New Roman" w:hAnsi="Times New Roman" w:cs="Times New Roman"/>
          <w:sz w:val="24"/>
          <w:szCs w:val="24"/>
        </w:rPr>
        <w:t>- документы, подтверждающие несоответствие жилого помещения установленным санитарным и техническим правилам и нормам, иным требованиям законодательства;</w:t>
      </w:r>
    </w:p>
    <w:p w:rsidR="000C5721" w:rsidRPr="000C5721" w:rsidRDefault="000C5721" w:rsidP="000C5721">
      <w:pPr>
        <w:spacing w:after="0" w:line="240" w:lineRule="auto"/>
        <w:ind w:firstLine="709"/>
        <w:jc w:val="both"/>
        <w:rPr>
          <w:rFonts w:ascii="Times New Roman" w:hAnsi="Times New Roman" w:cs="Times New Roman"/>
          <w:sz w:val="24"/>
          <w:szCs w:val="24"/>
        </w:rPr>
      </w:pPr>
      <w:r w:rsidRPr="000C5721">
        <w:rPr>
          <w:rFonts w:ascii="Times New Roman" w:hAnsi="Times New Roman" w:cs="Times New Roman"/>
          <w:sz w:val="24"/>
          <w:szCs w:val="24"/>
        </w:rPr>
        <w:t>- документы, подтверждающие право заявителя на дополнительную площадь по основаниям, установленным законодательством Российской Федерации и Законодательством  Хабаровского края;</w:t>
      </w:r>
    </w:p>
    <w:p w:rsidR="000C5721" w:rsidRPr="000C5721" w:rsidRDefault="000C5721" w:rsidP="000C5721">
      <w:pPr>
        <w:pStyle w:val="Default"/>
        <w:ind w:firstLine="709"/>
        <w:jc w:val="both"/>
      </w:pPr>
      <w:r w:rsidRPr="000C5721">
        <w:t>Копии документов предоставляются с подлинниками для сверки.</w:t>
      </w:r>
    </w:p>
    <w:p w:rsidR="000C5721" w:rsidRPr="000C5721" w:rsidRDefault="000C5721" w:rsidP="000C5721">
      <w:pPr>
        <w:pStyle w:val="Default"/>
        <w:ind w:firstLine="709"/>
        <w:jc w:val="both"/>
      </w:pPr>
      <w:r w:rsidRPr="000C5721">
        <w:rPr>
          <w:bCs/>
        </w:rPr>
        <w:t xml:space="preserve">2.7. </w:t>
      </w:r>
      <w:r w:rsidRPr="000C5721">
        <w:t xml:space="preserve">Перечень оснований для отказа в приеме документов, необходимых для предоставления муниципальной услуги: </w:t>
      </w:r>
    </w:p>
    <w:p w:rsidR="000C5721" w:rsidRPr="000C5721" w:rsidRDefault="000C5721" w:rsidP="000C5721">
      <w:pPr>
        <w:pStyle w:val="Default"/>
        <w:ind w:firstLine="709"/>
        <w:jc w:val="both"/>
      </w:pPr>
      <w:r w:rsidRPr="000C5721">
        <w:t xml:space="preserve">- отсутствие документов, предусмотренных пунктом 2.6 настоящего регламента, или предоставление документов не в полном объеме; </w:t>
      </w:r>
    </w:p>
    <w:p w:rsidR="000C5721" w:rsidRPr="000C5721" w:rsidRDefault="000C5721" w:rsidP="000C5721">
      <w:pPr>
        <w:pStyle w:val="Default"/>
        <w:ind w:firstLine="709"/>
        <w:jc w:val="both"/>
      </w:pPr>
      <w:r w:rsidRPr="000C5721">
        <w:lastRenderedPageBreak/>
        <w:t xml:space="preserve">- предоставление заявителем документов, содержащих ошибки или противоречивые сведения; </w:t>
      </w:r>
    </w:p>
    <w:p w:rsidR="000C5721" w:rsidRPr="000C5721" w:rsidRDefault="000C5721" w:rsidP="000C5721">
      <w:pPr>
        <w:pStyle w:val="Default"/>
        <w:ind w:firstLine="709"/>
        <w:jc w:val="both"/>
      </w:pPr>
      <w:r w:rsidRPr="000C5721">
        <w:t xml:space="preserve">- заявление подано лицом, не уполномоченным совершать такого рода действия. </w:t>
      </w:r>
    </w:p>
    <w:p w:rsidR="000C5721" w:rsidRPr="000C5721" w:rsidRDefault="000C5721" w:rsidP="000C5721">
      <w:pPr>
        <w:pStyle w:val="Default"/>
        <w:ind w:firstLine="709"/>
        <w:jc w:val="both"/>
      </w:pPr>
      <w:r w:rsidRPr="000C5721">
        <w:rPr>
          <w:bCs/>
        </w:rPr>
        <w:t xml:space="preserve">2.8. </w:t>
      </w:r>
      <w:r w:rsidRPr="000C5721">
        <w:t>Перечень оснований для отказа в предоставлении муниципальной услуги:</w:t>
      </w:r>
    </w:p>
    <w:p w:rsidR="000C5721" w:rsidRPr="000C5721" w:rsidRDefault="000C5721" w:rsidP="000C5721">
      <w:pPr>
        <w:pStyle w:val="Default"/>
        <w:ind w:firstLine="709"/>
        <w:jc w:val="both"/>
      </w:pPr>
      <w:r w:rsidRPr="000C5721">
        <w:t xml:space="preserve">- обращение ненадлежащего (неуполномоченного) лица с заявлением о предоставлении муниципальной услуги; </w:t>
      </w:r>
    </w:p>
    <w:p w:rsidR="000C5721" w:rsidRPr="000C5721" w:rsidRDefault="000C5721" w:rsidP="000C5721">
      <w:pPr>
        <w:pStyle w:val="Default"/>
        <w:ind w:firstLine="709"/>
        <w:jc w:val="both"/>
      </w:pPr>
      <w:r w:rsidRPr="000C5721">
        <w:t xml:space="preserve">- непредставление документов согласно перечню, определенному пунктом 2.6 настоящего регламента; </w:t>
      </w:r>
    </w:p>
    <w:p w:rsidR="000C5721" w:rsidRPr="000C5721" w:rsidRDefault="000C5721" w:rsidP="000C5721">
      <w:pPr>
        <w:autoSpaceDE w:val="0"/>
        <w:autoSpaceDN w:val="0"/>
        <w:adjustRightInd w:val="0"/>
        <w:spacing w:after="0" w:line="240" w:lineRule="auto"/>
        <w:ind w:firstLine="709"/>
        <w:jc w:val="both"/>
        <w:outlineLvl w:val="2"/>
        <w:rPr>
          <w:rFonts w:ascii="Times New Roman" w:hAnsi="Times New Roman" w:cs="Times New Roman"/>
          <w:sz w:val="24"/>
          <w:szCs w:val="24"/>
        </w:rPr>
      </w:pPr>
      <w:r w:rsidRPr="000C5721">
        <w:rPr>
          <w:rFonts w:ascii="Times New Roman" w:hAnsi="Times New Roman" w:cs="Times New Roman"/>
          <w:sz w:val="24"/>
          <w:szCs w:val="24"/>
        </w:rPr>
        <w:t>- если общая площадь жилого помещения на одного члена семьи составляет более учетной нормы;</w:t>
      </w:r>
    </w:p>
    <w:p w:rsidR="000C5721" w:rsidRPr="000C5721" w:rsidRDefault="000C5721" w:rsidP="000C5721">
      <w:pPr>
        <w:autoSpaceDE w:val="0"/>
        <w:autoSpaceDN w:val="0"/>
        <w:adjustRightInd w:val="0"/>
        <w:spacing w:after="0" w:line="240" w:lineRule="auto"/>
        <w:ind w:firstLine="709"/>
        <w:jc w:val="both"/>
        <w:outlineLvl w:val="2"/>
        <w:rPr>
          <w:rFonts w:ascii="Times New Roman" w:hAnsi="Times New Roman" w:cs="Times New Roman"/>
          <w:sz w:val="24"/>
          <w:szCs w:val="24"/>
        </w:rPr>
      </w:pPr>
      <w:r w:rsidRPr="000C5721">
        <w:rPr>
          <w:rFonts w:ascii="Times New Roman" w:hAnsi="Times New Roman" w:cs="Times New Roman"/>
          <w:sz w:val="24"/>
          <w:szCs w:val="24"/>
        </w:rPr>
        <w:t>- если молодая семья намеренно ухудшила свои жилищные условия в течение последних 5 лет;</w:t>
      </w:r>
    </w:p>
    <w:p w:rsidR="000C5721" w:rsidRPr="000C5721" w:rsidRDefault="000C5721" w:rsidP="000C5721">
      <w:pPr>
        <w:pStyle w:val="Default"/>
        <w:ind w:firstLine="709"/>
        <w:jc w:val="both"/>
      </w:pPr>
      <w:r w:rsidRPr="000C5721">
        <w:rPr>
          <w:bCs/>
        </w:rPr>
        <w:t xml:space="preserve">2.9. </w:t>
      </w:r>
      <w:r w:rsidRPr="000C5721">
        <w:t xml:space="preserve">Муниципальная услуга предоставляется бесплатно. </w:t>
      </w:r>
    </w:p>
    <w:p w:rsidR="000C5721" w:rsidRPr="000C5721" w:rsidRDefault="000C5721" w:rsidP="000C5721">
      <w:pPr>
        <w:pStyle w:val="Default"/>
        <w:ind w:firstLine="709"/>
        <w:jc w:val="both"/>
        <w:rPr>
          <w:bCs/>
        </w:rPr>
      </w:pPr>
      <w:r w:rsidRPr="000C5721">
        <w:rPr>
          <w:bCs/>
        </w:rPr>
        <w:t>2.10. Максимальный срок ожидания в очереди при подаче заявления о предоставлении услуги – 15 мин.</w:t>
      </w:r>
    </w:p>
    <w:p w:rsidR="000C5721" w:rsidRPr="000C5721" w:rsidRDefault="000C5721" w:rsidP="000C5721">
      <w:pPr>
        <w:pStyle w:val="Default"/>
        <w:ind w:firstLine="709"/>
        <w:jc w:val="both"/>
        <w:rPr>
          <w:bCs/>
        </w:rPr>
      </w:pPr>
      <w:r w:rsidRPr="000C5721">
        <w:rPr>
          <w:bCs/>
        </w:rPr>
        <w:t>2.11. Максимальный срок ожидания в очереди при получении результата предоставления муниципальной услуги – 15 мин.</w:t>
      </w:r>
    </w:p>
    <w:p w:rsidR="000C5721" w:rsidRPr="000C5721" w:rsidRDefault="000C5721" w:rsidP="000C5721">
      <w:pPr>
        <w:pStyle w:val="Default"/>
        <w:ind w:firstLine="709"/>
        <w:jc w:val="both"/>
      </w:pPr>
      <w:r w:rsidRPr="000C5721">
        <w:rPr>
          <w:bCs/>
        </w:rPr>
        <w:t xml:space="preserve">2.12. </w:t>
      </w:r>
      <w:r w:rsidRPr="000C5721">
        <w:t xml:space="preserve">Требования к помещениям, в которых предоставляется муниципальная услуга. </w:t>
      </w:r>
    </w:p>
    <w:p w:rsidR="000C5721" w:rsidRPr="000C5721" w:rsidRDefault="000C5721" w:rsidP="000C5721">
      <w:pPr>
        <w:pStyle w:val="Default"/>
        <w:ind w:firstLine="709"/>
        <w:jc w:val="both"/>
      </w:pPr>
      <w:r w:rsidRPr="000C5721">
        <w:t>Помещения, в которых предоставляется муниципальная услуга, должны соответствовать санитарно-эпидемиологическим правилам и нормам, быть оборудованным противопожарной системой. Помещения обозначаются соответствующими табличками с указанием номера кабинета.</w:t>
      </w:r>
    </w:p>
    <w:p w:rsidR="000C5721" w:rsidRPr="000C5721" w:rsidRDefault="000C5721" w:rsidP="000C5721">
      <w:pPr>
        <w:pStyle w:val="Default"/>
        <w:ind w:firstLine="709"/>
        <w:jc w:val="both"/>
      </w:pPr>
      <w:r w:rsidRPr="000C5721">
        <w:t xml:space="preserve">Для ожидания приема заявителям отводятся места, оснащенные стульями и столами для оформления документов. </w:t>
      </w:r>
    </w:p>
    <w:p w:rsidR="000C5721" w:rsidRPr="000C5721" w:rsidRDefault="000C5721" w:rsidP="000C5721">
      <w:pPr>
        <w:pStyle w:val="Default"/>
        <w:ind w:firstLine="709"/>
        <w:jc w:val="both"/>
      </w:pPr>
      <w:r w:rsidRPr="000C5721">
        <w:t xml:space="preserve">Места информирования, предназначенные для ознакомления заявителей с информационными материалами, оборудуются: </w:t>
      </w:r>
    </w:p>
    <w:p w:rsidR="000C5721" w:rsidRPr="000C5721" w:rsidRDefault="000C5721" w:rsidP="000C5721">
      <w:pPr>
        <w:pStyle w:val="Default"/>
        <w:ind w:firstLine="709"/>
        <w:jc w:val="both"/>
      </w:pPr>
      <w:r w:rsidRPr="000C5721">
        <w:t xml:space="preserve">- информационными стендами, на которых размещается визуальная и текстовая информация; </w:t>
      </w:r>
    </w:p>
    <w:p w:rsidR="000C5721" w:rsidRPr="000C5721" w:rsidRDefault="000C5721" w:rsidP="000C5721">
      <w:pPr>
        <w:pStyle w:val="Default"/>
        <w:ind w:firstLine="709"/>
        <w:jc w:val="both"/>
      </w:pPr>
      <w:r w:rsidRPr="000C5721">
        <w:t xml:space="preserve">- стульями и столами для оформления документов. </w:t>
      </w:r>
    </w:p>
    <w:p w:rsidR="000C5721" w:rsidRPr="000C5721" w:rsidRDefault="000C5721" w:rsidP="000C5721">
      <w:pPr>
        <w:pStyle w:val="Default"/>
        <w:ind w:firstLine="709"/>
        <w:jc w:val="both"/>
      </w:pPr>
      <w:r w:rsidRPr="000C5721">
        <w:t xml:space="preserve">К информационным стендам должна быть обеспечена возможность свободного доступа граждан. </w:t>
      </w:r>
    </w:p>
    <w:p w:rsidR="000C5721" w:rsidRPr="000C5721" w:rsidRDefault="000C5721" w:rsidP="000C5721">
      <w:pPr>
        <w:pStyle w:val="Default"/>
        <w:ind w:firstLine="709"/>
        <w:jc w:val="both"/>
      </w:pPr>
      <w:r w:rsidRPr="000C5721">
        <w:t xml:space="preserve">На информационных стендах, а также на официальном сайте в сети Интернет размещается следующая обязательная информация: </w:t>
      </w:r>
    </w:p>
    <w:p w:rsidR="000C5721" w:rsidRPr="000C5721" w:rsidRDefault="000C5721" w:rsidP="000C5721">
      <w:pPr>
        <w:pStyle w:val="Default"/>
        <w:ind w:firstLine="709"/>
        <w:jc w:val="both"/>
      </w:pPr>
      <w:r w:rsidRPr="000C5721">
        <w:t xml:space="preserve">- блок-схема предоставления муниципальной услуги (приложение № 2 к настоящему регламенту); </w:t>
      </w:r>
    </w:p>
    <w:p w:rsidR="000C5721" w:rsidRPr="000C5721" w:rsidRDefault="000C5721" w:rsidP="000C5721">
      <w:pPr>
        <w:pStyle w:val="Default"/>
        <w:ind w:firstLine="709"/>
        <w:jc w:val="both"/>
      </w:pPr>
      <w:r w:rsidRPr="000C5721">
        <w:t xml:space="preserve">- перечень документов, необходимых для получения муниципальной услуги; </w:t>
      </w:r>
    </w:p>
    <w:p w:rsidR="000C5721" w:rsidRPr="000C5721" w:rsidRDefault="000C5721" w:rsidP="000C5721">
      <w:pPr>
        <w:pStyle w:val="Default"/>
        <w:ind w:firstLine="709"/>
        <w:jc w:val="both"/>
        <w:rPr>
          <w:bCs/>
        </w:rPr>
      </w:pPr>
      <w:r w:rsidRPr="000C5721">
        <w:t>- образцы оформления заявления, необходимые для предоставления муниципальной услуги и требования к ним.</w:t>
      </w:r>
    </w:p>
    <w:p w:rsidR="000C5721" w:rsidRPr="000C5721" w:rsidRDefault="000C5721" w:rsidP="000C5721">
      <w:pPr>
        <w:pStyle w:val="Default"/>
        <w:ind w:firstLine="709"/>
        <w:jc w:val="both"/>
      </w:pPr>
      <w:r w:rsidRPr="000C5721">
        <w:rPr>
          <w:bCs/>
        </w:rPr>
        <w:t xml:space="preserve">2.13. </w:t>
      </w:r>
      <w:r w:rsidRPr="000C5721">
        <w:t xml:space="preserve">Информирование заявителей о порядке предоставления муниципальной услуги проводится в форме: </w:t>
      </w:r>
    </w:p>
    <w:p w:rsidR="000C5721" w:rsidRPr="000C5721" w:rsidRDefault="000C5721" w:rsidP="000C5721">
      <w:pPr>
        <w:pStyle w:val="Default"/>
        <w:ind w:firstLine="709"/>
        <w:jc w:val="both"/>
      </w:pPr>
      <w:r w:rsidRPr="000C5721">
        <w:t xml:space="preserve">- индивидуального устного информирования; </w:t>
      </w:r>
    </w:p>
    <w:p w:rsidR="000C5721" w:rsidRPr="000C5721" w:rsidRDefault="000C5721" w:rsidP="000C5721">
      <w:pPr>
        <w:pStyle w:val="Default"/>
        <w:ind w:firstLine="709"/>
        <w:jc w:val="both"/>
      </w:pPr>
      <w:r w:rsidRPr="000C5721">
        <w:t xml:space="preserve">- письменного информирования; </w:t>
      </w:r>
    </w:p>
    <w:p w:rsidR="000C5721" w:rsidRPr="000C5721" w:rsidRDefault="000C5721" w:rsidP="000C5721">
      <w:pPr>
        <w:pStyle w:val="Default"/>
        <w:ind w:firstLine="709"/>
        <w:jc w:val="both"/>
      </w:pPr>
      <w:r w:rsidRPr="000C5721">
        <w:t xml:space="preserve">- публичного информирования. </w:t>
      </w:r>
    </w:p>
    <w:p w:rsidR="000C5721" w:rsidRPr="000C5721" w:rsidRDefault="000C5721" w:rsidP="000C5721">
      <w:pPr>
        <w:pStyle w:val="Default"/>
        <w:ind w:firstLine="709"/>
        <w:jc w:val="both"/>
      </w:pPr>
      <w:r w:rsidRPr="000C5721">
        <w:t xml:space="preserve">Индивидуальное устное информирование о порядке предоставления муниципальной услуги обеспечивается специалистами администрации сельского поселения, осуществляющими предоставление муниципальной услуги лично либо по телефону. </w:t>
      </w:r>
    </w:p>
    <w:p w:rsidR="000C5721" w:rsidRPr="000C5721" w:rsidRDefault="000C5721" w:rsidP="000C5721">
      <w:pPr>
        <w:pStyle w:val="Default"/>
        <w:ind w:firstLine="709"/>
        <w:jc w:val="both"/>
      </w:pPr>
      <w:r w:rsidRPr="000C5721">
        <w:t xml:space="preserve">Заявитель имеет право на получение сведений о стадии прохождения его обращения. </w:t>
      </w:r>
    </w:p>
    <w:p w:rsidR="000C5721" w:rsidRPr="000C5721" w:rsidRDefault="000C5721" w:rsidP="000C5721">
      <w:pPr>
        <w:pStyle w:val="Default"/>
        <w:ind w:firstLine="709"/>
        <w:jc w:val="both"/>
      </w:pPr>
      <w:r w:rsidRPr="000C5721">
        <w:t xml:space="preserve">При информировании заявителя о порядке предоставления муниципальной услуги специалист администрации сельского поселения сообщает информацию по следующим вопросам: </w:t>
      </w:r>
    </w:p>
    <w:p w:rsidR="000C5721" w:rsidRPr="000C5721" w:rsidRDefault="000C5721" w:rsidP="000C5721">
      <w:pPr>
        <w:pStyle w:val="Default"/>
        <w:ind w:firstLine="709"/>
        <w:jc w:val="both"/>
      </w:pPr>
      <w:r w:rsidRPr="000C5721">
        <w:lastRenderedPageBreak/>
        <w:t xml:space="preserve">- категории заявителей, имеющих право на получение муниципальной услуги; </w:t>
      </w:r>
    </w:p>
    <w:p w:rsidR="000C5721" w:rsidRPr="000C5721" w:rsidRDefault="000C5721" w:rsidP="000C5721">
      <w:pPr>
        <w:pStyle w:val="Default"/>
        <w:ind w:firstLine="709"/>
        <w:jc w:val="both"/>
      </w:pPr>
      <w:r w:rsidRPr="000C5721">
        <w:t xml:space="preserve">- перечень документов, требуемых от заявителя, необходимых для получения муниципальной услуги; </w:t>
      </w:r>
    </w:p>
    <w:p w:rsidR="000C5721" w:rsidRPr="000C5721" w:rsidRDefault="000C5721" w:rsidP="000C5721">
      <w:pPr>
        <w:pStyle w:val="Default"/>
        <w:ind w:firstLine="709"/>
        <w:jc w:val="both"/>
      </w:pPr>
      <w:r w:rsidRPr="000C5721">
        <w:t xml:space="preserve">- требования к заверению документов и сведений; </w:t>
      </w:r>
    </w:p>
    <w:p w:rsidR="000C5721" w:rsidRPr="000C5721" w:rsidRDefault="000C5721" w:rsidP="000C5721">
      <w:pPr>
        <w:pStyle w:val="Default"/>
        <w:ind w:firstLine="709"/>
        <w:jc w:val="both"/>
      </w:pPr>
      <w:r w:rsidRPr="000C5721">
        <w:t xml:space="preserve">- входящие номера, под которыми зарегистрированы в системе делопроизводства заявления и прилагающиеся к ним материалы; </w:t>
      </w:r>
    </w:p>
    <w:p w:rsidR="000C5721" w:rsidRPr="000C5721" w:rsidRDefault="000C5721" w:rsidP="000C5721">
      <w:pPr>
        <w:pStyle w:val="Default"/>
        <w:ind w:firstLine="709"/>
        <w:jc w:val="both"/>
      </w:pPr>
      <w:r w:rsidRPr="000C5721">
        <w:t xml:space="preserve">- необходимость представления дополнительных документов и сведений. </w:t>
      </w:r>
    </w:p>
    <w:p w:rsidR="000C5721" w:rsidRPr="000C5721" w:rsidRDefault="000C5721" w:rsidP="000C5721">
      <w:pPr>
        <w:pStyle w:val="Default"/>
        <w:ind w:firstLine="709"/>
        <w:jc w:val="both"/>
      </w:pPr>
      <w:r w:rsidRPr="000C5721">
        <w:t xml:space="preserve">Специалист администрации сельского поселения, осуществляющий индивидуальное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w:t>
      </w:r>
    </w:p>
    <w:p w:rsidR="000C5721" w:rsidRPr="000C5721" w:rsidRDefault="000C5721" w:rsidP="000C5721">
      <w:pPr>
        <w:pStyle w:val="Default"/>
        <w:ind w:firstLine="709"/>
        <w:jc w:val="both"/>
      </w:pPr>
      <w:r w:rsidRPr="000C5721">
        <w:t xml:space="preserve">Индивидуальное письменное информирование о порядке предоставления муниципальной услуги при письменном обращении гражданина в администрацию сельского поселения, осуществляется путем направления ответов почтовым отправлением и (или) электронной почтой. </w:t>
      </w:r>
    </w:p>
    <w:p w:rsidR="000C5721" w:rsidRPr="000C5721" w:rsidRDefault="000C5721" w:rsidP="000C5721">
      <w:pPr>
        <w:pStyle w:val="Default"/>
        <w:ind w:firstLine="709"/>
        <w:jc w:val="both"/>
      </w:pPr>
      <w:r w:rsidRPr="000C5721">
        <w:t xml:space="preserve">При индивидуальном письменном информировании ответ направляется заявителю в течение 30 дней со дня регистрации обращения. </w:t>
      </w:r>
    </w:p>
    <w:p w:rsidR="000C5721" w:rsidRPr="000C5721" w:rsidRDefault="000C5721" w:rsidP="000C5721">
      <w:pPr>
        <w:pStyle w:val="Default"/>
        <w:ind w:firstLine="709"/>
        <w:jc w:val="both"/>
      </w:pPr>
      <w:r w:rsidRPr="000C5721">
        <w:rPr>
          <w:bCs/>
        </w:rPr>
        <w:t xml:space="preserve">2.14. </w:t>
      </w:r>
      <w:r w:rsidRPr="000C5721">
        <w:t xml:space="preserve">Получателями муниципальной услуги являются физические лица. </w:t>
      </w:r>
    </w:p>
    <w:p w:rsidR="000C5721" w:rsidRPr="000C5721" w:rsidRDefault="000C5721" w:rsidP="000C5721">
      <w:pPr>
        <w:pStyle w:val="Default"/>
        <w:ind w:firstLine="709"/>
        <w:jc w:val="both"/>
      </w:pPr>
      <w:r w:rsidRPr="000C5721">
        <w:rPr>
          <w:bCs/>
        </w:rPr>
        <w:t xml:space="preserve">2.15. </w:t>
      </w:r>
      <w:r w:rsidRPr="000C5721">
        <w:t xml:space="preserve">Иные требования и особенности предоставления муниципальных услуг. </w:t>
      </w:r>
    </w:p>
    <w:p w:rsidR="000C5721" w:rsidRPr="000C5721" w:rsidRDefault="000C5721" w:rsidP="000C5721">
      <w:pPr>
        <w:pStyle w:val="Default"/>
        <w:ind w:firstLine="709"/>
        <w:jc w:val="both"/>
      </w:pPr>
      <w:r w:rsidRPr="000C5721">
        <w:t xml:space="preserve">При ответах на обращения специалисты администрации сельского поселения подробно и в вежливой (корректной) форме информируют заявителей по интересующим их вопросам. Ответ на телефонный звонок должен начинаться с информации о наименовании органа местного самоуправления, в который позвонил гражданин, фамилии, имени, отчества и должности специалиста администрации сельского поселения, принявшего телефонный звонок. </w:t>
      </w:r>
    </w:p>
    <w:p w:rsidR="000C5721" w:rsidRPr="000C5721" w:rsidRDefault="000C5721" w:rsidP="000C5721">
      <w:pPr>
        <w:pStyle w:val="Default"/>
        <w:ind w:firstLine="709"/>
        <w:jc w:val="both"/>
      </w:pPr>
      <w:r w:rsidRPr="000C5721">
        <w:t xml:space="preserve">Специалисты администрации сельского поселения осуществляют информирование по телефону обратившихся граждан не более десяти минут с начала разговора. </w:t>
      </w:r>
    </w:p>
    <w:p w:rsidR="000C5721" w:rsidRPr="000C5721" w:rsidRDefault="000C5721" w:rsidP="000C5721">
      <w:pPr>
        <w:pStyle w:val="Default"/>
        <w:ind w:firstLine="709"/>
        <w:jc w:val="both"/>
      </w:pPr>
      <w:r w:rsidRPr="000C5721">
        <w:t xml:space="preserve">При невозможности специалистом администрации сельского поселения, принявшего звонок, самостоятельно ответить на поставленные вопросы, телефонный звонок должен быть переадресован специалисту администрации сельского поселения, обладающему информацией по поставленному вопросу, или обратившемуся гражданину должен быть сообщен номер телефона, по которому можно получить необходимую информацию. </w:t>
      </w:r>
    </w:p>
    <w:p w:rsidR="000C5721" w:rsidRPr="000C5721" w:rsidRDefault="000C5721" w:rsidP="000C5721">
      <w:pPr>
        <w:pStyle w:val="Default"/>
        <w:ind w:firstLine="709"/>
        <w:jc w:val="both"/>
      </w:pPr>
    </w:p>
    <w:p w:rsidR="000C5721" w:rsidRPr="000C5721" w:rsidRDefault="000C5721" w:rsidP="000C5721">
      <w:pPr>
        <w:autoSpaceDE w:val="0"/>
        <w:spacing w:after="0" w:line="240" w:lineRule="auto"/>
        <w:ind w:firstLine="709"/>
        <w:jc w:val="both"/>
        <w:rPr>
          <w:rFonts w:ascii="Times New Roman" w:hAnsi="Times New Roman" w:cs="Times New Roman"/>
          <w:b/>
          <w:sz w:val="24"/>
          <w:szCs w:val="24"/>
        </w:rPr>
      </w:pPr>
      <w:r w:rsidRPr="000C5721">
        <w:rPr>
          <w:rFonts w:ascii="Times New Roman" w:hAnsi="Times New Roman" w:cs="Times New Roman"/>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C5721" w:rsidRPr="000C5721" w:rsidRDefault="000C5721" w:rsidP="000C57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C5721">
        <w:rPr>
          <w:rFonts w:ascii="Times New Roman" w:hAnsi="Times New Roman" w:cs="Times New Roman"/>
          <w:bCs/>
          <w:color w:val="000000"/>
          <w:sz w:val="24"/>
          <w:szCs w:val="24"/>
        </w:rPr>
        <w:t xml:space="preserve">3.1. </w:t>
      </w:r>
      <w:r w:rsidRPr="000C5721">
        <w:rPr>
          <w:rFonts w:ascii="Times New Roman" w:hAnsi="Times New Roman" w:cs="Times New Roman"/>
          <w:color w:val="000000"/>
          <w:sz w:val="24"/>
          <w:szCs w:val="24"/>
        </w:rPr>
        <w:t>Предоставление муниципальной услуги включает в себя следующие административные процедуры:</w:t>
      </w:r>
    </w:p>
    <w:p w:rsidR="000C5721" w:rsidRPr="000C5721" w:rsidRDefault="000C5721" w:rsidP="000C57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C5721">
        <w:rPr>
          <w:rFonts w:ascii="Times New Roman" w:hAnsi="Times New Roman" w:cs="Times New Roman"/>
          <w:color w:val="000000"/>
          <w:sz w:val="24"/>
          <w:szCs w:val="24"/>
        </w:rPr>
        <w:t xml:space="preserve">- прием и регистрация документов заявителя; </w:t>
      </w:r>
    </w:p>
    <w:p w:rsidR="000C5721" w:rsidRPr="000C5721" w:rsidRDefault="000C5721" w:rsidP="000C57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C5721">
        <w:rPr>
          <w:rFonts w:ascii="Times New Roman" w:hAnsi="Times New Roman" w:cs="Times New Roman"/>
          <w:color w:val="000000"/>
          <w:sz w:val="24"/>
          <w:szCs w:val="24"/>
        </w:rPr>
        <w:t xml:space="preserve">- проверка документов для заключения договора социального найма; </w:t>
      </w:r>
    </w:p>
    <w:p w:rsidR="000C5721" w:rsidRPr="000C5721" w:rsidRDefault="000C5721" w:rsidP="000C57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C5721">
        <w:rPr>
          <w:rFonts w:ascii="Times New Roman" w:hAnsi="Times New Roman" w:cs="Times New Roman"/>
          <w:color w:val="000000"/>
          <w:sz w:val="24"/>
          <w:szCs w:val="24"/>
        </w:rPr>
        <w:t>- принятие решения о п</w:t>
      </w:r>
      <w:r w:rsidRPr="000C5721">
        <w:rPr>
          <w:rFonts w:ascii="Times New Roman" w:hAnsi="Times New Roman" w:cs="Times New Roman"/>
          <w:sz w:val="24"/>
          <w:szCs w:val="24"/>
        </w:rPr>
        <w:t>ринятии граждан на учет в качестве нуждающихся в жилых помещениях</w:t>
      </w:r>
      <w:r w:rsidRPr="000C5721">
        <w:rPr>
          <w:rFonts w:ascii="Times New Roman" w:hAnsi="Times New Roman" w:cs="Times New Roman"/>
          <w:color w:val="000000"/>
          <w:sz w:val="24"/>
          <w:szCs w:val="24"/>
        </w:rPr>
        <w:t xml:space="preserve">; </w:t>
      </w:r>
    </w:p>
    <w:p w:rsidR="000C5721" w:rsidRPr="000C5721" w:rsidRDefault="000C5721" w:rsidP="000C5721">
      <w:pPr>
        <w:autoSpaceDE w:val="0"/>
        <w:autoSpaceDN w:val="0"/>
        <w:adjustRightInd w:val="0"/>
        <w:spacing w:after="0" w:line="240" w:lineRule="auto"/>
        <w:ind w:firstLine="709"/>
        <w:jc w:val="both"/>
        <w:rPr>
          <w:rStyle w:val="fontstyle35"/>
          <w:rFonts w:ascii="Times New Roman" w:hAnsi="Times New Roman" w:cs="Times New Roman"/>
          <w:sz w:val="24"/>
          <w:szCs w:val="24"/>
        </w:rPr>
      </w:pPr>
      <w:r w:rsidRPr="000C5721">
        <w:rPr>
          <w:rStyle w:val="fontstyle35"/>
          <w:rFonts w:ascii="Times New Roman" w:hAnsi="Times New Roman" w:cs="Times New Roman"/>
          <w:sz w:val="24"/>
          <w:szCs w:val="24"/>
        </w:rPr>
        <w:t>- принятие решения о признании заявителя нуждающимся в улучшении жилищных условий;</w:t>
      </w:r>
    </w:p>
    <w:p w:rsidR="000C5721" w:rsidRPr="000C5721" w:rsidRDefault="000C5721" w:rsidP="000C57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C5721">
        <w:rPr>
          <w:rStyle w:val="fontstyle35"/>
          <w:rFonts w:ascii="Times New Roman" w:hAnsi="Times New Roman" w:cs="Times New Roman"/>
          <w:sz w:val="24"/>
          <w:szCs w:val="24"/>
        </w:rPr>
        <w:t>- выдача заявителю справки о признании заявителя нуждающимся в улучшении жилищных условий;.</w:t>
      </w:r>
    </w:p>
    <w:p w:rsidR="000C5721" w:rsidRPr="000C5721" w:rsidRDefault="000C5721" w:rsidP="000C5721">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0C5721">
        <w:rPr>
          <w:rFonts w:ascii="Times New Roman" w:hAnsi="Times New Roman" w:cs="Times New Roman"/>
          <w:bCs/>
          <w:color w:val="000000"/>
          <w:sz w:val="24"/>
          <w:szCs w:val="24"/>
        </w:rPr>
        <w:t>- внесение сведений о заявителе в книгу учета нуждающихся в улучшении жилищных условий.</w:t>
      </w:r>
    </w:p>
    <w:p w:rsidR="000C5721" w:rsidRPr="000C5721" w:rsidRDefault="000C5721" w:rsidP="000C57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C5721">
        <w:rPr>
          <w:rFonts w:ascii="Times New Roman" w:hAnsi="Times New Roman" w:cs="Times New Roman"/>
          <w:bCs/>
          <w:color w:val="000000"/>
          <w:sz w:val="24"/>
          <w:szCs w:val="24"/>
        </w:rPr>
        <w:t xml:space="preserve">3.2. </w:t>
      </w:r>
      <w:r w:rsidRPr="000C5721">
        <w:rPr>
          <w:rFonts w:ascii="Times New Roman" w:hAnsi="Times New Roman" w:cs="Times New Roman"/>
          <w:color w:val="000000"/>
          <w:sz w:val="24"/>
          <w:szCs w:val="24"/>
        </w:rPr>
        <w:t xml:space="preserve">Последовательность и сроки выполнения административных процедур, а также требования к порядку их выполнения. </w:t>
      </w:r>
    </w:p>
    <w:p w:rsidR="000C5721" w:rsidRPr="000C5721" w:rsidRDefault="000C5721" w:rsidP="000C57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C5721">
        <w:rPr>
          <w:rFonts w:ascii="Times New Roman" w:hAnsi="Times New Roman" w:cs="Times New Roman"/>
          <w:bCs/>
          <w:color w:val="000000"/>
          <w:sz w:val="24"/>
          <w:szCs w:val="24"/>
        </w:rPr>
        <w:t xml:space="preserve">3.2.1. </w:t>
      </w:r>
      <w:r w:rsidRPr="000C5721">
        <w:rPr>
          <w:rFonts w:ascii="Times New Roman" w:hAnsi="Times New Roman" w:cs="Times New Roman"/>
          <w:color w:val="000000"/>
          <w:sz w:val="24"/>
          <w:szCs w:val="24"/>
        </w:rPr>
        <w:t xml:space="preserve">Прием и регистрация документов заявителя. </w:t>
      </w:r>
    </w:p>
    <w:p w:rsidR="000C5721" w:rsidRPr="000C5721" w:rsidRDefault="000C5721" w:rsidP="000C57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C5721">
        <w:rPr>
          <w:rFonts w:ascii="Times New Roman" w:hAnsi="Times New Roman" w:cs="Times New Roman"/>
          <w:color w:val="000000"/>
          <w:sz w:val="24"/>
          <w:szCs w:val="24"/>
        </w:rPr>
        <w:lastRenderedPageBreak/>
        <w:t xml:space="preserve">Процедура предоставления муниципальной услуги начинается с подачи заявителем лично (либо его представителем) заявления по установленной форме. </w:t>
      </w:r>
    </w:p>
    <w:p w:rsidR="000C5721" w:rsidRPr="000C5721" w:rsidRDefault="000C5721" w:rsidP="000C57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C5721">
        <w:rPr>
          <w:rFonts w:ascii="Times New Roman" w:hAnsi="Times New Roman" w:cs="Times New Roman"/>
          <w:color w:val="000000"/>
          <w:sz w:val="24"/>
          <w:szCs w:val="24"/>
        </w:rPr>
        <w:t xml:space="preserve">Специалист администрации сельского поселения, ответственный за прием документов в день обращения заявителя, устанавливает личность заявителя, проверяет наличие всех документов, сверяет оригиналы и копии документов, полномочия представителей заявителя, регистрирует заявление и визирует его у главы сельского поселения. </w:t>
      </w:r>
    </w:p>
    <w:p w:rsidR="000C5721" w:rsidRPr="000C5721" w:rsidRDefault="000C5721" w:rsidP="000C57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C5721">
        <w:rPr>
          <w:rFonts w:ascii="Times New Roman" w:hAnsi="Times New Roman" w:cs="Times New Roman"/>
          <w:color w:val="000000"/>
          <w:sz w:val="24"/>
          <w:szCs w:val="24"/>
        </w:rPr>
        <w:t xml:space="preserve">В случае несоответствия представленных документов требованиям действующего законодательства или настоящего регламента, либо необходимости предоставления дополнительных документов, заявитель уведомляется о сроках предоставления документов. </w:t>
      </w:r>
    </w:p>
    <w:p w:rsidR="000C5721" w:rsidRPr="000C5721" w:rsidRDefault="000C5721" w:rsidP="000C57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C5721">
        <w:rPr>
          <w:rFonts w:ascii="Times New Roman" w:hAnsi="Times New Roman" w:cs="Times New Roman"/>
          <w:bCs/>
          <w:color w:val="000000"/>
          <w:sz w:val="24"/>
          <w:szCs w:val="24"/>
        </w:rPr>
        <w:t xml:space="preserve">3.2.2. </w:t>
      </w:r>
      <w:r w:rsidRPr="000C5721">
        <w:rPr>
          <w:rFonts w:ascii="Times New Roman" w:hAnsi="Times New Roman" w:cs="Times New Roman"/>
          <w:color w:val="000000"/>
          <w:sz w:val="24"/>
          <w:szCs w:val="24"/>
        </w:rPr>
        <w:t xml:space="preserve">Проверка предоставленных документов. </w:t>
      </w:r>
    </w:p>
    <w:p w:rsidR="000C5721" w:rsidRPr="000C5721" w:rsidRDefault="000C5721" w:rsidP="000C57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C5721">
        <w:rPr>
          <w:rFonts w:ascii="Times New Roman" w:hAnsi="Times New Roman" w:cs="Times New Roman"/>
          <w:color w:val="000000"/>
          <w:sz w:val="24"/>
          <w:szCs w:val="24"/>
        </w:rPr>
        <w:t xml:space="preserve">Основанием для начала действия являются полученные документы. Специалист администрации сельского поселения в десятидневный срок с момента принятия документов проводит их экспертизу на отсутствие оснований, предусмотренных пунктом 2.8 настоящего регламента. </w:t>
      </w:r>
    </w:p>
    <w:p w:rsidR="000C5721" w:rsidRPr="000C5721" w:rsidRDefault="000C5721" w:rsidP="000C57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C5721">
        <w:rPr>
          <w:rFonts w:ascii="Times New Roman" w:hAnsi="Times New Roman" w:cs="Times New Roman"/>
          <w:bCs/>
          <w:color w:val="000000"/>
          <w:sz w:val="24"/>
          <w:szCs w:val="24"/>
        </w:rPr>
        <w:t>3.2.3. П</w:t>
      </w:r>
      <w:r w:rsidRPr="000C5721">
        <w:rPr>
          <w:rFonts w:ascii="Times New Roman" w:hAnsi="Times New Roman" w:cs="Times New Roman"/>
          <w:color w:val="000000"/>
          <w:sz w:val="24"/>
          <w:szCs w:val="24"/>
        </w:rPr>
        <w:t>ринятие решения о п</w:t>
      </w:r>
      <w:r w:rsidRPr="000C5721">
        <w:rPr>
          <w:rFonts w:ascii="Times New Roman" w:hAnsi="Times New Roman" w:cs="Times New Roman"/>
          <w:sz w:val="24"/>
          <w:szCs w:val="24"/>
        </w:rPr>
        <w:t>ризнании граждан нуждающимися в  улучшении жилищных условий</w:t>
      </w:r>
      <w:r w:rsidRPr="000C5721">
        <w:rPr>
          <w:rFonts w:ascii="Times New Roman" w:hAnsi="Times New Roman" w:cs="Times New Roman"/>
          <w:color w:val="000000"/>
          <w:sz w:val="24"/>
          <w:szCs w:val="24"/>
        </w:rPr>
        <w:t>.</w:t>
      </w:r>
    </w:p>
    <w:p w:rsidR="000C5721" w:rsidRPr="000C5721" w:rsidRDefault="000C5721" w:rsidP="000C5721">
      <w:pPr>
        <w:spacing w:after="0" w:line="240" w:lineRule="auto"/>
        <w:ind w:firstLine="709"/>
        <w:jc w:val="both"/>
        <w:rPr>
          <w:rFonts w:ascii="Times New Roman" w:hAnsi="Times New Roman" w:cs="Times New Roman"/>
          <w:bCs/>
          <w:sz w:val="24"/>
          <w:szCs w:val="24"/>
        </w:rPr>
      </w:pPr>
      <w:r w:rsidRPr="000C5721">
        <w:rPr>
          <w:rFonts w:ascii="Times New Roman" w:hAnsi="Times New Roman" w:cs="Times New Roman"/>
          <w:bCs/>
          <w:sz w:val="24"/>
          <w:szCs w:val="24"/>
        </w:rPr>
        <w:t xml:space="preserve">Специалист администрации сельского поселения производит проверку сведений, содержащихся в документах, и созывает заседание </w:t>
      </w:r>
      <w:r w:rsidRPr="000C5721">
        <w:rPr>
          <w:rFonts w:ascii="Times New Roman" w:hAnsi="Times New Roman" w:cs="Times New Roman"/>
          <w:sz w:val="24"/>
          <w:szCs w:val="24"/>
        </w:rPr>
        <w:t>межведомственной комиссии сельского поселения «Село Маяк» по жилищным вопросам (далее – комиссия)</w:t>
      </w:r>
      <w:r w:rsidRPr="000C5721">
        <w:rPr>
          <w:rFonts w:ascii="Times New Roman" w:hAnsi="Times New Roman" w:cs="Times New Roman"/>
          <w:bCs/>
          <w:sz w:val="24"/>
          <w:szCs w:val="24"/>
        </w:rPr>
        <w:t xml:space="preserve">, на котором, члены комиссии принимают решение о признании заявителя нуждающимся в улучшении жилищных условий либо отказе в признании. </w:t>
      </w:r>
    </w:p>
    <w:p w:rsidR="000C5721" w:rsidRPr="000C5721" w:rsidRDefault="000C5721" w:rsidP="000C57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C5721">
        <w:rPr>
          <w:rFonts w:ascii="Times New Roman" w:hAnsi="Times New Roman" w:cs="Times New Roman"/>
          <w:color w:val="000000"/>
          <w:sz w:val="24"/>
          <w:szCs w:val="24"/>
        </w:rPr>
        <w:t xml:space="preserve"> По результатам рассмотрения заявления и представленных документов принимается решение либо о признании заявителя нуждающимся в улучшении жилищных условий, либо выдается мотивированный отказ о признании заявителя нуждающимся в улучшении жилищных условий в случаях, указанных в п. 2.8 настоящего регламента.</w:t>
      </w:r>
    </w:p>
    <w:p w:rsidR="000C5721" w:rsidRPr="000C5721" w:rsidRDefault="000C5721" w:rsidP="000C5721">
      <w:pPr>
        <w:autoSpaceDE w:val="0"/>
        <w:autoSpaceDN w:val="0"/>
        <w:adjustRightInd w:val="0"/>
        <w:spacing w:after="0" w:line="240" w:lineRule="auto"/>
        <w:ind w:firstLine="709"/>
        <w:jc w:val="both"/>
        <w:rPr>
          <w:rStyle w:val="fontstyle35"/>
          <w:rFonts w:ascii="Times New Roman" w:hAnsi="Times New Roman" w:cs="Times New Roman"/>
          <w:sz w:val="24"/>
          <w:szCs w:val="24"/>
        </w:rPr>
      </w:pPr>
      <w:r w:rsidRPr="000C5721">
        <w:rPr>
          <w:rFonts w:ascii="Times New Roman" w:hAnsi="Times New Roman" w:cs="Times New Roman"/>
          <w:bCs/>
          <w:color w:val="000000"/>
          <w:sz w:val="24"/>
          <w:szCs w:val="24"/>
        </w:rPr>
        <w:t>3.2.4. П</w:t>
      </w:r>
      <w:r w:rsidRPr="000C5721">
        <w:rPr>
          <w:rStyle w:val="fontstyle35"/>
          <w:rFonts w:ascii="Times New Roman" w:hAnsi="Times New Roman" w:cs="Times New Roman"/>
          <w:sz w:val="24"/>
          <w:szCs w:val="24"/>
        </w:rPr>
        <w:t>одготовка справки о признании заявителя нуждающимся в улучшении жилищных условий, либо мотивированного отказа.</w:t>
      </w:r>
    </w:p>
    <w:p w:rsidR="000C5721" w:rsidRPr="000C5721" w:rsidRDefault="000C5721" w:rsidP="000C57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C5721">
        <w:rPr>
          <w:rFonts w:ascii="Times New Roman" w:hAnsi="Times New Roman" w:cs="Times New Roman"/>
          <w:color w:val="000000"/>
          <w:sz w:val="24"/>
          <w:szCs w:val="24"/>
        </w:rPr>
        <w:t xml:space="preserve"> Специалист администрации сельского поселения готовит справку о заявителе и его семьи нуждающейся в улучшении жилищных условий в двух экземплярах, подписывает у председателя комиссии. Максимальное время, затраченное на административную процедуру, не должно превышать 5-ти рабочих дней. </w:t>
      </w:r>
    </w:p>
    <w:p w:rsidR="000C5721" w:rsidRPr="000C5721" w:rsidRDefault="000C5721" w:rsidP="000C57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C5721">
        <w:rPr>
          <w:rFonts w:ascii="Times New Roman" w:hAnsi="Times New Roman" w:cs="Times New Roman"/>
          <w:color w:val="000000"/>
          <w:sz w:val="24"/>
          <w:szCs w:val="24"/>
        </w:rPr>
        <w:t>Отказ в п</w:t>
      </w:r>
      <w:r w:rsidRPr="000C5721">
        <w:rPr>
          <w:rFonts w:ascii="Times New Roman" w:hAnsi="Times New Roman" w:cs="Times New Roman"/>
          <w:sz w:val="24"/>
          <w:szCs w:val="24"/>
        </w:rPr>
        <w:t>ринятии граждан на учет в качестве нуждающихся в жилых помещениях</w:t>
      </w:r>
      <w:r w:rsidRPr="000C5721">
        <w:rPr>
          <w:rFonts w:ascii="Times New Roman" w:hAnsi="Times New Roman" w:cs="Times New Roman"/>
          <w:color w:val="000000"/>
          <w:sz w:val="24"/>
          <w:szCs w:val="24"/>
        </w:rPr>
        <w:t xml:space="preserve"> оформляется в письменной форме. </w:t>
      </w:r>
    </w:p>
    <w:p w:rsidR="000C5721" w:rsidRPr="000C5721" w:rsidRDefault="000C5721" w:rsidP="000C57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C5721">
        <w:rPr>
          <w:rFonts w:ascii="Times New Roman" w:hAnsi="Times New Roman" w:cs="Times New Roman"/>
          <w:bCs/>
          <w:color w:val="000000"/>
          <w:sz w:val="24"/>
          <w:szCs w:val="24"/>
        </w:rPr>
        <w:t>3.2.5. В</w:t>
      </w:r>
      <w:r w:rsidRPr="000C5721">
        <w:rPr>
          <w:rStyle w:val="fontstyle35"/>
          <w:rFonts w:ascii="Times New Roman" w:hAnsi="Times New Roman" w:cs="Times New Roman"/>
          <w:sz w:val="24"/>
          <w:szCs w:val="24"/>
        </w:rPr>
        <w:t>ыдача справки администрации сельского поселения, либо мотивированного отказа заявителю</w:t>
      </w:r>
      <w:r w:rsidRPr="000C5721">
        <w:rPr>
          <w:rFonts w:ascii="Times New Roman" w:hAnsi="Times New Roman" w:cs="Times New Roman"/>
          <w:color w:val="000000"/>
          <w:sz w:val="24"/>
          <w:szCs w:val="24"/>
        </w:rPr>
        <w:t xml:space="preserve">. </w:t>
      </w:r>
    </w:p>
    <w:p w:rsidR="000C5721" w:rsidRPr="000C5721" w:rsidRDefault="000C5721" w:rsidP="000C57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C5721">
        <w:rPr>
          <w:rFonts w:ascii="Times New Roman" w:hAnsi="Times New Roman" w:cs="Times New Roman"/>
          <w:color w:val="000000"/>
          <w:sz w:val="24"/>
          <w:szCs w:val="24"/>
        </w:rPr>
        <w:t xml:space="preserve">Один экземпляр справки </w:t>
      </w:r>
      <w:r w:rsidRPr="000C5721">
        <w:rPr>
          <w:rStyle w:val="fontstyle35"/>
          <w:rFonts w:ascii="Times New Roman" w:hAnsi="Times New Roman" w:cs="Times New Roman"/>
          <w:sz w:val="24"/>
          <w:szCs w:val="24"/>
        </w:rPr>
        <w:t>администрации сельского поселения</w:t>
      </w:r>
      <w:r w:rsidRPr="000C5721">
        <w:rPr>
          <w:rFonts w:ascii="Times New Roman" w:hAnsi="Times New Roman" w:cs="Times New Roman"/>
          <w:color w:val="000000"/>
          <w:sz w:val="24"/>
          <w:szCs w:val="24"/>
        </w:rPr>
        <w:t xml:space="preserve"> выдается заявителю. </w:t>
      </w:r>
    </w:p>
    <w:p w:rsidR="000C5721" w:rsidRPr="000C5721" w:rsidRDefault="000C5721" w:rsidP="000C57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C5721">
        <w:rPr>
          <w:rFonts w:ascii="Times New Roman" w:hAnsi="Times New Roman" w:cs="Times New Roman"/>
          <w:color w:val="000000"/>
          <w:sz w:val="24"/>
          <w:szCs w:val="24"/>
        </w:rPr>
        <w:t>Реквизиты справки фиксируются в журнале регистрации учетных дел.</w:t>
      </w:r>
    </w:p>
    <w:p w:rsidR="000C5721" w:rsidRPr="000C5721" w:rsidRDefault="000C5721" w:rsidP="000C5721">
      <w:pPr>
        <w:spacing w:after="0" w:line="240" w:lineRule="auto"/>
        <w:ind w:firstLine="709"/>
        <w:jc w:val="both"/>
        <w:rPr>
          <w:rFonts w:ascii="Times New Roman" w:hAnsi="Times New Roman" w:cs="Times New Roman"/>
          <w:color w:val="000000"/>
          <w:sz w:val="24"/>
          <w:szCs w:val="24"/>
        </w:rPr>
      </w:pPr>
      <w:r w:rsidRPr="000C5721">
        <w:rPr>
          <w:rFonts w:ascii="Times New Roman" w:hAnsi="Times New Roman" w:cs="Times New Roman"/>
          <w:color w:val="000000"/>
          <w:sz w:val="24"/>
          <w:szCs w:val="24"/>
        </w:rPr>
        <w:t>В книгу учета  вносятся:</w:t>
      </w:r>
    </w:p>
    <w:p w:rsidR="000C5721" w:rsidRPr="000C5721" w:rsidRDefault="000C5721" w:rsidP="000C5721">
      <w:pPr>
        <w:spacing w:after="0" w:line="240" w:lineRule="auto"/>
        <w:ind w:firstLine="709"/>
        <w:jc w:val="both"/>
        <w:rPr>
          <w:rFonts w:ascii="Times New Roman" w:hAnsi="Times New Roman" w:cs="Times New Roman"/>
          <w:color w:val="000000"/>
          <w:sz w:val="24"/>
          <w:szCs w:val="24"/>
        </w:rPr>
      </w:pPr>
      <w:r w:rsidRPr="000C5721">
        <w:rPr>
          <w:rFonts w:ascii="Times New Roman" w:hAnsi="Times New Roman" w:cs="Times New Roman"/>
          <w:color w:val="000000"/>
          <w:sz w:val="24"/>
          <w:szCs w:val="24"/>
        </w:rPr>
        <w:t>- порядковый номер записи;</w:t>
      </w:r>
    </w:p>
    <w:p w:rsidR="000C5721" w:rsidRPr="000C5721" w:rsidRDefault="000C5721" w:rsidP="000C5721">
      <w:pPr>
        <w:spacing w:after="0" w:line="240" w:lineRule="auto"/>
        <w:ind w:firstLine="709"/>
        <w:jc w:val="both"/>
        <w:rPr>
          <w:rFonts w:ascii="Times New Roman" w:hAnsi="Times New Roman" w:cs="Times New Roman"/>
          <w:color w:val="000000"/>
          <w:sz w:val="24"/>
          <w:szCs w:val="24"/>
        </w:rPr>
      </w:pPr>
      <w:r w:rsidRPr="000C5721">
        <w:rPr>
          <w:rFonts w:ascii="Times New Roman" w:hAnsi="Times New Roman" w:cs="Times New Roman"/>
          <w:color w:val="000000"/>
          <w:sz w:val="24"/>
          <w:szCs w:val="24"/>
        </w:rPr>
        <w:t>- дата предоставления документов от заявителя;</w:t>
      </w:r>
    </w:p>
    <w:p w:rsidR="000C5721" w:rsidRPr="000C5721" w:rsidRDefault="000C5721" w:rsidP="000C5721">
      <w:pPr>
        <w:spacing w:after="0" w:line="240" w:lineRule="auto"/>
        <w:ind w:firstLine="709"/>
        <w:jc w:val="both"/>
        <w:rPr>
          <w:rFonts w:ascii="Times New Roman" w:hAnsi="Times New Roman" w:cs="Times New Roman"/>
          <w:color w:val="000000"/>
          <w:sz w:val="24"/>
          <w:szCs w:val="24"/>
        </w:rPr>
      </w:pPr>
      <w:r w:rsidRPr="000C5721">
        <w:rPr>
          <w:rFonts w:ascii="Times New Roman" w:hAnsi="Times New Roman" w:cs="Times New Roman"/>
          <w:color w:val="000000"/>
          <w:sz w:val="24"/>
          <w:szCs w:val="24"/>
        </w:rPr>
        <w:t>- Ф.И.О., даты рождения всех членов семьи заявителя;</w:t>
      </w:r>
    </w:p>
    <w:p w:rsidR="000C5721" w:rsidRPr="000C5721" w:rsidRDefault="000C5721" w:rsidP="000C5721">
      <w:pPr>
        <w:spacing w:after="0" w:line="240" w:lineRule="auto"/>
        <w:ind w:firstLine="709"/>
        <w:jc w:val="both"/>
        <w:rPr>
          <w:rFonts w:ascii="Times New Roman" w:hAnsi="Times New Roman" w:cs="Times New Roman"/>
          <w:color w:val="000000"/>
          <w:sz w:val="24"/>
          <w:szCs w:val="24"/>
        </w:rPr>
      </w:pPr>
      <w:r w:rsidRPr="000C5721">
        <w:rPr>
          <w:rFonts w:ascii="Times New Roman" w:hAnsi="Times New Roman" w:cs="Times New Roman"/>
          <w:color w:val="000000"/>
          <w:sz w:val="24"/>
          <w:szCs w:val="24"/>
        </w:rPr>
        <w:t>- адрес заявителя;</w:t>
      </w:r>
    </w:p>
    <w:p w:rsidR="000C5721" w:rsidRPr="000C5721" w:rsidRDefault="000C5721" w:rsidP="000C5721">
      <w:pPr>
        <w:spacing w:after="0" w:line="240" w:lineRule="auto"/>
        <w:ind w:firstLine="709"/>
        <w:jc w:val="both"/>
        <w:rPr>
          <w:rFonts w:ascii="Times New Roman" w:hAnsi="Times New Roman" w:cs="Times New Roman"/>
          <w:color w:val="000000"/>
          <w:sz w:val="24"/>
          <w:szCs w:val="24"/>
        </w:rPr>
      </w:pPr>
      <w:r w:rsidRPr="000C5721">
        <w:rPr>
          <w:rFonts w:ascii="Times New Roman" w:hAnsi="Times New Roman" w:cs="Times New Roman"/>
          <w:color w:val="000000"/>
          <w:sz w:val="24"/>
          <w:szCs w:val="24"/>
        </w:rPr>
        <w:t xml:space="preserve">- номер и дата справки о признании </w:t>
      </w:r>
      <w:r w:rsidRPr="000C5721">
        <w:rPr>
          <w:rFonts w:ascii="Times New Roman" w:hAnsi="Times New Roman" w:cs="Times New Roman"/>
          <w:sz w:val="24"/>
          <w:szCs w:val="24"/>
        </w:rPr>
        <w:t>граждан в качестве нуждающихся в улучшении жилищных условий</w:t>
      </w:r>
      <w:r w:rsidRPr="000C5721">
        <w:rPr>
          <w:rFonts w:ascii="Times New Roman" w:hAnsi="Times New Roman" w:cs="Times New Roman"/>
          <w:color w:val="000000"/>
          <w:sz w:val="24"/>
          <w:szCs w:val="24"/>
        </w:rPr>
        <w:t>.</w:t>
      </w:r>
    </w:p>
    <w:p w:rsidR="000C5721" w:rsidRPr="000C5721" w:rsidRDefault="000C5721" w:rsidP="000C5721">
      <w:pPr>
        <w:spacing w:after="0" w:line="240" w:lineRule="auto"/>
        <w:ind w:firstLine="709"/>
        <w:jc w:val="both"/>
        <w:rPr>
          <w:rFonts w:ascii="Times New Roman" w:hAnsi="Times New Roman" w:cs="Times New Roman"/>
          <w:color w:val="000000"/>
          <w:sz w:val="24"/>
          <w:szCs w:val="24"/>
        </w:rPr>
      </w:pPr>
      <w:r w:rsidRPr="000C5721">
        <w:rPr>
          <w:rFonts w:ascii="Times New Roman" w:hAnsi="Times New Roman" w:cs="Times New Roman"/>
          <w:color w:val="000000"/>
          <w:sz w:val="24"/>
          <w:szCs w:val="24"/>
        </w:rPr>
        <w:t xml:space="preserve">Второй экземпляр справки </w:t>
      </w:r>
      <w:r w:rsidRPr="000C5721">
        <w:rPr>
          <w:rStyle w:val="fontstyle35"/>
          <w:rFonts w:ascii="Times New Roman" w:hAnsi="Times New Roman" w:cs="Times New Roman"/>
          <w:sz w:val="24"/>
          <w:szCs w:val="24"/>
        </w:rPr>
        <w:t>администрации сельского поселения</w:t>
      </w:r>
      <w:r w:rsidRPr="000C5721">
        <w:rPr>
          <w:rFonts w:ascii="Times New Roman" w:hAnsi="Times New Roman" w:cs="Times New Roman"/>
          <w:color w:val="000000"/>
          <w:sz w:val="24"/>
          <w:szCs w:val="24"/>
        </w:rPr>
        <w:t xml:space="preserve"> с пакетом документов формируется в дело.</w:t>
      </w:r>
    </w:p>
    <w:p w:rsidR="000C5721" w:rsidRPr="000C5721" w:rsidRDefault="000C5721" w:rsidP="000C5721">
      <w:pPr>
        <w:spacing w:after="0" w:line="240" w:lineRule="auto"/>
        <w:ind w:firstLine="709"/>
        <w:jc w:val="both"/>
        <w:rPr>
          <w:rFonts w:ascii="Times New Roman" w:hAnsi="Times New Roman" w:cs="Times New Roman"/>
          <w:sz w:val="24"/>
          <w:szCs w:val="24"/>
        </w:rPr>
      </w:pPr>
      <w:r w:rsidRPr="000C5721">
        <w:rPr>
          <w:rFonts w:ascii="Times New Roman" w:hAnsi="Times New Roman" w:cs="Times New Roman"/>
          <w:sz w:val="24"/>
          <w:szCs w:val="24"/>
        </w:rPr>
        <w:t xml:space="preserve">Уведомление о результатах рассмотрения жилищного вопроса гражданина (об отказе в признании заявителя нуждающимся в улучшении жилищных условий) выдается специалистом администрации сельского поселения под роспись или направляется заказным письмом с уведомлением о вручении заявителю, подавшему заявление о </w:t>
      </w:r>
      <w:r w:rsidRPr="000C5721">
        <w:rPr>
          <w:rFonts w:ascii="Times New Roman" w:hAnsi="Times New Roman" w:cs="Times New Roman"/>
          <w:sz w:val="24"/>
          <w:szCs w:val="24"/>
        </w:rPr>
        <w:lastRenderedPageBreak/>
        <w:t>принятии на учет, не позднее, чем через три рабочих дня со дня принятия такого решения и может быть обжаловано им в судебном порядке.</w:t>
      </w:r>
    </w:p>
    <w:p w:rsidR="000C5721" w:rsidRPr="000C5721" w:rsidRDefault="000C5721" w:rsidP="000C5721">
      <w:pPr>
        <w:spacing w:after="0" w:line="240" w:lineRule="auto"/>
        <w:ind w:firstLine="709"/>
        <w:jc w:val="both"/>
        <w:rPr>
          <w:rFonts w:ascii="Times New Roman" w:hAnsi="Times New Roman" w:cs="Times New Roman"/>
          <w:sz w:val="24"/>
          <w:szCs w:val="24"/>
        </w:rPr>
      </w:pPr>
      <w:r w:rsidRPr="000C5721">
        <w:rPr>
          <w:rFonts w:ascii="Times New Roman" w:hAnsi="Times New Roman" w:cs="Times New Roman"/>
          <w:sz w:val="24"/>
          <w:szCs w:val="24"/>
        </w:rPr>
        <w:t xml:space="preserve">Гражданам, которым отказано в признании нуждающимися в улучшении жилищных условий, полученные от них документы не возвращаются.                                                                                                                                           </w:t>
      </w:r>
    </w:p>
    <w:p w:rsidR="000C5721" w:rsidRPr="000C5721" w:rsidRDefault="000C5721" w:rsidP="000C5721">
      <w:pPr>
        <w:spacing w:after="0" w:line="240" w:lineRule="auto"/>
        <w:ind w:firstLine="709"/>
        <w:jc w:val="both"/>
        <w:rPr>
          <w:rFonts w:ascii="Times New Roman" w:hAnsi="Times New Roman" w:cs="Times New Roman"/>
          <w:sz w:val="24"/>
          <w:szCs w:val="24"/>
        </w:rPr>
      </w:pPr>
    </w:p>
    <w:p w:rsidR="000C5721" w:rsidRPr="000C5721" w:rsidRDefault="000C5721" w:rsidP="000C5721">
      <w:pPr>
        <w:autoSpaceDE w:val="0"/>
        <w:spacing w:after="0" w:line="240" w:lineRule="auto"/>
        <w:ind w:firstLine="709"/>
        <w:jc w:val="both"/>
        <w:rPr>
          <w:rFonts w:ascii="Times New Roman" w:hAnsi="Times New Roman" w:cs="Times New Roman"/>
          <w:b/>
          <w:sz w:val="24"/>
          <w:szCs w:val="24"/>
        </w:rPr>
      </w:pPr>
      <w:r w:rsidRPr="000C5721">
        <w:rPr>
          <w:rFonts w:ascii="Times New Roman" w:hAnsi="Times New Roman" w:cs="Times New Roman"/>
          <w:b/>
          <w:sz w:val="24"/>
          <w:szCs w:val="24"/>
        </w:rPr>
        <w:t>4. Формы контроля за исполнением административного регламента</w:t>
      </w:r>
    </w:p>
    <w:p w:rsidR="000C5721" w:rsidRPr="000C5721" w:rsidRDefault="000C5721" w:rsidP="000C5721">
      <w:pPr>
        <w:autoSpaceDE w:val="0"/>
        <w:spacing w:after="0" w:line="240" w:lineRule="auto"/>
        <w:ind w:firstLine="709"/>
        <w:jc w:val="both"/>
        <w:rPr>
          <w:rFonts w:ascii="Times New Roman" w:hAnsi="Times New Roman" w:cs="Times New Roman"/>
          <w:sz w:val="24"/>
          <w:szCs w:val="24"/>
        </w:rPr>
      </w:pPr>
      <w:r w:rsidRPr="000C5721">
        <w:rPr>
          <w:rFonts w:ascii="Times New Roman" w:hAnsi="Times New Roman" w:cs="Times New Roman"/>
          <w:sz w:val="24"/>
          <w:szCs w:val="24"/>
        </w:rPr>
        <w:t>4.1. Текущий контроль за соблюдением и исполнением положений настоящего регламента, а также за принятием решений специалиста администрации сельского поселения осуществляется главой сельского поселения.</w:t>
      </w:r>
    </w:p>
    <w:p w:rsidR="000C5721" w:rsidRPr="000C5721" w:rsidRDefault="000C5721" w:rsidP="000C5721">
      <w:pPr>
        <w:autoSpaceDE w:val="0"/>
        <w:spacing w:after="0" w:line="240" w:lineRule="auto"/>
        <w:ind w:firstLine="709"/>
        <w:jc w:val="both"/>
        <w:rPr>
          <w:rFonts w:ascii="Times New Roman" w:hAnsi="Times New Roman" w:cs="Times New Roman"/>
          <w:sz w:val="24"/>
          <w:szCs w:val="24"/>
        </w:rPr>
      </w:pPr>
      <w:r w:rsidRPr="000C5721">
        <w:rPr>
          <w:rFonts w:ascii="Times New Roman" w:hAnsi="Times New Roman" w:cs="Times New Roman"/>
          <w:sz w:val="24"/>
          <w:szCs w:val="24"/>
        </w:rPr>
        <w:t>4.2. Контроль за полнотой и качеством предоставления муниципальной услуги осуществляется путем проведения плановых и внеплановых проверок.</w:t>
      </w:r>
    </w:p>
    <w:p w:rsidR="000C5721" w:rsidRPr="000C5721" w:rsidRDefault="000C5721" w:rsidP="000C5721">
      <w:pPr>
        <w:autoSpaceDE w:val="0"/>
        <w:spacing w:after="0" w:line="240" w:lineRule="auto"/>
        <w:ind w:firstLine="709"/>
        <w:jc w:val="both"/>
        <w:rPr>
          <w:rFonts w:ascii="Times New Roman" w:hAnsi="Times New Roman" w:cs="Times New Roman"/>
          <w:sz w:val="24"/>
          <w:szCs w:val="24"/>
        </w:rPr>
      </w:pPr>
      <w:r w:rsidRPr="000C5721">
        <w:rPr>
          <w:rFonts w:ascii="Times New Roman" w:hAnsi="Times New Roman" w:cs="Times New Roman"/>
          <w:sz w:val="24"/>
          <w:szCs w:val="24"/>
        </w:rPr>
        <w:t>4.3. Плановые проверки полноты и качества предоставления муниципальной услуги осуществляются путем проведения анализа годовых отчетов</w:t>
      </w:r>
      <w:r w:rsidRPr="000C5721">
        <w:rPr>
          <w:rStyle w:val="afa"/>
          <w:rFonts w:ascii="Times New Roman" w:hAnsi="Times New Roman" w:cs="Times New Roman"/>
          <w:sz w:val="24"/>
          <w:szCs w:val="24"/>
        </w:rPr>
        <w:t xml:space="preserve">. </w:t>
      </w:r>
      <w:r w:rsidRPr="000C5721">
        <w:rPr>
          <w:rFonts w:ascii="Times New Roman" w:hAnsi="Times New Roman" w:cs="Times New Roman"/>
          <w:sz w:val="24"/>
          <w:szCs w:val="24"/>
        </w:rPr>
        <w:t>Периодичность проведения плановых проверок – один раз в год.</w:t>
      </w:r>
    </w:p>
    <w:p w:rsidR="000C5721" w:rsidRPr="000C5721" w:rsidRDefault="000C5721" w:rsidP="000C5721">
      <w:pPr>
        <w:autoSpaceDE w:val="0"/>
        <w:spacing w:after="0" w:line="240" w:lineRule="auto"/>
        <w:ind w:firstLine="709"/>
        <w:jc w:val="both"/>
        <w:rPr>
          <w:rFonts w:ascii="Times New Roman" w:hAnsi="Times New Roman" w:cs="Times New Roman"/>
          <w:sz w:val="24"/>
          <w:szCs w:val="24"/>
        </w:rPr>
      </w:pPr>
      <w:r w:rsidRPr="000C5721">
        <w:rPr>
          <w:rFonts w:ascii="Times New Roman" w:hAnsi="Times New Roman" w:cs="Times New Roman"/>
          <w:sz w:val="24"/>
          <w:szCs w:val="24"/>
        </w:rPr>
        <w:t>4.4. Внеплановые проверки за полнотой и качеством предоставления муниципальной услуги осуществляются по результатам текущего контроля за предоставлением муниципальной услуги.</w:t>
      </w:r>
    </w:p>
    <w:p w:rsidR="000C5721" w:rsidRPr="000C5721" w:rsidRDefault="000C5721" w:rsidP="000C5721">
      <w:pPr>
        <w:autoSpaceDE w:val="0"/>
        <w:spacing w:after="0" w:line="240" w:lineRule="auto"/>
        <w:ind w:firstLine="709"/>
        <w:jc w:val="both"/>
        <w:rPr>
          <w:rFonts w:ascii="Times New Roman" w:hAnsi="Times New Roman" w:cs="Times New Roman"/>
          <w:sz w:val="24"/>
          <w:szCs w:val="24"/>
        </w:rPr>
      </w:pPr>
      <w:r w:rsidRPr="000C5721">
        <w:rPr>
          <w:rFonts w:ascii="Times New Roman" w:hAnsi="Times New Roman" w:cs="Times New Roman"/>
          <w:sz w:val="24"/>
          <w:szCs w:val="24"/>
        </w:rPr>
        <w:t>Основанием проведения внеплановой проверки являются жалобы и предложения, поступающие в администрацию сельского поселения.</w:t>
      </w:r>
    </w:p>
    <w:p w:rsidR="000C5721" w:rsidRPr="000C5721" w:rsidRDefault="000C5721" w:rsidP="000C5721">
      <w:pPr>
        <w:autoSpaceDE w:val="0"/>
        <w:spacing w:after="0" w:line="240" w:lineRule="auto"/>
        <w:ind w:firstLine="709"/>
        <w:jc w:val="both"/>
        <w:rPr>
          <w:rFonts w:ascii="Times New Roman" w:hAnsi="Times New Roman" w:cs="Times New Roman"/>
          <w:sz w:val="24"/>
          <w:szCs w:val="24"/>
        </w:rPr>
      </w:pPr>
      <w:r w:rsidRPr="000C5721">
        <w:rPr>
          <w:rFonts w:ascii="Times New Roman" w:hAnsi="Times New Roman" w:cs="Times New Roman"/>
          <w:sz w:val="24"/>
          <w:szCs w:val="24"/>
        </w:rPr>
        <w:t>4.5. Результаты проверок оформляются справкой, в которой отмечаются выявленные недостатки и предложения по их устранению.</w:t>
      </w:r>
    </w:p>
    <w:p w:rsidR="000C5721" w:rsidRPr="000C5721" w:rsidRDefault="000C5721" w:rsidP="000C5721">
      <w:pPr>
        <w:autoSpaceDE w:val="0"/>
        <w:spacing w:after="0" w:line="240" w:lineRule="auto"/>
        <w:ind w:firstLine="709"/>
        <w:jc w:val="both"/>
        <w:rPr>
          <w:rFonts w:ascii="Times New Roman" w:hAnsi="Times New Roman" w:cs="Times New Roman"/>
          <w:sz w:val="24"/>
          <w:szCs w:val="24"/>
        </w:rPr>
      </w:pPr>
      <w:r w:rsidRPr="000C5721">
        <w:rPr>
          <w:rFonts w:ascii="Times New Roman" w:hAnsi="Times New Roman" w:cs="Times New Roman"/>
          <w:sz w:val="24"/>
          <w:szCs w:val="24"/>
        </w:rPr>
        <w:t>4.6. Должностное лицо администрации сельского поселения несет ответственность за соблюдение требований настоящего регламента, за осуществляемые действия (бездействия) и принимаемые в ходе предоставления муниципальной услуги решения в соответствии с действующим законодательством Российской Федерации.</w:t>
      </w:r>
    </w:p>
    <w:p w:rsidR="000C5721" w:rsidRPr="000C5721" w:rsidRDefault="000C5721" w:rsidP="000C5721">
      <w:pPr>
        <w:autoSpaceDE w:val="0"/>
        <w:spacing w:after="0" w:line="240" w:lineRule="auto"/>
        <w:ind w:firstLine="709"/>
        <w:jc w:val="both"/>
        <w:rPr>
          <w:rFonts w:ascii="Times New Roman" w:hAnsi="Times New Roman" w:cs="Times New Roman"/>
          <w:b/>
          <w:sz w:val="24"/>
          <w:szCs w:val="24"/>
        </w:rPr>
      </w:pPr>
    </w:p>
    <w:p w:rsidR="000C5721" w:rsidRPr="000C5721" w:rsidRDefault="000C5721" w:rsidP="000C5721">
      <w:pPr>
        <w:autoSpaceDE w:val="0"/>
        <w:spacing w:after="0" w:line="240" w:lineRule="auto"/>
        <w:ind w:firstLine="709"/>
        <w:jc w:val="both"/>
        <w:rPr>
          <w:rFonts w:ascii="Times New Roman" w:hAnsi="Times New Roman" w:cs="Times New Roman"/>
          <w:b/>
          <w:sz w:val="24"/>
          <w:szCs w:val="24"/>
        </w:rPr>
      </w:pPr>
      <w:r w:rsidRPr="000C5721">
        <w:rPr>
          <w:rFonts w:ascii="Times New Roman" w:hAnsi="Times New Roman" w:cs="Times New Roman"/>
          <w:b/>
          <w:sz w:val="24"/>
          <w:szCs w:val="24"/>
        </w:rPr>
        <w:t>5. Досудебный (внесудебный) порядок обжалования решений и действий (бездействия) должностного лица, муниципального служащего, предоставляющих муниципальную услугу</w:t>
      </w:r>
    </w:p>
    <w:p w:rsidR="000C5721" w:rsidRPr="000C5721" w:rsidRDefault="000C5721" w:rsidP="000C5721">
      <w:pPr>
        <w:autoSpaceDE w:val="0"/>
        <w:spacing w:after="0" w:line="240" w:lineRule="auto"/>
        <w:ind w:firstLine="709"/>
        <w:jc w:val="both"/>
        <w:rPr>
          <w:rFonts w:ascii="Times New Roman" w:hAnsi="Times New Roman" w:cs="Times New Roman"/>
          <w:sz w:val="24"/>
          <w:szCs w:val="24"/>
        </w:rPr>
      </w:pPr>
      <w:r w:rsidRPr="000C5721">
        <w:rPr>
          <w:rFonts w:ascii="Times New Roman" w:hAnsi="Times New Roman" w:cs="Times New Roman"/>
          <w:sz w:val="24"/>
          <w:szCs w:val="24"/>
        </w:rPr>
        <w:t>5.1. Порядок досудебного (внесудебного) обжалования действий (бездействия) должностного лица, а также принимаемого им решения при предоставлении муниципальной услуги.</w:t>
      </w:r>
    </w:p>
    <w:p w:rsidR="000C5721" w:rsidRPr="000C5721" w:rsidRDefault="000C5721" w:rsidP="000C5721">
      <w:pPr>
        <w:autoSpaceDE w:val="0"/>
        <w:spacing w:after="0" w:line="240" w:lineRule="auto"/>
        <w:ind w:firstLine="709"/>
        <w:jc w:val="both"/>
        <w:rPr>
          <w:rFonts w:ascii="Times New Roman" w:hAnsi="Times New Roman" w:cs="Times New Roman"/>
          <w:sz w:val="24"/>
          <w:szCs w:val="24"/>
        </w:rPr>
      </w:pPr>
      <w:r w:rsidRPr="000C5721">
        <w:rPr>
          <w:rFonts w:ascii="Times New Roman" w:hAnsi="Times New Roman" w:cs="Times New Roman"/>
          <w:sz w:val="24"/>
          <w:szCs w:val="24"/>
        </w:rPr>
        <w:t>5.2. Предметом досудебного обжалования действий (бездействия) должностного лица администрации сельского поселения могут являться нарушения положений настоящего регламента.</w:t>
      </w:r>
    </w:p>
    <w:p w:rsidR="000C5721" w:rsidRPr="000C5721" w:rsidRDefault="000C5721" w:rsidP="000C5721">
      <w:pPr>
        <w:autoSpaceDE w:val="0"/>
        <w:spacing w:after="0" w:line="240" w:lineRule="auto"/>
        <w:ind w:firstLine="709"/>
        <w:jc w:val="both"/>
        <w:rPr>
          <w:rFonts w:ascii="Times New Roman" w:hAnsi="Times New Roman" w:cs="Times New Roman"/>
          <w:sz w:val="24"/>
          <w:szCs w:val="24"/>
        </w:rPr>
      </w:pPr>
      <w:r w:rsidRPr="000C5721">
        <w:rPr>
          <w:rFonts w:ascii="Times New Roman" w:hAnsi="Times New Roman" w:cs="Times New Roman"/>
          <w:sz w:val="24"/>
          <w:szCs w:val="24"/>
        </w:rPr>
        <w:t>5.3. Заявители имеют право обжаловать действия (бездействия) должностного лица, муниципального служащего и принятые ими в ходе предоставления муниципальной услуги решения.</w:t>
      </w:r>
    </w:p>
    <w:p w:rsidR="000C5721" w:rsidRPr="000C5721" w:rsidRDefault="000C5721" w:rsidP="000C5721">
      <w:pPr>
        <w:autoSpaceDE w:val="0"/>
        <w:spacing w:after="0" w:line="240" w:lineRule="auto"/>
        <w:ind w:firstLine="709"/>
        <w:jc w:val="both"/>
        <w:rPr>
          <w:rFonts w:ascii="Times New Roman" w:hAnsi="Times New Roman" w:cs="Times New Roman"/>
          <w:sz w:val="24"/>
          <w:szCs w:val="24"/>
        </w:rPr>
      </w:pPr>
      <w:r w:rsidRPr="000C5721">
        <w:rPr>
          <w:rFonts w:ascii="Times New Roman" w:hAnsi="Times New Roman" w:cs="Times New Roman"/>
          <w:sz w:val="24"/>
          <w:szCs w:val="24"/>
        </w:rPr>
        <w:t>5.4. Основанием для начала процедуры досудебного обжалования является направление заявителем письменной жалобы на действия (бездействия) муниципального служащего главе сельского поселения.</w:t>
      </w:r>
    </w:p>
    <w:p w:rsidR="000C5721" w:rsidRPr="000C5721" w:rsidRDefault="000C5721" w:rsidP="000C5721">
      <w:pPr>
        <w:autoSpaceDE w:val="0"/>
        <w:spacing w:after="0" w:line="240" w:lineRule="auto"/>
        <w:ind w:firstLine="709"/>
        <w:jc w:val="both"/>
        <w:rPr>
          <w:rFonts w:ascii="Times New Roman" w:hAnsi="Times New Roman" w:cs="Times New Roman"/>
          <w:sz w:val="24"/>
          <w:szCs w:val="24"/>
        </w:rPr>
      </w:pPr>
      <w:r w:rsidRPr="000C5721">
        <w:rPr>
          <w:rFonts w:ascii="Times New Roman" w:hAnsi="Times New Roman" w:cs="Times New Roman"/>
          <w:sz w:val="24"/>
          <w:szCs w:val="24"/>
        </w:rPr>
        <w:t>5.5. Заявитель в своей письменной жалобе в обязательном порядке указывает:</w:t>
      </w:r>
    </w:p>
    <w:p w:rsidR="000C5721" w:rsidRPr="000C5721" w:rsidRDefault="000C5721" w:rsidP="000C5721">
      <w:pPr>
        <w:autoSpaceDE w:val="0"/>
        <w:spacing w:after="0" w:line="240" w:lineRule="auto"/>
        <w:ind w:firstLine="709"/>
        <w:jc w:val="both"/>
        <w:rPr>
          <w:rFonts w:ascii="Times New Roman" w:hAnsi="Times New Roman" w:cs="Times New Roman"/>
          <w:sz w:val="24"/>
          <w:szCs w:val="24"/>
        </w:rPr>
      </w:pPr>
      <w:r w:rsidRPr="000C5721">
        <w:rPr>
          <w:rFonts w:ascii="Times New Roman" w:hAnsi="Times New Roman" w:cs="Times New Roman"/>
          <w:sz w:val="24"/>
          <w:szCs w:val="24"/>
        </w:rPr>
        <w:t>фамилию, имя, отчество;</w:t>
      </w:r>
    </w:p>
    <w:p w:rsidR="000C5721" w:rsidRPr="000C5721" w:rsidRDefault="000C5721" w:rsidP="000C5721">
      <w:pPr>
        <w:autoSpaceDE w:val="0"/>
        <w:spacing w:after="0" w:line="240" w:lineRule="auto"/>
        <w:ind w:firstLine="709"/>
        <w:jc w:val="both"/>
        <w:rPr>
          <w:rFonts w:ascii="Times New Roman" w:hAnsi="Times New Roman" w:cs="Times New Roman"/>
          <w:sz w:val="24"/>
          <w:szCs w:val="24"/>
        </w:rPr>
      </w:pPr>
      <w:r w:rsidRPr="000C5721">
        <w:rPr>
          <w:rFonts w:ascii="Times New Roman" w:hAnsi="Times New Roman" w:cs="Times New Roman"/>
          <w:sz w:val="24"/>
          <w:szCs w:val="24"/>
        </w:rPr>
        <w:t>контактный телефон и почтовый адрес для направления ответа на жалобу;</w:t>
      </w:r>
    </w:p>
    <w:p w:rsidR="000C5721" w:rsidRPr="000C5721" w:rsidRDefault="000C5721" w:rsidP="000C5721">
      <w:pPr>
        <w:autoSpaceDE w:val="0"/>
        <w:spacing w:after="0" w:line="240" w:lineRule="auto"/>
        <w:ind w:firstLine="709"/>
        <w:jc w:val="both"/>
        <w:rPr>
          <w:rFonts w:ascii="Times New Roman" w:hAnsi="Times New Roman" w:cs="Times New Roman"/>
          <w:sz w:val="24"/>
          <w:szCs w:val="24"/>
        </w:rPr>
      </w:pPr>
      <w:r w:rsidRPr="000C5721">
        <w:rPr>
          <w:rFonts w:ascii="Times New Roman" w:hAnsi="Times New Roman" w:cs="Times New Roman"/>
          <w:sz w:val="24"/>
          <w:szCs w:val="24"/>
        </w:rPr>
        <w:t>изложение сути жалобы;</w:t>
      </w:r>
    </w:p>
    <w:p w:rsidR="000C5721" w:rsidRPr="000C5721" w:rsidRDefault="000C5721" w:rsidP="000C5721">
      <w:pPr>
        <w:autoSpaceDE w:val="0"/>
        <w:spacing w:after="0" w:line="240" w:lineRule="auto"/>
        <w:ind w:firstLine="709"/>
        <w:jc w:val="both"/>
        <w:rPr>
          <w:rFonts w:ascii="Times New Roman" w:hAnsi="Times New Roman" w:cs="Times New Roman"/>
          <w:sz w:val="24"/>
          <w:szCs w:val="24"/>
        </w:rPr>
      </w:pPr>
      <w:r w:rsidRPr="000C5721">
        <w:rPr>
          <w:rFonts w:ascii="Times New Roman" w:hAnsi="Times New Roman" w:cs="Times New Roman"/>
          <w:sz w:val="24"/>
          <w:szCs w:val="24"/>
        </w:rPr>
        <w:t>личную подпись и дату.</w:t>
      </w:r>
    </w:p>
    <w:p w:rsidR="000C5721" w:rsidRPr="000C5721" w:rsidRDefault="000C5721" w:rsidP="000C5721">
      <w:pPr>
        <w:autoSpaceDE w:val="0"/>
        <w:spacing w:after="0" w:line="240" w:lineRule="auto"/>
        <w:ind w:firstLine="709"/>
        <w:jc w:val="both"/>
        <w:rPr>
          <w:rFonts w:ascii="Times New Roman" w:hAnsi="Times New Roman" w:cs="Times New Roman"/>
          <w:sz w:val="24"/>
          <w:szCs w:val="24"/>
        </w:rPr>
      </w:pPr>
      <w:r w:rsidRPr="000C5721">
        <w:rPr>
          <w:rFonts w:ascii="Times New Roman" w:hAnsi="Times New Roman" w:cs="Times New Roman"/>
          <w:sz w:val="24"/>
          <w:szCs w:val="24"/>
        </w:rPr>
        <w:t>В случае необходимости заявитель, в подтверждение своих доводов, прилагает к письменной жалобе документы и материалы либо их копии.</w:t>
      </w:r>
    </w:p>
    <w:p w:rsidR="000C5721" w:rsidRPr="000C5721" w:rsidRDefault="000C5721" w:rsidP="000C5721">
      <w:pPr>
        <w:autoSpaceDE w:val="0"/>
        <w:spacing w:after="0" w:line="240" w:lineRule="auto"/>
        <w:ind w:firstLine="709"/>
        <w:jc w:val="both"/>
        <w:rPr>
          <w:rFonts w:ascii="Times New Roman" w:hAnsi="Times New Roman" w:cs="Times New Roman"/>
          <w:sz w:val="24"/>
          <w:szCs w:val="24"/>
        </w:rPr>
      </w:pPr>
      <w:r w:rsidRPr="000C5721">
        <w:rPr>
          <w:rFonts w:ascii="Times New Roman" w:hAnsi="Times New Roman" w:cs="Times New Roman"/>
          <w:sz w:val="24"/>
          <w:szCs w:val="24"/>
        </w:rPr>
        <w:t>Заявитель может получить в администрации сельского поселения информацию и документы, необходимые для обоснования письменной жалобы.</w:t>
      </w:r>
    </w:p>
    <w:p w:rsidR="000C5721" w:rsidRPr="000C5721" w:rsidRDefault="000C5721" w:rsidP="000C5721">
      <w:pPr>
        <w:autoSpaceDE w:val="0"/>
        <w:spacing w:after="0" w:line="240" w:lineRule="auto"/>
        <w:ind w:firstLine="709"/>
        <w:jc w:val="both"/>
        <w:rPr>
          <w:rFonts w:ascii="Times New Roman" w:hAnsi="Times New Roman" w:cs="Times New Roman"/>
          <w:sz w:val="24"/>
          <w:szCs w:val="24"/>
        </w:rPr>
      </w:pPr>
      <w:r w:rsidRPr="000C5721">
        <w:rPr>
          <w:rFonts w:ascii="Times New Roman" w:hAnsi="Times New Roman" w:cs="Times New Roman"/>
          <w:sz w:val="24"/>
          <w:szCs w:val="24"/>
        </w:rPr>
        <w:t>5.6. Ответ на жалобу подписывается главой сельского поселения.</w:t>
      </w:r>
    </w:p>
    <w:p w:rsidR="000C5721" w:rsidRPr="000C5721" w:rsidRDefault="000C5721" w:rsidP="000C5721">
      <w:pPr>
        <w:autoSpaceDE w:val="0"/>
        <w:spacing w:after="0" w:line="240" w:lineRule="auto"/>
        <w:ind w:firstLine="709"/>
        <w:jc w:val="both"/>
        <w:rPr>
          <w:rFonts w:ascii="Times New Roman" w:hAnsi="Times New Roman" w:cs="Times New Roman"/>
          <w:sz w:val="24"/>
          <w:szCs w:val="24"/>
        </w:rPr>
      </w:pPr>
      <w:r w:rsidRPr="000C5721">
        <w:rPr>
          <w:rFonts w:ascii="Times New Roman" w:hAnsi="Times New Roman" w:cs="Times New Roman"/>
          <w:sz w:val="24"/>
          <w:szCs w:val="24"/>
        </w:rPr>
        <w:lastRenderedPageBreak/>
        <w:t>5.7. Ответ на жалобу, поступившую в администрацию сельского поселения, направляется по почтовому адресу, указанному в обращении.</w:t>
      </w:r>
    </w:p>
    <w:p w:rsidR="000C5721" w:rsidRPr="000C5721" w:rsidRDefault="000C5721" w:rsidP="000C5721">
      <w:pPr>
        <w:autoSpaceDE w:val="0"/>
        <w:spacing w:after="0" w:line="240" w:lineRule="auto"/>
        <w:ind w:firstLine="709"/>
        <w:jc w:val="both"/>
        <w:rPr>
          <w:rFonts w:ascii="Times New Roman" w:hAnsi="Times New Roman" w:cs="Times New Roman"/>
          <w:sz w:val="24"/>
          <w:szCs w:val="24"/>
        </w:rPr>
      </w:pPr>
      <w:r w:rsidRPr="000C5721">
        <w:rPr>
          <w:rFonts w:ascii="Times New Roman" w:hAnsi="Times New Roman" w:cs="Times New Roman"/>
          <w:sz w:val="24"/>
          <w:szCs w:val="24"/>
        </w:rPr>
        <w:t>5.8. Письменная жалоба, поступившая в администрацию сельского поселения, рассматривается в течение 30 дней со дня регистрации жалобы.</w:t>
      </w:r>
    </w:p>
    <w:p w:rsidR="000C5721" w:rsidRPr="000C5721" w:rsidRDefault="000C5721" w:rsidP="000C5721">
      <w:pPr>
        <w:autoSpaceDE w:val="0"/>
        <w:spacing w:after="0" w:line="240" w:lineRule="auto"/>
        <w:ind w:firstLine="709"/>
        <w:jc w:val="both"/>
        <w:rPr>
          <w:rFonts w:ascii="Times New Roman" w:hAnsi="Times New Roman" w:cs="Times New Roman"/>
          <w:sz w:val="24"/>
          <w:szCs w:val="24"/>
        </w:rPr>
      </w:pPr>
      <w:r w:rsidRPr="000C5721">
        <w:rPr>
          <w:rFonts w:ascii="Times New Roman" w:hAnsi="Times New Roman" w:cs="Times New Roman"/>
          <w:sz w:val="24"/>
          <w:szCs w:val="24"/>
        </w:rPr>
        <w:t>В исключительных случаях глава сельского поселения вправе продлить срок рассмотрения жалобы не более чем на 30 дней, уведомив об этом заявителя, направившего жалобу.</w:t>
      </w:r>
    </w:p>
    <w:p w:rsidR="000C5721" w:rsidRPr="000C5721" w:rsidRDefault="000C5721" w:rsidP="000C5721">
      <w:pPr>
        <w:autoSpaceDE w:val="0"/>
        <w:spacing w:after="0" w:line="240" w:lineRule="auto"/>
        <w:ind w:firstLine="709"/>
        <w:jc w:val="both"/>
        <w:rPr>
          <w:rFonts w:ascii="Times New Roman" w:hAnsi="Times New Roman" w:cs="Times New Roman"/>
          <w:sz w:val="24"/>
          <w:szCs w:val="24"/>
        </w:rPr>
      </w:pPr>
      <w:r w:rsidRPr="000C5721">
        <w:rPr>
          <w:rFonts w:ascii="Times New Roman" w:hAnsi="Times New Roman" w:cs="Times New Roman"/>
          <w:sz w:val="24"/>
          <w:szCs w:val="24"/>
        </w:rPr>
        <w:t>5.9. Ответ на жалобу не дается в случае, если в письменной жалобе не указаны фамилия инициатора жалобы и почтовый адрес, по которому должен быть направлен ответ.</w:t>
      </w:r>
    </w:p>
    <w:p w:rsidR="000C5721" w:rsidRPr="000C5721" w:rsidRDefault="000C5721" w:rsidP="000C5721">
      <w:pPr>
        <w:autoSpaceDE w:val="0"/>
        <w:spacing w:after="0" w:line="240" w:lineRule="auto"/>
        <w:ind w:firstLine="709"/>
        <w:jc w:val="both"/>
        <w:rPr>
          <w:rFonts w:ascii="Times New Roman" w:hAnsi="Times New Roman" w:cs="Times New Roman"/>
          <w:sz w:val="24"/>
          <w:szCs w:val="24"/>
        </w:rPr>
      </w:pPr>
      <w:r w:rsidRPr="000C5721">
        <w:rPr>
          <w:rFonts w:ascii="Times New Roman" w:hAnsi="Times New Roman" w:cs="Times New Roman"/>
          <w:sz w:val="24"/>
          <w:szCs w:val="24"/>
        </w:rPr>
        <w:t>5.10. Если текст жалобы не поддается прочтению, а фамилия и почтовый адрес заявителя поддаются прочтению, то об этом сообщается направившему жалобу заявителю.</w:t>
      </w:r>
    </w:p>
    <w:p w:rsidR="000C5721" w:rsidRPr="000C5721" w:rsidRDefault="000C5721" w:rsidP="000C5721">
      <w:pPr>
        <w:autoSpaceDE w:val="0"/>
        <w:spacing w:after="0" w:line="240" w:lineRule="auto"/>
        <w:ind w:firstLine="709"/>
        <w:jc w:val="both"/>
        <w:rPr>
          <w:rFonts w:ascii="Times New Roman" w:hAnsi="Times New Roman" w:cs="Times New Roman"/>
          <w:sz w:val="24"/>
          <w:szCs w:val="24"/>
        </w:rPr>
      </w:pPr>
      <w:r w:rsidRPr="000C5721">
        <w:rPr>
          <w:rFonts w:ascii="Times New Roman" w:hAnsi="Times New Roman" w:cs="Times New Roman"/>
          <w:sz w:val="24"/>
          <w:szCs w:val="24"/>
        </w:rPr>
        <w:t>5.11. В случаях, если в жалобе содержатся нецензурные либо оскорбительные выражения, угрозы имуществу, жизни, здоровью должностных лиц, а также членов их семей, администрация сельского поселения вправе оставить обращение без ответа по существу поставленных в нем вопросов и сообщить заявителю о недопустимости злоупотребления правом.</w:t>
      </w:r>
    </w:p>
    <w:p w:rsidR="000C5721" w:rsidRPr="000C5721" w:rsidRDefault="000C5721" w:rsidP="000C5721">
      <w:pPr>
        <w:autoSpaceDE w:val="0"/>
        <w:spacing w:after="0" w:line="240" w:lineRule="auto"/>
        <w:ind w:firstLine="709"/>
        <w:jc w:val="both"/>
        <w:rPr>
          <w:rFonts w:ascii="Times New Roman" w:hAnsi="Times New Roman" w:cs="Times New Roman"/>
          <w:sz w:val="24"/>
          <w:szCs w:val="24"/>
        </w:rPr>
      </w:pPr>
      <w:r w:rsidRPr="000C5721">
        <w:rPr>
          <w:rFonts w:ascii="Times New Roman" w:hAnsi="Times New Roman" w:cs="Times New Roman"/>
          <w:sz w:val="24"/>
          <w:szCs w:val="24"/>
        </w:rPr>
        <w:t>5.12. Если в жалобе заявителя содержится вопрос, на который ему многократно давались письменные ответы по существу ранее направляемой в администрацию сельского поселения жалобы, и при этом в повторной жалобе не приводятся новые доводы и обстоятельства, то глава сельского поселения вправе принять решение о безосновательности очередной жалобы и прекращение переписки с заявителем по данному вопросу. Заявитель, направивший обращение, уведомляется о принятом решении.</w:t>
      </w:r>
    </w:p>
    <w:p w:rsidR="000C5721" w:rsidRDefault="000C5721" w:rsidP="00B10492">
      <w:pPr>
        <w:autoSpaceDE w:val="0"/>
        <w:spacing w:after="0" w:line="240" w:lineRule="auto"/>
        <w:ind w:firstLine="709"/>
        <w:jc w:val="both"/>
        <w:rPr>
          <w:rFonts w:ascii="Times New Roman" w:hAnsi="Times New Roman" w:cs="Times New Roman"/>
          <w:sz w:val="24"/>
          <w:szCs w:val="24"/>
        </w:rPr>
      </w:pPr>
      <w:r w:rsidRPr="000C5721">
        <w:rPr>
          <w:rFonts w:ascii="Times New Roman" w:hAnsi="Times New Roman" w:cs="Times New Roman"/>
          <w:sz w:val="24"/>
          <w:szCs w:val="24"/>
        </w:rPr>
        <w:t>5.13 Результатом досудебного (внесудебного) обжалования является рассмотрение всех поставленных в жалобе вопросов, принятие мер и направление письменных ответов по существу поставленных в жалобах вопросов</w:t>
      </w:r>
    </w:p>
    <w:p w:rsidR="00B10492" w:rsidRPr="00B10492" w:rsidRDefault="00B10492" w:rsidP="00B10492">
      <w:pPr>
        <w:autoSpaceDE w:val="0"/>
        <w:spacing w:after="0" w:line="240" w:lineRule="auto"/>
        <w:ind w:firstLine="709"/>
        <w:jc w:val="both"/>
        <w:rPr>
          <w:rFonts w:ascii="Times New Roman" w:hAnsi="Times New Roman" w:cs="Times New Roman"/>
          <w:sz w:val="24"/>
          <w:szCs w:val="24"/>
        </w:rPr>
      </w:pPr>
    </w:p>
    <w:p w:rsidR="000C5721" w:rsidRPr="000C5721" w:rsidRDefault="000C5721" w:rsidP="000C5721">
      <w:pPr>
        <w:pStyle w:val="Default"/>
        <w:ind w:left="4800"/>
        <w:jc w:val="right"/>
      </w:pPr>
      <w:r w:rsidRPr="000C5721">
        <w:t>Приложение № 1</w:t>
      </w:r>
    </w:p>
    <w:p w:rsidR="000C5721" w:rsidRPr="000C5721" w:rsidRDefault="000C5721" w:rsidP="000C5721">
      <w:pPr>
        <w:pStyle w:val="Default"/>
        <w:jc w:val="right"/>
      </w:pPr>
      <w:r w:rsidRPr="000C5721">
        <w:t xml:space="preserve"> </w:t>
      </w:r>
    </w:p>
    <w:p w:rsidR="000C5721" w:rsidRPr="000C5721" w:rsidRDefault="000C5721" w:rsidP="000C5721">
      <w:pPr>
        <w:pStyle w:val="Default"/>
        <w:jc w:val="right"/>
      </w:pPr>
      <w:r w:rsidRPr="000C5721">
        <w:rPr>
          <w:bCs/>
        </w:rPr>
        <w:t>ОБРАЗЕЦ</w:t>
      </w:r>
    </w:p>
    <w:p w:rsidR="000C5721" w:rsidRPr="000C5721" w:rsidRDefault="000C5721" w:rsidP="000C5721">
      <w:pPr>
        <w:pStyle w:val="ConsPlusNonformat"/>
        <w:widowControl/>
        <w:ind w:left="2520"/>
        <w:jc w:val="right"/>
        <w:rPr>
          <w:rFonts w:ascii="Times New Roman" w:hAnsi="Times New Roman" w:cs="Times New Roman"/>
          <w:sz w:val="24"/>
          <w:szCs w:val="24"/>
        </w:rPr>
      </w:pPr>
    </w:p>
    <w:p w:rsidR="000C5721" w:rsidRPr="000C5721" w:rsidRDefault="000C5721" w:rsidP="000C5721">
      <w:pPr>
        <w:pStyle w:val="ConsPlusNonformat"/>
        <w:widowControl/>
        <w:jc w:val="right"/>
        <w:rPr>
          <w:rFonts w:ascii="Times New Roman" w:hAnsi="Times New Roman" w:cs="Times New Roman"/>
          <w:sz w:val="24"/>
          <w:szCs w:val="24"/>
        </w:rPr>
      </w:pPr>
      <w:r w:rsidRPr="000C5721">
        <w:rPr>
          <w:rFonts w:ascii="Times New Roman" w:hAnsi="Times New Roman" w:cs="Times New Roman"/>
          <w:sz w:val="24"/>
          <w:szCs w:val="24"/>
        </w:rPr>
        <w:t xml:space="preserve">                                                                                     Главе сельского поселения </w:t>
      </w:r>
    </w:p>
    <w:p w:rsidR="000C5721" w:rsidRPr="000C5721" w:rsidRDefault="000C5721" w:rsidP="000C5721">
      <w:pPr>
        <w:pStyle w:val="ConsPlusNonformat"/>
        <w:widowControl/>
        <w:ind w:left="2520"/>
        <w:jc w:val="right"/>
        <w:rPr>
          <w:rFonts w:ascii="Times New Roman" w:hAnsi="Times New Roman" w:cs="Times New Roman"/>
          <w:sz w:val="24"/>
          <w:szCs w:val="24"/>
        </w:rPr>
      </w:pPr>
      <w:r w:rsidRPr="000C5721">
        <w:rPr>
          <w:rFonts w:ascii="Times New Roman" w:hAnsi="Times New Roman" w:cs="Times New Roman"/>
          <w:sz w:val="24"/>
          <w:szCs w:val="24"/>
        </w:rPr>
        <w:t>«Село Маяк»</w:t>
      </w:r>
    </w:p>
    <w:p w:rsidR="000C5721" w:rsidRPr="000C5721" w:rsidRDefault="000C5721" w:rsidP="000C5721">
      <w:pPr>
        <w:pStyle w:val="ConsPlusNonformat"/>
        <w:widowControl/>
        <w:ind w:left="2520"/>
        <w:jc w:val="right"/>
        <w:rPr>
          <w:rFonts w:ascii="Times New Roman" w:hAnsi="Times New Roman" w:cs="Times New Roman"/>
          <w:sz w:val="24"/>
          <w:szCs w:val="24"/>
        </w:rPr>
      </w:pPr>
      <w:r w:rsidRPr="000C5721">
        <w:rPr>
          <w:rFonts w:ascii="Times New Roman" w:hAnsi="Times New Roman" w:cs="Times New Roman"/>
          <w:sz w:val="24"/>
          <w:szCs w:val="24"/>
        </w:rPr>
        <w:t xml:space="preserve">Нанайского муниципального района </w:t>
      </w:r>
    </w:p>
    <w:p w:rsidR="000C5721" w:rsidRPr="000C5721" w:rsidRDefault="000C5721" w:rsidP="000C5721">
      <w:pPr>
        <w:pStyle w:val="ConsPlusNonformat"/>
        <w:widowControl/>
        <w:ind w:left="2520"/>
        <w:jc w:val="right"/>
        <w:rPr>
          <w:rFonts w:ascii="Times New Roman" w:hAnsi="Times New Roman" w:cs="Times New Roman"/>
          <w:sz w:val="24"/>
          <w:szCs w:val="24"/>
        </w:rPr>
      </w:pPr>
      <w:r w:rsidRPr="000C5721">
        <w:rPr>
          <w:rFonts w:ascii="Times New Roman" w:hAnsi="Times New Roman" w:cs="Times New Roman"/>
          <w:sz w:val="24"/>
          <w:szCs w:val="24"/>
        </w:rPr>
        <w:t xml:space="preserve">Хабаровского края                      </w:t>
      </w:r>
    </w:p>
    <w:p w:rsidR="000C5721" w:rsidRPr="000C5721" w:rsidRDefault="000C5721" w:rsidP="00B10492">
      <w:pPr>
        <w:pStyle w:val="ConsPlusNonformat"/>
        <w:widowControl/>
        <w:tabs>
          <w:tab w:val="left" w:pos="4380"/>
        </w:tabs>
        <w:ind w:left="2520"/>
        <w:jc w:val="right"/>
        <w:rPr>
          <w:rFonts w:ascii="Times New Roman" w:hAnsi="Times New Roman" w:cs="Times New Roman"/>
          <w:sz w:val="24"/>
          <w:szCs w:val="24"/>
        </w:rPr>
      </w:pPr>
      <w:r w:rsidRPr="000C5721">
        <w:rPr>
          <w:rFonts w:ascii="Times New Roman" w:hAnsi="Times New Roman" w:cs="Times New Roman"/>
          <w:sz w:val="24"/>
          <w:szCs w:val="24"/>
        </w:rPr>
        <w:tab/>
        <w:t>__________________________________</w:t>
      </w:r>
    </w:p>
    <w:p w:rsidR="000C5721" w:rsidRPr="000C5721" w:rsidRDefault="000C5721" w:rsidP="000C5721">
      <w:pPr>
        <w:pStyle w:val="ConsPlusNonformat"/>
        <w:widowControl/>
        <w:ind w:left="2520"/>
        <w:jc w:val="right"/>
        <w:rPr>
          <w:rFonts w:ascii="Times New Roman" w:hAnsi="Times New Roman" w:cs="Times New Roman"/>
          <w:sz w:val="24"/>
          <w:szCs w:val="24"/>
        </w:rPr>
      </w:pPr>
      <w:r w:rsidRPr="000C5721">
        <w:rPr>
          <w:rFonts w:ascii="Times New Roman" w:hAnsi="Times New Roman" w:cs="Times New Roman"/>
          <w:sz w:val="24"/>
          <w:szCs w:val="24"/>
        </w:rPr>
        <w:t>от__________________________________</w:t>
      </w:r>
    </w:p>
    <w:p w:rsidR="000C5721" w:rsidRPr="000C5721" w:rsidRDefault="000C5721" w:rsidP="000C5721">
      <w:pPr>
        <w:pStyle w:val="ConsPlusNonformat"/>
        <w:widowControl/>
        <w:ind w:left="2520"/>
        <w:jc w:val="right"/>
        <w:rPr>
          <w:rFonts w:ascii="Times New Roman" w:hAnsi="Times New Roman" w:cs="Times New Roman"/>
          <w:sz w:val="24"/>
          <w:szCs w:val="24"/>
        </w:rPr>
      </w:pPr>
      <w:r w:rsidRPr="000C5721">
        <w:rPr>
          <w:rFonts w:ascii="Times New Roman" w:hAnsi="Times New Roman" w:cs="Times New Roman"/>
          <w:sz w:val="24"/>
          <w:szCs w:val="24"/>
        </w:rPr>
        <w:t xml:space="preserve">проживающего (ей) по адресу: </w:t>
      </w:r>
    </w:p>
    <w:p w:rsidR="000C5721" w:rsidRPr="000C5721" w:rsidRDefault="000C5721" w:rsidP="000C5721">
      <w:pPr>
        <w:pStyle w:val="ConsPlusNonformat"/>
        <w:widowControl/>
        <w:ind w:left="2520"/>
        <w:jc w:val="right"/>
        <w:rPr>
          <w:rFonts w:ascii="Times New Roman" w:hAnsi="Times New Roman" w:cs="Times New Roman"/>
          <w:sz w:val="24"/>
          <w:szCs w:val="24"/>
        </w:rPr>
      </w:pPr>
      <w:r w:rsidRPr="000C5721">
        <w:rPr>
          <w:rFonts w:ascii="Times New Roman" w:hAnsi="Times New Roman" w:cs="Times New Roman"/>
          <w:sz w:val="24"/>
          <w:szCs w:val="24"/>
        </w:rPr>
        <w:t>____________________________________</w:t>
      </w:r>
    </w:p>
    <w:p w:rsidR="000C5721" w:rsidRPr="000C5721" w:rsidRDefault="000C5721" w:rsidP="000C5721">
      <w:pPr>
        <w:pStyle w:val="ConsPlusNonformat"/>
        <w:widowControl/>
        <w:ind w:left="2520"/>
        <w:jc w:val="right"/>
        <w:rPr>
          <w:rFonts w:ascii="Times New Roman" w:hAnsi="Times New Roman" w:cs="Times New Roman"/>
          <w:sz w:val="24"/>
          <w:szCs w:val="24"/>
        </w:rPr>
      </w:pPr>
    </w:p>
    <w:p w:rsidR="000C5721" w:rsidRPr="000C5721" w:rsidRDefault="000C5721" w:rsidP="000C5721">
      <w:pPr>
        <w:pStyle w:val="ConsPlusNonformat"/>
        <w:widowControl/>
        <w:ind w:left="2520"/>
        <w:jc w:val="right"/>
        <w:rPr>
          <w:rFonts w:ascii="Times New Roman" w:hAnsi="Times New Roman" w:cs="Times New Roman"/>
          <w:sz w:val="24"/>
          <w:szCs w:val="24"/>
        </w:rPr>
      </w:pPr>
      <w:r w:rsidRPr="000C5721">
        <w:rPr>
          <w:rFonts w:ascii="Times New Roman" w:hAnsi="Times New Roman" w:cs="Times New Roman"/>
          <w:sz w:val="24"/>
          <w:szCs w:val="24"/>
        </w:rPr>
        <w:t>паспорт  серия_________номер_________</w:t>
      </w:r>
    </w:p>
    <w:p w:rsidR="000C5721" w:rsidRPr="000C5721" w:rsidRDefault="000C5721" w:rsidP="000C5721">
      <w:pPr>
        <w:pStyle w:val="ConsPlusNonformat"/>
        <w:widowControl/>
        <w:ind w:left="2520"/>
        <w:jc w:val="right"/>
        <w:rPr>
          <w:rFonts w:ascii="Times New Roman" w:hAnsi="Times New Roman" w:cs="Times New Roman"/>
          <w:sz w:val="24"/>
          <w:szCs w:val="24"/>
        </w:rPr>
      </w:pPr>
      <w:r w:rsidRPr="000C5721">
        <w:rPr>
          <w:rFonts w:ascii="Times New Roman" w:hAnsi="Times New Roman" w:cs="Times New Roman"/>
          <w:sz w:val="24"/>
          <w:szCs w:val="24"/>
        </w:rPr>
        <w:t>выдан ______________________________</w:t>
      </w:r>
    </w:p>
    <w:p w:rsidR="000C5721" w:rsidRPr="000C5721" w:rsidRDefault="000C5721" w:rsidP="000C5721">
      <w:pPr>
        <w:pStyle w:val="ConsPlusNonformat"/>
        <w:widowControl/>
        <w:jc w:val="center"/>
        <w:rPr>
          <w:rFonts w:ascii="Times New Roman" w:hAnsi="Times New Roman" w:cs="Times New Roman"/>
          <w:sz w:val="24"/>
          <w:szCs w:val="24"/>
        </w:rPr>
      </w:pPr>
    </w:p>
    <w:p w:rsidR="000C5721" w:rsidRPr="000C5721" w:rsidRDefault="000C5721" w:rsidP="000C5721">
      <w:pPr>
        <w:pStyle w:val="ConsPlusNonformat"/>
        <w:widowControl/>
        <w:jc w:val="center"/>
        <w:rPr>
          <w:rFonts w:ascii="Times New Roman" w:hAnsi="Times New Roman" w:cs="Times New Roman"/>
          <w:b/>
          <w:sz w:val="24"/>
          <w:szCs w:val="24"/>
        </w:rPr>
      </w:pPr>
      <w:r w:rsidRPr="000C5721">
        <w:rPr>
          <w:rFonts w:ascii="Times New Roman" w:hAnsi="Times New Roman" w:cs="Times New Roman"/>
          <w:b/>
          <w:sz w:val="24"/>
          <w:szCs w:val="24"/>
        </w:rPr>
        <w:t>Заявление</w:t>
      </w:r>
    </w:p>
    <w:p w:rsidR="000C5721" w:rsidRPr="000C5721" w:rsidRDefault="000C5721" w:rsidP="000C5721">
      <w:pPr>
        <w:pStyle w:val="Default"/>
      </w:pPr>
      <w:r w:rsidRPr="000C5721">
        <w:t>Прошу признать нуждающейся в улучшении жилищных условий семью в составе:</w:t>
      </w:r>
    </w:p>
    <w:p w:rsidR="000C5721" w:rsidRPr="000C5721" w:rsidRDefault="000C5721" w:rsidP="000C5721">
      <w:pPr>
        <w:pStyle w:val="Default"/>
      </w:pPr>
      <w:r w:rsidRPr="000C5721">
        <w:t>супруг(а)_________________________________________________________</w:t>
      </w:r>
    </w:p>
    <w:p w:rsidR="000C5721" w:rsidRPr="000C5721" w:rsidRDefault="000C5721" w:rsidP="000C5721">
      <w:pPr>
        <w:pStyle w:val="Default"/>
        <w:jc w:val="center"/>
      </w:pPr>
      <w:r w:rsidRPr="000C5721">
        <w:t>(ф.и.о., дата рождения)</w:t>
      </w:r>
    </w:p>
    <w:p w:rsidR="000C5721" w:rsidRPr="000C5721" w:rsidRDefault="000C5721" w:rsidP="000C5721">
      <w:pPr>
        <w:pStyle w:val="Default"/>
      </w:pPr>
      <w:r w:rsidRPr="000C5721">
        <w:t>паспорт:    серия ___________№ _____________выданный_______________ ________________________________________  «_____»__________ ______г.</w:t>
      </w:r>
    </w:p>
    <w:p w:rsidR="000C5721" w:rsidRPr="000C5721" w:rsidRDefault="000C5721" w:rsidP="000C5721">
      <w:pPr>
        <w:pStyle w:val="Default"/>
      </w:pPr>
      <w:r w:rsidRPr="000C5721">
        <w:t>проживает по адресу:_______________________________________________</w:t>
      </w:r>
    </w:p>
    <w:p w:rsidR="000C5721" w:rsidRPr="000C5721" w:rsidRDefault="000C5721" w:rsidP="000C5721">
      <w:pPr>
        <w:pStyle w:val="Default"/>
      </w:pPr>
      <w:r w:rsidRPr="000C5721">
        <w:t>дети:_____________________________________________________________</w:t>
      </w:r>
    </w:p>
    <w:p w:rsidR="000C5721" w:rsidRPr="000C5721" w:rsidRDefault="000C5721" w:rsidP="000C5721">
      <w:pPr>
        <w:pStyle w:val="Default"/>
        <w:jc w:val="center"/>
      </w:pPr>
      <w:r w:rsidRPr="000C5721">
        <w:lastRenderedPageBreak/>
        <w:t>(ф.и.о., дата рождения)</w:t>
      </w:r>
    </w:p>
    <w:p w:rsidR="000C5721" w:rsidRPr="000C5721" w:rsidRDefault="000C5721" w:rsidP="000C5721">
      <w:pPr>
        <w:pStyle w:val="Default"/>
        <w:jc w:val="both"/>
      </w:pPr>
      <w:r w:rsidRPr="000C5721">
        <w:t>свидетельство о рождении, паспорт для ребенка, достигшего 14 лет</w:t>
      </w:r>
    </w:p>
    <w:p w:rsidR="000C5721" w:rsidRPr="000C5721" w:rsidRDefault="000C5721" w:rsidP="000C5721">
      <w:pPr>
        <w:pStyle w:val="Default"/>
        <w:jc w:val="center"/>
      </w:pPr>
      <w:r w:rsidRPr="000C5721">
        <w:t>(ненужное вычеркнуть) ________________________________________________________________</w:t>
      </w:r>
    </w:p>
    <w:p w:rsidR="000C5721" w:rsidRPr="000C5721" w:rsidRDefault="000C5721" w:rsidP="000C5721">
      <w:pPr>
        <w:pStyle w:val="Default"/>
      </w:pPr>
      <w:r w:rsidRPr="000C5721">
        <w:t>серия_________ № ______________ выданное __________________________</w:t>
      </w:r>
    </w:p>
    <w:p w:rsidR="000C5721" w:rsidRPr="000C5721" w:rsidRDefault="000C5721" w:rsidP="000C5721">
      <w:pPr>
        <w:pStyle w:val="Default"/>
      </w:pPr>
      <w:r w:rsidRPr="000C5721">
        <w:t>__________________________________   «______»___________ ________г.</w:t>
      </w:r>
    </w:p>
    <w:p w:rsidR="000C5721" w:rsidRPr="000C5721" w:rsidRDefault="000C5721" w:rsidP="000C5721">
      <w:pPr>
        <w:pStyle w:val="Default"/>
      </w:pPr>
      <w:r w:rsidRPr="000C5721">
        <w:t>Проживает по адресу:_______________________________________________</w:t>
      </w:r>
    </w:p>
    <w:p w:rsidR="000C5721" w:rsidRPr="000C5721" w:rsidRDefault="000C5721" w:rsidP="000C5721">
      <w:pPr>
        <w:pStyle w:val="Default"/>
      </w:pPr>
      <w:r w:rsidRPr="000C5721">
        <w:t>дети:_____________________________________________________________</w:t>
      </w:r>
    </w:p>
    <w:p w:rsidR="000C5721" w:rsidRPr="000C5721" w:rsidRDefault="000C5721" w:rsidP="000C5721">
      <w:pPr>
        <w:pStyle w:val="Default"/>
        <w:jc w:val="center"/>
      </w:pPr>
      <w:r w:rsidRPr="000C5721">
        <w:t>(ф.и.о., дата рождения)</w:t>
      </w:r>
    </w:p>
    <w:p w:rsidR="000C5721" w:rsidRPr="000C5721" w:rsidRDefault="000C5721" w:rsidP="000C5721">
      <w:pPr>
        <w:pStyle w:val="Default"/>
        <w:jc w:val="both"/>
      </w:pPr>
      <w:r w:rsidRPr="000C5721">
        <w:t>свидетельство о рождении, паспорт для ребенка, достигшего 14 лет</w:t>
      </w:r>
    </w:p>
    <w:p w:rsidR="000C5721" w:rsidRPr="000C5721" w:rsidRDefault="000C5721" w:rsidP="000C5721">
      <w:pPr>
        <w:pStyle w:val="Default"/>
        <w:jc w:val="center"/>
      </w:pPr>
      <w:r w:rsidRPr="000C5721">
        <w:t>(ненужное вычеркнуть)</w:t>
      </w:r>
    </w:p>
    <w:p w:rsidR="000C5721" w:rsidRPr="000C5721" w:rsidRDefault="000C5721" w:rsidP="000C5721">
      <w:pPr>
        <w:pStyle w:val="Default"/>
        <w:jc w:val="both"/>
      </w:pPr>
      <w:r w:rsidRPr="000C5721">
        <w:t>__________________________________________________________________</w:t>
      </w:r>
    </w:p>
    <w:p w:rsidR="000C5721" w:rsidRPr="000C5721" w:rsidRDefault="000C5721" w:rsidP="000C5721">
      <w:pPr>
        <w:pStyle w:val="Default"/>
      </w:pPr>
      <w:r w:rsidRPr="000C5721">
        <w:t>серия_________ № ______________ выданное __________________________</w:t>
      </w:r>
    </w:p>
    <w:p w:rsidR="000C5721" w:rsidRPr="000C5721" w:rsidRDefault="000C5721" w:rsidP="000C5721">
      <w:pPr>
        <w:pStyle w:val="Default"/>
      </w:pPr>
      <w:r w:rsidRPr="000C5721">
        <w:t>__________________________________   «______»___________ ________г.</w:t>
      </w:r>
    </w:p>
    <w:p w:rsidR="000C5721" w:rsidRPr="000C5721" w:rsidRDefault="000C5721" w:rsidP="00B10492">
      <w:pPr>
        <w:pStyle w:val="Default"/>
        <w:jc w:val="both"/>
      </w:pPr>
      <w:r w:rsidRPr="000C5721">
        <w:t>__________________________________</w:t>
      </w:r>
      <w:r w:rsidR="00B10492">
        <w:t>_______________________________</w:t>
      </w:r>
    </w:p>
    <w:p w:rsidR="000C5721" w:rsidRPr="000C5721" w:rsidRDefault="000C5721" w:rsidP="000C5721">
      <w:pPr>
        <w:pStyle w:val="Default"/>
      </w:pPr>
    </w:p>
    <w:p w:rsidR="000C5721" w:rsidRPr="000C5721" w:rsidRDefault="000C5721" w:rsidP="000C5721">
      <w:pPr>
        <w:pStyle w:val="Default"/>
      </w:pPr>
      <w:r w:rsidRPr="000C5721">
        <w:t>Подпись заявителя</w:t>
      </w:r>
    </w:p>
    <w:p w:rsidR="000C5721" w:rsidRPr="000C5721" w:rsidRDefault="000C5721" w:rsidP="000C5721">
      <w:pPr>
        <w:pStyle w:val="Default"/>
      </w:pPr>
    </w:p>
    <w:p w:rsidR="000C5721" w:rsidRPr="000C5721" w:rsidRDefault="000C5721" w:rsidP="000C5721">
      <w:pPr>
        <w:pStyle w:val="Default"/>
      </w:pPr>
    </w:p>
    <w:p w:rsidR="000C5721" w:rsidRPr="000C5721" w:rsidRDefault="000C5721" w:rsidP="000C5721">
      <w:pPr>
        <w:pStyle w:val="Default"/>
      </w:pPr>
      <w:r w:rsidRPr="000C5721">
        <w:t>1.______________________________     ___________    _________________</w:t>
      </w:r>
    </w:p>
    <w:p w:rsidR="000C5721" w:rsidRPr="000C5721" w:rsidRDefault="000C5721" w:rsidP="000C5721">
      <w:pPr>
        <w:pStyle w:val="Default"/>
        <w:tabs>
          <w:tab w:val="left" w:pos="5040"/>
          <w:tab w:val="left" w:pos="7665"/>
        </w:tabs>
        <w:jc w:val="both"/>
      </w:pPr>
      <w:r w:rsidRPr="000C5721">
        <w:t xml:space="preserve">                    (ф.и.о., заявителя)</w:t>
      </w:r>
      <w:r w:rsidRPr="000C5721">
        <w:tab/>
        <w:t>(подпись)</w:t>
      </w:r>
      <w:r w:rsidRPr="000C5721">
        <w:tab/>
        <w:t>(дата)</w:t>
      </w:r>
    </w:p>
    <w:p w:rsidR="000C5721" w:rsidRPr="000C5721" w:rsidRDefault="000C5721" w:rsidP="000C5721">
      <w:pPr>
        <w:pStyle w:val="Default"/>
      </w:pPr>
      <w:r w:rsidRPr="000C5721">
        <w:t>2.______________________________     ___________    _________________</w:t>
      </w:r>
    </w:p>
    <w:p w:rsidR="000C5721" w:rsidRPr="000C5721" w:rsidRDefault="000C5721" w:rsidP="000C5721">
      <w:pPr>
        <w:pStyle w:val="Default"/>
        <w:tabs>
          <w:tab w:val="left" w:pos="5040"/>
          <w:tab w:val="left" w:pos="7665"/>
        </w:tabs>
        <w:jc w:val="both"/>
      </w:pPr>
      <w:r w:rsidRPr="000C5721">
        <w:t xml:space="preserve">    (ф.и.о., совершеннолетнего члена семьи)</w:t>
      </w:r>
      <w:r w:rsidRPr="000C5721">
        <w:tab/>
        <w:t>(подпись)</w:t>
      </w:r>
      <w:r w:rsidRPr="000C5721">
        <w:tab/>
        <w:t>(дата)</w:t>
      </w:r>
    </w:p>
    <w:p w:rsidR="000C5721" w:rsidRPr="000C5721" w:rsidRDefault="000C5721" w:rsidP="000C5721">
      <w:pPr>
        <w:pStyle w:val="Default"/>
      </w:pPr>
      <w:r w:rsidRPr="000C5721">
        <w:t>3.______________________________     ___________    _________________</w:t>
      </w:r>
    </w:p>
    <w:p w:rsidR="000C5721" w:rsidRPr="000C5721" w:rsidRDefault="000C5721" w:rsidP="000C5721">
      <w:pPr>
        <w:pStyle w:val="Default"/>
        <w:tabs>
          <w:tab w:val="left" w:pos="5040"/>
          <w:tab w:val="left" w:pos="7665"/>
        </w:tabs>
        <w:jc w:val="both"/>
      </w:pPr>
      <w:r w:rsidRPr="000C5721">
        <w:t xml:space="preserve">    (ф.и.о., совершеннолетнего члена семьи)</w:t>
      </w:r>
      <w:r w:rsidRPr="000C5721">
        <w:tab/>
        <w:t>(подпись)</w:t>
      </w:r>
      <w:r w:rsidRPr="000C5721">
        <w:tab/>
        <w:t>(дата)</w:t>
      </w:r>
    </w:p>
    <w:p w:rsidR="000C5721" w:rsidRPr="000C5721" w:rsidRDefault="000C5721" w:rsidP="000C5721">
      <w:pPr>
        <w:pStyle w:val="Default"/>
      </w:pPr>
      <w:r w:rsidRPr="000C5721">
        <w:t>К заявлению прилагаются следующие документы: 1.________________________________________________________________</w:t>
      </w:r>
    </w:p>
    <w:p w:rsidR="000C5721" w:rsidRPr="000C5721" w:rsidRDefault="000C5721" w:rsidP="000C5721">
      <w:pPr>
        <w:pStyle w:val="Default"/>
      </w:pPr>
      <w:r w:rsidRPr="000C5721">
        <w:t>2.________________________________________________________________</w:t>
      </w:r>
    </w:p>
    <w:p w:rsidR="000C5721" w:rsidRPr="000C5721" w:rsidRDefault="000C5721" w:rsidP="000C5721">
      <w:pPr>
        <w:pStyle w:val="Default"/>
      </w:pPr>
      <w:r w:rsidRPr="000C5721">
        <w:t>3.________________________________________________________________</w:t>
      </w:r>
    </w:p>
    <w:p w:rsidR="000C5721" w:rsidRPr="000C5721" w:rsidRDefault="000C5721" w:rsidP="000C5721">
      <w:pPr>
        <w:pStyle w:val="Default"/>
      </w:pPr>
      <w:r w:rsidRPr="000C5721">
        <w:t>4.________________________________________________________________</w:t>
      </w:r>
    </w:p>
    <w:p w:rsidR="000C5721" w:rsidRPr="000C5721" w:rsidRDefault="000C5721" w:rsidP="000C5721">
      <w:pPr>
        <w:pStyle w:val="Default"/>
      </w:pPr>
      <w:r w:rsidRPr="000C5721">
        <w:t>5. ________________________________________________________________</w:t>
      </w:r>
    </w:p>
    <w:p w:rsidR="000C5721" w:rsidRPr="000C5721" w:rsidRDefault="000C5721" w:rsidP="000C5721">
      <w:pPr>
        <w:pStyle w:val="Default"/>
      </w:pPr>
      <w:r w:rsidRPr="000C5721">
        <w:t>6.________________________________________________________________</w:t>
      </w:r>
    </w:p>
    <w:p w:rsidR="000C5721" w:rsidRPr="000C5721" w:rsidRDefault="000C5721" w:rsidP="000C5721">
      <w:pPr>
        <w:pStyle w:val="Default"/>
      </w:pPr>
      <w:r w:rsidRPr="000C5721">
        <w:t>7.________________________________________________________________</w:t>
      </w:r>
    </w:p>
    <w:p w:rsidR="000C5721" w:rsidRPr="000C5721" w:rsidRDefault="000C5721" w:rsidP="000C5721">
      <w:pPr>
        <w:pStyle w:val="Default"/>
      </w:pPr>
      <w:r w:rsidRPr="000C5721">
        <w:t>8.________________________________________________________________</w:t>
      </w:r>
    </w:p>
    <w:p w:rsidR="000C5721" w:rsidRPr="000C5721" w:rsidRDefault="000C5721" w:rsidP="000C5721">
      <w:pPr>
        <w:pStyle w:val="Default"/>
        <w:tabs>
          <w:tab w:val="left" w:pos="3375"/>
        </w:tabs>
      </w:pPr>
      <w:r w:rsidRPr="000C5721">
        <w:t>9.________________________________________________________________</w:t>
      </w:r>
    </w:p>
    <w:p w:rsidR="000C5721" w:rsidRPr="000C5721" w:rsidRDefault="000C5721" w:rsidP="000C5721">
      <w:pPr>
        <w:pStyle w:val="Default"/>
      </w:pPr>
      <w:r w:rsidRPr="000C5721">
        <w:t>10._______________________________________________________________</w:t>
      </w:r>
    </w:p>
    <w:p w:rsidR="000C5721" w:rsidRPr="000C5721" w:rsidRDefault="000C5721" w:rsidP="000C5721">
      <w:pPr>
        <w:pStyle w:val="Default"/>
      </w:pPr>
    </w:p>
    <w:p w:rsidR="000C5721" w:rsidRPr="000C5721" w:rsidRDefault="000C5721" w:rsidP="000C5721">
      <w:pPr>
        <w:pStyle w:val="Default"/>
      </w:pPr>
      <w:r w:rsidRPr="000C5721">
        <w:t>Заявление и прилагаемые к нему согласно перечня документы приняты:</w:t>
      </w:r>
    </w:p>
    <w:p w:rsidR="000C5721" w:rsidRPr="000C5721" w:rsidRDefault="000C5721" w:rsidP="000C5721">
      <w:pPr>
        <w:pStyle w:val="Default"/>
      </w:pPr>
    </w:p>
    <w:p w:rsidR="000C5721" w:rsidRPr="000C5721" w:rsidRDefault="000C5721" w:rsidP="000C5721">
      <w:pPr>
        <w:pStyle w:val="Default"/>
        <w:tabs>
          <w:tab w:val="left" w:pos="6420"/>
        </w:tabs>
      </w:pPr>
      <w:r w:rsidRPr="000C5721">
        <w:t>«___»___________ _______г.         _____________</w:t>
      </w:r>
      <w:r w:rsidRPr="000C5721">
        <w:tab/>
        <w:t>___________________</w:t>
      </w:r>
    </w:p>
    <w:p w:rsidR="000C5721" w:rsidRPr="000C5721" w:rsidRDefault="000C5721" w:rsidP="000C5721">
      <w:pPr>
        <w:pStyle w:val="Default"/>
        <w:jc w:val="both"/>
      </w:pPr>
      <w:r w:rsidRPr="000C5721">
        <w:tab/>
        <w:t xml:space="preserve">                                                                 подпись</w:t>
      </w:r>
      <w:r w:rsidRPr="000C5721">
        <w:tab/>
        <w:t xml:space="preserve">                    Ф.И.О. специалиста</w:t>
      </w:r>
    </w:p>
    <w:p w:rsidR="000C5721" w:rsidRPr="000C5721" w:rsidRDefault="000C5721" w:rsidP="00B10492">
      <w:pPr>
        <w:pStyle w:val="Default"/>
        <w:jc w:val="both"/>
      </w:pPr>
      <w:r w:rsidRPr="000C5721">
        <w:t xml:space="preserve">                                                                                                            </w:t>
      </w:r>
    </w:p>
    <w:p w:rsidR="000C5721" w:rsidRPr="000C5721" w:rsidRDefault="000C5721" w:rsidP="000C5721">
      <w:pPr>
        <w:pStyle w:val="Default"/>
        <w:tabs>
          <w:tab w:val="center" w:pos="4620"/>
          <w:tab w:val="left" w:pos="7050"/>
        </w:tabs>
        <w:jc w:val="both"/>
      </w:pPr>
    </w:p>
    <w:p w:rsidR="000C5721" w:rsidRPr="000C5721" w:rsidRDefault="000C5721" w:rsidP="000C5721">
      <w:pPr>
        <w:pStyle w:val="Default"/>
        <w:jc w:val="right"/>
      </w:pPr>
      <w:r w:rsidRPr="000C5721">
        <w:t>Приложение № 2</w:t>
      </w:r>
    </w:p>
    <w:p w:rsidR="000C5721" w:rsidRPr="000C5721" w:rsidRDefault="000C5721" w:rsidP="000C5721">
      <w:pPr>
        <w:pStyle w:val="Default"/>
        <w:jc w:val="center"/>
        <w:rPr>
          <w:b/>
          <w:bCs/>
        </w:rPr>
      </w:pPr>
    </w:p>
    <w:p w:rsidR="000C5721" w:rsidRPr="000C5721" w:rsidRDefault="000C5721" w:rsidP="000C5721">
      <w:pPr>
        <w:pStyle w:val="Default"/>
        <w:jc w:val="center"/>
      </w:pPr>
      <w:r w:rsidRPr="000C5721">
        <w:rPr>
          <w:bCs/>
        </w:rPr>
        <w:t>БЛОК-СХЕМА</w:t>
      </w:r>
    </w:p>
    <w:p w:rsidR="000C5721" w:rsidRPr="000C5721" w:rsidRDefault="000C5721" w:rsidP="000C5721">
      <w:pPr>
        <w:pStyle w:val="Default"/>
        <w:jc w:val="center"/>
      </w:pPr>
      <w:r w:rsidRPr="000C5721">
        <w:rPr>
          <w:bCs/>
        </w:rPr>
        <w:t>предоставления муниципальной услуги</w:t>
      </w:r>
    </w:p>
    <w:p w:rsidR="000C5721" w:rsidRPr="000C5721" w:rsidRDefault="000C5721" w:rsidP="000C5721">
      <w:pPr>
        <w:spacing w:after="0" w:line="240" w:lineRule="auto"/>
        <w:jc w:val="center"/>
        <w:rPr>
          <w:rFonts w:ascii="Times New Roman" w:hAnsi="Times New Roman" w:cs="Times New Roman"/>
          <w:bCs/>
          <w:sz w:val="24"/>
          <w:szCs w:val="24"/>
        </w:rPr>
      </w:pPr>
      <w:r w:rsidRPr="000C5721">
        <w:rPr>
          <w:rFonts w:ascii="Times New Roman" w:hAnsi="Times New Roman" w:cs="Times New Roman"/>
          <w:bCs/>
          <w:sz w:val="24"/>
          <w:szCs w:val="24"/>
        </w:rPr>
        <w:t>«</w:t>
      </w:r>
      <w:r w:rsidRPr="000C5721">
        <w:rPr>
          <w:rFonts w:ascii="Times New Roman" w:hAnsi="Times New Roman" w:cs="Times New Roman"/>
          <w:sz w:val="24"/>
          <w:szCs w:val="24"/>
        </w:rPr>
        <w:t>Признание граждан в качестве нуждающихся в улучшении жилищных условий</w:t>
      </w:r>
      <w:r w:rsidRPr="000C5721">
        <w:rPr>
          <w:rFonts w:ascii="Times New Roman" w:hAnsi="Times New Roman" w:cs="Times New Roman"/>
          <w:bCs/>
          <w:sz w:val="24"/>
          <w:szCs w:val="24"/>
        </w:rPr>
        <w:t>»</w:t>
      </w:r>
    </w:p>
    <w:p w:rsidR="000C5721" w:rsidRPr="000C5721" w:rsidRDefault="000C5721" w:rsidP="000C5721">
      <w:pPr>
        <w:spacing w:after="0" w:line="240" w:lineRule="auto"/>
        <w:jc w:val="center"/>
        <w:rPr>
          <w:rFonts w:ascii="Times New Roman" w:hAnsi="Times New Roman" w:cs="Times New Roman"/>
          <w:sz w:val="24"/>
          <w:szCs w:val="24"/>
        </w:rPr>
      </w:pPr>
    </w:p>
    <w:p w:rsidR="000C5721" w:rsidRPr="000C5721" w:rsidRDefault="000C5721" w:rsidP="000C5721">
      <w:pPr>
        <w:spacing w:after="0" w:line="240" w:lineRule="auto"/>
        <w:jc w:val="center"/>
        <w:rPr>
          <w:rFonts w:ascii="Times New Roman" w:hAnsi="Times New Roman" w:cs="Times New Roman"/>
          <w:sz w:val="24"/>
          <w:szCs w:val="24"/>
        </w:rPr>
      </w:pPr>
      <w:r w:rsidRPr="000C5721">
        <w:rPr>
          <w:rFonts w:ascii="Times New Roman" w:hAnsi="Times New Roman" w:cs="Times New Roman"/>
          <w:sz w:val="24"/>
          <w:szCs w:val="24"/>
        </w:rPr>
        <w:t>Прием заявления и пакет документов от заявителя</w:t>
      </w:r>
    </w:p>
    <w:p w:rsidR="000C5721" w:rsidRPr="000C5721" w:rsidRDefault="000C5721" w:rsidP="000C5721">
      <w:pPr>
        <w:spacing w:after="0" w:line="240" w:lineRule="auto"/>
        <w:jc w:val="both"/>
        <w:rPr>
          <w:rFonts w:ascii="Times New Roman" w:hAnsi="Times New Roman" w:cs="Times New Roman"/>
          <w:sz w:val="24"/>
          <w:szCs w:val="24"/>
        </w:rPr>
      </w:pPr>
      <w:r w:rsidRPr="000C5721">
        <w:rPr>
          <w:rFonts w:ascii="Times New Roman" w:hAnsi="Times New Roman" w:cs="Times New Roman"/>
          <w:sz w:val="24"/>
          <w:szCs w:val="24"/>
        </w:rPr>
        <w:t xml:space="preserve">        </w:t>
      </w:r>
      <w:r w:rsidRPr="000C5721">
        <w:rPr>
          <w:rFonts w:ascii="Times New Roman" w:hAnsi="Times New Roman" w:cs="Times New Roman"/>
          <w:sz w:val="24"/>
          <w:szCs w:val="24"/>
          <w:lang w:val="en-US"/>
        </w:rPr>
        <w:t>V</w:t>
      </w:r>
      <w:r w:rsidRPr="000C5721">
        <w:rPr>
          <w:rFonts w:ascii="Times New Roman" w:hAnsi="Times New Roman" w:cs="Times New Roman"/>
          <w:sz w:val="24"/>
          <w:szCs w:val="24"/>
        </w:rPr>
        <w:t xml:space="preserve">                                          </w:t>
      </w:r>
      <w:r w:rsidRPr="000C5721">
        <w:rPr>
          <w:rFonts w:ascii="Times New Roman" w:hAnsi="Times New Roman" w:cs="Times New Roman"/>
          <w:sz w:val="24"/>
          <w:szCs w:val="24"/>
          <w:lang w:val="en-US"/>
        </w:rPr>
        <w:t>V</w:t>
      </w:r>
      <w:r w:rsidRPr="000C5721">
        <w:rPr>
          <w:rFonts w:ascii="Times New Roman" w:hAnsi="Times New Roman" w:cs="Times New Roman"/>
          <w:sz w:val="24"/>
          <w:szCs w:val="24"/>
        </w:rPr>
        <w:t xml:space="preserve">                                             </w:t>
      </w:r>
      <w:r w:rsidRPr="000C5721">
        <w:rPr>
          <w:rFonts w:ascii="Times New Roman" w:hAnsi="Times New Roman" w:cs="Times New Roman"/>
          <w:sz w:val="24"/>
          <w:szCs w:val="24"/>
          <w:lang w:val="en-US"/>
        </w:rPr>
        <w:t>V</w:t>
      </w:r>
    </w:p>
    <w:p w:rsidR="000C5721" w:rsidRPr="000C5721" w:rsidRDefault="000C5721" w:rsidP="000C5721">
      <w:pPr>
        <w:spacing w:after="0" w:line="240" w:lineRule="auto"/>
        <w:jc w:val="both"/>
        <w:rPr>
          <w:rFonts w:ascii="Times New Roman" w:hAnsi="Times New Roman" w:cs="Times New Roman"/>
          <w:sz w:val="24"/>
          <w:szCs w:val="24"/>
        </w:rPr>
      </w:pPr>
      <w:r w:rsidRPr="000C5721">
        <w:rPr>
          <w:rFonts w:ascii="Times New Roman" w:hAnsi="Times New Roman" w:cs="Times New Roman"/>
          <w:sz w:val="24"/>
          <w:szCs w:val="24"/>
        </w:rPr>
        <w:t>Имеются     Рассмотрение предоставленных документов       Отсутствуют</w:t>
      </w:r>
    </w:p>
    <w:p w:rsidR="000C5721" w:rsidRPr="000C5721" w:rsidRDefault="000C5721" w:rsidP="000C5721">
      <w:pPr>
        <w:autoSpaceDE w:val="0"/>
        <w:autoSpaceDN w:val="0"/>
        <w:adjustRightInd w:val="0"/>
        <w:spacing w:after="0" w:line="240" w:lineRule="auto"/>
        <w:jc w:val="both"/>
        <w:rPr>
          <w:rFonts w:ascii="Times New Roman" w:hAnsi="Times New Roman" w:cs="Times New Roman"/>
          <w:sz w:val="24"/>
          <w:szCs w:val="24"/>
        </w:rPr>
      </w:pPr>
      <w:r w:rsidRPr="000C5721">
        <w:rPr>
          <w:rFonts w:ascii="Times New Roman" w:hAnsi="Times New Roman" w:cs="Times New Roman"/>
          <w:sz w:val="24"/>
          <w:szCs w:val="24"/>
        </w:rPr>
        <w:lastRenderedPageBreak/>
        <w:t xml:space="preserve">                     </w:t>
      </w:r>
      <w:r w:rsidRPr="000C5721">
        <w:rPr>
          <w:rFonts w:ascii="Times New Roman" w:hAnsi="Times New Roman" w:cs="Times New Roman"/>
          <w:sz w:val="24"/>
          <w:szCs w:val="24"/>
          <w:lang w:val="en-US"/>
        </w:rPr>
        <w:t>V</w:t>
      </w:r>
      <w:r w:rsidRPr="000C5721">
        <w:rPr>
          <w:rFonts w:ascii="Times New Roman" w:hAnsi="Times New Roman" w:cs="Times New Roman"/>
          <w:sz w:val="24"/>
          <w:szCs w:val="24"/>
        </w:rPr>
        <w:t xml:space="preserve">                                                                 </w:t>
      </w:r>
      <w:r w:rsidRPr="000C5721">
        <w:rPr>
          <w:rFonts w:ascii="Times New Roman" w:hAnsi="Times New Roman" w:cs="Times New Roman"/>
          <w:sz w:val="24"/>
          <w:szCs w:val="24"/>
          <w:lang w:val="en-US"/>
        </w:rPr>
        <w:t>V</w:t>
      </w:r>
    </w:p>
    <w:p w:rsidR="000C5721" w:rsidRPr="000C5721" w:rsidRDefault="000C5721" w:rsidP="000C5721">
      <w:pPr>
        <w:tabs>
          <w:tab w:val="left" w:pos="5640"/>
        </w:tabs>
        <w:autoSpaceDE w:val="0"/>
        <w:autoSpaceDN w:val="0"/>
        <w:adjustRightInd w:val="0"/>
        <w:spacing w:after="0" w:line="240" w:lineRule="auto"/>
        <w:jc w:val="both"/>
        <w:rPr>
          <w:rFonts w:ascii="Times New Roman" w:hAnsi="Times New Roman" w:cs="Times New Roman"/>
          <w:sz w:val="24"/>
          <w:szCs w:val="24"/>
        </w:rPr>
      </w:pPr>
      <w:r w:rsidRPr="000C5721">
        <w:rPr>
          <w:rFonts w:ascii="Times New Roman" w:hAnsi="Times New Roman" w:cs="Times New Roman"/>
          <w:sz w:val="24"/>
          <w:szCs w:val="24"/>
        </w:rPr>
        <w:t xml:space="preserve">Подготовка справки о признании </w:t>
      </w:r>
      <w:r w:rsidRPr="000C5721">
        <w:rPr>
          <w:rFonts w:ascii="Times New Roman" w:hAnsi="Times New Roman" w:cs="Times New Roman"/>
          <w:sz w:val="24"/>
          <w:szCs w:val="24"/>
        </w:rPr>
        <w:tab/>
        <w:t xml:space="preserve">Подготовка и направление </w:t>
      </w:r>
    </w:p>
    <w:p w:rsidR="000C5721" w:rsidRPr="000C5721" w:rsidRDefault="000C5721" w:rsidP="000C5721">
      <w:pPr>
        <w:tabs>
          <w:tab w:val="left" w:pos="5640"/>
        </w:tabs>
        <w:autoSpaceDE w:val="0"/>
        <w:autoSpaceDN w:val="0"/>
        <w:adjustRightInd w:val="0"/>
        <w:spacing w:after="0" w:line="240" w:lineRule="auto"/>
        <w:jc w:val="both"/>
        <w:rPr>
          <w:rFonts w:ascii="Times New Roman" w:hAnsi="Times New Roman" w:cs="Times New Roman"/>
          <w:sz w:val="24"/>
          <w:szCs w:val="24"/>
        </w:rPr>
      </w:pPr>
      <w:r w:rsidRPr="000C5721">
        <w:rPr>
          <w:rFonts w:ascii="Times New Roman" w:hAnsi="Times New Roman" w:cs="Times New Roman"/>
          <w:sz w:val="24"/>
          <w:szCs w:val="24"/>
        </w:rPr>
        <w:t>заявителя нуждающимся в улучшении</w:t>
      </w:r>
      <w:r w:rsidRPr="000C5721">
        <w:rPr>
          <w:rFonts w:ascii="Times New Roman" w:hAnsi="Times New Roman" w:cs="Times New Roman"/>
          <w:sz w:val="24"/>
          <w:szCs w:val="24"/>
        </w:rPr>
        <w:tab/>
        <w:t xml:space="preserve">  заявителю письменного </w:t>
      </w:r>
    </w:p>
    <w:p w:rsidR="000C5721" w:rsidRPr="000C5721" w:rsidRDefault="000C5721" w:rsidP="000C5721">
      <w:pPr>
        <w:tabs>
          <w:tab w:val="left" w:pos="5640"/>
        </w:tabs>
        <w:autoSpaceDE w:val="0"/>
        <w:autoSpaceDN w:val="0"/>
        <w:adjustRightInd w:val="0"/>
        <w:spacing w:after="0" w:line="240" w:lineRule="auto"/>
        <w:jc w:val="both"/>
        <w:rPr>
          <w:rFonts w:ascii="Times New Roman" w:hAnsi="Times New Roman" w:cs="Times New Roman"/>
          <w:sz w:val="24"/>
          <w:szCs w:val="24"/>
        </w:rPr>
      </w:pPr>
      <w:r w:rsidRPr="000C5721">
        <w:rPr>
          <w:rFonts w:ascii="Times New Roman" w:hAnsi="Times New Roman" w:cs="Times New Roman"/>
          <w:sz w:val="24"/>
          <w:szCs w:val="24"/>
        </w:rPr>
        <w:t>жилищных условий</w:t>
      </w:r>
      <w:r w:rsidRPr="000C5721">
        <w:rPr>
          <w:rFonts w:ascii="Times New Roman" w:hAnsi="Times New Roman" w:cs="Times New Roman"/>
          <w:sz w:val="24"/>
          <w:szCs w:val="24"/>
        </w:rPr>
        <w:tab/>
        <w:t xml:space="preserve">  уведомления об отказе в</w:t>
      </w:r>
    </w:p>
    <w:p w:rsidR="000C5721" w:rsidRPr="000C5721" w:rsidRDefault="000C5721" w:rsidP="000C5721">
      <w:pPr>
        <w:autoSpaceDE w:val="0"/>
        <w:autoSpaceDN w:val="0"/>
        <w:adjustRightInd w:val="0"/>
        <w:spacing w:after="0" w:line="240" w:lineRule="auto"/>
        <w:rPr>
          <w:rFonts w:ascii="Times New Roman" w:hAnsi="Times New Roman" w:cs="Times New Roman"/>
          <w:sz w:val="24"/>
          <w:szCs w:val="24"/>
        </w:rPr>
      </w:pPr>
      <w:r w:rsidRPr="000C5721">
        <w:rPr>
          <w:rFonts w:ascii="Times New Roman" w:hAnsi="Times New Roman" w:cs="Times New Roman"/>
          <w:sz w:val="24"/>
          <w:szCs w:val="24"/>
        </w:rPr>
        <w:t xml:space="preserve">                                                                               признании его семьи нуждаю-                                  </w:t>
      </w:r>
    </w:p>
    <w:p w:rsidR="000C5721" w:rsidRPr="000C5721" w:rsidRDefault="000C5721" w:rsidP="000C5721">
      <w:pPr>
        <w:spacing w:after="0" w:line="240" w:lineRule="auto"/>
        <w:jc w:val="both"/>
        <w:rPr>
          <w:rStyle w:val="fontstyle35"/>
          <w:rFonts w:ascii="Times New Roman" w:hAnsi="Times New Roman" w:cs="Times New Roman"/>
          <w:sz w:val="24"/>
          <w:szCs w:val="24"/>
        </w:rPr>
      </w:pPr>
      <w:r w:rsidRPr="000C5721">
        <w:rPr>
          <w:rStyle w:val="fontstyle35"/>
          <w:rFonts w:ascii="Times New Roman" w:hAnsi="Times New Roman" w:cs="Times New Roman"/>
          <w:sz w:val="24"/>
          <w:szCs w:val="24"/>
        </w:rPr>
        <w:t xml:space="preserve">                     </w:t>
      </w:r>
      <w:r w:rsidRPr="000C5721">
        <w:rPr>
          <w:rFonts w:ascii="Times New Roman" w:hAnsi="Times New Roman" w:cs="Times New Roman"/>
          <w:sz w:val="24"/>
          <w:szCs w:val="24"/>
          <w:lang w:val="en-US"/>
        </w:rPr>
        <w:t>V</w:t>
      </w:r>
      <w:r w:rsidRPr="000C5721">
        <w:rPr>
          <w:rStyle w:val="fontstyle35"/>
          <w:rFonts w:ascii="Times New Roman" w:hAnsi="Times New Roman" w:cs="Times New Roman"/>
          <w:sz w:val="24"/>
          <w:szCs w:val="24"/>
        </w:rPr>
        <w:t xml:space="preserve">                                                    щейся в улучшении  </w:t>
      </w:r>
    </w:p>
    <w:p w:rsidR="000C5721" w:rsidRPr="000C5721" w:rsidRDefault="000C5721" w:rsidP="000C5721">
      <w:pPr>
        <w:tabs>
          <w:tab w:val="left" w:pos="5700"/>
        </w:tabs>
        <w:spacing w:after="0" w:line="240" w:lineRule="auto"/>
        <w:rPr>
          <w:rFonts w:ascii="Times New Roman" w:hAnsi="Times New Roman" w:cs="Times New Roman"/>
          <w:sz w:val="24"/>
          <w:szCs w:val="24"/>
        </w:rPr>
      </w:pPr>
      <w:r w:rsidRPr="000C5721">
        <w:rPr>
          <w:rFonts w:ascii="Times New Roman" w:hAnsi="Times New Roman" w:cs="Times New Roman"/>
          <w:sz w:val="24"/>
          <w:szCs w:val="24"/>
        </w:rPr>
        <w:t>Выдача справки о признании                                      жилищных условий</w:t>
      </w:r>
    </w:p>
    <w:p w:rsidR="000C5721" w:rsidRPr="000C5721" w:rsidRDefault="000C5721" w:rsidP="000C5721">
      <w:pPr>
        <w:spacing w:after="0" w:line="240" w:lineRule="auto"/>
        <w:rPr>
          <w:rFonts w:ascii="Times New Roman" w:hAnsi="Times New Roman" w:cs="Times New Roman"/>
          <w:sz w:val="24"/>
          <w:szCs w:val="24"/>
        </w:rPr>
      </w:pPr>
      <w:r w:rsidRPr="000C5721">
        <w:rPr>
          <w:rFonts w:ascii="Times New Roman" w:hAnsi="Times New Roman" w:cs="Times New Roman"/>
          <w:sz w:val="24"/>
          <w:szCs w:val="24"/>
        </w:rPr>
        <w:t xml:space="preserve">заявителя нуждающимся в </w:t>
      </w:r>
    </w:p>
    <w:p w:rsidR="000C5721" w:rsidRPr="000C5721" w:rsidRDefault="000C5721" w:rsidP="000C5721">
      <w:pPr>
        <w:spacing w:after="0" w:line="240" w:lineRule="auto"/>
        <w:rPr>
          <w:rFonts w:ascii="Times New Roman" w:hAnsi="Times New Roman" w:cs="Times New Roman"/>
          <w:sz w:val="24"/>
          <w:szCs w:val="24"/>
        </w:rPr>
      </w:pPr>
      <w:r w:rsidRPr="000C5721">
        <w:rPr>
          <w:rFonts w:ascii="Times New Roman" w:hAnsi="Times New Roman" w:cs="Times New Roman"/>
          <w:sz w:val="24"/>
          <w:szCs w:val="24"/>
        </w:rPr>
        <w:t>улучшении жилищных условий</w:t>
      </w:r>
    </w:p>
    <w:p w:rsidR="000C5721" w:rsidRPr="000C5721" w:rsidRDefault="000C5721" w:rsidP="000C5721">
      <w:pPr>
        <w:tabs>
          <w:tab w:val="left" w:pos="1530"/>
        </w:tabs>
        <w:spacing w:after="0" w:line="240" w:lineRule="auto"/>
        <w:rPr>
          <w:rFonts w:ascii="Times New Roman" w:hAnsi="Times New Roman" w:cs="Times New Roman"/>
          <w:sz w:val="24"/>
          <w:szCs w:val="24"/>
        </w:rPr>
      </w:pPr>
      <w:r w:rsidRPr="000C5721">
        <w:rPr>
          <w:rFonts w:ascii="Times New Roman" w:hAnsi="Times New Roman" w:cs="Times New Roman"/>
          <w:sz w:val="24"/>
          <w:szCs w:val="24"/>
        </w:rPr>
        <w:t xml:space="preserve">                        </w:t>
      </w:r>
      <w:r w:rsidRPr="000C5721">
        <w:rPr>
          <w:rFonts w:ascii="Times New Roman" w:hAnsi="Times New Roman" w:cs="Times New Roman"/>
          <w:sz w:val="24"/>
          <w:szCs w:val="24"/>
          <w:lang w:val="en-US"/>
        </w:rPr>
        <w:t>V</w:t>
      </w:r>
    </w:p>
    <w:p w:rsidR="000C5721" w:rsidRPr="000C5721" w:rsidRDefault="000C5721" w:rsidP="000C5721">
      <w:pPr>
        <w:spacing w:after="0" w:line="240" w:lineRule="auto"/>
        <w:rPr>
          <w:rFonts w:ascii="Times New Roman" w:hAnsi="Times New Roman" w:cs="Times New Roman"/>
          <w:sz w:val="24"/>
          <w:szCs w:val="24"/>
        </w:rPr>
      </w:pPr>
      <w:r w:rsidRPr="000C5721">
        <w:rPr>
          <w:rFonts w:ascii="Times New Roman" w:hAnsi="Times New Roman" w:cs="Times New Roman"/>
          <w:sz w:val="24"/>
          <w:szCs w:val="24"/>
        </w:rPr>
        <w:t>Внесение сведений о заявителе в</w:t>
      </w:r>
    </w:p>
    <w:p w:rsidR="000C5721" w:rsidRPr="000C5721" w:rsidRDefault="000C5721" w:rsidP="000C5721">
      <w:pPr>
        <w:spacing w:after="0" w:line="240" w:lineRule="auto"/>
        <w:rPr>
          <w:rFonts w:ascii="Times New Roman" w:hAnsi="Times New Roman" w:cs="Times New Roman"/>
          <w:sz w:val="24"/>
          <w:szCs w:val="24"/>
        </w:rPr>
      </w:pPr>
      <w:r w:rsidRPr="000C5721">
        <w:rPr>
          <w:rFonts w:ascii="Times New Roman" w:hAnsi="Times New Roman" w:cs="Times New Roman"/>
          <w:sz w:val="24"/>
          <w:szCs w:val="24"/>
        </w:rPr>
        <w:t>книгу учета нуждающихся в улучшении</w:t>
      </w:r>
    </w:p>
    <w:p w:rsidR="000C5721" w:rsidRPr="000C5721" w:rsidRDefault="000C5721" w:rsidP="000C5721">
      <w:pPr>
        <w:spacing w:after="0" w:line="240" w:lineRule="auto"/>
        <w:rPr>
          <w:rFonts w:ascii="Times New Roman" w:hAnsi="Times New Roman" w:cs="Times New Roman"/>
          <w:sz w:val="24"/>
          <w:szCs w:val="24"/>
        </w:rPr>
      </w:pPr>
      <w:r w:rsidRPr="000C5721">
        <w:rPr>
          <w:rFonts w:ascii="Times New Roman" w:hAnsi="Times New Roman" w:cs="Times New Roman"/>
          <w:sz w:val="24"/>
          <w:szCs w:val="24"/>
        </w:rPr>
        <w:t>жилищных условий</w:t>
      </w:r>
    </w:p>
    <w:p w:rsidR="000C5721" w:rsidRPr="000C5721" w:rsidRDefault="000C5721" w:rsidP="000C5721">
      <w:pPr>
        <w:spacing w:after="0" w:line="240" w:lineRule="auto"/>
        <w:rPr>
          <w:rFonts w:ascii="Times New Roman" w:hAnsi="Times New Roman" w:cs="Times New Roman"/>
          <w:sz w:val="24"/>
          <w:szCs w:val="24"/>
        </w:rPr>
      </w:pPr>
    </w:p>
    <w:p w:rsidR="000C5721" w:rsidRDefault="000C5721" w:rsidP="00B10492">
      <w:pPr>
        <w:spacing w:after="0" w:line="240" w:lineRule="auto"/>
        <w:rPr>
          <w:rFonts w:ascii="Times New Roman" w:hAnsi="Times New Roman" w:cs="Times New Roman"/>
          <w:b/>
          <w:sz w:val="24"/>
          <w:szCs w:val="24"/>
        </w:rPr>
      </w:pPr>
    </w:p>
    <w:p w:rsidR="000C5721" w:rsidRDefault="00B10492" w:rsidP="000C5721">
      <w:pPr>
        <w:spacing w:after="0" w:line="240" w:lineRule="auto"/>
        <w:jc w:val="center"/>
        <w:rPr>
          <w:sz w:val="26"/>
          <w:szCs w:val="26"/>
          <w:rtl/>
        </w:rPr>
      </w:pPr>
      <w:r>
        <w:rPr>
          <w:rFonts w:ascii="Times New Roman" w:hAnsi="Times New Roman"/>
          <w:sz w:val="24"/>
          <w:szCs w:val="24"/>
        </w:rPr>
        <w:t xml:space="preserve"> </w:t>
      </w:r>
      <w:r w:rsidR="000C5721" w:rsidRPr="007643BE">
        <w:rPr>
          <w:rFonts w:ascii="Times New Roman" w:hAnsi="Times New Roman"/>
          <w:sz w:val="24"/>
          <w:szCs w:val="24"/>
        </w:rPr>
        <w:t xml:space="preserve"> </w:t>
      </w:r>
      <w:r w:rsidR="000C5721" w:rsidRPr="00A76C1F">
        <w:rPr>
          <w:sz w:val="26"/>
          <w:szCs w:val="26"/>
          <w:rtl/>
        </w:rPr>
        <w:t>٭   ٭   ٭</w:t>
      </w:r>
    </w:p>
    <w:p w:rsidR="000C5721" w:rsidRDefault="000C5721" w:rsidP="000C572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ПОСТАНОВЛЕНИЕ</w:t>
      </w:r>
    </w:p>
    <w:p w:rsidR="00B10492" w:rsidRPr="00B10492" w:rsidRDefault="00B10492" w:rsidP="00B10492">
      <w:pPr>
        <w:spacing w:after="0" w:line="240" w:lineRule="auto"/>
        <w:rPr>
          <w:rFonts w:ascii="Times New Roman" w:hAnsi="Times New Roman" w:cs="Times New Roman"/>
          <w:sz w:val="28"/>
          <w:szCs w:val="28"/>
        </w:rPr>
      </w:pPr>
      <w:r w:rsidRPr="00B10492">
        <w:rPr>
          <w:rFonts w:ascii="Times New Roman" w:hAnsi="Times New Roman" w:cs="Times New Roman"/>
          <w:sz w:val="24"/>
          <w:szCs w:val="24"/>
        </w:rPr>
        <w:t>27.11.2014</w:t>
      </w:r>
      <w:r w:rsidRPr="00B10492">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10492">
        <w:rPr>
          <w:rFonts w:ascii="Times New Roman" w:hAnsi="Times New Roman" w:cs="Times New Roman"/>
          <w:sz w:val="24"/>
          <w:szCs w:val="24"/>
        </w:rPr>
        <w:t xml:space="preserve"> </w:t>
      </w:r>
      <w:r>
        <w:rPr>
          <w:rFonts w:ascii="Times New Roman" w:hAnsi="Times New Roman" w:cs="Times New Roman"/>
          <w:sz w:val="24"/>
          <w:szCs w:val="24"/>
        </w:rPr>
        <w:t>№</w:t>
      </w:r>
      <w:r w:rsidRPr="00B10492">
        <w:rPr>
          <w:rFonts w:ascii="Times New Roman" w:hAnsi="Times New Roman" w:cs="Times New Roman"/>
          <w:sz w:val="24"/>
          <w:szCs w:val="24"/>
        </w:rPr>
        <w:t xml:space="preserve">  62    </w:t>
      </w:r>
      <w:r w:rsidRPr="00B10492">
        <w:rPr>
          <w:rFonts w:ascii="Times New Roman" w:hAnsi="Times New Roman" w:cs="Times New Roman"/>
          <w:sz w:val="28"/>
          <w:szCs w:val="28"/>
        </w:rPr>
        <w:t xml:space="preserve">                                                             </w:t>
      </w:r>
    </w:p>
    <w:p w:rsidR="00B10492" w:rsidRPr="00B10492" w:rsidRDefault="00B10492" w:rsidP="00B10492">
      <w:pPr>
        <w:spacing w:after="0" w:line="240" w:lineRule="auto"/>
        <w:jc w:val="center"/>
        <w:rPr>
          <w:rFonts w:ascii="Times New Roman" w:hAnsi="Times New Roman" w:cs="Times New Roman"/>
          <w:sz w:val="28"/>
          <w:szCs w:val="28"/>
        </w:rPr>
      </w:pPr>
      <w:r>
        <w:rPr>
          <w:rFonts w:ascii="Times New Roman" w:hAnsi="Times New Roman" w:cs="Times New Roman"/>
          <w:sz w:val="24"/>
          <w:szCs w:val="24"/>
        </w:rPr>
        <w:t>с. Маяк</w:t>
      </w:r>
    </w:p>
    <w:p w:rsidR="00B10492" w:rsidRPr="00B10492" w:rsidRDefault="00B10492" w:rsidP="00B10492">
      <w:pPr>
        <w:spacing w:after="0" w:line="240" w:lineRule="auto"/>
        <w:rPr>
          <w:rFonts w:ascii="Times New Roman" w:hAnsi="Times New Roman" w:cs="Times New Roman"/>
          <w:sz w:val="28"/>
          <w:szCs w:val="28"/>
        </w:rPr>
      </w:pPr>
    </w:p>
    <w:p w:rsidR="00B10492" w:rsidRPr="00B10492" w:rsidRDefault="00B10492" w:rsidP="00B10492">
      <w:pPr>
        <w:spacing w:after="0" w:line="240" w:lineRule="auto"/>
        <w:jc w:val="both"/>
        <w:rPr>
          <w:rFonts w:ascii="Times New Roman" w:hAnsi="Times New Roman" w:cs="Times New Roman"/>
          <w:sz w:val="24"/>
          <w:szCs w:val="24"/>
        </w:rPr>
      </w:pPr>
      <w:r w:rsidRPr="00B10492">
        <w:rPr>
          <w:rFonts w:ascii="Times New Roman" w:hAnsi="Times New Roman" w:cs="Times New Roman"/>
          <w:sz w:val="24"/>
          <w:szCs w:val="24"/>
        </w:rPr>
        <w:t>Об установлении размера платы за жилое помещение для нанимателей жилых помещений по договорам социального найма и для собственников жилых помещений, которые не приняли решение о выборе способа управления многоквартирным домом, на территории сельского поселения «Село Маяк» на 2015год</w:t>
      </w:r>
    </w:p>
    <w:p w:rsidR="00B10492" w:rsidRPr="00B10492" w:rsidRDefault="00B10492" w:rsidP="00B10492">
      <w:pPr>
        <w:spacing w:after="0" w:line="240" w:lineRule="auto"/>
        <w:rPr>
          <w:rFonts w:ascii="Times New Roman" w:hAnsi="Times New Roman" w:cs="Times New Roman"/>
          <w:sz w:val="24"/>
          <w:szCs w:val="24"/>
        </w:rPr>
      </w:pPr>
    </w:p>
    <w:p w:rsidR="00B10492" w:rsidRPr="00B10492" w:rsidRDefault="00B10492" w:rsidP="00B10492">
      <w:pPr>
        <w:spacing w:after="0" w:line="240" w:lineRule="auto"/>
        <w:ind w:firstLine="540"/>
        <w:jc w:val="both"/>
        <w:rPr>
          <w:rFonts w:ascii="Times New Roman" w:hAnsi="Times New Roman" w:cs="Times New Roman"/>
          <w:sz w:val="24"/>
          <w:szCs w:val="24"/>
        </w:rPr>
      </w:pPr>
      <w:r w:rsidRPr="00B10492">
        <w:rPr>
          <w:rFonts w:ascii="Times New Roman" w:hAnsi="Times New Roman" w:cs="Times New Roman"/>
          <w:sz w:val="24"/>
          <w:szCs w:val="24"/>
        </w:rPr>
        <w:t xml:space="preserve">В соответствии со ст. 156 Жилищного кодекса России и Уставом сельского поселения «Село Маяк» Нанайского муниципального района Хабаровского края, администрация сельского поселения «Село Маяк» Нанайского муниципального района </w:t>
      </w:r>
    </w:p>
    <w:p w:rsidR="00B10492" w:rsidRPr="00B10492" w:rsidRDefault="00B10492" w:rsidP="00B10492">
      <w:pPr>
        <w:spacing w:after="0" w:line="240" w:lineRule="auto"/>
        <w:jc w:val="both"/>
        <w:rPr>
          <w:rFonts w:ascii="Times New Roman" w:hAnsi="Times New Roman" w:cs="Times New Roman"/>
          <w:sz w:val="24"/>
          <w:szCs w:val="24"/>
        </w:rPr>
      </w:pPr>
      <w:r w:rsidRPr="00B10492">
        <w:rPr>
          <w:rFonts w:ascii="Times New Roman" w:hAnsi="Times New Roman" w:cs="Times New Roman"/>
          <w:sz w:val="24"/>
          <w:szCs w:val="24"/>
        </w:rPr>
        <w:t>ПОСТАНОВЛЯЕТ:</w:t>
      </w:r>
    </w:p>
    <w:p w:rsidR="00B10492" w:rsidRPr="00B10492" w:rsidRDefault="00B10492" w:rsidP="00B10492">
      <w:pPr>
        <w:spacing w:after="0" w:line="240" w:lineRule="auto"/>
        <w:ind w:firstLine="708"/>
        <w:jc w:val="both"/>
        <w:rPr>
          <w:rFonts w:ascii="Times New Roman" w:hAnsi="Times New Roman" w:cs="Times New Roman"/>
          <w:sz w:val="24"/>
          <w:szCs w:val="24"/>
        </w:rPr>
      </w:pPr>
      <w:r w:rsidRPr="00B10492">
        <w:rPr>
          <w:rFonts w:ascii="Times New Roman" w:hAnsi="Times New Roman" w:cs="Times New Roman"/>
          <w:sz w:val="24"/>
          <w:szCs w:val="24"/>
        </w:rPr>
        <w:t>1. Утвердить</w:t>
      </w:r>
      <w:bookmarkStart w:id="0" w:name="_GoBack"/>
      <w:bookmarkEnd w:id="0"/>
      <w:r w:rsidRPr="00B10492">
        <w:rPr>
          <w:rFonts w:ascii="Times New Roman" w:hAnsi="Times New Roman" w:cs="Times New Roman"/>
          <w:sz w:val="24"/>
          <w:szCs w:val="24"/>
        </w:rPr>
        <w:t xml:space="preserve"> прилагаемые размеры платы на территории сельского поселения «Село Маяк» на 2015год:</w:t>
      </w:r>
    </w:p>
    <w:p w:rsidR="00B10492" w:rsidRPr="00B10492" w:rsidRDefault="00B10492" w:rsidP="00B10492">
      <w:pPr>
        <w:spacing w:after="0" w:line="240" w:lineRule="auto"/>
        <w:ind w:firstLine="708"/>
        <w:jc w:val="both"/>
        <w:rPr>
          <w:rFonts w:ascii="Times New Roman" w:hAnsi="Times New Roman" w:cs="Times New Roman"/>
          <w:sz w:val="24"/>
          <w:szCs w:val="24"/>
        </w:rPr>
      </w:pPr>
      <w:r w:rsidRPr="00B10492">
        <w:rPr>
          <w:rFonts w:ascii="Times New Roman" w:hAnsi="Times New Roman" w:cs="Times New Roman"/>
          <w:sz w:val="24"/>
          <w:szCs w:val="24"/>
        </w:rPr>
        <w:t xml:space="preserve">1.1. Размер платы за жилое помещение для нанимателей жилых помещений по договорам социального найма и собственников жилых помещений, которые не приняли решение о выборе способа управления многоквартирным домом. </w:t>
      </w:r>
    </w:p>
    <w:p w:rsidR="00B10492" w:rsidRPr="00B10492" w:rsidRDefault="00B10492" w:rsidP="00B10492">
      <w:pPr>
        <w:spacing w:after="0" w:line="240" w:lineRule="auto"/>
        <w:ind w:firstLine="708"/>
        <w:jc w:val="both"/>
        <w:rPr>
          <w:rFonts w:ascii="Times New Roman" w:hAnsi="Times New Roman" w:cs="Times New Roman"/>
          <w:sz w:val="24"/>
          <w:szCs w:val="24"/>
        </w:rPr>
      </w:pPr>
      <w:r w:rsidRPr="00B10492">
        <w:rPr>
          <w:rFonts w:ascii="Times New Roman" w:hAnsi="Times New Roman" w:cs="Times New Roman"/>
          <w:sz w:val="24"/>
          <w:szCs w:val="24"/>
        </w:rPr>
        <w:t>1.2. За пользование жилыми помещениями (платы за наем) для нанимателей жилых помещений по договорам социального найма жилых помещений и договорам найма жилых помещений муниципального жилищного фонда, за капитальный ремонт для собственников жилых помещений, которые не приняли решение о выборе способа управления многоквартирным домом.</w:t>
      </w:r>
    </w:p>
    <w:p w:rsidR="00B10492" w:rsidRPr="00B10492" w:rsidRDefault="00B10492" w:rsidP="00B10492">
      <w:pPr>
        <w:spacing w:after="0" w:line="240" w:lineRule="auto"/>
        <w:ind w:firstLine="708"/>
        <w:jc w:val="both"/>
        <w:rPr>
          <w:rFonts w:ascii="Times New Roman" w:hAnsi="Times New Roman" w:cs="Times New Roman"/>
          <w:sz w:val="24"/>
          <w:szCs w:val="24"/>
        </w:rPr>
      </w:pPr>
      <w:r w:rsidRPr="00B10492">
        <w:rPr>
          <w:rFonts w:ascii="Times New Roman" w:hAnsi="Times New Roman" w:cs="Times New Roman"/>
          <w:sz w:val="24"/>
          <w:szCs w:val="24"/>
        </w:rPr>
        <w:t>2. Настоящее постановление опубликовать в Сборнике муниципальных правовых актов сельского поселения «Село Маяк».</w:t>
      </w:r>
    </w:p>
    <w:p w:rsidR="00B10492" w:rsidRPr="00B10492" w:rsidRDefault="00B10492" w:rsidP="00B10492">
      <w:pPr>
        <w:spacing w:after="0" w:line="240" w:lineRule="auto"/>
        <w:ind w:firstLine="708"/>
        <w:jc w:val="both"/>
        <w:rPr>
          <w:rFonts w:ascii="Times New Roman" w:hAnsi="Times New Roman" w:cs="Times New Roman"/>
          <w:sz w:val="24"/>
          <w:szCs w:val="24"/>
        </w:rPr>
      </w:pPr>
      <w:r w:rsidRPr="00B10492">
        <w:rPr>
          <w:rFonts w:ascii="Times New Roman" w:hAnsi="Times New Roman" w:cs="Times New Roman"/>
          <w:sz w:val="24"/>
          <w:szCs w:val="24"/>
        </w:rPr>
        <w:t>3. Контроль за исполнением настоящего постановления оставляю за собой.</w:t>
      </w:r>
    </w:p>
    <w:p w:rsidR="00B10492" w:rsidRPr="00B10492" w:rsidRDefault="00B10492" w:rsidP="00B10492">
      <w:pPr>
        <w:spacing w:after="0" w:line="240" w:lineRule="auto"/>
        <w:ind w:firstLine="708"/>
        <w:jc w:val="both"/>
        <w:rPr>
          <w:rFonts w:ascii="Times New Roman" w:hAnsi="Times New Roman" w:cs="Times New Roman"/>
          <w:sz w:val="24"/>
          <w:szCs w:val="24"/>
        </w:rPr>
      </w:pPr>
      <w:r w:rsidRPr="00B10492">
        <w:rPr>
          <w:rFonts w:ascii="Times New Roman" w:hAnsi="Times New Roman" w:cs="Times New Roman"/>
          <w:sz w:val="24"/>
          <w:szCs w:val="24"/>
        </w:rPr>
        <w:t>4. Настоящее постановление вступает в силу с 01 января 2015года</w:t>
      </w:r>
    </w:p>
    <w:p w:rsidR="00B10492" w:rsidRPr="00B10492" w:rsidRDefault="00B10492" w:rsidP="00B10492">
      <w:pPr>
        <w:spacing w:after="0" w:line="240" w:lineRule="auto"/>
        <w:rPr>
          <w:rFonts w:ascii="Times New Roman" w:hAnsi="Times New Roman" w:cs="Times New Roman"/>
          <w:sz w:val="24"/>
          <w:szCs w:val="24"/>
        </w:rPr>
      </w:pPr>
    </w:p>
    <w:p w:rsidR="00B10492" w:rsidRPr="00B10492" w:rsidRDefault="00B10492" w:rsidP="00B10492">
      <w:pPr>
        <w:spacing w:after="0" w:line="240" w:lineRule="auto"/>
        <w:rPr>
          <w:rFonts w:ascii="Times New Roman" w:hAnsi="Times New Roman" w:cs="Times New Roman"/>
          <w:sz w:val="24"/>
          <w:szCs w:val="24"/>
        </w:rPr>
      </w:pPr>
      <w:r w:rsidRPr="00B10492">
        <w:rPr>
          <w:rFonts w:ascii="Times New Roman" w:hAnsi="Times New Roman" w:cs="Times New Roman"/>
          <w:sz w:val="24"/>
          <w:szCs w:val="24"/>
        </w:rPr>
        <w:t>Глава сельского поселения</w:t>
      </w:r>
      <w:r w:rsidRPr="00B10492">
        <w:rPr>
          <w:rFonts w:ascii="Times New Roman" w:hAnsi="Times New Roman" w:cs="Times New Roman"/>
          <w:sz w:val="24"/>
          <w:szCs w:val="24"/>
        </w:rPr>
        <w:tab/>
      </w:r>
      <w:r w:rsidRPr="00B10492">
        <w:rPr>
          <w:rFonts w:ascii="Times New Roman" w:hAnsi="Times New Roman" w:cs="Times New Roman"/>
          <w:sz w:val="24"/>
          <w:szCs w:val="24"/>
        </w:rPr>
        <w:tab/>
      </w:r>
      <w:r w:rsidRPr="00B10492">
        <w:rPr>
          <w:rFonts w:ascii="Times New Roman" w:hAnsi="Times New Roman" w:cs="Times New Roman"/>
          <w:sz w:val="24"/>
          <w:szCs w:val="24"/>
        </w:rPr>
        <w:tab/>
      </w:r>
      <w:r w:rsidRPr="00B10492">
        <w:rPr>
          <w:rFonts w:ascii="Times New Roman" w:hAnsi="Times New Roman" w:cs="Times New Roman"/>
          <w:sz w:val="24"/>
          <w:szCs w:val="24"/>
        </w:rPr>
        <w:tab/>
      </w:r>
      <w:r w:rsidRPr="00B10492">
        <w:rPr>
          <w:rFonts w:ascii="Times New Roman" w:hAnsi="Times New Roman" w:cs="Times New Roman"/>
          <w:sz w:val="24"/>
          <w:szCs w:val="24"/>
        </w:rPr>
        <w:tab/>
        <w:t xml:space="preserve">             А.Н. Ильин  </w:t>
      </w:r>
    </w:p>
    <w:p w:rsidR="00B10492" w:rsidRPr="00B10492" w:rsidRDefault="00B10492" w:rsidP="00B10492">
      <w:pPr>
        <w:spacing w:after="0" w:line="240" w:lineRule="auto"/>
        <w:rPr>
          <w:rFonts w:ascii="Times New Roman" w:hAnsi="Times New Roman" w:cs="Times New Roman"/>
          <w:sz w:val="24"/>
          <w:szCs w:val="24"/>
        </w:rPr>
      </w:pPr>
    </w:p>
    <w:p w:rsidR="00B10492" w:rsidRPr="00B10492" w:rsidRDefault="00B10492" w:rsidP="00B10492">
      <w:pPr>
        <w:spacing w:after="0" w:line="240" w:lineRule="auto"/>
        <w:ind w:left="5760"/>
        <w:rPr>
          <w:rFonts w:ascii="Times New Roman" w:hAnsi="Times New Roman" w:cs="Times New Roman"/>
          <w:sz w:val="24"/>
          <w:szCs w:val="24"/>
        </w:rPr>
      </w:pPr>
      <w:r w:rsidRPr="00B10492">
        <w:rPr>
          <w:rFonts w:ascii="Times New Roman" w:hAnsi="Times New Roman" w:cs="Times New Roman"/>
          <w:sz w:val="24"/>
          <w:szCs w:val="24"/>
        </w:rPr>
        <w:t>УТВЕРЖДЕН</w:t>
      </w:r>
    </w:p>
    <w:p w:rsidR="00B10492" w:rsidRPr="00B10492" w:rsidRDefault="00B10492" w:rsidP="00B10492">
      <w:pPr>
        <w:spacing w:after="0" w:line="240" w:lineRule="auto"/>
        <w:ind w:left="5760"/>
        <w:rPr>
          <w:rFonts w:ascii="Times New Roman" w:hAnsi="Times New Roman" w:cs="Times New Roman"/>
          <w:sz w:val="24"/>
          <w:szCs w:val="24"/>
        </w:rPr>
      </w:pPr>
      <w:r w:rsidRPr="00B10492">
        <w:rPr>
          <w:rFonts w:ascii="Times New Roman" w:hAnsi="Times New Roman" w:cs="Times New Roman"/>
          <w:sz w:val="24"/>
          <w:szCs w:val="24"/>
        </w:rPr>
        <w:t>постановлением администрации сельского поселения «Село Маяк»</w:t>
      </w:r>
    </w:p>
    <w:p w:rsidR="00B10492" w:rsidRPr="00B10492" w:rsidRDefault="00B10492" w:rsidP="00B10492">
      <w:pPr>
        <w:spacing w:after="0" w:line="240" w:lineRule="auto"/>
        <w:ind w:left="5760"/>
        <w:rPr>
          <w:rFonts w:ascii="Times New Roman" w:hAnsi="Times New Roman" w:cs="Times New Roman"/>
          <w:sz w:val="24"/>
          <w:szCs w:val="24"/>
        </w:rPr>
      </w:pPr>
      <w:r w:rsidRPr="00B10492">
        <w:rPr>
          <w:rFonts w:ascii="Times New Roman" w:hAnsi="Times New Roman" w:cs="Times New Roman"/>
          <w:sz w:val="24"/>
          <w:szCs w:val="24"/>
        </w:rPr>
        <w:t>от 27.11.2014 №  6</w:t>
      </w:r>
      <w:r w:rsidR="008D7B13">
        <w:rPr>
          <w:rFonts w:ascii="Times New Roman" w:hAnsi="Times New Roman" w:cs="Times New Roman"/>
          <w:sz w:val="24"/>
          <w:szCs w:val="24"/>
        </w:rPr>
        <w:t>2</w:t>
      </w:r>
    </w:p>
    <w:p w:rsidR="00B10492" w:rsidRPr="00B10492" w:rsidRDefault="00B10492" w:rsidP="00B10492">
      <w:pPr>
        <w:spacing w:after="0" w:line="240" w:lineRule="auto"/>
        <w:jc w:val="center"/>
        <w:rPr>
          <w:rFonts w:ascii="Times New Roman" w:hAnsi="Times New Roman" w:cs="Times New Roman"/>
          <w:sz w:val="24"/>
          <w:szCs w:val="24"/>
        </w:rPr>
      </w:pPr>
      <w:r w:rsidRPr="00B10492">
        <w:rPr>
          <w:rFonts w:ascii="Times New Roman" w:hAnsi="Times New Roman" w:cs="Times New Roman"/>
          <w:sz w:val="24"/>
          <w:szCs w:val="24"/>
        </w:rPr>
        <w:t xml:space="preserve">Размер платы за жилое помещение для нанимателей жилых помещений по договорам социального найма и для собственников жилых помещений, которые не приняли решение </w:t>
      </w:r>
      <w:r w:rsidRPr="00B10492">
        <w:rPr>
          <w:rFonts w:ascii="Times New Roman" w:hAnsi="Times New Roman" w:cs="Times New Roman"/>
          <w:sz w:val="24"/>
          <w:szCs w:val="24"/>
        </w:rPr>
        <w:lastRenderedPageBreak/>
        <w:t>о выборе способа управления многоквартирным домом на территории сельского поселения «Село Маяк» на 2015 год</w:t>
      </w:r>
    </w:p>
    <w:tbl>
      <w:tblPr>
        <w:tblW w:w="8595" w:type="dxa"/>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3681"/>
        <w:gridCol w:w="1989"/>
        <w:gridCol w:w="2925"/>
      </w:tblGrid>
      <w:tr w:rsidR="00B10492" w:rsidRPr="00B10492" w:rsidTr="00B10492">
        <w:trPr>
          <w:trHeight w:val="686"/>
          <w:tblCellSpacing w:w="0" w:type="dxa"/>
        </w:trPr>
        <w:tc>
          <w:tcPr>
            <w:tcW w:w="3681" w:type="dxa"/>
            <w:tcBorders>
              <w:top w:val="outset" w:sz="6" w:space="0" w:color="auto"/>
              <w:left w:val="outset" w:sz="6" w:space="0" w:color="auto"/>
              <w:bottom w:val="outset" w:sz="6" w:space="0" w:color="auto"/>
              <w:right w:val="outset" w:sz="6" w:space="0" w:color="auto"/>
            </w:tcBorders>
            <w:hideMark/>
          </w:tcPr>
          <w:p w:rsidR="00B10492" w:rsidRPr="00B10492" w:rsidRDefault="00B10492" w:rsidP="00B10492">
            <w:pPr>
              <w:spacing w:after="0" w:line="240" w:lineRule="auto"/>
              <w:rPr>
                <w:rFonts w:ascii="Times New Roman" w:hAnsi="Times New Roman" w:cs="Times New Roman"/>
                <w:sz w:val="24"/>
                <w:szCs w:val="24"/>
                <w:lang w:eastAsia="en-US"/>
              </w:rPr>
            </w:pPr>
            <w:r w:rsidRPr="00B10492">
              <w:rPr>
                <w:rFonts w:ascii="Times New Roman" w:hAnsi="Times New Roman" w:cs="Times New Roman"/>
                <w:sz w:val="24"/>
                <w:szCs w:val="24"/>
                <w:lang w:eastAsia="en-US"/>
              </w:rPr>
              <w:t>Наименование работ и услуг</w:t>
            </w:r>
          </w:p>
        </w:tc>
        <w:tc>
          <w:tcPr>
            <w:tcW w:w="1989" w:type="dxa"/>
            <w:tcBorders>
              <w:top w:val="outset" w:sz="6" w:space="0" w:color="auto"/>
              <w:left w:val="outset" w:sz="6" w:space="0" w:color="auto"/>
              <w:bottom w:val="outset" w:sz="6" w:space="0" w:color="auto"/>
              <w:right w:val="outset" w:sz="6" w:space="0" w:color="auto"/>
            </w:tcBorders>
            <w:hideMark/>
          </w:tcPr>
          <w:p w:rsidR="00B10492" w:rsidRPr="00B10492" w:rsidRDefault="00B10492" w:rsidP="00B10492">
            <w:pPr>
              <w:spacing w:after="0" w:line="240" w:lineRule="auto"/>
              <w:jc w:val="center"/>
              <w:rPr>
                <w:rFonts w:ascii="Times New Roman" w:hAnsi="Times New Roman" w:cs="Times New Roman"/>
                <w:sz w:val="24"/>
                <w:szCs w:val="24"/>
                <w:lang w:eastAsia="en-US"/>
              </w:rPr>
            </w:pPr>
            <w:r w:rsidRPr="00B10492">
              <w:rPr>
                <w:rFonts w:ascii="Times New Roman" w:hAnsi="Times New Roman" w:cs="Times New Roman"/>
                <w:sz w:val="24"/>
                <w:szCs w:val="24"/>
                <w:lang w:eastAsia="en-US"/>
              </w:rPr>
              <w:t xml:space="preserve">единица </w:t>
            </w:r>
            <w:r w:rsidRPr="00B10492">
              <w:rPr>
                <w:rFonts w:ascii="Times New Roman" w:hAnsi="Times New Roman" w:cs="Times New Roman"/>
                <w:sz w:val="24"/>
                <w:szCs w:val="24"/>
                <w:lang w:eastAsia="en-US"/>
              </w:rPr>
              <w:br/>
              <w:t>измерения</w:t>
            </w:r>
          </w:p>
        </w:tc>
        <w:tc>
          <w:tcPr>
            <w:tcW w:w="2925" w:type="dxa"/>
            <w:tcBorders>
              <w:top w:val="outset" w:sz="6" w:space="0" w:color="auto"/>
              <w:left w:val="outset" w:sz="6" w:space="0" w:color="auto"/>
              <w:right w:val="outset" w:sz="6" w:space="0" w:color="ACA899"/>
            </w:tcBorders>
            <w:hideMark/>
          </w:tcPr>
          <w:p w:rsidR="00B10492" w:rsidRPr="00B10492" w:rsidRDefault="00B10492" w:rsidP="00B10492">
            <w:pPr>
              <w:spacing w:after="0" w:line="240" w:lineRule="auto"/>
              <w:jc w:val="center"/>
              <w:rPr>
                <w:rFonts w:ascii="Times New Roman" w:hAnsi="Times New Roman" w:cs="Times New Roman"/>
                <w:sz w:val="24"/>
                <w:szCs w:val="24"/>
                <w:lang w:eastAsia="en-US"/>
              </w:rPr>
            </w:pPr>
            <w:r w:rsidRPr="00B10492">
              <w:rPr>
                <w:rFonts w:ascii="Times New Roman" w:hAnsi="Times New Roman" w:cs="Times New Roman"/>
                <w:sz w:val="24"/>
                <w:szCs w:val="24"/>
                <w:lang w:eastAsia="en-US"/>
              </w:rPr>
              <w:t xml:space="preserve">Размер платы </w:t>
            </w:r>
          </w:p>
          <w:p w:rsidR="00B10492" w:rsidRPr="00B10492" w:rsidRDefault="00B10492" w:rsidP="00B10492">
            <w:pPr>
              <w:spacing w:after="0" w:line="240" w:lineRule="auto"/>
              <w:jc w:val="center"/>
              <w:rPr>
                <w:rFonts w:ascii="Times New Roman" w:hAnsi="Times New Roman" w:cs="Times New Roman"/>
                <w:sz w:val="24"/>
                <w:szCs w:val="24"/>
                <w:lang w:eastAsia="en-US"/>
              </w:rPr>
            </w:pPr>
            <w:r w:rsidRPr="00B10492">
              <w:rPr>
                <w:rFonts w:ascii="Times New Roman" w:hAnsi="Times New Roman" w:cs="Times New Roman"/>
                <w:sz w:val="24"/>
                <w:szCs w:val="24"/>
                <w:lang w:eastAsia="en-US"/>
              </w:rPr>
              <w:t>в месяц с НДС, руб.</w:t>
            </w:r>
          </w:p>
        </w:tc>
      </w:tr>
      <w:tr w:rsidR="00B10492" w:rsidRPr="00B10492" w:rsidTr="00B10492">
        <w:trPr>
          <w:trHeight w:val="117"/>
          <w:tblCellSpacing w:w="0" w:type="dxa"/>
        </w:trPr>
        <w:tc>
          <w:tcPr>
            <w:tcW w:w="3681" w:type="dxa"/>
            <w:tcBorders>
              <w:top w:val="outset" w:sz="6" w:space="0" w:color="auto"/>
              <w:left w:val="outset" w:sz="6" w:space="0" w:color="auto"/>
              <w:bottom w:val="outset" w:sz="6" w:space="0" w:color="auto"/>
              <w:right w:val="outset" w:sz="6" w:space="0" w:color="auto"/>
            </w:tcBorders>
            <w:hideMark/>
          </w:tcPr>
          <w:p w:rsidR="00B10492" w:rsidRPr="00B10492" w:rsidRDefault="00B10492" w:rsidP="00B10492">
            <w:pPr>
              <w:spacing w:after="0" w:line="240" w:lineRule="auto"/>
              <w:jc w:val="center"/>
              <w:rPr>
                <w:rFonts w:ascii="Times New Roman" w:hAnsi="Times New Roman" w:cs="Times New Roman"/>
                <w:sz w:val="20"/>
                <w:szCs w:val="20"/>
                <w:lang w:eastAsia="en-US"/>
              </w:rPr>
            </w:pPr>
            <w:r w:rsidRPr="00B10492">
              <w:rPr>
                <w:rFonts w:ascii="Times New Roman" w:hAnsi="Times New Roman" w:cs="Times New Roman"/>
                <w:sz w:val="20"/>
                <w:szCs w:val="20"/>
                <w:lang w:eastAsia="en-US"/>
              </w:rPr>
              <w:t>1</w:t>
            </w:r>
          </w:p>
        </w:tc>
        <w:tc>
          <w:tcPr>
            <w:tcW w:w="1989" w:type="dxa"/>
            <w:tcBorders>
              <w:top w:val="outset" w:sz="6" w:space="0" w:color="auto"/>
              <w:left w:val="outset" w:sz="6" w:space="0" w:color="auto"/>
              <w:bottom w:val="outset" w:sz="6" w:space="0" w:color="auto"/>
              <w:right w:val="outset" w:sz="6" w:space="0" w:color="auto"/>
            </w:tcBorders>
            <w:hideMark/>
          </w:tcPr>
          <w:p w:rsidR="00B10492" w:rsidRPr="00B10492" w:rsidRDefault="00B10492" w:rsidP="00B10492">
            <w:pPr>
              <w:spacing w:after="0" w:line="240" w:lineRule="auto"/>
              <w:jc w:val="center"/>
              <w:rPr>
                <w:rFonts w:ascii="Times New Roman" w:hAnsi="Times New Roman" w:cs="Times New Roman"/>
                <w:sz w:val="20"/>
                <w:szCs w:val="20"/>
                <w:lang w:eastAsia="en-US"/>
              </w:rPr>
            </w:pPr>
            <w:r w:rsidRPr="00B10492">
              <w:rPr>
                <w:rFonts w:ascii="Times New Roman" w:hAnsi="Times New Roman" w:cs="Times New Roman"/>
                <w:sz w:val="20"/>
                <w:szCs w:val="20"/>
                <w:lang w:eastAsia="en-US"/>
              </w:rPr>
              <w:t>2</w:t>
            </w:r>
          </w:p>
        </w:tc>
        <w:tc>
          <w:tcPr>
            <w:tcW w:w="2925" w:type="dxa"/>
            <w:tcBorders>
              <w:top w:val="outset" w:sz="6" w:space="0" w:color="auto"/>
              <w:left w:val="outset" w:sz="6" w:space="0" w:color="auto"/>
              <w:bottom w:val="outset" w:sz="6" w:space="0" w:color="auto"/>
              <w:right w:val="outset" w:sz="6" w:space="0" w:color="A0A0A0"/>
            </w:tcBorders>
            <w:hideMark/>
          </w:tcPr>
          <w:p w:rsidR="00B10492" w:rsidRPr="00B10492" w:rsidRDefault="00B10492" w:rsidP="00B10492">
            <w:pPr>
              <w:spacing w:after="0" w:line="240" w:lineRule="auto"/>
              <w:jc w:val="center"/>
              <w:rPr>
                <w:rFonts w:ascii="Times New Roman" w:hAnsi="Times New Roman" w:cs="Times New Roman"/>
                <w:sz w:val="20"/>
                <w:szCs w:val="20"/>
                <w:lang w:eastAsia="en-US"/>
              </w:rPr>
            </w:pPr>
            <w:r w:rsidRPr="00B10492">
              <w:rPr>
                <w:rFonts w:ascii="Times New Roman" w:hAnsi="Times New Roman" w:cs="Times New Roman"/>
                <w:sz w:val="20"/>
                <w:szCs w:val="20"/>
                <w:lang w:eastAsia="en-US"/>
              </w:rPr>
              <w:t>3</w:t>
            </w:r>
          </w:p>
        </w:tc>
      </w:tr>
      <w:tr w:rsidR="00B10492" w:rsidRPr="00B10492" w:rsidTr="008D7B13">
        <w:trPr>
          <w:trHeight w:val="210"/>
          <w:tblCellSpacing w:w="0" w:type="dxa"/>
        </w:trPr>
        <w:tc>
          <w:tcPr>
            <w:tcW w:w="3681" w:type="dxa"/>
            <w:tcBorders>
              <w:top w:val="outset" w:sz="6" w:space="0" w:color="auto"/>
              <w:left w:val="outset" w:sz="6" w:space="0" w:color="auto"/>
              <w:bottom w:val="outset" w:sz="6" w:space="0" w:color="auto"/>
              <w:right w:val="outset" w:sz="6" w:space="0" w:color="auto"/>
            </w:tcBorders>
            <w:hideMark/>
          </w:tcPr>
          <w:p w:rsidR="00B10492" w:rsidRPr="00B10492" w:rsidRDefault="00B10492" w:rsidP="00B10492">
            <w:pPr>
              <w:spacing w:after="0" w:line="240" w:lineRule="auto"/>
              <w:rPr>
                <w:rFonts w:ascii="Times New Roman" w:hAnsi="Times New Roman" w:cs="Times New Roman"/>
                <w:sz w:val="24"/>
                <w:szCs w:val="24"/>
                <w:lang w:eastAsia="en-US"/>
              </w:rPr>
            </w:pPr>
            <w:r w:rsidRPr="00B10492">
              <w:rPr>
                <w:rFonts w:ascii="Times New Roman" w:hAnsi="Times New Roman" w:cs="Times New Roman"/>
                <w:sz w:val="24"/>
                <w:szCs w:val="24"/>
                <w:lang w:eastAsia="en-US"/>
              </w:rPr>
              <w:t xml:space="preserve">1. Содержание и ремонт жилого </w:t>
            </w:r>
            <w:r w:rsidRPr="00B10492">
              <w:rPr>
                <w:rFonts w:ascii="Times New Roman" w:hAnsi="Times New Roman" w:cs="Times New Roman"/>
                <w:sz w:val="24"/>
                <w:szCs w:val="24"/>
                <w:lang w:eastAsia="en-US"/>
              </w:rPr>
              <w:br/>
              <w:t xml:space="preserve">помещения: </w:t>
            </w:r>
          </w:p>
        </w:tc>
        <w:tc>
          <w:tcPr>
            <w:tcW w:w="1989" w:type="dxa"/>
            <w:tcBorders>
              <w:top w:val="outset" w:sz="6" w:space="0" w:color="auto"/>
              <w:left w:val="outset" w:sz="6" w:space="0" w:color="auto"/>
              <w:bottom w:val="outset" w:sz="6" w:space="0" w:color="auto"/>
              <w:right w:val="outset" w:sz="6" w:space="0" w:color="auto"/>
            </w:tcBorders>
          </w:tcPr>
          <w:p w:rsidR="00B10492" w:rsidRPr="00B10492" w:rsidRDefault="00B10492" w:rsidP="00B10492">
            <w:pPr>
              <w:spacing w:after="0" w:line="240" w:lineRule="auto"/>
              <w:jc w:val="center"/>
              <w:rPr>
                <w:rFonts w:ascii="Times New Roman" w:hAnsi="Times New Roman" w:cs="Times New Roman"/>
                <w:sz w:val="24"/>
                <w:szCs w:val="24"/>
                <w:lang w:eastAsia="en-US"/>
              </w:rPr>
            </w:pPr>
          </w:p>
        </w:tc>
        <w:tc>
          <w:tcPr>
            <w:tcW w:w="2925" w:type="dxa"/>
            <w:tcBorders>
              <w:top w:val="outset" w:sz="6" w:space="0" w:color="auto"/>
              <w:left w:val="outset" w:sz="6" w:space="0" w:color="auto"/>
              <w:bottom w:val="outset" w:sz="6" w:space="0" w:color="auto"/>
              <w:right w:val="outset" w:sz="6" w:space="0" w:color="A0A0A0"/>
            </w:tcBorders>
          </w:tcPr>
          <w:p w:rsidR="00B10492" w:rsidRPr="00B10492" w:rsidRDefault="00B10492" w:rsidP="00B10492">
            <w:pPr>
              <w:spacing w:after="0" w:line="240" w:lineRule="auto"/>
              <w:jc w:val="center"/>
              <w:rPr>
                <w:rFonts w:ascii="Times New Roman" w:hAnsi="Times New Roman" w:cs="Times New Roman"/>
                <w:sz w:val="24"/>
                <w:szCs w:val="24"/>
                <w:lang w:eastAsia="en-US"/>
              </w:rPr>
            </w:pPr>
          </w:p>
        </w:tc>
      </w:tr>
      <w:tr w:rsidR="00B10492" w:rsidRPr="00B10492" w:rsidTr="008D7B13">
        <w:trPr>
          <w:trHeight w:val="315"/>
          <w:tblCellSpacing w:w="0" w:type="dxa"/>
        </w:trPr>
        <w:tc>
          <w:tcPr>
            <w:tcW w:w="3681" w:type="dxa"/>
            <w:tcBorders>
              <w:top w:val="outset" w:sz="6" w:space="0" w:color="auto"/>
              <w:left w:val="outset" w:sz="6" w:space="0" w:color="auto"/>
              <w:bottom w:val="outset" w:sz="6" w:space="0" w:color="auto"/>
              <w:right w:val="outset" w:sz="6" w:space="0" w:color="auto"/>
            </w:tcBorders>
            <w:hideMark/>
          </w:tcPr>
          <w:p w:rsidR="00B10492" w:rsidRPr="00B10492" w:rsidRDefault="00B10492" w:rsidP="00B10492">
            <w:pPr>
              <w:spacing w:after="0" w:line="240" w:lineRule="auto"/>
              <w:rPr>
                <w:rFonts w:ascii="Times New Roman" w:hAnsi="Times New Roman" w:cs="Times New Roman"/>
                <w:sz w:val="24"/>
                <w:szCs w:val="24"/>
                <w:lang w:eastAsia="en-US"/>
              </w:rPr>
            </w:pPr>
            <w:r w:rsidRPr="00B10492">
              <w:rPr>
                <w:rFonts w:ascii="Times New Roman" w:hAnsi="Times New Roman" w:cs="Times New Roman"/>
                <w:sz w:val="24"/>
                <w:szCs w:val="24"/>
                <w:lang w:eastAsia="en-US"/>
              </w:rPr>
              <w:t xml:space="preserve">1.1. В жилых домах, кирпичного жилого фонда </w:t>
            </w:r>
          </w:p>
        </w:tc>
        <w:tc>
          <w:tcPr>
            <w:tcW w:w="1989" w:type="dxa"/>
            <w:tcBorders>
              <w:top w:val="outset" w:sz="6" w:space="0" w:color="auto"/>
              <w:left w:val="outset" w:sz="6" w:space="0" w:color="auto"/>
              <w:bottom w:val="outset" w:sz="6" w:space="0" w:color="auto"/>
              <w:right w:val="outset" w:sz="6" w:space="0" w:color="auto"/>
            </w:tcBorders>
            <w:hideMark/>
          </w:tcPr>
          <w:p w:rsidR="00B10492" w:rsidRPr="00B10492" w:rsidRDefault="00B10492" w:rsidP="00B10492">
            <w:pPr>
              <w:spacing w:after="0" w:line="240" w:lineRule="auto"/>
              <w:jc w:val="center"/>
              <w:rPr>
                <w:rFonts w:ascii="Times New Roman" w:hAnsi="Times New Roman" w:cs="Times New Roman"/>
                <w:sz w:val="24"/>
                <w:szCs w:val="24"/>
                <w:lang w:eastAsia="en-US"/>
              </w:rPr>
            </w:pPr>
            <w:smartTag w:uri="urn:schemas-microsoft-com:office:smarttags" w:element="metricconverter">
              <w:smartTagPr>
                <w:attr w:name="ProductID" w:val="1 м"/>
              </w:smartTagPr>
              <w:r w:rsidRPr="00B10492">
                <w:rPr>
                  <w:rFonts w:ascii="Times New Roman" w:hAnsi="Times New Roman" w:cs="Times New Roman"/>
                  <w:sz w:val="24"/>
                  <w:szCs w:val="24"/>
                  <w:lang w:eastAsia="en-US"/>
                </w:rPr>
                <w:t>1 м</w:t>
              </w:r>
            </w:smartTag>
            <w:r w:rsidRPr="00B10492">
              <w:rPr>
                <w:rFonts w:ascii="Times New Roman" w:hAnsi="Times New Roman" w:cs="Times New Roman"/>
                <w:sz w:val="24"/>
                <w:szCs w:val="24"/>
                <w:lang w:eastAsia="en-US"/>
              </w:rPr>
              <w:t xml:space="preserve">.кв. общей </w:t>
            </w:r>
            <w:r w:rsidRPr="00B10492">
              <w:rPr>
                <w:rFonts w:ascii="Times New Roman" w:hAnsi="Times New Roman" w:cs="Times New Roman"/>
                <w:sz w:val="24"/>
                <w:szCs w:val="24"/>
                <w:lang w:eastAsia="en-US"/>
              </w:rPr>
              <w:br/>
              <w:t xml:space="preserve">площади </w:t>
            </w:r>
            <w:r w:rsidRPr="00B10492">
              <w:rPr>
                <w:rFonts w:ascii="Times New Roman" w:hAnsi="Times New Roman" w:cs="Times New Roman"/>
                <w:sz w:val="24"/>
                <w:szCs w:val="24"/>
                <w:lang w:eastAsia="en-US"/>
              </w:rPr>
              <w:br/>
              <w:t xml:space="preserve">жилого </w:t>
            </w:r>
            <w:r w:rsidRPr="00B10492">
              <w:rPr>
                <w:rFonts w:ascii="Times New Roman" w:hAnsi="Times New Roman" w:cs="Times New Roman"/>
                <w:sz w:val="24"/>
                <w:szCs w:val="24"/>
                <w:lang w:eastAsia="en-US"/>
              </w:rPr>
              <w:br/>
              <w:t>помещения</w:t>
            </w:r>
          </w:p>
        </w:tc>
        <w:tc>
          <w:tcPr>
            <w:tcW w:w="2925" w:type="dxa"/>
            <w:tcBorders>
              <w:top w:val="outset" w:sz="6" w:space="0" w:color="auto"/>
              <w:left w:val="outset" w:sz="6" w:space="0" w:color="auto"/>
              <w:bottom w:val="outset" w:sz="6" w:space="0" w:color="auto"/>
              <w:right w:val="outset" w:sz="6" w:space="0" w:color="A0A0A0"/>
            </w:tcBorders>
            <w:hideMark/>
          </w:tcPr>
          <w:p w:rsidR="00B10492" w:rsidRPr="00B10492" w:rsidRDefault="00B10492" w:rsidP="00B10492">
            <w:pPr>
              <w:spacing w:after="0" w:line="240" w:lineRule="auto"/>
              <w:jc w:val="center"/>
              <w:rPr>
                <w:rFonts w:ascii="Times New Roman" w:hAnsi="Times New Roman" w:cs="Times New Roman"/>
                <w:sz w:val="24"/>
                <w:szCs w:val="24"/>
                <w:lang w:eastAsia="en-US"/>
              </w:rPr>
            </w:pPr>
            <w:r w:rsidRPr="00B10492">
              <w:rPr>
                <w:rFonts w:ascii="Times New Roman" w:hAnsi="Times New Roman" w:cs="Times New Roman"/>
                <w:sz w:val="24"/>
                <w:szCs w:val="24"/>
                <w:lang w:eastAsia="en-US"/>
              </w:rPr>
              <w:t>9,65</w:t>
            </w:r>
          </w:p>
        </w:tc>
      </w:tr>
      <w:tr w:rsidR="00B10492" w:rsidRPr="00B10492" w:rsidTr="008D7B13">
        <w:trPr>
          <w:trHeight w:val="315"/>
          <w:tblCellSpacing w:w="0" w:type="dxa"/>
        </w:trPr>
        <w:tc>
          <w:tcPr>
            <w:tcW w:w="3681" w:type="dxa"/>
            <w:tcBorders>
              <w:top w:val="outset" w:sz="6" w:space="0" w:color="auto"/>
              <w:left w:val="outset" w:sz="6" w:space="0" w:color="auto"/>
              <w:bottom w:val="outset" w:sz="6" w:space="0" w:color="auto"/>
              <w:right w:val="outset" w:sz="6" w:space="0" w:color="auto"/>
            </w:tcBorders>
            <w:hideMark/>
          </w:tcPr>
          <w:p w:rsidR="00B10492" w:rsidRPr="00B10492" w:rsidRDefault="00B10492" w:rsidP="00B10492">
            <w:pPr>
              <w:spacing w:after="0" w:line="240" w:lineRule="auto"/>
              <w:rPr>
                <w:rFonts w:ascii="Times New Roman" w:hAnsi="Times New Roman" w:cs="Times New Roman"/>
                <w:sz w:val="24"/>
                <w:szCs w:val="24"/>
                <w:lang w:eastAsia="en-US"/>
              </w:rPr>
            </w:pPr>
            <w:r w:rsidRPr="00B10492">
              <w:rPr>
                <w:rFonts w:ascii="Times New Roman" w:hAnsi="Times New Roman" w:cs="Times New Roman"/>
                <w:sz w:val="24"/>
                <w:szCs w:val="24"/>
                <w:lang w:eastAsia="en-US"/>
              </w:rPr>
              <w:t>1.2. В жилых домах, деревянного жилого фонда</w:t>
            </w:r>
          </w:p>
        </w:tc>
        <w:tc>
          <w:tcPr>
            <w:tcW w:w="1989" w:type="dxa"/>
            <w:tcBorders>
              <w:top w:val="outset" w:sz="6" w:space="0" w:color="auto"/>
              <w:left w:val="outset" w:sz="6" w:space="0" w:color="auto"/>
              <w:bottom w:val="outset" w:sz="6" w:space="0" w:color="auto"/>
              <w:right w:val="outset" w:sz="6" w:space="0" w:color="auto"/>
            </w:tcBorders>
            <w:hideMark/>
          </w:tcPr>
          <w:p w:rsidR="00B10492" w:rsidRPr="00B10492" w:rsidRDefault="00B10492" w:rsidP="00B10492">
            <w:pPr>
              <w:spacing w:after="0" w:line="240" w:lineRule="auto"/>
              <w:jc w:val="center"/>
              <w:rPr>
                <w:rFonts w:ascii="Times New Roman" w:hAnsi="Times New Roman" w:cs="Times New Roman"/>
                <w:sz w:val="24"/>
                <w:szCs w:val="24"/>
                <w:lang w:eastAsia="en-US"/>
              </w:rPr>
            </w:pPr>
            <w:smartTag w:uri="urn:schemas-microsoft-com:office:smarttags" w:element="metricconverter">
              <w:smartTagPr>
                <w:attr w:name="ProductID" w:val="1 м"/>
              </w:smartTagPr>
              <w:r w:rsidRPr="00B10492">
                <w:rPr>
                  <w:rFonts w:ascii="Times New Roman" w:hAnsi="Times New Roman" w:cs="Times New Roman"/>
                  <w:sz w:val="24"/>
                  <w:szCs w:val="24"/>
                  <w:lang w:eastAsia="en-US"/>
                </w:rPr>
                <w:t>1 м</w:t>
              </w:r>
            </w:smartTag>
            <w:r w:rsidRPr="00B10492">
              <w:rPr>
                <w:rFonts w:ascii="Times New Roman" w:hAnsi="Times New Roman" w:cs="Times New Roman"/>
                <w:sz w:val="24"/>
                <w:szCs w:val="24"/>
                <w:lang w:eastAsia="en-US"/>
              </w:rPr>
              <w:t xml:space="preserve">.кв. общей </w:t>
            </w:r>
            <w:r w:rsidRPr="00B10492">
              <w:rPr>
                <w:rFonts w:ascii="Times New Roman" w:hAnsi="Times New Roman" w:cs="Times New Roman"/>
                <w:sz w:val="24"/>
                <w:szCs w:val="24"/>
                <w:lang w:eastAsia="en-US"/>
              </w:rPr>
              <w:br/>
              <w:t xml:space="preserve">площади </w:t>
            </w:r>
            <w:r w:rsidRPr="00B10492">
              <w:rPr>
                <w:rFonts w:ascii="Times New Roman" w:hAnsi="Times New Roman" w:cs="Times New Roman"/>
                <w:sz w:val="24"/>
                <w:szCs w:val="24"/>
                <w:lang w:eastAsia="en-US"/>
              </w:rPr>
              <w:br/>
              <w:t xml:space="preserve">жилого </w:t>
            </w:r>
            <w:r w:rsidRPr="00B10492">
              <w:rPr>
                <w:rFonts w:ascii="Times New Roman" w:hAnsi="Times New Roman" w:cs="Times New Roman"/>
                <w:sz w:val="24"/>
                <w:szCs w:val="24"/>
                <w:lang w:eastAsia="en-US"/>
              </w:rPr>
              <w:br/>
              <w:t>помещения</w:t>
            </w:r>
          </w:p>
        </w:tc>
        <w:tc>
          <w:tcPr>
            <w:tcW w:w="2925" w:type="dxa"/>
            <w:tcBorders>
              <w:top w:val="outset" w:sz="6" w:space="0" w:color="auto"/>
              <w:left w:val="outset" w:sz="6" w:space="0" w:color="auto"/>
              <w:bottom w:val="outset" w:sz="6" w:space="0" w:color="auto"/>
              <w:right w:val="outset" w:sz="6" w:space="0" w:color="A0A0A0"/>
            </w:tcBorders>
            <w:hideMark/>
          </w:tcPr>
          <w:p w:rsidR="00B10492" w:rsidRPr="00B10492" w:rsidRDefault="00B10492" w:rsidP="00B10492">
            <w:pPr>
              <w:spacing w:after="0" w:line="240" w:lineRule="auto"/>
              <w:jc w:val="center"/>
              <w:rPr>
                <w:rFonts w:ascii="Times New Roman" w:hAnsi="Times New Roman" w:cs="Times New Roman"/>
                <w:sz w:val="24"/>
                <w:szCs w:val="24"/>
                <w:lang w:eastAsia="en-US"/>
              </w:rPr>
            </w:pPr>
            <w:r w:rsidRPr="00B10492">
              <w:rPr>
                <w:rFonts w:ascii="Times New Roman" w:hAnsi="Times New Roman" w:cs="Times New Roman"/>
                <w:sz w:val="24"/>
                <w:szCs w:val="24"/>
                <w:lang w:eastAsia="en-US"/>
              </w:rPr>
              <w:t>9,65</w:t>
            </w:r>
          </w:p>
        </w:tc>
      </w:tr>
    </w:tbl>
    <w:p w:rsidR="000C5721" w:rsidRDefault="000C5721" w:rsidP="00B10492">
      <w:pPr>
        <w:spacing w:after="0" w:line="240" w:lineRule="auto"/>
        <w:rPr>
          <w:rFonts w:ascii="Times New Roman" w:hAnsi="Times New Roman" w:cs="Times New Roman"/>
          <w:b/>
          <w:sz w:val="24"/>
          <w:szCs w:val="24"/>
        </w:rPr>
      </w:pPr>
    </w:p>
    <w:p w:rsidR="008D7B13" w:rsidRPr="008D7B13" w:rsidRDefault="008D7B13" w:rsidP="008D7B13">
      <w:pPr>
        <w:spacing w:after="0" w:line="240" w:lineRule="exact"/>
        <w:ind w:left="5761"/>
        <w:rPr>
          <w:rFonts w:ascii="Times New Roman" w:hAnsi="Times New Roman" w:cs="Times New Roman"/>
          <w:sz w:val="24"/>
          <w:szCs w:val="24"/>
        </w:rPr>
      </w:pPr>
      <w:r w:rsidRPr="008D7B13">
        <w:rPr>
          <w:rFonts w:ascii="Times New Roman" w:hAnsi="Times New Roman" w:cs="Times New Roman"/>
          <w:color w:val="000000"/>
          <w:sz w:val="24"/>
          <w:szCs w:val="24"/>
        </w:rPr>
        <w:t>УТВЕРЖДЕН</w:t>
      </w:r>
    </w:p>
    <w:p w:rsidR="008D7B13" w:rsidRPr="008D7B13" w:rsidRDefault="008D7B13" w:rsidP="008D7B13">
      <w:pPr>
        <w:spacing w:after="0" w:line="240" w:lineRule="exact"/>
        <w:ind w:left="5761"/>
        <w:rPr>
          <w:rFonts w:ascii="Times New Roman" w:hAnsi="Times New Roman" w:cs="Times New Roman"/>
          <w:sz w:val="24"/>
          <w:szCs w:val="24"/>
        </w:rPr>
      </w:pPr>
      <w:r w:rsidRPr="008D7B13">
        <w:rPr>
          <w:rFonts w:ascii="Times New Roman" w:hAnsi="Times New Roman" w:cs="Times New Roman"/>
          <w:sz w:val="24"/>
          <w:szCs w:val="24"/>
        </w:rPr>
        <w:t>постановлением администрации сельского поселения</w:t>
      </w:r>
    </w:p>
    <w:p w:rsidR="008D7B13" w:rsidRPr="008D7B13" w:rsidRDefault="008D7B13" w:rsidP="008D7B13">
      <w:pPr>
        <w:spacing w:after="0" w:line="240" w:lineRule="exact"/>
        <w:ind w:left="5761"/>
        <w:rPr>
          <w:rFonts w:ascii="Times New Roman" w:hAnsi="Times New Roman" w:cs="Times New Roman"/>
          <w:sz w:val="24"/>
          <w:szCs w:val="24"/>
        </w:rPr>
      </w:pPr>
      <w:r w:rsidRPr="008D7B13">
        <w:rPr>
          <w:rFonts w:ascii="Times New Roman" w:hAnsi="Times New Roman" w:cs="Times New Roman"/>
          <w:sz w:val="24"/>
          <w:szCs w:val="24"/>
        </w:rPr>
        <w:t>от 27.11.2014 №  62</w:t>
      </w:r>
    </w:p>
    <w:p w:rsidR="008D7B13" w:rsidRPr="008D7B13" w:rsidRDefault="008D7B13" w:rsidP="008D7B13">
      <w:pPr>
        <w:spacing w:line="240" w:lineRule="exact"/>
        <w:jc w:val="center"/>
        <w:rPr>
          <w:rFonts w:ascii="Times New Roman" w:hAnsi="Times New Roman" w:cs="Times New Roman"/>
          <w:sz w:val="24"/>
          <w:szCs w:val="24"/>
        </w:rPr>
      </w:pPr>
      <w:r w:rsidRPr="008D7B13">
        <w:rPr>
          <w:rFonts w:ascii="Times New Roman" w:hAnsi="Times New Roman" w:cs="Times New Roman"/>
          <w:sz w:val="24"/>
          <w:szCs w:val="24"/>
        </w:rPr>
        <w:t>Размер платы за пользование жилыми помещениями (платы за наем) для нанимателей жилых помещений по договорам социального найма  жилых помещений и договорам найма жилых помещений муниципального жилищного фонда, за капитальный ремонт для собственников жилых помещений, которые не приняли решение о выборе способа управления</w:t>
      </w:r>
      <w:r>
        <w:rPr>
          <w:rFonts w:ascii="Times New Roman" w:hAnsi="Times New Roman" w:cs="Times New Roman"/>
          <w:sz w:val="24"/>
          <w:szCs w:val="24"/>
        </w:rPr>
        <w:t xml:space="preserve"> </w:t>
      </w:r>
      <w:r w:rsidRPr="008D7B13">
        <w:rPr>
          <w:rFonts w:ascii="Times New Roman" w:hAnsi="Times New Roman" w:cs="Times New Roman"/>
          <w:sz w:val="24"/>
          <w:szCs w:val="24"/>
        </w:rPr>
        <w:t>многоквартирным домом на территории сельского поселения «Село Маяк» на 2015 год</w:t>
      </w:r>
    </w:p>
    <w:tbl>
      <w:tblPr>
        <w:tblW w:w="8595" w:type="dxa"/>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3681"/>
        <w:gridCol w:w="1989"/>
        <w:gridCol w:w="2925"/>
      </w:tblGrid>
      <w:tr w:rsidR="008D7B13" w:rsidRPr="008D7B13" w:rsidTr="008D7B13">
        <w:trPr>
          <w:trHeight w:val="1596"/>
          <w:tblCellSpacing w:w="0" w:type="dxa"/>
        </w:trPr>
        <w:tc>
          <w:tcPr>
            <w:tcW w:w="3681" w:type="dxa"/>
            <w:tcBorders>
              <w:top w:val="outset" w:sz="6" w:space="0" w:color="auto"/>
              <w:left w:val="outset" w:sz="6" w:space="0" w:color="auto"/>
              <w:bottom w:val="outset" w:sz="6" w:space="0" w:color="auto"/>
              <w:right w:val="outset" w:sz="6" w:space="0" w:color="auto"/>
            </w:tcBorders>
            <w:hideMark/>
          </w:tcPr>
          <w:p w:rsidR="008D7B13" w:rsidRPr="008D7B13" w:rsidRDefault="008D7B13" w:rsidP="008D7B13">
            <w:pPr>
              <w:rPr>
                <w:rFonts w:ascii="Times New Roman" w:hAnsi="Times New Roman" w:cs="Times New Roman"/>
                <w:sz w:val="24"/>
                <w:szCs w:val="24"/>
                <w:lang w:eastAsia="en-US"/>
              </w:rPr>
            </w:pPr>
            <w:r w:rsidRPr="008D7B13">
              <w:rPr>
                <w:rFonts w:ascii="Times New Roman" w:hAnsi="Times New Roman" w:cs="Times New Roman"/>
                <w:sz w:val="24"/>
                <w:szCs w:val="24"/>
                <w:lang w:eastAsia="en-US"/>
              </w:rPr>
              <w:t>Наименование работ и услуг</w:t>
            </w:r>
          </w:p>
        </w:tc>
        <w:tc>
          <w:tcPr>
            <w:tcW w:w="1989" w:type="dxa"/>
            <w:tcBorders>
              <w:top w:val="outset" w:sz="6" w:space="0" w:color="auto"/>
              <w:left w:val="outset" w:sz="6" w:space="0" w:color="auto"/>
              <w:bottom w:val="outset" w:sz="6" w:space="0" w:color="auto"/>
              <w:right w:val="outset" w:sz="6" w:space="0" w:color="auto"/>
            </w:tcBorders>
            <w:hideMark/>
          </w:tcPr>
          <w:p w:rsidR="008D7B13" w:rsidRPr="008D7B13" w:rsidRDefault="008D7B13" w:rsidP="008D7B13">
            <w:pPr>
              <w:jc w:val="center"/>
              <w:rPr>
                <w:rFonts w:ascii="Times New Roman" w:hAnsi="Times New Roman" w:cs="Times New Roman"/>
                <w:sz w:val="24"/>
                <w:szCs w:val="24"/>
                <w:lang w:eastAsia="en-US"/>
              </w:rPr>
            </w:pPr>
            <w:r w:rsidRPr="008D7B13">
              <w:rPr>
                <w:rFonts w:ascii="Times New Roman" w:hAnsi="Times New Roman" w:cs="Times New Roman"/>
                <w:sz w:val="24"/>
                <w:szCs w:val="24"/>
                <w:lang w:eastAsia="en-US"/>
              </w:rPr>
              <w:t xml:space="preserve">единица </w:t>
            </w:r>
            <w:r w:rsidRPr="008D7B13">
              <w:rPr>
                <w:rFonts w:ascii="Times New Roman" w:hAnsi="Times New Roman" w:cs="Times New Roman"/>
                <w:sz w:val="24"/>
                <w:szCs w:val="24"/>
                <w:lang w:eastAsia="en-US"/>
              </w:rPr>
              <w:br/>
              <w:t>измерения</w:t>
            </w:r>
          </w:p>
        </w:tc>
        <w:tc>
          <w:tcPr>
            <w:tcW w:w="2925" w:type="dxa"/>
            <w:tcBorders>
              <w:top w:val="outset" w:sz="6" w:space="0" w:color="auto"/>
              <w:left w:val="outset" w:sz="6" w:space="0" w:color="auto"/>
              <w:right w:val="outset" w:sz="6" w:space="0" w:color="ACA899"/>
            </w:tcBorders>
            <w:hideMark/>
          </w:tcPr>
          <w:p w:rsidR="008D7B13" w:rsidRPr="008D7B13" w:rsidRDefault="008D7B13" w:rsidP="008D7B13">
            <w:pPr>
              <w:jc w:val="center"/>
              <w:rPr>
                <w:rFonts w:ascii="Times New Roman" w:hAnsi="Times New Roman" w:cs="Times New Roman"/>
                <w:sz w:val="24"/>
                <w:szCs w:val="24"/>
                <w:lang w:eastAsia="en-US"/>
              </w:rPr>
            </w:pPr>
            <w:r w:rsidRPr="008D7B13">
              <w:rPr>
                <w:rFonts w:ascii="Times New Roman" w:hAnsi="Times New Roman" w:cs="Times New Roman"/>
                <w:sz w:val="24"/>
                <w:szCs w:val="24"/>
                <w:lang w:eastAsia="en-US"/>
              </w:rPr>
              <w:t xml:space="preserve">Размер платы </w:t>
            </w:r>
          </w:p>
          <w:p w:rsidR="008D7B13" w:rsidRPr="008D7B13" w:rsidRDefault="008D7B13" w:rsidP="008D7B13">
            <w:pPr>
              <w:jc w:val="center"/>
              <w:rPr>
                <w:rFonts w:ascii="Times New Roman" w:hAnsi="Times New Roman" w:cs="Times New Roman"/>
                <w:sz w:val="24"/>
                <w:szCs w:val="24"/>
                <w:lang w:eastAsia="en-US"/>
              </w:rPr>
            </w:pPr>
            <w:r w:rsidRPr="008D7B13">
              <w:rPr>
                <w:rFonts w:ascii="Times New Roman" w:hAnsi="Times New Roman" w:cs="Times New Roman"/>
                <w:sz w:val="24"/>
                <w:szCs w:val="24"/>
                <w:lang w:eastAsia="en-US"/>
              </w:rPr>
              <w:t>в месяц с НДС, руб.</w:t>
            </w:r>
          </w:p>
          <w:p w:rsidR="008D7B13" w:rsidRPr="008D7B13" w:rsidRDefault="008D7B13" w:rsidP="008D7B13">
            <w:pPr>
              <w:jc w:val="center"/>
              <w:rPr>
                <w:rFonts w:ascii="Times New Roman" w:hAnsi="Times New Roman" w:cs="Times New Roman"/>
                <w:sz w:val="24"/>
                <w:szCs w:val="24"/>
                <w:lang w:eastAsia="en-US"/>
              </w:rPr>
            </w:pPr>
            <w:r w:rsidRPr="008D7B13">
              <w:rPr>
                <w:rFonts w:ascii="Times New Roman" w:hAnsi="Times New Roman" w:cs="Times New Roman"/>
                <w:sz w:val="24"/>
                <w:szCs w:val="24"/>
                <w:lang w:eastAsia="en-US"/>
              </w:rPr>
              <w:t>на 2015 год</w:t>
            </w:r>
          </w:p>
        </w:tc>
      </w:tr>
      <w:tr w:rsidR="008D7B13" w:rsidRPr="008D7B13" w:rsidTr="008D7B13">
        <w:trPr>
          <w:trHeight w:val="90"/>
          <w:tblCellSpacing w:w="0" w:type="dxa"/>
        </w:trPr>
        <w:tc>
          <w:tcPr>
            <w:tcW w:w="3681" w:type="dxa"/>
            <w:tcBorders>
              <w:top w:val="outset" w:sz="6" w:space="0" w:color="auto"/>
              <w:left w:val="outset" w:sz="6" w:space="0" w:color="auto"/>
              <w:bottom w:val="outset" w:sz="6" w:space="0" w:color="auto"/>
              <w:right w:val="outset" w:sz="6" w:space="0" w:color="auto"/>
            </w:tcBorders>
            <w:hideMark/>
          </w:tcPr>
          <w:p w:rsidR="008D7B13" w:rsidRPr="008D7B13" w:rsidRDefault="008D7B13" w:rsidP="008D7B13">
            <w:pPr>
              <w:jc w:val="center"/>
              <w:rPr>
                <w:rFonts w:ascii="Times New Roman" w:hAnsi="Times New Roman" w:cs="Times New Roman"/>
                <w:sz w:val="24"/>
                <w:szCs w:val="24"/>
                <w:lang w:eastAsia="en-US"/>
              </w:rPr>
            </w:pPr>
            <w:r w:rsidRPr="008D7B13">
              <w:rPr>
                <w:rFonts w:ascii="Times New Roman" w:hAnsi="Times New Roman" w:cs="Times New Roman"/>
                <w:sz w:val="24"/>
                <w:szCs w:val="24"/>
                <w:lang w:eastAsia="en-US"/>
              </w:rPr>
              <w:t>1</w:t>
            </w:r>
          </w:p>
        </w:tc>
        <w:tc>
          <w:tcPr>
            <w:tcW w:w="1989" w:type="dxa"/>
            <w:tcBorders>
              <w:top w:val="outset" w:sz="6" w:space="0" w:color="auto"/>
              <w:left w:val="outset" w:sz="6" w:space="0" w:color="auto"/>
              <w:bottom w:val="outset" w:sz="6" w:space="0" w:color="auto"/>
              <w:right w:val="outset" w:sz="6" w:space="0" w:color="auto"/>
            </w:tcBorders>
            <w:hideMark/>
          </w:tcPr>
          <w:p w:rsidR="008D7B13" w:rsidRPr="008D7B13" w:rsidRDefault="008D7B13" w:rsidP="008D7B13">
            <w:pPr>
              <w:jc w:val="center"/>
              <w:rPr>
                <w:rFonts w:ascii="Times New Roman" w:hAnsi="Times New Roman" w:cs="Times New Roman"/>
                <w:sz w:val="24"/>
                <w:szCs w:val="24"/>
                <w:lang w:eastAsia="en-US"/>
              </w:rPr>
            </w:pPr>
            <w:r w:rsidRPr="008D7B13">
              <w:rPr>
                <w:rFonts w:ascii="Times New Roman" w:hAnsi="Times New Roman" w:cs="Times New Roman"/>
                <w:sz w:val="24"/>
                <w:szCs w:val="24"/>
                <w:lang w:eastAsia="en-US"/>
              </w:rPr>
              <w:t>2</w:t>
            </w:r>
          </w:p>
        </w:tc>
        <w:tc>
          <w:tcPr>
            <w:tcW w:w="2925" w:type="dxa"/>
            <w:tcBorders>
              <w:top w:val="outset" w:sz="6" w:space="0" w:color="auto"/>
              <w:left w:val="outset" w:sz="6" w:space="0" w:color="auto"/>
              <w:bottom w:val="outset" w:sz="6" w:space="0" w:color="auto"/>
              <w:right w:val="outset" w:sz="6" w:space="0" w:color="A0A0A0"/>
            </w:tcBorders>
            <w:hideMark/>
          </w:tcPr>
          <w:p w:rsidR="008D7B13" w:rsidRPr="008D7B13" w:rsidRDefault="008D7B13" w:rsidP="008D7B13">
            <w:pPr>
              <w:jc w:val="center"/>
              <w:rPr>
                <w:rFonts w:ascii="Times New Roman" w:hAnsi="Times New Roman" w:cs="Times New Roman"/>
                <w:sz w:val="24"/>
                <w:szCs w:val="24"/>
                <w:lang w:eastAsia="en-US"/>
              </w:rPr>
            </w:pPr>
            <w:r w:rsidRPr="008D7B13">
              <w:rPr>
                <w:rFonts w:ascii="Times New Roman" w:hAnsi="Times New Roman" w:cs="Times New Roman"/>
                <w:sz w:val="24"/>
                <w:szCs w:val="24"/>
                <w:lang w:eastAsia="en-US"/>
              </w:rPr>
              <w:t>3</w:t>
            </w:r>
          </w:p>
        </w:tc>
      </w:tr>
      <w:tr w:rsidR="008D7B13" w:rsidRPr="008D7B13" w:rsidTr="008D7B13">
        <w:trPr>
          <w:trHeight w:val="210"/>
          <w:tblCellSpacing w:w="0" w:type="dxa"/>
        </w:trPr>
        <w:tc>
          <w:tcPr>
            <w:tcW w:w="3681" w:type="dxa"/>
            <w:tcBorders>
              <w:top w:val="outset" w:sz="6" w:space="0" w:color="auto"/>
              <w:left w:val="outset" w:sz="6" w:space="0" w:color="auto"/>
              <w:bottom w:val="outset" w:sz="6" w:space="0" w:color="auto"/>
              <w:right w:val="outset" w:sz="6" w:space="0" w:color="auto"/>
            </w:tcBorders>
            <w:hideMark/>
          </w:tcPr>
          <w:p w:rsidR="008D7B13" w:rsidRPr="008D7B13" w:rsidRDefault="008D7B13" w:rsidP="008D7B13">
            <w:pPr>
              <w:pStyle w:val="a4"/>
              <w:numPr>
                <w:ilvl w:val="0"/>
                <w:numId w:val="34"/>
              </w:numPr>
              <w:spacing w:after="0"/>
              <w:rPr>
                <w:rFonts w:ascii="Times New Roman" w:hAnsi="Times New Roman" w:cs="Times New Roman"/>
                <w:sz w:val="24"/>
                <w:szCs w:val="24"/>
                <w:lang w:eastAsia="en-US"/>
              </w:rPr>
            </w:pPr>
            <w:r w:rsidRPr="008D7B13">
              <w:rPr>
                <w:rFonts w:ascii="Times New Roman" w:hAnsi="Times New Roman" w:cs="Times New Roman"/>
                <w:sz w:val="24"/>
                <w:szCs w:val="24"/>
                <w:lang w:eastAsia="en-US"/>
              </w:rPr>
              <w:t>Найм жилых помещений</w:t>
            </w:r>
          </w:p>
        </w:tc>
        <w:tc>
          <w:tcPr>
            <w:tcW w:w="1989" w:type="dxa"/>
            <w:tcBorders>
              <w:top w:val="outset" w:sz="6" w:space="0" w:color="auto"/>
              <w:left w:val="outset" w:sz="6" w:space="0" w:color="auto"/>
              <w:bottom w:val="outset" w:sz="6" w:space="0" w:color="auto"/>
              <w:right w:val="outset" w:sz="6" w:space="0" w:color="auto"/>
            </w:tcBorders>
          </w:tcPr>
          <w:p w:rsidR="008D7B13" w:rsidRPr="008D7B13" w:rsidRDefault="008D7B13" w:rsidP="008D7B13">
            <w:pPr>
              <w:jc w:val="center"/>
              <w:rPr>
                <w:rFonts w:ascii="Times New Roman" w:hAnsi="Times New Roman" w:cs="Times New Roman"/>
                <w:sz w:val="24"/>
                <w:szCs w:val="24"/>
                <w:lang w:eastAsia="en-US"/>
              </w:rPr>
            </w:pPr>
            <w:smartTag w:uri="urn:schemas-microsoft-com:office:smarttags" w:element="metricconverter">
              <w:smartTagPr>
                <w:attr w:name="ProductID" w:val="1 м"/>
              </w:smartTagPr>
              <w:r w:rsidRPr="008D7B13">
                <w:rPr>
                  <w:rFonts w:ascii="Times New Roman" w:hAnsi="Times New Roman" w:cs="Times New Roman"/>
                  <w:sz w:val="24"/>
                  <w:szCs w:val="24"/>
                  <w:lang w:eastAsia="en-US"/>
                </w:rPr>
                <w:t>1 м</w:t>
              </w:r>
            </w:smartTag>
            <w:r w:rsidRPr="008D7B13">
              <w:rPr>
                <w:rFonts w:ascii="Times New Roman" w:hAnsi="Times New Roman" w:cs="Times New Roman"/>
                <w:sz w:val="24"/>
                <w:szCs w:val="24"/>
                <w:lang w:eastAsia="en-US"/>
              </w:rPr>
              <w:t xml:space="preserve">.кв. общей </w:t>
            </w:r>
            <w:r w:rsidRPr="008D7B13">
              <w:rPr>
                <w:rFonts w:ascii="Times New Roman" w:hAnsi="Times New Roman" w:cs="Times New Roman"/>
                <w:sz w:val="24"/>
                <w:szCs w:val="24"/>
                <w:lang w:eastAsia="en-US"/>
              </w:rPr>
              <w:br/>
              <w:t xml:space="preserve">площади </w:t>
            </w:r>
            <w:r w:rsidRPr="008D7B13">
              <w:rPr>
                <w:rFonts w:ascii="Times New Roman" w:hAnsi="Times New Roman" w:cs="Times New Roman"/>
                <w:sz w:val="24"/>
                <w:szCs w:val="24"/>
                <w:lang w:eastAsia="en-US"/>
              </w:rPr>
              <w:br/>
              <w:t xml:space="preserve">жилого </w:t>
            </w:r>
            <w:r w:rsidRPr="008D7B13">
              <w:rPr>
                <w:rFonts w:ascii="Times New Roman" w:hAnsi="Times New Roman" w:cs="Times New Roman"/>
                <w:sz w:val="24"/>
                <w:szCs w:val="24"/>
                <w:lang w:eastAsia="en-US"/>
              </w:rPr>
              <w:br/>
              <w:t>помещения</w:t>
            </w:r>
          </w:p>
        </w:tc>
        <w:tc>
          <w:tcPr>
            <w:tcW w:w="2925" w:type="dxa"/>
            <w:tcBorders>
              <w:top w:val="outset" w:sz="6" w:space="0" w:color="auto"/>
              <w:left w:val="outset" w:sz="6" w:space="0" w:color="auto"/>
              <w:bottom w:val="outset" w:sz="6" w:space="0" w:color="auto"/>
              <w:right w:val="outset" w:sz="6" w:space="0" w:color="A0A0A0"/>
            </w:tcBorders>
          </w:tcPr>
          <w:p w:rsidR="008D7B13" w:rsidRPr="008D7B13" w:rsidRDefault="008D7B13" w:rsidP="008D7B13">
            <w:pPr>
              <w:jc w:val="center"/>
              <w:rPr>
                <w:rFonts w:ascii="Times New Roman" w:hAnsi="Times New Roman" w:cs="Times New Roman"/>
                <w:sz w:val="24"/>
                <w:szCs w:val="24"/>
                <w:lang w:eastAsia="en-US"/>
              </w:rPr>
            </w:pPr>
            <w:r w:rsidRPr="008D7B13">
              <w:rPr>
                <w:rFonts w:ascii="Times New Roman" w:hAnsi="Times New Roman" w:cs="Times New Roman"/>
                <w:sz w:val="24"/>
                <w:szCs w:val="24"/>
                <w:lang w:eastAsia="en-US"/>
              </w:rPr>
              <w:t>7,36</w:t>
            </w:r>
          </w:p>
        </w:tc>
      </w:tr>
      <w:tr w:rsidR="008D7B13" w:rsidRPr="008D7B13" w:rsidTr="008D7B13">
        <w:trPr>
          <w:trHeight w:val="315"/>
          <w:tblCellSpacing w:w="0" w:type="dxa"/>
        </w:trPr>
        <w:tc>
          <w:tcPr>
            <w:tcW w:w="3681" w:type="dxa"/>
            <w:tcBorders>
              <w:top w:val="outset" w:sz="6" w:space="0" w:color="auto"/>
              <w:left w:val="outset" w:sz="6" w:space="0" w:color="auto"/>
              <w:bottom w:val="outset" w:sz="6" w:space="0" w:color="auto"/>
              <w:right w:val="outset" w:sz="6" w:space="0" w:color="auto"/>
            </w:tcBorders>
            <w:hideMark/>
          </w:tcPr>
          <w:p w:rsidR="008D7B13" w:rsidRPr="008D7B13" w:rsidRDefault="008D7B13" w:rsidP="008D7B13">
            <w:pPr>
              <w:pStyle w:val="a4"/>
              <w:numPr>
                <w:ilvl w:val="0"/>
                <w:numId w:val="34"/>
              </w:numPr>
              <w:spacing w:after="0"/>
              <w:rPr>
                <w:rFonts w:ascii="Times New Roman" w:hAnsi="Times New Roman" w:cs="Times New Roman"/>
                <w:sz w:val="24"/>
                <w:szCs w:val="24"/>
                <w:lang w:eastAsia="en-US"/>
              </w:rPr>
            </w:pPr>
            <w:r w:rsidRPr="008D7B13">
              <w:rPr>
                <w:rFonts w:ascii="Times New Roman" w:hAnsi="Times New Roman" w:cs="Times New Roman"/>
                <w:sz w:val="24"/>
                <w:szCs w:val="24"/>
                <w:lang w:eastAsia="en-US"/>
              </w:rPr>
              <w:t>Капитальный ремонт</w:t>
            </w:r>
          </w:p>
        </w:tc>
        <w:tc>
          <w:tcPr>
            <w:tcW w:w="1989" w:type="dxa"/>
            <w:tcBorders>
              <w:top w:val="outset" w:sz="6" w:space="0" w:color="auto"/>
              <w:left w:val="outset" w:sz="6" w:space="0" w:color="auto"/>
              <w:bottom w:val="outset" w:sz="6" w:space="0" w:color="auto"/>
              <w:right w:val="outset" w:sz="6" w:space="0" w:color="auto"/>
            </w:tcBorders>
            <w:hideMark/>
          </w:tcPr>
          <w:p w:rsidR="008D7B13" w:rsidRPr="008D7B13" w:rsidRDefault="008D7B13" w:rsidP="008D7B13">
            <w:pPr>
              <w:jc w:val="center"/>
              <w:rPr>
                <w:rFonts w:ascii="Times New Roman" w:hAnsi="Times New Roman" w:cs="Times New Roman"/>
                <w:sz w:val="24"/>
                <w:szCs w:val="24"/>
                <w:lang w:eastAsia="en-US"/>
              </w:rPr>
            </w:pPr>
            <w:smartTag w:uri="urn:schemas-microsoft-com:office:smarttags" w:element="metricconverter">
              <w:smartTagPr>
                <w:attr w:name="ProductID" w:val="1 м"/>
              </w:smartTagPr>
              <w:r w:rsidRPr="008D7B13">
                <w:rPr>
                  <w:rFonts w:ascii="Times New Roman" w:hAnsi="Times New Roman" w:cs="Times New Roman"/>
                  <w:sz w:val="24"/>
                  <w:szCs w:val="24"/>
                  <w:lang w:eastAsia="en-US"/>
                </w:rPr>
                <w:t>1 м</w:t>
              </w:r>
            </w:smartTag>
            <w:r w:rsidRPr="008D7B13">
              <w:rPr>
                <w:rFonts w:ascii="Times New Roman" w:hAnsi="Times New Roman" w:cs="Times New Roman"/>
                <w:sz w:val="24"/>
                <w:szCs w:val="24"/>
                <w:lang w:eastAsia="en-US"/>
              </w:rPr>
              <w:t xml:space="preserve">.кв. общей </w:t>
            </w:r>
            <w:r w:rsidRPr="008D7B13">
              <w:rPr>
                <w:rFonts w:ascii="Times New Roman" w:hAnsi="Times New Roman" w:cs="Times New Roman"/>
                <w:sz w:val="24"/>
                <w:szCs w:val="24"/>
                <w:lang w:eastAsia="en-US"/>
              </w:rPr>
              <w:br/>
              <w:t xml:space="preserve">площади </w:t>
            </w:r>
            <w:r w:rsidRPr="008D7B13">
              <w:rPr>
                <w:rFonts w:ascii="Times New Roman" w:hAnsi="Times New Roman" w:cs="Times New Roman"/>
                <w:sz w:val="24"/>
                <w:szCs w:val="24"/>
                <w:lang w:eastAsia="en-US"/>
              </w:rPr>
              <w:br/>
              <w:t xml:space="preserve">жилого </w:t>
            </w:r>
            <w:r w:rsidRPr="008D7B13">
              <w:rPr>
                <w:rFonts w:ascii="Times New Roman" w:hAnsi="Times New Roman" w:cs="Times New Roman"/>
                <w:sz w:val="24"/>
                <w:szCs w:val="24"/>
                <w:lang w:eastAsia="en-US"/>
              </w:rPr>
              <w:br/>
              <w:t>помещения</w:t>
            </w:r>
          </w:p>
        </w:tc>
        <w:tc>
          <w:tcPr>
            <w:tcW w:w="2925" w:type="dxa"/>
            <w:tcBorders>
              <w:top w:val="outset" w:sz="6" w:space="0" w:color="auto"/>
              <w:left w:val="outset" w:sz="6" w:space="0" w:color="auto"/>
              <w:bottom w:val="outset" w:sz="6" w:space="0" w:color="auto"/>
              <w:right w:val="outset" w:sz="6" w:space="0" w:color="A0A0A0"/>
            </w:tcBorders>
            <w:hideMark/>
          </w:tcPr>
          <w:p w:rsidR="008D7B13" w:rsidRPr="008D7B13" w:rsidRDefault="008D7B13" w:rsidP="008D7B13">
            <w:pPr>
              <w:jc w:val="center"/>
              <w:rPr>
                <w:rFonts w:ascii="Times New Roman" w:hAnsi="Times New Roman" w:cs="Times New Roman"/>
                <w:sz w:val="24"/>
                <w:szCs w:val="24"/>
                <w:lang w:eastAsia="en-US"/>
              </w:rPr>
            </w:pPr>
            <w:r w:rsidRPr="008D7B13">
              <w:rPr>
                <w:rFonts w:ascii="Times New Roman" w:hAnsi="Times New Roman" w:cs="Times New Roman"/>
                <w:sz w:val="24"/>
                <w:szCs w:val="24"/>
                <w:lang w:eastAsia="en-US"/>
              </w:rPr>
              <w:t>6,35</w:t>
            </w:r>
          </w:p>
        </w:tc>
      </w:tr>
    </w:tbl>
    <w:p w:rsidR="00B10492" w:rsidRDefault="00B10492" w:rsidP="008D7B13">
      <w:pPr>
        <w:spacing w:after="0" w:line="240" w:lineRule="auto"/>
        <w:rPr>
          <w:rFonts w:ascii="Times New Roman" w:hAnsi="Times New Roman" w:cs="Times New Roman"/>
          <w:b/>
          <w:sz w:val="24"/>
          <w:szCs w:val="24"/>
        </w:rPr>
      </w:pPr>
    </w:p>
    <w:p w:rsidR="00B10492" w:rsidRDefault="00B10492" w:rsidP="000C5721">
      <w:pPr>
        <w:spacing w:after="0" w:line="240" w:lineRule="auto"/>
        <w:jc w:val="center"/>
        <w:rPr>
          <w:rFonts w:ascii="Times New Roman" w:hAnsi="Times New Roman" w:cs="Times New Roman"/>
          <w:b/>
          <w:sz w:val="24"/>
          <w:szCs w:val="24"/>
        </w:rPr>
      </w:pPr>
    </w:p>
    <w:p w:rsidR="000C5721" w:rsidRDefault="000C5721" w:rsidP="000C5721">
      <w:pPr>
        <w:spacing w:after="0" w:line="240" w:lineRule="auto"/>
        <w:jc w:val="center"/>
        <w:rPr>
          <w:sz w:val="26"/>
          <w:szCs w:val="26"/>
          <w:rtl/>
        </w:rPr>
      </w:pPr>
      <w:r w:rsidRPr="007643BE">
        <w:rPr>
          <w:rFonts w:ascii="Times New Roman" w:hAnsi="Times New Roman"/>
          <w:sz w:val="24"/>
          <w:szCs w:val="24"/>
        </w:rPr>
        <w:lastRenderedPageBreak/>
        <w:t xml:space="preserve">   </w:t>
      </w:r>
      <w:r w:rsidRPr="00A76C1F">
        <w:rPr>
          <w:sz w:val="26"/>
          <w:szCs w:val="26"/>
          <w:rtl/>
        </w:rPr>
        <w:t>٭   ٭   ٭</w:t>
      </w:r>
    </w:p>
    <w:p w:rsidR="000C5721" w:rsidRDefault="000C5721" w:rsidP="000C572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ПОСТАНОВЛЕНИЕ</w:t>
      </w:r>
    </w:p>
    <w:p w:rsidR="000C5721" w:rsidRDefault="000C5721" w:rsidP="000C5721">
      <w:pPr>
        <w:spacing w:after="0" w:line="240" w:lineRule="auto"/>
        <w:jc w:val="center"/>
        <w:rPr>
          <w:rFonts w:ascii="Times New Roman" w:hAnsi="Times New Roman" w:cs="Times New Roman"/>
          <w:b/>
          <w:sz w:val="24"/>
          <w:szCs w:val="24"/>
        </w:rPr>
      </w:pPr>
    </w:p>
    <w:p w:rsidR="00B10492" w:rsidRPr="00B10492" w:rsidRDefault="00B10492" w:rsidP="00B10492">
      <w:pPr>
        <w:spacing w:after="0" w:line="240" w:lineRule="auto"/>
        <w:rPr>
          <w:rFonts w:ascii="Times New Roman" w:hAnsi="Times New Roman" w:cs="Times New Roman"/>
          <w:sz w:val="24"/>
          <w:szCs w:val="24"/>
        </w:rPr>
      </w:pPr>
      <w:r w:rsidRPr="00B10492">
        <w:rPr>
          <w:rFonts w:ascii="Times New Roman" w:hAnsi="Times New Roman" w:cs="Times New Roman"/>
          <w:sz w:val="24"/>
          <w:szCs w:val="24"/>
        </w:rPr>
        <w:t>27.11.2014</w:t>
      </w:r>
      <w:r w:rsidRPr="00B10492">
        <w:rPr>
          <w:rFonts w:ascii="Times New Roman" w:hAnsi="Times New Roman" w:cs="Times New Roman"/>
          <w:sz w:val="24"/>
          <w:szCs w:val="24"/>
        </w:rPr>
        <w:tab/>
      </w:r>
      <w:r w:rsidRPr="00B10492">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B10492">
        <w:rPr>
          <w:rFonts w:ascii="Times New Roman" w:hAnsi="Times New Roman" w:cs="Times New Roman"/>
          <w:sz w:val="24"/>
          <w:szCs w:val="24"/>
        </w:rPr>
        <w:t>63</w:t>
      </w:r>
    </w:p>
    <w:p w:rsidR="00B10492" w:rsidRPr="00B10492" w:rsidRDefault="00B10492" w:rsidP="00B10492">
      <w:pPr>
        <w:spacing w:after="0" w:line="240" w:lineRule="auto"/>
        <w:rPr>
          <w:rFonts w:ascii="Times New Roman" w:hAnsi="Times New Roman" w:cs="Times New Roman"/>
          <w:sz w:val="24"/>
          <w:szCs w:val="24"/>
        </w:rPr>
      </w:pPr>
    </w:p>
    <w:p w:rsidR="00B10492" w:rsidRDefault="00B10492" w:rsidP="00B10492">
      <w:pPr>
        <w:spacing w:after="0" w:line="240" w:lineRule="auto"/>
        <w:rPr>
          <w:rFonts w:ascii="Times New Roman" w:hAnsi="Times New Roman" w:cs="Times New Roman"/>
          <w:sz w:val="24"/>
          <w:szCs w:val="24"/>
        </w:rPr>
      </w:pPr>
      <w:r w:rsidRPr="00B10492">
        <w:rPr>
          <w:rFonts w:ascii="Times New Roman" w:hAnsi="Times New Roman" w:cs="Times New Roman"/>
          <w:sz w:val="24"/>
          <w:szCs w:val="24"/>
        </w:rPr>
        <w:t>Об утверждении муниципальной программы «Развитие физической культуры и спорта в сельском поселении «Село Маяк» Нанайского муниципального района Хабаровского края на 2015-2018 годы»</w:t>
      </w:r>
    </w:p>
    <w:p w:rsidR="00B10492" w:rsidRPr="00B10492" w:rsidRDefault="00B10492" w:rsidP="00B10492">
      <w:pPr>
        <w:spacing w:after="0" w:line="240" w:lineRule="auto"/>
        <w:rPr>
          <w:rFonts w:ascii="Times New Roman" w:hAnsi="Times New Roman" w:cs="Times New Roman"/>
          <w:sz w:val="24"/>
          <w:szCs w:val="24"/>
        </w:rPr>
      </w:pPr>
    </w:p>
    <w:p w:rsidR="00B10492" w:rsidRPr="00B10492" w:rsidRDefault="00B10492" w:rsidP="00B10492">
      <w:pPr>
        <w:spacing w:after="0" w:line="240" w:lineRule="auto"/>
        <w:rPr>
          <w:rFonts w:ascii="Times New Roman" w:hAnsi="Times New Roman" w:cs="Times New Roman"/>
          <w:sz w:val="24"/>
          <w:szCs w:val="24"/>
        </w:rPr>
      </w:pPr>
      <w:r w:rsidRPr="00B10492">
        <w:rPr>
          <w:rFonts w:ascii="Times New Roman" w:hAnsi="Times New Roman" w:cs="Times New Roman"/>
          <w:sz w:val="24"/>
          <w:szCs w:val="24"/>
        </w:rPr>
        <w:tab/>
        <w:t>В соответствие с Федеральным законом Российской Федерации от 04 декабря 2007 года № 329-ФЗ «О физической  культуре и спорте в Российской Федерации», Федеральным законом от 06 октября 2003 года № 131- ФЗ «Об общих принципах организации местного самоуправления в Российской Федерации», Уставом сельского поселения, администрация сельского поселения «Село Маяк» Нанайского муниципального района Хабаровского края</w:t>
      </w:r>
    </w:p>
    <w:p w:rsidR="00B10492" w:rsidRPr="00B10492" w:rsidRDefault="00B10492" w:rsidP="00B10492">
      <w:pPr>
        <w:spacing w:after="0" w:line="240" w:lineRule="auto"/>
        <w:rPr>
          <w:rFonts w:ascii="Times New Roman" w:hAnsi="Times New Roman" w:cs="Times New Roman"/>
          <w:sz w:val="24"/>
          <w:szCs w:val="24"/>
        </w:rPr>
      </w:pPr>
      <w:r w:rsidRPr="00B10492">
        <w:rPr>
          <w:rFonts w:ascii="Times New Roman" w:hAnsi="Times New Roman" w:cs="Times New Roman"/>
          <w:sz w:val="24"/>
          <w:szCs w:val="24"/>
        </w:rPr>
        <w:t>ПОСТАНОВЛЯЕТ:</w:t>
      </w:r>
    </w:p>
    <w:p w:rsidR="00B10492" w:rsidRPr="00B10492" w:rsidRDefault="00B10492" w:rsidP="00B10492">
      <w:pPr>
        <w:pStyle w:val="a4"/>
        <w:numPr>
          <w:ilvl w:val="0"/>
          <w:numId w:val="31"/>
        </w:numPr>
        <w:spacing w:after="0" w:line="240" w:lineRule="auto"/>
        <w:rPr>
          <w:rFonts w:ascii="Times New Roman" w:hAnsi="Times New Roman" w:cs="Times New Roman"/>
          <w:sz w:val="24"/>
          <w:szCs w:val="24"/>
        </w:rPr>
      </w:pPr>
      <w:r w:rsidRPr="00B10492">
        <w:rPr>
          <w:rFonts w:ascii="Times New Roman" w:hAnsi="Times New Roman" w:cs="Times New Roman"/>
          <w:sz w:val="24"/>
          <w:szCs w:val="24"/>
        </w:rPr>
        <w:t>Утвердить прилагаемую муниципальную программу ««Развитие физической культуры и спорта в сельском поселении «Село Маяк» Нанайского муниципального района Хабаровского края на 2015-2018 годы».</w:t>
      </w:r>
    </w:p>
    <w:p w:rsidR="00B10492" w:rsidRPr="00B10492" w:rsidRDefault="00B10492" w:rsidP="00B10492">
      <w:pPr>
        <w:pStyle w:val="a4"/>
        <w:numPr>
          <w:ilvl w:val="0"/>
          <w:numId w:val="31"/>
        </w:numPr>
        <w:spacing w:after="0" w:line="240" w:lineRule="auto"/>
        <w:rPr>
          <w:rFonts w:ascii="Times New Roman" w:hAnsi="Times New Roman" w:cs="Times New Roman"/>
          <w:sz w:val="24"/>
          <w:szCs w:val="24"/>
        </w:rPr>
      </w:pPr>
      <w:r w:rsidRPr="00B10492">
        <w:rPr>
          <w:rFonts w:ascii="Times New Roman" w:hAnsi="Times New Roman" w:cs="Times New Roman"/>
          <w:sz w:val="24"/>
          <w:szCs w:val="24"/>
        </w:rPr>
        <w:t>Специалисту 1 категории Актанко М.П. при формировании бюджета на 2015-2018 годы предусмотреть установленные Программой объемы финансирования.</w:t>
      </w:r>
    </w:p>
    <w:p w:rsidR="00B10492" w:rsidRPr="00B10492" w:rsidRDefault="00B10492" w:rsidP="00B10492">
      <w:pPr>
        <w:pStyle w:val="a4"/>
        <w:numPr>
          <w:ilvl w:val="0"/>
          <w:numId w:val="31"/>
        </w:numPr>
        <w:spacing w:after="0" w:line="240" w:lineRule="auto"/>
        <w:rPr>
          <w:rFonts w:ascii="Times New Roman" w:hAnsi="Times New Roman" w:cs="Times New Roman"/>
          <w:sz w:val="24"/>
          <w:szCs w:val="24"/>
        </w:rPr>
      </w:pPr>
      <w:r w:rsidRPr="00B10492">
        <w:rPr>
          <w:rFonts w:ascii="Times New Roman" w:hAnsi="Times New Roman" w:cs="Times New Roman"/>
          <w:sz w:val="24"/>
          <w:szCs w:val="24"/>
        </w:rPr>
        <w:t>Опубликовать настоящее постановление в сборнике муниципальных правовых актов и на официальном сайте администрации сельского поселения «село Маяк» в сети Интернет.</w:t>
      </w:r>
    </w:p>
    <w:p w:rsidR="00B10492" w:rsidRPr="00B10492" w:rsidRDefault="00B10492" w:rsidP="00B10492">
      <w:pPr>
        <w:pStyle w:val="a4"/>
        <w:numPr>
          <w:ilvl w:val="0"/>
          <w:numId w:val="31"/>
        </w:numPr>
        <w:spacing w:after="0" w:line="240" w:lineRule="auto"/>
        <w:rPr>
          <w:rFonts w:ascii="Times New Roman" w:hAnsi="Times New Roman" w:cs="Times New Roman"/>
          <w:sz w:val="24"/>
          <w:szCs w:val="24"/>
        </w:rPr>
      </w:pPr>
      <w:r w:rsidRPr="00B10492">
        <w:rPr>
          <w:rFonts w:ascii="Times New Roman" w:hAnsi="Times New Roman" w:cs="Times New Roman"/>
          <w:sz w:val="24"/>
          <w:szCs w:val="24"/>
        </w:rPr>
        <w:t>Контроль за исполнением настоящего постановления оставляю за собой.</w:t>
      </w:r>
    </w:p>
    <w:p w:rsidR="00B10492" w:rsidRPr="00B10492" w:rsidRDefault="00B10492" w:rsidP="00B10492">
      <w:pPr>
        <w:spacing w:after="0" w:line="240" w:lineRule="auto"/>
        <w:rPr>
          <w:rFonts w:ascii="Times New Roman" w:hAnsi="Times New Roman" w:cs="Times New Roman"/>
          <w:sz w:val="24"/>
          <w:szCs w:val="24"/>
        </w:rPr>
      </w:pPr>
    </w:p>
    <w:p w:rsidR="00B10492" w:rsidRPr="00B10492" w:rsidRDefault="00B10492" w:rsidP="00B10492">
      <w:pPr>
        <w:spacing w:after="0" w:line="240" w:lineRule="auto"/>
        <w:rPr>
          <w:rFonts w:ascii="Times New Roman" w:hAnsi="Times New Roman" w:cs="Times New Roman"/>
          <w:sz w:val="24"/>
          <w:szCs w:val="24"/>
        </w:rPr>
      </w:pPr>
      <w:r w:rsidRPr="00B10492">
        <w:rPr>
          <w:rFonts w:ascii="Times New Roman" w:hAnsi="Times New Roman" w:cs="Times New Roman"/>
          <w:sz w:val="24"/>
          <w:szCs w:val="24"/>
        </w:rPr>
        <w:t>Глава сельского поселения</w:t>
      </w:r>
      <w:r w:rsidRPr="00B10492">
        <w:rPr>
          <w:rFonts w:ascii="Times New Roman" w:hAnsi="Times New Roman" w:cs="Times New Roman"/>
          <w:sz w:val="24"/>
          <w:szCs w:val="24"/>
        </w:rPr>
        <w:tab/>
      </w:r>
      <w:r w:rsidRPr="00B10492">
        <w:rPr>
          <w:rFonts w:ascii="Times New Roman" w:hAnsi="Times New Roman" w:cs="Times New Roman"/>
          <w:sz w:val="24"/>
          <w:szCs w:val="24"/>
        </w:rPr>
        <w:tab/>
      </w:r>
      <w:r w:rsidRPr="00B10492">
        <w:rPr>
          <w:rFonts w:ascii="Times New Roman" w:hAnsi="Times New Roman" w:cs="Times New Roman"/>
          <w:sz w:val="24"/>
          <w:szCs w:val="24"/>
        </w:rPr>
        <w:tab/>
      </w:r>
      <w:r w:rsidRPr="00B10492">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10492">
        <w:rPr>
          <w:rFonts w:ascii="Times New Roman" w:hAnsi="Times New Roman" w:cs="Times New Roman"/>
          <w:sz w:val="24"/>
          <w:szCs w:val="24"/>
        </w:rPr>
        <w:tab/>
        <w:t>А.Н. Ильин</w:t>
      </w:r>
    </w:p>
    <w:p w:rsidR="00B10492" w:rsidRPr="00B10492" w:rsidRDefault="00B10492" w:rsidP="00B10492">
      <w:pPr>
        <w:spacing w:after="0" w:line="240" w:lineRule="auto"/>
        <w:rPr>
          <w:rFonts w:ascii="Times New Roman" w:hAnsi="Times New Roman" w:cs="Times New Roman"/>
          <w:sz w:val="24"/>
          <w:szCs w:val="24"/>
        </w:rPr>
      </w:pPr>
    </w:p>
    <w:p w:rsidR="00B10492" w:rsidRPr="00B10492" w:rsidRDefault="00B10492" w:rsidP="00B10492">
      <w:pPr>
        <w:spacing w:after="0" w:line="240" w:lineRule="auto"/>
        <w:ind w:left="5670"/>
        <w:rPr>
          <w:rFonts w:ascii="Times New Roman" w:hAnsi="Times New Roman" w:cs="Times New Roman"/>
          <w:sz w:val="24"/>
          <w:szCs w:val="24"/>
        </w:rPr>
      </w:pPr>
      <w:r w:rsidRPr="00B10492">
        <w:rPr>
          <w:rFonts w:ascii="Times New Roman" w:hAnsi="Times New Roman" w:cs="Times New Roman"/>
          <w:sz w:val="24"/>
          <w:szCs w:val="24"/>
        </w:rPr>
        <w:t>Утвержден</w:t>
      </w:r>
    </w:p>
    <w:p w:rsidR="00B10492" w:rsidRPr="00B10492" w:rsidRDefault="00B10492" w:rsidP="00B10492">
      <w:pPr>
        <w:spacing w:after="0" w:line="240" w:lineRule="auto"/>
        <w:ind w:left="5670"/>
        <w:rPr>
          <w:rFonts w:ascii="Times New Roman" w:hAnsi="Times New Roman" w:cs="Times New Roman"/>
          <w:sz w:val="24"/>
          <w:szCs w:val="24"/>
        </w:rPr>
      </w:pPr>
      <w:r w:rsidRPr="00B10492">
        <w:rPr>
          <w:rFonts w:ascii="Times New Roman" w:hAnsi="Times New Roman" w:cs="Times New Roman"/>
          <w:sz w:val="24"/>
          <w:szCs w:val="24"/>
        </w:rPr>
        <w:t>постановлением администрации сельского поселения «Село Маяк» от 27.11.2014г. № 6</w:t>
      </w:r>
      <w:r w:rsidR="008D7B13">
        <w:rPr>
          <w:rFonts w:ascii="Times New Roman" w:hAnsi="Times New Roman" w:cs="Times New Roman"/>
          <w:sz w:val="24"/>
          <w:szCs w:val="24"/>
        </w:rPr>
        <w:t>3</w:t>
      </w:r>
    </w:p>
    <w:p w:rsidR="00B10492" w:rsidRPr="00B10492" w:rsidRDefault="00B10492" w:rsidP="00B10492">
      <w:pPr>
        <w:spacing w:after="0" w:line="240" w:lineRule="auto"/>
        <w:rPr>
          <w:rFonts w:ascii="Times New Roman" w:hAnsi="Times New Roman" w:cs="Times New Roman"/>
          <w:sz w:val="24"/>
          <w:szCs w:val="24"/>
        </w:rPr>
      </w:pPr>
    </w:p>
    <w:p w:rsidR="00B10492" w:rsidRPr="00B10492" w:rsidRDefault="00B10492" w:rsidP="00B10492">
      <w:pPr>
        <w:spacing w:after="0" w:line="240" w:lineRule="auto"/>
        <w:jc w:val="center"/>
        <w:rPr>
          <w:rFonts w:ascii="Times New Roman" w:hAnsi="Times New Roman" w:cs="Times New Roman"/>
          <w:b/>
          <w:sz w:val="24"/>
          <w:szCs w:val="24"/>
        </w:rPr>
      </w:pPr>
      <w:r w:rsidRPr="00B10492">
        <w:rPr>
          <w:rFonts w:ascii="Times New Roman" w:hAnsi="Times New Roman" w:cs="Times New Roman"/>
          <w:b/>
          <w:sz w:val="24"/>
          <w:szCs w:val="24"/>
        </w:rPr>
        <w:t>ПАСПОРТ</w:t>
      </w:r>
    </w:p>
    <w:p w:rsidR="00B10492" w:rsidRPr="00B10492" w:rsidRDefault="00B10492" w:rsidP="00B10492">
      <w:pPr>
        <w:spacing w:after="0" w:line="240" w:lineRule="auto"/>
        <w:jc w:val="center"/>
        <w:rPr>
          <w:rFonts w:ascii="Times New Roman" w:hAnsi="Times New Roman" w:cs="Times New Roman"/>
          <w:sz w:val="24"/>
          <w:szCs w:val="24"/>
        </w:rPr>
      </w:pPr>
      <w:r w:rsidRPr="00B10492">
        <w:rPr>
          <w:rFonts w:ascii="Times New Roman" w:hAnsi="Times New Roman" w:cs="Times New Roman"/>
          <w:sz w:val="24"/>
          <w:szCs w:val="24"/>
        </w:rPr>
        <w:t>муниципальной программы «Развитие физической культуры и спорта в сельском поселении «Село Маяк» Нанайского муниципального района Хабаровского края на 2015- 2018 годы»</w:t>
      </w:r>
    </w:p>
    <w:p w:rsidR="00B10492" w:rsidRPr="00B10492" w:rsidRDefault="00B10492" w:rsidP="00B10492">
      <w:pPr>
        <w:spacing w:after="0" w:line="240" w:lineRule="auto"/>
        <w:rPr>
          <w:rFonts w:ascii="Times New Roman" w:hAnsi="Times New Roman" w:cs="Times New Roman"/>
          <w:sz w:val="24"/>
          <w:szCs w:val="24"/>
        </w:rPr>
      </w:pPr>
    </w:p>
    <w:tbl>
      <w:tblPr>
        <w:tblStyle w:val="ad"/>
        <w:tblW w:w="0" w:type="auto"/>
        <w:tblLook w:val="04A0"/>
      </w:tblPr>
      <w:tblGrid>
        <w:gridCol w:w="2802"/>
        <w:gridCol w:w="6769"/>
      </w:tblGrid>
      <w:tr w:rsidR="00B10492" w:rsidRPr="00B10492" w:rsidTr="008D7B13">
        <w:tc>
          <w:tcPr>
            <w:tcW w:w="2802" w:type="dxa"/>
          </w:tcPr>
          <w:p w:rsidR="00B10492" w:rsidRPr="00B10492" w:rsidRDefault="00B10492" w:rsidP="00B10492">
            <w:pPr>
              <w:spacing w:after="0" w:line="240" w:lineRule="auto"/>
              <w:jc w:val="center"/>
              <w:rPr>
                <w:b/>
                <w:sz w:val="24"/>
                <w:szCs w:val="24"/>
              </w:rPr>
            </w:pPr>
            <w:r w:rsidRPr="00B10492">
              <w:rPr>
                <w:b/>
                <w:sz w:val="24"/>
                <w:szCs w:val="24"/>
              </w:rPr>
              <w:t>Наименование программы</w:t>
            </w:r>
          </w:p>
        </w:tc>
        <w:tc>
          <w:tcPr>
            <w:tcW w:w="6769" w:type="dxa"/>
          </w:tcPr>
          <w:p w:rsidR="00B10492" w:rsidRPr="00B10492" w:rsidRDefault="00B10492" w:rsidP="00B10492">
            <w:pPr>
              <w:spacing w:after="0" w:line="240" w:lineRule="auto"/>
              <w:rPr>
                <w:sz w:val="24"/>
                <w:szCs w:val="24"/>
              </w:rPr>
            </w:pPr>
            <w:r w:rsidRPr="00B10492">
              <w:rPr>
                <w:sz w:val="24"/>
                <w:szCs w:val="24"/>
              </w:rPr>
              <w:t>муниципальная программа «Развитие физической культуры и спорта в сельском поселении «Село Маяк» Нанайского муниципального района Хабаровского края на 2015- 2018 годы»</w:t>
            </w:r>
          </w:p>
          <w:p w:rsidR="00B10492" w:rsidRPr="00B10492" w:rsidRDefault="00B10492" w:rsidP="00B10492">
            <w:pPr>
              <w:spacing w:after="0" w:line="240" w:lineRule="auto"/>
              <w:jc w:val="center"/>
              <w:rPr>
                <w:sz w:val="24"/>
                <w:szCs w:val="24"/>
              </w:rPr>
            </w:pPr>
          </w:p>
        </w:tc>
      </w:tr>
      <w:tr w:rsidR="00B10492" w:rsidRPr="00B10492" w:rsidTr="008D7B13">
        <w:tc>
          <w:tcPr>
            <w:tcW w:w="2802" w:type="dxa"/>
          </w:tcPr>
          <w:p w:rsidR="00B10492" w:rsidRPr="00B10492" w:rsidRDefault="00B10492" w:rsidP="00B10492">
            <w:pPr>
              <w:spacing w:after="0" w:line="240" w:lineRule="auto"/>
              <w:jc w:val="center"/>
              <w:rPr>
                <w:b/>
                <w:sz w:val="24"/>
                <w:szCs w:val="24"/>
              </w:rPr>
            </w:pPr>
            <w:r w:rsidRPr="00B10492">
              <w:rPr>
                <w:b/>
                <w:sz w:val="24"/>
                <w:szCs w:val="24"/>
              </w:rPr>
              <w:t>Основание для разработки программы</w:t>
            </w:r>
          </w:p>
        </w:tc>
        <w:tc>
          <w:tcPr>
            <w:tcW w:w="6769" w:type="dxa"/>
          </w:tcPr>
          <w:p w:rsidR="00B10492" w:rsidRPr="00B10492" w:rsidRDefault="00B10492" w:rsidP="00B10492">
            <w:pPr>
              <w:spacing w:after="0" w:line="240" w:lineRule="auto"/>
              <w:rPr>
                <w:sz w:val="24"/>
                <w:szCs w:val="24"/>
              </w:rPr>
            </w:pPr>
            <w:r w:rsidRPr="00B10492">
              <w:rPr>
                <w:sz w:val="24"/>
                <w:szCs w:val="24"/>
              </w:rPr>
              <w:t>- Федеральный закон от 04.12.2007 г. № 329-ФЗ «О физической культуре и спорте в Российской Федерации».</w:t>
            </w:r>
          </w:p>
          <w:p w:rsidR="00B10492" w:rsidRPr="00B10492" w:rsidRDefault="00B10492" w:rsidP="00B10492">
            <w:pPr>
              <w:spacing w:after="0" w:line="240" w:lineRule="auto"/>
              <w:rPr>
                <w:sz w:val="24"/>
                <w:szCs w:val="24"/>
              </w:rPr>
            </w:pPr>
            <w:r w:rsidRPr="00B10492">
              <w:rPr>
                <w:sz w:val="24"/>
                <w:szCs w:val="24"/>
              </w:rPr>
              <w:t>- Федеральный закон от 06.10.2003 г. № 131- ФЗ «Об общих принципах организации местного самоуправления в РФ»</w:t>
            </w:r>
          </w:p>
          <w:p w:rsidR="00B10492" w:rsidRPr="00B10492" w:rsidRDefault="00B10492" w:rsidP="00B10492">
            <w:pPr>
              <w:spacing w:after="0" w:line="240" w:lineRule="auto"/>
              <w:rPr>
                <w:sz w:val="24"/>
                <w:szCs w:val="24"/>
              </w:rPr>
            </w:pPr>
            <w:r w:rsidRPr="00B10492">
              <w:rPr>
                <w:sz w:val="24"/>
                <w:szCs w:val="24"/>
              </w:rPr>
              <w:t>- Устав сельского поселения «село Маяк» » Нанайского муниципального района Хабаровского края</w:t>
            </w:r>
          </w:p>
        </w:tc>
      </w:tr>
      <w:tr w:rsidR="00B10492" w:rsidRPr="00B10492" w:rsidTr="008D7B13">
        <w:tc>
          <w:tcPr>
            <w:tcW w:w="2802" w:type="dxa"/>
          </w:tcPr>
          <w:p w:rsidR="00B10492" w:rsidRPr="00B10492" w:rsidRDefault="00B10492" w:rsidP="00B10492">
            <w:pPr>
              <w:spacing w:after="0" w:line="240" w:lineRule="auto"/>
              <w:jc w:val="center"/>
              <w:rPr>
                <w:b/>
                <w:sz w:val="24"/>
                <w:szCs w:val="24"/>
              </w:rPr>
            </w:pPr>
            <w:r w:rsidRPr="00B10492">
              <w:rPr>
                <w:b/>
                <w:sz w:val="24"/>
                <w:szCs w:val="24"/>
              </w:rPr>
              <w:t>Заказчик Программы</w:t>
            </w:r>
          </w:p>
        </w:tc>
        <w:tc>
          <w:tcPr>
            <w:tcW w:w="6769" w:type="dxa"/>
          </w:tcPr>
          <w:p w:rsidR="00B10492" w:rsidRPr="00B10492" w:rsidRDefault="00B10492" w:rsidP="00B10492">
            <w:pPr>
              <w:spacing w:after="0" w:line="240" w:lineRule="auto"/>
              <w:rPr>
                <w:sz w:val="24"/>
                <w:szCs w:val="24"/>
              </w:rPr>
            </w:pPr>
            <w:r w:rsidRPr="00B10492">
              <w:rPr>
                <w:sz w:val="24"/>
                <w:szCs w:val="24"/>
              </w:rPr>
              <w:t>Администрация сельского поселения «село Маяк» » Нанайского муниципального района Хабаровского края</w:t>
            </w:r>
          </w:p>
        </w:tc>
      </w:tr>
      <w:tr w:rsidR="00B10492" w:rsidRPr="00B10492" w:rsidTr="008D7B13">
        <w:tc>
          <w:tcPr>
            <w:tcW w:w="2802" w:type="dxa"/>
          </w:tcPr>
          <w:p w:rsidR="00B10492" w:rsidRPr="00B10492" w:rsidRDefault="00B10492" w:rsidP="00B10492">
            <w:pPr>
              <w:spacing w:after="0" w:line="240" w:lineRule="auto"/>
              <w:jc w:val="center"/>
              <w:rPr>
                <w:b/>
                <w:sz w:val="24"/>
                <w:szCs w:val="24"/>
              </w:rPr>
            </w:pPr>
            <w:r w:rsidRPr="00B10492">
              <w:rPr>
                <w:b/>
                <w:sz w:val="24"/>
                <w:szCs w:val="24"/>
              </w:rPr>
              <w:t xml:space="preserve">Разработчик </w:t>
            </w:r>
            <w:r w:rsidRPr="00B10492">
              <w:rPr>
                <w:b/>
                <w:sz w:val="24"/>
                <w:szCs w:val="24"/>
              </w:rPr>
              <w:lastRenderedPageBreak/>
              <w:t>программы</w:t>
            </w:r>
          </w:p>
        </w:tc>
        <w:tc>
          <w:tcPr>
            <w:tcW w:w="6769" w:type="dxa"/>
          </w:tcPr>
          <w:p w:rsidR="00B10492" w:rsidRPr="00B10492" w:rsidRDefault="00B10492" w:rsidP="00B10492">
            <w:pPr>
              <w:spacing w:after="0" w:line="240" w:lineRule="auto"/>
              <w:rPr>
                <w:sz w:val="24"/>
                <w:szCs w:val="24"/>
              </w:rPr>
            </w:pPr>
            <w:r w:rsidRPr="00B10492">
              <w:rPr>
                <w:sz w:val="24"/>
                <w:szCs w:val="24"/>
              </w:rPr>
              <w:lastRenderedPageBreak/>
              <w:t xml:space="preserve">Администрация сельского поселения «село Маяк» » </w:t>
            </w:r>
            <w:r w:rsidRPr="00B10492">
              <w:rPr>
                <w:sz w:val="24"/>
                <w:szCs w:val="24"/>
              </w:rPr>
              <w:lastRenderedPageBreak/>
              <w:t>Нанайского муниципального района Хабаровского края</w:t>
            </w:r>
          </w:p>
        </w:tc>
      </w:tr>
      <w:tr w:rsidR="00B10492" w:rsidRPr="00B10492" w:rsidTr="008D7B13">
        <w:tc>
          <w:tcPr>
            <w:tcW w:w="2802" w:type="dxa"/>
          </w:tcPr>
          <w:p w:rsidR="00B10492" w:rsidRPr="00B10492" w:rsidRDefault="00B10492" w:rsidP="00B10492">
            <w:pPr>
              <w:spacing w:after="0" w:line="240" w:lineRule="auto"/>
              <w:jc w:val="center"/>
              <w:rPr>
                <w:b/>
                <w:sz w:val="24"/>
                <w:szCs w:val="24"/>
              </w:rPr>
            </w:pPr>
            <w:r w:rsidRPr="00B10492">
              <w:rPr>
                <w:b/>
                <w:sz w:val="24"/>
                <w:szCs w:val="24"/>
              </w:rPr>
              <w:lastRenderedPageBreak/>
              <w:t>Основные исполнители</w:t>
            </w:r>
          </w:p>
        </w:tc>
        <w:tc>
          <w:tcPr>
            <w:tcW w:w="6769" w:type="dxa"/>
          </w:tcPr>
          <w:p w:rsidR="00B10492" w:rsidRPr="00B10492" w:rsidRDefault="00B10492" w:rsidP="00B10492">
            <w:pPr>
              <w:spacing w:after="0" w:line="240" w:lineRule="auto"/>
              <w:rPr>
                <w:sz w:val="24"/>
                <w:szCs w:val="24"/>
              </w:rPr>
            </w:pPr>
            <w:r w:rsidRPr="00B10492">
              <w:rPr>
                <w:sz w:val="24"/>
                <w:szCs w:val="24"/>
              </w:rPr>
              <w:t>Администрация сельского поселения «село Маяк» » Нанайского муниципального района Хабаровского края</w:t>
            </w:r>
          </w:p>
          <w:p w:rsidR="00B10492" w:rsidRPr="00B10492" w:rsidRDefault="00B10492" w:rsidP="00B10492">
            <w:pPr>
              <w:spacing w:after="0" w:line="240" w:lineRule="auto"/>
              <w:rPr>
                <w:sz w:val="24"/>
                <w:szCs w:val="24"/>
              </w:rPr>
            </w:pPr>
            <w:r w:rsidRPr="00B10492">
              <w:rPr>
                <w:sz w:val="24"/>
                <w:szCs w:val="24"/>
              </w:rPr>
              <w:t>Муниципальное казенное учреждение средняя школа село Маяк</w:t>
            </w:r>
          </w:p>
        </w:tc>
      </w:tr>
      <w:tr w:rsidR="00B10492" w:rsidRPr="00B10492" w:rsidTr="008D7B13">
        <w:tc>
          <w:tcPr>
            <w:tcW w:w="2802" w:type="dxa"/>
          </w:tcPr>
          <w:p w:rsidR="00B10492" w:rsidRPr="00B10492" w:rsidRDefault="00B10492" w:rsidP="00B10492">
            <w:pPr>
              <w:spacing w:after="0" w:line="240" w:lineRule="auto"/>
              <w:jc w:val="center"/>
              <w:rPr>
                <w:b/>
                <w:sz w:val="24"/>
                <w:szCs w:val="24"/>
              </w:rPr>
            </w:pPr>
            <w:r w:rsidRPr="00B10492">
              <w:rPr>
                <w:b/>
                <w:sz w:val="24"/>
                <w:szCs w:val="24"/>
              </w:rPr>
              <w:t>Цель Программы</w:t>
            </w:r>
          </w:p>
        </w:tc>
        <w:tc>
          <w:tcPr>
            <w:tcW w:w="6769" w:type="dxa"/>
          </w:tcPr>
          <w:p w:rsidR="00B10492" w:rsidRPr="00B10492" w:rsidRDefault="00B10492" w:rsidP="00B10492">
            <w:pPr>
              <w:spacing w:after="0" w:line="240" w:lineRule="auto"/>
              <w:rPr>
                <w:sz w:val="24"/>
                <w:szCs w:val="24"/>
              </w:rPr>
            </w:pPr>
            <w:r w:rsidRPr="00B10492">
              <w:rPr>
                <w:sz w:val="24"/>
                <w:szCs w:val="24"/>
              </w:rPr>
              <w:t>-Создание условий для укрепления здоровья населения путем популяризации физической культуры и массового спорта, в том числе привлечение подрастающего  поколения к систематическим занятиям физкультурой и спортом</w:t>
            </w:r>
          </w:p>
        </w:tc>
      </w:tr>
      <w:tr w:rsidR="00B10492" w:rsidRPr="00B10492" w:rsidTr="008D7B13">
        <w:tc>
          <w:tcPr>
            <w:tcW w:w="2802" w:type="dxa"/>
          </w:tcPr>
          <w:p w:rsidR="00B10492" w:rsidRPr="00B10492" w:rsidRDefault="00B10492" w:rsidP="00B10492">
            <w:pPr>
              <w:spacing w:after="0" w:line="240" w:lineRule="auto"/>
              <w:jc w:val="center"/>
              <w:rPr>
                <w:b/>
                <w:sz w:val="24"/>
                <w:szCs w:val="24"/>
              </w:rPr>
            </w:pPr>
            <w:r w:rsidRPr="00B10492">
              <w:rPr>
                <w:b/>
                <w:sz w:val="24"/>
                <w:szCs w:val="24"/>
              </w:rPr>
              <w:t>Задачи Программы</w:t>
            </w:r>
          </w:p>
        </w:tc>
        <w:tc>
          <w:tcPr>
            <w:tcW w:w="6769" w:type="dxa"/>
          </w:tcPr>
          <w:p w:rsidR="00B10492" w:rsidRPr="00B10492" w:rsidRDefault="00B10492" w:rsidP="00B10492">
            <w:pPr>
              <w:spacing w:after="0" w:line="240" w:lineRule="auto"/>
              <w:rPr>
                <w:sz w:val="24"/>
                <w:szCs w:val="24"/>
              </w:rPr>
            </w:pPr>
            <w:r w:rsidRPr="00B10492">
              <w:rPr>
                <w:sz w:val="24"/>
                <w:szCs w:val="24"/>
              </w:rPr>
              <w:t>- повышение интереса различных категорий жителей сельского поселения к занятиям физической культуры и спортом, посредством организации проведения муниципальных физкультурно-оздоровительных и спортивных мероприятий;</w:t>
            </w:r>
          </w:p>
          <w:p w:rsidR="00B10492" w:rsidRPr="00B10492" w:rsidRDefault="00B10492" w:rsidP="00B10492">
            <w:pPr>
              <w:spacing w:after="0" w:line="240" w:lineRule="auto"/>
              <w:rPr>
                <w:sz w:val="24"/>
                <w:szCs w:val="24"/>
              </w:rPr>
            </w:pPr>
            <w:r w:rsidRPr="00B10492">
              <w:rPr>
                <w:sz w:val="24"/>
                <w:szCs w:val="24"/>
              </w:rPr>
              <w:t>- укрепление и развитие материально-технической базы спортивных сооружений;</w:t>
            </w:r>
          </w:p>
          <w:p w:rsidR="00B10492" w:rsidRPr="00B10492" w:rsidRDefault="00B10492" w:rsidP="00B10492">
            <w:pPr>
              <w:spacing w:after="0" w:line="240" w:lineRule="auto"/>
              <w:rPr>
                <w:sz w:val="24"/>
                <w:szCs w:val="24"/>
              </w:rPr>
            </w:pPr>
            <w:r w:rsidRPr="00B10492">
              <w:rPr>
                <w:sz w:val="24"/>
                <w:szCs w:val="24"/>
              </w:rPr>
              <w:t>- участие в спортивных мероприятиях районного значения;</w:t>
            </w:r>
          </w:p>
        </w:tc>
      </w:tr>
      <w:tr w:rsidR="00B10492" w:rsidRPr="00B10492" w:rsidTr="008D7B13">
        <w:tc>
          <w:tcPr>
            <w:tcW w:w="2802" w:type="dxa"/>
          </w:tcPr>
          <w:p w:rsidR="00B10492" w:rsidRPr="00B10492" w:rsidRDefault="00B10492" w:rsidP="00B10492">
            <w:pPr>
              <w:spacing w:after="0" w:line="240" w:lineRule="auto"/>
              <w:jc w:val="center"/>
              <w:rPr>
                <w:b/>
                <w:sz w:val="24"/>
                <w:szCs w:val="24"/>
              </w:rPr>
            </w:pPr>
            <w:r w:rsidRPr="00B10492">
              <w:rPr>
                <w:b/>
                <w:sz w:val="24"/>
                <w:szCs w:val="24"/>
              </w:rPr>
              <w:t>Объёмы и источники финансирования программы</w:t>
            </w:r>
          </w:p>
        </w:tc>
        <w:tc>
          <w:tcPr>
            <w:tcW w:w="6769" w:type="dxa"/>
          </w:tcPr>
          <w:p w:rsidR="00B10492" w:rsidRPr="00B10492" w:rsidRDefault="00B10492" w:rsidP="00B10492">
            <w:pPr>
              <w:spacing w:after="0" w:line="240" w:lineRule="auto"/>
              <w:rPr>
                <w:sz w:val="24"/>
                <w:szCs w:val="24"/>
              </w:rPr>
            </w:pPr>
            <w:r w:rsidRPr="00B10492">
              <w:rPr>
                <w:sz w:val="24"/>
                <w:szCs w:val="24"/>
              </w:rPr>
              <w:t>Объём финансирования для реализации программы</w:t>
            </w:r>
          </w:p>
          <w:p w:rsidR="00B10492" w:rsidRPr="00B10492" w:rsidRDefault="00B10492" w:rsidP="00B10492">
            <w:pPr>
              <w:spacing w:after="0" w:line="240" w:lineRule="auto"/>
              <w:rPr>
                <w:sz w:val="24"/>
                <w:szCs w:val="24"/>
              </w:rPr>
            </w:pPr>
            <w:r w:rsidRPr="00B10492">
              <w:rPr>
                <w:sz w:val="24"/>
                <w:szCs w:val="24"/>
              </w:rPr>
              <w:t xml:space="preserve">составляет: </w:t>
            </w:r>
          </w:p>
          <w:p w:rsidR="00B10492" w:rsidRPr="00B10492" w:rsidRDefault="00B10492" w:rsidP="00B10492">
            <w:pPr>
              <w:spacing w:after="0" w:line="240" w:lineRule="auto"/>
              <w:rPr>
                <w:sz w:val="24"/>
                <w:szCs w:val="24"/>
              </w:rPr>
            </w:pPr>
            <w:r w:rsidRPr="00B10492">
              <w:rPr>
                <w:sz w:val="24"/>
                <w:szCs w:val="24"/>
              </w:rPr>
              <w:t>2015 год- 33 тыс. руб.</w:t>
            </w:r>
          </w:p>
          <w:p w:rsidR="00B10492" w:rsidRPr="00B10492" w:rsidRDefault="00B10492" w:rsidP="00B10492">
            <w:pPr>
              <w:spacing w:after="0" w:line="240" w:lineRule="auto"/>
              <w:rPr>
                <w:sz w:val="24"/>
                <w:szCs w:val="24"/>
              </w:rPr>
            </w:pPr>
            <w:r w:rsidRPr="00B10492">
              <w:rPr>
                <w:sz w:val="24"/>
                <w:szCs w:val="24"/>
              </w:rPr>
              <w:t>2016 год- 88 тыс.руб.</w:t>
            </w:r>
          </w:p>
          <w:p w:rsidR="00B10492" w:rsidRPr="00B10492" w:rsidRDefault="00B10492" w:rsidP="00B10492">
            <w:pPr>
              <w:spacing w:after="0" w:line="240" w:lineRule="auto"/>
              <w:rPr>
                <w:sz w:val="24"/>
                <w:szCs w:val="24"/>
              </w:rPr>
            </w:pPr>
            <w:r w:rsidRPr="00B10492">
              <w:rPr>
                <w:sz w:val="24"/>
                <w:szCs w:val="24"/>
              </w:rPr>
              <w:t>2017 год- 18 тыс.руб.</w:t>
            </w:r>
          </w:p>
          <w:p w:rsidR="00B10492" w:rsidRPr="00B10492" w:rsidRDefault="00B10492" w:rsidP="00B10492">
            <w:pPr>
              <w:spacing w:after="0" w:line="240" w:lineRule="auto"/>
              <w:rPr>
                <w:sz w:val="24"/>
                <w:szCs w:val="24"/>
              </w:rPr>
            </w:pPr>
            <w:r w:rsidRPr="00B10492">
              <w:rPr>
                <w:sz w:val="24"/>
                <w:szCs w:val="24"/>
              </w:rPr>
              <w:t>2018 год- 98 тыс.руб.</w:t>
            </w:r>
          </w:p>
          <w:p w:rsidR="00B10492" w:rsidRPr="00B10492" w:rsidRDefault="00B10492" w:rsidP="00B10492">
            <w:pPr>
              <w:spacing w:after="0" w:line="240" w:lineRule="auto"/>
              <w:rPr>
                <w:sz w:val="24"/>
                <w:szCs w:val="24"/>
              </w:rPr>
            </w:pPr>
            <w:r w:rsidRPr="00B10492">
              <w:rPr>
                <w:sz w:val="24"/>
                <w:szCs w:val="24"/>
              </w:rPr>
              <w:t>Итого: 237 тыс.руб.</w:t>
            </w:r>
          </w:p>
          <w:p w:rsidR="00B10492" w:rsidRPr="00B10492" w:rsidRDefault="00B10492" w:rsidP="00B10492">
            <w:pPr>
              <w:spacing w:after="0" w:line="240" w:lineRule="auto"/>
              <w:rPr>
                <w:sz w:val="24"/>
                <w:szCs w:val="24"/>
              </w:rPr>
            </w:pPr>
            <w:r w:rsidRPr="00B10492">
              <w:rPr>
                <w:sz w:val="24"/>
                <w:szCs w:val="24"/>
              </w:rPr>
              <w:t>Источник финансирования Программы осуществляется за счет средств бюджета сельского поселения, привлечения других источников финансирования участников Программы.</w:t>
            </w:r>
          </w:p>
        </w:tc>
      </w:tr>
      <w:tr w:rsidR="00B10492" w:rsidRPr="00B10492" w:rsidTr="008D7B13">
        <w:tc>
          <w:tcPr>
            <w:tcW w:w="2802" w:type="dxa"/>
          </w:tcPr>
          <w:p w:rsidR="00B10492" w:rsidRPr="00B10492" w:rsidRDefault="00B10492" w:rsidP="00B10492">
            <w:pPr>
              <w:spacing w:after="0" w:line="240" w:lineRule="auto"/>
              <w:jc w:val="center"/>
              <w:rPr>
                <w:b/>
                <w:sz w:val="24"/>
                <w:szCs w:val="24"/>
              </w:rPr>
            </w:pPr>
            <w:r w:rsidRPr="00B10492">
              <w:rPr>
                <w:b/>
                <w:sz w:val="24"/>
                <w:szCs w:val="24"/>
              </w:rPr>
              <w:t>Сроки реализации Программы</w:t>
            </w:r>
          </w:p>
        </w:tc>
        <w:tc>
          <w:tcPr>
            <w:tcW w:w="6769" w:type="dxa"/>
          </w:tcPr>
          <w:p w:rsidR="00B10492" w:rsidRPr="00B10492" w:rsidRDefault="00B10492" w:rsidP="00B10492">
            <w:pPr>
              <w:spacing w:after="0" w:line="240" w:lineRule="auto"/>
              <w:rPr>
                <w:sz w:val="24"/>
                <w:szCs w:val="24"/>
              </w:rPr>
            </w:pPr>
            <w:r w:rsidRPr="00B10492">
              <w:rPr>
                <w:sz w:val="24"/>
                <w:szCs w:val="24"/>
              </w:rPr>
              <w:t>2015-2018 годы</w:t>
            </w:r>
          </w:p>
        </w:tc>
      </w:tr>
      <w:tr w:rsidR="00B10492" w:rsidRPr="00B10492" w:rsidTr="008D7B13">
        <w:tc>
          <w:tcPr>
            <w:tcW w:w="2802" w:type="dxa"/>
          </w:tcPr>
          <w:p w:rsidR="00B10492" w:rsidRPr="00B10492" w:rsidRDefault="00B10492" w:rsidP="00B10492">
            <w:pPr>
              <w:spacing w:after="0" w:line="240" w:lineRule="auto"/>
              <w:jc w:val="center"/>
              <w:rPr>
                <w:b/>
                <w:sz w:val="24"/>
                <w:szCs w:val="24"/>
              </w:rPr>
            </w:pPr>
            <w:r w:rsidRPr="00B10492">
              <w:rPr>
                <w:b/>
                <w:sz w:val="24"/>
                <w:szCs w:val="24"/>
              </w:rPr>
              <w:t>Показатели результативности Программы</w:t>
            </w:r>
          </w:p>
        </w:tc>
        <w:tc>
          <w:tcPr>
            <w:tcW w:w="6769" w:type="dxa"/>
          </w:tcPr>
          <w:p w:rsidR="00B10492" w:rsidRPr="00B10492" w:rsidRDefault="00B10492" w:rsidP="00B10492">
            <w:pPr>
              <w:spacing w:after="0" w:line="240" w:lineRule="auto"/>
              <w:rPr>
                <w:sz w:val="24"/>
                <w:szCs w:val="24"/>
              </w:rPr>
            </w:pPr>
            <w:r w:rsidRPr="00B10492">
              <w:rPr>
                <w:sz w:val="24"/>
                <w:szCs w:val="24"/>
              </w:rPr>
              <w:t>- увеличение числа жителей сельского поселения, ведущих физически активный образ жизни, не менее 1% ежегодно;</w:t>
            </w:r>
          </w:p>
          <w:p w:rsidR="00B10492" w:rsidRPr="00B10492" w:rsidRDefault="00B10492" w:rsidP="00B10492">
            <w:pPr>
              <w:spacing w:after="0" w:line="240" w:lineRule="auto"/>
              <w:rPr>
                <w:sz w:val="24"/>
                <w:szCs w:val="24"/>
              </w:rPr>
            </w:pPr>
            <w:r w:rsidRPr="00B10492">
              <w:rPr>
                <w:sz w:val="24"/>
                <w:szCs w:val="24"/>
              </w:rPr>
              <w:t xml:space="preserve">- проведение на территории сельского поселения не менее 10 официальных муниципальных физкультурно-оздоровительных мероприятий ежегодно. </w:t>
            </w:r>
          </w:p>
        </w:tc>
      </w:tr>
      <w:tr w:rsidR="00B10492" w:rsidRPr="00B10492" w:rsidTr="008D7B13">
        <w:tc>
          <w:tcPr>
            <w:tcW w:w="2802" w:type="dxa"/>
          </w:tcPr>
          <w:p w:rsidR="00B10492" w:rsidRPr="00B10492" w:rsidRDefault="00B10492" w:rsidP="00B10492">
            <w:pPr>
              <w:spacing w:after="0" w:line="240" w:lineRule="auto"/>
              <w:jc w:val="center"/>
              <w:rPr>
                <w:b/>
                <w:sz w:val="24"/>
                <w:szCs w:val="24"/>
              </w:rPr>
            </w:pPr>
            <w:r w:rsidRPr="00B10492">
              <w:rPr>
                <w:b/>
                <w:sz w:val="24"/>
                <w:szCs w:val="24"/>
              </w:rPr>
              <w:t>Перечень основных мероприятий Программы</w:t>
            </w:r>
          </w:p>
        </w:tc>
        <w:tc>
          <w:tcPr>
            <w:tcW w:w="6769" w:type="dxa"/>
          </w:tcPr>
          <w:p w:rsidR="00B10492" w:rsidRPr="00B10492" w:rsidRDefault="00B10492" w:rsidP="00B10492">
            <w:pPr>
              <w:spacing w:after="0" w:line="240" w:lineRule="auto"/>
              <w:rPr>
                <w:sz w:val="24"/>
                <w:szCs w:val="24"/>
              </w:rPr>
            </w:pPr>
            <w:r w:rsidRPr="00B10492">
              <w:rPr>
                <w:sz w:val="24"/>
                <w:szCs w:val="24"/>
              </w:rPr>
              <w:t>- пропаганда здорового образа жизни среди различных слоев населения сельского поселения;</w:t>
            </w:r>
          </w:p>
          <w:p w:rsidR="00B10492" w:rsidRPr="00B10492" w:rsidRDefault="00B10492" w:rsidP="00B10492">
            <w:pPr>
              <w:spacing w:after="0" w:line="240" w:lineRule="auto"/>
              <w:rPr>
                <w:sz w:val="24"/>
                <w:szCs w:val="24"/>
              </w:rPr>
            </w:pPr>
            <w:r w:rsidRPr="00B10492">
              <w:rPr>
                <w:sz w:val="24"/>
                <w:szCs w:val="24"/>
              </w:rPr>
              <w:t>- проведение официальных муниципальных физкультурно-оздоровительных и спортивных мероприятий;</w:t>
            </w:r>
          </w:p>
          <w:p w:rsidR="00B10492" w:rsidRPr="00B10492" w:rsidRDefault="00B10492" w:rsidP="00B10492">
            <w:pPr>
              <w:spacing w:after="0" w:line="240" w:lineRule="auto"/>
              <w:rPr>
                <w:sz w:val="24"/>
                <w:szCs w:val="24"/>
              </w:rPr>
            </w:pPr>
            <w:r w:rsidRPr="00B10492">
              <w:rPr>
                <w:sz w:val="24"/>
                <w:szCs w:val="24"/>
              </w:rPr>
              <w:t>- увеличение числа людей, занимающихся физической культурой и спортом;</w:t>
            </w:r>
          </w:p>
          <w:p w:rsidR="00B10492" w:rsidRPr="00B10492" w:rsidRDefault="00B10492" w:rsidP="00B10492">
            <w:pPr>
              <w:spacing w:after="0" w:line="240" w:lineRule="auto"/>
              <w:rPr>
                <w:sz w:val="24"/>
                <w:szCs w:val="24"/>
              </w:rPr>
            </w:pPr>
            <w:r w:rsidRPr="00B10492">
              <w:rPr>
                <w:sz w:val="24"/>
                <w:szCs w:val="24"/>
              </w:rPr>
              <w:t>- повышение спортивного авторитета сельского поселения;</w:t>
            </w:r>
          </w:p>
        </w:tc>
      </w:tr>
      <w:tr w:rsidR="00B10492" w:rsidRPr="00B10492" w:rsidTr="008D7B13">
        <w:tc>
          <w:tcPr>
            <w:tcW w:w="2802" w:type="dxa"/>
          </w:tcPr>
          <w:p w:rsidR="00B10492" w:rsidRPr="00B10492" w:rsidRDefault="00B10492" w:rsidP="00B10492">
            <w:pPr>
              <w:spacing w:after="0" w:line="240" w:lineRule="auto"/>
              <w:jc w:val="center"/>
              <w:rPr>
                <w:b/>
                <w:sz w:val="24"/>
                <w:szCs w:val="24"/>
              </w:rPr>
            </w:pPr>
            <w:r w:rsidRPr="00B10492">
              <w:rPr>
                <w:b/>
                <w:sz w:val="24"/>
                <w:szCs w:val="24"/>
              </w:rPr>
              <w:t>Система организации и контроля за исполнением Программы</w:t>
            </w:r>
          </w:p>
        </w:tc>
        <w:tc>
          <w:tcPr>
            <w:tcW w:w="6769" w:type="dxa"/>
          </w:tcPr>
          <w:p w:rsidR="00B10492" w:rsidRPr="00B10492" w:rsidRDefault="00B10492" w:rsidP="00B10492">
            <w:pPr>
              <w:spacing w:after="0" w:line="240" w:lineRule="auto"/>
              <w:rPr>
                <w:sz w:val="24"/>
                <w:szCs w:val="24"/>
              </w:rPr>
            </w:pPr>
            <w:r w:rsidRPr="00B10492">
              <w:rPr>
                <w:sz w:val="24"/>
                <w:szCs w:val="24"/>
              </w:rPr>
              <w:t>Контроль за исполнением мероприятий Программы осуществляет администрация сельского поселения.</w:t>
            </w:r>
          </w:p>
        </w:tc>
      </w:tr>
    </w:tbl>
    <w:p w:rsidR="00B10492" w:rsidRPr="00B10492" w:rsidRDefault="00B10492" w:rsidP="00B10492">
      <w:pPr>
        <w:spacing w:after="0" w:line="240" w:lineRule="auto"/>
        <w:jc w:val="center"/>
        <w:rPr>
          <w:rFonts w:ascii="Times New Roman" w:hAnsi="Times New Roman" w:cs="Times New Roman"/>
          <w:sz w:val="24"/>
          <w:szCs w:val="24"/>
        </w:rPr>
      </w:pPr>
    </w:p>
    <w:p w:rsidR="00B10492" w:rsidRPr="00B10492" w:rsidRDefault="00B10492" w:rsidP="00B10492">
      <w:pPr>
        <w:pStyle w:val="a4"/>
        <w:numPr>
          <w:ilvl w:val="0"/>
          <w:numId w:val="32"/>
        </w:numPr>
        <w:spacing w:after="0" w:line="240" w:lineRule="auto"/>
        <w:jc w:val="center"/>
        <w:rPr>
          <w:rFonts w:ascii="Times New Roman" w:hAnsi="Times New Roman" w:cs="Times New Roman"/>
          <w:sz w:val="24"/>
          <w:szCs w:val="24"/>
        </w:rPr>
      </w:pPr>
      <w:r w:rsidRPr="00B10492">
        <w:rPr>
          <w:rFonts w:ascii="Times New Roman" w:hAnsi="Times New Roman" w:cs="Times New Roman"/>
          <w:sz w:val="24"/>
          <w:szCs w:val="24"/>
        </w:rPr>
        <w:t>Социально-экономическое развитие физической культуры и спорта. Обоснование необходимости решения основных проблем.</w:t>
      </w:r>
    </w:p>
    <w:p w:rsidR="00B10492" w:rsidRPr="00B10492" w:rsidRDefault="00B10492" w:rsidP="00B10492">
      <w:pPr>
        <w:pStyle w:val="a4"/>
        <w:spacing w:after="0" w:line="240" w:lineRule="auto"/>
        <w:ind w:left="0" w:firstLine="360"/>
        <w:rPr>
          <w:rFonts w:ascii="Times New Roman" w:hAnsi="Times New Roman" w:cs="Times New Roman"/>
          <w:sz w:val="24"/>
          <w:szCs w:val="24"/>
        </w:rPr>
      </w:pPr>
      <w:r w:rsidRPr="00B10492">
        <w:rPr>
          <w:rFonts w:ascii="Times New Roman" w:hAnsi="Times New Roman" w:cs="Times New Roman"/>
          <w:sz w:val="24"/>
          <w:szCs w:val="24"/>
        </w:rPr>
        <w:t xml:space="preserve">Физическая культура и спорт являются эффективными средствами воспитания физически и морально здорового молодого поколения. Многочисленные научные исследования доказывают, что занятия физической культурой и спортом оказывают позитивное влияние практически на все функции и системы организма, являются мощным </w:t>
      </w:r>
      <w:r w:rsidRPr="00B10492">
        <w:rPr>
          <w:rFonts w:ascii="Times New Roman" w:hAnsi="Times New Roman" w:cs="Times New Roman"/>
          <w:sz w:val="24"/>
          <w:szCs w:val="24"/>
        </w:rPr>
        <w:lastRenderedPageBreak/>
        <w:t>средством профилактики заболеваний, способствуют формированию морально-волевых и гражданских качеств личности.</w:t>
      </w:r>
    </w:p>
    <w:p w:rsidR="00B10492" w:rsidRPr="00B10492" w:rsidRDefault="00B10492" w:rsidP="00B10492">
      <w:pPr>
        <w:pStyle w:val="a4"/>
        <w:spacing w:after="0" w:line="240" w:lineRule="auto"/>
        <w:ind w:left="0" w:firstLine="709"/>
        <w:rPr>
          <w:rFonts w:ascii="Times New Roman" w:hAnsi="Times New Roman" w:cs="Times New Roman"/>
          <w:sz w:val="24"/>
          <w:szCs w:val="24"/>
        </w:rPr>
      </w:pPr>
      <w:r w:rsidRPr="00B10492">
        <w:rPr>
          <w:rFonts w:ascii="Times New Roman" w:hAnsi="Times New Roman" w:cs="Times New Roman"/>
          <w:sz w:val="24"/>
          <w:szCs w:val="24"/>
        </w:rPr>
        <w:t>В соответствии с Федеральным законом «О физической культуре и спорте в Российской Федерации» приоритетными задачами государства признаны:</w:t>
      </w:r>
    </w:p>
    <w:p w:rsidR="00B10492" w:rsidRPr="00B10492" w:rsidRDefault="00B10492" w:rsidP="00B10492">
      <w:pPr>
        <w:spacing w:after="0" w:line="240" w:lineRule="auto"/>
        <w:rPr>
          <w:rFonts w:ascii="Times New Roman" w:hAnsi="Times New Roman" w:cs="Times New Roman"/>
          <w:sz w:val="24"/>
          <w:szCs w:val="24"/>
        </w:rPr>
      </w:pPr>
      <w:r w:rsidRPr="00B10492">
        <w:rPr>
          <w:rFonts w:ascii="Times New Roman" w:hAnsi="Times New Roman" w:cs="Times New Roman"/>
          <w:sz w:val="24"/>
          <w:szCs w:val="24"/>
        </w:rPr>
        <w:t>- всемирная поддержка физической культуры и массового спорта, которая является наиболее экономически рентабельным средством спортивно-оздоровительного воздействия на подрастающее поколение;</w:t>
      </w:r>
    </w:p>
    <w:p w:rsidR="00B10492" w:rsidRPr="00B10492" w:rsidRDefault="00B10492" w:rsidP="00B10492">
      <w:pPr>
        <w:spacing w:after="0" w:line="240" w:lineRule="auto"/>
        <w:rPr>
          <w:rFonts w:ascii="Times New Roman" w:hAnsi="Times New Roman" w:cs="Times New Roman"/>
          <w:sz w:val="24"/>
          <w:szCs w:val="24"/>
        </w:rPr>
      </w:pPr>
      <w:r w:rsidRPr="00B10492">
        <w:rPr>
          <w:rFonts w:ascii="Times New Roman" w:hAnsi="Times New Roman" w:cs="Times New Roman"/>
          <w:sz w:val="24"/>
          <w:szCs w:val="24"/>
        </w:rPr>
        <w:t>- поддержка физкультурного (физкультурно-спортивного) движения, создание условий для широкого использования средств физической культуры и спорта в целях укрепления здоровья молодого поколения.</w:t>
      </w:r>
    </w:p>
    <w:p w:rsidR="00B10492" w:rsidRPr="00B10492" w:rsidRDefault="00B10492" w:rsidP="00B10492">
      <w:pPr>
        <w:spacing w:after="0" w:line="240" w:lineRule="auto"/>
        <w:rPr>
          <w:rFonts w:ascii="Times New Roman" w:hAnsi="Times New Roman" w:cs="Times New Roman"/>
          <w:sz w:val="24"/>
          <w:szCs w:val="24"/>
        </w:rPr>
      </w:pPr>
      <w:r w:rsidRPr="00B10492">
        <w:rPr>
          <w:rFonts w:ascii="Times New Roman" w:hAnsi="Times New Roman" w:cs="Times New Roman"/>
          <w:sz w:val="24"/>
          <w:szCs w:val="24"/>
        </w:rPr>
        <w:tab/>
        <w:t>Для более эффективного вовлечения жителей к занятиям физической культурой и спортом, здоровому образу жизни, администрацией сельского поселения в последние годы решались вопросы по созданию материальной базы (устройство ледового катка, площадки для игры в волейбол, детская игровая площадка, устройство беговой дорожки с асфальто-бетонным покрытием).</w:t>
      </w:r>
    </w:p>
    <w:p w:rsidR="00B10492" w:rsidRPr="00B10492" w:rsidRDefault="00B10492" w:rsidP="00B10492">
      <w:pPr>
        <w:spacing w:after="0" w:line="240" w:lineRule="auto"/>
        <w:rPr>
          <w:rFonts w:ascii="Times New Roman" w:hAnsi="Times New Roman" w:cs="Times New Roman"/>
          <w:sz w:val="24"/>
          <w:szCs w:val="24"/>
        </w:rPr>
      </w:pPr>
      <w:r w:rsidRPr="00B10492">
        <w:rPr>
          <w:rFonts w:ascii="Times New Roman" w:hAnsi="Times New Roman" w:cs="Times New Roman"/>
          <w:sz w:val="24"/>
          <w:szCs w:val="24"/>
        </w:rPr>
        <w:tab/>
        <w:t>В настоящее время для занятий физической культурой и спортом в поселении имеется, помимо сельского стадиона, школьный спортзал;</w:t>
      </w:r>
    </w:p>
    <w:p w:rsidR="00B10492" w:rsidRPr="00B10492" w:rsidRDefault="00B10492" w:rsidP="00B10492">
      <w:pPr>
        <w:spacing w:after="0" w:line="240" w:lineRule="auto"/>
        <w:rPr>
          <w:rFonts w:ascii="Times New Roman" w:hAnsi="Times New Roman" w:cs="Times New Roman"/>
          <w:sz w:val="24"/>
          <w:szCs w:val="24"/>
        </w:rPr>
      </w:pPr>
      <w:r w:rsidRPr="00B10492">
        <w:rPr>
          <w:rFonts w:ascii="Times New Roman" w:hAnsi="Times New Roman" w:cs="Times New Roman"/>
          <w:sz w:val="24"/>
          <w:szCs w:val="24"/>
        </w:rPr>
        <w:tab/>
        <w:t>С целью привлечения к систематическим занятиям спортом среди детей, молодежи в поселении проводятся соревнования по баскетболу, волейболу, общие сельские спортивные кроссы и спортивные праздники к знаменательным датам.</w:t>
      </w:r>
    </w:p>
    <w:p w:rsidR="00B10492" w:rsidRPr="00B10492" w:rsidRDefault="00B10492" w:rsidP="00B10492">
      <w:pPr>
        <w:spacing w:after="0" w:line="240" w:lineRule="auto"/>
        <w:rPr>
          <w:rFonts w:ascii="Times New Roman" w:hAnsi="Times New Roman" w:cs="Times New Roman"/>
          <w:sz w:val="24"/>
          <w:szCs w:val="24"/>
        </w:rPr>
      </w:pPr>
    </w:p>
    <w:p w:rsidR="00B10492" w:rsidRPr="00B10492" w:rsidRDefault="00B10492" w:rsidP="00B10492">
      <w:pPr>
        <w:pStyle w:val="a4"/>
        <w:numPr>
          <w:ilvl w:val="0"/>
          <w:numId w:val="32"/>
        </w:numPr>
        <w:spacing w:after="0" w:line="240" w:lineRule="auto"/>
        <w:jc w:val="center"/>
        <w:rPr>
          <w:rFonts w:ascii="Times New Roman" w:hAnsi="Times New Roman" w:cs="Times New Roman"/>
          <w:sz w:val="24"/>
          <w:szCs w:val="24"/>
        </w:rPr>
      </w:pPr>
      <w:r w:rsidRPr="00B10492">
        <w:rPr>
          <w:rFonts w:ascii="Times New Roman" w:hAnsi="Times New Roman" w:cs="Times New Roman"/>
          <w:sz w:val="24"/>
          <w:szCs w:val="24"/>
        </w:rPr>
        <w:t>Цель, задачи и этапы реализации Программы.</w:t>
      </w:r>
    </w:p>
    <w:p w:rsidR="00B10492" w:rsidRPr="00B10492" w:rsidRDefault="00B10492" w:rsidP="00B10492">
      <w:pPr>
        <w:spacing w:after="0" w:line="240" w:lineRule="auto"/>
        <w:rPr>
          <w:rFonts w:ascii="Times New Roman" w:hAnsi="Times New Roman" w:cs="Times New Roman"/>
          <w:sz w:val="24"/>
          <w:szCs w:val="24"/>
        </w:rPr>
      </w:pPr>
      <w:r w:rsidRPr="00B10492">
        <w:rPr>
          <w:rFonts w:ascii="Times New Roman" w:hAnsi="Times New Roman" w:cs="Times New Roman"/>
          <w:sz w:val="24"/>
          <w:szCs w:val="24"/>
        </w:rPr>
        <w:t xml:space="preserve">Цель:  </w:t>
      </w:r>
    </w:p>
    <w:p w:rsidR="00B10492" w:rsidRPr="00B10492" w:rsidRDefault="00B10492" w:rsidP="00B10492">
      <w:pPr>
        <w:spacing w:after="0" w:line="240" w:lineRule="auto"/>
        <w:rPr>
          <w:rFonts w:ascii="Times New Roman" w:hAnsi="Times New Roman" w:cs="Times New Roman"/>
          <w:sz w:val="24"/>
          <w:szCs w:val="24"/>
        </w:rPr>
      </w:pPr>
      <w:r w:rsidRPr="00B10492">
        <w:rPr>
          <w:rFonts w:ascii="Times New Roman" w:hAnsi="Times New Roman" w:cs="Times New Roman"/>
          <w:sz w:val="24"/>
          <w:szCs w:val="24"/>
        </w:rPr>
        <w:t>- создание условий для укрепления здоровья  населения путем популяризации физической культуры, массового спорта и здорового образа жизни, в том числе привлечение подрастающего поколения к систематическим занятиям.</w:t>
      </w:r>
    </w:p>
    <w:p w:rsidR="00B10492" w:rsidRPr="00B10492" w:rsidRDefault="00B10492" w:rsidP="00B10492">
      <w:pPr>
        <w:spacing w:after="0" w:line="240" w:lineRule="auto"/>
        <w:rPr>
          <w:rFonts w:ascii="Times New Roman" w:hAnsi="Times New Roman" w:cs="Times New Roman"/>
          <w:sz w:val="24"/>
          <w:szCs w:val="24"/>
        </w:rPr>
      </w:pPr>
      <w:r w:rsidRPr="00B10492">
        <w:rPr>
          <w:rFonts w:ascii="Times New Roman" w:hAnsi="Times New Roman" w:cs="Times New Roman"/>
          <w:sz w:val="24"/>
          <w:szCs w:val="24"/>
        </w:rPr>
        <w:t>Задачи:</w:t>
      </w:r>
    </w:p>
    <w:p w:rsidR="00B10492" w:rsidRPr="00B10492" w:rsidRDefault="00B10492" w:rsidP="00B10492">
      <w:pPr>
        <w:spacing w:after="0" w:line="240" w:lineRule="auto"/>
        <w:rPr>
          <w:rFonts w:ascii="Times New Roman" w:hAnsi="Times New Roman" w:cs="Times New Roman"/>
          <w:sz w:val="24"/>
          <w:szCs w:val="24"/>
        </w:rPr>
      </w:pPr>
      <w:r w:rsidRPr="00B10492">
        <w:rPr>
          <w:rFonts w:ascii="Times New Roman" w:hAnsi="Times New Roman" w:cs="Times New Roman"/>
          <w:sz w:val="24"/>
          <w:szCs w:val="24"/>
        </w:rPr>
        <w:t>- повышение интереса различных категорий жителей сельского поселения к занятиям физической культурой и спортом, посредством организации проведения муниципальных физкультурно- оздоровительным и спортивных мероприятий;</w:t>
      </w:r>
    </w:p>
    <w:p w:rsidR="00B10492" w:rsidRPr="00B10492" w:rsidRDefault="00B10492" w:rsidP="00B10492">
      <w:pPr>
        <w:spacing w:after="0" w:line="240" w:lineRule="auto"/>
        <w:rPr>
          <w:rFonts w:ascii="Times New Roman" w:hAnsi="Times New Roman" w:cs="Times New Roman"/>
          <w:sz w:val="24"/>
          <w:szCs w:val="24"/>
        </w:rPr>
      </w:pPr>
      <w:r w:rsidRPr="00B10492">
        <w:rPr>
          <w:rFonts w:ascii="Times New Roman" w:hAnsi="Times New Roman" w:cs="Times New Roman"/>
          <w:sz w:val="24"/>
          <w:szCs w:val="24"/>
        </w:rPr>
        <w:t>- укрепление и развитие материально-технической базы спортивных сооружений за счет вступления в краевую программу по развитию местных инициатив;</w:t>
      </w:r>
    </w:p>
    <w:p w:rsidR="00B10492" w:rsidRPr="00B10492" w:rsidRDefault="00B10492" w:rsidP="00B10492">
      <w:pPr>
        <w:spacing w:after="0" w:line="240" w:lineRule="auto"/>
        <w:rPr>
          <w:rFonts w:ascii="Times New Roman" w:hAnsi="Times New Roman" w:cs="Times New Roman"/>
          <w:sz w:val="24"/>
          <w:szCs w:val="24"/>
        </w:rPr>
      </w:pPr>
      <w:r w:rsidRPr="00B10492">
        <w:rPr>
          <w:rFonts w:ascii="Times New Roman" w:hAnsi="Times New Roman" w:cs="Times New Roman"/>
          <w:sz w:val="24"/>
          <w:szCs w:val="24"/>
        </w:rPr>
        <w:t>- участие в спортивных мероприятиях районного и местного значения;</w:t>
      </w:r>
    </w:p>
    <w:p w:rsidR="00B10492" w:rsidRPr="00B10492" w:rsidRDefault="00B10492" w:rsidP="00B10492">
      <w:pPr>
        <w:spacing w:after="0" w:line="240" w:lineRule="auto"/>
        <w:rPr>
          <w:rFonts w:ascii="Times New Roman" w:hAnsi="Times New Roman" w:cs="Times New Roman"/>
          <w:sz w:val="24"/>
          <w:szCs w:val="24"/>
        </w:rPr>
      </w:pPr>
    </w:p>
    <w:p w:rsidR="00B10492" w:rsidRPr="00B10492" w:rsidRDefault="00B10492" w:rsidP="00B10492">
      <w:pPr>
        <w:pStyle w:val="a4"/>
        <w:numPr>
          <w:ilvl w:val="0"/>
          <w:numId w:val="32"/>
        </w:numPr>
        <w:spacing w:after="0" w:line="240" w:lineRule="auto"/>
        <w:jc w:val="center"/>
        <w:rPr>
          <w:rFonts w:ascii="Times New Roman" w:hAnsi="Times New Roman" w:cs="Times New Roman"/>
          <w:sz w:val="24"/>
          <w:szCs w:val="24"/>
        </w:rPr>
      </w:pPr>
      <w:r w:rsidRPr="00B10492">
        <w:rPr>
          <w:rFonts w:ascii="Times New Roman" w:hAnsi="Times New Roman" w:cs="Times New Roman"/>
          <w:sz w:val="24"/>
          <w:szCs w:val="24"/>
        </w:rPr>
        <w:t>Система программных мероприятий.</w:t>
      </w:r>
    </w:p>
    <w:p w:rsidR="00B10492" w:rsidRPr="00B10492" w:rsidRDefault="00B10492" w:rsidP="00B10492">
      <w:pPr>
        <w:spacing w:after="0" w:line="240" w:lineRule="auto"/>
        <w:ind w:firstLine="360"/>
        <w:rPr>
          <w:rFonts w:ascii="Times New Roman" w:hAnsi="Times New Roman" w:cs="Times New Roman"/>
          <w:sz w:val="24"/>
          <w:szCs w:val="24"/>
        </w:rPr>
      </w:pPr>
      <w:r w:rsidRPr="00B10492">
        <w:rPr>
          <w:rFonts w:ascii="Times New Roman" w:hAnsi="Times New Roman" w:cs="Times New Roman"/>
          <w:sz w:val="24"/>
          <w:szCs w:val="24"/>
        </w:rPr>
        <w:t>Мероприятий программы предусматривают решение задач, скоординированных по времени, ресурсам и исполнителям с учетом современных требований и тенденций развития физической культуры и спорта, которые определяются социально-экономической ситуацией в сельском поселении.</w:t>
      </w:r>
    </w:p>
    <w:p w:rsidR="00B10492" w:rsidRPr="00B10492" w:rsidRDefault="00B10492" w:rsidP="00B10492">
      <w:pPr>
        <w:spacing w:after="0" w:line="240" w:lineRule="auto"/>
        <w:rPr>
          <w:rFonts w:ascii="Times New Roman" w:hAnsi="Times New Roman" w:cs="Times New Roman"/>
          <w:sz w:val="24"/>
          <w:szCs w:val="24"/>
        </w:rPr>
      </w:pPr>
      <w:r w:rsidRPr="00B10492">
        <w:rPr>
          <w:rFonts w:ascii="Times New Roman" w:hAnsi="Times New Roman" w:cs="Times New Roman"/>
          <w:sz w:val="24"/>
          <w:szCs w:val="24"/>
        </w:rPr>
        <w:t>В перечень основных мероприятий входят:</w:t>
      </w:r>
    </w:p>
    <w:p w:rsidR="00B10492" w:rsidRPr="00B10492" w:rsidRDefault="00B10492" w:rsidP="00B10492">
      <w:pPr>
        <w:spacing w:after="0" w:line="240" w:lineRule="auto"/>
        <w:rPr>
          <w:rFonts w:ascii="Times New Roman" w:hAnsi="Times New Roman" w:cs="Times New Roman"/>
          <w:sz w:val="24"/>
          <w:szCs w:val="24"/>
        </w:rPr>
      </w:pPr>
      <w:r w:rsidRPr="00B10492">
        <w:rPr>
          <w:rFonts w:ascii="Times New Roman" w:hAnsi="Times New Roman" w:cs="Times New Roman"/>
          <w:sz w:val="24"/>
          <w:szCs w:val="24"/>
        </w:rPr>
        <w:t>- пропаганда здорового образа среди различных слоев населения сельского поселения;</w:t>
      </w:r>
    </w:p>
    <w:p w:rsidR="00B10492" w:rsidRPr="00B10492" w:rsidRDefault="00B10492" w:rsidP="00B10492">
      <w:pPr>
        <w:spacing w:after="0" w:line="240" w:lineRule="auto"/>
        <w:rPr>
          <w:rFonts w:ascii="Times New Roman" w:hAnsi="Times New Roman" w:cs="Times New Roman"/>
          <w:sz w:val="24"/>
          <w:szCs w:val="24"/>
        </w:rPr>
      </w:pPr>
      <w:r w:rsidRPr="00B10492">
        <w:rPr>
          <w:rFonts w:ascii="Times New Roman" w:hAnsi="Times New Roman" w:cs="Times New Roman"/>
          <w:sz w:val="24"/>
          <w:szCs w:val="24"/>
        </w:rPr>
        <w:t>-проведение официальных муниципальных физкультурно-оздоровительных и спортивных мероприятий;</w:t>
      </w:r>
    </w:p>
    <w:p w:rsidR="00B10492" w:rsidRPr="00B10492" w:rsidRDefault="00B10492" w:rsidP="00B10492">
      <w:pPr>
        <w:spacing w:after="0" w:line="240" w:lineRule="auto"/>
        <w:rPr>
          <w:rFonts w:ascii="Times New Roman" w:hAnsi="Times New Roman" w:cs="Times New Roman"/>
          <w:sz w:val="24"/>
          <w:szCs w:val="24"/>
        </w:rPr>
      </w:pPr>
      <w:r w:rsidRPr="00B10492">
        <w:rPr>
          <w:rFonts w:ascii="Times New Roman" w:hAnsi="Times New Roman" w:cs="Times New Roman"/>
          <w:sz w:val="24"/>
          <w:szCs w:val="24"/>
        </w:rPr>
        <w:t>-увеличение числа людей, занимающихся физической культурой и спортом;</w:t>
      </w:r>
    </w:p>
    <w:p w:rsidR="00B10492" w:rsidRPr="00B10492" w:rsidRDefault="00B10492" w:rsidP="00B10492">
      <w:pPr>
        <w:spacing w:after="0" w:line="240" w:lineRule="auto"/>
        <w:rPr>
          <w:rFonts w:ascii="Times New Roman" w:hAnsi="Times New Roman" w:cs="Times New Roman"/>
          <w:sz w:val="24"/>
          <w:szCs w:val="24"/>
        </w:rPr>
      </w:pPr>
      <w:r w:rsidRPr="00B10492">
        <w:rPr>
          <w:rFonts w:ascii="Times New Roman" w:hAnsi="Times New Roman" w:cs="Times New Roman"/>
          <w:sz w:val="24"/>
          <w:szCs w:val="24"/>
        </w:rPr>
        <w:t>- повышение спортивного авторитета сельского поселения «село Маяк».</w:t>
      </w:r>
    </w:p>
    <w:p w:rsidR="00B10492" w:rsidRPr="00B10492" w:rsidRDefault="00B10492" w:rsidP="00B10492">
      <w:pPr>
        <w:spacing w:after="0" w:line="240" w:lineRule="auto"/>
        <w:rPr>
          <w:rFonts w:ascii="Times New Roman" w:hAnsi="Times New Roman" w:cs="Times New Roman"/>
          <w:sz w:val="24"/>
          <w:szCs w:val="24"/>
        </w:rPr>
      </w:pPr>
    </w:p>
    <w:p w:rsidR="00B10492" w:rsidRPr="00B10492" w:rsidRDefault="00B10492" w:rsidP="00B10492">
      <w:pPr>
        <w:pStyle w:val="a4"/>
        <w:numPr>
          <w:ilvl w:val="0"/>
          <w:numId w:val="32"/>
        </w:numPr>
        <w:spacing w:after="0" w:line="240" w:lineRule="auto"/>
        <w:jc w:val="center"/>
        <w:rPr>
          <w:rFonts w:ascii="Times New Roman" w:hAnsi="Times New Roman" w:cs="Times New Roman"/>
          <w:sz w:val="24"/>
          <w:szCs w:val="24"/>
        </w:rPr>
      </w:pPr>
      <w:r w:rsidRPr="00B10492">
        <w:rPr>
          <w:rFonts w:ascii="Times New Roman" w:hAnsi="Times New Roman" w:cs="Times New Roman"/>
          <w:sz w:val="24"/>
          <w:szCs w:val="24"/>
        </w:rPr>
        <w:t>Механизм реализации и контроль хода исполнения программы.</w:t>
      </w:r>
    </w:p>
    <w:p w:rsidR="00B10492" w:rsidRPr="00B10492" w:rsidRDefault="00B10492" w:rsidP="00B10492">
      <w:pPr>
        <w:spacing w:after="0" w:line="240" w:lineRule="auto"/>
        <w:ind w:firstLine="360"/>
        <w:rPr>
          <w:rFonts w:ascii="Times New Roman" w:hAnsi="Times New Roman" w:cs="Times New Roman"/>
          <w:sz w:val="24"/>
          <w:szCs w:val="24"/>
        </w:rPr>
      </w:pPr>
      <w:r w:rsidRPr="00B10492">
        <w:rPr>
          <w:rFonts w:ascii="Times New Roman" w:hAnsi="Times New Roman" w:cs="Times New Roman"/>
          <w:sz w:val="24"/>
          <w:szCs w:val="24"/>
        </w:rPr>
        <w:t>Комплексное управление реализацией программы осуществляет администрация сельского поселения которая:</w:t>
      </w:r>
    </w:p>
    <w:p w:rsidR="00B10492" w:rsidRPr="00B10492" w:rsidRDefault="00B10492" w:rsidP="00B10492">
      <w:pPr>
        <w:spacing w:after="0" w:line="240" w:lineRule="auto"/>
        <w:ind w:firstLine="360"/>
        <w:rPr>
          <w:rFonts w:ascii="Times New Roman" w:hAnsi="Times New Roman" w:cs="Times New Roman"/>
          <w:sz w:val="24"/>
          <w:szCs w:val="24"/>
        </w:rPr>
      </w:pPr>
      <w:r w:rsidRPr="00B10492">
        <w:rPr>
          <w:rFonts w:ascii="Times New Roman" w:hAnsi="Times New Roman" w:cs="Times New Roman"/>
          <w:sz w:val="24"/>
          <w:szCs w:val="24"/>
        </w:rPr>
        <w:t>- координирует работу исполнителей программных мероприятий;</w:t>
      </w:r>
    </w:p>
    <w:p w:rsidR="00B10492" w:rsidRPr="00B10492" w:rsidRDefault="00B10492" w:rsidP="00B10492">
      <w:pPr>
        <w:spacing w:after="0" w:line="240" w:lineRule="auto"/>
        <w:ind w:firstLine="360"/>
        <w:rPr>
          <w:rFonts w:ascii="Times New Roman" w:hAnsi="Times New Roman" w:cs="Times New Roman"/>
          <w:sz w:val="24"/>
          <w:szCs w:val="24"/>
        </w:rPr>
      </w:pPr>
      <w:r w:rsidRPr="00B10492">
        <w:rPr>
          <w:rFonts w:ascii="Times New Roman" w:hAnsi="Times New Roman" w:cs="Times New Roman"/>
          <w:sz w:val="24"/>
          <w:szCs w:val="24"/>
        </w:rPr>
        <w:t>-проводит согласование объемов финансирования на очередной финансовый год и на весь период реализации программы;</w:t>
      </w:r>
    </w:p>
    <w:p w:rsidR="00B10492" w:rsidRPr="00B10492" w:rsidRDefault="00B10492" w:rsidP="00B10492">
      <w:pPr>
        <w:spacing w:after="0" w:line="240" w:lineRule="auto"/>
        <w:ind w:firstLine="360"/>
        <w:rPr>
          <w:rFonts w:ascii="Times New Roman" w:hAnsi="Times New Roman" w:cs="Times New Roman"/>
          <w:sz w:val="24"/>
          <w:szCs w:val="24"/>
        </w:rPr>
      </w:pPr>
      <w:r w:rsidRPr="00B10492">
        <w:rPr>
          <w:rFonts w:ascii="Times New Roman" w:hAnsi="Times New Roman" w:cs="Times New Roman"/>
          <w:sz w:val="24"/>
          <w:szCs w:val="24"/>
        </w:rPr>
        <w:lastRenderedPageBreak/>
        <w:t>- осуществляет сбор отчетной информации о ходе выполнения программы;</w:t>
      </w:r>
    </w:p>
    <w:p w:rsidR="00B10492" w:rsidRPr="00B10492" w:rsidRDefault="00B10492" w:rsidP="00B10492">
      <w:pPr>
        <w:spacing w:after="0" w:line="240" w:lineRule="auto"/>
        <w:rPr>
          <w:rFonts w:ascii="Times New Roman" w:hAnsi="Times New Roman" w:cs="Times New Roman"/>
          <w:sz w:val="24"/>
          <w:szCs w:val="24"/>
        </w:rPr>
      </w:pPr>
      <w:r w:rsidRPr="00B10492">
        <w:rPr>
          <w:rFonts w:ascii="Times New Roman" w:hAnsi="Times New Roman" w:cs="Times New Roman"/>
          <w:sz w:val="24"/>
          <w:szCs w:val="24"/>
        </w:rPr>
        <w:t>Исполнители программных мероприятий:</w:t>
      </w:r>
    </w:p>
    <w:p w:rsidR="00B10492" w:rsidRPr="00B10492" w:rsidRDefault="00B10492" w:rsidP="00B10492">
      <w:pPr>
        <w:spacing w:after="0" w:line="240" w:lineRule="auto"/>
        <w:rPr>
          <w:rFonts w:ascii="Times New Roman" w:hAnsi="Times New Roman" w:cs="Times New Roman"/>
          <w:sz w:val="24"/>
          <w:szCs w:val="24"/>
        </w:rPr>
      </w:pPr>
      <w:r w:rsidRPr="00B10492">
        <w:rPr>
          <w:rFonts w:ascii="Times New Roman" w:hAnsi="Times New Roman" w:cs="Times New Roman"/>
          <w:sz w:val="24"/>
          <w:szCs w:val="24"/>
        </w:rPr>
        <w:t>- планируют работу по программе;</w:t>
      </w:r>
    </w:p>
    <w:p w:rsidR="00B10492" w:rsidRPr="00B10492" w:rsidRDefault="00B10492" w:rsidP="00B10492">
      <w:pPr>
        <w:spacing w:after="0" w:line="240" w:lineRule="auto"/>
        <w:rPr>
          <w:rFonts w:ascii="Times New Roman" w:hAnsi="Times New Roman" w:cs="Times New Roman"/>
          <w:sz w:val="24"/>
          <w:szCs w:val="24"/>
        </w:rPr>
      </w:pPr>
      <w:r w:rsidRPr="00B10492">
        <w:rPr>
          <w:rFonts w:ascii="Times New Roman" w:hAnsi="Times New Roman" w:cs="Times New Roman"/>
          <w:sz w:val="24"/>
          <w:szCs w:val="24"/>
        </w:rPr>
        <w:t>-проводят мероприятия в рамках программы;</w:t>
      </w:r>
    </w:p>
    <w:p w:rsidR="00B10492" w:rsidRPr="00B10492" w:rsidRDefault="00B10492" w:rsidP="00B10492">
      <w:pPr>
        <w:spacing w:after="0" w:line="240" w:lineRule="auto"/>
        <w:rPr>
          <w:rFonts w:ascii="Times New Roman" w:hAnsi="Times New Roman" w:cs="Times New Roman"/>
          <w:sz w:val="24"/>
          <w:szCs w:val="24"/>
        </w:rPr>
      </w:pPr>
      <w:r w:rsidRPr="00B10492">
        <w:rPr>
          <w:rFonts w:ascii="Times New Roman" w:hAnsi="Times New Roman" w:cs="Times New Roman"/>
          <w:sz w:val="24"/>
          <w:szCs w:val="24"/>
        </w:rPr>
        <w:t>- привлекают материально-технические, финансовые и иные ресурсы для реализации мероприятий программы.</w:t>
      </w:r>
    </w:p>
    <w:p w:rsidR="00B10492" w:rsidRPr="00B10492" w:rsidRDefault="00B10492" w:rsidP="00B10492">
      <w:pPr>
        <w:spacing w:after="0" w:line="240" w:lineRule="auto"/>
        <w:rPr>
          <w:rFonts w:ascii="Times New Roman" w:hAnsi="Times New Roman" w:cs="Times New Roman"/>
          <w:sz w:val="24"/>
          <w:szCs w:val="24"/>
        </w:rPr>
      </w:pPr>
    </w:p>
    <w:p w:rsidR="00B10492" w:rsidRPr="00B10492" w:rsidRDefault="00B10492" w:rsidP="00B10492">
      <w:pPr>
        <w:pStyle w:val="a4"/>
        <w:numPr>
          <w:ilvl w:val="0"/>
          <w:numId w:val="32"/>
        </w:numPr>
        <w:spacing w:after="0" w:line="240" w:lineRule="auto"/>
        <w:jc w:val="center"/>
        <w:rPr>
          <w:rFonts w:ascii="Times New Roman" w:hAnsi="Times New Roman" w:cs="Times New Roman"/>
          <w:sz w:val="24"/>
          <w:szCs w:val="24"/>
        </w:rPr>
      </w:pPr>
      <w:r w:rsidRPr="00B10492">
        <w:rPr>
          <w:rFonts w:ascii="Times New Roman" w:hAnsi="Times New Roman" w:cs="Times New Roman"/>
          <w:sz w:val="24"/>
          <w:szCs w:val="24"/>
        </w:rPr>
        <w:t>Финансовое обеспечение программы</w:t>
      </w:r>
    </w:p>
    <w:p w:rsidR="00B10492" w:rsidRPr="00B10492" w:rsidRDefault="00B10492" w:rsidP="00B10492">
      <w:pPr>
        <w:spacing w:after="0" w:line="240" w:lineRule="auto"/>
        <w:ind w:firstLine="360"/>
        <w:rPr>
          <w:rFonts w:ascii="Times New Roman" w:hAnsi="Times New Roman" w:cs="Times New Roman"/>
          <w:sz w:val="24"/>
          <w:szCs w:val="24"/>
        </w:rPr>
      </w:pPr>
      <w:r w:rsidRPr="00B10492">
        <w:rPr>
          <w:rFonts w:ascii="Times New Roman" w:hAnsi="Times New Roman" w:cs="Times New Roman"/>
          <w:sz w:val="24"/>
          <w:szCs w:val="24"/>
        </w:rPr>
        <w:t>Источником финансирования программы являются:</w:t>
      </w:r>
    </w:p>
    <w:p w:rsidR="00B10492" w:rsidRPr="00B10492" w:rsidRDefault="00B10492" w:rsidP="00B10492">
      <w:pPr>
        <w:spacing w:after="0" w:line="240" w:lineRule="auto"/>
        <w:rPr>
          <w:rFonts w:ascii="Times New Roman" w:hAnsi="Times New Roman" w:cs="Times New Roman"/>
          <w:sz w:val="24"/>
          <w:szCs w:val="24"/>
        </w:rPr>
      </w:pPr>
      <w:r w:rsidRPr="00B10492">
        <w:rPr>
          <w:rFonts w:ascii="Times New Roman" w:hAnsi="Times New Roman" w:cs="Times New Roman"/>
          <w:sz w:val="24"/>
          <w:szCs w:val="24"/>
        </w:rPr>
        <w:t>-средства бюджета сельского поселения «Село Маяк» Нанайского муниципального района Хабаровского края;</w:t>
      </w:r>
    </w:p>
    <w:p w:rsidR="00B10492" w:rsidRPr="00B10492" w:rsidRDefault="00B10492" w:rsidP="00B10492">
      <w:pPr>
        <w:spacing w:after="0" w:line="240" w:lineRule="auto"/>
        <w:rPr>
          <w:rFonts w:ascii="Times New Roman" w:hAnsi="Times New Roman" w:cs="Times New Roman"/>
          <w:sz w:val="24"/>
          <w:szCs w:val="24"/>
        </w:rPr>
      </w:pPr>
      <w:r w:rsidRPr="00B10492">
        <w:rPr>
          <w:rFonts w:ascii="Times New Roman" w:hAnsi="Times New Roman" w:cs="Times New Roman"/>
          <w:sz w:val="24"/>
          <w:szCs w:val="24"/>
        </w:rPr>
        <w:t>- иные привлеченные средства участников Программы;</w:t>
      </w:r>
    </w:p>
    <w:p w:rsidR="00B10492" w:rsidRPr="00B10492" w:rsidRDefault="00B10492" w:rsidP="00B10492">
      <w:pPr>
        <w:spacing w:after="0" w:line="240" w:lineRule="auto"/>
        <w:rPr>
          <w:rFonts w:ascii="Times New Roman" w:hAnsi="Times New Roman" w:cs="Times New Roman"/>
          <w:sz w:val="24"/>
          <w:szCs w:val="24"/>
        </w:rPr>
      </w:pPr>
      <w:r w:rsidRPr="00B10492">
        <w:rPr>
          <w:rFonts w:ascii="Times New Roman" w:hAnsi="Times New Roman" w:cs="Times New Roman"/>
          <w:sz w:val="24"/>
          <w:szCs w:val="24"/>
        </w:rPr>
        <w:t>Объем финансирования Программы может быть уточнен при корректировке бюджета.</w:t>
      </w:r>
    </w:p>
    <w:p w:rsidR="00B10492" w:rsidRPr="00B10492" w:rsidRDefault="00B10492" w:rsidP="00B10492">
      <w:pPr>
        <w:spacing w:after="0" w:line="240" w:lineRule="auto"/>
        <w:rPr>
          <w:rFonts w:ascii="Times New Roman" w:hAnsi="Times New Roman" w:cs="Times New Roman"/>
          <w:sz w:val="24"/>
          <w:szCs w:val="24"/>
        </w:rPr>
      </w:pPr>
    </w:p>
    <w:p w:rsidR="00B10492" w:rsidRPr="00B10492" w:rsidRDefault="00B10492" w:rsidP="00B10492">
      <w:pPr>
        <w:pStyle w:val="a4"/>
        <w:numPr>
          <w:ilvl w:val="0"/>
          <w:numId w:val="32"/>
        </w:numPr>
        <w:spacing w:after="0" w:line="240" w:lineRule="auto"/>
        <w:jc w:val="center"/>
        <w:rPr>
          <w:rFonts w:ascii="Times New Roman" w:hAnsi="Times New Roman" w:cs="Times New Roman"/>
          <w:sz w:val="24"/>
          <w:szCs w:val="24"/>
        </w:rPr>
      </w:pPr>
      <w:r w:rsidRPr="00B10492">
        <w:rPr>
          <w:rFonts w:ascii="Times New Roman" w:hAnsi="Times New Roman" w:cs="Times New Roman"/>
          <w:sz w:val="24"/>
          <w:szCs w:val="24"/>
        </w:rPr>
        <w:t>Оценка эффективности и ожидаемые результаты реализации программы</w:t>
      </w:r>
    </w:p>
    <w:p w:rsidR="00B10492" w:rsidRPr="00B10492" w:rsidRDefault="00B10492" w:rsidP="00B10492">
      <w:pPr>
        <w:spacing w:after="0" w:line="240" w:lineRule="auto"/>
        <w:ind w:firstLine="360"/>
        <w:rPr>
          <w:rFonts w:ascii="Times New Roman" w:hAnsi="Times New Roman" w:cs="Times New Roman"/>
          <w:sz w:val="24"/>
          <w:szCs w:val="24"/>
        </w:rPr>
      </w:pPr>
      <w:r w:rsidRPr="00B10492">
        <w:rPr>
          <w:rFonts w:ascii="Times New Roman" w:hAnsi="Times New Roman" w:cs="Times New Roman"/>
          <w:sz w:val="24"/>
          <w:szCs w:val="24"/>
        </w:rPr>
        <w:t>Реализация задач и выполнение мероприятий программы позволят:</w:t>
      </w:r>
    </w:p>
    <w:p w:rsidR="00B10492" w:rsidRPr="00B10492" w:rsidRDefault="00B10492" w:rsidP="00B10492">
      <w:pPr>
        <w:spacing w:after="0" w:line="240" w:lineRule="auto"/>
        <w:rPr>
          <w:rFonts w:ascii="Times New Roman" w:hAnsi="Times New Roman" w:cs="Times New Roman"/>
          <w:sz w:val="24"/>
          <w:szCs w:val="24"/>
        </w:rPr>
      </w:pPr>
      <w:r w:rsidRPr="00B10492">
        <w:rPr>
          <w:rFonts w:ascii="Times New Roman" w:hAnsi="Times New Roman" w:cs="Times New Roman"/>
          <w:sz w:val="24"/>
          <w:szCs w:val="24"/>
        </w:rPr>
        <w:t>- увеличить число здоровых жителей сельского поселения, ведущих физически активный образ жизни, не менее 1% ежегодно.</w:t>
      </w:r>
    </w:p>
    <w:p w:rsidR="00B10492" w:rsidRPr="00B10492" w:rsidRDefault="00B10492" w:rsidP="00B10492">
      <w:pPr>
        <w:spacing w:after="0" w:line="240" w:lineRule="auto"/>
        <w:rPr>
          <w:rFonts w:ascii="Times New Roman" w:hAnsi="Times New Roman" w:cs="Times New Roman"/>
          <w:sz w:val="24"/>
          <w:szCs w:val="24"/>
        </w:rPr>
      </w:pPr>
      <w:r w:rsidRPr="00B10492">
        <w:rPr>
          <w:rFonts w:ascii="Times New Roman" w:hAnsi="Times New Roman" w:cs="Times New Roman"/>
          <w:sz w:val="24"/>
          <w:szCs w:val="24"/>
        </w:rPr>
        <w:t>- проведение на территории сельского поселения не менее 10 официальных муниципальных физкультурно-оздоровительных и спортивно-массовых мероприятий ежегодно.</w:t>
      </w:r>
    </w:p>
    <w:p w:rsidR="00B10492" w:rsidRPr="00B10492" w:rsidRDefault="00B10492" w:rsidP="00B10492">
      <w:pPr>
        <w:spacing w:after="0" w:line="240" w:lineRule="auto"/>
        <w:jc w:val="center"/>
        <w:rPr>
          <w:rFonts w:ascii="Times New Roman" w:hAnsi="Times New Roman" w:cs="Times New Roman"/>
          <w:sz w:val="24"/>
          <w:szCs w:val="24"/>
        </w:rPr>
      </w:pPr>
      <w:r w:rsidRPr="00B10492">
        <w:rPr>
          <w:rFonts w:ascii="Times New Roman" w:hAnsi="Times New Roman" w:cs="Times New Roman"/>
          <w:sz w:val="24"/>
          <w:szCs w:val="24"/>
        </w:rPr>
        <w:t>ПЕРЕЧЕНЬ</w:t>
      </w:r>
    </w:p>
    <w:p w:rsidR="00B10492" w:rsidRPr="00B10492" w:rsidRDefault="00B10492" w:rsidP="00B10492">
      <w:pPr>
        <w:spacing w:after="0" w:line="240" w:lineRule="auto"/>
        <w:jc w:val="center"/>
        <w:rPr>
          <w:rFonts w:ascii="Times New Roman" w:hAnsi="Times New Roman" w:cs="Times New Roman"/>
          <w:sz w:val="24"/>
          <w:szCs w:val="24"/>
        </w:rPr>
      </w:pPr>
      <w:r w:rsidRPr="00B10492">
        <w:rPr>
          <w:rFonts w:ascii="Times New Roman" w:hAnsi="Times New Roman" w:cs="Times New Roman"/>
          <w:sz w:val="24"/>
          <w:szCs w:val="24"/>
        </w:rPr>
        <w:t>Основных мероприятий муниципальной Программы «Развитие физической культуры и спорта в сельском поселении «Село Маяк» Нанайского муниципального района Хабаровского края на 2015-2018 годы»</w:t>
      </w:r>
    </w:p>
    <w:p w:rsidR="00B10492" w:rsidRPr="00B10492" w:rsidRDefault="00B10492" w:rsidP="00B10492">
      <w:pPr>
        <w:spacing w:after="0" w:line="240" w:lineRule="auto"/>
        <w:jc w:val="center"/>
        <w:rPr>
          <w:rFonts w:ascii="Times New Roman" w:hAnsi="Times New Roman" w:cs="Times New Roman"/>
          <w:sz w:val="24"/>
          <w:szCs w:val="24"/>
        </w:rPr>
      </w:pPr>
    </w:p>
    <w:tbl>
      <w:tblPr>
        <w:tblStyle w:val="ad"/>
        <w:tblW w:w="11211" w:type="dxa"/>
        <w:tblInd w:w="-1168" w:type="dxa"/>
        <w:tblLayout w:type="fixed"/>
        <w:tblLook w:val="04A0"/>
      </w:tblPr>
      <w:tblGrid>
        <w:gridCol w:w="594"/>
        <w:gridCol w:w="2283"/>
        <w:gridCol w:w="852"/>
        <w:gridCol w:w="776"/>
        <w:gridCol w:w="776"/>
        <w:gridCol w:w="776"/>
        <w:gridCol w:w="776"/>
        <w:gridCol w:w="2240"/>
        <w:gridCol w:w="2138"/>
      </w:tblGrid>
      <w:tr w:rsidR="00B10492" w:rsidRPr="00B10492" w:rsidTr="008D7B13">
        <w:trPr>
          <w:trHeight w:val="285"/>
        </w:trPr>
        <w:tc>
          <w:tcPr>
            <w:tcW w:w="594" w:type="dxa"/>
            <w:vMerge w:val="restart"/>
          </w:tcPr>
          <w:p w:rsidR="00B10492" w:rsidRPr="00B10492" w:rsidRDefault="00B10492" w:rsidP="00B10492">
            <w:pPr>
              <w:spacing w:after="0" w:line="240" w:lineRule="auto"/>
              <w:jc w:val="center"/>
              <w:rPr>
                <w:sz w:val="24"/>
                <w:szCs w:val="24"/>
              </w:rPr>
            </w:pPr>
            <w:r w:rsidRPr="00B10492">
              <w:rPr>
                <w:sz w:val="24"/>
                <w:szCs w:val="24"/>
              </w:rPr>
              <w:t>№ п/п</w:t>
            </w:r>
          </w:p>
        </w:tc>
        <w:tc>
          <w:tcPr>
            <w:tcW w:w="2283" w:type="dxa"/>
            <w:vMerge w:val="restart"/>
          </w:tcPr>
          <w:p w:rsidR="00B10492" w:rsidRPr="00B10492" w:rsidRDefault="00B10492" w:rsidP="00B10492">
            <w:pPr>
              <w:spacing w:after="0" w:line="240" w:lineRule="auto"/>
              <w:jc w:val="center"/>
              <w:rPr>
                <w:sz w:val="24"/>
                <w:szCs w:val="24"/>
              </w:rPr>
            </w:pPr>
            <w:r w:rsidRPr="00B10492">
              <w:rPr>
                <w:sz w:val="24"/>
                <w:szCs w:val="24"/>
              </w:rPr>
              <w:t>Наименование мероприятий</w:t>
            </w:r>
          </w:p>
        </w:tc>
        <w:tc>
          <w:tcPr>
            <w:tcW w:w="3956" w:type="dxa"/>
            <w:gridSpan w:val="5"/>
            <w:tcBorders>
              <w:bottom w:val="single" w:sz="4" w:space="0" w:color="auto"/>
            </w:tcBorders>
          </w:tcPr>
          <w:p w:rsidR="00B10492" w:rsidRPr="00B10492" w:rsidRDefault="00B10492" w:rsidP="00B10492">
            <w:pPr>
              <w:spacing w:after="0" w:line="240" w:lineRule="auto"/>
              <w:jc w:val="center"/>
              <w:rPr>
                <w:sz w:val="24"/>
                <w:szCs w:val="24"/>
              </w:rPr>
            </w:pPr>
            <w:r w:rsidRPr="00B10492">
              <w:rPr>
                <w:sz w:val="24"/>
                <w:szCs w:val="24"/>
              </w:rPr>
              <w:t xml:space="preserve">Объем финансирования </w:t>
            </w:r>
          </w:p>
          <w:p w:rsidR="00B10492" w:rsidRPr="00B10492" w:rsidRDefault="00B10492" w:rsidP="00B10492">
            <w:pPr>
              <w:spacing w:after="0" w:line="240" w:lineRule="auto"/>
              <w:jc w:val="center"/>
              <w:rPr>
                <w:sz w:val="24"/>
                <w:szCs w:val="24"/>
              </w:rPr>
            </w:pPr>
            <w:r w:rsidRPr="00B10492">
              <w:rPr>
                <w:sz w:val="24"/>
                <w:szCs w:val="24"/>
              </w:rPr>
              <w:t>(тыс. руб.)</w:t>
            </w:r>
          </w:p>
        </w:tc>
        <w:tc>
          <w:tcPr>
            <w:tcW w:w="2240" w:type="dxa"/>
            <w:vMerge w:val="restart"/>
          </w:tcPr>
          <w:p w:rsidR="00B10492" w:rsidRPr="00B10492" w:rsidRDefault="00B10492" w:rsidP="00B10492">
            <w:pPr>
              <w:spacing w:after="0" w:line="240" w:lineRule="auto"/>
              <w:jc w:val="center"/>
              <w:rPr>
                <w:sz w:val="24"/>
                <w:szCs w:val="24"/>
              </w:rPr>
            </w:pPr>
            <w:r w:rsidRPr="00B10492">
              <w:rPr>
                <w:sz w:val="24"/>
                <w:szCs w:val="24"/>
              </w:rPr>
              <w:t>Исполнитель</w:t>
            </w:r>
          </w:p>
        </w:tc>
        <w:tc>
          <w:tcPr>
            <w:tcW w:w="2138" w:type="dxa"/>
            <w:vMerge w:val="restart"/>
          </w:tcPr>
          <w:p w:rsidR="00B10492" w:rsidRPr="00B10492" w:rsidRDefault="00B10492" w:rsidP="00B10492">
            <w:pPr>
              <w:spacing w:after="0" w:line="240" w:lineRule="auto"/>
              <w:jc w:val="center"/>
              <w:rPr>
                <w:sz w:val="24"/>
                <w:szCs w:val="24"/>
              </w:rPr>
            </w:pPr>
            <w:r w:rsidRPr="00B10492">
              <w:rPr>
                <w:sz w:val="24"/>
                <w:szCs w:val="24"/>
              </w:rPr>
              <w:t>Источник Финансирования</w:t>
            </w:r>
          </w:p>
        </w:tc>
      </w:tr>
      <w:tr w:rsidR="00B10492" w:rsidRPr="00B10492" w:rsidTr="008D7B13">
        <w:trPr>
          <w:trHeight w:val="360"/>
        </w:trPr>
        <w:tc>
          <w:tcPr>
            <w:tcW w:w="594" w:type="dxa"/>
            <w:vMerge/>
          </w:tcPr>
          <w:p w:rsidR="00B10492" w:rsidRPr="00B10492" w:rsidRDefault="00B10492" w:rsidP="00B10492">
            <w:pPr>
              <w:spacing w:after="0" w:line="240" w:lineRule="auto"/>
              <w:jc w:val="center"/>
              <w:rPr>
                <w:sz w:val="24"/>
                <w:szCs w:val="24"/>
              </w:rPr>
            </w:pPr>
          </w:p>
        </w:tc>
        <w:tc>
          <w:tcPr>
            <w:tcW w:w="2283" w:type="dxa"/>
            <w:vMerge/>
          </w:tcPr>
          <w:p w:rsidR="00B10492" w:rsidRPr="00B10492" w:rsidRDefault="00B10492" w:rsidP="00B10492">
            <w:pPr>
              <w:spacing w:after="0" w:line="240" w:lineRule="auto"/>
              <w:jc w:val="center"/>
              <w:rPr>
                <w:sz w:val="24"/>
                <w:szCs w:val="24"/>
              </w:rPr>
            </w:pPr>
          </w:p>
        </w:tc>
        <w:tc>
          <w:tcPr>
            <w:tcW w:w="852" w:type="dxa"/>
            <w:tcBorders>
              <w:top w:val="single" w:sz="4" w:space="0" w:color="auto"/>
              <w:bottom w:val="single" w:sz="4" w:space="0" w:color="auto"/>
              <w:right w:val="single" w:sz="4" w:space="0" w:color="auto"/>
            </w:tcBorders>
          </w:tcPr>
          <w:p w:rsidR="00B10492" w:rsidRPr="00B10492" w:rsidRDefault="00B10492" w:rsidP="00B10492">
            <w:pPr>
              <w:spacing w:after="0" w:line="240" w:lineRule="auto"/>
              <w:jc w:val="center"/>
              <w:rPr>
                <w:sz w:val="24"/>
                <w:szCs w:val="24"/>
              </w:rPr>
            </w:pPr>
            <w:r w:rsidRPr="00B10492">
              <w:rPr>
                <w:sz w:val="24"/>
                <w:szCs w:val="24"/>
              </w:rPr>
              <w:t>всего</w:t>
            </w:r>
          </w:p>
        </w:tc>
        <w:tc>
          <w:tcPr>
            <w:tcW w:w="776" w:type="dxa"/>
            <w:tcBorders>
              <w:top w:val="single" w:sz="4" w:space="0" w:color="auto"/>
              <w:left w:val="single" w:sz="4" w:space="0" w:color="auto"/>
              <w:bottom w:val="single" w:sz="4" w:space="0" w:color="auto"/>
              <w:right w:val="single" w:sz="4" w:space="0" w:color="auto"/>
            </w:tcBorders>
          </w:tcPr>
          <w:p w:rsidR="00B10492" w:rsidRPr="00B10492" w:rsidRDefault="00B10492" w:rsidP="00B10492">
            <w:pPr>
              <w:spacing w:after="0" w:line="240" w:lineRule="auto"/>
              <w:jc w:val="center"/>
              <w:rPr>
                <w:sz w:val="24"/>
                <w:szCs w:val="24"/>
              </w:rPr>
            </w:pPr>
            <w:r w:rsidRPr="00B10492">
              <w:rPr>
                <w:sz w:val="24"/>
                <w:szCs w:val="24"/>
              </w:rPr>
              <w:t>2015</w:t>
            </w:r>
          </w:p>
        </w:tc>
        <w:tc>
          <w:tcPr>
            <w:tcW w:w="776" w:type="dxa"/>
            <w:tcBorders>
              <w:top w:val="single" w:sz="4" w:space="0" w:color="auto"/>
              <w:left w:val="single" w:sz="4" w:space="0" w:color="auto"/>
              <w:bottom w:val="single" w:sz="4" w:space="0" w:color="auto"/>
              <w:right w:val="single" w:sz="4" w:space="0" w:color="auto"/>
            </w:tcBorders>
          </w:tcPr>
          <w:p w:rsidR="00B10492" w:rsidRPr="00B10492" w:rsidRDefault="00B10492" w:rsidP="00B10492">
            <w:pPr>
              <w:spacing w:after="0" w:line="240" w:lineRule="auto"/>
              <w:jc w:val="center"/>
              <w:rPr>
                <w:sz w:val="24"/>
                <w:szCs w:val="24"/>
              </w:rPr>
            </w:pPr>
            <w:r w:rsidRPr="00B10492">
              <w:rPr>
                <w:sz w:val="24"/>
                <w:szCs w:val="24"/>
              </w:rPr>
              <w:t>2016</w:t>
            </w:r>
          </w:p>
        </w:tc>
        <w:tc>
          <w:tcPr>
            <w:tcW w:w="776" w:type="dxa"/>
            <w:tcBorders>
              <w:top w:val="single" w:sz="4" w:space="0" w:color="auto"/>
              <w:left w:val="single" w:sz="4" w:space="0" w:color="auto"/>
              <w:bottom w:val="single" w:sz="4" w:space="0" w:color="auto"/>
              <w:right w:val="single" w:sz="4" w:space="0" w:color="auto"/>
            </w:tcBorders>
          </w:tcPr>
          <w:p w:rsidR="00B10492" w:rsidRPr="00B10492" w:rsidRDefault="00B10492" w:rsidP="00B10492">
            <w:pPr>
              <w:spacing w:after="0" w:line="240" w:lineRule="auto"/>
              <w:jc w:val="center"/>
              <w:rPr>
                <w:sz w:val="24"/>
                <w:szCs w:val="24"/>
              </w:rPr>
            </w:pPr>
            <w:r w:rsidRPr="00B10492">
              <w:rPr>
                <w:sz w:val="24"/>
                <w:szCs w:val="24"/>
              </w:rPr>
              <w:t>2017</w:t>
            </w:r>
          </w:p>
        </w:tc>
        <w:tc>
          <w:tcPr>
            <w:tcW w:w="776" w:type="dxa"/>
            <w:tcBorders>
              <w:top w:val="single" w:sz="4" w:space="0" w:color="auto"/>
              <w:left w:val="single" w:sz="4" w:space="0" w:color="auto"/>
              <w:bottom w:val="single" w:sz="4" w:space="0" w:color="auto"/>
            </w:tcBorders>
          </w:tcPr>
          <w:p w:rsidR="00B10492" w:rsidRPr="00B10492" w:rsidRDefault="00B10492" w:rsidP="00B10492">
            <w:pPr>
              <w:spacing w:after="0" w:line="240" w:lineRule="auto"/>
              <w:jc w:val="center"/>
              <w:rPr>
                <w:sz w:val="24"/>
                <w:szCs w:val="24"/>
              </w:rPr>
            </w:pPr>
            <w:r w:rsidRPr="00B10492">
              <w:rPr>
                <w:sz w:val="24"/>
                <w:szCs w:val="24"/>
              </w:rPr>
              <w:t>2018</w:t>
            </w:r>
          </w:p>
        </w:tc>
        <w:tc>
          <w:tcPr>
            <w:tcW w:w="2240" w:type="dxa"/>
            <w:vMerge/>
          </w:tcPr>
          <w:p w:rsidR="00B10492" w:rsidRPr="00B10492" w:rsidRDefault="00B10492" w:rsidP="00B10492">
            <w:pPr>
              <w:spacing w:after="0" w:line="240" w:lineRule="auto"/>
              <w:jc w:val="center"/>
              <w:rPr>
                <w:sz w:val="24"/>
                <w:szCs w:val="24"/>
              </w:rPr>
            </w:pPr>
          </w:p>
        </w:tc>
        <w:tc>
          <w:tcPr>
            <w:tcW w:w="2138" w:type="dxa"/>
            <w:vMerge/>
          </w:tcPr>
          <w:p w:rsidR="00B10492" w:rsidRPr="00B10492" w:rsidRDefault="00B10492" w:rsidP="00B10492">
            <w:pPr>
              <w:spacing w:after="0" w:line="240" w:lineRule="auto"/>
              <w:jc w:val="center"/>
              <w:rPr>
                <w:sz w:val="24"/>
                <w:szCs w:val="24"/>
              </w:rPr>
            </w:pPr>
          </w:p>
        </w:tc>
      </w:tr>
      <w:tr w:rsidR="00B10492" w:rsidRPr="00B10492" w:rsidTr="008D7B13">
        <w:trPr>
          <w:trHeight w:val="360"/>
        </w:trPr>
        <w:tc>
          <w:tcPr>
            <w:tcW w:w="594" w:type="dxa"/>
          </w:tcPr>
          <w:p w:rsidR="00B10492" w:rsidRPr="00B10492" w:rsidRDefault="00B10492" w:rsidP="00B10492">
            <w:pPr>
              <w:spacing w:after="0" w:line="240" w:lineRule="auto"/>
              <w:jc w:val="center"/>
              <w:rPr>
                <w:sz w:val="24"/>
                <w:szCs w:val="24"/>
              </w:rPr>
            </w:pPr>
            <w:r w:rsidRPr="00B10492">
              <w:rPr>
                <w:sz w:val="24"/>
                <w:szCs w:val="24"/>
              </w:rPr>
              <w:t>1</w:t>
            </w:r>
          </w:p>
        </w:tc>
        <w:tc>
          <w:tcPr>
            <w:tcW w:w="2283" w:type="dxa"/>
          </w:tcPr>
          <w:p w:rsidR="00B10492" w:rsidRPr="00B10492" w:rsidRDefault="00B10492" w:rsidP="00B10492">
            <w:pPr>
              <w:spacing w:after="0" w:line="240" w:lineRule="auto"/>
              <w:jc w:val="center"/>
              <w:rPr>
                <w:sz w:val="24"/>
                <w:szCs w:val="24"/>
              </w:rPr>
            </w:pPr>
            <w:r w:rsidRPr="00B10492">
              <w:rPr>
                <w:sz w:val="24"/>
                <w:szCs w:val="24"/>
              </w:rPr>
              <w:t>2</w:t>
            </w:r>
          </w:p>
        </w:tc>
        <w:tc>
          <w:tcPr>
            <w:tcW w:w="852" w:type="dxa"/>
            <w:tcBorders>
              <w:top w:val="single" w:sz="4" w:space="0" w:color="auto"/>
              <w:bottom w:val="single" w:sz="4" w:space="0" w:color="auto"/>
              <w:right w:val="single" w:sz="4" w:space="0" w:color="auto"/>
            </w:tcBorders>
          </w:tcPr>
          <w:p w:rsidR="00B10492" w:rsidRPr="00B10492" w:rsidRDefault="00B10492" w:rsidP="00B10492">
            <w:pPr>
              <w:spacing w:after="0" w:line="240" w:lineRule="auto"/>
              <w:jc w:val="center"/>
              <w:rPr>
                <w:sz w:val="24"/>
                <w:szCs w:val="24"/>
              </w:rPr>
            </w:pPr>
            <w:r w:rsidRPr="00B10492">
              <w:rPr>
                <w:sz w:val="24"/>
                <w:szCs w:val="24"/>
              </w:rPr>
              <w:t>3</w:t>
            </w:r>
          </w:p>
        </w:tc>
        <w:tc>
          <w:tcPr>
            <w:tcW w:w="776" w:type="dxa"/>
            <w:tcBorders>
              <w:top w:val="single" w:sz="4" w:space="0" w:color="auto"/>
              <w:left w:val="single" w:sz="4" w:space="0" w:color="auto"/>
              <w:bottom w:val="single" w:sz="4" w:space="0" w:color="auto"/>
              <w:right w:val="single" w:sz="4" w:space="0" w:color="auto"/>
            </w:tcBorders>
          </w:tcPr>
          <w:p w:rsidR="00B10492" w:rsidRPr="00B10492" w:rsidRDefault="00B10492" w:rsidP="00B10492">
            <w:pPr>
              <w:spacing w:after="0" w:line="240" w:lineRule="auto"/>
              <w:jc w:val="center"/>
              <w:rPr>
                <w:sz w:val="24"/>
                <w:szCs w:val="24"/>
              </w:rPr>
            </w:pPr>
            <w:r w:rsidRPr="00B10492">
              <w:rPr>
                <w:sz w:val="24"/>
                <w:szCs w:val="24"/>
              </w:rPr>
              <w:t>4</w:t>
            </w:r>
          </w:p>
        </w:tc>
        <w:tc>
          <w:tcPr>
            <w:tcW w:w="776" w:type="dxa"/>
            <w:tcBorders>
              <w:top w:val="single" w:sz="4" w:space="0" w:color="auto"/>
              <w:left w:val="single" w:sz="4" w:space="0" w:color="auto"/>
              <w:bottom w:val="single" w:sz="4" w:space="0" w:color="auto"/>
              <w:right w:val="single" w:sz="4" w:space="0" w:color="auto"/>
            </w:tcBorders>
          </w:tcPr>
          <w:p w:rsidR="00B10492" w:rsidRPr="00B10492" w:rsidRDefault="00B10492" w:rsidP="00B10492">
            <w:pPr>
              <w:spacing w:after="0" w:line="240" w:lineRule="auto"/>
              <w:jc w:val="center"/>
              <w:rPr>
                <w:sz w:val="24"/>
                <w:szCs w:val="24"/>
              </w:rPr>
            </w:pPr>
            <w:r w:rsidRPr="00B10492">
              <w:rPr>
                <w:sz w:val="24"/>
                <w:szCs w:val="24"/>
              </w:rPr>
              <w:t>5</w:t>
            </w:r>
          </w:p>
        </w:tc>
        <w:tc>
          <w:tcPr>
            <w:tcW w:w="776" w:type="dxa"/>
            <w:tcBorders>
              <w:top w:val="single" w:sz="4" w:space="0" w:color="auto"/>
              <w:left w:val="single" w:sz="4" w:space="0" w:color="auto"/>
              <w:bottom w:val="single" w:sz="4" w:space="0" w:color="auto"/>
              <w:right w:val="single" w:sz="4" w:space="0" w:color="auto"/>
            </w:tcBorders>
          </w:tcPr>
          <w:p w:rsidR="00B10492" w:rsidRPr="00B10492" w:rsidRDefault="00B10492" w:rsidP="00B10492">
            <w:pPr>
              <w:spacing w:after="0" w:line="240" w:lineRule="auto"/>
              <w:jc w:val="center"/>
              <w:rPr>
                <w:sz w:val="24"/>
                <w:szCs w:val="24"/>
              </w:rPr>
            </w:pPr>
            <w:r w:rsidRPr="00B10492">
              <w:rPr>
                <w:sz w:val="24"/>
                <w:szCs w:val="24"/>
              </w:rPr>
              <w:t>6</w:t>
            </w:r>
          </w:p>
        </w:tc>
        <w:tc>
          <w:tcPr>
            <w:tcW w:w="776" w:type="dxa"/>
            <w:tcBorders>
              <w:top w:val="single" w:sz="4" w:space="0" w:color="auto"/>
              <w:left w:val="single" w:sz="4" w:space="0" w:color="auto"/>
              <w:bottom w:val="single" w:sz="4" w:space="0" w:color="auto"/>
            </w:tcBorders>
          </w:tcPr>
          <w:p w:rsidR="00B10492" w:rsidRPr="00B10492" w:rsidRDefault="00B10492" w:rsidP="00B10492">
            <w:pPr>
              <w:spacing w:after="0" w:line="240" w:lineRule="auto"/>
              <w:jc w:val="center"/>
              <w:rPr>
                <w:sz w:val="24"/>
                <w:szCs w:val="24"/>
              </w:rPr>
            </w:pPr>
            <w:r w:rsidRPr="00B10492">
              <w:rPr>
                <w:sz w:val="24"/>
                <w:szCs w:val="24"/>
              </w:rPr>
              <w:t>7</w:t>
            </w:r>
          </w:p>
        </w:tc>
        <w:tc>
          <w:tcPr>
            <w:tcW w:w="2240" w:type="dxa"/>
          </w:tcPr>
          <w:p w:rsidR="00B10492" w:rsidRPr="00B10492" w:rsidRDefault="00B10492" w:rsidP="00B10492">
            <w:pPr>
              <w:spacing w:after="0" w:line="240" w:lineRule="auto"/>
              <w:jc w:val="center"/>
              <w:rPr>
                <w:sz w:val="24"/>
                <w:szCs w:val="24"/>
              </w:rPr>
            </w:pPr>
            <w:r w:rsidRPr="00B10492">
              <w:rPr>
                <w:sz w:val="24"/>
                <w:szCs w:val="24"/>
              </w:rPr>
              <w:t>8</w:t>
            </w:r>
          </w:p>
        </w:tc>
        <w:tc>
          <w:tcPr>
            <w:tcW w:w="2138" w:type="dxa"/>
          </w:tcPr>
          <w:p w:rsidR="00B10492" w:rsidRPr="00B10492" w:rsidRDefault="00B10492" w:rsidP="00B10492">
            <w:pPr>
              <w:spacing w:after="0" w:line="240" w:lineRule="auto"/>
              <w:jc w:val="center"/>
              <w:rPr>
                <w:sz w:val="24"/>
                <w:szCs w:val="24"/>
              </w:rPr>
            </w:pPr>
            <w:r w:rsidRPr="00B10492">
              <w:rPr>
                <w:sz w:val="24"/>
                <w:szCs w:val="24"/>
              </w:rPr>
              <w:t>9</w:t>
            </w:r>
          </w:p>
        </w:tc>
      </w:tr>
      <w:tr w:rsidR="00B10492" w:rsidRPr="00B10492" w:rsidTr="008D7B13">
        <w:trPr>
          <w:trHeight w:val="360"/>
        </w:trPr>
        <w:tc>
          <w:tcPr>
            <w:tcW w:w="594" w:type="dxa"/>
          </w:tcPr>
          <w:p w:rsidR="00B10492" w:rsidRPr="00B10492" w:rsidRDefault="00B10492" w:rsidP="00B10492">
            <w:pPr>
              <w:spacing w:after="0" w:line="240" w:lineRule="auto"/>
              <w:jc w:val="center"/>
              <w:rPr>
                <w:sz w:val="24"/>
                <w:szCs w:val="24"/>
              </w:rPr>
            </w:pPr>
            <w:r w:rsidRPr="00B10492">
              <w:rPr>
                <w:sz w:val="24"/>
                <w:szCs w:val="24"/>
              </w:rPr>
              <w:t>1.</w:t>
            </w:r>
          </w:p>
        </w:tc>
        <w:tc>
          <w:tcPr>
            <w:tcW w:w="2283" w:type="dxa"/>
          </w:tcPr>
          <w:p w:rsidR="00B10492" w:rsidRPr="00B10492" w:rsidRDefault="00B10492" w:rsidP="00B10492">
            <w:pPr>
              <w:spacing w:after="0" w:line="240" w:lineRule="auto"/>
              <w:rPr>
                <w:sz w:val="24"/>
                <w:szCs w:val="24"/>
              </w:rPr>
            </w:pPr>
            <w:r w:rsidRPr="00B10492">
              <w:rPr>
                <w:sz w:val="24"/>
                <w:szCs w:val="24"/>
              </w:rPr>
              <w:t>Устройство ледового катка и хоккейной коробки</w:t>
            </w:r>
          </w:p>
        </w:tc>
        <w:tc>
          <w:tcPr>
            <w:tcW w:w="852" w:type="dxa"/>
            <w:tcBorders>
              <w:top w:val="single" w:sz="4" w:space="0" w:color="auto"/>
              <w:bottom w:val="single" w:sz="4" w:space="0" w:color="auto"/>
              <w:right w:val="single" w:sz="4" w:space="0" w:color="auto"/>
            </w:tcBorders>
          </w:tcPr>
          <w:p w:rsidR="00B10492" w:rsidRPr="00B10492" w:rsidRDefault="00B10492" w:rsidP="00B10492">
            <w:pPr>
              <w:spacing w:after="0" w:line="240" w:lineRule="auto"/>
              <w:jc w:val="center"/>
              <w:rPr>
                <w:sz w:val="24"/>
                <w:szCs w:val="24"/>
              </w:rPr>
            </w:pPr>
            <w:r w:rsidRPr="00B10492">
              <w:rPr>
                <w:sz w:val="24"/>
                <w:szCs w:val="24"/>
              </w:rPr>
              <w:t>40</w:t>
            </w:r>
          </w:p>
        </w:tc>
        <w:tc>
          <w:tcPr>
            <w:tcW w:w="776" w:type="dxa"/>
            <w:tcBorders>
              <w:top w:val="single" w:sz="4" w:space="0" w:color="auto"/>
              <w:left w:val="single" w:sz="4" w:space="0" w:color="auto"/>
              <w:bottom w:val="single" w:sz="4" w:space="0" w:color="auto"/>
              <w:right w:val="single" w:sz="4" w:space="0" w:color="auto"/>
            </w:tcBorders>
          </w:tcPr>
          <w:p w:rsidR="00B10492" w:rsidRPr="00B10492" w:rsidRDefault="00B10492" w:rsidP="00B10492">
            <w:pPr>
              <w:spacing w:after="0" w:line="240" w:lineRule="auto"/>
              <w:jc w:val="center"/>
              <w:rPr>
                <w:sz w:val="24"/>
                <w:szCs w:val="24"/>
              </w:rPr>
            </w:pPr>
            <w:r w:rsidRPr="00B10492">
              <w:rPr>
                <w:sz w:val="24"/>
                <w:szCs w:val="24"/>
              </w:rPr>
              <w:t>10</w:t>
            </w:r>
          </w:p>
        </w:tc>
        <w:tc>
          <w:tcPr>
            <w:tcW w:w="776" w:type="dxa"/>
            <w:tcBorders>
              <w:top w:val="single" w:sz="4" w:space="0" w:color="auto"/>
              <w:left w:val="single" w:sz="4" w:space="0" w:color="auto"/>
              <w:bottom w:val="single" w:sz="4" w:space="0" w:color="auto"/>
              <w:right w:val="single" w:sz="4" w:space="0" w:color="auto"/>
            </w:tcBorders>
          </w:tcPr>
          <w:p w:rsidR="00B10492" w:rsidRPr="00B10492" w:rsidRDefault="00B10492" w:rsidP="00B10492">
            <w:pPr>
              <w:spacing w:after="0" w:line="240" w:lineRule="auto"/>
              <w:jc w:val="center"/>
              <w:rPr>
                <w:sz w:val="24"/>
                <w:szCs w:val="24"/>
              </w:rPr>
            </w:pPr>
            <w:r w:rsidRPr="00B10492">
              <w:rPr>
                <w:sz w:val="24"/>
                <w:szCs w:val="24"/>
              </w:rPr>
              <w:t>10</w:t>
            </w:r>
          </w:p>
        </w:tc>
        <w:tc>
          <w:tcPr>
            <w:tcW w:w="776" w:type="dxa"/>
            <w:tcBorders>
              <w:top w:val="single" w:sz="4" w:space="0" w:color="auto"/>
              <w:left w:val="single" w:sz="4" w:space="0" w:color="auto"/>
              <w:bottom w:val="single" w:sz="4" w:space="0" w:color="auto"/>
              <w:right w:val="single" w:sz="4" w:space="0" w:color="auto"/>
            </w:tcBorders>
          </w:tcPr>
          <w:p w:rsidR="00B10492" w:rsidRPr="00B10492" w:rsidRDefault="00B10492" w:rsidP="00B10492">
            <w:pPr>
              <w:spacing w:after="0" w:line="240" w:lineRule="auto"/>
              <w:jc w:val="center"/>
              <w:rPr>
                <w:sz w:val="24"/>
                <w:szCs w:val="24"/>
              </w:rPr>
            </w:pPr>
            <w:r w:rsidRPr="00B10492">
              <w:rPr>
                <w:sz w:val="24"/>
                <w:szCs w:val="24"/>
              </w:rPr>
              <w:t>10</w:t>
            </w:r>
          </w:p>
        </w:tc>
        <w:tc>
          <w:tcPr>
            <w:tcW w:w="776" w:type="dxa"/>
            <w:tcBorders>
              <w:top w:val="single" w:sz="4" w:space="0" w:color="auto"/>
              <w:left w:val="single" w:sz="4" w:space="0" w:color="auto"/>
              <w:bottom w:val="single" w:sz="4" w:space="0" w:color="auto"/>
            </w:tcBorders>
          </w:tcPr>
          <w:p w:rsidR="00B10492" w:rsidRPr="00B10492" w:rsidRDefault="00B10492" w:rsidP="00B10492">
            <w:pPr>
              <w:spacing w:after="0" w:line="240" w:lineRule="auto"/>
              <w:jc w:val="center"/>
              <w:rPr>
                <w:sz w:val="24"/>
                <w:szCs w:val="24"/>
              </w:rPr>
            </w:pPr>
            <w:r w:rsidRPr="00B10492">
              <w:rPr>
                <w:sz w:val="24"/>
                <w:szCs w:val="24"/>
              </w:rPr>
              <w:t>10</w:t>
            </w:r>
          </w:p>
        </w:tc>
        <w:tc>
          <w:tcPr>
            <w:tcW w:w="2240" w:type="dxa"/>
          </w:tcPr>
          <w:p w:rsidR="00B10492" w:rsidRPr="00B10492" w:rsidRDefault="00B10492" w:rsidP="00B10492">
            <w:pPr>
              <w:spacing w:after="0" w:line="240" w:lineRule="auto"/>
              <w:jc w:val="center"/>
              <w:rPr>
                <w:sz w:val="24"/>
                <w:szCs w:val="24"/>
              </w:rPr>
            </w:pPr>
            <w:r w:rsidRPr="00B10492">
              <w:rPr>
                <w:sz w:val="24"/>
                <w:szCs w:val="24"/>
              </w:rPr>
              <w:t>Администрация поселения</w:t>
            </w:r>
          </w:p>
        </w:tc>
        <w:tc>
          <w:tcPr>
            <w:tcW w:w="2138" w:type="dxa"/>
          </w:tcPr>
          <w:p w:rsidR="00B10492" w:rsidRPr="00B10492" w:rsidRDefault="00B10492" w:rsidP="00B10492">
            <w:pPr>
              <w:spacing w:after="0" w:line="240" w:lineRule="auto"/>
              <w:rPr>
                <w:sz w:val="24"/>
                <w:szCs w:val="24"/>
              </w:rPr>
            </w:pPr>
            <w:r w:rsidRPr="00B10492">
              <w:rPr>
                <w:sz w:val="24"/>
                <w:szCs w:val="24"/>
              </w:rPr>
              <w:t>Бюджет поселения, привлечение средств</w:t>
            </w:r>
          </w:p>
        </w:tc>
      </w:tr>
      <w:tr w:rsidR="00B10492" w:rsidRPr="00B10492" w:rsidTr="008D7B13">
        <w:trPr>
          <w:trHeight w:val="360"/>
        </w:trPr>
        <w:tc>
          <w:tcPr>
            <w:tcW w:w="594" w:type="dxa"/>
          </w:tcPr>
          <w:p w:rsidR="00B10492" w:rsidRPr="00B10492" w:rsidRDefault="00B10492" w:rsidP="00B10492">
            <w:pPr>
              <w:spacing w:after="0" w:line="240" w:lineRule="auto"/>
              <w:jc w:val="center"/>
              <w:rPr>
                <w:sz w:val="24"/>
                <w:szCs w:val="24"/>
              </w:rPr>
            </w:pPr>
            <w:r w:rsidRPr="00B10492">
              <w:rPr>
                <w:sz w:val="24"/>
                <w:szCs w:val="24"/>
              </w:rPr>
              <w:t>2.</w:t>
            </w:r>
          </w:p>
        </w:tc>
        <w:tc>
          <w:tcPr>
            <w:tcW w:w="2283" w:type="dxa"/>
          </w:tcPr>
          <w:p w:rsidR="00B10492" w:rsidRPr="00B10492" w:rsidRDefault="00B10492" w:rsidP="00B10492">
            <w:pPr>
              <w:spacing w:after="0" w:line="240" w:lineRule="auto"/>
              <w:rPr>
                <w:sz w:val="24"/>
                <w:szCs w:val="24"/>
              </w:rPr>
            </w:pPr>
            <w:r w:rsidRPr="00B10492">
              <w:rPr>
                <w:sz w:val="24"/>
                <w:szCs w:val="24"/>
              </w:rPr>
              <w:t>За счет Программы местных инициатив  приобрести и установить хоккейную коробку</w:t>
            </w:r>
          </w:p>
        </w:tc>
        <w:tc>
          <w:tcPr>
            <w:tcW w:w="852" w:type="dxa"/>
            <w:tcBorders>
              <w:top w:val="single" w:sz="4" w:space="0" w:color="auto"/>
              <w:bottom w:val="single" w:sz="4" w:space="0" w:color="auto"/>
              <w:right w:val="single" w:sz="4" w:space="0" w:color="auto"/>
            </w:tcBorders>
          </w:tcPr>
          <w:p w:rsidR="00B10492" w:rsidRPr="00B10492" w:rsidRDefault="00B10492" w:rsidP="00B10492">
            <w:pPr>
              <w:spacing w:after="0" w:line="240" w:lineRule="auto"/>
              <w:jc w:val="center"/>
              <w:rPr>
                <w:sz w:val="24"/>
                <w:szCs w:val="24"/>
              </w:rPr>
            </w:pPr>
            <w:r w:rsidRPr="00B10492">
              <w:rPr>
                <w:sz w:val="24"/>
                <w:szCs w:val="24"/>
              </w:rPr>
              <w:t>2000</w:t>
            </w:r>
          </w:p>
        </w:tc>
        <w:tc>
          <w:tcPr>
            <w:tcW w:w="776" w:type="dxa"/>
            <w:tcBorders>
              <w:top w:val="single" w:sz="4" w:space="0" w:color="auto"/>
              <w:left w:val="single" w:sz="4" w:space="0" w:color="auto"/>
              <w:bottom w:val="single" w:sz="4" w:space="0" w:color="auto"/>
              <w:right w:val="single" w:sz="4" w:space="0" w:color="auto"/>
            </w:tcBorders>
          </w:tcPr>
          <w:p w:rsidR="00B10492" w:rsidRPr="00B10492" w:rsidRDefault="00B10492" w:rsidP="00B10492">
            <w:pPr>
              <w:spacing w:after="0" w:line="240" w:lineRule="auto"/>
              <w:jc w:val="center"/>
              <w:rPr>
                <w:sz w:val="24"/>
                <w:szCs w:val="24"/>
              </w:rPr>
            </w:pPr>
          </w:p>
        </w:tc>
        <w:tc>
          <w:tcPr>
            <w:tcW w:w="776" w:type="dxa"/>
            <w:tcBorders>
              <w:top w:val="single" w:sz="4" w:space="0" w:color="auto"/>
              <w:left w:val="single" w:sz="4" w:space="0" w:color="auto"/>
              <w:bottom w:val="single" w:sz="4" w:space="0" w:color="auto"/>
              <w:right w:val="single" w:sz="4" w:space="0" w:color="auto"/>
            </w:tcBorders>
          </w:tcPr>
          <w:p w:rsidR="00B10492" w:rsidRPr="00B10492" w:rsidRDefault="00B10492" w:rsidP="00B10492">
            <w:pPr>
              <w:spacing w:after="0" w:line="240" w:lineRule="auto"/>
              <w:jc w:val="center"/>
              <w:rPr>
                <w:sz w:val="24"/>
                <w:szCs w:val="24"/>
              </w:rPr>
            </w:pPr>
          </w:p>
        </w:tc>
        <w:tc>
          <w:tcPr>
            <w:tcW w:w="776" w:type="dxa"/>
            <w:tcBorders>
              <w:top w:val="single" w:sz="4" w:space="0" w:color="auto"/>
              <w:left w:val="single" w:sz="4" w:space="0" w:color="auto"/>
              <w:bottom w:val="single" w:sz="4" w:space="0" w:color="auto"/>
              <w:right w:val="single" w:sz="4" w:space="0" w:color="auto"/>
            </w:tcBorders>
          </w:tcPr>
          <w:p w:rsidR="00B10492" w:rsidRPr="00B10492" w:rsidRDefault="00B10492" w:rsidP="00B10492">
            <w:pPr>
              <w:spacing w:after="0" w:line="240" w:lineRule="auto"/>
              <w:jc w:val="center"/>
              <w:rPr>
                <w:sz w:val="24"/>
                <w:szCs w:val="24"/>
              </w:rPr>
            </w:pPr>
            <w:r w:rsidRPr="00B10492">
              <w:rPr>
                <w:sz w:val="24"/>
                <w:szCs w:val="24"/>
              </w:rPr>
              <w:t>2000</w:t>
            </w:r>
          </w:p>
        </w:tc>
        <w:tc>
          <w:tcPr>
            <w:tcW w:w="776" w:type="dxa"/>
            <w:tcBorders>
              <w:top w:val="single" w:sz="4" w:space="0" w:color="auto"/>
              <w:left w:val="single" w:sz="4" w:space="0" w:color="auto"/>
              <w:bottom w:val="single" w:sz="4" w:space="0" w:color="auto"/>
            </w:tcBorders>
          </w:tcPr>
          <w:p w:rsidR="00B10492" w:rsidRPr="00B10492" w:rsidRDefault="00B10492" w:rsidP="00B10492">
            <w:pPr>
              <w:spacing w:after="0" w:line="240" w:lineRule="auto"/>
              <w:jc w:val="center"/>
              <w:rPr>
                <w:sz w:val="24"/>
                <w:szCs w:val="24"/>
              </w:rPr>
            </w:pPr>
          </w:p>
        </w:tc>
        <w:tc>
          <w:tcPr>
            <w:tcW w:w="2240" w:type="dxa"/>
          </w:tcPr>
          <w:p w:rsidR="00B10492" w:rsidRPr="00B10492" w:rsidRDefault="00B10492" w:rsidP="00B10492">
            <w:pPr>
              <w:spacing w:after="0" w:line="240" w:lineRule="auto"/>
              <w:jc w:val="center"/>
              <w:rPr>
                <w:sz w:val="24"/>
                <w:szCs w:val="24"/>
              </w:rPr>
            </w:pPr>
            <w:r w:rsidRPr="00B10492">
              <w:rPr>
                <w:sz w:val="24"/>
                <w:szCs w:val="24"/>
              </w:rPr>
              <w:t>Администрация поселения</w:t>
            </w:r>
          </w:p>
        </w:tc>
        <w:tc>
          <w:tcPr>
            <w:tcW w:w="2138" w:type="dxa"/>
          </w:tcPr>
          <w:p w:rsidR="00B10492" w:rsidRPr="00B10492" w:rsidRDefault="00B10492" w:rsidP="00B10492">
            <w:pPr>
              <w:spacing w:after="0" w:line="240" w:lineRule="auto"/>
              <w:rPr>
                <w:sz w:val="24"/>
                <w:szCs w:val="24"/>
              </w:rPr>
            </w:pPr>
            <w:r w:rsidRPr="00B10492">
              <w:rPr>
                <w:sz w:val="24"/>
                <w:szCs w:val="24"/>
              </w:rPr>
              <w:t xml:space="preserve"> За счет краевых программ</w:t>
            </w:r>
          </w:p>
        </w:tc>
      </w:tr>
      <w:tr w:rsidR="00B10492" w:rsidRPr="00B10492" w:rsidTr="008D7B13">
        <w:trPr>
          <w:trHeight w:val="360"/>
        </w:trPr>
        <w:tc>
          <w:tcPr>
            <w:tcW w:w="594" w:type="dxa"/>
          </w:tcPr>
          <w:p w:rsidR="00B10492" w:rsidRPr="00B10492" w:rsidRDefault="00B10492" w:rsidP="00B10492">
            <w:pPr>
              <w:spacing w:after="0" w:line="240" w:lineRule="auto"/>
              <w:jc w:val="center"/>
              <w:rPr>
                <w:sz w:val="24"/>
                <w:szCs w:val="24"/>
              </w:rPr>
            </w:pPr>
            <w:r w:rsidRPr="00B10492">
              <w:rPr>
                <w:sz w:val="24"/>
                <w:szCs w:val="24"/>
              </w:rPr>
              <w:t>3.</w:t>
            </w:r>
          </w:p>
        </w:tc>
        <w:tc>
          <w:tcPr>
            <w:tcW w:w="2283" w:type="dxa"/>
          </w:tcPr>
          <w:p w:rsidR="00B10492" w:rsidRPr="00B10492" w:rsidRDefault="00B10492" w:rsidP="00B10492">
            <w:pPr>
              <w:spacing w:after="0" w:line="240" w:lineRule="auto"/>
              <w:rPr>
                <w:sz w:val="24"/>
                <w:szCs w:val="24"/>
              </w:rPr>
            </w:pPr>
            <w:r w:rsidRPr="00B10492">
              <w:rPr>
                <w:sz w:val="24"/>
                <w:szCs w:val="24"/>
              </w:rPr>
              <w:t>Ремонт беговой дорожки сельского стадиона</w:t>
            </w:r>
          </w:p>
        </w:tc>
        <w:tc>
          <w:tcPr>
            <w:tcW w:w="852" w:type="dxa"/>
            <w:tcBorders>
              <w:top w:val="single" w:sz="4" w:space="0" w:color="auto"/>
              <w:bottom w:val="single" w:sz="4" w:space="0" w:color="auto"/>
              <w:right w:val="single" w:sz="4" w:space="0" w:color="auto"/>
            </w:tcBorders>
          </w:tcPr>
          <w:p w:rsidR="00B10492" w:rsidRPr="00B10492" w:rsidRDefault="00B10492" w:rsidP="00B10492">
            <w:pPr>
              <w:spacing w:after="0" w:line="240" w:lineRule="auto"/>
              <w:jc w:val="center"/>
              <w:rPr>
                <w:sz w:val="24"/>
                <w:szCs w:val="24"/>
              </w:rPr>
            </w:pPr>
            <w:r w:rsidRPr="00B10492">
              <w:rPr>
                <w:sz w:val="24"/>
                <w:szCs w:val="24"/>
              </w:rPr>
              <w:t>150</w:t>
            </w:r>
          </w:p>
        </w:tc>
        <w:tc>
          <w:tcPr>
            <w:tcW w:w="776" w:type="dxa"/>
            <w:tcBorders>
              <w:top w:val="single" w:sz="4" w:space="0" w:color="auto"/>
              <w:left w:val="single" w:sz="4" w:space="0" w:color="auto"/>
              <w:bottom w:val="single" w:sz="4" w:space="0" w:color="auto"/>
              <w:right w:val="single" w:sz="4" w:space="0" w:color="auto"/>
            </w:tcBorders>
          </w:tcPr>
          <w:p w:rsidR="00B10492" w:rsidRPr="00B10492" w:rsidRDefault="00B10492" w:rsidP="00B10492">
            <w:pPr>
              <w:spacing w:after="0" w:line="240" w:lineRule="auto"/>
              <w:jc w:val="center"/>
              <w:rPr>
                <w:sz w:val="24"/>
                <w:szCs w:val="24"/>
              </w:rPr>
            </w:pPr>
            <w:r w:rsidRPr="00B10492">
              <w:rPr>
                <w:sz w:val="24"/>
                <w:szCs w:val="24"/>
              </w:rPr>
              <w:t>-</w:t>
            </w:r>
          </w:p>
        </w:tc>
        <w:tc>
          <w:tcPr>
            <w:tcW w:w="776" w:type="dxa"/>
            <w:tcBorders>
              <w:top w:val="single" w:sz="4" w:space="0" w:color="auto"/>
              <w:left w:val="single" w:sz="4" w:space="0" w:color="auto"/>
              <w:bottom w:val="single" w:sz="4" w:space="0" w:color="auto"/>
              <w:right w:val="single" w:sz="4" w:space="0" w:color="auto"/>
            </w:tcBorders>
          </w:tcPr>
          <w:p w:rsidR="00B10492" w:rsidRPr="00B10492" w:rsidRDefault="00B10492" w:rsidP="00B10492">
            <w:pPr>
              <w:spacing w:after="0" w:line="240" w:lineRule="auto"/>
              <w:jc w:val="center"/>
              <w:rPr>
                <w:sz w:val="24"/>
                <w:szCs w:val="24"/>
              </w:rPr>
            </w:pPr>
            <w:r w:rsidRPr="00B10492">
              <w:rPr>
                <w:sz w:val="24"/>
                <w:szCs w:val="24"/>
              </w:rPr>
              <w:t>70</w:t>
            </w:r>
          </w:p>
        </w:tc>
        <w:tc>
          <w:tcPr>
            <w:tcW w:w="776" w:type="dxa"/>
            <w:tcBorders>
              <w:top w:val="single" w:sz="4" w:space="0" w:color="auto"/>
              <w:left w:val="single" w:sz="4" w:space="0" w:color="auto"/>
              <w:bottom w:val="single" w:sz="4" w:space="0" w:color="auto"/>
              <w:right w:val="single" w:sz="4" w:space="0" w:color="auto"/>
            </w:tcBorders>
          </w:tcPr>
          <w:p w:rsidR="00B10492" w:rsidRPr="00B10492" w:rsidRDefault="00B10492" w:rsidP="00B10492">
            <w:pPr>
              <w:spacing w:after="0" w:line="240" w:lineRule="auto"/>
              <w:jc w:val="center"/>
              <w:rPr>
                <w:sz w:val="24"/>
                <w:szCs w:val="24"/>
              </w:rPr>
            </w:pPr>
            <w:r w:rsidRPr="00B10492">
              <w:rPr>
                <w:sz w:val="24"/>
                <w:szCs w:val="24"/>
              </w:rPr>
              <w:t>-</w:t>
            </w:r>
          </w:p>
        </w:tc>
        <w:tc>
          <w:tcPr>
            <w:tcW w:w="776" w:type="dxa"/>
            <w:tcBorders>
              <w:top w:val="single" w:sz="4" w:space="0" w:color="auto"/>
              <w:left w:val="single" w:sz="4" w:space="0" w:color="auto"/>
              <w:bottom w:val="single" w:sz="4" w:space="0" w:color="auto"/>
            </w:tcBorders>
          </w:tcPr>
          <w:p w:rsidR="00B10492" w:rsidRPr="00B10492" w:rsidRDefault="00B10492" w:rsidP="00B10492">
            <w:pPr>
              <w:spacing w:after="0" w:line="240" w:lineRule="auto"/>
              <w:jc w:val="center"/>
              <w:rPr>
                <w:sz w:val="24"/>
                <w:szCs w:val="24"/>
              </w:rPr>
            </w:pPr>
            <w:r w:rsidRPr="00B10492">
              <w:rPr>
                <w:sz w:val="24"/>
                <w:szCs w:val="24"/>
              </w:rPr>
              <w:t>80</w:t>
            </w:r>
          </w:p>
        </w:tc>
        <w:tc>
          <w:tcPr>
            <w:tcW w:w="2240" w:type="dxa"/>
          </w:tcPr>
          <w:p w:rsidR="00B10492" w:rsidRPr="00B10492" w:rsidRDefault="00B10492" w:rsidP="00B10492">
            <w:pPr>
              <w:spacing w:after="0" w:line="240" w:lineRule="auto"/>
              <w:jc w:val="center"/>
              <w:rPr>
                <w:sz w:val="24"/>
                <w:szCs w:val="24"/>
              </w:rPr>
            </w:pPr>
            <w:r w:rsidRPr="00B10492">
              <w:rPr>
                <w:sz w:val="24"/>
                <w:szCs w:val="24"/>
              </w:rPr>
              <w:t>Администрация поселения</w:t>
            </w:r>
          </w:p>
        </w:tc>
        <w:tc>
          <w:tcPr>
            <w:tcW w:w="2138" w:type="dxa"/>
          </w:tcPr>
          <w:p w:rsidR="00B10492" w:rsidRPr="00B10492" w:rsidRDefault="00B10492" w:rsidP="00B10492">
            <w:pPr>
              <w:spacing w:after="0" w:line="240" w:lineRule="auto"/>
              <w:rPr>
                <w:sz w:val="24"/>
                <w:szCs w:val="24"/>
              </w:rPr>
            </w:pPr>
            <w:r w:rsidRPr="00B10492">
              <w:rPr>
                <w:sz w:val="24"/>
                <w:szCs w:val="24"/>
              </w:rPr>
              <w:t>Бюджет поселения, привлечение средств</w:t>
            </w:r>
          </w:p>
        </w:tc>
      </w:tr>
      <w:tr w:rsidR="00B10492" w:rsidRPr="00B10492" w:rsidTr="008D7B13">
        <w:trPr>
          <w:trHeight w:val="360"/>
        </w:trPr>
        <w:tc>
          <w:tcPr>
            <w:tcW w:w="594" w:type="dxa"/>
          </w:tcPr>
          <w:p w:rsidR="00B10492" w:rsidRPr="00B10492" w:rsidRDefault="00B10492" w:rsidP="00B10492">
            <w:pPr>
              <w:spacing w:after="0" w:line="240" w:lineRule="auto"/>
              <w:jc w:val="center"/>
              <w:rPr>
                <w:sz w:val="24"/>
                <w:szCs w:val="24"/>
              </w:rPr>
            </w:pPr>
            <w:r w:rsidRPr="00B10492">
              <w:rPr>
                <w:sz w:val="24"/>
                <w:szCs w:val="24"/>
              </w:rPr>
              <w:t>4.</w:t>
            </w:r>
          </w:p>
        </w:tc>
        <w:tc>
          <w:tcPr>
            <w:tcW w:w="2283" w:type="dxa"/>
          </w:tcPr>
          <w:p w:rsidR="00B10492" w:rsidRPr="00B10492" w:rsidRDefault="00B10492" w:rsidP="00B10492">
            <w:pPr>
              <w:spacing w:after="0" w:line="240" w:lineRule="auto"/>
              <w:rPr>
                <w:sz w:val="24"/>
                <w:szCs w:val="24"/>
              </w:rPr>
            </w:pPr>
            <w:r w:rsidRPr="00B10492">
              <w:rPr>
                <w:sz w:val="24"/>
                <w:szCs w:val="24"/>
              </w:rPr>
              <w:t>Устройство ледового городка (строительство горки, изготовление снежных и ледовых фигур)</w:t>
            </w:r>
          </w:p>
        </w:tc>
        <w:tc>
          <w:tcPr>
            <w:tcW w:w="852" w:type="dxa"/>
            <w:tcBorders>
              <w:top w:val="single" w:sz="4" w:space="0" w:color="auto"/>
              <w:bottom w:val="single" w:sz="4" w:space="0" w:color="auto"/>
              <w:right w:val="single" w:sz="4" w:space="0" w:color="auto"/>
            </w:tcBorders>
          </w:tcPr>
          <w:p w:rsidR="00B10492" w:rsidRPr="00B10492" w:rsidRDefault="00B10492" w:rsidP="00B10492">
            <w:pPr>
              <w:spacing w:after="0" w:line="240" w:lineRule="auto"/>
              <w:jc w:val="center"/>
              <w:rPr>
                <w:sz w:val="24"/>
                <w:szCs w:val="24"/>
              </w:rPr>
            </w:pPr>
            <w:r w:rsidRPr="00B10492">
              <w:rPr>
                <w:sz w:val="24"/>
                <w:szCs w:val="24"/>
              </w:rPr>
              <w:t>-</w:t>
            </w:r>
          </w:p>
        </w:tc>
        <w:tc>
          <w:tcPr>
            <w:tcW w:w="776" w:type="dxa"/>
            <w:tcBorders>
              <w:top w:val="single" w:sz="4" w:space="0" w:color="auto"/>
              <w:left w:val="single" w:sz="4" w:space="0" w:color="auto"/>
              <w:bottom w:val="single" w:sz="4" w:space="0" w:color="auto"/>
              <w:right w:val="single" w:sz="4" w:space="0" w:color="auto"/>
            </w:tcBorders>
          </w:tcPr>
          <w:p w:rsidR="00B10492" w:rsidRPr="00B10492" w:rsidRDefault="00B10492" w:rsidP="00B10492">
            <w:pPr>
              <w:spacing w:after="0" w:line="240" w:lineRule="auto"/>
              <w:jc w:val="center"/>
              <w:rPr>
                <w:sz w:val="24"/>
                <w:szCs w:val="24"/>
              </w:rPr>
            </w:pPr>
            <w:r w:rsidRPr="00B10492">
              <w:rPr>
                <w:sz w:val="24"/>
                <w:szCs w:val="24"/>
              </w:rPr>
              <w:t>-</w:t>
            </w:r>
          </w:p>
        </w:tc>
        <w:tc>
          <w:tcPr>
            <w:tcW w:w="776" w:type="dxa"/>
            <w:tcBorders>
              <w:top w:val="single" w:sz="4" w:space="0" w:color="auto"/>
              <w:left w:val="single" w:sz="4" w:space="0" w:color="auto"/>
              <w:bottom w:val="single" w:sz="4" w:space="0" w:color="auto"/>
              <w:right w:val="single" w:sz="4" w:space="0" w:color="auto"/>
            </w:tcBorders>
          </w:tcPr>
          <w:p w:rsidR="00B10492" w:rsidRPr="00B10492" w:rsidRDefault="00B10492" w:rsidP="00B10492">
            <w:pPr>
              <w:spacing w:after="0" w:line="240" w:lineRule="auto"/>
              <w:jc w:val="center"/>
              <w:rPr>
                <w:sz w:val="24"/>
                <w:szCs w:val="24"/>
              </w:rPr>
            </w:pPr>
            <w:r w:rsidRPr="00B10492">
              <w:rPr>
                <w:sz w:val="24"/>
                <w:szCs w:val="24"/>
              </w:rPr>
              <w:t>-</w:t>
            </w:r>
          </w:p>
        </w:tc>
        <w:tc>
          <w:tcPr>
            <w:tcW w:w="776" w:type="dxa"/>
            <w:tcBorders>
              <w:top w:val="single" w:sz="4" w:space="0" w:color="auto"/>
              <w:left w:val="single" w:sz="4" w:space="0" w:color="auto"/>
              <w:bottom w:val="single" w:sz="4" w:space="0" w:color="auto"/>
              <w:right w:val="single" w:sz="4" w:space="0" w:color="auto"/>
            </w:tcBorders>
          </w:tcPr>
          <w:p w:rsidR="00B10492" w:rsidRPr="00B10492" w:rsidRDefault="00B10492" w:rsidP="00B10492">
            <w:pPr>
              <w:spacing w:after="0" w:line="240" w:lineRule="auto"/>
              <w:jc w:val="center"/>
              <w:rPr>
                <w:sz w:val="24"/>
                <w:szCs w:val="24"/>
              </w:rPr>
            </w:pPr>
            <w:r w:rsidRPr="00B10492">
              <w:rPr>
                <w:sz w:val="24"/>
                <w:szCs w:val="24"/>
              </w:rPr>
              <w:t>-</w:t>
            </w:r>
          </w:p>
        </w:tc>
        <w:tc>
          <w:tcPr>
            <w:tcW w:w="776" w:type="dxa"/>
            <w:tcBorders>
              <w:top w:val="single" w:sz="4" w:space="0" w:color="auto"/>
              <w:left w:val="single" w:sz="4" w:space="0" w:color="auto"/>
              <w:bottom w:val="single" w:sz="4" w:space="0" w:color="auto"/>
            </w:tcBorders>
          </w:tcPr>
          <w:p w:rsidR="00B10492" w:rsidRPr="00B10492" w:rsidRDefault="00B10492" w:rsidP="00B10492">
            <w:pPr>
              <w:spacing w:after="0" w:line="240" w:lineRule="auto"/>
              <w:jc w:val="center"/>
              <w:rPr>
                <w:sz w:val="24"/>
                <w:szCs w:val="24"/>
              </w:rPr>
            </w:pPr>
            <w:r w:rsidRPr="00B10492">
              <w:rPr>
                <w:sz w:val="24"/>
                <w:szCs w:val="24"/>
              </w:rPr>
              <w:t>-</w:t>
            </w:r>
          </w:p>
        </w:tc>
        <w:tc>
          <w:tcPr>
            <w:tcW w:w="2240" w:type="dxa"/>
          </w:tcPr>
          <w:p w:rsidR="00B10492" w:rsidRPr="00B10492" w:rsidRDefault="00B10492" w:rsidP="00B10492">
            <w:pPr>
              <w:spacing w:after="0" w:line="240" w:lineRule="auto"/>
              <w:jc w:val="center"/>
              <w:rPr>
                <w:sz w:val="24"/>
                <w:szCs w:val="24"/>
              </w:rPr>
            </w:pPr>
            <w:r w:rsidRPr="00B10492">
              <w:rPr>
                <w:sz w:val="24"/>
                <w:szCs w:val="24"/>
              </w:rPr>
              <w:t>Директор школы</w:t>
            </w:r>
          </w:p>
        </w:tc>
        <w:tc>
          <w:tcPr>
            <w:tcW w:w="2138" w:type="dxa"/>
          </w:tcPr>
          <w:p w:rsidR="00B10492" w:rsidRPr="00B10492" w:rsidRDefault="00B10492" w:rsidP="00B10492">
            <w:pPr>
              <w:spacing w:after="0" w:line="240" w:lineRule="auto"/>
              <w:rPr>
                <w:sz w:val="24"/>
                <w:szCs w:val="24"/>
              </w:rPr>
            </w:pPr>
            <w:r w:rsidRPr="00B10492">
              <w:rPr>
                <w:sz w:val="24"/>
                <w:szCs w:val="24"/>
              </w:rPr>
              <w:t>За счет местных инициатив</w:t>
            </w:r>
          </w:p>
        </w:tc>
      </w:tr>
      <w:tr w:rsidR="00B10492" w:rsidRPr="00B10492" w:rsidTr="008D7B13">
        <w:trPr>
          <w:trHeight w:val="360"/>
        </w:trPr>
        <w:tc>
          <w:tcPr>
            <w:tcW w:w="594" w:type="dxa"/>
          </w:tcPr>
          <w:p w:rsidR="00B10492" w:rsidRPr="00B10492" w:rsidRDefault="00B10492" w:rsidP="00B10492">
            <w:pPr>
              <w:spacing w:after="0" w:line="240" w:lineRule="auto"/>
              <w:jc w:val="center"/>
              <w:rPr>
                <w:sz w:val="24"/>
                <w:szCs w:val="24"/>
              </w:rPr>
            </w:pPr>
            <w:r w:rsidRPr="00B10492">
              <w:rPr>
                <w:sz w:val="24"/>
                <w:szCs w:val="24"/>
              </w:rPr>
              <w:t>5.</w:t>
            </w:r>
          </w:p>
        </w:tc>
        <w:tc>
          <w:tcPr>
            <w:tcW w:w="2283" w:type="dxa"/>
          </w:tcPr>
          <w:p w:rsidR="00B10492" w:rsidRPr="00B10492" w:rsidRDefault="00B10492" w:rsidP="00B10492">
            <w:pPr>
              <w:spacing w:after="0" w:line="240" w:lineRule="auto"/>
              <w:rPr>
                <w:sz w:val="24"/>
                <w:szCs w:val="24"/>
              </w:rPr>
            </w:pPr>
            <w:r w:rsidRPr="00B10492">
              <w:rPr>
                <w:sz w:val="24"/>
                <w:szCs w:val="24"/>
              </w:rPr>
              <w:t xml:space="preserve">Приобретение </w:t>
            </w:r>
            <w:r w:rsidRPr="00B10492">
              <w:rPr>
                <w:sz w:val="24"/>
                <w:szCs w:val="24"/>
              </w:rPr>
              <w:lastRenderedPageBreak/>
              <w:t>хоккейного инвентаря (клюшки, шайбы)</w:t>
            </w:r>
          </w:p>
        </w:tc>
        <w:tc>
          <w:tcPr>
            <w:tcW w:w="852" w:type="dxa"/>
            <w:tcBorders>
              <w:top w:val="single" w:sz="4" w:space="0" w:color="auto"/>
              <w:bottom w:val="single" w:sz="4" w:space="0" w:color="auto"/>
              <w:right w:val="single" w:sz="4" w:space="0" w:color="auto"/>
            </w:tcBorders>
          </w:tcPr>
          <w:p w:rsidR="00B10492" w:rsidRPr="00B10492" w:rsidRDefault="00B10492" w:rsidP="00B10492">
            <w:pPr>
              <w:spacing w:after="0" w:line="240" w:lineRule="auto"/>
              <w:jc w:val="center"/>
              <w:rPr>
                <w:sz w:val="24"/>
                <w:szCs w:val="24"/>
              </w:rPr>
            </w:pPr>
            <w:r w:rsidRPr="00B10492">
              <w:rPr>
                <w:sz w:val="24"/>
                <w:szCs w:val="24"/>
              </w:rPr>
              <w:lastRenderedPageBreak/>
              <w:t>-</w:t>
            </w:r>
          </w:p>
        </w:tc>
        <w:tc>
          <w:tcPr>
            <w:tcW w:w="776" w:type="dxa"/>
            <w:tcBorders>
              <w:top w:val="single" w:sz="4" w:space="0" w:color="auto"/>
              <w:left w:val="single" w:sz="4" w:space="0" w:color="auto"/>
              <w:bottom w:val="single" w:sz="4" w:space="0" w:color="auto"/>
              <w:right w:val="single" w:sz="4" w:space="0" w:color="auto"/>
            </w:tcBorders>
          </w:tcPr>
          <w:p w:rsidR="00B10492" w:rsidRPr="00B10492" w:rsidRDefault="00B10492" w:rsidP="00B10492">
            <w:pPr>
              <w:spacing w:after="0" w:line="240" w:lineRule="auto"/>
              <w:jc w:val="center"/>
              <w:rPr>
                <w:sz w:val="24"/>
                <w:szCs w:val="24"/>
              </w:rPr>
            </w:pPr>
            <w:r w:rsidRPr="00B10492">
              <w:rPr>
                <w:sz w:val="24"/>
                <w:szCs w:val="24"/>
              </w:rPr>
              <w:t>-</w:t>
            </w:r>
          </w:p>
        </w:tc>
        <w:tc>
          <w:tcPr>
            <w:tcW w:w="776" w:type="dxa"/>
            <w:tcBorders>
              <w:top w:val="single" w:sz="4" w:space="0" w:color="auto"/>
              <w:left w:val="single" w:sz="4" w:space="0" w:color="auto"/>
              <w:bottom w:val="single" w:sz="4" w:space="0" w:color="auto"/>
              <w:right w:val="single" w:sz="4" w:space="0" w:color="auto"/>
            </w:tcBorders>
          </w:tcPr>
          <w:p w:rsidR="00B10492" w:rsidRPr="00B10492" w:rsidRDefault="00B10492" w:rsidP="00B10492">
            <w:pPr>
              <w:spacing w:after="0" w:line="240" w:lineRule="auto"/>
              <w:jc w:val="center"/>
              <w:rPr>
                <w:sz w:val="24"/>
                <w:szCs w:val="24"/>
              </w:rPr>
            </w:pPr>
            <w:r w:rsidRPr="00B10492">
              <w:rPr>
                <w:sz w:val="24"/>
                <w:szCs w:val="24"/>
              </w:rPr>
              <w:t>-</w:t>
            </w:r>
          </w:p>
        </w:tc>
        <w:tc>
          <w:tcPr>
            <w:tcW w:w="776" w:type="dxa"/>
            <w:tcBorders>
              <w:top w:val="single" w:sz="4" w:space="0" w:color="auto"/>
              <w:left w:val="single" w:sz="4" w:space="0" w:color="auto"/>
              <w:bottom w:val="single" w:sz="4" w:space="0" w:color="auto"/>
              <w:right w:val="single" w:sz="4" w:space="0" w:color="auto"/>
            </w:tcBorders>
          </w:tcPr>
          <w:p w:rsidR="00B10492" w:rsidRPr="00B10492" w:rsidRDefault="00B10492" w:rsidP="00B10492">
            <w:pPr>
              <w:spacing w:after="0" w:line="240" w:lineRule="auto"/>
              <w:jc w:val="center"/>
              <w:rPr>
                <w:sz w:val="24"/>
                <w:szCs w:val="24"/>
              </w:rPr>
            </w:pPr>
            <w:r w:rsidRPr="00B10492">
              <w:rPr>
                <w:sz w:val="24"/>
                <w:szCs w:val="24"/>
              </w:rPr>
              <w:t>-</w:t>
            </w:r>
          </w:p>
        </w:tc>
        <w:tc>
          <w:tcPr>
            <w:tcW w:w="776" w:type="dxa"/>
            <w:tcBorders>
              <w:top w:val="single" w:sz="4" w:space="0" w:color="auto"/>
              <w:left w:val="single" w:sz="4" w:space="0" w:color="auto"/>
              <w:bottom w:val="single" w:sz="4" w:space="0" w:color="auto"/>
            </w:tcBorders>
          </w:tcPr>
          <w:p w:rsidR="00B10492" w:rsidRPr="00B10492" w:rsidRDefault="00B10492" w:rsidP="00B10492">
            <w:pPr>
              <w:spacing w:after="0" w:line="240" w:lineRule="auto"/>
              <w:jc w:val="center"/>
              <w:rPr>
                <w:sz w:val="24"/>
                <w:szCs w:val="24"/>
              </w:rPr>
            </w:pPr>
            <w:r w:rsidRPr="00B10492">
              <w:rPr>
                <w:sz w:val="24"/>
                <w:szCs w:val="24"/>
              </w:rPr>
              <w:t>-</w:t>
            </w:r>
          </w:p>
        </w:tc>
        <w:tc>
          <w:tcPr>
            <w:tcW w:w="2240" w:type="dxa"/>
          </w:tcPr>
          <w:p w:rsidR="00B10492" w:rsidRPr="00B10492" w:rsidRDefault="00B10492" w:rsidP="00B10492">
            <w:pPr>
              <w:spacing w:after="0" w:line="240" w:lineRule="auto"/>
              <w:jc w:val="center"/>
              <w:rPr>
                <w:sz w:val="24"/>
                <w:szCs w:val="24"/>
              </w:rPr>
            </w:pPr>
            <w:r w:rsidRPr="00B10492">
              <w:rPr>
                <w:sz w:val="24"/>
                <w:szCs w:val="24"/>
              </w:rPr>
              <w:t xml:space="preserve">Администрация </w:t>
            </w:r>
            <w:r w:rsidRPr="00B10492">
              <w:rPr>
                <w:sz w:val="24"/>
                <w:szCs w:val="24"/>
              </w:rPr>
              <w:lastRenderedPageBreak/>
              <w:t>поселения</w:t>
            </w:r>
          </w:p>
        </w:tc>
        <w:tc>
          <w:tcPr>
            <w:tcW w:w="2138" w:type="dxa"/>
          </w:tcPr>
          <w:p w:rsidR="00B10492" w:rsidRPr="00B10492" w:rsidRDefault="00B10492" w:rsidP="00B10492">
            <w:pPr>
              <w:spacing w:after="0" w:line="240" w:lineRule="auto"/>
              <w:rPr>
                <w:sz w:val="24"/>
                <w:szCs w:val="24"/>
              </w:rPr>
            </w:pPr>
            <w:r w:rsidRPr="00B10492">
              <w:rPr>
                <w:sz w:val="24"/>
                <w:szCs w:val="24"/>
              </w:rPr>
              <w:lastRenderedPageBreak/>
              <w:t xml:space="preserve">За счет </w:t>
            </w:r>
            <w:r w:rsidRPr="00B10492">
              <w:rPr>
                <w:sz w:val="24"/>
                <w:szCs w:val="24"/>
              </w:rPr>
              <w:lastRenderedPageBreak/>
              <w:t>спонсорской помощи</w:t>
            </w:r>
          </w:p>
        </w:tc>
      </w:tr>
      <w:tr w:rsidR="00B10492" w:rsidRPr="00B10492" w:rsidTr="008D7B13">
        <w:trPr>
          <w:trHeight w:val="360"/>
        </w:trPr>
        <w:tc>
          <w:tcPr>
            <w:tcW w:w="594" w:type="dxa"/>
          </w:tcPr>
          <w:p w:rsidR="00B10492" w:rsidRPr="00B10492" w:rsidRDefault="00B10492" w:rsidP="00B10492">
            <w:pPr>
              <w:spacing w:after="0" w:line="240" w:lineRule="auto"/>
              <w:jc w:val="center"/>
              <w:rPr>
                <w:sz w:val="24"/>
                <w:szCs w:val="24"/>
              </w:rPr>
            </w:pPr>
            <w:r w:rsidRPr="00B10492">
              <w:rPr>
                <w:sz w:val="24"/>
                <w:szCs w:val="24"/>
              </w:rPr>
              <w:lastRenderedPageBreak/>
              <w:t>6.</w:t>
            </w:r>
          </w:p>
        </w:tc>
        <w:tc>
          <w:tcPr>
            <w:tcW w:w="2283" w:type="dxa"/>
          </w:tcPr>
          <w:p w:rsidR="00B10492" w:rsidRPr="00B10492" w:rsidRDefault="00B10492" w:rsidP="00B10492">
            <w:pPr>
              <w:spacing w:after="0" w:line="240" w:lineRule="auto"/>
              <w:rPr>
                <w:sz w:val="24"/>
                <w:szCs w:val="24"/>
              </w:rPr>
            </w:pPr>
            <w:r w:rsidRPr="00B10492">
              <w:rPr>
                <w:sz w:val="24"/>
                <w:szCs w:val="24"/>
              </w:rPr>
              <w:t>Установка и освещение местного стадиона прожекторами</w:t>
            </w:r>
          </w:p>
        </w:tc>
        <w:tc>
          <w:tcPr>
            <w:tcW w:w="852" w:type="dxa"/>
            <w:tcBorders>
              <w:top w:val="single" w:sz="4" w:space="0" w:color="auto"/>
              <w:bottom w:val="single" w:sz="4" w:space="0" w:color="auto"/>
              <w:right w:val="single" w:sz="4" w:space="0" w:color="auto"/>
            </w:tcBorders>
          </w:tcPr>
          <w:p w:rsidR="00B10492" w:rsidRPr="00B10492" w:rsidRDefault="00B10492" w:rsidP="00B10492">
            <w:pPr>
              <w:spacing w:after="0" w:line="240" w:lineRule="auto"/>
              <w:jc w:val="center"/>
              <w:rPr>
                <w:sz w:val="24"/>
                <w:szCs w:val="24"/>
              </w:rPr>
            </w:pPr>
            <w:r w:rsidRPr="00B10492">
              <w:rPr>
                <w:sz w:val="24"/>
                <w:szCs w:val="24"/>
              </w:rPr>
              <w:t>5</w:t>
            </w:r>
          </w:p>
        </w:tc>
        <w:tc>
          <w:tcPr>
            <w:tcW w:w="776" w:type="dxa"/>
            <w:tcBorders>
              <w:top w:val="single" w:sz="4" w:space="0" w:color="auto"/>
              <w:left w:val="single" w:sz="4" w:space="0" w:color="auto"/>
              <w:bottom w:val="single" w:sz="4" w:space="0" w:color="auto"/>
              <w:right w:val="single" w:sz="4" w:space="0" w:color="auto"/>
            </w:tcBorders>
          </w:tcPr>
          <w:p w:rsidR="00B10492" w:rsidRPr="00B10492" w:rsidRDefault="00B10492" w:rsidP="00B10492">
            <w:pPr>
              <w:spacing w:after="0" w:line="240" w:lineRule="auto"/>
              <w:jc w:val="center"/>
              <w:rPr>
                <w:sz w:val="24"/>
                <w:szCs w:val="24"/>
              </w:rPr>
            </w:pPr>
            <w:r w:rsidRPr="00B10492">
              <w:rPr>
                <w:sz w:val="24"/>
                <w:szCs w:val="24"/>
              </w:rPr>
              <w:t>5</w:t>
            </w:r>
          </w:p>
        </w:tc>
        <w:tc>
          <w:tcPr>
            <w:tcW w:w="776" w:type="dxa"/>
            <w:tcBorders>
              <w:top w:val="single" w:sz="4" w:space="0" w:color="auto"/>
              <w:left w:val="single" w:sz="4" w:space="0" w:color="auto"/>
              <w:bottom w:val="single" w:sz="4" w:space="0" w:color="auto"/>
              <w:right w:val="single" w:sz="4" w:space="0" w:color="auto"/>
            </w:tcBorders>
          </w:tcPr>
          <w:p w:rsidR="00B10492" w:rsidRPr="00B10492" w:rsidRDefault="00B10492" w:rsidP="00B10492">
            <w:pPr>
              <w:spacing w:after="0" w:line="240" w:lineRule="auto"/>
              <w:jc w:val="center"/>
              <w:rPr>
                <w:sz w:val="24"/>
                <w:szCs w:val="24"/>
              </w:rPr>
            </w:pPr>
          </w:p>
        </w:tc>
        <w:tc>
          <w:tcPr>
            <w:tcW w:w="776" w:type="dxa"/>
            <w:tcBorders>
              <w:top w:val="single" w:sz="4" w:space="0" w:color="auto"/>
              <w:left w:val="single" w:sz="4" w:space="0" w:color="auto"/>
              <w:bottom w:val="single" w:sz="4" w:space="0" w:color="auto"/>
              <w:right w:val="single" w:sz="4" w:space="0" w:color="auto"/>
            </w:tcBorders>
          </w:tcPr>
          <w:p w:rsidR="00B10492" w:rsidRPr="00B10492" w:rsidRDefault="00B10492" w:rsidP="00B10492">
            <w:pPr>
              <w:spacing w:after="0" w:line="240" w:lineRule="auto"/>
              <w:jc w:val="center"/>
              <w:rPr>
                <w:sz w:val="24"/>
                <w:szCs w:val="24"/>
              </w:rPr>
            </w:pPr>
          </w:p>
        </w:tc>
        <w:tc>
          <w:tcPr>
            <w:tcW w:w="776" w:type="dxa"/>
            <w:tcBorders>
              <w:top w:val="single" w:sz="4" w:space="0" w:color="auto"/>
              <w:left w:val="single" w:sz="4" w:space="0" w:color="auto"/>
              <w:bottom w:val="single" w:sz="4" w:space="0" w:color="auto"/>
            </w:tcBorders>
          </w:tcPr>
          <w:p w:rsidR="00B10492" w:rsidRPr="00B10492" w:rsidRDefault="00B10492" w:rsidP="00B10492">
            <w:pPr>
              <w:spacing w:after="0" w:line="240" w:lineRule="auto"/>
              <w:jc w:val="center"/>
              <w:rPr>
                <w:sz w:val="24"/>
                <w:szCs w:val="24"/>
              </w:rPr>
            </w:pPr>
          </w:p>
        </w:tc>
        <w:tc>
          <w:tcPr>
            <w:tcW w:w="2240" w:type="dxa"/>
          </w:tcPr>
          <w:p w:rsidR="00B10492" w:rsidRPr="00B10492" w:rsidRDefault="00B10492" w:rsidP="00B10492">
            <w:pPr>
              <w:spacing w:after="0" w:line="240" w:lineRule="auto"/>
              <w:jc w:val="center"/>
              <w:rPr>
                <w:sz w:val="24"/>
                <w:szCs w:val="24"/>
              </w:rPr>
            </w:pPr>
            <w:r w:rsidRPr="00B10492">
              <w:rPr>
                <w:sz w:val="24"/>
                <w:szCs w:val="24"/>
              </w:rPr>
              <w:t>Администрация поселения</w:t>
            </w:r>
          </w:p>
        </w:tc>
        <w:tc>
          <w:tcPr>
            <w:tcW w:w="2138" w:type="dxa"/>
          </w:tcPr>
          <w:p w:rsidR="00B10492" w:rsidRPr="00B10492" w:rsidRDefault="00B10492" w:rsidP="00B10492">
            <w:pPr>
              <w:spacing w:after="0" w:line="240" w:lineRule="auto"/>
              <w:rPr>
                <w:sz w:val="24"/>
                <w:szCs w:val="24"/>
              </w:rPr>
            </w:pPr>
            <w:r w:rsidRPr="00B10492">
              <w:rPr>
                <w:sz w:val="24"/>
                <w:szCs w:val="24"/>
              </w:rPr>
              <w:t>Бюджет поселения, привлечение средств</w:t>
            </w:r>
          </w:p>
        </w:tc>
      </w:tr>
      <w:tr w:rsidR="00B10492" w:rsidRPr="00B10492" w:rsidTr="008D7B13">
        <w:trPr>
          <w:trHeight w:val="360"/>
        </w:trPr>
        <w:tc>
          <w:tcPr>
            <w:tcW w:w="594" w:type="dxa"/>
          </w:tcPr>
          <w:p w:rsidR="00B10492" w:rsidRPr="00B10492" w:rsidRDefault="00B10492" w:rsidP="00B10492">
            <w:pPr>
              <w:spacing w:after="0" w:line="240" w:lineRule="auto"/>
              <w:jc w:val="center"/>
              <w:rPr>
                <w:sz w:val="24"/>
                <w:szCs w:val="24"/>
              </w:rPr>
            </w:pPr>
            <w:r w:rsidRPr="00B10492">
              <w:rPr>
                <w:sz w:val="24"/>
                <w:szCs w:val="24"/>
              </w:rPr>
              <w:t>7.</w:t>
            </w:r>
          </w:p>
        </w:tc>
        <w:tc>
          <w:tcPr>
            <w:tcW w:w="2283" w:type="dxa"/>
          </w:tcPr>
          <w:p w:rsidR="00B10492" w:rsidRPr="00B10492" w:rsidRDefault="00B10492" w:rsidP="00B10492">
            <w:pPr>
              <w:spacing w:after="0" w:line="240" w:lineRule="auto"/>
              <w:rPr>
                <w:sz w:val="24"/>
                <w:szCs w:val="24"/>
              </w:rPr>
            </w:pPr>
            <w:r w:rsidRPr="00B10492">
              <w:rPr>
                <w:sz w:val="24"/>
                <w:szCs w:val="24"/>
              </w:rPr>
              <w:t>Приобретение спортивного инвентаря для игры в волейбол</w:t>
            </w:r>
          </w:p>
        </w:tc>
        <w:tc>
          <w:tcPr>
            <w:tcW w:w="852" w:type="dxa"/>
            <w:tcBorders>
              <w:top w:val="single" w:sz="4" w:space="0" w:color="auto"/>
              <w:bottom w:val="single" w:sz="4" w:space="0" w:color="auto"/>
              <w:right w:val="single" w:sz="4" w:space="0" w:color="auto"/>
            </w:tcBorders>
          </w:tcPr>
          <w:p w:rsidR="00B10492" w:rsidRPr="00B10492" w:rsidRDefault="00B10492" w:rsidP="00B10492">
            <w:pPr>
              <w:spacing w:after="0" w:line="240" w:lineRule="auto"/>
              <w:jc w:val="center"/>
              <w:rPr>
                <w:sz w:val="24"/>
                <w:szCs w:val="24"/>
              </w:rPr>
            </w:pPr>
            <w:r w:rsidRPr="00B10492">
              <w:rPr>
                <w:sz w:val="24"/>
                <w:szCs w:val="24"/>
              </w:rPr>
              <w:t>10</w:t>
            </w:r>
          </w:p>
        </w:tc>
        <w:tc>
          <w:tcPr>
            <w:tcW w:w="776" w:type="dxa"/>
            <w:tcBorders>
              <w:top w:val="single" w:sz="4" w:space="0" w:color="auto"/>
              <w:left w:val="single" w:sz="4" w:space="0" w:color="auto"/>
              <w:bottom w:val="single" w:sz="4" w:space="0" w:color="auto"/>
              <w:right w:val="single" w:sz="4" w:space="0" w:color="auto"/>
            </w:tcBorders>
          </w:tcPr>
          <w:p w:rsidR="00B10492" w:rsidRPr="00B10492" w:rsidRDefault="00B10492" w:rsidP="00B10492">
            <w:pPr>
              <w:spacing w:after="0" w:line="240" w:lineRule="auto"/>
              <w:jc w:val="center"/>
              <w:rPr>
                <w:sz w:val="24"/>
                <w:szCs w:val="24"/>
              </w:rPr>
            </w:pPr>
            <w:r w:rsidRPr="00B10492">
              <w:rPr>
                <w:sz w:val="24"/>
                <w:szCs w:val="24"/>
              </w:rPr>
              <w:t>10</w:t>
            </w:r>
          </w:p>
        </w:tc>
        <w:tc>
          <w:tcPr>
            <w:tcW w:w="776" w:type="dxa"/>
            <w:tcBorders>
              <w:top w:val="single" w:sz="4" w:space="0" w:color="auto"/>
              <w:left w:val="single" w:sz="4" w:space="0" w:color="auto"/>
              <w:bottom w:val="single" w:sz="4" w:space="0" w:color="auto"/>
              <w:right w:val="single" w:sz="4" w:space="0" w:color="auto"/>
            </w:tcBorders>
          </w:tcPr>
          <w:p w:rsidR="00B10492" w:rsidRPr="00B10492" w:rsidRDefault="00B10492" w:rsidP="00B10492">
            <w:pPr>
              <w:spacing w:after="0" w:line="240" w:lineRule="auto"/>
              <w:jc w:val="center"/>
              <w:rPr>
                <w:sz w:val="24"/>
                <w:szCs w:val="24"/>
              </w:rPr>
            </w:pPr>
            <w:r w:rsidRPr="00B10492">
              <w:rPr>
                <w:sz w:val="24"/>
                <w:szCs w:val="24"/>
              </w:rPr>
              <w:t>-</w:t>
            </w:r>
          </w:p>
        </w:tc>
        <w:tc>
          <w:tcPr>
            <w:tcW w:w="776" w:type="dxa"/>
            <w:tcBorders>
              <w:top w:val="single" w:sz="4" w:space="0" w:color="auto"/>
              <w:left w:val="single" w:sz="4" w:space="0" w:color="auto"/>
              <w:bottom w:val="single" w:sz="4" w:space="0" w:color="auto"/>
              <w:right w:val="single" w:sz="4" w:space="0" w:color="auto"/>
            </w:tcBorders>
          </w:tcPr>
          <w:p w:rsidR="00B10492" w:rsidRPr="00B10492" w:rsidRDefault="00B10492" w:rsidP="00B10492">
            <w:pPr>
              <w:spacing w:after="0" w:line="240" w:lineRule="auto"/>
              <w:jc w:val="center"/>
              <w:rPr>
                <w:sz w:val="24"/>
                <w:szCs w:val="24"/>
              </w:rPr>
            </w:pPr>
            <w:r w:rsidRPr="00B10492">
              <w:rPr>
                <w:sz w:val="24"/>
                <w:szCs w:val="24"/>
              </w:rPr>
              <w:t>-</w:t>
            </w:r>
          </w:p>
        </w:tc>
        <w:tc>
          <w:tcPr>
            <w:tcW w:w="776" w:type="dxa"/>
            <w:tcBorders>
              <w:top w:val="single" w:sz="4" w:space="0" w:color="auto"/>
              <w:left w:val="single" w:sz="4" w:space="0" w:color="auto"/>
              <w:bottom w:val="single" w:sz="4" w:space="0" w:color="auto"/>
            </w:tcBorders>
          </w:tcPr>
          <w:p w:rsidR="00B10492" w:rsidRPr="00B10492" w:rsidRDefault="00B10492" w:rsidP="00B10492">
            <w:pPr>
              <w:spacing w:after="0" w:line="240" w:lineRule="auto"/>
              <w:jc w:val="center"/>
              <w:rPr>
                <w:sz w:val="24"/>
                <w:szCs w:val="24"/>
              </w:rPr>
            </w:pPr>
            <w:r w:rsidRPr="00B10492">
              <w:rPr>
                <w:sz w:val="24"/>
                <w:szCs w:val="24"/>
              </w:rPr>
              <w:t>-</w:t>
            </w:r>
          </w:p>
        </w:tc>
        <w:tc>
          <w:tcPr>
            <w:tcW w:w="2240" w:type="dxa"/>
          </w:tcPr>
          <w:p w:rsidR="00B10492" w:rsidRPr="00B10492" w:rsidRDefault="00B10492" w:rsidP="00B10492">
            <w:pPr>
              <w:spacing w:after="0" w:line="240" w:lineRule="auto"/>
              <w:jc w:val="center"/>
              <w:rPr>
                <w:sz w:val="24"/>
                <w:szCs w:val="24"/>
              </w:rPr>
            </w:pPr>
            <w:r w:rsidRPr="00B10492">
              <w:rPr>
                <w:sz w:val="24"/>
                <w:szCs w:val="24"/>
              </w:rPr>
              <w:t>Администрация поселения</w:t>
            </w:r>
          </w:p>
        </w:tc>
        <w:tc>
          <w:tcPr>
            <w:tcW w:w="2138" w:type="dxa"/>
          </w:tcPr>
          <w:p w:rsidR="00B10492" w:rsidRPr="00B10492" w:rsidRDefault="00B10492" w:rsidP="00B10492">
            <w:pPr>
              <w:spacing w:after="0" w:line="240" w:lineRule="auto"/>
              <w:rPr>
                <w:sz w:val="24"/>
                <w:szCs w:val="24"/>
              </w:rPr>
            </w:pPr>
            <w:r w:rsidRPr="00B10492">
              <w:rPr>
                <w:sz w:val="24"/>
                <w:szCs w:val="24"/>
              </w:rPr>
              <w:t>Бюджет поселения, привлечение средств</w:t>
            </w:r>
          </w:p>
        </w:tc>
      </w:tr>
      <w:tr w:rsidR="00B10492" w:rsidRPr="00B10492" w:rsidTr="008D7B13">
        <w:trPr>
          <w:trHeight w:val="360"/>
        </w:trPr>
        <w:tc>
          <w:tcPr>
            <w:tcW w:w="594" w:type="dxa"/>
          </w:tcPr>
          <w:p w:rsidR="00B10492" w:rsidRPr="00B10492" w:rsidRDefault="00B10492" w:rsidP="00B10492">
            <w:pPr>
              <w:spacing w:after="0" w:line="240" w:lineRule="auto"/>
              <w:jc w:val="center"/>
              <w:rPr>
                <w:sz w:val="24"/>
                <w:szCs w:val="24"/>
              </w:rPr>
            </w:pPr>
            <w:r w:rsidRPr="00B10492">
              <w:rPr>
                <w:sz w:val="24"/>
                <w:szCs w:val="24"/>
              </w:rPr>
              <w:t>8.</w:t>
            </w:r>
          </w:p>
        </w:tc>
        <w:tc>
          <w:tcPr>
            <w:tcW w:w="2283" w:type="dxa"/>
          </w:tcPr>
          <w:p w:rsidR="00B10492" w:rsidRPr="00B10492" w:rsidRDefault="00B10492" w:rsidP="00B10492">
            <w:pPr>
              <w:spacing w:after="0" w:line="240" w:lineRule="auto"/>
              <w:rPr>
                <w:sz w:val="24"/>
                <w:szCs w:val="24"/>
              </w:rPr>
            </w:pPr>
            <w:r w:rsidRPr="00B10492">
              <w:rPr>
                <w:sz w:val="24"/>
                <w:szCs w:val="24"/>
              </w:rPr>
              <w:t>Проведение спортивных соревнований по хоккею, волейболу</w:t>
            </w:r>
          </w:p>
        </w:tc>
        <w:tc>
          <w:tcPr>
            <w:tcW w:w="852" w:type="dxa"/>
            <w:tcBorders>
              <w:top w:val="single" w:sz="4" w:space="0" w:color="auto"/>
              <w:bottom w:val="single" w:sz="4" w:space="0" w:color="auto"/>
              <w:right w:val="single" w:sz="4" w:space="0" w:color="auto"/>
            </w:tcBorders>
          </w:tcPr>
          <w:p w:rsidR="00B10492" w:rsidRPr="00B10492" w:rsidRDefault="00B10492" w:rsidP="00B10492">
            <w:pPr>
              <w:spacing w:after="0" w:line="240" w:lineRule="auto"/>
              <w:jc w:val="center"/>
              <w:rPr>
                <w:sz w:val="24"/>
                <w:szCs w:val="24"/>
              </w:rPr>
            </w:pPr>
            <w:r w:rsidRPr="00B10492">
              <w:rPr>
                <w:sz w:val="24"/>
                <w:szCs w:val="24"/>
              </w:rPr>
              <w:t>12</w:t>
            </w:r>
          </w:p>
        </w:tc>
        <w:tc>
          <w:tcPr>
            <w:tcW w:w="776" w:type="dxa"/>
            <w:tcBorders>
              <w:top w:val="single" w:sz="4" w:space="0" w:color="auto"/>
              <w:left w:val="single" w:sz="4" w:space="0" w:color="auto"/>
              <w:bottom w:val="single" w:sz="4" w:space="0" w:color="auto"/>
              <w:right w:val="single" w:sz="4" w:space="0" w:color="auto"/>
            </w:tcBorders>
          </w:tcPr>
          <w:p w:rsidR="00B10492" w:rsidRPr="00B10492" w:rsidRDefault="00B10492" w:rsidP="00B10492">
            <w:pPr>
              <w:spacing w:after="0" w:line="240" w:lineRule="auto"/>
              <w:jc w:val="center"/>
              <w:rPr>
                <w:sz w:val="24"/>
                <w:szCs w:val="24"/>
              </w:rPr>
            </w:pPr>
            <w:r w:rsidRPr="00B10492">
              <w:rPr>
                <w:sz w:val="24"/>
                <w:szCs w:val="24"/>
              </w:rPr>
              <w:t>3</w:t>
            </w:r>
          </w:p>
        </w:tc>
        <w:tc>
          <w:tcPr>
            <w:tcW w:w="776" w:type="dxa"/>
            <w:tcBorders>
              <w:top w:val="single" w:sz="4" w:space="0" w:color="auto"/>
              <w:left w:val="single" w:sz="4" w:space="0" w:color="auto"/>
              <w:bottom w:val="single" w:sz="4" w:space="0" w:color="auto"/>
              <w:right w:val="single" w:sz="4" w:space="0" w:color="auto"/>
            </w:tcBorders>
          </w:tcPr>
          <w:p w:rsidR="00B10492" w:rsidRPr="00B10492" w:rsidRDefault="00B10492" w:rsidP="00B10492">
            <w:pPr>
              <w:spacing w:after="0" w:line="240" w:lineRule="auto"/>
              <w:jc w:val="center"/>
              <w:rPr>
                <w:sz w:val="24"/>
                <w:szCs w:val="24"/>
              </w:rPr>
            </w:pPr>
            <w:r w:rsidRPr="00B10492">
              <w:rPr>
                <w:sz w:val="24"/>
                <w:szCs w:val="24"/>
              </w:rPr>
              <w:t>3</w:t>
            </w:r>
          </w:p>
        </w:tc>
        <w:tc>
          <w:tcPr>
            <w:tcW w:w="776" w:type="dxa"/>
            <w:tcBorders>
              <w:top w:val="single" w:sz="4" w:space="0" w:color="auto"/>
              <w:left w:val="single" w:sz="4" w:space="0" w:color="auto"/>
              <w:bottom w:val="single" w:sz="4" w:space="0" w:color="auto"/>
              <w:right w:val="single" w:sz="4" w:space="0" w:color="auto"/>
            </w:tcBorders>
          </w:tcPr>
          <w:p w:rsidR="00B10492" w:rsidRPr="00B10492" w:rsidRDefault="00B10492" w:rsidP="00B10492">
            <w:pPr>
              <w:spacing w:after="0" w:line="240" w:lineRule="auto"/>
              <w:jc w:val="center"/>
              <w:rPr>
                <w:sz w:val="24"/>
                <w:szCs w:val="24"/>
              </w:rPr>
            </w:pPr>
            <w:r w:rsidRPr="00B10492">
              <w:rPr>
                <w:sz w:val="24"/>
                <w:szCs w:val="24"/>
              </w:rPr>
              <w:t>3</w:t>
            </w:r>
          </w:p>
        </w:tc>
        <w:tc>
          <w:tcPr>
            <w:tcW w:w="776" w:type="dxa"/>
            <w:tcBorders>
              <w:top w:val="single" w:sz="4" w:space="0" w:color="auto"/>
              <w:left w:val="single" w:sz="4" w:space="0" w:color="auto"/>
              <w:bottom w:val="single" w:sz="4" w:space="0" w:color="auto"/>
            </w:tcBorders>
          </w:tcPr>
          <w:p w:rsidR="00B10492" w:rsidRPr="00B10492" w:rsidRDefault="00B10492" w:rsidP="00B10492">
            <w:pPr>
              <w:spacing w:after="0" w:line="240" w:lineRule="auto"/>
              <w:jc w:val="center"/>
              <w:rPr>
                <w:sz w:val="24"/>
                <w:szCs w:val="24"/>
              </w:rPr>
            </w:pPr>
            <w:r w:rsidRPr="00B10492">
              <w:rPr>
                <w:sz w:val="24"/>
                <w:szCs w:val="24"/>
              </w:rPr>
              <w:t>3</w:t>
            </w:r>
          </w:p>
        </w:tc>
        <w:tc>
          <w:tcPr>
            <w:tcW w:w="2240" w:type="dxa"/>
          </w:tcPr>
          <w:p w:rsidR="00B10492" w:rsidRPr="00B10492" w:rsidRDefault="00B10492" w:rsidP="00B10492">
            <w:pPr>
              <w:spacing w:after="0" w:line="240" w:lineRule="auto"/>
              <w:jc w:val="center"/>
              <w:rPr>
                <w:sz w:val="24"/>
                <w:szCs w:val="24"/>
              </w:rPr>
            </w:pPr>
            <w:r w:rsidRPr="00B10492">
              <w:rPr>
                <w:sz w:val="24"/>
                <w:szCs w:val="24"/>
              </w:rPr>
              <w:t>Администрация поселения</w:t>
            </w:r>
          </w:p>
        </w:tc>
        <w:tc>
          <w:tcPr>
            <w:tcW w:w="2138" w:type="dxa"/>
          </w:tcPr>
          <w:p w:rsidR="00B10492" w:rsidRPr="00B10492" w:rsidRDefault="00B10492" w:rsidP="00B10492">
            <w:pPr>
              <w:spacing w:after="0" w:line="240" w:lineRule="auto"/>
              <w:rPr>
                <w:sz w:val="24"/>
                <w:szCs w:val="24"/>
              </w:rPr>
            </w:pPr>
            <w:r w:rsidRPr="00B10492">
              <w:rPr>
                <w:sz w:val="24"/>
                <w:szCs w:val="24"/>
              </w:rPr>
              <w:t xml:space="preserve">Бюджет поселения, </w:t>
            </w:r>
          </w:p>
        </w:tc>
      </w:tr>
      <w:tr w:rsidR="00B10492" w:rsidRPr="00B10492" w:rsidTr="008D7B13">
        <w:trPr>
          <w:trHeight w:val="360"/>
        </w:trPr>
        <w:tc>
          <w:tcPr>
            <w:tcW w:w="594" w:type="dxa"/>
          </w:tcPr>
          <w:p w:rsidR="00B10492" w:rsidRPr="00B10492" w:rsidRDefault="00B10492" w:rsidP="00B10492">
            <w:pPr>
              <w:spacing w:after="0" w:line="240" w:lineRule="auto"/>
              <w:jc w:val="center"/>
              <w:rPr>
                <w:sz w:val="24"/>
                <w:szCs w:val="24"/>
              </w:rPr>
            </w:pPr>
            <w:r w:rsidRPr="00B10492">
              <w:rPr>
                <w:sz w:val="24"/>
                <w:szCs w:val="24"/>
              </w:rPr>
              <w:t>9.</w:t>
            </w:r>
          </w:p>
        </w:tc>
        <w:tc>
          <w:tcPr>
            <w:tcW w:w="2283" w:type="dxa"/>
          </w:tcPr>
          <w:p w:rsidR="00B10492" w:rsidRPr="00B10492" w:rsidRDefault="00B10492" w:rsidP="00B10492">
            <w:pPr>
              <w:spacing w:after="0" w:line="240" w:lineRule="auto"/>
              <w:rPr>
                <w:sz w:val="24"/>
                <w:szCs w:val="24"/>
              </w:rPr>
            </w:pPr>
            <w:r w:rsidRPr="00B10492">
              <w:rPr>
                <w:sz w:val="24"/>
                <w:szCs w:val="24"/>
              </w:rPr>
              <w:t>Содержание детских игровых площадок (ремонт, благоустройство, покраска, увеличение площади)</w:t>
            </w:r>
          </w:p>
        </w:tc>
        <w:tc>
          <w:tcPr>
            <w:tcW w:w="852" w:type="dxa"/>
            <w:tcBorders>
              <w:top w:val="single" w:sz="4" w:space="0" w:color="auto"/>
              <w:bottom w:val="single" w:sz="4" w:space="0" w:color="auto"/>
              <w:right w:val="single" w:sz="4" w:space="0" w:color="auto"/>
            </w:tcBorders>
          </w:tcPr>
          <w:p w:rsidR="00B10492" w:rsidRPr="00B10492" w:rsidRDefault="00B10492" w:rsidP="00B10492">
            <w:pPr>
              <w:spacing w:after="0" w:line="240" w:lineRule="auto"/>
              <w:jc w:val="center"/>
              <w:rPr>
                <w:sz w:val="24"/>
                <w:szCs w:val="24"/>
              </w:rPr>
            </w:pPr>
            <w:r w:rsidRPr="00B10492">
              <w:rPr>
                <w:sz w:val="24"/>
                <w:szCs w:val="24"/>
              </w:rPr>
              <w:t>12</w:t>
            </w:r>
          </w:p>
        </w:tc>
        <w:tc>
          <w:tcPr>
            <w:tcW w:w="776" w:type="dxa"/>
            <w:tcBorders>
              <w:top w:val="single" w:sz="4" w:space="0" w:color="auto"/>
              <w:left w:val="single" w:sz="4" w:space="0" w:color="auto"/>
              <w:bottom w:val="single" w:sz="4" w:space="0" w:color="auto"/>
              <w:right w:val="single" w:sz="4" w:space="0" w:color="auto"/>
            </w:tcBorders>
          </w:tcPr>
          <w:p w:rsidR="00B10492" w:rsidRPr="00B10492" w:rsidRDefault="00B10492" w:rsidP="00B10492">
            <w:pPr>
              <w:spacing w:after="0" w:line="240" w:lineRule="auto"/>
              <w:jc w:val="center"/>
              <w:rPr>
                <w:sz w:val="24"/>
                <w:szCs w:val="24"/>
              </w:rPr>
            </w:pPr>
            <w:r w:rsidRPr="00B10492">
              <w:rPr>
                <w:sz w:val="24"/>
                <w:szCs w:val="24"/>
              </w:rPr>
              <w:t>3</w:t>
            </w:r>
          </w:p>
        </w:tc>
        <w:tc>
          <w:tcPr>
            <w:tcW w:w="776" w:type="dxa"/>
            <w:tcBorders>
              <w:top w:val="single" w:sz="4" w:space="0" w:color="auto"/>
              <w:left w:val="single" w:sz="4" w:space="0" w:color="auto"/>
              <w:bottom w:val="single" w:sz="4" w:space="0" w:color="auto"/>
              <w:right w:val="single" w:sz="4" w:space="0" w:color="auto"/>
            </w:tcBorders>
          </w:tcPr>
          <w:p w:rsidR="00B10492" w:rsidRPr="00B10492" w:rsidRDefault="00B10492" w:rsidP="00B10492">
            <w:pPr>
              <w:spacing w:after="0" w:line="240" w:lineRule="auto"/>
              <w:jc w:val="center"/>
              <w:rPr>
                <w:sz w:val="24"/>
                <w:szCs w:val="24"/>
              </w:rPr>
            </w:pPr>
            <w:r w:rsidRPr="00B10492">
              <w:rPr>
                <w:sz w:val="24"/>
                <w:szCs w:val="24"/>
              </w:rPr>
              <w:t>3</w:t>
            </w:r>
          </w:p>
        </w:tc>
        <w:tc>
          <w:tcPr>
            <w:tcW w:w="776" w:type="dxa"/>
            <w:tcBorders>
              <w:top w:val="single" w:sz="4" w:space="0" w:color="auto"/>
              <w:left w:val="single" w:sz="4" w:space="0" w:color="auto"/>
              <w:bottom w:val="single" w:sz="4" w:space="0" w:color="auto"/>
              <w:right w:val="single" w:sz="4" w:space="0" w:color="auto"/>
            </w:tcBorders>
          </w:tcPr>
          <w:p w:rsidR="00B10492" w:rsidRPr="00B10492" w:rsidRDefault="00B10492" w:rsidP="00B10492">
            <w:pPr>
              <w:spacing w:after="0" w:line="240" w:lineRule="auto"/>
              <w:jc w:val="center"/>
              <w:rPr>
                <w:sz w:val="24"/>
                <w:szCs w:val="24"/>
              </w:rPr>
            </w:pPr>
            <w:r w:rsidRPr="00B10492">
              <w:rPr>
                <w:sz w:val="24"/>
                <w:szCs w:val="24"/>
              </w:rPr>
              <w:t>3</w:t>
            </w:r>
          </w:p>
        </w:tc>
        <w:tc>
          <w:tcPr>
            <w:tcW w:w="776" w:type="dxa"/>
            <w:tcBorders>
              <w:top w:val="single" w:sz="4" w:space="0" w:color="auto"/>
              <w:left w:val="single" w:sz="4" w:space="0" w:color="auto"/>
              <w:bottom w:val="single" w:sz="4" w:space="0" w:color="auto"/>
            </w:tcBorders>
          </w:tcPr>
          <w:p w:rsidR="00B10492" w:rsidRPr="00B10492" w:rsidRDefault="00B10492" w:rsidP="00B10492">
            <w:pPr>
              <w:spacing w:after="0" w:line="240" w:lineRule="auto"/>
              <w:jc w:val="center"/>
              <w:rPr>
                <w:sz w:val="24"/>
                <w:szCs w:val="24"/>
              </w:rPr>
            </w:pPr>
            <w:r w:rsidRPr="00B10492">
              <w:rPr>
                <w:sz w:val="24"/>
                <w:szCs w:val="24"/>
              </w:rPr>
              <w:t>3</w:t>
            </w:r>
          </w:p>
        </w:tc>
        <w:tc>
          <w:tcPr>
            <w:tcW w:w="2240" w:type="dxa"/>
          </w:tcPr>
          <w:p w:rsidR="00B10492" w:rsidRPr="00B10492" w:rsidRDefault="00B10492" w:rsidP="00B10492">
            <w:pPr>
              <w:spacing w:after="0" w:line="240" w:lineRule="auto"/>
              <w:jc w:val="center"/>
              <w:rPr>
                <w:sz w:val="24"/>
                <w:szCs w:val="24"/>
              </w:rPr>
            </w:pPr>
            <w:r w:rsidRPr="00B10492">
              <w:rPr>
                <w:sz w:val="24"/>
                <w:szCs w:val="24"/>
              </w:rPr>
              <w:t>Администрация поселения</w:t>
            </w:r>
          </w:p>
        </w:tc>
        <w:tc>
          <w:tcPr>
            <w:tcW w:w="2138" w:type="dxa"/>
          </w:tcPr>
          <w:p w:rsidR="00B10492" w:rsidRPr="00B10492" w:rsidRDefault="00B10492" w:rsidP="00B10492">
            <w:pPr>
              <w:spacing w:after="0" w:line="240" w:lineRule="auto"/>
              <w:rPr>
                <w:sz w:val="24"/>
                <w:szCs w:val="24"/>
              </w:rPr>
            </w:pPr>
            <w:r w:rsidRPr="00B10492">
              <w:rPr>
                <w:sz w:val="24"/>
                <w:szCs w:val="24"/>
              </w:rPr>
              <w:t xml:space="preserve">Бюджет поселения, </w:t>
            </w:r>
          </w:p>
        </w:tc>
      </w:tr>
      <w:tr w:rsidR="00B10492" w:rsidRPr="00B10492" w:rsidTr="008D7B13">
        <w:trPr>
          <w:trHeight w:val="360"/>
        </w:trPr>
        <w:tc>
          <w:tcPr>
            <w:tcW w:w="594" w:type="dxa"/>
          </w:tcPr>
          <w:p w:rsidR="00B10492" w:rsidRPr="00B10492" w:rsidRDefault="00B10492" w:rsidP="00B10492">
            <w:pPr>
              <w:spacing w:after="0" w:line="240" w:lineRule="auto"/>
              <w:jc w:val="center"/>
              <w:rPr>
                <w:sz w:val="24"/>
                <w:szCs w:val="24"/>
              </w:rPr>
            </w:pPr>
            <w:r w:rsidRPr="00B10492">
              <w:rPr>
                <w:sz w:val="24"/>
                <w:szCs w:val="24"/>
              </w:rPr>
              <w:t>10.</w:t>
            </w:r>
          </w:p>
        </w:tc>
        <w:tc>
          <w:tcPr>
            <w:tcW w:w="2283" w:type="dxa"/>
          </w:tcPr>
          <w:p w:rsidR="00B10492" w:rsidRPr="00B10492" w:rsidRDefault="00B10492" w:rsidP="00B10492">
            <w:pPr>
              <w:spacing w:after="0" w:line="240" w:lineRule="auto"/>
              <w:rPr>
                <w:sz w:val="24"/>
                <w:szCs w:val="24"/>
              </w:rPr>
            </w:pPr>
            <w:r w:rsidRPr="00B10492">
              <w:rPr>
                <w:sz w:val="24"/>
                <w:szCs w:val="24"/>
              </w:rPr>
              <w:t>Проведение соревнований среди предприятий и учреждений по футболу</w:t>
            </w:r>
          </w:p>
        </w:tc>
        <w:tc>
          <w:tcPr>
            <w:tcW w:w="852" w:type="dxa"/>
            <w:tcBorders>
              <w:top w:val="single" w:sz="4" w:space="0" w:color="auto"/>
              <w:bottom w:val="single" w:sz="4" w:space="0" w:color="auto"/>
              <w:right w:val="single" w:sz="4" w:space="0" w:color="auto"/>
            </w:tcBorders>
          </w:tcPr>
          <w:p w:rsidR="00B10492" w:rsidRPr="00B10492" w:rsidRDefault="00B10492" w:rsidP="00B10492">
            <w:pPr>
              <w:spacing w:after="0" w:line="240" w:lineRule="auto"/>
              <w:jc w:val="center"/>
              <w:rPr>
                <w:sz w:val="24"/>
                <w:szCs w:val="24"/>
              </w:rPr>
            </w:pPr>
            <w:r w:rsidRPr="00B10492">
              <w:rPr>
                <w:sz w:val="24"/>
                <w:szCs w:val="24"/>
              </w:rPr>
              <w:t>8</w:t>
            </w:r>
          </w:p>
        </w:tc>
        <w:tc>
          <w:tcPr>
            <w:tcW w:w="776" w:type="dxa"/>
            <w:tcBorders>
              <w:top w:val="single" w:sz="4" w:space="0" w:color="auto"/>
              <w:left w:val="single" w:sz="4" w:space="0" w:color="auto"/>
              <w:bottom w:val="single" w:sz="4" w:space="0" w:color="auto"/>
              <w:right w:val="single" w:sz="4" w:space="0" w:color="auto"/>
            </w:tcBorders>
          </w:tcPr>
          <w:p w:rsidR="00B10492" w:rsidRPr="00B10492" w:rsidRDefault="00B10492" w:rsidP="00B10492">
            <w:pPr>
              <w:spacing w:after="0" w:line="240" w:lineRule="auto"/>
              <w:jc w:val="center"/>
              <w:rPr>
                <w:sz w:val="24"/>
                <w:szCs w:val="24"/>
              </w:rPr>
            </w:pPr>
            <w:r w:rsidRPr="00B10492">
              <w:rPr>
                <w:sz w:val="24"/>
                <w:szCs w:val="24"/>
              </w:rPr>
              <w:t>2</w:t>
            </w:r>
          </w:p>
        </w:tc>
        <w:tc>
          <w:tcPr>
            <w:tcW w:w="776" w:type="dxa"/>
            <w:tcBorders>
              <w:top w:val="single" w:sz="4" w:space="0" w:color="auto"/>
              <w:left w:val="single" w:sz="4" w:space="0" w:color="auto"/>
              <w:bottom w:val="single" w:sz="4" w:space="0" w:color="auto"/>
              <w:right w:val="single" w:sz="4" w:space="0" w:color="auto"/>
            </w:tcBorders>
          </w:tcPr>
          <w:p w:rsidR="00B10492" w:rsidRPr="00B10492" w:rsidRDefault="00B10492" w:rsidP="00B10492">
            <w:pPr>
              <w:spacing w:after="0" w:line="240" w:lineRule="auto"/>
              <w:jc w:val="center"/>
              <w:rPr>
                <w:sz w:val="24"/>
                <w:szCs w:val="24"/>
              </w:rPr>
            </w:pPr>
            <w:r w:rsidRPr="00B10492">
              <w:rPr>
                <w:sz w:val="24"/>
                <w:szCs w:val="24"/>
              </w:rPr>
              <w:t>2</w:t>
            </w:r>
          </w:p>
        </w:tc>
        <w:tc>
          <w:tcPr>
            <w:tcW w:w="776" w:type="dxa"/>
            <w:tcBorders>
              <w:top w:val="single" w:sz="4" w:space="0" w:color="auto"/>
              <w:left w:val="single" w:sz="4" w:space="0" w:color="auto"/>
              <w:bottom w:val="single" w:sz="4" w:space="0" w:color="auto"/>
              <w:right w:val="single" w:sz="4" w:space="0" w:color="auto"/>
            </w:tcBorders>
          </w:tcPr>
          <w:p w:rsidR="00B10492" w:rsidRPr="00B10492" w:rsidRDefault="00B10492" w:rsidP="00B10492">
            <w:pPr>
              <w:spacing w:after="0" w:line="240" w:lineRule="auto"/>
              <w:jc w:val="center"/>
              <w:rPr>
                <w:sz w:val="24"/>
                <w:szCs w:val="24"/>
              </w:rPr>
            </w:pPr>
            <w:r w:rsidRPr="00B10492">
              <w:rPr>
                <w:sz w:val="24"/>
                <w:szCs w:val="24"/>
              </w:rPr>
              <w:t>2</w:t>
            </w:r>
          </w:p>
        </w:tc>
        <w:tc>
          <w:tcPr>
            <w:tcW w:w="776" w:type="dxa"/>
            <w:tcBorders>
              <w:top w:val="single" w:sz="4" w:space="0" w:color="auto"/>
              <w:left w:val="single" w:sz="4" w:space="0" w:color="auto"/>
              <w:bottom w:val="single" w:sz="4" w:space="0" w:color="auto"/>
            </w:tcBorders>
          </w:tcPr>
          <w:p w:rsidR="00B10492" w:rsidRPr="00B10492" w:rsidRDefault="00B10492" w:rsidP="00B10492">
            <w:pPr>
              <w:spacing w:after="0" w:line="240" w:lineRule="auto"/>
              <w:jc w:val="center"/>
              <w:rPr>
                <w:sz w:val="24"/>
                <w:szCs w:val="24"/>
              </w:rPr>
            </w:pPr>
            <w:r w:rsidRPr="00B10492">
              <w:rPr>
                <w:sz w:val="24"/>
                <w:szCs w:val="24"/>
              </w:rPr>
              <w:t>2</w:t>
            </w:r>
          </w:p>
        </w:tc>
        <w:tc>
          <w:tcPr>
            <w:tcW w:w="2240" w:type="dxa"/>
          </w:tcPr>
          <w:p w:rsidR="00B10492" w:rsidRPr="00B10492" w:rsidRDefault="00B10492" w:rsidP="00B10492">
            <w:pPr>
              <w:spacing w:after="0" w:line="240" w:lineRule="auto"/>
              <w:jc w:val="center"/>
              <w:rPr>
                <w:sz w:val="24"/>
                <w:szCs w:val="24"/>
              </w:rPr>
            </w:pPr>
            <w:r w:rsidRPr="00B10492">
              <w:rPr>
                <w:sz w:val="24"/>
                <w:szCs w:val="24"/>
              </w:rPr>
              <w:t>Администрация поселения, школа</w:t>
            </w:r>
          </w:p>
        </w:tc>
        <w:tc>
          <w:tcPr>
            <w:tcW w:w="2138" w:type="dxa"/>
          </w:tcPr>
          <w:p w:rsidR="00B10492" w:rsidRPr="00B10492" w:rsidRDefault="00B10492" w:rsidP="00B10492">
            <w:pPr>
              <w:spacing w:after="0" w:line="240" w:lineRule="auto"/>
              <w:rPr>
                <w:sz w:val="24"/>
                <w:szCs w:val="24"/>
              </w:rPr>
            </w:pPr>
            <w:r w:rsidRPr="00B10492">
              <w:rPr>
                <w:sz w:val="24"/>
                <w:szCs w:val="24"/>
              </w:rPr>
              <w:t>За счет средств предприятий и учреждений</w:t>
            </w:r>
          </w:p>
        </w:tc>
      </w:tr>
      <w:tr w:rsidR="00B10492" w:rsidRPr="00B10492" w:rsidTr="008D7B13">
        <w:trPr>
          <w:trHeight w:val="360"/>
        </w:trPr>
        <w:tc>
          <w:tcPr>
            <w:tcW w:w="594" w:type="dxa"/>
          </w:tcPr>
          <w:p w:rsidR="00B10492" w:rsidRPr="00B10492" w:rsidRDefault="00B10492" w:rsidP="00B10492">
            <w:pPr>
              <w:spacing w:after="0" w:line="240" w:lineRule="auto"/>
              <w:jc w:val="center"/>
              <w:rPr>
                <w:sz w:val="24"/>
                <w:szCs w:val="24"/>
              </w:rPr>
            </w:pPr>
            <w:r w:rsidRPr="00B10492">
              <w:rPr>
                <w:sz w:val="24"/>
                <w:szCs w:val="24"/>
              </w:rPr>
              <w:t>11.</w:t>
            </w:r>
          </w:p>
        </w:tc>
        <w:tc>
          <w:tcPr>
            <w:tcW w:w="2283" w:type="dxa"/>
          </w:tcPr>
          <w:p w:rsidR="00B10492" w:rsidRPr="00B10492" w:rsidRDefault="00B10492" w:rsidP="00B10492">
            <w:pPr>
              <w:spacing w:after="0" w:line="240" w:lineRule="auto"/>
              <w:rPr>
                <w:sz w:val="24"/>
                <w:szCs w:val="24"/>
              </w:rPr>
            </w:pPr>
            <w:r w:rsidRPr="00B10492">
              <w:rPr>
                <w:sz w:val="24"/>
                <w:szCs w:val="24"/>
              </w:rPr>
              <w:t>Проведение спортивного праздника «Папа, мама, я- спортивная семья</w:t>
            </w:r>
          </w:p>
        </w:tc>
        <w:tc>
          <w:tcPr>
            <w:tcW w:w="852" w:type="dxa"/>
            <w:tcBorders>
              <w:top w:val="single" w:sz="4" w:space="0" w:color="auto"/>
              <w:bottom w:val="single" w:sz="4" w:space="0" w:color="auto"/>
              <w:right w:val="single" w:sz="4" w:space="0" w:color="auto"/>
            </w:tcBorders>
          </w:tcPr>
          <w:p w:rsidR="00B10492" w:rsidRPr="00B10492" w:rsidRDefault="00B10492" w:rsidP="00B10492">
            <w:pPr>
              <w:spacing w:after="0" w:line="240" w:lineRule="auto"/>
              <w:jc w:val="center"/>
              <w:rPr>
                <w:sz w:val="24"/>
                <w:szCs w:val="24"/>
              </w:rPr>
            </w:pPr>
            <w:r w:rsidRPr="00B10492">
              <w:rPr>
                <w:sz w:val="24"/>
                <w:szCs w:val="24"/>
              </w:rPr>
              <w:t>8</w:t>
            </w:r>
          </w:p>
        </w:tc>
        <w:tc>
          <w:tcPr>
            <w:tcW w:w="776" w:type="dxa"/>
            <w:tcBorders>
              <w:top w:val="single" w:sz="4" w:space="0" w:color="auto"/>
              <w:left w:val="single" w:sz="4" w:space="0" w:color="auto"/>
              <w:bottom w:val="single" w:sz="4" w:space="0" w:color="auto"/>
              <w:right w:val="single" w:sz="4" w:space="0" w:color="auto"/>
            </w:tcBorders>
          </w:tcPr>
          <w:p w:rsidR="00B10492" w:rsidRPr="00B10492" w:rsidRDefault="00B10492" w:rsidP="00B10492">
            <w:pPr>
              <w:spacing w:after="0" w:line="240" w:lineRule="auto"/>
              <w:jc w:val="center"/>
              <w:rPr>
                <w:sz w:val="24"/>
                <w:szCs w:val="24"/>
              </w:rPr>
            </w:pPr>
            <w:r w:rsidRPr="00B10492">
              <w:rPr>
                <w:sz w:val="24"/>
                <w:szCs w:val="24"/>
              </w:rPr>
              <w:t>2</w:t>
            </w:r>
          </w:p>
        </w:tc>
        <w:tc>
          <w:tcPr>
            <w:tcW w:w="776" w:type="dxa"/>
            <w:tcBorders>
              <w:top w:val="single" w:sz="4" w:space="0" w:color="auto"/>
              <w:left w:val="single" w:sz="4" w:space="0" w:color="auto"/>
              <w:bottom w:val="single" w:sz="4" w:space="0" w:color="auto"/>
              <w:right w:val="single" w:sz="4" w:space="0" w:color="auto"/>
            </w:tcBorders>
          </w:tcPr>
          <w:p w:rsidR="00B10492" w:rsidRPr="00B10492" w:rsidRDefault="00B10492" w:rsidP="00B10492">
            <w:pPr>
              <w:spacing w:after="0" w:line="240" w:lineRule="auto"/>
              <w:jc w:val="center"/>
              <w:rPr>
                <w:sz w:val="24"/>
                <w:szCs w:val="24"/>
              </w:rPr>
            </w:pPr>
            <w:r w:rsidRPr="00B10492">
              <w:rPr>
                <w:sz w:val="24"/>
                <w:szCs w:val="24"/>
              </w:rPr>
              <w:t>2</w:t>
            </w:r>
          </w:p>
        </w:tc>
        <w:tc>
          <w:tcPr>
            <w:tcW w:w="776" w:type="dxa"/>
            <w:tcBorders>
              <w:top w:val="single" w:sz="4" w:space="0" w:color="auto"/>
              <w:left w:val="single" w:sz="4" w:space="0" w:color="auto"/>
              <w:bottom w:val="single" w:sz="4" w:space="0" w:color="auto"/>
              <w:right w:val="single" w:sz="4" w:space="0" w:color="auto"/>
            </w:tcBorders>
          </w:tcPr>
          <w:p w:rsidR="00B10492" w:rsidRPr="00B10492" w:rsidRDefault="00B10492" w:rsidP="00B10492">
            <w:pPr>
              <w:spacing w:after="0" w:line="240" w:lineRule="auto"/>
              <w:jc w:val="center"/>
              <w:rPr>
                <w:sz w:val="24"/>
                <w:szCs w:val="24"/>
              </w:rPr>
            </w:pPr>
            <w:r w:rsidRPr="00B10492">
              <w:rPr>
                <w:sz w:val="24"/>
                <w:szCs w:val="24"/>
              </w:rPr>
              <w:t>2</w:t>
            </w:r>
          </w:p>
        </w:tc>
        <w:tc>
          <w:tcPr>
            <w:tcW w:w="776" w:type="dxa"/>
            <w:tcBorders>
              <w:top w:val="single" w:sz="4" w:space="0" w:color="auto"/>
              <w:left w:val="single" w:sz="4" w:space="0" w:color="auto"/>
              <w:bottom w:val="single" w:sz="4" w:space="0" w:color="auto"/>
            </w:tcBorders>
          </w:tcPr>
          <w:p w:rsidR="00B10492" w:rsidRPr="00B10492" w:rsidRDefault="00B10492" w:rsidP="00B10492">
            <w:pPr>
              <w:spacing w:after="0" w:line="240" w:lineRule="auto"/>
              <w:jc w:val="center"/>
              <w:rPr>
                <w:sz w:val="24"/>
                <w:szCs w:val="24"/>
              </w:rPr>
            </w:pPr>
            <w:r w:rsidRPr="00B10492">
              <w:rPr>
                <w:sz w:val="24"/>
                <w:szCs w:val="24"/>
              </w:rPr>
              <w:t>2</w:t>
            </w:r>
          </w:p>
        </w:tc>
        <w:tc>
          <w:tcPr>
            <w:tcW w:w="2240" w:type="dxa"/>
          </w:tcPr>
          <w:p w:rsidR="00B10492" w:rsidRPr="00B10492" w:rsidRDefault="00B10492" w:rsidP="00B10492">
            <w:pPr>
              <w:spacing w:after="0" w:line="240" w:lineRule="auto"/>
              <w:jc w:val="center"/>
              <w:rPr>
                <w:sz w:val="24"/>
                <w:szCs w:val="24"/>
              </w:rPr>
            </w:pPr>
            <w:r w:rsidRPr="00B10492">
              <w:rPr>
                <w:sz w:val="24"/>
                <w:szCs w:val="24"/>
              </w:rPr>
              <w:t>Администрация поселения, школа</w:t>
            </w:r>
          </w:p>
        </w:tc>
        <w:tc>
          <w:tcPr>
            <w:tcW w:w="2138" w:type="dxa"/>
          </w:tcPr>
          <w:p w:rsidR="00B10492" w:rsidRPr="00B10492" w:rsidRDefault="00B10492" w:rsidP="00B10492">
            <w:pPr>
              <w:spacing w:after="0" w:line="240" w:lineRule="auto"/>
              <w:rPr>
                <w:sz w:val="24"/>
                <w:szCs w:val="24"/>
              </w:rPr>
            </w:pPr>
            <w:r w:rsidRPr="00B10492">
              <w:rPr>
                <w:sz w:val="24"/>
                <w:szCs w:val="24"/>
              </w:rPr>
              <w:t>Бюджет поселения, привлеченные средства</w:t>
            </w:r>
          </w:p>
        </w:tc>
      </w:tr>
      <w:tr w:rsidR="00B10492" w:rsidRPr="00B10492" w:rsidTr="008D7B13">
        <w:trPr>
          <w:trHeight w:val="360"/>
        </w:trPr>
        <w:tc>
          <w:tcPr>
            <w:tcW w:w="594" w:type="dxa"/>
          </w:tcPr>
          <w:p w:rsidR="00B10492" w:rsidRPr="00B10492" w:rsidRDefault="00B10492" w:rsidP="00B10492">
            <w:pPr>
              <w:spacing w:after="0" w:line="240" w:lineRule="auto"/>
              <w:jc w:val="center"/>
              <w:rPr>
                <w:sz w:val="24"/>
                <w:szCs w:val="24"/>
              </w:rPr>
            </w:pPr>
            <w:r w:rsidRPr="00B10492">
              <w:rPr>
                <w:sz w:val="24"/>
                <w:szCs w:val="24"/>
              </w:rPr>
              <w:t>12.</w:t>
            </w:r>
          </w:p>
        </w:tc>
        <w:tc>
          <w:tcPr>
            <w:tcW w:w="2283" w:type="dxa"/>
          </w:tcPr>
          <w:p w:rsidR="00B10492" w:rsidRPr="00B10492" w:rsidRDefault="00B10492" w:rsidP="00B10492">
            <w:pPr>
              <w:spacing w:after="0" w:line="240" w:lineRule="auto"/>
              <w:rPr>
                <w:sz w:val="24"/>
                <w:szCs w:val="24"/>
              </w:rPr>
            </w:pPr>
            <w:r w:rsidRPr="00B10492">
              <w:rPr>
                <w:sz w:val="24"/>
                <w:szCs w:val="24"/>
              </w:rPr>
              <w:t>Проведение ежегодного спортивного кросса, посвященного Дню пионерии</w:t>
            </w:r>
          </w:p>
        </w:tc>
        <w:tc>
          <w:tcPr>
            <w:tcW w:w="852" w:type="dxa"/>
            <w:tcBorders>
              <w:top w:val="single" w:sz="4" w:space="0" w:color="auto"/>
              <w:bottom w:val="single" w:sz="4" w:space="0" w:color="auto"/>
              <w:right w:val="single" w:sz="4" w:space="0" w:color="auto"/>
            </w:tcBorders>
          </w:tcPr>
          <w:p w:rsidR="00B10492" w:rsidRPr="00B10492" w:rsidRDefault="00B10492" w:rsidP="00B10492">
            <w:pPr>
              <w:spacing w:after="0" w:line="240" w:lineRule="auto"/>
              <w:jc w:val="center"/>
              <w:rPr>
                <w:sz w:val="24"/>
                <w:szCs w:val="24"/>
              </w:rPr>
            </w:pPr>
          </w:p>
        </w:tc>
        <w:tc>
          <w:tcPr>
            <w:tcW w:w="776" w:type="dxa"/>
            <w:tcBorders>
              <w:top w:val="single" w:sz="4" w:space="0" w:color="auto"/>
              <w:left w:val="single" w:sz="4" w:space="0" w:color="auto"/>
              <w:bottom w:val="single" w:sz="4" w:space="0" w:color="auto"/>
              <w:right w:val="single" w:sz="4" w:space="0" w:color="auto"/>
            </w:tcBorders>
          </w:tcPr>
          <w:p w:rsidR="00B10492" w:rsidRPr="00B10492" w:rsidRDefault="00B10492" w:rsidP="00B10492">
            <w:pPr>
              <w:spacing w:after="0" w:line="240" w:lineRule="auto"/>
              <w:jc w:val="center"/>
              <w:rPr>
                <w:sz w:val="24"/>
                <w:szCs w:val="24"/>
              </w:rPr>
            </w:pPr>
          </w:p>
        </w:tc>
        <w:tc>
          <w:tcPr>
            <w:tcW w:w="776" w:type="dxa"/>
            <w:tcBorders>
              <w:top w:val="single" w:sz="4" w:space="0" w:color="auto"/>
              <w:left w:val="single" w:sz="4" w:space="0" w:color="auto"/>
              <w:bottom w:val="single" w:sz="4" w:space="0" w:color="auto"/>
              <w:right w:val="single" w:sz="4" w:space="0" w:color="auto"/>
            </w:tcBorders>
          </w:tcPr>
          <w:p w:rsidR="00B10492" w:rsidRPr="00B10492" w:rsidRDefault="00B10492" w:rsidP="00B10492">
            <w:pPr>
              <w:spacing w:after="0" w:line="240" w:lineRule="auto"/>
              <w:jc w:val="center"/>
              <w:rPr>
                <w:sz w:val="24"/>
                <w:szCs w:val="24"/>
              </w:rPr>
            </w:pPr>
          </w:p>
        </w:tc>
        <w:tc>
          <w:tcPr>
            <w:tcW w:w="776" w:type="dxa"/>
            <w:tcBorders>
              <w:top w:val="single" w:sz="4" w:space="0" w:color="auto"/>
              <w:left w:val="single" w:sz="4" w:space="0" w:color="auto"/>
              <w:bottom w:val="single" w:sz="4" w:space="0" w:color="auto"/>
              <w:right w:val="single" w:sz="4" w:space="0" w:color="auto"/>
            </w:tcBorders>
          </w:tcPr>
          <w:p w:rsidR="00B10492" w:rsidRPr="00B10492" w:rsidRDefault="00B10492" w:rsidP="00B10492">
            <w:pPr>
              <w:spacing w:after="0" w:line="240" w:lineRule="auto"/>
              <w:jc w:val="center"/>
              <w:rPr>
                <w:sz w:val="24"/>
                <w:szCs w:val="24"/>
              </w:rPr>
            </w:pPr>
          </w:p>
        </w:tc>
        <w:tc>
          <w:tcPr>
            <w:tcW w:w="776" w:type="dxa"/>
            <w:tcBorders>
              <w:top w:val="single" w:sz="4" w:space="0" w:color="auto"/>
              <w:left w:val="single" w:sz="4" w:space="0" w:color="auto"/>
              <w:bottom w:val="single" w:sz="4" w:space="0" w:color="auto"/>
            </w:tcBorders>
          </w:tcPr>
          <w:p w:rsidR="00B10492" w:rsidRPr="00B10492" w:rsidRDefault="00B10492" w:rsidP="00B10492">
            <w:pPr>
              <w:spacing w:after="0" w:line="240" w:lineRule="auto"/>
              <w:jc w:val="center"/>
              <w:rPr>
                <w:sz w:val="24"/>
                <w:szCs w:val="24"/>
              </w:rPr>
            </w:pPr>
          </w:p>
        </w:tc>
        <w:tc>
          <w:tcPr>
            <w:tcW w:w="2240" w:type="dxa"/>
          </w:tcPr>
          <w:p w:rsidR="00B10492" w:rsidRPr="00B10492" w:rsidRDefault="00B10492" w:rsidP="00B10492">
            <w:pPr>
              <w:spacing w:after="0" w:line="240" w:lineRule="auto"/>
              <w:jc w:val="center"/>
              <w:rPr>
                <w:sz w:val="24"/>
                <w:szCs w:val="24"/>
              </w:rPr>
            </w:pPr>
            <w:r w:rsidRPr="00B10492">
              <w:rPr>
                <w:sz w:val="24"/>
                <w:szCs w:val="24"/>
              </w:rPr>
              <w:t>Администрация поселения, школа, директор ДК</w:t>
            </w:r>
          </w:p>
        </w:tc>
        <w:tc>
          <w:tcPr>
            <w:tcW w:w="2138" w:type="dxa"/>
          </w:tcPr>
          <w:p w:rsidR="00B10492" w:rsidRPr="00B10492" w:rsidRDefault="00B10492" w:rsidP="00B10492">
            <w:pPr>
              <w:spacing w:after="0" w:line="240" w:lineRule="auto"/>
              <w:rPr>
                <w:sz w:val="24"/>
                <w:szCs w:val="24"/>
              </w:rPr>
            </w:pPr>
            <w:r w:rsidRPr="00B10492">
              <w:rPr>
                <w:sz w:val="24"/>
                <w:szCs w:val="24"/>
              </w:rPr>
              <w:t>Финансирование не требуется</w:t>
            </w:r>
          </w:p>
        </w:tc>
      </w:tr>
      <w:tr w:rsidR="00B10492" w:rsidRPr="00B10492" w:rsidTr="008D7B13">
        <w:trPr>
          <w:trHeight w:val="360"/>
        </w:trPr>
        <w:tc>
          <w:tcPr>
            <w:tcW w:w="594" w:type="dxa"/>
          </w:tcPr>
          <w:p w:rsidR="00B10492" w:rsidRPr="00B10492" w:rsidRDefault="00B10492" w:rsidP="00B10492">
            <w:pPr>
              <w:spacing w:after="0" w:line="240" w:lineRule="auto"/>
              <w:jc w:val="center"/>
              <w:rPr>
                <w:sz w:val="24"/>
                <w:szCs w:val="24"/>
              </w:rPr>
            </w:pPr>
            <w:r w:rsidRPr="00B10492">
              <w:rPr>
                <w:sz w:val="24"/>
                <w:szCs w:val="24"/>
              </w:rPr>
              <w:t>13.</w:t>
            </w:r>
          </w:p>
        </w:tc>
        <w:tc>
          <w:tcPr>
            <w:tcW w:w="2283" w:type="dxa"/>
          </w:tcPr>
          <w:p w:rsidR="00B10492" w:rsidRPr="00B10492" w:rsidRDefault="00B10492" w:rsidP="00B10492">
            <w:pPr>
              <w:spacing w:after="0" w:line="240" w:lineRule="auto"/>
              <w:rPr>
                <w:sz w:val="24"/>
                <w:szCs w:val="24"/>
              </w:rPr>
            </w:pPr>
            <w:r w:rsidRPr="00B10492">
              <w:rPr>
                <w:sz w:val="24"/>
                <w:szCs w:val="24"/>
              </w:rPr>
              <w:t>Ежегодное проведение военно-спортивной игры 2Зарница»</w:t>
            </w:r>
          </w:p>
        </w:tc>
        <w:tc>
          <w:tcPr>
            <w:tcW w:w="852" w:type="dxa"/>
            <w:tcBorders>
              <w:top w:val="single" w:sz="4" w:space="0" w:color="auto"/>
              <w:bottom w:val="single" w:sz="4" w:space="0" w:color="auto"/>
              <w:right w:val="single" w:sz="4" w:space="0" w:color="auto"/>
            </w:tcBorders>
          </w:tcPr>
          <w:p w:rsidR="00B10492" w:rsidRPr="00B10492" w:rsidRDefault="00B10492" w:rsidP="00B10492">
            <w:pPr>
              <w:spacing w:after="0" w:line="240" w:lineRule="auto"/>
              <w:jc w:val="center"/>
              <w:rPr>
                <w:sz w:val="24"/>
                <w:szCs w:val="24"/>
              </w:rPr>
            </w:pPr>
          </w:p>
        </w:tc>
        <w:tc>
          <w:tcPr>
            <w:tcW w:w="776" w:type="dxa"/>
            <w:tcBorders>
              <w:top w:val="single" w:sz="4" w:space="0" w:color="auto"/>
              <w:left w:val="single" w:sz="4" w:space="0" w:color="auto"/>
              <w:bottom w:val="single" w:sz="4" w:space="0" w:color="auto"/>
              <w:right w:val="single" w:sz="4" w:space="0" w:color="auto"/>
            </w:tcBorders>
          </w:tcPr>
          <w:p w:rsidR="00B10492" w:rsidRPr="00B10492" w:rsidRDefault="00B10492" w:rsidP="00B10492">
            <w:pPr>
              <w:spacing w:after="0" w:line="240" w:lineRule="auto"/>
              <w:jc w:val="center"/>
              <w:rPr>
                <w:sz w:val="24"/>
                <w:szCs w:val="24"/>
              </w:rPr>
            </w:pPr>
          </w:p>
        </w:tc>
        <w:tc>
          <w:tcPr>
            <w:tcW w:w="776" w:type="dxa"/>
            <w:tcBorders>
              <w:top w:val="single" w:sz="4" w:space="0" w:color="auto"/>
              <w:left w:val="single" w:sz="4" w:space="0" w:color="auto"/>
              <w:bottom w:val="single" w:sz="4" w:space="0" w:color="auto"/>
              <w:right w:val="single" w:sz="4" w:space="0" w:color="auto"/>
            </w:tcBorders>
          </w:tcPr>
          <w:p w:rsidR="00B10492" w:rsidRPr="00B10492" w:rsidRDefault="00B10492" w:rsidP="00B10492">
            <w:pPr>
              <w:spacing w:after="0" w:line="240" w:lineRule="auto"/>
              <w:jc w:val="center"/>
              <w:rPr>
                <w:sz w:val="24"/>
                <w:szCs w:val="24"/>
              </w:rPr>
            </w:pPr>
          </w:p>
        </w:tc>
        <w:tc>
          <w:tcPr>
            <w:tcW w:w="776" w:type="dxa"/>
            <w:tcBorders>
              <w:top w:val="single" w:sz="4" w:space="0" w:color="auto"/>
              <w:left w:val="single" w:sz="4" w:space="0" w:color="auto"/>
              <w:bottom w:val="single" w:sz="4" w:space="0" w:color="auto"/>
              <w:right w:val="single" w:sz="4" w:space="0" w:color="auto"/>
            </w:tcBorders>
          </w:tcPr>
          <w:p w:rsidR="00B10492" w:rsidRPr="00B10492" w:rsidRDefault="00B10492" w:rsidP="00B10492">
            <w:pPr>
              <w:spacing w:after="0" w:line="240" w:lineRule="auto"/>
              <w:jc w:val="center"/>
              <w:rPr>
                <w:sz w:val="24"/>
                <w:szCs w:val="24"/>
              </w:rPr>
            </w:pPr>
          </w:p>
        </w:tc>
        <w:tc>
          <w:tcPr>
            <w:tcW w:w="776" w:type="dxa"/>
            <w:tcBorders>
              <w:top w:val="single" w:sz="4" w:space="0" w:color="auto"/>
              <w:left w:val="single" w:sz="4" w:space="0" w:color="auto"/>
              <w:bottom w:val="single" w:sz="4" w:space="0" w:color="auto"/>
            </w:tcBorders>
          </w:tcPr>
          <w:p w:rsidR="00B10492" w:rsidRPr="00B10492" w:rsidRDefault="00B10492" w:rsidP="00B10492">
            <w:pPr>
              <w:spacing w:after="0" w:line="240" w:lineRule="auto"/>
              <w:jc w:val="center"/>
              <w:rPr>
                <w:sz w:val="24"/>
                <w:szCs w:val="24"/>
              </w:rPr>
            </w:pPr>
          </w:p>
        </w:tc>
        <w:tc>
          <w:tcPr>
            <w:tcW w:w="2240" w:type="dxa"/>
          </w:tcPr>
          <w:p w:rsidR="00B10492" w:rsidRPr="00B10492" w:rsidRDefault="00B10492" w:rsidP="00B10492">
            <w:pPr>
              <w:spacing w:after="0" w:line="240" w:lineRule="auto"/>
              <w:jc w:val="center"/>
              <w:rPr>
                <w:sz w:val="24"/>
                <w:szCs w:val="24"/>
              </w:rPr>
            </w:pPr>
            <w:r w:rsidRPr="00B10492">
              <w:rPr>
                <w:sz w:val="24"/>
                <w:szCs w:val="24"/>
              </w:rPr>
              <w:t>школа</w:t>
            </w:r>
          </w:p>
        </w:tc>
        <w:tc>
          <w:tcPr>
            <w:tcW w:w="2138" w:type="dxa"/>
          </w:tcPr>
          <w:p w:rsidR="00B10492" w:rsidRPr="00B10492" w:rsidRDefault="00B10492" w:rsidP="00B10492">
            <w:pPr>
              <w:spacing w:after="0" w:line="240" w:lineRule="auto"/>
              <w:rPr>
                <w:sz w:val="24"/>
                <w:szCs w:val="24"/>
              </w:rPr>
            </w:pPr>
            <w:r w:rsidRPr="00B10492">
              <w:rPr>
                <w:sz w:val="24"/>
                <w:szCs w:val="24"/>
              </w:rPr>
              <w:t>Финансирование не требуется</w:t>
            </w:r>
          </w:p>
        </w:tc>
      </w:tr>
      <w:tr w:rsidR="00B10492" w:rsidRPr="00B10492" w:rsidTr="008D7B13">
        <w:trPr>
          <w:trHeight w:val="360"/>
        </w:trPr>
        <w:tc>
          <w:tcPr>
            <w:tcW w:w="594" w:type="dxa"/>
          </w:tcPr>
          <w:p w:rsidR="00B10492" w:rsidRPr="00B10492" w:rsidRDefault="00B10492" w:rsidP="00B10492">
            <w:pPr>
              <w:spacing w:after="0" w:line="240" w:lineRule="auto"/>
              <w:jc w:val="center"/>
              <w:rPr>
                <w:sz w:val="24"/>
                <w:szCs w:val="24"/>
              </w:rPr>
            </w:pPr>
            <w:r w:rsidRPr="00B10492">
              <w:rPr>
                <w:sz w:val="24"/>
                <w:szCs w:val="24"/>
              </w:rPr>
              <w:t>14.</w:t>
            </w:r>
          </w:p>
        </w:tc>
        <w:tc>
          <w:tcPr>
            <w:tcW w:w="2283" w:type="dxa"/>
          </w:tcPr>
          <w:p w:rsidR="00B10492" w:rsidRPr="00B10492" w:rsidRDefault="00B10492" w:rsidP="00B10492">
            <w:pPr>
              <w:spacing w:after="0" w:line="240" w:lineRule="auto"/>
              <w:rPr>
                <w:sz w:val="24"/>
                <w:szCs w:val="24"/>
              </w:rPr>
            </w:pPr>
            <w:r w:rsidRPr="00B10492">
              <w:rPr>
                <w:sz w:val="24"/>
                <w:szCs w:val="24"/>
              </w:rPr>
              <w:t>Ежегодное проведение конкурса смотра песни и строя</w:t>
            </w:r>
          </w:p>
        </w:tc>
        <w:tc>
          <w:tcPr>
            <w:tcW w:w="852" w:type="dxa"/>
            <w:tcBorders>
              <w:top w:val="single" w:sz="4" w:space="0" w:color="auto"/>
              <w:bottom w:val="single" w:sz="4" w:space="0" w:color="auto"/>
              <w:right w:val="single" w:sz="4" w:space="0" w:color="auto"/>
            </w:tcBorders>
          </w:tcPr>
          <w:p w:rsidR="00B10492" w:rsidRPr="00B10492" w:rsidRDefault="00B10492" w:rsidP="00B10492">
            <w:pPr>
              <w:spacing w:after="0" w:line="240" w:lineRule="auto"/>
              <w:jc w:val="center"/>
              <w:rPr>
                <w:sz w:val="24"/>
                <w:szCs w:val="24"/>
              </w:rPr>
            </w:pPr>
          </w:p>
        </w:tc>
        <w:tc>
          <w:tcPr>
            <w:tcW w:w="776" w:type="dxa"/>
            <w:tcBorders>
              <w:top w:val="single" w:sz="4" w:space="0" w:color="auto"/>
              <w:left w:val="single" w:sz="4" w:space="0" w:color="auto"/>
              <w:bottom w:val="single" w:sz="4" w:space="0" w:color="auto"/>
              <w:right w:val="single" w:sz="4" w:space="0" w:color="auto"/>
            </w:tcBorders>
          </w:tcPr>
          <w:p w:rsidR="00B10492" w:rsidRPr="00B10492" w:rsidRDefault="00B10492" w:rsidP="00B10492">
            <w:pPr>
              <w:spacing w:after="0" w:line="240" w:lineRule="auto"/>
              <w:jc w:val="center"/>
              <w:rPr>
                <w:sz w:val="24"/>
                <w:szCs w:val="24"/>
              </w:rPr>
            </w:pPr>
          </w:p>
        </w:tc>
        <w:tc>
          <w:tcPr>
            <w:tcW w:w="776" w:type="dxa"/>
            <w:tcBorders>
              <w:top w:val="single" w:sz="4" w:space="0" w:color="auto"/>
              <w:left w:val="single" w:sz="4" w:space="0" w:color="auto"/>
              <w:bottom w:val="single" w:sz="4" w:space="0" w:color="auto"/>
              <w:right w:val="single" w:sz="4" w:space="0" w:color="auto"/>
            </w:tcBorders>
          </w:tcPr>
          <w:p w:rsidR="00B10492" w:rsidRPr="00B10492" w:rsidRDefault="00B10492" w:rsidP="00B10492">
            <w:pPr>
              <w:spacing w:after="0" w:line="240" w:lineRule="auto"/>
              <w:jc w:val="center"/>
              <w:rPr>
                <w:sz w:val="24"/>
                <w:szCs w:val="24"/>
              </w:rPr>
            </w:pPr>
          </w:p>
        </w:tc>
        <w:tc>
          <w:tcPr>
            <w:tcW w:w="776" w:type="dxa"/>
            <w:tcBorders>
              <w:top w:val="single" w:sz="4" w:space="0" w:color="auto"/>
              <w:left w:val="single" w:sz="4" w:space="0" w:color="auto"/>
              <w:bottom w:val="single" w:sz="4" w:space="0" w:color="auto"/>
              <w:right w:val="single" w:sz="4" w:space="0" w:color="auto"/>
            </w:tcBorders>
          </w:tcPr>
          <w:p w:rsidR="00B10492" w:rsidRPr="00B10492" w:rsidRDefault="00B10492" w:rsidP="00B10492">
            <w:pPr>
              <w:spacing w:after="0" w:line="240" w:lineRule="auto"/>
              <w:jc w:val="center"/>
              <w:rPr>
                <w:sz w:val="24"/>
                <w:szCs w:val="24"/>
              </w:rPr>
            </w:pPr>
          </w:p>
        </w:tc>
        <w:tc>
          <w:tcPr>
            <w:tcW w:w="776" w:type="dxa"/>
            <w:tcBorders>
              <w:top w:val="single" w:sz="4" w:space="0" w:color="auto"/>
              <w:left w:val="single" w:sz="4" w:space="0" w:color="auto"/>
              <w:bottom w:val="single" w:sz="4" w:space="0" w:color="auto"/>
            </w:tcBorders>
          </w:tcPr>
          <w:p w:rsidR="00B10492" w:rsidRPr="00B10492" w:rsidRDefault="00B10492" w:rsidP="00B10492">
            <w:pPr>
              <w:spacing w:after="0" w:line="240" w:lineRule="auto"/>
              <w:jc w:val="center"/>
              <w:rPr>
                <w:sz w:val="24"/>
                <w:szCs w:val="24"/>
              </w:rPr>
            </w:pPr>
          </w:p>
        </w:tc>
        <w:tc>
          <w:tcPr>
            <w:tcW w:w="2240" w:type="dxa"/>
          </w:tcPr>
          <w:p w:rsidR="00B10492" w:rsidRPr="00B10492" w:rsidRDefault="00B10492" w:rsidP="00B10492">
            <w:pPr>
              <w:spacing w:after="0" w:line="240" w:lineRule="auto"/>
              <w:jc w:val="center"/>
              <w:rPr>
                <w:sz w:val="24"/>
                <w:szCs w:val="24"/>
              </w:rPr>
            </w:pPr>
            <w:r w:rsidRPr="00B10492">
              <w:rPr>
                <w:sz w:val="24"/>
                <w:szCs w:val="24"/>
              </w:rPr>
              <w:t>Директор ДК, школа</w:t>
            </w:r>
          </w:p>
        </w:tc>
        <w:tc>
          <w:tcPr>
            <w:tcW w:w="2138" w:type="dxa"/>
          </w:tcPr>
          <w:p w:rsidR="00B10492" w:rsidRPr="00B10492" w:rsidRDefault="00B10492" w:rsidP="00B10492">
            <w:pPr>
              <w:spacing w:after="0" w:line="240" w:lineRule="auto"/>
              <w:rPr>
                <w:sz w:val="24"/>
                <w:szCs w:val="24"/>
              </w:rPr>
            </w:pPr>
            <w:r w:rsidRPr="00B10492">
              <w:rPr>
                <w:sz w:val="24"/>
                <w:szCs w:val="24"/>
              </w:rPr>
              <w:t>Финансирование не требуется</w:t>
            </w:r>
          </w:p>
        </w:tc>
      </w:tr>
      <w:tr w:rsidR="00B10492" w:rsidRPr="00B10492" w:rsidTr="008D7B13">
        <w:trPr>
          <w:trHeight w:val="360"/>
        </w:trPr>
        <w:tc>
          <w:tcPr>
            <w:tcW w:w="594" w:type="dxa"/>
          </w:tcPr>
          <w:p w:rsidR="00B10492" w:rsidRPr="00B10492" w:rsidRDefault="00B10492" w:rsidP="00B10492">
            <w:pPr>
              <w:spacing w:after="0" w:line="240" w:lineRule="auto"/>
              <w:jc w:val="center"/>
              <w:rPr>
                <w:sz w:val="24"/>
                <w:szCs w:val="24"/>
              </w:rPr>
            </w:pPr>
            <w:r w:rsidRPr="00B10492">
              <w:rPr>
                <w:sz w:val="24"/>
                <w:szCs w:val="24"/>
              </w:rPr>
              <w:t>15.</w:t>
            </w:r>
          </w:p>
        </w:tc>
        <w:tc>
          <w:tcPr>
            <w:tcW w:w="2283" w:type="dxa"/>
          </w:tcPr>
          <w:p w:rsidR="00B10492" w:rsidRPr="00B10492" w:rsidRDefault="00B10492" w:rsidP="00B10492">
            <w:pPr>
              <w:spacing w:after="0" w:line="240" w:lineRule="auto"/>
              <w:rPr>
                <w:sz w:val="24"/>
                <w:szCs w:val="24"/>
              </w:rPr>
            </w:pPr>
            <w:r w:rsidRPr="00B10492">
              <w:rPr>
                <w:sz w:val="24"/>
                <w:szCs w:val="24"/>
              </w:rPr>
              <w:t>Открытие и деятельность летней детской площадки</w:t>
            </w:r>
          </w:p>
        </w:tc>
        <w:tc>
          <w:tcPr>
            <w:tcW w:w="852" w:type="dxa"/>
            <w:tcBorders>
              <w:top w:val="single" w:sz="4" w:space="0" w:color="auto"/>
              <w:bottom w:val="single" w:sz="4" w:space="0" w:color="auto"/>
              <w:right w:val="single" w:sz="4" w:space="0" w:color="auto"/>
            </w:tcBorders>
          </w:tcPr>
          <w:p w:rsidR="00B10492" w:rsidRPr="00B10492" w:rsidRDefault="00B10492" w:rsidP="00B10492">
            <w:pPr>
              <w:spacing w:after="0" w:line="240" w:lineRule="auto"/>
              <w:jc w:val="center"/>
              <w:rPr>
                <w:sz w:val="24"/>
                <w:szCs w:val="24"/>
              </w:rPr>
            </w:pPr>
          </w:p>
        </w:tc>
        <w:tc>
          <w:tcPr>
            <w:tcW w:w="776" w:type="dxa"/>
            <w:tcBorders>
              <w:top w:val="single" w:sz="4" w:space="0" w:color="auto"/>
              <w:left w:val="single" w:sz="4" w:space="0" w:color="auto"/>
              <w:bottom w:val="single" w:sz="4" w:space="0" w:color="auto"/>
              <w:right w:val="single" w:sz="4" w:space="0" w:color="auto"/>
            </w:tcBorders>
          </w:tcPr>
          <w:p w:rsidR="00B10492" w:rsidRPr="00B10492" w:rsidRDefault="00B10492" w:rsidP="00B10492">
            <w:pPr>
              <w:spacing w:after="0" w:line="240" w:lineRule="auto"/>
              <w:jc w:val="center"/>
              <w:rPr>
                <w:sz w:val="24"/>
                <w:szCs w:val="24"/>
              </w:rPr>
            </w:pPr>
          </w:p>
        </w:tc>
        <w:tc>
          <w:tcPr>
            <w:tcW w:w="776" w:type="dxa"/>
            <w:tcBorders>
              <w:top w:val="single" w:sz="4" w:space="0" w:color="auto"/>
              <w:left w:val="single" w:sz="4" w:space="0" w:color="auto"/>
              <w:bottom w:val="single" w:sz="4" w:space="0" w:color="auto"/>
              <w:right w:val="single" w:sz="4" w:space="0" w:color="auto"/>
            </w:tcBorders>
          </w:tcPr>
          <w:p w:rsidR="00B10492" w:rsidRPr="00B10492" w:rsidRDefault="00B10492" w:rsidP="00B10492">
            <w:pPr>
              <w:spacing w:after="0" w:line="240" w:lineRule="auto"/>
              <w:jc w:val="center"/>
              <w:rPr>
                <w:sz w:val="24"/>
                <w:szCs w:val="24"/>
              </w:rPr>
            </w:pPr>
          </w:p>
        </w:tc>
        <w:tc>
          <w:tcPr>
            <w:tcW w:w="776" w:type="dxa"/>
            <w:tcBorders>
              <w:top w:val="single" w:sz="4" w:space="0" w:color="auto"/>
              <w:left w:val="single" w:sz="4" w:space="0" w:color="auto"/>
              <w:bottom w:val="single" w:sz="4" w:space="0" w:color="auto"/>
              <w:right w:val="single" w:sz="4" w:space="0" w:color="auto"/>
            </w:tcBorders>
          </w:tcPr>
          <w:p w:rsidR="00B10492" w:rsidRPr="00B10492" w:rsidRDefault="00B10492" w:rsidP="00B10492">
            <w:pPr>
              <w:spacing w:after="0" w:line="240" w:lineRule="auto"/>
              <w:jc w:val="center"/>
              <w:rPr>
                <w:sz w:val="24"/>
                <w:szCs w:val="24"/>
              </w:rPr>
            </w:pPr>
          </w:p>
        </w:tc>
        <w:tc>
          <w:tcPr>
            <w:tcW w:w="776" w:type="dxa"/>
            <w:tcBorders>
              <w:top w:val="single" w:sz="4" w:space="0" w:color="auto"/>
              <w:left w:val="single" w:sz="4" w:space="0" w:color="auto"/>
              <w:bottom w:val="single" w:sz="4" w:space="0" w:color="auto"/>
            </w:tcBorders>
          </w:tcPr>
          <w:p w:rsidR="00B10492" w:rsidRPr="00B10492" w:rsidRDefault="00B10492" w:rsidP="00B10492">
            <w:pPr>
              <w:spacing w:after="0" w:line="240" w:lineRule="auto"/>
              <w:jc w:val="center"/>
              <w:rPr>
                <w:sz w:val="24"/>
                <w:szCs w:val="24"/>
              </w:rPr>
            </w:pPr>
          </w:p>
        </w:tc>
        <w:tc>
          <w:tcPr>
            <w:tcW w:w="2240" w:type="dxa"/>
          </w:tcPr>
          <w:p w:rsidR="00B10492" w:rsidRPr="00B10492" w:rsidRDefault="00B10492" w:rsidP="00B10492">
            <w:pPr>
              <w:spacing w:after="0" w:line="240" w:lineRule="auto"/>
              <w:jc w:val="center"/>
              <w:rPr>
                <w:sz w:val="24"/>
                <w:szCs w:val="24"/>
              </w:rPr>
            </w:pPr>
            <w:r w:rsidRPr="00B10492">
              <w:rPr>
                <w:sz w:val="24"/>
                <w:szCs w:val="24"/>
              </w:rPr>
              <w:t>школа</w:t>
            </w:r>
          </w:p>
        </w:tc>
        <w:tc>
          <w:tcPr>
            <w:tcW w:w="2138" w:type="dxa"/>
          </w:tcPr>
          <w:p w:rsidR="00B10492" w:rsidRPr="00B10492" w:rsidRDefault="00B10492" w:rsidP="00B10492">
            <w:pPr>
              <w:spacing w:after="0" w:line="240" w:lineRule="auto"/>
              <w:rPr>
                <w:sz w:val="24"/>
                <w:szCs w:val="24"/>
              </w:rPr>
            </w:pPr>
            <w:r w:rsidRPr="00B10492">
              <w:rPr>
                <w:sz w:val="24"/>
                <w:szCs w:val="24"/>
              </w:rPr>
              <w:t>За счет средств отдела образования</w:t>
            </w:r>
          </w:p>
        </w:tc>
      </w:tr>
      <w:tr w:rsidR="00B10492" w:rsidRPr="00B10492" w:rsidTr="008D7B13">
        <w:trPr>
          <w:trHeight w:val="360"/>
        </w:trPr>
        <w:tc>
          <w:tcPr>
            <w:tcW w:w="594" w:type="dxa"/>
          </w:tcPr>
          <w:p w:rsidR="00B10492" w:rsidRPr="00B10492" w:rsidRDefault="00B10492" w:rsidP="00B10492">
            <w:pPr>
              <w:spacing w:after="0" w:line="240" w:lineRule="auto"/>
              <w:jc w:val="center"/>
              <w:rPr>
                <w:sz w:val="24"/>
                <w:szCs w:val="24"/>
              </w:rPr>
            </w:pPr>
            <w:r w:rsidRPr="00B10492">
              <w:rPr>
                <w:sz w:val="24"/>
                <w:szCs w:val="24"/>
              </w:rPr>
              <w:t>16.</w:t>
            </w:r>
          </w:p>
        </w:tc>
        <w:tc>
          <w:tcPr>
            <w:tcW w:w="2283" w:type="dxa"/>
          </w:tcPr>
          <w:p w:rsidR="00B10492" w:rsidRPr="00B10492" w:rsidRDefault="00B10492" w:rsidP="00B10492">
            <w:pPr>
              <w:spacing w:after="0" w:line="240" w:lineRule="auto"/>
              <w:rPr>
                <w:sz w:val="24"/>
                <w:szCs w:val="24"/>
              </w:rPr>
            </w:pPr>
            <w:r w:rsidRPr="00B10492">
              <w:rPr>
                <w:sz w:val="24"/>
                <w:szCs w:val="24"/>
              </w:rPr>
              <w:t xml:space="preserve">Участие в </w:t>
            </w:r>
            <w:r w:rsidRPr="00B10492">
              <w:rPr>
                <w:sz w:val="24"/>
                <w:szCs w:val="24"/>
              </w:rPr>
              <w:lastRenderedPageBreak/>
              <w:t>районных спортивных мероприятиях</w:t>
            </w:r>
          </w:p>
        </w:tc>
        <w:tc>
          <w:tcPr>
            <w:tcW w:w="852" w:type="dxa"/>
            <w:tcBorders>
              <w:top w:val="single" w:sz="4" w:space="0" w:color="auto"/>
              <w:bottom w:val="single" w:sz="4" w:space="0" w:color="auto"/>
              <w:right w:val="single" w:sz="4" w:space="0" w:color="auto"/>
            </w:tcBorders>
          </w:tcPr>
          <w:p w:rsidR="00B10492" w:rsidRPr="00B10492" w:rsidRDefault="00B10492" w:rsidP="00B10492">
            <w:pPr>
              <w:spacing w:after="0" w:line="240" w:lineRule="auto"/>
              <w:jc w:val="center"/>
              <w:rPr>
                <w:sz w:val="24"/>
                <w:szCs w:val="24"/>
              </w:rPr>
            </w:pPr>
          </w:p>
        </w:tc>
        <w:tc>
          <w:tcPr>
            <w:tcW w:w="776" w:type="dxa"/>
            <w:tcBorders>
              <w:top w:val="single" w:sz="4" w:space="0" w:color="auto"/>
              <w:left w:val="single" w:sz="4" w:space="0" w:color="auto"/>
              <w:bottom w:val="single" w:sz="4" w:space="0" w:color="auto"/>
              <w:right w:val="single" w:sz="4" w:space="0" w:color="auto"/>
            </w:tcBorders>
          </w:tcPr>
          <w:p w:rsidR="00B10492" w:rsidRPr="00B10492" w:rsidRDefault="00B10492" w:rsidP="00B10492">
            <w:pPr>
              <w:spacing w:after="0" w:line="240" w:lineRule="auto"/>
              <w:jc w:val="center"/>
              <w:rPr>
                <w:sz w:val="24"/>
                <w:szCs w:val="24"/>
              </w:rPr>
            </w:pPr>
          </w:p>
        </w:tc>
        <w:tc>
          <w:tcPr>
            <w:tcW w:w="776" w:type="dxa"/>
            <w:tcBorders>
              <w:top w:val="single" w:sz="4" w:space="0" w:color="auto"/>
              <w:left w:val="single" w:sz="4" w:space="0" w:color="auto"/>
              <w:bottom w:val="single" w:sz="4" w:space="0" w:color="auto"/>
              <w:right w:val="single" w:sz="4" w:space="0" w:color="auto"/>
            </w:tcBorders>
          </w:tcPr>
          <w:p w:rsidR="00B10492" w:rsidRPr="00B10492" w:rsidRDefault="00B10492" w:rsidP="00B10492">
            <w:pPr>
              <w:spacing w:after="0" w:line="240" w:lineRule="auto"/>
              <w:jc w:val="center"/>
              <w:rPr>
                <w:sz w:val="24"/>
                <w:szCs w:val="24"/>
              </w:rPr>
            </w:pPr>
          </w:p>
        </w:tc>
        <w:tc>
          <w:tcPr>
            <w:tcW w:w="776" w:type="dxa"/>
            <w:tcBorders>
              <w:top w:val="single" w:sz="4" w:space="0" w:color="auto"/>
              <w:left w:val="single" w:sz="4" w:space="0" w:color="auto"/>
              <w:bottom w:val="single" w:sz="4" w:space="0" w:color="auto"/>
              <w:right w:val="single" w:sz="4" w:space="0" w:color="auto"/>
            </w:tcBorders>
          </w:tcPr>
          <w:p w:rsidR="00B10492" w:rsidRPr="00B10492" w:rsidRDefault="00B10492" w:rsidP="00B10492">
            <w:pPr>
              <w:spacing w:after="0" w:line="240" w:lineRule="auto"/>
              <w:jc w:val="center"/>
              <w:rPr>
                <w:sz w:val="24"/>
                <w:szCs w:val="24"/>
              </w:rPr>
            </w:pPr>
          </w:p>
        </w:tc>
        <w:tc>
          <w:tcPr>
            <w:tcW w:w="776" w:type="dxa"/>
            <w:tcBorders>
              <w:top w:val="single" w:sz="4" w:space="0" w:color="auto"/>
              <w:left w:val="single" w:sz="4" w:space="0" w:color="auto"/>
              <w:bottom w:val="single" w:sz="4" w:space="0" w:color="auto"/>
            </w:tcBorders>
          </w:tcPr>
          <w:p w:rsidR="00B10492" w:rsidRPr="00B10492" w:rsidRDefault="00B10492" w:rsidP="00B10492">
            <w:pPr>
              <w:spacing w:after="0" w:line="240" w:lineRule="auto"/>
              <w:jc w:val="center"/>
              <w:rPr>
                <w:sz w:val="24"/>
                <w:szCs w:val="24"/>
              </w:rPr>
            </w:pPr>
          </w:p>
        </w:tc>
        <w:tc>
          <w:tcPr>
            <w:tcW w:w="2240" w:type="dxa"/>
          </w:tcPr>
          <w:p w:rsidR="00B10492" w:rsidRPr="00B10492" w:rsidRDefault="00B10492" w:rsidP="00B10492">
            <w:pPr>
              <w:spacing w:after="0" w:line="240" w:lineRule="auto"/>
              <w:jc w:val="center"/>
              <w:rPr>
                <w:sz w:val="24"/>
                <w:szCs w:val="24"/>
              </w:rPr>
            </w:pPr>
          </w:p>
        </w:tc>
        <w:tc>
          <w:tcPr>
            <w:tcW w:w="2138" w:type="dxa"/>
          </w:tcPr>
          <w:p w:rsidR="00B10492" w:rsidRPr="00B10492" w:rsidRDefault="00B10492" w:rsidP="00B10492">
            <w:pPr>
              <w:spacing w:after="0" w:line="240" w:lineRule="auto"/>
              <w:rPr>
                <w:sz w:val="24"/>
                <w:szCs w:val="24"/>
              </w:rPr>
            </w:pPr>
            <w:r w:rsidRPr="00B10492">
              <w:rPr>
                <w:sz w:val="24"/>
                <w:szCs w:val="24"/>
              </w:rPr>
              <w:t xml:space="preserve">Финансирование </w:t>
            </w:r>
            <w:r w:rsidRPr="00B10492">
              <w:rPr>
                <w:sz w:val="24"/>
                <w:szCs w:val="24"/>
              </w:rPr>
              <w:lastRenderedPageBreak/>
              <w:t>не требуется</w:t>
            </w:r>
          </w:p>
          <w:p w:rsidR="00B10492" w:rsidRPr="00B10492" w:rsidRDefault="00B10492" w:rsidP="00B10492">
            <w:pPr>
              <w:spacing w:after="0" w:line="240" w:lineRule="auto"/>
              <w:rPr>
                <w:sz w:val="24"/>
                <w:szCs w:val="24"/>
              </w:rPr>
            </w:pPr>
          </w:p>
        </w:tc>
      </w:tr>
      <w:tr w:rsidR="00B10492" w:rsidRPr="00B10492" w:rsidTr="008D7B13">
        <w:trPr>
          <w:trHeight w:val="360"/>
        </w:trPr>
        <w:tc>
          <w:tcPr>
            <w:tcW w:w="594" w:type="dxa"/>
          </w:tcPr>
          <w:p w:rsidR="00B10492" w:rsidRPr="00B10492" w:rsidRDefault="00B10492" w:rsidP="00B10492">
            <w:pPr>
              <w:spacing w:after="0" w:line="240" w:lineRule="auto"/>
              <w:jc w:val="center"/>
              <w:rPr>
                <w:sz w:val="24"/>
                <w:szCs w:val="24"/>
              </w:rPr>
            </w:pPr>
          </w:p>
        </w:tc>
        <w:tc>
          <w:tcPr>
            <w:tcW w:w="2283" w:type="dxa"/>
          </w:tcPr>
          <w:p w:rsidR="00B10492" w:rsidRPr="00B10492" w:rsidRDefault="00B10492" w:rsidP="00B10492">
            <w:pPr>
              <w:spacing w:after="0" w:line="240" w:lineRule="auto"/>
              <w:rPr>
                <w:b/>
                <w:sz w:val="24"/>
                <w:szCs w:val="24"/>
              </w:rPr>
            </w:pPr>
            <w:r w:rsidRPr="00B10492">
              <w:rPr>
                <w:b/>
                <w:sz w:val="24"/>
                <w:szCs w:val="24"/>
              </w:rPr>
              <w:t>Итого за счет средств местного бюджета</w:t>
            </w:r>
          </w:p>
        </w:tc>
        <w:tc>
          <w:tcPr>
            <w:tcW w:w="852" w:type="dxa"/>
            <w:tcBorders>
              <w:top w:val="single" w:sz="4" w:space="0" w:color="auto"/>
              <w:bottom w:val="single" w:sz="4" w:space="0" w:color="auto"/>
              <w:right w:val="single" w:sz="4" w:space="0" w:color="auto"/>
            </w:tcBorders>
          </w:tcPr>
          <w:p w:rsidR="00B10492" w:rsidRPr="00B10492" w:rsidRDefault="00B10492" w:rsidP="00B10492">
            <w:pPr>
              <w:spacing w:after="0" w:line="240" w:lineRule="auto"/>
              <w:jc w:val="center"/>
              <w:rPr>
                <w:b/>
                <w:sz w:val="24"/>
                <w:szCs w:val="24"/>
              </w:rPr>
            </w:pPr>
            <w:r w:rsidRPr="00B10492">
              <w:rPr>
                <w:b/>
                <w:sz w:val="24"/>
                <w:szCs w:val="24"/>
              </w:rPr>
              <w:t>237</w:t>
            </w:r>
          </w:p>
        </w:tc>
        <w:tc>
          <w:tcPr>
            <w:tcW w:w="776" w:type="dxa"/>
            <w:tcBorders>
              <w:top w:val="single" w:sz="4" w:space="0" w:color="auto"/>
              <w:left w:val="single" w:sz="4" w:space="0" w:color="auto"/>
              <w:bottom w:val="single" w:sz="4" w:space="0" w:color="auto"/>
              <w:right w:val="single" w:sz="4" w:space="0" w:color="auto"/>
            </w:tcBorders>
          </w:tcPr>
          <w:p w:rsidR="00B10492" w:rsidRPr="00B10492" w:rsidRDefault="00B10492" w:rsidP="00B10492">
            <w:pPr>
              <w:spacing w:after="0" w:line="240" w:lineRule="auto"/>
              <w:jc w:val="center"/>
              <w:rPr>
                <w:b/>
                <w:sz w:val="24"/>
                <w:szCs w:val="24"/>
              </w:rPr>
            </w:pPr>
            <w:r w:rsidRPr="00B10492">
              <w:rPr>
                <w:b/>
                <w:sz w:val="24"/>
                <w:szCs w:val="24"/>
              </w:rPr>
              <w:t>33</w:t>
            </w:r>
          </w:p>
        </w:tc>
        <w:tc>
          <w:tcPr>
            <w:tcW w:w="776" w:type="dxa"/>
            <w:tcBorders>
              <w:top w:val="single" w:sz="4" w:space="0" w:color="auto"/>
              <w:left w:val="single" w:sz="4" w:space="0" w:color="auto"/>
              <w:bottom w:val="single" w:sz="4" w:space="0" w:color="auto"/>
              <w:right w:val="single" w:sz="4" w:space="0" w:color="auto"/>
            </w:tcBorders>
          </w:tcPr>
          <w:p w:rsidR="00B10492" w:rsidRPr="00B10492" w:rsidRDefault="00B10492" w:rsidP="00B10492">
            <w:pPr>
              <w:spacing w:after="0" w:line="240" w:lineRule="auto"/>
              <w:jc w:val="center"/>
              <w:rPr>
                <w:b/>
                <w:sz w:val="24"/>
                <w:szCs w:val="24"/>
              </w:rPr>
            </w:pPr>
            <w:r w:rsidRPr="00B10492">
              <w:rPr>
                <w:b/>
                <w:sz w:val="24"/>
                <w:szCs w:val="24"/>
              </w:rPr>
              <w:t>88</w:t>
            </w:r>
          </w:p>
        </w:tc>
        <w:tc>
          <w:tcPr>
            <w:tcW w:w="776" w:type="dxa"/>
            <w:tcBorders>
              <w:top w:val="single" w:sz="4" w:space="0" w:color="auto"/>
              <w:left w:val="single" w:sz="4" w:space="0" w:color="auto"/>
              <w:bottom w:val="single" w:sz="4" w:space="0" w:color="auto"/>
              <w:right w:val="single" w:sz="4" w:space="0" w:color="auto"/>
            </w:tcBorders>
          </w:tcPr>
          <w:p w:rsidR="00B10492" w:rsidRPr="00B10492" w:rsidRDefault="00B10492" w:rsidP="00B10492">
            <w:pPr>
              <w:spacing w:after="0" w:line="240" w:lineRule="auto"/>
              <w:jc w:val="center"/>
              <w:rPr>
                <w:b/>
                <w:sz w:val="24"/>
                <w:szCs w:val="24"/>
              </w:rPr>
            </w:pPr>
            <w:r w:rsidRPr="00B10492">
              <w:rPr>
                <w:b/>
                <w:sz w:val="24"/>
                <w:szCs w:val="24"/>
              </w:rPr>
              <w:t>18</w:t>
            </w:r>
          </w:p>
        </w:tc>
        <w:tc>
          <w:tcPr>
            <w:tcW w:w="776" w:type="dxa"/>
            <w:tcBorders>
              <w:top w:val="single" w:sz="4" w:space="0" w:color="auto"/>
              <w:left w:val="single" w:sz="4" w:space="0" w:color="auto"/>
              <w:bottom w:val="single" w:sz="4" w:space="0" w:color="auto"/>
            </w:tcBorders>
          </w:tcPr>
          <w:p w:rsidR="00B10492" w:rsidRPr="00B10492" w:rsidRDefault="00B10492" w:rsidP="00B10492">
            <w:pPr>
              <w:spacing w:after="0" w:line="240" w:lineRule="auto"/>
              <w:jc w:val="center"/>
              <w:rPr>
                <w:b/>
                <w:sz w:val="24"/>
                <w:szCs w:val="24"/>
              </w:rPr>
            </w:pPr>
            <w:r w:rsidRPr="00B10492">
              <w:rPr>
                <w:b/>
                <w:sz w:val="24"/>
                <w:szCs w:val="24"/>
              </w:rPr>
              <w:t>98</w:t>
            </w:r>
          </w:p>
        </w:tc>
        <w:tc>
          <w:tcPr>
            <w:tcW w:w="2240" w:type="dxa"/>
          </w:tcPr>
          <w:p w:rsidR="00B10492" w:rsidRPr="00B10492" w:rsidRDefault="00B10492" w:rsidP="00B10492">
            <w:pPr>
              <w:spacing w:after="0" w:line="240" w:lineRule="auto"/>
              <w:jc w:val="center"/>
              <w:rPr>
                <w:sz w:val="24"/>
                <w:szCs w:val="24"/>
              </w:rPr>
            </w:pPr>
          </w:p>
        </w:tc>
        <w:tc>
          <w:tcPr>
            <w:tcW w:w="2138" w:type="dxa"/>
          </w:tcPr>
          <w:p w:rsidR="00B10492" w:rsidRPr="00B10492" w:rsidRDefault="00B10492" w:rsidP="00B10492">
            <w:pPr>
              <w:spacing w:after="0" w:line="240" w:lineRule="auto"/>
              <w:rPr>
                <w:sz w:val="24"/>
                <w:szCs w:val="24"/>
              </w:rPr>
            </w:pPr>
          </w:p>
        </w:tc>
      </w:tr>
      <w:tr w:rsidR="00B10492" w:rsidRPr="00B10492" w:rsidTr="008D7B13">
        <w:trPr>
          <w:trHeight w:val="360"/>
        </w:trPr>
        <w:tc>
          <w:tcPr>
            <w:tcW w:w="594" w:type="dxa"/>
          </w:tcPr>
          <w:p w:rsidR="00B10492" w:rsidRPr="00B10492" w:rsidRDefault="00B10492" w:rsidP="00B10492">
            <w:pPr>
              <w:spacing w:after="0" w:line="240" w:lineRule="auto"/>
              <w:jc w:val="center"/>
              <w:rPr>
                <w:sz w:val="24"/>
                <w:szCs w:val="24"/>
              </w:rPr>
            </w:pPr>
          </w:p>
        </w:tc>
        <w:tc>
          <w:tcPr>
            <w:tcW w:w="2283" w:type="dxa"/>
          </w:tcPr>
          <w:p w:rsidR="00B10492" w:rsidRPr="00B10492" w:rsidRDefault="00B10492" w:rsidP="00B10492">
            <w:pPr>
              <w:spacing w:after="0" w:line="240" w:lineRule="auto"/>
              <w:rPr>
                <w:b/>
                <w:sz w:val="24"/>
                <w:szCs w:val="24"/>
              </w:rPr>
            </w:pPr>
            <w:r w:rsidRPr="00B10492">
              <w:rPr>
                <w:b/>
                <w:sz w:val="24"/>
                <w:szCs w:val="24"/>
              </w:rPr>
              <w:t>За счет вступления в программу местных инициатив</w:t>
            </w:r>
          </w:p>
        </w:tc>
        <w:tc>
          <w:tcPr>
            <w:tcW w:w="852" w:type="dxa"/>
            <w:tcBorders>
              <w:top w:val="single" w:sz="4" w:space="0" w:color="auto"/>
              <w:right w:val="single" w:sz="4" w:space="0" w:color="auto"/>
            </w:tcBorders>
          </w:tcPr>
          <w:p w:rsidR="00B10492" w:rsidRPr="00B10492" w:rsidRDefault="00B10492" w:rsidP="00B10492">
            <w:pPr>
              <w:spacing w:after="0" w:line="240" w:lineRule="auto"/>
              <w:jc w:val="center"/>
              <w:rPr>
                <w:b/>
                <w:sz w:val="24"/>
                <w:szCs w:val="24"/>
              </w:rPr>
            </w:pPr>
            <w:r w:rsidRPr="00B10492">
              <w:rPr>
                <w:b/>
                <w:sz w:val="24"/>
                <w:szCs w:val="24"/>
              </w:rPr>
              <w:t>2008</w:t>
            </w:r>
          </w:p>
        </w:tc>
        <w:tc>
          <w:tcPr>
            <w:tcW w:w="776" w:type="dxa"/>
            <w:tcBorders>
              <w:top w:val="single" w:sz="4" w:space="0" w:color="auto"/>
              <w:left w:val="single" w:sz="4" w:space="0" w:color="auto"/>
              <w:right w:val="single" w:sz="4" w:space="0" w:color="auto"/>
            </w:tcBorders>
          </w:tcPr>
          <w:p w:rsidR="00B10492" w:rsidRPr="00B10492" w:rsidRDefault="00B10492" w:rsidP="00B10492">
            <w:pPr>
              <w:spacing w:after="0" w:line="240" w:lineRule="auto"/>
              <w:jc w:val="center"/>
              <w:rPr>
                <w:b/>
                <w:sz w:val="24"/>
                <w:szCs w:val="24"/>
              </w:rPr>
            </w:pPr>
          </w:p>
        </w:tc>
        <w:tc>
          <w:tcPr>
            <w:tcW w:w="776" w:type="dxa"/>
            <w:tcBorders>
              <w:top w:val="single" w:sz="4" w:space="0" w:color="auto"/>
              <w:left w:val="single" w:sz="4" w:space="0" w:color="auto"/>
              <w:right w:val="single" w:sz="4" w:space="0" w:color="auto"/>
            </w:tcBorders>
          </w:tcPr>
          <w:p w:rsidR="00B10492" w:rsidRPr="00B10492" w:rsidRDefault="00B10492" w:rsidP="00B10492">
            <w:pPr>
              <w:spacing w:after="0" w:line="240" w:lineRule="auto"/>
              <w:jc w:val="center"/>
              <w:rPr>
                <w:sz w:val="24"/>
                <w:szCs w:val="24"/>
              </w:rPr>
            </w:pPr>
          </w:p>
        </w:tc>
        <w:tc>
          <w:tcPr>
            <w:tcW w:w="776" w:type="dxa"/>
            <w:tcBorders>
              <w:top w:val="single" w:sz="4" w:space="0" w:color="auto"/>
              <w:left w:val="single" w:sz="4" w:space="0" w:color="auto"/>
              <w:right w:val="single" w:sz="4" w:space="0" w:color="auto"/>
            </w:tcBorders>
          </w:tcPr>
          <w:p w:rsidR="00B10492" w:rsidRPr="00B10492" w:rsidRDefault="00B10492" w:rsidP="00B10492">
            <w:pPr>
              <w:spacing w:after="0" w:line="240" w:lineRule="auto"/>
              <w:jc w:val="center"/>
              <w:rPr>
                <w:sz w:val="24"/>
                <w:szCs w:val="24"/>
              </w:rPr>
            </w:pPr>
          </w:p>
        </w:tc>
        <w:tc>
          <w:tcPr>
            <w:tcW w:w="776" w:type="dxa"/>
            <w:tcBorders>
              <w:top w:val="single" w:sz="4" w:space="0" w:color="auto"/>
              <w:left w:val="single" w:sz="4" w:space="0" w:color="auto"/>
            </w:tcBorders>
          </w:tcPr>
          <w:p w:rsidR="00B10492" w:rsidRPr="00B10492" w:rsidRDefault="00B10492" w:rsidP="00B10492">
            <w:pPr>
              <w:spacing w:after="0" w:line="240" w:lineRule="auto"/>
              <w:jc w:val="center"/>
              <w:rPr>
                <w:sz w:val="24"/>
                <w:szCs w:val="24"/>
              </w:rPr>
            </w:pPr>
          </w:p>
        </w:tc>
        <w:tc>
          <w:tcPr>
            <w:tcW w:w="2240" w:type="dxa"/>
          </w:tcPr>
          <w:p w:rsidR="00B10492" w:rsidRPr="00B10492" w:rsidRDefault="00B10492" w:rsidP="00B10492">
            <w:pPr>
              <w:spacing w:after="0" w:line="240" w:lineRule="auto"/>
              <w:jc w:val="center"/>
              <w:rPr>
                <w:sz w:val="24"/>
                <w:szCs w:val="24"/>
              </w:rPr>
            </w:pPr>
          </w:p>
        </w:tc>
        <w:tc>
          <w:tcPr>
            <w:tcW w:w="2138" w:type="dxa"/>
          </w:tcPr>
          <w:p w:rsidR="00B10492" w:rsidRPr="00B10492" w:rsidRDefault="00B10492" w:rsidP="00B10492">
            <w:pPr>
              <w:spacing w:after="0" w:line="240" w:lineRule="auto"/>
              <w:rPr>
                <w:sz w:val="24"/>
                <w:szCs w:val="24"/>
              </w:rPr>
            </w:pPr>
          </w:p>
        </w:tc>
      </w:tr>
    </w:tbl>
    <w:p w:rsidR="00B10492" w:rsidRPr="00B10492" w:rsidRDefault="00B10492" w:rsidP="00B10492">
      <w:pPr>
        <w:spacing w:after="0" w:line="240" w:lineRule="auto"/>
        <w:rPr>
          <w:rFonts w:ascii="Times New Roman" w:hAnsi="Times New Roman" w:cs="Times New Roman"/>
          <w:b/>
          <w:sz w:val="24"/>
          <w:szCs w:val="24"/>
        </w:rPr>
      </w:pPr>
    </w:p>
    <w:p w:rsidR="00B10492" w:rsidRDefault="00B10492" w:rsidP="00B10492">
      <w:pPr>
        <w:spacing w:after="0" w:line="240" w:lineRule="auto"/>
        <w:jc w:val="center"/>
        <w:rPr>
          <w:rFonts w:ascii="Times New Roman" w:hAnsi="Times New Roman" w:cs="Times New Roman"/>
          <w:b/>
          <w:sz w:val="24"/>
          <w:szCs w:val="24"/>
        </w:rPr>
      </w:pPr>
    </w:p>
    <w:p w:rsidR="000C5721" w:rsidRDefault="000C5721" w:rsidP="000C5721">
      <w:pPr>
        <w:spacing w:after="0" w:line="240" w:lineRule="auto"/>
        <w:jc w:val="center"/>
        <w:rPr>
          <w:sz w:val="26"/>
          <w:szCs w:val="26"/>
          <w:rtl/>
        </w:rPr>
      </w:pPr>
      <w:r w:rsidRPr="007643BE">
        <w:rPr>
          <w:rFonts w:ascii="Times New Roman" w:hAnsi="Times New Roman"/>
          <w:sz w:val="24"/>
          <w:szCs w:val="24"/>
        </w:rPr>
        <w:t xml:space="preserve">   </w:t>
      </w:r>
      <w:r w:rsidRPr="00A76C1F">
        <w:rPr>
          <w:sz w:val="26"/>
          <w:szCs w:val="26"/>
          <w:rtl/>
        </w:rPr>
        <w:t>٭   ٭   ٭</w:t>
      </w:r>
    </w:p>
    <w:p w:rsidR="000C5721" w:rsidRPr="00EB0262" w:rsidRDefault="00B10492" w:rsidP="000C572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РАСПОРЯЖЕНИЕ</w:t>
      </w:r>
    </w:p>
    <w:p w:rsidR="006059A2" w:rsidRPr="00EB0262" w:rsidRDefault="006059A2" w:rsidP="006059A2">
      <w:pPr>
        <w:spacing w:after="0" w:line="240" w:lineRule="auto"/>
        <w:jc w:val="center"/>
        <w:rPr>
          <w:rFonts w:ascii="Times New Roman" w:hAnsi="Times New Roman" w:cs="Times New Roman"/>
          <w:b/>
          <w:sz w:val="24"/>
          <w:szCs w:val="24"/>
        </w:rPr>
      </w:pPr>
    </w:p>
    <w:p w:rsidR="00B10492" w:rsidRPr="00B10492" w:rsidRDefault="00B10492" w:rsidP="00B10492">
      <w:pPr>
        <w:spacing w:after="0" w:line="240" w:lineRule="auto"/>
        <w:rPr>
          <w:rFonts w:ascii="Times New Roman" w:hAnsi="Times New Roman" w:cs="Times New Roman"/>
          <w:sz w:val="24"/>
          <w:szCs w:val="24"/>
        </w:rPr>
      </w:pPr>
      <w:r w:rsidRPr="00B10492">
        <w:rPr>
          <w:rFonts w:ascii="Times New Roman" w:hAnsi="Times New Roman" w:cs="Times New Roman"/>
          <w:sz w:val="24"/>
          <w:szCs w:val="24"/>
        </w:rPr>
        <w:t xml:space="preserve">15.11.2014 </w:t>
      </w:r>
      <w:r w:rsidRPr="00B10492">
        <w:rPr>
          <w:rFonts w:ascii="Times New Roman" w:hAnsi="Times New Roman" w:cs="Times New Roman"/>
          <w:sz w:val="24"/>
          <w:szCs w:val="24"/>
        </w:rPr>
        <w:tab/>
      </w:r>
      <w:r w:rsidRPr="00B10492">
        <w:rPr>
          <w:rFonts w:ascii="Times New Roman" w:hAnsi="Times New Roman" w:cs="Times New Roman"/>
          <w:sz w:val="24"/>
          <w:szCs w:val="24"/>
        </w:rPr>
        <w:tab/>
      </w:r>
      <w:r w:rsidRPr="00B10492">
        <w:rPr>
          <w:rFonts w:ascii="Times New Roman" w:hAnsi="Times New Roman" w:cs="Times New Roman"/>
          <w:sz w:val="24"/>
          <w:szCs w:val="24"/>
        </w:rPr>
        <w:tab/>
      </w:r>
      <w:r w:rsidRPr="00B10492">
        <w:rPr>
          <w:rFonts w:ascii="Times New Roman" w:hAnsi="Times New Roman" w:cs="Times New Roman"/>
          <w:sz w:val="24"/>
          <w:szCs w:val="24"/>
        </w:rPr>
        <w:tab/>
      </w:r>
      <w:r w:rsidRPr="00B10492">
        <w:rPr>
          <w:rFonts w:ascii="Times New Roman" w:hAnsi="Times New Roman" w:cs="Times New Roman"/>
          <w:sz w:val="24"/>
          <w:szCs w:val="24"/>
        </w:rPr>
        <w:tab/>
      </w:r>
      <w:r w:rsidRPr="00B10492">
        <w:rPr>
          <w:rFonts w:ascii="Times New Roman" w:hAnsi="Times New Roman" w:cs="Times New Roman"/>
          <w:sz w:val="24"/>
          <w:szCs w:val="24"/>
        </w:rPr>
        <w:tab/>
      </w:r>
      <w:r w:rsidRPr="00B10492">
        <w:rPr>
          <w:rFonts w:ascii="Times New Roman" w:hAnsi="Times New Roman" w:cs="Times New Roman"/>
          <w:sz w:val="24"/>
          <w:szCs w:val="24"/>
        </w:rPr>
        <w:tab/>
      </w:r>
      <w:r w:rsidRPr="00B10492">
        <w:rPr>
          <w:rFonts w:ascii="Times New Roman" w:hAnsi="Times New Roman" w:cs="Times New Roman"/>
          <w:sz w:val="24"/>
          <w:szCs w:val="24"/>
        </w:rPr>
        <w:tab/>
      </w:r>
      <w:r w:rsidRPr="00B10492">
        <w:rPr>
          <w:rFonts w:ascii="Times New Roman" w:hAnsi="Times New Roman" w:cs="Times New Roman"/>
          <w:sz w:val="24"/>
          <w:szCs w:val="24"/>
        </w:rPr>
        <w:tab/>
      </w:r>
      <w:r w:rsidRPr="00B10492">
        <w:rPr>
          <w:rFonts w:ascii="Times New Roman" w:hAnsi="Times New Roman" w:cs="Times New Roman"/>
          <w:sz w:val="24"/>
          <w:szCs w:val="24"/>
        </w:rPr>
        <w:tab/>
      </w:r>
      <w:r w:rsidRPr="00B10492">
        <w:rPr>
          <w:rFonts w:ascii="Times New Roman" w:hAnsi="Times New Roman" w:cs="Times New Roman"/>
          <w:sz w:val="24"/>
          <w:szCs w:val="24"/>
        </w:rPr>
        <w:tab/>
        <w:t>№</w:t>
      </w:r>
      <w:r w:rsidR="008D7B13">
        <w:rPr>
          <w:rFonts w:ascii="Times New Roman" w:hAnsi="Times New Roman" w:cs="Times New Roman"/>
          <w:sz w:val="24"/>
          <w:szCs w:val="24"/>
        </w:rPr>
        <w:t xml:space="preserve"> </w:t>
      </w:r>
      <w:r w:rsidRPr="00B10492">
        <w:rPr>
          <w:rFonts w:ascii="Times New Roman" w:hAnsi="Times New Roman" w:cs="Times New Roman"/>
          <w:sz w:val="24"/>
          <w:szCs w:val="24"/>
        </w:rPr>
        <w:t xml:space="preserve"> 47</w:t>
      </w:r>
    </w:p>
    <w:p w:rsidR="00B10492" w:rsidRDefault="00B10492" w:rsidP="00B1049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 Маяк</w:t>
      </w:r>
    </w:p>
    <w:p w:rsidR="00B10492" w:rsidRDefault="00B10492" w:rsidP="00B10492">
      <w:pPr>
        <w:spacing w:after="0" w:line="240" w:lineRule="auto"/>
        <w:rPr>
          <w:rFonts w:ascii="Times New Roman" w:hAnsi="Times New Roman" w:cs="Times New Roman"/>
          <w:sz w:val="24"/>
          <w:szCs w:val="24"/>
        </w:rPr>
      </w:pPr>
    </w:p>
    <w:p w:rsidR="00B10492" w:rsidRPr="00B10492" w:rsidRDefault="00B10492" w:rsidP="00B10492">
      <w:pPr>
        <w:spacing w:after="0" w:line="240" w:lineRule="auto"/>
        <w:rPr>
          <w:rFonts w:ascii="Times New Roman" w:hAnsi="Times New Roman" w:cs="Times New Roman"/>
          <w:sz w:val="24"/>
          <w:szCs w:val="24"/>
        </w:rPr>
      </w:pPr>
      <w:r w:rsidRPr="00B10492">
        <w:rPr>
          <w:rFonts w:ascii="Times New Roman" w:hAnsi="Times New Roman" w:cs="Times New Roman"/>
          <w:sz w:val="24"/>
          <w:szCs w:val="24"/>
        </w:rPr>
        <w:t>О  назначении ответственного</w:t>
      </w:r>
    </w:p>
    <w:p w:rsidR="00B10492" w:rsidRDefault="00B10492" w:rsidP="00B10492">
      <w:pPr>
        <w:spacing w:after="0" w:line="240" w:lineRule="auto"/>
        <w:rPr>
          <w:rFonts w:ascii="Times New Roman" w:hAnsi="Times New Roman" w:cs="Times New Roman"/>
          <w:sz w:val="24"/>
          <w:szCs w:val="24"/>
        </w:rPr>
      </w:pPr>
      <w:r w:rsidRPr="00B10492">
        <w:rPr>
          <w:rFonts w:ascii="Times New Roman" w:hAnsi="Times New Roman" w:cs="Times New Roman"/>
          <w:sz w:val="24"/>
          <w:szCs w:val="24"/>
        </w:rPr>
        <w:tab/>
      </w:r>
    </w:p>
    <w:p w:rsidR="00B10492" w:rsidRPr="00B10492" w:rsidRDefault="00B10492" w:rsidP="00B10492">
      <w:pPr>
        <w:spacing w:after="0" w:line="240" w:lineRule="auto"/>
        <w:ind w:firstLine="708"/>
        <w:rPr>
          <w:rFonts w:ascii="Times New Roman" w:hAnsi="Times New Roman" w:cs="Times New Roman"/>
          <w:sz w:val="24"/>
          <w:szCs w:val="24"/>
        </w:rPr>
      </w:pPr>
      <w:r w:rsidRPr="00B10492">
        <w:rPr>
          <w:rFonts w:ascii="Times New Roman" w:hAnsi="Times New Roman" w:cs="Times New Roman"/>
          <w:sz w:val="24"/>
          <w:szCs w:val="24"/>
        </w:rPr>
        <w:t>В связи переходом на электронный документооборот и созданием единого информационного пространства</w:t>
      </w:r>
    </w:p>
    <w:p w:rsidR="00B10492" w:rsidRPr="00B10492" w:rsidRDefault="00B10492" w:rsidP="00B10492">
      <w:pPr>
        <w:pStyle w:val="a4"/>
        <w:numPr>
          <w:ilvl w:val="0"/>
          <w:numId w:val="33"/>
        </w:numPr>
        <w:spacing w:after="0" w:line="240" w:lineRule="auto"/>
        <w:ind w:left="0" w:firstLine="709"/>
        <w:rPr>
          <w:rFonts w:ascii="Times New Roman" w:hAnsi="Times New Roman" w:cs="Times New Roman"/>
          <w:sz w:val="24"/>
          <w:szCs w:val="24"/>
        </w:rPr>
      </w:pPr>
      <w:r w:rsidRPr="00B10492">
        <w:rPr>
          <w:rFonts w:ascii="Times New Roman" w:hAnsi="Times New Roman" w:cs="Times New Roman"/>
          <w:sz w:val="24"/>
          <w:szCs w:val="24"/>
        </w:rPr>
        <w:t>Назначить от</w:t>
      </w:r>
      <w:r w:rsidR="008D7B13">
        <w:rPr>
          <w:rFonts w:ascii="Times New Roman" w:hAnsi="Times New Roman" w:cs="Times New Roman"/>
          <w:sz w:val="24"/>
          <w:szCs w:val="24"/>
        </w:rPr>
        <w:t>ветственным лицом за исполнение</w:t>
      </w:r>
      <w:r w:rsidRPr="00B10492">
        <w:rPr>
          <w:rFonts w:ascii="Times New Roman" w:hAnsi="Times New Roman" w:cs="Times New Roman"/>
          <w:sz w:val="24"/>
          <w:szCs w:val="24"/>
        </w:rPr>
        <w:t xml:space="preserve">, информационную поддержку официального сайта администрации сельского поселения «Село Маяк» Нанайского муниципального района Хабаровского  края Лопатину Ирину Федоровну специалиста </w:t>
      </w:r>
      <w:r w:rsidRPr="00B10492">
        <w:rPr>
          <w:rFonts w:ascii="Times New Roman" w:hAnsi="Times New Roman" w:cs="Times New Roman"/>
          <w:sz w:val="24"/>
          <w:szCs w:val="24"/>
          <w:lang w:val="en-US"/>
        </w:rPr>
        <w:t>II</w:t>
      </w:r>
      <w:r w:rsidRPr="00B10492">
        <w:rPr>
          <w:rFonts w:ascii="Times New Roman" w:hAnsi="Times New Roman" w:cs="Times New Roman"/>
          <w:sz w:val="24"/>
          <w:szCs w:val="24"/>
        </w:rPr>
        <w:t xml:space="preserve"> категории.</w:t>
      </w:r>
    </w:p>
    <w:p w:rsidR="00B10492" w:rsidRPr="00B10492" w:rsidRDefault="00B10492" w:rsidP="00B10492">
      <w:pPr>
        <w:pStyle w:val="a4"/>
        <w:numPr>
          <w:ilvl w:val="0"/>
          <w:numId w:val="33"/>
        </w:numPr>
        <w:spacing w:after="0" w:line="240" w:lineRule="auto"/>
        <w:ind w:left="0" w:firstLine="709"/>
        <w:rPr>
          <w:rFonts w:ascii="Times New Roman" w:hAnsi="Times New Roman" w:cs="Times New Roman"/>
          <w:sz w:val="24"/>
          <w:szCs w:val="24"/>
        </w:rPr>
      </w:pPr>
      <w:r w:rsidRPr="00B10492">
        <w:rPr>
          <w:rFonts w:ascii="Times New Roman" w:hAnsi="Times New Roman" w:cs="Times New Roman"/>
          <w:sz w:val="24"/>
          <w:szCs w:val="24"/>
        </w:rPr>
        <w:t>Контроль за исполнением настоящего распоряжения оставляю за собой.</w:t>
      </w:r>
    </w:p>
    <w:p w:rsidR="00B10492" w:rsidRPr="00B10492" w:rsidRDefault="00B10492" w:rsidP="00B10492">
      <w:pPr>
        <w:pStyle w:val="a4"/>
        <w:spacing w:after="0" w:line="240" w:lineRule="auto"/>
        <w:ind w:left="709"/>
        <w:rPr>
          <w:rFonts w:ascii="Times New Roman" w:hAnsi="Times New Roman" w:cs="Times New Roman"/>
          <w:sz w:val="24"/>
          <w:szCs w:val="24"/>
        </w:rPr>
      </w:pPr>
    </w:p>
    <w:p w:rsidR="00B10492" w:rsidRPr="00B10492" w:rsidRDefault="00B10492" w:rsidP="00B10492">
      <w:pPr>
        <w:spacing w:after="0" w:line="240" w:lineRule="auto"/>
        <w:rPr>
          <w:rFonts w:ascii="Times New Roman" w:hAnsi="Times New Roman" w:cs="Times New Roman"/>
          <w:sz w:val="24"/>
          <w:szCs w:val="24"/>
        </w:rPr>
      </w:pPr>
      <w:r w:rsidRPr="00B10492">
        <w:rPr>
          <w:rFonts w:ascii="Times New Roman" w:hAnsi="Times New Roman" w:cs="Times New Roman"/>
          <w:sz w:val="24"/>
          <w:szCs w:val="24"/>
        </w:rPr>
        <w:t>Глава сельского поселения</w:t>
      </w:r>
      <w:r w:rsidRPr="00B10492">
        <w:rPr>
          <w:rFonts w:ascii="Times New Roman" w:hAnsi="Times New Roman" w:cs="Times New Roman"/>
          <w:sz w:val="24"/>
          <w:szCs w:val="24"/>
        </w:rPr>
        <w:tab/>
      </w:r>
      <w:r w:rsidRPr="00B10492">
        <w:rPr>
          <w:rFonts w:ascii="Times New Roman" w:hAnsi="Times New Roman" w:cs="Times New Roman"/>
          <w:sz w:val="24"/>
          <w:szCs w:val="24"/>
        </w:rPr>
        <w:tab/>
      </w:r>
      <w:r w:rsidRPr="00B10492">
        <w:rPr>
          <w:rFonts w:ascii="Times New Roman" w:hAnsi="Times New Roman" w:cs="Times New Roman"/>
          <w:sz w:val="24"/>
          <w:szCs w:val="24"/>
        </w:rPr>
        <w:tab/>
      </w:r>
      <w:r w:rsidRPr="00B10492">
        <w:rPr>
          <w:rFonts w:ascii="Times New Roman" w:hAnsi="Times New Roman" w:cs="Times New Roman"/>
          <w:sz w:val="24"/>
          <w:szCs w:val="24"/>
        </w:rPr>
        <w:tab/>
      </w:r>
      <w:r w:rsidRPr="00B10492">
        <w:rPr>
          <w:rFonts w:ascii="Times New Roman" w:hAnsi="Times New Roman" w:cs="Times New Roman"/>
          <w:sz w:val="24"/>
          <w:szCs w:val="24"/>
        </w:rPr>
        <w:tab/>
      </w:r>
      <w:r w:rsidRPr="00B10492">
        <w:rPr>
          <w:rFonts w:ascii="Times New Roman" w:hAnsi="Times New Roman" w:cs="Times New Roman"/>
          <w:sz w:val="24"/>
          <w:szCs w:val="24"/>
        </w:rPr>
        <w:tab/>
      </w:r>
      <w:r w:rsidR="00320760">
        <w:rPr>
          <w:rFonts w:ascii="Times New Roman" w:hAnsi="Times New Roman" w:cs="Times New Roman"/>
          <w:sz w:val="24"/>
          <w:szCs w:val="24"/>
        </w:rPr>
        <w:tab/>
      </w:r>
      <w:r w:rsidR="00320760">
        <w:rPr>
          <w:rFonts w:ascii="Times New Roman" w:hAnsi="Times New Roman" w:cs="Times New Roman"/>
          <w:sz w:val="24"/>
          <w:szCs w:val="24"/>
        </w:rPr>
        <w:tab/>
      </w:r>
      <w:r w:rsidRPr="00B10492">
        <w:rPr>
          <w:rFonts w:ascii="Times New Roman" w:hAnsi="Times New Roman" w:cs="Times New Roman"/>
          <w:sz w:val="24"/>
          <w:szCs w:val="24"/>
        </w:rPr>
        <w:t>А.Н. Ильин</w:t>
      </w:r>
    </w:p>
    <w:p w:rsidR="006059A2" w:rsidRPr="00B10492" w:rsidRDefault="006059A2" w:rsidP="00B10492">
      <w:pPr>
        <w:spacing w:after="0" w:line="240" w:lineRule="auto"/>
        <w:jc w:val="center"/>
        <w:rPr>
          <w:rFonts w:ascii="Times New Roman" w:hAnsi="Times New Roman" w:cs="Times New Roman"/>
          <w:b/>
          <w:sz w:val="24"/>
          <w:szCs w:val="24"/>
        </w:rPr>
      </w:pPr>
    </w:p>
    <w:p w:rsidR="006059A2" w:rsidRPr="00B10492" w:rsidRDefault="006059A2" w:rsidP="00B10492">
      <w:pPr>
        <w:spacing w:after="0" w:line="240" w:lineRule="auto"/>
        <w:jc w:val="center"/>
        <w:rPr>
          <w:rFonts w:ascii="Times New Roman" w:hAnsi="Times New Roman" w:cs="Times New Roman"/>
          <w:b/>
          <w:sz w:val="24"/>
          <w:szCs w:val="24"/>
        </w:rPr>
      </w:pPr>
    </w:p>
    <w:p w:rsidR="006059A2" w:rsidRPr="00B10492" w:rsidRDefault="006059A2" w:rsidP="00B10492">
      <w:pPr>
        <w:spacing w:after="0" w:line="240" w:lineRule="auto"/>
        <w:jc w:val="center"/>
        <w:rPr>
          <w:rFonts w:ascii="Times New Roman" w:hAnsi="Times New Roman" w:cs="Times New Roman"/>
          <w:b/>
          <w:sz w:val="24"/>
          <w:szCs w:val="24"/>
        </w:rPr>
      </w:pPr>
    </w:p>
    <w:p w:rsidR="006059A2" w:rsidRDefault="006059A2" w:rsidP="00B10492">
      <w:pPr>
        <w:spacing w:after="0" w:line="240" w:lineRule="auto"/>
        <w:jc w:val="center"/>
        <w:rPr>
          <w:rFonts w:ascii="Times New Roman" w:hAnsi="Times New Roman" w:cs="Times New Roman"/>
          <w:b/>
          <w:sz w:val="24"/>
          <w:szCs w:val="24"/>
        </w:rPr>
      </w:pPr>
    </w:p>
    <w:p w:rsidR="006059A2" w:rsidRDefault="006059A2" w:rsidP="006059A2">
      <w:pPr>
        <w:spacing w:after="0" w:line="240" w:lineRule="auto"/>
        <w:jc w:val="center"/>
        <w:rPr>
          <w:rFonts w:ascii="Times New Roman" w:hAnsi="Times New Roman" w:cs="Times New Roman"/>
          <w:b/>
          <w:sz w:val="24"/>
          <w:szCs w:val="24"/>
        </w:rPr>
      </w:pPr>
    </w:p>
    <w:p w:rsidR="006059A2" w:rsidRDefault="006059A2" w:rsidP="006059A2">
      <w:pPr>
        <w:spacing w:after="0" w:line="240" w:lineRule="auto"/>
        <w:jc w:val="center"/>
        <w:rPr>
          <w:rFonts w:ascii="Times New Roman" w:hAnsi="Times New Roman" w:cs="Times New Roman"/>
          <w:b/>
          <w:sz w:val="24"/>
          <w:szCs w:val="24"/>
        </w:rPr>
      </w:pPr>
    </w:p>
    <w:p w:rsidR="006059A2" w:rsidRDefault="006059A2" w:rsidP="006059A2">
      <w:pPr>
        <w:spacing w:after="0" w:line="240" w:lineRule="auto"/>
        <w:jc w:val="center"/>
        <w:rPr>
          <w:rFonts w:ascii="Times New Roman" w:hAnsi="Times New Roman" w:cs="Times New Roman"/>
          <w:b/>
          <w:sz w:val="24"/>
          <w:szCs w:val="24"/>
        </w:rPr>
      </w:pPr>
    </w:p>
    <w:p w:rsidR="006059A2" w:rsidRDefault="006059A2" w:rsidP="006059A2">
      <w:pPr>
        <w:spacing w:after="0" w:line="240" w:lineRule="auto"/>
        <w:jc w:val="center"/>
        <w:rPr>
          <w:rFonts w:ascii="Times New Roman" w:hAnsi="Times New Roman" w:cs="Times New Roman"/>
          <w:b/>
          <w:sz w:val="24"/>
          <w:szCs w:val="24"/>
        </w:rPr>
      </w:pPr>
    </w:p>
    <w:p w:rsidR="006059A2" w:rsidRDefault="006059A2" w:rsidP="006059A2">
      <w:pPr>
        <w:spacing w:after="0" w:line="240" w:lineRule="auto"/>
        <w:jc w:val="center"/>
        <w:rPr>
          <w:rFonts w:ascii="Times New Roman" w:hAnsi="Times New Roman" w:cs="Times New Roman"/>
          <w:b/>
          <w:sz w:val="24"/>
          <w:szCs w:val="24"/>
        </w:rPr>
      </w:pPr>
    </w:p>
    <w:p w:rsidR="000C5721" w:rsidRDefault="000C5721" w:rsidP="006059A2">
      <w:pPr>
        <w:spacing w:after="0" w:line="240" w:lineRule="auto"/>
        <w:jc w:val="center"/>
        <w:rPr>
          <w:rFonts w:ascii="Times New Roman" w:hAnsi="Times New Roman" w:cs="Times New Roman"/>
          <w:b/>
          <w:sz w:val="24"/>
          <w:szCs w:val="24"/>
        </w:rPr>
      </w:pPr>
    </w:p>
    <w:p w:rsidR="000C5721" w:rsidRDefault="000C5721" w:rsidP="006059A2">
      <w:pPr>
        <w:spacing w:after="0" w:line="240" w:lineRule="auto"/>
        <w:jc w:val="center"/>
        <w:rPr>
          <w:rFonts w:ascii="Times New Roman" w:hAnsi="Times New Roman" w:cs="Times New Roman"/>
          <w:b/>
          <w:sz w:val="24"/>
          <w:szCs w:val="24"/>
        </w:rPr>
      </w:pPr>
    </w:p>
    <w:p w:rsidR="000C5721" w:rsidRDefault="000C5721" w:rsidP="006059A2">
      <w:pPr>
        <w:spacing w:after="0" w:line="240" w:lineRule="auto"/>
        <w:jc w:val="center"/>
        <w:rPr>
          <w:rFonts w:ascii="Times New Roman" w:hAnsi="Times New Roman" w:cs="Times New Roman"/>
          <w:b/>
          <w:sz w:val="24"/>
          <w:szCs w:val="24"/>
        </w:rPr>
      </w:pPr>
    </w:p>
    <w:p w:rsidR="008D7B13" w:rsidRDefault="008D7B13" w:rsidP="006059A2">
      <w:pPr>
        <w:spacing w:after="0" w:line="240" w:lineRule="auto"/>
        <w:jc w:val="center"/>
        <w:rPr>
          <w:rFonts w:ascii="Times New Roman" w:hAnsi="Times New Roman" w:cs="Times New Roman"/>
          <w:b/>
          <w:sz w:val="24"/>
          <w:szCs w:val="24"/>
        </w:rPr>
      </w:pPr>
    </w:p>
    <w:p w:rsidR="008D7B13" w:rsidRDefault="008D7B13" w:rsidP="006059A2">
      <w:pPr>
        <w:spacing w:after="0" w:line="240" w:lineRule="auto"/>
        <w:jc w:val="center"/>
        <w:rPr>
          <w:rFonts w:ascii="Times New Roman" w:hAnsi="Times New Roman" w:cs="Times New Roman"/>
          <w:b/>
          <w:sz w:val="24"/>
          <w:szCs w:val="24"/>
        </w:rPr>
      </w:pPr>
    </w:p>
    <w:p w:rsidR="008D7B13" w:rsidRDefault="008D7B13" w:rsidP="006059A2">
      <w:pPr>
        <w:spacing w:after="0" w:line="240" w:lineRule="auto"/>
        <w:jc w:val="center"/>
        <w:rPr>
          <w:rFonts w:ascii="Times New Roman" w:hAnsi="Times New Roman" w:cs="Times New Roman"/>
          <w:b/>
          <w:sz w:val="24"/>
          <w:szCs w:val="24"/>
        </w:rPr>
      </w:pPr>
    </w:p>
    <w:p w:rsidR="008D7B13" w:rsidRDefault="008D7B13" w:rsidP="006059A2">
      <w:pPr>
        <w:spacing w:after="0" w:line="240" w:lineRule="auto"/>
        <w:jc w:val="center"/>
        <w:rPr>
          <w:rFonts w:ascii="Times New Roman" w:hAnsi="Times New Roman" w:cs="Times New Roman"/>
          <w:b/>
          <w:sz w:val="24"/>
          <w:szCs w:val="24"/>
        </w:rPr>
      </w:pPr>
    </w:p>
    <w:p w:rsidR="008D7B13" w:rsidRDefault="008D7B13" w:rsidP="006059A2">
      <w:pPr>
        <w:spacing w:after="0" w:line="240" w:lineRule="auto"/>
        <w:jc w:val="center"/>
        <w:rPr>
          <w:rFonts w:ascii="Times New Roman" w:hAnsi="Times New Roman" w:cs="Times New Roman"/>
          <w:b/>
          <w:sz w:val="24"/>
          <w:szCs w:val="24"/>
        </w:rPr>
      </w:pPr>
    </w:p>
    <w:p w:rsidR="008D7B13" w:rsidRDefault="008D7B13" w:rsidP="006059A2">
      <w:pPr>
        <w:spacing w:after="0" w:line="240" w:lineRule="auto"/>
        <w:jc w:val="center"/>
        <w:rPr>
          <w:rFonts w:ascii="Times New Roman" w:hAnsi="Times New Roman" w:cs="Times New Roman"/>
          <w:b/>
          <w:sz w:val="24"/>
          <w:szCs w:val="24"/>
        </w:rPr>
      </w:pPr>
    </w:p>
    <w:p w:rsidR="008D7B13" w:rsidRDefault="008D7B13" w:rsidP="006059A2">
      <w:pPr>
        <w:spacing w:after="0" w:line="240" w:lineRule="auto"/>
        <w:jc w:val="center"/>
        <w:rPr>
          <w:rFonts w:ascii="Times New Roman" w:hAnsi="Times New Roman" w:cs="Times New Roman"/>
          <w:b/>
          <w:sz w:val="24"/>
          <w:szCs w:val="24"/>
        </w:rPr>
      </w:pPr>
    </w:p>
    <w:p w:rsidR="008D7B13" w:rsidRDefault="008D7B13" w:rsidP="006059A2">
      <w:pPr>
        <w:spacing w:after="0" w:line="240" w:lineRule="auto"/>
        <w:jc w:val="center"/>
        <w:rPr>
          <w:rFonts w:ascii="Times New Roman" w:hAnsi="Times New Roman" w:cs="Times New Roman"/>
          <w:b/>
          <w:sz w:val="24"/>
          <w:szCs w:val="24"/>
        </w:rPr>
      </w:pPr>
    </w:p>
    <w:p w:rsidR="008D7B13" w:rsidRDefault="008D7B13" w:rsidP="006059A2">
      <w:pPr>
        <w:spacing w:after="0" w:line="240" w:lineRule="auto"/>
        <w:jc w:val="center"/>
        <w:rPr>
          <w:rFonts w:ascii="Times New Roman" w:hAnsi="Times New Roman" w:cs="Times New Roman"/>
          <w:b/>
          <w:sz w:val="24"/>
          <w:szCs w:val="24"/>
        </w:rPr>
      </w:pPr>
    </w:p>
    <w:p w:rsidR="008D7B13" w:rsidRDefault="008D7B13" w:rsidP="006059A2">
      <w:pPr>
        <w:spacing w:after="0" w:line="240" w:lineRule="auto"/>
        <w:jc w:val="center"/>
        <w:rPr>
          <w:rFonts w:ascii="Times New Roman" w:hAnsi="Times New Roman" w:cs="Times New Roman"/>
          <w:b/>
          <w:sz w:val="24"/>
          <w:szCs w:val="24"/>
        </w:rPr>
      </w:pPr>
    </w:p>
    <w:p w:rsidR="008D7B13" w:rsidRDefault="008D7B13" w:rsidP="006059A2">
      <w:pPr>
        <w:spacing w:after="0" w:line="240" w:lineRule="auto"/>
        <w:jc w:val="center"/>
        <w:rPr>
          <w:rFonts w:ascii="Times New Roman" w:hAnsi="Times New Roman" w:cs="Times New Roman"/>
          <w:b/>
          <w:sz w:val="24"/>
          <w:szCs w:val="24"/>
        </w:rPr>
      </w:pPr>
    </w:p>
    <w:p w:rsidR="008D7B13" w:rsidRDefault="008D7B13" w:rsidP="006059A2">
      <w:pPr>
        <w:spacing w:after="0" w:line="240" w:lineRule="auto"/>
        <w:jc w:val="center"/>
        <w:rPr>
          <w:rFonts w:ascii="Times New Roman" w:hAnsi="Times New Roman" w:cs="Times New Roman"/>
          <w:b/>
          <w:sz w:val="24"/>
          <w:szCs w:val="24"/>
        </w:rPr>
      </w:pPr>
    </w:p>
    <w:p w:rsidR="008D7B13" w:rsidRDefault="008D7B13" w:rsidP="006059A2">
      <w:pPr>
        <w:spacing w:after="0" w:line="240" w:lineRule="auto"/>
        <w:jc w:val="center"/>
        <w:rPr>
          <w:rFonts w:ascii="Times New Roman" w:hAnsi="Times New Roman" w:cs="Times New Roman"/>
          <w:b/>
          <w:sz w:val="24"/>
          <w:szCs w:val="24"/>
        </w:rPr>
      </w:pPr>
    </w:p>
    <w:p w:rsidR="008D7B13" w:rsidRDefault="008D7B13" w:rsidP="006059A2">
      <w:pPr>
        <w:spacing w:after="0" w:line="240" w:lineRule="auto"/>
        <w:jc w:val="center"/>
        <w:rPr>
          <w:rFonts w:ascii="Times New Roman" w:hAnsi="Times New Roman" w:cs="Times New Roman"/>
          <w:b/>
          <w:sz w:val="24"/>
          <w:szCs w:val="24"/>
        </w:rPr>
      </w:pPr>
    </w:p>
    <w:p w:rsidR="008D7B13" w:rsidRDefault="008D7B13" w:rsidP="006059A2">
      <w:pPr>
        <w:spacing w:after="0" w:line="240" w:lineRule="auto"/>
        <w:jc w:val="center"/>
        <w:rPr>
          <w:rFonts w:ascii="Times New Roman" w:hAnsi="Times New Roman" w:cs="Times New Roman"/>
          <w:b/>
          <w:sz w:val="24"/>
          <w:szCs w:val="24"/>
        </w:rPr>
      </w:pPr>
    </w:p>
    <w:p w:rsidR="008D7B13" w:rsidRDefault="008D7B13" w:rsidP="006059A2">
      <w:pPr>
        <w:spacing w:after="0" w:line="240" w:lineRule="auto"/>
        <w:jc w:val="center"/>
        <w:rPr>
          <w:rFonts w:ascii="Times New Roman" w:hAnsi="Times New Roman" w:cs="Times New Roman"/>
          <w:b/>
          <w:sz w:val="24"/>
          <w:szCs w:val="24"/>
        </w:rPr>
      </w:pPr>
    </w:p>
    <w:p w:rsidR="008D7B13" w:rsidRDefault="008D7B13" w:rsidP="006059A2">
      <w:pPr>
        <w:spacing w:after="0" w:line="240" w:lineRule="auto"/>
        <w:jc w:val="center"/>
        <w:rPr>
          <w:rFonts w:ascii="Times New Roman" w:hAnsi="Times New Roman" w:cs="Times New Roman"/>
          <w:b/>
          <w:sz w:val="24"/>
          <w:szCs w:val="24"/>
        </w:rPr>
      </w:pPr>
    </w:p>
    <w:p w:rsidR="008D7B13" w:rsidRDefault="008D7B13" w:rsidP="006059A2">
      <w:pPr>
        <w:spacing w:after="0" w:line="240" w:lineRule="auto"/>
        <w:jc w:val="center"/>
        <w:rPr>
          <w:rFonts w:ascii="Times New Roman" w:hAnsi="Times New Roman" w:cs="Times New Roman"/>
          <w:b/>
          <w:sz w:val="24"/>
          <w:szCs w:val="24"/>
        </w:rPr>
      </w:pPr>
    </w:p>
    <w:p w:rsidR="008D7B13" w:rsidRDefault="008D7B13" w:rsidP="006059A2">
      <w:pPr>
        <w:spacing w:after="0" w:line="240" w:lineRule="auto"/>
        <w:jc w:val="center"/>
        <w:rPr>
          <w:rFonts w:ascii="Times New Roman" w:hAnsi="Times New Roman" w:cs="Times New Roman"/>
          <w:b/>
          <w:sz w:val="24"/>
          <w:szCs w:val="24"/>
        </w:rPr>
      </w:pPr>
    </w:p>
    <w:p w:rsidR="008D7B13" w:rsidRDefault="008D7B13" w:rsidP="006059A2">
      <w:pPr>
        <w:spacing w:after="0" w:line="240" w:lineRule="auto"/>
        <w:jc w:val="center"/>
        <w:rPr>
          <w:rFonts w:ascii="Times New Roman" w:hAnsi="Times New Roman" w:cs="Times New Roman"/>
          <w:b/>
          <w:sz w:val="24"/>
          <w:szCs w:val="24"/>
        </w:rPr>
      </w:pPr>
    </w:p>
    <w:p w:rsidR="008D7B13" w:rsidRDefault="008D7B13" w:rsidP="006059A2">
      <w:pPr>
        <w:spacing w:after="0" w:line="240" w:lineRule="auto"/>
        <w:jc w:val="center"/>
        <w:rPr>
          <w:rFonts w:ascii="Times New Roman" w:hAnsi="Times New Roman" w:cs="Times New Roman"/>
          <w:b/>
          <w:sz w:val="24"/>
          <w:szCs w:val="24"/>
        </w:rPr>
      </w:pPr>
    </w:p>
    <w:p w:rsidR="007643BE" w:rsidRPr="00F448D0" w:rsidRDefault="007643BE" w:rsidP="00B10492">
      <w:pPr>
        <w:spacing w:after="0" w:line="240" w:lineRule="auto"/>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0"/>
      </w:tblGrid>
      <w:tr w:rsidR="00657213" w:rsidRPr="00F34375" w:rsidTr="00CA35F0">
        <w:tc>
          <w:tcPr>
            <w:tcW w:w="9570" w:type="dxa"/>
            <w:tcBorders>
              <w:top w:val="thickThinSmallGap" w:sz="24" w:space="0" w:color="auto"/>
              <w:left w:val="thickThinSmallGap" w:sz="24" w:space="0" w:color="auto"/>
              <w:bottom w:val="thickThinSmallGap" w:sz="24" w:space="0" w:color="auto"/>
              <w:right w:val="thickThinSmallGap" w:sz="24" w:space="0" w:color="auto"/>
            </w:tcBorders>
          </w:tcPr>
          <w:p w:rsidR="00657213" w:rsidRPr="00F34375" w:rsidRDefault="00657213" w:rsidP="00CA35F0">
            <w:pPr>
              <w:rPr>
                <w:sz w:val="26"/>
                <w:szCs w:val="26"/>
              </w:rPr>
            </w:pPr>
          </w:p>
          <w:p w:rsidR="00657213" w:rsidRPr="00F34375" w:rsidRDefault="00657213" w:rsidP="00CA35F0">
            <w:pPr>
              <w:rPr>
                <w:sz w:val="26"/>
                <w:szCs w:val="26"/>
              </w:rPr>
            </w:pPr>
          </w:p>
          <w:p w:rsidR="00657213" w:rsidRDefault="00657213" w:rsidP="00CA35F0">
            <w:pPr>
              <w:rPr>
                <w:sz w:val="26"/>
                <w:szCs w:val="26"/>
              </w:rPr>
            </w:pPr>
          </w:p>
          <w:p w:rsidR="00657213" w:rsidRDefault="00657213" w:rsidP="00CA35F0">
            <w:pPr>
              <w:rPr>
                <w:sz w:val="26"/>
                <w:szCs w:val="26"/>
              </w:rPr>
            </w:pPr>
          </w:p>
          <w:p w:rsidR="00657213" w:rsidRDefault="00657213" w:rsidP="00CA35F0">
            <w:pPr>
              <w:rPr>
                <w:sz w:val="26"/>
                <w:szCs w:val="26"/>
              </w:rPr>
            </w:pPr>
          </w:p>
          <w:p w:rsidR="00657213" w:rsidRDefault="00657213" w:rsidP="00CA35F0">
            <w:pPr>
              <w:rPr>
                <w:sz w:val="26"/>
                <w:szCs w:val="26"/>
              </w:rPr>
            </w:pPr>
          </w:p>
          <w:p w:rsidR="00657213" w:rsidRDefault="00657213" w:rsidP="00CA35F0">
            <w:pPr>
              <w:rPr>
                <w:sz w:val="26"/>
                <w:szCs w:val="26"/>
              </w:rPr>
            </w:pPr>
          </w:p>
          <w:p w:rsidR="00657213" w:rsidRPr="00F34375" w:rsidRDefault="00657213" w:rsidP="00CA35F0">
            <w:pPr>
              <w:rPr>
                <w:sz w:val="26"/>
                <w:szCs w:val="26"/>
              </w:rPr>
            </w:pPr>
          </w:p>
          <w:p w:rsidR="00657213" w:rsidRPr="0043734D" w:rsidRDefault="00657213" w:rsidP="00CA35F0">
            <w:pPr>
              <w:spacing w:after="0" w:line="240" w:lineRule="auto"/>
              <w:jc w:val="center"/>
              <w:rPr>
                <w:rFonts w:ascii="Times New Roman" w:hAnsi="Times New Roman" w:cs="Times New Roman"/>
                <w:b/>
                <w:sz w:val="28"/>
                <w:szCs w:val="28"/>
              </w:rPr>
            </w:pPr>
            <w:r w:rsidRPr="0043734D">
              <w:rPr>
                <w:rFonts w:ascii="Times New Roman" w:hAnsi="Times New Roman" w:cs="Times New Roman"/>
                <w:b/>
                <w:sz w:val="28"/>
                <w:szCs w:val="28"/>
              </w:rPr>
              <w:t>Сборник муниципальных правовых актов</w:t>
            </w:r>
          </w:p>
          <w:p w:rsidR="00657213" w:rsidRPr="0043734D" w:rsidRDefault="00657213" w:rsidP="00CA35F0">
            <w:pPr>
              <w:spacing w:after="0" w:line="240" w:lineRule="auto"/>
              <w:jc w:val="center"/>
              <w:rPr>
                <w:rFonts w:ascii="Times New Roman" w:hAnsi="Times New Roman" w:cs="Times New Roman"/>
                <w:b/>
                <w:sz w:val="28"/>
                <w:szCs w:val="28"/>
              </w:rPr>
            </w:pPr>
            <w:r w:rsidRPr="0043734D">
              <w:rPr>
                <w:rFonts w:ascii="Times New Roman" w:hAnsi="Times New Roman" w:cs="Times New Roman"/>
                <w:b/>
                <w:sz w:val="28"/>
                <w:szCs w:val="28"/>
              </w:rPr>
              <w:t>сельского поселения «Село Маяк»</w:t>
            </w:r>
          </w:p>
          <w:p w:rsidR="00657213" w:rsidRPr="0043734D" w:rsidRDefault="00657213" w:rsidP="00CA35F0">
            <w:pPr>
              <w:spacing w:after="0" w:line="240" w:lineRule="auto"/>
              <w:jc w:val="center"/>
              <w:rPr>
                <w:rFonts w:ascii="Times New Roman" w:hAnsi="Times New Roman" w:cs="Times New Roman"/>
                <w:b/>
                <w:sz w:val="28"/>
                <w:szCs w:val="28"/>
              </w:rPr>
            </w:pPr>
            <w:r w:rsidRPr="0043734D">
              <w:rPr>
                <w:rFonts w:ascii="Times New Roman" w:hAnsi="Times New Roman" w:cs="Times New Roman"/>
                <w:b/>
                <w:sz w:val="28"/>
                <w:szCs w:val="28"/>
              </w:rPr>
              <w:t>Нанайского муниципального района</w:t>
            </w:r>
          </w:p>
          <w:p w:rsidR="00657213" w:rsidRPr="0043734D" w:rsidRDefault="00657213" w:rsidP="00CA35F0">
            <w:pPr>
              <w:spacing w:after="0" w:line="240" w:lineRule="auto"/>
              <w:jc w:val="center"/>
              <w:rPr>
                <w:rFonts w:ascii="Times New Roman" w:hAnsi="Times New Roman" w:cs="Times New Roman"/>
                <w:b/>
                <w:sz w:val="28"/>
                <w:szCs w:val="28"/>
              </w:rPr>
            </w:pPr>
            <w:r w:rsidRPr="0043734D">
              <w:rPr>
                <w:rFonts w:ascii="Times New Roman" w:hAnsi="Times New Roman" w:cs="Times New Roman"/>
                <w:b/>
                <w:sz w:val="28"/>
                <w:szCs w:val="28"/>
              </w:rPr>
              <w:t>Хабаровского края</w:t>
            </w:r>
          </w:p>
          <w:p w:rsidR="00657213" w:rsidRPr="0043734D" w:rsidRDefault="00657213" w:rsidP="00CA35F0">
            <w:pPr>
              <w:spacing w:after="0" w:line="240" w:lineRule="auto"/>
              <w:jc w:val="center"/>
              <w:rPr>
                <w:rFonts w:ascii="Times New Roman" w:hAnsi="Times New Roman" w:cs="Times New Roman"/>
                <w:sz w:val="28"/>
                <w:szCs w:val="28"/>
              </w:rPr>
            </w:pPr>
            <w:r w:rsidRPr="0043734D">
              <w:rPr>
                <w:rFonts w:ascii="Times New Roman" w:hAnsi="Times New Roman" w:cs="Times New Roman"/>
                <w:b/>
                <w:sz w:val="28"/>
                <w:szCs w:val="28"/>
              </w:rPr>
              <w:t xml:space="preserve">№ </w:t>
            </w:r>
            <w:r>
              <w:rPr>
                <w:rFonts w:ascii="Times New Roman" w:hAnsi="Times New Roman" w:cs="Times New Roman"/>
                <w:b/>
                <w:sz w:val="28"/>
                <w:szCs w:val="28"/>
              </w:rPr>
              <w:t>1</w:t>
            </w:r>
            <w:r w:rsidR="00B10492">
              <w:rPr>
                <w:rFonts w:ascii="Times New Roman" w:hAnsi="Times New Roman" w:cs="Times New Roman"/>
                <w:b/>
                <w:sz w:val="28"/>
                <w:szCs w:val="28"/>
              </w:rPr>
              <w:t>2</w:t>
            </w:r>
          </w:p>
          <w:p w:rsidR="00657213" w:rsidRPr="0043734D" w:rsidRDefault="00657213" w:rsidP="00CA35F0">
            <w:pPr>
              <w:spacing w:after="0" w:line="240" w:lineRule="auto"/>
              <w:ind w:left="1260"/>
              <w:jc w:val="center"/>
              <w:rPr>
                <w:rFonts w:ascii="Times New Roman" w:hAnsi="Times New Roman" w:cs="Times New Roman"/>
                <w:sz w:val="28"/>
                <w:szCs w:val="28"/>
              </w:rPr>
            </w:pPr>
            <w:r w:rsidRPr="0043734D">
              <w:rPr>
                <w:rFonts w:ascii="Times New Roman" w:hAnsi="Times New Roman" w:cs="Times New Roman"/>
                <w:sz w:val="28"/>
                <w:szCs w:val="28"/>
              </w:rPr>
              <w:t>Учредитель: Совет депутатов сельского поселения «Село Маяк»</w:t>
            </w:r>
          </w:p>
          <w:p w:rsidR="00657213" w:rsidRPr="0043734D" w:rsidRDefault="00657213" w:rsidP="00CA35F0">
            <w:pPr>
              <w:spacing w:after="0" w:line="240" w:lineRule="auto"/>
              <w:ind w:left="1260"/>
              <w:jc w:val="center"/>
              <w:rPr>
                <w:rFonts w:ascii="Times New Roman" w:hAnsi="Times New Roman" w:cs="Times New Roman"/>
                <w:sz w:val="28"/>
                <w:szCs w:val="28"/>
              </w:rPr>
            </w:pPr>
            <w:r w:rsidRPr="0043734D">
              <w:rPr>
                <w:rFonts w:ascii="Times New Roman" w:hAnsi="Times New Roman" w:cs="Times New Roman"/>
                <w:sz w:val="28"/>
                <w:szCs w:val="28"/>
              </w:rPr>
              <w:t>Нанайского муниципального района</w:t>
            </w:r>
          </w:p>
          <w:p w:rsidR="00657213" w:rsidRPr="0043734D" w:rsidRDefault="00657213" w:rsidP="00CA35F0">
            <w:pPr>
              <w:spacing w:after="0" w:line="240" w:lineRule="auto"/>
              <w:ind w:left="1260"/>
              <w:jc w:val="center"/>
              <w:rPr>
                <w:rFonts w:ascii="Times New Roman" w:hAnsi="Times New Roman" w:cs="Times New Roman"/>
                <w:sz w:val="28"/>
                <w:szCs w:val="28"/>
              </w:rPr>
            </w:pPr>
            <w:r w:rsidRPr="0043734D">
              <w:rPr>
                <w:rFonts w:ascii="Times New Roman" w:hAnsi="Times New Roman" w:cs="Times New Roman"/>
                <w:sz w:val="28"/>
                <w:szCs w:val="28"/>
              </w:rPr>
              <w:t>Хабаровского края</w:t>
            </w:r>
          </w:p>
          <w:p w:rsidR="00657213" w:rsidRPr="0043734D" w:rsidRDefault="00657213" w:rsidP="00CA35F0">
            <w:pPr>
              <w:spacing w:after="0" w:line="240" w:lineRule="auto"/>
              <w:ind w:left="1260"/>
              <w:jc w:val="center"/>
              <w:rPr>
                <w:rFonts w:ascii="Times New Roman" w:hAnsi="Times New Roman" w:cs="Times New Roman"/>
                <w:sz w:val="28"/>
                <w:szCs w:val="28"/>
              </w:rPr>
            </w:pPr>
            <w:r w:rsidRPr="0043734D">
              <w:rPr>
                <w:rFonts w:ascii="Times New Roman" w:hAnsi="Times New Roman" w:cs="Times New Roman"/>
                <w:sz w:val="28"/>
                <w:szCs w:val="28"/>
              </w:rPr>
              <w:t xml:space="preserve">Главный редактор – </w:t>
            </w:r>
            <w:r>
              <w:rPr>
                <w:rFonts w:ascii="Times New Roman" w:hAnsi="Times New Roman" w:cs="Times New Roman"/>
                <w:sz w:val="28"/>
                <w:szCs w:val="28"/>
              </w:rPr>
              <w:t>Алипченко Алексей Владимирович</w:t>
            </w:r>
          </w:p>
          <w:p w:rsidR="00657213" w:rsidRPr="0043734D" w:rsidRDefault="00657213" w:rsidP="00CA35F0">
            <w:pPr>
              <w:spacing w:after="0" w:line="240" w:lineRule="auto"/>
              <w:ind w:left="1260"/>
              <w:jc w:val="center"/>
              <w:rPr>
                <w:rFonts w:ascii="Times New Roman" w:hAnsi="Times New Roman" w:cs="Times New Roman"/>
                <w:sz w:val="28"/>
                <w:szCs w:val="28"/>
              </w:rPr>
            </w:pPr>
            <w:r w:rsidRPr="0043734D">
              <w:rPr>
                <w:rFonts w:ascii="Times New Roman" w:hAnsi="Times New Roman" w:cs="Times New Roman"/>
                <w:sz w:val="28"/>
                <w:szCs w:val="28"/>
              </w:rPr>
              <w:t xml:space="preserve">Дата выпуска </w:t>
            </w:r>
            <w:r w:rsidR="00B10492">
              <w:rPr>
                <w:rFonts w:ascii="Times New Roman" w:hAnsi="Times New Roman" w:cs="Times New Roman"/>
                <w:sz w:val="28"/>
                <w:szCs w:val="28"/>
              </w:rPr>
              <w:t>3</w:t>
            </w:r>
            <w:r w:rsidR="003B27A8">
              <w:rPr>
                <w:rFonts w:ascii="Times New Roman" w:hAnsi="Times New Roman" w:cs="Times New Roman"/>
                <w:sz w:val="28"/>
                <w:szCs w:val="28"/>
              </w:rPr>
              <w:t>0</w:t>
            </w:r>
            <w:r w:rsidRPr="0043734D">
              <w:rPr>
                <w:rFonts w:ascii="Times New Roman" w:hAnsi="Times New Roman" w:cs="Times New Roman"/>
                <w:sz w:val="28"/>
                <w:szCs w:val="28"/>
              </w:rPr>
              <w:t>.</w:t>
            </w:r>
            <w:r>
              <w:rPr>
                <w:rFonts w:ascii="Times New Roman" w:hAnsi="Times New Roman" w:cs="Times New Roman"/>
                <w:sz w:val="28"/>
                <w:szCs w:val="28"/>
              </w:rPr>
              <w:t>1</w:t>
            </w:r>
            <w:r w:rsidR="003B27A8">
              <w:rPr>
                <w:rFonts w:ascii="Times New Roman" w:hAnsi="Times New Roman" w:cs="Times New Roman"/>
                <w:sz w:val="28"/>
                <w:szCs w:val="28"/>
              </w:rPr>
              <w:t>1</w:t>
            </w:r>
            <w:r w:rsidRPr="0043734D">
              <w:rPr>
                <w:rFonts w:ascii="Times New Roman" w:hAnsi="Times New Roman" w:cs="Times New Roman"/>
                <w:sz w:val="28"/>
                <w:szCs w:val="28"/>
              </w:rPr>
              <w:t>.</w:t>
            </w:r>
            <w:r>
              <w:rPr>
                <w:rFonts w:ascii="Times New Roman" w:hAnsi="Times New Roman" w:cs="Times New Roman"/>
                <w:sz w:val="28"/>
                <w:szCs w:val="28"/>
              </w:rPr>
              <w:t xml:space="preserve"> </w:t>
            </w:r>
            <w:r w:rsidRPr="0043734D">
              <w:rPr>
                <w:rFonts w:ascii="Times New Roman" w:hAnsi="Times New Roman" w:cs="Times New Roman"/>
                <w:sz w:val="28"/>
                <w:szCs w:val="28"/>
              </w:rPr>
              <w:t>2014г</w:t>
            </w:r>
          </w:p>
          <w:p w:rsidR="00657213" w:rsidRPr="0043734D" w:rsidRDefault="00657213" w:rsidP="00CA35F0">
            <w:pPr>
              <w:spacing w:after="0" w:line="240" w:lineRule="auto"/>
              <w:ind w:left="1260"/>
              <w:jc w:val="center"/>
              <w:rPr>
                <w:rFonts w:ascii="Times New Roman" w:hAnsi="Times New Roman" w:cs="Times New Roman"/>
                <w:sz w:val="28"/>
                <w:szCs w:val="28"/>
              </w:rPr>
            </w:pPr>
            <w:r w:rsidRPr="0043734D">
              <w:rPr>
                <w:rFonts w:ascii="Times New Roman" w:hAnsi="Times New Roman" w:cs="Times New Roman"/>
                <w:sz w:val="28"/>
                <w:szCs w:val="28"/>
              </w:rPr>
              <w:t>Тираж_3_ экз.</w:t>
            </w:r>
          </w:p>
          <w:p w:rsidR="00657213" w:rsidRPr="0043734D" w:rsidRDefault="00657213" w:rsidP="00CA35F0">
            <w:pPr>
              <w:spacing w:after="0" w:line="240" w:lineRule="auto"/>
              <w:jc w:val="center"/>
              <w:rPr>
                <w:rFonts w:ascii="Times New Roman" w:hAnsi="Times New Roman" w:cs="Times New Roman"/>
                <w:sz w:val="28"/>
                <w:szCs w:val="28"/>
              </w:rPr>
            </w:pPr>
            <w:r w:rsidRPr="0043734D">
              <w:rPr>
                <w:rFonts w:ascii="Times New Roman" w:hAnsi="Times New Roman" w:cs="Times New Roman"/>
                <w:sz w:val="28"/>
                <w:szCs w:val="28"/>
              </w:rPr>
              <w:t>Бесплатно</w:t>
            </w:r>
          </w:p>
          <w:p w:rsidR="00657213" w:rsidRPr="0043734D" w:rsidRDefault="00657213" w:rsidP="00CA35F0">
            <w:pPr>
              <w:spacing w:after="0" w:line="240" w:lineRule="auto"/>
              <w:ind w:left="1260"/>
              <w:jc w:val="center"/>
              <w:rPr>
                <w:rFonts w:ascii="Times New Roman" w:hAnsi="Times New Roman" w:cs="Times New Roman"/>
                <w:sz w:val="28"/>
                <w:szCs w:val="28"/>
              </w:rPr>
            </w:pPr>
            <w:r w:rsidRPr="0043734D">
              <w:rPr>
                <w:rFonts w:ascii="Times New Roman" w:hAnsi="Times New Roman" w:cs="Times New Roman"/>
                <w:sz w:val="28"/>
                <w:szCs w:val="28"/>
              </w:rPr>
              <w:t>Адрес редакции издателя: 682354, с. Маяк,</w:t>
            </w:r>
          </w:p>
          <w:p w:rsidR="00657213" w:rsidRPr="0043734D" w:rsidRDefault="00657213" w:rsidP="00CA35F0">
            <w:pPr>
              <w:spacing w:after="0" w:line="240" w:lineRule="auto"/>
              <w:ind w:left="1260"/>
              <w:jc w:val="center"/>
              <w:rPr>
                <w:rFonts w:ascii="Times New Roman" w:hAnsi="Times New Roman" w:cs="Times New Roman"/>
                <w:sz w:val="28"/>
                <w:szCs w:val="28"/>
              </w:rPr>
            </w:pPr>
            <w:r w:rsidRPr="0043734D">
              <w:rPr>
                <w:rFonts w:ascii="Times New Roman" w:hAnsi="Times New Roman" w:cs="Times New Roman"/>
                <w:sz w:val="28"/>
                <w:szCs w:val="28"/>
              </w:rPr>
              <w:t>ул. Центральная,</w:t>
            </w:r>
            <w:r>
              <w:rPr>
                <w:rFonts w:ascii="Times New Roman" w:hAnsi="Times New Roman" w:cs="Times New Roman"/>
                <w:sz w:val="28"/>
                <w:szCs w:val="28"/>
              </w:rPr>
              <w:t xml:space="preserve"> </w:t>
            </w:r>
            <w:r w:rsidRPr="0043734D">
              <w:rPr>
                <w:rFonts w:ascii="Times New Roman" w:hAnsi="Times New Roman" w:cs="Times New Roman"/>
                <w:sz w:val="28"/>
                <w:szCs w:val="28"/>
              </w:rPr>
              <w:t>27</w:t>
            </w:r>
          </w:p>
          <w:p w:rsidR="00657213" w:rsidRPr="0043734D" w:rsidRDefault="00657213" w:rsidP="00CA35F0">
            <w:pPr>
              <w:spacing w:after="0" w:line="240" w:lineRule="auto"/>
              <w:jc w:val="center"/>
              <w:rPr>
                <w:rFonts w:ascii="Times New Roman" w:hAnsi="Times New Roman" w:cs="Times New Roman"/>
                <w:b/>
                <w:sz w:val="28"/>
                <w:szCs w:val="28"/>
              </w:rPr>
            </w:pPr>
          </w:p>
          <w:p w:rsidR="00657213" w:rsidRPr="0043734D" w:rsidRDefault="00657213" w:rsidP="00CA35F0">
            <w:pPr>
              <w:spacing w:after="0" w:line="240" w:lineRule="auto"/>
              <w:jc w:val="center"/>
              <w:rPr>
                <w:rFonts w:ascii="Times New Roman" w:hAnsi="Times New Roman" w:cs="Times New Roman"/>
                <w:b/>
                <w:sz w:val="28"/>
                <w:szCs w:val="28"/>
              </w:rPr>
            </w:pPr>
          </w:p>
          <w:p w:rsidR="00657213" w:rsidRPr="0043734D" w:rsidRDefault="00657213" w:rsidP="00CA35F0">
            <w:pPr>
              <w:spacing w:line="240" w:lineRule="auto"/>
              <w:jc w:val="center"/>
              <w:rPr>
                <w:rFonts w:ascii="Times New Roman" w:hAnsi="Times New Roman" w:cs="Times New Roman"/>
                <w:sz w:val="28"/>
                <w:szCs w:val="28"/>
              </w:rPr>
            </w:pPr>
          </w:p>
          <w:p w:rsidR="00657213" w:rsidRDefault="00657213" w:rsidP="00CA35F0">
            <w:pPr>
              <w:rPr>
                <w:sz w:val="26"/>
                <w:szCs w:val="26"/>
              </w:rPr>
            </w:pPr>
          </w:p>
          <w:p w:rsidR="00657213" w:rsidRDefault="00657213" w:rsidP="00CA35F0">
            <w:pPr>
              <w:rPr>
                <w:sz w:val="26"/>
                <w:szCs w:val="26"/>
              </w:rPr>
            </w:pPr>
          </w:p>
          <w:p w:rsidR="00657213" w:rsidRDefault="00657213" w:rsidP="00CA35F0">
            <w:pPr>
              <w:rPr>
                <w:sz w:val="26"/>
                <w:szCs w:val="26"/>
              </w:rPr>
            </w:pPr>
          </w:p>
          <w:p w:rsidR="00657213" w:rsidRDefault="00657213" w:rsidP="00CA35F0">
            <w:pPr>
              <w:rPr>
                <w:sz w:val="26"/>
                <w:szCs w:val="26"/>
              </w:rPr>
            </w:pPr>
          </w:p>
          <w:p w:rsidR="00657213" w:rsidRDefault="00657213" w:rsidP="00CA35F0">
            <w:pPr>
              <w:rPr>
                <w:sz w:val="26"/>
                <w:szCs w:val="26"/>
              </w:rPr>
            </w:pPr>
          </w:p>
          <w:p w:rsidR="00657213" w:rsidRDefault="00657213" w:rsidP="00CA35F0">
            <w:pPr>
              <w:rPr>
                <w:sz w:val="26"/>
                <w:szCs w:val="26"/>
              </w:rPr>
            </w:pPr>
          </w:p>
          <w:p w:rsidR="00657213" w:rsidRPr="00F34375" w:rsidRDefault="00657213" w:rsidP="00CA35F0">
            <w:pPr>
              <w:rPr>
                <w:sz w:val="26"/>
                <w:szCs w:val="26"/>
              </w:rPr>
            </w:pPr>
          </w:p>
        </w:tc>
      </w:tr>
    </w:tbl>
    <w:p w:rsidR="00657213" w:rsidRPr="0004165F" w:rsidRDefault="00657213" w:rsidP="00657213">
      <w:pPr>
        <w:autoSpaceDE w:val="0"/>
        <w:autoSpaceDN w:val="0"/>
        <w:adjustRightInd w:val="0"/>
        <w:spacing w:line="240" w:lineRule="auto"/>
        <w:jc w:val="center"/>
        <w:rPr>
          <w:rFonts w:ascii="Times New Roman" w:hAnsi="Times New Roman" w:cs="Times New Roman"/>
          <w:b/>
          <w:sz w:val="26"/>
          <w:szCs w:val="26"/>
        </w:rPr>
      </w:pPr>
    </w:p>
    <w:sectPr w:rsidR="00657213" w:rsidRPr="0004165F" w:rsidSect="00EA4FB6">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6C9A" w:rsidRDefault="00726C9A" w:rsidP="00797341">
      <w:pPr>
        <w:spacing w:after="0" w:line="240" w:lineRule="auto"/>
      </w:pPr>
      <w:r>
        <w:separator/>
      </w:r>
    </w:p>
  </w:endnote>
  <w:endnote w:type="continuationSeparator" w:id="1">
    <w:p w:rsidR="00726C9A" w:rsidRDefault="00726C9A" w:rsidP="007973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138706"/>
      <w:docPartObj>
        <w:docPartGallery w:val="Page Numbers (Bottom of Page)"/>
        <w:docPartUnique/>
      </w:docPartObj>
    </w:sdtPr>
    <w:sdtContent>
      <w:p w:rsidR="008D7B13" w:rsidRDefault="00B35569">
        <w:pPr>
          <w:pStyle w:val="af0"/>
          <w:jc w:val="center"/>
        </w:pPr>
        <w:fldSimple w:instr=" PAGE   \* MERGEFORMAT ">
          <w:r w:rsidR="00F42052">
            <w:rPr>
              <w:noProof/>
            </w:rPr>
            <w:t>9</w:t>
          </w:r>
        </w:fldSimple>
      </w:p>
    </w:sdtContent>
  </w:sdt>
  <w:p w:rsidR="008D7B13" w:rsidRDefault="008D7B13">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6C9A" w:rsidRDefault="00726C9A" w:rsidP="00797341">
      <w:pPr>
        <w:spacing w:after="0" w:line="240" w:lineRule="auto"/>
      </w:pPr>
      <w:r>
        <w:separator/>
      </w:r>
    </w:p>
  </w:footnote>
  <w:footnote w:type="continuationSeparator" w:id="1">
    <w:p w:rsidR="00726C9A" w:rsidRDefault="00726C9A" w:rsidP="0079734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A5433"/>
    <w:multiLevelType w:val="hybridMultilevel"/>
    <w:tmpl w:val="E1AC11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BF58D1"/>
    <w:multiLevelType w:val="multilevel"/>
    <w:tmpl w:val="7EA284EE"/>
    <w:lvl w:ilvl="0">
      <w:start w:val="1"/>
      <w:numFmt w:val="decimal"/>
      <w:lvlText w:val="%1."/>
      <w:lvlJc w:val="left"/>
      <w:pPr>
        <w:ind w:left="3885" w:hanging="3165"/>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
    <w:nsid w:val="0ECB43AA"/>
    <w:multiLevelType w:val="multilevel"/>
    <w:tmpl w:val="01F22448"/>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FF84F11"/>
    <w:multiLevelType w:val="hybridMultilevel"/>
    <w:tmpl w:val="97EE23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9975DD"/>
    <w:multiLevelType w:val="hybridMultilevel"/>
    <w:tmpl w:val="D15C491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C983098"/>
    <w:multiLevelType w:val="hybridMultilevel"/>
    <w:tmpl w:val="21087F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CA72FA"/>
    <w:multiLevelType w:val="hybridMultilevel"/>
    <w:tmpl w:val="16C28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7823EF"/>
    <w:multiLevelType w:val="hybridMultilevel"/>
    <w:tmpl w:val="9B547F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FA1179"/>
    <w:multiLevelType w:val="hybridMultilevel"/>
    <w:tmpl w:val="94B68C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D36ED2"/>
    <w:multiLevelType w:val="hybridMultilevel"/>
    <w:tmpl w:val="1C207F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D9579D2"/>
    <w:multiLevelType w:val="hybridMultilevel"/>
    <w:tmpl w:val="A5AEA5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974135"/>
    <w:multiLevelType w:val="hybridMultilevel"/>
    <w:tmpl w:val="6CF435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BD128D"/>
    <w:multiLevelType w:val="hybridMultilevel"/>
    <w:tmpl w:val="008654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B2D7331"/>
    <w:multiLevelType w:val="multilevel"/>
    <w:tmpl w:val="402EB118"/>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nsid w:val="3FD80824"/>
    <w:multiLevelType w:val="hybridMultilevel"/>
    <w:tmpl w:val="A31CF6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74159FF"/>
    <w:multiLevelType w:val="multilevel"/>
    <w:tmpl w:val="34D43A52"/>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483F6D5F"/>
    <w:multiLevelType w:val="hybridMultilevel"/>
    <w:tmpl w:val="FDE84B16"/>
    <w:lvl w:ilvl="0" w:tplc="610A50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8DF687F"/>
    <w:multiLevelType w:val="hybridMultilevel"/>
    <w:tmpl w:val="995CFAB0"/>
    <w:lvl w:ilvl="0" w:tplc="7856ED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4A8C2BFC"/>
    <w:multiLevelType w:val="hybridMultilevel"/>
    <w:tmpl w:val="5994F3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ABA18F3"/>
    <w:multiLevelType w:val="multilevel"/>
    <w:tmpl w:val="39B2B448"/>
    <w:lvl w:ilvl="0">
      <w:start w:val="1"/>
      <w:numFmt w:val="decimal"/>
      <w:lvlText w:val="%1."/>
      <w:lvlJc w:val="left"/>
      <w:pPr>
        <w:ind w:left="1069"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0">
    <w:nsid w:val="525E184F"/>
    <w:multiLevelType w:val="multilevel"/>
    <w:tmpl w:val="23501C80"/>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53116E7C"/>
    <w:multiLevelType w:val="hybridMultilevel"/>
    <w:tmpl w:val="B15E1962"/>
    <w:lvl w:ilvl="0" w:tplc="845891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5438316A"/>
    <w:multiLevelType w:val="hybridMultilevel"/>
    <w:tmpl w:val="98F46CEC"/>
    <w:lvl w:ilvl="0" w:tplc="07F6C0D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5F5A4506"/>
    <w:multiLevelType w:val="hybridMultilevel"/>
    <w:tmpl w:val="764817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0113092"/>
    <w:multiLevelType w:val="hybridMultilevel"/>
    <w:tmpl w:val="AD3C79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3CB30C3"/>
    <w:multiLevelType w:val="hybridMultilevel"/>
    <w:tmpl w:val="905ED1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45E42A7"/>
    <w:multiLevelType w:val="hybridMultilevel"/>
    <w:tmpl w:val="A9C807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8263A24"/>
    <w:multiLevelType w:val="hybridMultilevel"/>
    <w:tmpl w:val="49862E06"/>
    <w:lvl w:ilvl="0" w:tplc="88186BD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6CE132F1"/>
    <w:multiLevelType w:val="hybridMultilevel"/>
    <w:tmpl w:val="ED9AC3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02A3BEB"/>
    <w:multiLevelType w:val="hybridMultilevel"/>
    <w:tmpl w:val="FCC6DD1A"/>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30">
    <w:nsid w:val="752E46CA"/>
    <w:multiLevelType w:val="hybridMultilevel"/>
    <w:tmpl w:val="1DBE8B3C"/>
    <w:lvl w:ilvl="0" w:tplc="6F6AB2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92F4069"/>
    <w:multiLevelType w:val="hybridMultilevel"/>
    <w:tmpl w:val="1EBC84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A612939"/>
    <w:multiLevelType w:val="hybridMultilevel"/>
    <w:tmpl w:val="65D663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B0673DE"/>
    <w:multiLevelType w:val="hybridMultilevel"/>
    <w:tmpl w:val="6DD27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D167C28"/>
    <w:multiLevelType w:val="hybridMultilevel"/>
    <w:tmpl w:val="0F9AC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FAE7CF9"/>
    <w:multiLevelType w:val="hybridMultilevel"/>
    <w:tmpl w:val="889AEB60"/>
    <w:lvl w:ilvl="0" w:tplc="2B8CF7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3"/>
  </w:num>
  <w:num w:numId="4">
    <w:abstractNumId w:val="6"/>
  </w:num>
  <w:num w:numId="5">
    <w:abstractNumId w:val="35"/>
  </w:num>
  <w:num w:numId="6">
    <w:abstractNumId w:val="33"/>
  </w:num>
  <w:num w:numId="7">
    <w:abstractNumId w:val="23"/>
  </w:num>
  <w:num w:numId="8">
    <w:abstractNumId w:val="25"/>
  </w:num>
  <w:num w:numId="9">
    <w:abstractNumId w:val="10"/>
  </w:num>
  <w:num w:numId="10">
    <w:abstractNumId w:val="20"/>
  </w:num>
  <w:num w:numId="11">
    <w:abstractNumId w:val="14"/>
  </w:num>
  <w:num w:numId="12">
    <w:abstractNumId w:val="0"/>
  </w:num>
  <w:num w:numId="13">
    <w:abstractNumId w:val="2"/>
  </w:num>
  <w:num w:numId="14">
    <w:abstractNumId w:val="31"/>
  </w:num>
  <w:num w:numId="15">
    <w:abstractNumId w:val="34"/>
  </w:num>
  <w:num w:numId="16">
    <w:abstractNumId w:val="9"/>
  </w:num>
  <w:num w:numId="17">
    <w:abstractNumId w:val="17"/>
  </w:num>
  <w:num w:numId="18">
    <w:abstractNumId w:val="28"/>
  </w:num>
  <w:num w:numId="19">
    <w:abstractNumId w:val="21"/>
  </w:num>
  <w:num w:numId="20">
    <w:abstractNumId w:val="18"/>
  </w:num>
  <w:num w:numId="21">
    <w:abstractNumId w:val="3"/>
  </w:num>
  <w:num w:numId="22">
    <w:abstractNumId w:val="11"/>
  </w:num>
  <w:num w:numId="23">
    <w:abstractNumId w:val="16"/>
  </w:num>
  <w:num w:numId="24">
    <w:abstractNumId w:val="27"/>
  </w:num>
  <w:num w:numId="25">
    <w:abstractNumId w:val="4"/>
  </w:num>
  <w:num w:numId="26">
    <w:abstractNumId w:val="12"/>
  </w:num>
  <w:num w:numId="27">
    <w:abstractNumId w:val="22"/>
  </w:num>
  <w:num w:numId="28">
    <w:abstractNumId w:val="24"/>
  </w:num>
  <w:num w:numId="29">
    <w:abstractNumId w:val="19"/>
  </w:num>
  <w:num w:numId="30">
    <w:abstractNumId w:val="30"/>
  </w:num>
  <w:num w:numId="31">
    <w:abstractNumId w:val="5"/>
  </w:num>
  <w:num w:numId="32">
    <w:abstractNumId w:val="32"/>
  </w:num>
  <w:num w:numId="33">
    <w:abstractNumId w:val="7"/>
  </w:num>
  <w:num w:numId="34">
    <w:abstractNumId w:val="26"/>
  </w:num>
  <w:num w:numId="35">
    <w:abstractNumId w:val="8"/>
  </w:num>
  <w:num w:numId="3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15906"/>
    <w:rsid w:val="00012AC5"/>
    <w:rsid w:val="0004165F"/>
    <w:rsid w:val="00085B6C"/>
    <w:rsid w:val="000C5721"/>
    <w:rsid w:val="00104715"/>
    <w:rsid w:val="00215203"/>
    <w:rsid w:val="00254AAC"/>
    <w:rsid w:val="002A437C"/>
    <w:rsid w:val="002F5E42"/>
    <w:rsid w:val="00320760"/>
    <w:rsid w:val="00335971"/>
    <w:rsid w:val="003B27A8"/>
    <w:rsid w:val="003D21A4"/>
    <w:rsid w:val="003E476D"/>
    <w:rsid w:val="003F2B21"/>
    <w:rsid w:val="00404169"/>
    <w:rsid w:val="00454DF0"/>
    <w:rsid w:val="004A6936"/>
    <w:rsid w:val="00513790"/>
    <w:rsid w:val="005911AA"/>
    <w:rsid w:val="00593BB1"/>
    <w:rsid w:val="006059A2"/>
    <w:rsid w:val="00612B8A"/>
    <w:rsid w:val="00621B76"/>
    <w:rsid w:val="00657213"/>
    <w:rsid w:val="00671B5E"/>
    <w:rsid w:val="00676D96"/>
    <w:rsid w:val="006E12A7"/>
    <w:rsid w:val="00726C9A"/>
    <w:rsid w:val="00755AF5"/>
    <w:rsid w:val="007643BE"/>
    <w:rsid w:val="007671E6"/>
    <w:rsid w:val="00797341"/>
    <w:rsid w:val="007A15DA"/>
    <w:rsid w:val="007F7FA2"/>
    <w:rsid w:val="00815906"/>
    <w:rsid w:val="008B2F0E"/>
    <w:rsid w:val="008D7B13"/>
    <w:rsid w:val="00974714"/>
    <w:rsid w:val="00991323"/>
    <w:rsid w:val="00A0555C"/>
    <w:rsid w:val="00AD3C83"/>
    <w:rsid w:val="00B10492"/>
    <w:rsid w:val="00B15813"/>
    <w:rsid w:val="00B35569"/>
    <w:rsid w:val="00B52AA0"/>
    <w:rsid w:val="00BC6B2F"/>
    <w:rsid w:val="00C013A5"/>
    <w:rsid w:val="00CA35F0"/>
    <w:rsid w:val="00CB63DB"/>
    <w:rsid w:val="00CE7716"/>
    <w:rsid w:val="00D06DEC"/>
    <w:rsid w:val="00D70D52"/>
    <w:rsid w:val="00D8670D"/>
    <w:rsid w:val="00DC5F12"/>
    <w:rsid w:val="00E175F0"/>
    <w:rsid w:val="00EA4FB6"/>
    <w:rsid w:val="00EB0262"/>
    <w:rsid w:val="00EF2073"/>
    <w:rsid w:val="00F42052"/>
    <w:rsid w:val="00FD191E"/>
    <w:rsid w:val="00FE3635"/>
    <w:rsid w:val="00FF15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906"/>
    <w:pPr>
      <w:spacing w:after="200" w:line="276" w:lineRule="auto"/>
    </w:pPr>
    <w:rPr>
      <w:rFonts w:eastAsiaTheme="minorEastAsia"/>
      <w:lang w:eastAsia="ru-RU"/>
    </w:rPr>
  </w:style>
  <w:style w:type="paragraph" w:styleId="1">
    <w:name w:val="heading 1"/>
    <w:basedOn w:val="a"/>
    <w:next w:val="a"/>
    <w:link w:val="10"/>
    <w:qFormat/>
    <w:rsid w:val="002F5E42"/>
    <w:pPr>
      <w:keepNext/>
      <w:spacing w:after="0" w:line="240" w:lineRule="auto"/>
      <w:jc w:val="both"/>
      <w:outlineLvl w:val="0"/>
    </w:pPr>
    <w:rPr>
      <w:rFonts w:ascii="Times New Roman" w:eastAsia="Times New Roman" w:hAnsi="Times New Roman" w:cs="Times New Roman"/>
      <w:sz w:val="28"/>
      <w:szCs w:val="20"/>
    </w:rPr>
  </w:style>
  <w:style w:type="paragraph" w:styleId="4">
    <w:name w:val="heading 4"/>
    <w:basedOn w:val="a"/>
    <w:next w:val="a"/>
    <w:link w:val="40"/>
    <w:qFormat/>
    <w:rsid w:val="002F5E42"/>
    <w:pPr>
      <w:keepNext/>
      <w:spacing w:before="240" w:after="60" w:line="240" w:lineRule="auto"/>
      <w:outlineLvl w:val="3"/>
    </w:pPr>
    <w:rPr>
      <w:rFonts w:ascii="Times New Roman" w:eastAsia="Times New Roman" w:hAnsi="Times New Roman" w:cs="Times New Roman"/>
      <w:b/>
      <w:bCs/>
      <w:sz w:val="28"/>
      <w:szCs w:val="28"/>
    </w:rPr>
  </w:style>
  <w:style w:type="paragraph" w:styleId="7">
    <w:name w:val="heading 7"/>
    <w:basedOn w:val="a"/>
    <w:next w:val="a"/>
    <w:link w:val="70"/>
    <w:semiHidden/>
    <w:unhideWhenUsed/>
    <w:qFormat/>
    <w:rsid w:val="00D06DEC"/>
    <w:pPr>
      <w:spacing w:before="240" w:after="60" w:line="240" w:lineRule="auto"/>
      <w:outlineLvl w:val="6"/>
    </w:pPr>
    <w:rPr>
      <w:rFonts w:ascii="Calibri" w:eastAsia="Times New Roman" w:hAnsi="Calibri"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15906"/>
    <w:rPr>
      <w:color w:val="0000FF" w:themeColor="hyperlink"/>
      <w:u w:val="single"/>
    </w:rPr>
  </w:style>
  <w:style w:type="paragraph" w:styleId="a4">
    <w:name w:val="List Paragraph"/>
    <w:basedOn w:val="a"/>
    <w:uiPriority w:val="34"/>
    <w:qFormat/>
    <w:rsid w:val="00815906"/>
    <w:pPr>
      <w:ind w:left="720"/>
      <w:contextualSpacing/>
    </w:pPr>
  </w:style>
  <w:style w:type="character" w:customStyle="1" w:styleId="10">
    <w:name w:val="Заголовок 1 Знак"/>
    <w:basedOn w:val="a0"/>
    <w:link w:val="1"/>
    <w:rsid w:val="002F5E42"/>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2F5E42"/>
    <w:rPr>
      <w:rFonts w:ascii="Times New Roman" w:eastAsia="Times New Roman" w:hAnsi="Times New Roman" w:cs="Times New Roman"/>
      <w:b/>
      <w:bCs/>
      <w:sz w:val="28"/>
      <w:szCs w:val="28"/>
      <w:lang w:eastAsia="ru-RU"/>
    </w:rPr>
  </w:style>
  <w:style w:type="paragraph" w:styleId="a5">
    <w:name w:val="Title"/>
    <w:basedOn w:val="a"/>
    <w:link w:val="a6"/>
    <w:qFormat/>
    <w:rsid w:val="002F5E42"/>
    <w:pPr>
      <w:spacing w:after="0" w:line="240" w:lineRule="auto"/>
      <w:jc w:val="center"/>
    </w:pPr>
    <w:rPr>
      <w:rFonts w:ascii="Times New Roman" w:eastAsia="Times New Roman" w:hAnsi="Times New Roman" w:cs="Times New Roman"/>
      <w:b/>
      <w:sz w:val="28"/>
      <w:szCs w:val="20"/>
    </w:rPr>
  </w:style>
  <w:style w:type="character" w:customStyle="1" w:styleId="a6">
    <w:name w:val="Название Знак"/>
    <w:basedOn w:val="a0"/>
    <w:link w:val="a5"/>
    <w:rsid w:val="002F5E42"/>
    <w:rPr>
      <w:rFonts w:ascii="Times New Roman" w:eastAsia="Times New Roman" w:hAnsi="Times New Roman" w:cs="Times New Roman"/>
      <w:b/>
      <w:sz w:val="28"/>
      <w:szCs w:val="20"/>
      <w:lang w:eastAsia="ru-RU"/>
    </w:rPr>
  </w:style>
  <w:style w:type="paragraph" w:styleId="a7">
    <w:name w:val="Body Text Indent"/>
    <w:basedOn w:val="a"/>
    <w:link w:val="a8"/>
    <w:rsid w:val="002F5E42"/>
    <w:pPr>
      <w:spacing w:after="0" w:line="240" w:lineRule="auto"/>
      <w:ind w:firstLine="540"/>
    </w:pPr>
    <w:rPr>
      <w:rFonts w:ascii="Times New Roman" w:eastAsia="Times New Roman" w:hAnsi="Times New Roman" w:cs="Times New Roman"/>
      <w:sz w:val="24"/>
      <w:szCs w:val="24"/>
    </w:rPr>
  </w:style>
  <w:style w:type="character" w:customStyle="1" w:styleId="a8">
    <w:name w:val="Основной текст с отступом Знак"/>
    <w:basedOn w:val="a0"/>
    <w:link w:val="a7"/>
    <w:rsid w:val="002F5E42"/>
    <w:rPr>
      <w:rFonts w:ascii="Times New Roman" w:eastAsia="Times New Roman" w:hAnsi="Times New Roman" w:cs="Times New Roman"/>
      <w:sz w:val="24"/>
      <w:szCs w:val="24"/>
      <w:lang w:eastAsia="ru-RU"/>
    </w:rPr>
  </w:style>
  <w:style w:type="paragraph" w:styleId="2">
    <w:name w:val="Body Text Indent 2"/>
    <w:basedOn w:val="a"/>
    <w:link w:val="20"/>
    <w:rsid w:val="002F5E42"/>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2F5E42"/>
    <w:rPr>
      <w:rFonts w:ascii="Times New Roman" w:eastAsia="Times New Roman" w:hAnsi="Times New Roman" w:cs="Times New Roman"/>
      <w:sz w:val="24"/>
      <w:szCs w:val="24"/>
      <w:lang w:eastAsia="ru-RU"/>
    </w:rPr>
  </w:style>
  <w:style w:type="paragraph" w:styleId="3">
    <w:name w:val="Body Text Indent 3"/>
    <w:basedOn w:val="a"/>
    <w:link w:val="30"/>
    <w:rsid w:val="002F5E42"/>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2F5E42"/>
    <w:rPr>
      <w:rFonts w:ascii="Times New Roman" w:eastAsia="Times New Roman" w:hAnsi="Times New Roman" w:cs="Times New Roman"/>
      <w:sz w:val="16"/>
      <w:szCs w:val="16"/>
      <w:lang w:eastAsia="ru-RU"/>
    </w:rPr>
  </w:style>
  <w:style w:type="paragraph" w:styleId="a9">
    <w:name w:val="Subtitle"/>
    <w:basedOn w:val="a"/>
    <w:link w:val="aa"/>
    <w:qFormat/>
    <w:rsid w:val="002F5E42"/>
    <w:pPr>
      <w:spacing w:after="0" w:line="240" w:lineRule="auto"/>
      <w:jc w:val="center"/>
    </w:pPr>
    <w:rPr>
      <w:rFonts w:ascii="Times New Roman" w:eastAsia="Times New Roman" w:hAnsi="Times New Roman" w:cs="Times New Roman"/>
      <w:b/>
      <w:sz w:val="28"/>
      <w:szCs w:val="20"/>
    </w:rPr>
  </w:style>
  <w:style w:type="character" w:customStyle="1" w:styleId="aa">
    <w:name w:val="Подзаголовок Знак"/>
    <w:basedOn w:val="a0"/>
    <w:link w:val="a9"/>
    <w:rsid w:val="002F5E42"/>
    <w:rPr>
      <w:rFonts w:ascii="Times New Roman" w:eastAsia="Times New Roman" w:hAnsi="Times New Roman" w:cs="Times New Roman"/>
      <w:b/>
      <w:sz w:val="28"/>
      <w:szCs w:val="20"/>
      <w:lang w:eastAsia="ru-RU"/>
    </w:rPr>
  </w:style>
  <w:style w:type="paragraph" w:styleId="ab">
    <w:name w:val="Body Text"/>
    <w:basedOn w:val="a"/>
    <w:link w:val="ac"/>
    <w:rsid w:val="002F5E42"/>
    <w:pPr>
      <w:spacing w:after="120" w:line="240" w:lineRule="auto"/>
    </w:pPr>
    <w:rPr>
      <w:rFonts w:ascii="Times New Roman" w:eastAsia="Times New Roman" w:hAnsi="Times New Roman" w:cs="Times New Roman"/>
      <w:sz w:val="24"/>
      <w:szCs w:val="24"/>
      <w:lang w:eastAsia="ar-SA"/>
    </w:rPr>
  </w:style>
  <w:style w:type="character" w:customStyle="1" w:styleId="ac">
    <w:name w:val="Основной текст Знак"/>
    <w:basedOn w:val="a0"/>
    <w:link w:val="ab"/>
    <w:rsid w:val="002F5E42"/>
    <w:rPr>
      <w:rFonts w:ascii="Times New Roman" w:eastAsia="Times New Roman" w:hAnsi="Times New Roman" w:cs="Times New Roman"/>
      <w:sz w:val="24"/>
      <w:szCs w:val="24"/>
      <w:lang w:eastAsia="ar-SA"/>
    </w:rPr>
  </w:style>
  <w:style w:type="paragraph" w:customStyle="1" w:styleId="21">
    <w:name w:val="Основной текст с отступом 21"/>
    <w:basedOn w:val="a"/>
    <w:rsid w:val="002F5E42"/>
    <w:pPr>
      <w:spacing w:after="120" w:line="480" w:lineRule="auto"/>
      <w:ind w:left="283"/>
    </w:pPr>
    <w:rPr>
      <w:rFonts w:ascii="Times New Roman" w:eastAsia="Times New Roman" w:hAnsi="Times New Roman" w:cs="Times New Roman"/>
      <w:sz w:val="24"/>
      <w:szCs w:val="24"/>
      <w:lang w:eastAsia="ar-SA"/>
    </w:rPr>
  </w:style>
  <w:style w:type="paragraph" w:customStyle="1" w:styleId="ConsNormal">
    <w:name w:val="ConsNormal"/>
    <w:rsid w:val="002F5E42"/>
    <w:pPr>
      <w:widowControl w:val="0"/>
      <w:suppressAutoHyphens/>
      <w:autoSpaceDE w:val="0"/>
      <w:ind w:right="19772" w:firstLine="720"/>
    </w:pPr>
    <w:rPr>
      <w:rFonts w:ascii="Arial" w:eastAsia="Arial" w:hAnsi="Arial" w:cs="Arial"/>
      <w:sz w:val="20"/>
      <w:szCs w:val="20"/>
      <w:lang w:eastAsia="ar-SA"/>
    </w:rPr>
  </w:style>
  <w:style w:type="paragraph" w:customStyle="1" w:styleId="ConsPlusNormal">
    <w:name w:val="ConsPlusNormal"/>
    <w:rsid w:val="002F5E42"/>
    <w:pPr>
      <w:widowControl w:val="0"/>
      <w:suppressAutoHyphens/>
      <w:autoSpaceDE w:val="0"/>
      <w:ind w:firstLine="720"/>
    </w:pPr>
    <w:rPr>
      <w:rFonts w:ascii="Arial" w:eastAsia="Arial" w:hAnsi="Arial" w:cs="Arial"/>
      <w:sz w:val="20"/>
      <w:szCs w:val="20"/>
      <w:lang w:eastAsia="ar-SA"/>
    </w:rPr>
  </w:style>
  <w:style w:type="paragraph" w:customStyle="1" w:styleId="210">
    <w:name w:val="Основной текст 21"/>
    <w:basedOn w:val="a"/>
    <w:rsid w:val="002F5E42"/>
    <w:pPr>
      <w:spacing w:after="120" w:line="480" w:lineRule="auto"/>
    </w:pPr>
    <w:rPr>
      <w:rFonts w:ascii="Times New Roman" w:eastAsia="Times New Roman" w:hAnsi="Times New Roman" w:cs="Times New Roman"/>
      <w:sz w:val="24"/>
      <w:szCs w:val="24"/>
      <w:lang w:eastAsia="ar-SA"/>
    </w:rPr>
  </w:style>
  <w:style w:type="paragraph" w:customStyle="1" w:styleId="ConsPlusTitle">
    <w:name w:val="ConsPlusTitle"/>
    <w:rsid w:val="002F5E42"/>
    <w:pPr>
      <w:widowControl w:val="0"/>
      <w:suppressAutoHyphens/>
      <w:autoSpaceDE w:val="0"/>
    </w:pPr>
    <w:rPr>
      <w:rFonts w:ascii="Arial" w:eastAsia="Arial" w:hAnsi="Arial" w:cs="Arial"/>
      <w:b/>
      <w:bCs/>
      <w:sz w:val="20"/>
      <w:szCs w:val="20"/>
      <w:lang w:eastAsia="ar-SA"/>
    </w:rPr>
  </w:style>
  <w:style w:type="table" w:styleId="ad">
    <w:name w:val="Table Grid"/>
    <w:basedOn w:val="a1"/>
    <w:uiPriority w:val="59"/>
    <w:rsid w:val="002F5E42"/>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header"/>
    <w:basedOn w:val="a"/>
    <w:link w:val="af"/>
    <w:uiPriority w:val="99"/>
    <w:rsid w:val="002F5E4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Верхний колонтитул Знак"/>
    <w:basedOn w:val="a0"/>
    <w:link w:val="ae"/>
    <w:uiPriority w:val="99"/>
    <w:rsid w:val="002F5E42"/>
    <w:rPr>
      <w:rFonts w:ascii="Times New Roman" w:eastAsia="Times New Roman" w:hAnsi="Times New Roman" w:cs="Times New Roman"/>
      <w:sz w:val="24"/>
      <w:szCs w:val="24"/>
      <w:lang w:eastAsia="ru-RU"/>
    </w:rPr>
  </w:style>
  <w:style w:type="paragraph" w:styleId="af0">
    <w:name w:val="footer"/>
    <w:basedOn w:val="a"/>
    <w:link w:val="af1"/>
    <w:rsid w:val="002F5E4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1">
    <w:name w:val="Нижний колонтитул Знак"/>
    <w:basedOn w:val="a0"/>
    <w:link w:val="af0"/>
    <w:rsid w:val="002F5E42"/>
    <w:rPr>
      <w:rFonts w:ascii="Times New Roman" w:eastAsia="Times New Roman" w:hAnsi="Times New Roman" w:cs="Times New Roman"/>
      <w:sz w:val="24"/>
      <w:szCs w:val="24"/>
      <w:lang w:eastAsia="ru-RU"/>
    </w:rPr>
  </w:style>
  <w:style w:type="paragraph" w:styleId="af2">
    <w:name w:val="Document Map"/>
    <w:basedOn w:val="a"/>
    <w:link w:val="af3"/>
    <w:rsid w:val="002F5E42"/>
    <w:pPr>
      <w:spacing w:after="0" w:line="240" w:lineRule="auto"/>
    </w:pPr>
    <w:rPr>
      <w:rFonts w:ascii="Tahoma" w:eastAsia="Times New Roman" w:hAnsi="Tahoma" w:cs="Tahoma"/>
      <w:sz w:val="16"/>
      <w:szCs w:val="16"/>
    </w:rPr>
  </w:style>
  <w:style w:type="character" w:customStyle="1" w:styleId="af3">
    <w:name w:val="Схема документа Знак"/>
    <w:basedOn w:val="a0"/>
    <w:link w:val="af2"/>
    <w:rsid w:val="002F5E42"/>
    <w:rPr>
      <w:rFonts w:ascii="Tahoma" w:eastAsia="Times New Roman" w:hAnsi="Tahoma" w:cs="Tahoma"/>
      <w:sz w:val="16"/>
      <w:szCs w:val="16"/>
      <w:lang w:eastAsia="ru-RU"/>
    </w:rPr>
  </w:style>
  <w:style w:type="paragraph" w:customStyle="1" w:styleId="af4">
    <w:name w:val="Знак"/>
    <w:basedOn w:val="a"/>
    <w:rsid w:val="002F5E4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f5">
    <w:name w:val="No Spacing"/>
    <w:uiPriority w:val="1"/>
    <w:qFormat/>
    <w:rsid w:val="00EF2073"/>
  </w:style>
  <w:style w:type="paragraph" w:styleId="af6">
    <w:name w:val="Normal (Web)"/>
    <w:basedOn w:val="a"/>
    <w:uiPriority w:val="99"/>
    <w:unhideWhenUsed/>
    <w:rsid w:val="007643BE"/>
    <w:pPr>
      <w:spacing w:before="60" w:after="60" w:line="240" w:lineRule="auto"/>
    </w:pPr>
    <w:rPr>
      <w:rFonts w:ascii="Times New Roman" w:eastAsia="Times New Roman" w:hAnsi="Times New Roman" w:cs="Times New Roman"/>
      <w:sz w:val="24"/>
      <w:szCs w:val="24"/>
    </w:rPr>
  </w:style>
  <w:style w:type="character" w:customStyle="1" w:styleId="70">
    <w:name w:val="Заголовок 7 Знак"/>
    <w:basedOn w:val="a0"/>
    <w:link w:val="7"/>
    <w:semiHidden/>
    <w:rsid w:val="00D06DEC"/>
    <w:rPr>
      <w:rFonts w:ascii="Calibri" w:eastAsia="Times New Roman" w:hAnsi="Calibri" w:cs="Times New Roman"/>
      <w:sz w:val="24"/>
      <w:szCs w:val="24"/>
    </w:rPr>
  </w:style>
  <w:style w:type="character" w:styleId="af7">
    <w:name w:val="FollowedHyperlink"/>
    <w:basedOn w:val="a0"/>
    <w:uiPriority w:val="99"/>
    <w:semiHidden/>
    <w:unhideWhenUsed/>
    <w:rsid w:val="00D06DEC"/>
    <w:rPr>
      <w:color w:val="800080" w:themeColor="followedHyperlink"/>
      <w:u w:val="single"/>
    </w:rPr>
  </w:style>
  <w:style w:type="paragraph" w:styleId="22">
    <w:name w:val="Body Text 2"/>
    <w:basedOn w:val="a"/>
    <w:link w:val="23"/>
    <w:semiHidden/>
    <w:unhideWhenUsed/>
    <w:rsid w:val="00D06DEC"/>
    <w:pPr>
      <w:spacing w:after="120" w:line="480" w:lineRule="auto"/>
    </w:pPr>
    <w:rPr>
      <w:rFonts w:ascii="Times New Roman" w:eastAsia="Times New Roman" w:hAnsi="Times New Roman" w:cs="Times New Roman"/>
      <w:sz w:val="24"/>
      <w:szCs w:val="24"/>
    </w:rPr>
  </w:style>
  <w:style w:type="character" w:customStyle="1" w:styleId="23">
    <w:name w:val="Основной текст 2 Знак"/>
    <w:basedOn w:val="a0"/>
    <w:link w:val="22"/>
    <w:semiHidden/>
    <w:rsid w:val="00D06DEC"/>
    <w:rPr>
      <w:rFonts w:ascii="Times New Roman" w:eastAsia="Times New Roman" w:hAnsi="Times New Roman" w:cs="Times New Roman"/>
      <w:sz w:val="24"/>
      <w:szCs w:val="24"/>
      <w:lang w:eastAsia="ru-RU"/>
    </w:rPr>
  </w:style>
  <w:style w:type="paragraph" w:styleId="af8">
    <w:name w:val="Balloon Text"/>
    <w:basedOn w:val="a"/>
    <w:link w:val="af9"/>
    <w:semiHidden/>
    <w:unhideWhenUsed/>
    <w:rsid w:val="00D06DEC"/>
    <w:pPr>
      <w:spacing w:after="0" w:line="240" w:lineRule="auto"/>
    </w:pPr>
    <w:rPr>
      <w:rFonts w:ascii="Tahoma" w:eastAsia="Times New Roman" w:hAnsi="Tahoma" w:cs="Times New Roman"/>
      <w:sz w:val="16"/>
      <w:szCs w:val="16"/>
    </w:rPr>
  </w:style>
  <w:style w:type="character" w:customStyle="1" w:styleId="af9">
    <w:name w:val="Текст выноски Знак"/>
    <w:basedOn w:val="a0"/>
    <w:link w:val="af8"/>
    <w:semiHidden/>
    <w:rsid w:val="00D06DEC"/>
    <w:rPr>
      <w:rFonts w:ascii="Tahoma" w:eastAsia="Times New Roman" w:hAnsi="Tahoma" w:cs="Times New Roman"/>
      <w:sz w:val="16"/>
      <w:szCs w:val="16"/>
    </w:rPr>
  </w:style>
  <w:style w:type="paragraph" w:customStyle="1" w:styleId="ConsPlusCell">
    <w:name w:val="ConsPlusCell"/>
    <w:rsid w:val="00D06DEC"/>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ConsPlusNonformat">
    <w:name w:val="ConsPlusNonformat"/>
    <w:rsid w:val="000C5721"/>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Default">
    <w:name w:val="Default"/>
    <w:rsid w:val="000C5721"/>
    <w:pPr>
      <w:autoSpaceDE w:val="0"/>
      <w:autoSpaceDN w:val="0"/>
      <w:adjustRightInd w:val="0"/>
    </w:pPr>
    <w:rPr>
      <w:rFonts w:ascii="Times New Roman" w:eastAsia="Calibri" w:hAnsi="Times New Roman" w:cs="Times New Roman"/>
      <w:color w:val="000000"/>
      <w:sz w:val="24"/>
      <w:szCs w:val="24"/>
    </w:rPr>
  </w:style>
  <w:style w:type="character" w:customStyle="1" w:styleId="fontstyle35">
    <w:name w:val="fontstyle35"/>
    <w:rsid w:val="000C5721"/>
  </w:style>
  <w:style w:type="character" w:styleId="afa">
    <w:name w:val="Strong"/>
    <w:basedOn w:val="a0"/>
    <w:qFormat/>
    <w:rsid w:val="000C5721"/>
    <w:rPr>
      <w:b/>
      <w:bCs/>
    </w:rPr>
  </w:style>
</w:styles>
</file>

<file path=word/webSettings.xml><?xml version="1.0" encoding="utf-8"?>
<w:webSettings xmlns:r="http://schemas.openxmlformats.org/officeDocument/2006/relationships" xmlns:w="http://schemas.openxmlformats.org/wordprocessingml/2006/main">
  <w:divs>
    <w:div w:id="188178076">
      <w:bodyDiv w:val="1"/>
      <w:marLeft w:val="0"/>
      <w:marRight w:val="0"/>
      <w:marTop w:val="0"/>
      <w:marBottom w:val="0"/>
      <w:divBdr>
        <w:top w:val="none" w:sz="0" w:space="0" w:color="auto"/>
        <w:left w:val="none" w:sz="0" w:space="0" w:color="auto"/>
        <w:bottom w:val="none" w:sz="0" w:space="0" w:color="auto"/>
        <w:right w:val="none" w:sz="0" w:space="0" w:color="auto"/>
      </w:divBdr>
    </w:div>
    <w:div w:id="226768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9DE5F-F314-49BD-A065-AF37D9E0B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Pages>
  <Words>9155</Words>
  <Characters>52186</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Маяк</dc:creator>
  <cp:lastModifiedBy>Маяк</cp:lastModifiedBy>
  <cp:revision>8</cp:revision>
  <cp:lastPrinted>2014-12-09T06:42:00Z</cp:lastPrinted>
  <dcterms:created xsi:type="dcterms:W3CDTF">2014-12-04T06:27:00Z</dcterms:created>
  <dcterms:modified xsi:type="dcterms:W3CDTF">2014-12-11T07:29:00Z</dcterms:modified>
</cp:coreProperties>
</file>