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59" w:rsidRDefault="00862259" w:rsidP="00862259">
      <w:pPr>
        <w:spacing w:after="0" w:line="240" w:lineRule="auto"/>
        <w:jc w:val="center"/>
        <w:rPr>
          <w:rFonts w:ascii="Times New Roman" w:hAnsi="Times New Roman"/>
          <w:b/>
          <w:bCs/>
          <w:sz w:val="26"/>
          <w:szCs w:val="26"/>
        </w:rPr>
      </w:pPr>
      <w:r>
        <w:rPr>
          <w:rFonts w:ascii="Times New Roman" w:hAnsi="Times New Roman"/>
          <w:b/>
          <w:bCs/>
          <w:sz w:val="26"/>
          <w:szCs w:val="26"/>
        </w:rPr>
        <w:t>Совет депутатов</w:t>
      </w:r>
    </w:p>
    <w:p w:rsidR="00862259" w:rsidRDefault="00862259" w:rsidP="00862259">
      <w:pPr>
        <w:spacing w:after="0" w:line="240" w:lineRule="auto"/>
        <w:jc w:val="center"/>
        <w:rPr>
          <w:rFonts w:ascii="Times New Roman" w:hAnsi="Times New Roman"/>
          <w:b/>
          <w:bCs/>
          <w:sz w:val="26"/>
          <w:szCs w:val="26"/>
        </w:rPr>
      </w:pPr>
      <w:r>
        <w:rPr>
          <w:rFonts w:ascii="Times New Roman" w:hAnsi="Times New Roman"/>
          <w:b/>
          <w:bCs/>
          <w:sz w:val="26"/>
          <w:szCs w:val="26"/>
        </w:rPr>
        <w:t>сельского поселения «Село Маяк»</w:t>
      </w:r>
    </w:p>
    <w:p w:rsidR="00862259" w:rsidRDefault="00862259" w:rsidP="00862259">
      <w:pPr>
        <w:spacing w:after="0" w:line="240" w:lineRule="auto"/>
        <w:jc w:val="center"/>
        <w:rPr>
          <w:rFonts w:ascii="Times New Roman" w:hAnsi="Times New Roman"/>
          <w:b/>
          <w:bCs/>
          <w:sz w:val="26"/>
          <w:szCs w:val="26"/>
        </w:rPr>
      </w:pPr>
      <w:r>
        <w:rPr>
          <w:rFonts w:ascii="Times New Roman" w:hAnsi="Times New Roman"/>
          <w:b/>
          <w:bCs/>
          <w:sz w:val="26"/>
          <w:szCs w:val="26"/>
        </w:rPr>
        <w:t>Нанайского муниципального района</w:t>
      </w:r>
    </w:p>
    <w:p w:rsidR="00862259" w:rsidRDefault="00862259" w:rsidP="00862259">
      <w:pPr>
        <w:spacing w:after="0" w:line="240" w:lineRule="auto"/>
        <w:jc w:val="center"/>
        <w:rPr>
          <w:rFonts w:ascii="Times New Roman" w:hAnsi="Times New Roman"/>
          <w:b/>
          <w:bCs/>
          <w:sz w:val="26"/>
          <w:szCs w:val="26"/>
        </w:rPr>
      </w:pPr>
      <w:r>
        <w:rPr>
          <w:rFonts w:ascii="Times New Roman" w:hAnsi="Times New Roman"/>
          <w:b/>
          <w:bCs/>
          <w:sz w:val="26"/>
          <w:szCs w:val="26"/>
        </w:rPr>
        <w:t>Хабаровского края</w:t>
      </w:r>
    </w:p>
    <w:p w:rsidR="00862259" w:rsidRDefault="00862259" w:rsidP="00862259">
      <w:pPr>
        <w:spacing w:after="0" w:line="240" w:lineRule="auto"/>
        <w:jc w:val="center"/>
        <w:rPr>
          <w:rFonts w:ascii="Times New Roman" w:hAnsi="Times New Roman"/>
          <w:b/>
          <w:bCs/>
          <w:sz w:val="26"/>
          <w:szCs w:val="26"/>
        </w:rPr>
      </w:pPr>
    </w:p>
    <w:p w:rsidR="00862259" w:rsidRDefault="00862259" w:rsidP="00862259">
      <w:pPr>
        <w:spacing w:after="0" w:line="240" w:lineRule="auto"/>
        <w:jc w:val="center"/>
        <w:rPr>
          <w:rFonts w:ascii="Times New Roman" w:hAnsi="Times New Roman"/>
          <w:b/>
          <w:bCs/>
          <w:sz w:val="26"/>
          <w:szCs w:val="26"/>
        </w:rPr>
      </w:pPr>
      <w:r>
        <w:rPr>
          <w:rFonts w:ascii="Times New Roman" w:hAnsi="Times New Roman"/>
          <w:b/>
          <w:bCs/>
          <w:sz w:val="26"/>
          <w:szCs w:val="26"/>
        </w:rPr>
        <w:t>РЕШЕНИЕ</w:t>
      </w:r>
    </w:p>
    <w:p w:rsidR="00862259" w:rsidRDefault="00862259" w:rsidP="00862259">
      <w:pPr>
        <w:spacing w:after="0" w:line="240" w:lineRule="auto"/>
        <w:jc w:val="center"/>
        <w:rPr>
          <w:rFonts w:ascii="Times New Roman" w:hAnsi="Times New Roman"/>
          <w:b/>
          <w:bCs/>
          <w:sz w:val="26"/>
          <w:szCs w:val="26"/>
        </w:rPr>
      </w:pPr>
    </w:p>
    <w:p w:rsidR="00862259" w:rsidRDefault="00862259" w:rsidP="00862259">
      <w:pPr>
        <w:spacing w:after="0" w:line="240" w:lineRule="auto"/>
        <w:rPr>
          <w:rFonts w:ascii="Times New Roman" w:hAnsi="Times New Roman"/>
          <w:sz w:val="26"/>
          <w:szCs w:val="26"/>
        </w:rPr>
      </w:pPr>
      <w:r>
        <w:rPr>
          <w:rFonts w:ascii="Times New Roman" w:hAnsi="Times New Roman"/>
          <w:sz w:val="26"/>
          <w:szCs w:val="26"/>
        </w:rPr>
        <w:t xml:space="preserve">25.11.2016                                                                                       </w:t>
      </w:r>
      <w:r w:rsidR="007409CB">
        <w:rPr>
          <w:rFonts w:ascii="Times New Roman" w:hAnsi="Times New Roman"/>
          <w:sz w:val="26"/>
          <w:szCs w:val="26"/>
        </w:rPr>
        <w:t xml:space="preserve">                           № 111</w:t>
      </w:r>
    </w:p>
    <w:p w:rsidR="00862259" w:rsidRDefault="00862259" w:rsidP="00862259">
      <w:pPr>
        <w:spacing w:after="0" w:line="240" w:lineRule="auto"/>
        <w:jc w:val="center"/>
        <w:rPr>
          <w:rFonts w:ascii="Times New Roman" w:hAnsi="Times New Roman"/>
          <w:sz w:val="24"/>
          <w:szCs w:val="24"/>
        </w:rPr>
      </w:pPr>
      <w:r>
        <w:rPr>
          <w:rFonts w:ascii="Times New Roman" w:hAnsi="Times New Roman"/>
          <w:sz w:val="24"/>
          <w:szCs w:val="24"/>
        </w:rPr>
        <w:t>с. Маяк</w:t>
      </w:r>
    </w:p>
    <w:p w:rsidR="00862259" w:rsidRDefault="00862259" w:rsidP="00862259">
      <w:pPr>
        <w:spacing w:after="0" w:line="240" w:lineRule="auto"/>
        <w:ind w:firstLine="720"/>
        <w:jc w:val="both"/>
        <w:rPr>
          <w:rFonts w:ascii="Times New Roman" w:hAnsi="Times New Roman"/>
          <w:sz w:val="26"/>
          <w:szCs w:val="26"/>
        </w:rPr>
      </w:pPr>
    </w:p>
    <w:p w:rsidR="00862259" w:rsidRDefault="00862259" w:rsidP="00862259">
      <w:pPr>
        <w:spacing w:after="0" w:line="240" w:lineRule="auto"/>
        <w:jc w:val="both"/>
        <w:rPr>
          <w:rFonts w:ascii="Times New Roman" w:hAnsi="Times New Roman"/>
          <w:sz w:val="26"/>
          <w:szCs w:val="26"/>
        </w:rPr>
      </w:pPr>
      <w:r>
        <w:rPr>
          <w:rFonts w:ascii="Times New Roman" w:hAnsi="Times New Roman"/>
          <w:sz w:val="26"/>
          <w:szCs w:val="26"/>
        </w:rPr>
        <w:t>О внесении изменений в устав сельского поселения «Село Маяк» Нанайского муниципального района Хабаровского края</w:t>
      </w:r>
    </w:p>
    <w:p w:rsidR="00862259" w:rsidRDefault="00862259" w:rsidP="00862259">
      <w:pPr>
        <w:spacing w:after="0" w:line="240" w:lineRule="auto"/>
        <w:ind w:firstLine="851"/>
        <w:jc w:val="both"/>
        <w:rPr>
          <w:rFonts w:ascii="Times New Roman" w:hAnsi="Times New Roman"/>
          <w:bCs/>
          <w:sz w:val="28"/>
          <w:szCs w:val="28"/>
        </w:rPr>
      </w:pPr>
    </w:p>
    <w:p w:rsidR="00862259" w:rsidRDefault="00862259" w:rsidP="00862259">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bCs/>
          <w:sz w:val="26"/>
          <w:szCs w:val="26"/>
        </w:rPr>
        <w:t>В целях приведения устава «Село Маяк» Нанайского муниципального района Хабаровского края</w:t>
      </w:r>
      <w:r>
        <w:rPr>
          <w:rFonts w:ascii="Times New Roman" w:hAnsi="Times New Roman"/>
          <w:sz w:val="26"/>
          <w:szCs w:val="26"/>
        </w:rPr>
        <w:t>»,</w:t>
      </w:r>
      <w:r>
        <w:rPr>
          <w:rFonts w:ascii="Times New Roman" w:hAnsi="Times New Roman"/>
          <w:bCs/>
          <w:sz w:val="26"/>
          <w:szCs w:val="26"/>
        </w:rPr>
        <w:t xml:space="preserve"> принятого решением Совета депутатов сельского поселения «Село Маяк» Нанайского муниципального района</w:t>
      </w:r>
      <w:r>
        <w:rPr>
          <w:rFonts w:ascii="Times New Roman" w:eastAsiaTheme="minorHAnsi" w:hAnsi="Times New Roman"/>
          <w:sz w:val="26"/>
          <w:szCs w:val="26"/>
          <w:lang w:eastAsia="en-US"/>
        </w:rPr>
        <w:t xml:space="preserve"> от </w:t>
      </w:r>
      <w:r>
        <w:rPr>
          <w:rFonts w:ascii="Times New Roman" w:hAnsi="Times New Roman"/>
          <w:bCs/>
          <w:sz w:val="26"/>
          <w:szCs w:val="26"/>
        </w:rPr>
        <w:t xml:space="preserve">28.04.2006 № 66, от 15.12.2006 № 101, от 27.04.2007 № 120, от 20.02.2008 № 155  от 10.04.2009 № 15, от 26.10.2009 № 31, от 04.05.2010 № 57, от 24. 09.2010 № 71, от 27.12.2010 № 87, </w:t>
      </w:r>
      <w:r>
        <w:rPr>
          <w:rFonts w:ascii="Times New Roman" w:hAnsi="Times New Roman"/>
          <w:sz w:val="26"/>
          <w:szCs w:val="26"/>
        </w:rPr>
        <w:t>от 31.03.2011 № 109, от 27.04. 2012, № 160, от 27.12.2012 № 193</w:t>
      </w:r>
      <w:proofErr w:type="gramEnd"/>
      <w:r>
        <w:rPr>
          <w:rFonts w:ascii="Times New Roman" w:hAnsi="Times New Roman"/>
          <w:sz w:val="26"/>
          <w:szCs w:val="26"/>
        </w:rPr>
        <w:t>,от 11.02.2013 № 196, от 31.05.2013 № 217, от 05.05.2014 № 249; 01.08.2014 № 268; 25.08.2014  № 269; 30.09.2014 № 6; 22.12.2014 № 23; 16.01.2015 № 30; 19.05.2015 № 43; 21.09.2015 № 49; 30.11.2015 № 62; 27.01.2016 № 75</w:t>
      </w:r>
      <w:r>
        <w:rPr>
          <w:rFonts w:ascii="Times New Roman" w:hAnsi="Times New Roman"/>
          <w:bCs/>
          <w:sz w:val="26"/>
          <w:szCs w:val="26"/>
        </w:rPr>
        <w:t>; 30.06.2016 № 91</w:t>
      </w:r>
      <w:r>
        <w:rPr>
          <w:rFonts w:ascii="Times New Roman" w:hAnsi="Times New Roman"/>
          <w:sz w:val="26"/>
          <w:szCs w:val="26"/>
        </w:rPr>
        <w:t xml:space="preserve"> в соответствие с Законом Хабаровского края от 24.12.2008 № 225 «</w:t>
      </w:r>
      <w:r>
        <w:rPr>
          <w:rFonts w:ascii="Times New Roman" w:eastAsia="Calibri" w:hAnsi="Times New Roman"/>
          <w:sz w:val="26"/>
          <w:szCs w:val="26"/>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Pr>
          <w:rFonts w:ascii="Times New Roman" w:hAnsi="Times New Roman"/>
          <w:sz w:val="26"/>
          <w:szCs w:val="26"/>
        </w:rPr>
        <w:t>, Законом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w:t>
      </w:r>
    </w:p>
    <w:p w:rsidR="00862259" w:rsidRDefault="00862259" w:rsidP="00862259">
      <w:pPr>
        <w:spacing w:after="0" w:line="240" w:lineRule="auto"/>
        <w:jc w:val="both"/>
        <w:rPr>
          <w:rFonts w:ascii="Times New Roman" w:hAnsi="Times New Roman"/>
          <w:sz w:val="26"/>
          <w:szCs w:val="26"/>
        </w:rPr>
      </w:pPr>
      <w:r>
        <w:rPr>
          <w:rFonts w:ascii="Times New Roman" w:hAnsi="Times New Roman"/>
          <w:sz w:val="26"/>
          <w:szCs w:val="26"/>
        </w:rPr>
        <w:t>РЕШИЛ:</w:t>
      </w:r>
    </w:p>
    <w:p w:rsidR="00862259" w:rsidRDefault="00862259" w:rsidP="00862259">
      <w:pPr>
        <w:spacing w:after="0" w:line="240" w:lineRule="auto"/>
        <w:ind w:firstLine="709"/>
        <w:jc w:val="both"/>
        <w:rPr>
          <w:rFonts w:ascii="Times New Roman" w:hAnsi="Times New Roman"/>
          <w:sz w:val="26"/>
          <w:szCs w:val="26"/>
        </w:rPr>
      </w:pPr>
      <w:r>
        <w:rPr>
          <w:rFonts w:ascii="Times New Roman" w:hAnsi="Times New Roman"/>
          <w:sz w:val="26"/>
          <w:szCs w:val="26"/>
        </w:rPr>
        <w:t>1. Внести в устав сельского поселения «Село Маяк» Нанайского муниципального района Хабаровского края следующие изменения:</w:t>
      </w:r>
    </w:p>
    <w:p w:rsidR="00862259" w:rsidRDefault="00862259" w:rsidP="00862259">
      <w:pPr>
        <w:spacing w:after="0" w:line="240" w:lineRule="auto"/>
        <w:ind w:firstLine="709"/>
        <w:jc w:val="both"/>
        <w:rPr>
          <w:rFonts w:ascii="Times New Roman" w:hAnsi="Times New Roman"/>
          <w:sz w:val="26"/>
          <w:szCs w:val="26"/>
        </w:rPr>
      </w:pPr>
      <w:r>
        <w:rPr>
          <w:rFonts w:ascii="Times New Roman" w:hAnsi="Times New Roman"/>
          <w:sz w:val="26"/>
          <w:szCs w:val="26"/>
        </w:rPr>
        <w:t>1) в статье 33.1. (Гарантии осуществления полномочий депутата Совета депутатов, выборного должностного лица местного самоуправления):</w:t>
      </w:r>
    </w:p>
    <w:p w:rsidR="00862259" w:rsidRDefault="00862259" w:rsidP="00862259">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 xml:space="preserve">а) пункт 4 части 2 </w:t>
      </w:r>
      <w:r>
        <w:rPr>
          <w:rFonts w:ascii="Times New Roman" w:eastAsia="Calibri" w:hAnsi="Times New Roman"/>
          <w:sz w:val="26"/>
          <w:szCs w:val="26"/>
          <w:lang w:eastAsia="en-US"/>
        </w:rPr>
        <w:t>дополнить словами «и санаторно-курортное лечение»;</w:t>
      </w:r>
    </w:p>
    <w:p w:rsidR="00862259" w:rsidRDefault="00862259" w:rsidP="00862259">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Calibri" w:hAnsi="Times New Roman"/>
          <w:sz w:val="26"/>
          <w:szCs w:val="26"/>
          <w:lang w:eastAsia="en-US"/>
        </w:rPr>
        <w:t xml:space="preserve">б) пункт 6 части 2 </w:t>
      </w:r>
      <w:r>
        <w:rPr>
          <w:rFonts w:ascii="Times New Roman" w:hAnsi="Times New Roman"/>
          <w:sz w:val="26"/>
          <w:szCs w:val="26"/>
        </w:rPr>
        <w:t>изложить в следующей редакции:</w:t>
      </w:r>
    </w:p>
    <w:p w:rsidR="00862259" w:rsidRDefault="00862259" w:rsidP="00862259">
      <w:pPr>
        <w:autoSpaceDE w:val="0"/>
        <w:autoSpaceDN w:val="0"/>
        <w:adjustRightInd w:val="0"/>
        <w:spacing w:after="0" w:line="240" w:lineRule="auto"/>
        <w:ind w:firstLine="709"/>
        <w:jc w:val="both"/>
        <w:rPr>
          <w:rFonts w:ascii="Times New Roman" w:eastAsia="Calibri" w:hAnsi="Times New Roman"/>
          <w:sz w:val="26"/>
          <w:szCs w:val="26"/>
          <w:lang w:eastAsia="en-US"/>
        </w:rPr>
      </w:pPr>
      <w:proofErr w:type="gramStart"/>
      <w:r>
        <w:rPr>
          <w:rFonts w:ascii="Times New Roman" w:hAnsi="Times New Roman"/>
          <w:sz w:val="26"/>
          <w:szCs w:val="26"/>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установленном решением Собрания депутатов»;</w:t>
      </w:r>
      <w:proofErr w:type="gramEnd"/>
    </w:p>
    <w:p w:rsidR="00862259" w:rsidRDefault="00862259" w:rsidP="00862259">
      <w:pPr>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в) часть 5 признать утратившей силу;</w:t>
      </w:r>
    </w:p>
    <w:p w:rsidR="00862259" w:rsidRDefault="00862259" w:rsidP="00862259">
      <w:pPr>
        <w:spacing w:after="0" w:line="240" w:lineRule="auto"/>
        <w:ind w:firstLine="709"/>
        <w:jc w:val="both"/>
        <w:rPr>
          <w:rFonts w:ascii="Times New Roman" w:hAnsi="Times New Roman"/>
          <w:sz w:val="26"/>
          <w:szCs w:val="26"/>
        </w:rPr>
      </w:pPr>
      <w:r>
        <w:rPr>
          <w:rFonts w:ascii="Times New Roman" w:hAnsi="Times New Roman"/>
          <w:sz w:val="26"/>
          <w:szCs w:val="26"/>
        </w:rPr>
        <w:t>2) статью 40 (Квалификационные требования для замещения должностей муниципальной службы) изложить в следующей редакции:</w:t>
      </w:r>
    </w:p>
    <w:p w:rsidR="00862259" w:rsidRDefault="00862259" w:rsidP="00862259">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hAnsi="Times New Roman"/>
          <w:sz w:val="26"/>
          <w:szCs w:val="26"/>
        </w:rPr>
        <w:t>«</w:t>
      </w:r>
      <w:r>
        <w:rPr>
          <w:rFonts w:ascii="Times New Roman" w:eastAsia="Calibri" w:hAnsi="Times New Roman"/>
          <w:sz w:val="26"/>
          <w:szCs w:val="26"/>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w:t>
      </w:r>
      <w:r>
        <w:rPr>
          <w:rFonts w:ascii="Times New Roman" w:eastAsia="Calibri" w:hAnsi="Times New Roman"/>
          <w:sz w:val="26"/>
          <w:szCs w:val="26"/>
          <w:lang w:eastAsia="en-US"/>
        </w:rPr>
        <w:lastRenderedPageBreak/>
        <w:t xml:space="preserve">службы, которые определяются законом </w:t>
      </w:r>
      <w:r w:rsidR="007A0151">
        <w:rPr>
          <w:rFonts w:ascii="Times New Roman" w:eastAsia="Calibri" w:hAnsi="Times New Roman"/>
          <w:sz w:val="26"/>
          <w:szCs w:val="26"/>
          <w:lang w:eastAsia="en-US"/>
        </w:rPr>
        <w:t xml:space="preserve">Хабаровского </w:t>
      </w:r>
      <w:bookmarkStart w:id="0" w:name="_GoBack"/>
      <w:bookmarkEnd w:id="0"/>
      <w:r>
        <w:rPr>
          <w:rFonts w:ascii="Times New Roman" w:eastAsia="Calibri" w:hAnsi="Times New Roman"/>
          <w:sz w:val="26"/>
          <w:szCs w:val="26"/>
          <w:lang w:eastAsia="en-US"/>
        </w:rPr>
        <w:t>края в соответствии с классификацией должностей муниципальной службы».</w:t>
      </w:r>
    </w:p>
    <w:p w:rsidR="00862259" w:rsidRDefault="00862259" w:rsidP="00862259">
      <w:pPr>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862259" w:rsidRDefault="00862259" w:rsidP="00862259">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Опубликовать настоящее решение после его государственной регистрации на официальном сайте </w:t>
      </w:r>
      <w:r w:rsidR="00FF02C3">
        <w:rPr>
          <w:rFonts w:ascii="Times New Roman" w:hAnsi="Times New Roman"/>
          <w:sz w:val="26"/>
          <w:szCs w:val="26"/>
        </w:rPr>
        <w:t xml:space="preserve">сельского поселения «село Маяк» </w:t>
      </w:r>
      <w:r>
        <w:rPr>
          <w:rFonts w:ascii="Times New Roman" w:hAnsi="Times New Roman"/>
          <w:sz w:val="26"/>
          <w:szCs w:val="26"/>
        </w:rPr>
        <w:t xml:space="preserve">Нанайского муниципального района и в Сборнике нормативных правовых актов Собрания депутатов Нанайского муниципального района. </w:t>
      </w:r>
    </w:p>
    <w:p w:rsidR="00862259" w:rsidRDefault="00862259" w:rsidP="00862259">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t xml:space="preserve">4. Настоящее решение вступает в силу </w:t>
      </w:r>
      <w:r>
        <w:rPr>
          <w:rFonts w:ascii="Times New Roman" w:eastAsia="Calibri" w:hAnsi="Times New Roman"/>
          <w:sz w:val="26"/>
          <w:szCs w:val="26"/>
        </w:rPr>
        <w:t>после его официального опубликования.</w:t>
      </w:r>
    </w:p>
    <w:p w:rsidR="00862259" w:rsidRDefault="00862259" w:rsidP="00862259">
      <w:pPr>
        <w:spacing w:line="240" w:lineRule="exact"/>
        <w:jc w:val="center"/>
        <w:rPr>
          <w:rFonts w:ascii="Times New Roman" w:eastAsia="Times New Roman" w:hAnsi="Times New Roman"/>
          <w:b/>
          <w:sz w:val="26"/>
          <w:szCs w:val="26"/>
        </w:rPr>
      </w:pPr>
    </w:p>
    <w:p w:rsidR="00862259" w:rsidRDefault="00862259" w:rsidP="00862259">
      <w:pPr>
        <w:autoSpaceDE w:val="0"/>
        <w:autoSpaceDN w:val="0"/>
        <w:adjustRightInd w:val="0"/>
        <w:spacing w:after="0" w:line="240" w:lineRule="auto"/>
        <w:ind w:firstLine="709"/>
        <w:jc w:val="both"/>
        <w:rPr>
          <w:rFonts w:ascii="Times New Roman" w:eastAsia="Calibri" w:hAnsi="Times New Roman"/>
          <w:sz w:val="26"/>
          <w:szCs w:val="26"/>
        </w:rPr>
      </w:pPr>
    </w:p>
    <w:p w:rsidR="00862259" w:rsidRDefault="00862259" w:rsidP="00862259">
      <w:pPr>
        <w:spacing w:after="0" w:line="240" w:lineRule="auto"/>
        <w:jc w:val="both"/>
        <w:rPr>
          <w:rFonts w:ascii="Times New Roman" w:eastAsia="Times New Roman" w:hAnsi="Times New Roman"/>
          <w:sz w:val="26"/>
          <w:szCs w:val="26"/>
        </w:rPr>
      </w:pPr>
    </w:p>
    <w:p w:rsidR="00862259" w:rsidRDefault="00862259" w:rsidP="00862259">
      <w:pPr>
        <w:autoSpaceDE w:val="0"/>
        <w:autoSpaceDN w:val="0"/>
        <w:adjustRightInd w:val="0"/>
        <w:spacing w:after="0" w:line="240" w:lineRule="auto"/>
        <w:ind w:firstLine="709"/>
        <w:jc w:val="both"/>
        <w:rPr>
          <w:rFonts w:ascii="Times New Roman" w:eastAsia="Calibri" w:hAnsi="Times New Roman"/>
          <w:sz w:val="26"/>
          <w:szCs w:val="26"/>
        </w:rPr>
      </w:pPr>
    </w:p>
    <w:p w:rsidR="00862259" w:rsidRDefault="00862259" w:rsidP="00862259">
      <w:pPr>
        <w:spacing w:after="0" w:line="240" w:lineRule="auto"/>
        <w:jc w:val="both"/>
        <w:rPr>
          <w:rFonts w:ascii="Times New Roman" w:eastAsia="Times New Roman" w:hAnsi="Times New Roman"/>
          <w:sz w:val="26"/>
          <w:szCs w:val="26"/>
        </w:rPr>
      </w:pPr>
      <w:r>
        <w:rPr>
          <w:rFonts w:ascii="Times New Roman" w:hAnsi="Times New Roman"/>
          <w:sz w:val="26"/>
          <w:szCs w:val="26"/>
        </w:rPr>
        <w:t>Председатель Совета депутатов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А.В. </w:t>
      </w:r>
      <w:proofErr w:type="spellStart"/>
      <w:r>
        <w:rPr>
          <w:rFonts w:ascii="Times New Roman" w:hAnsi="Times New Roman"/>
          <w:sz w:val="26"/>
          <w:szCs w:val="26"/>
        </w:rPr>
        <w:t>Алипченко</w:t>
      </w:r>
      <w:proofErr w:type="spellEnd"/>
    </w:p>
    <w:p w:rsidR="00862259" w:rsidRDefault="00862259" w:rsidP="00862259">
      <w:pPr>
        <w:spacing w:after="0" w:line="240" w:lineRule="auto"/>
        <w:jc w:val="both"/>
        <w:rPr>
          <w:rFonts w:ascii="Times New Roman" w:hAnsi="Times New Roman"/>
          <w:sz w:val="26"/>
          <w:szCs w:val="26"/>
        </w:rPr>
      </w:pPr>
    </w:p>
    <w:p w:rsidR="00862259" w:rsidRDefault="00862259" w:rsidP="00862259">
      <w:pPr>
        <w:autoSpaceDE w:val="0"/>
        <w:autoSpaceDN w:val="0"/>
        <w:adjustRightInd w:val="0"/>
        <w:spacing w:after="0" w:line="240" w:lineRule="auto"/>
        <w:jc w:val="both"/>
        <w:rPr>
          <w:rFonts w:ascii="Times New Roman" w:eastAsia="Calibri" w:hAnsi="Times New Roman"/>
          <w:sz w:val="26"/>
          <w:szCs w:val="26"/>
        </w:rPr>
      </w:pPr>
    </w:p>
    <w:p w:rsidR="00862259" w:rsidRDefault="00862259" w:rsidP="00862259">
      <w:pPr>
        <w:spacing w:after="0" w:line="240" w:lineRule="auto"/>
        <w:jc w:val="both"/>
        <w:rPr>
          <w:rFonts w:ascii="Times New Roman" w:eastAsia="Times New Roman" w:hAnsi="Times New Roman"/>
          <w:sz w:val="26"/>
          <w:szCs w:val="26"/>
        </w:rPr>
      </w:pPr>
      <w:r>
        <w:rPr>
          <w:rFonts w:ascii="Times New Roman" w:hAnsi="Times New Roman"/>
          <w:sz w:val="26"/>
          <w:szCs w:val="26"/>
        </w:rPr>
        <w:t>Глава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А.Н. Ильин</w:t>
      </w:r>
    </w:p>
    <w:p w:rsidR="00862259" w:rsidRDefault="00862259" w:rsidP="00862259">
      <w:pPr>
        <w:spacing w:after="0" w:line="240" w:lineRule="auto"/>
        <w:jc w:val="both"/>
        <w:rPr>
          <w:rFonts w:ascii="Times New Roman" w:hAnsi="Times New Roman"/>
          <w:sz w:val="26"/>
          <w:szCs w:val="26"/>
        </w:rPr>
      </w:pPr>
    </w:p>
    <w:p w:rsidR="00486002" w:rsidRDefault="00486002"/>
    <w:sectPr w:rsidR="00486002" w:rsidSect="0086225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62259"/>
    <w:rsid w:val="00486002"/>
    <w:rsid w:val="00542C1F"/>
    <w:rsid w:val="005D0CCC"/>
    <w:rsid w:val="007409CB"/>
    <w:rsid w:val="007A0151"/>
    <w:rsid w:val="00862259"/>
    <w:rsid w:val="00FF0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2936</Characters>
  <Application>Microsoft Office Word</Application>
  <DocSecurity>0</DocSecurity>
  <Lines>24</Lines>
  <Paragraphs>6</Paragraphs>
  <ScaleCrop>false</ScaleCrop>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5</cp:revision>
  <dcterms:created xsi:type="dcterms:W3CDTF">2016-11-18T05:46:00Z</dcterms:created>
  <dcterms:modified xsi:type="dcterms:W3CDTF">2016-11-24T23:37:00Z</dcterms:modified>
</cp:coreProperties>
</file>