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28.09.2020                      72</w:t>
      </w:r>
    </w:p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1A4" w:rsidRDefault="008131A4" w:rsidP="008131A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приостановке действия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 в новой редакции»</w:t>
      </w:r>
    </w:p>
    <w:p w:rsidR="008131A4" w:rsidRDefault="008131A4" w:rsidP="00CA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A6A" w:rsidRDefault="00CA3A6A" w:rsidP="0081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подготовкой мероприятий по достойной встрече векового юбилея образования сельского поселения «Село Маяк» и концентрацией бюджетных средств на данные цели, администрация сельского поселения «Село Маяк» Нанайского муниципального района Хабаровского края </w:t>
      </w:r>
    </w:p>
    <w:p w:rsidR="00CA3A6A" w:rsidRDefault="00CA3A6A" w:rsidP="0081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3A6A" w:rsidRDefault="00CA3A6A" w:rsidP="008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0D89">
        <w:rPr>
          <w:rFonts w:ascii="Times New Roman" w:hAnsi="Times New Roman" w:cs="Times New Roman"/>
          <w:sz w:val="28"/>
          <w:szCs w:val="28"/>
        </w:rPr>
        <w:t>Действие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</w:t>
      </w:r>
      <w:r w:rsidR="006D588D">
        <w:rPr>
          <w:rFonts w:ascii="Times New Roman" w:hAnsi="Times New Roman" w:cs="Times New Roman"/>
          <w:sz w:val="28"/>
          <w:szCs w:val="28"/>
        </w:rPr>
        <w:t>019-2024 годы</w:t>
      </w:r>
      <w:r w:rsidR="008131A4">
        <w:rPr>
          <w:rFonts w:ascii="Times New Roman" w:hAnsi="Times New Roman" w:cs="Times New Roman"/>
          <w:sz w:val="28"/>
          <w:szCs w:val="28"/>
        </w:rPr>
        <w:t xml:space="preserve"> в новой редакции», утвержденной</w:t>
      </w:r>
      <w:r w:rsidR="006D58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01.04.2020 №</w:t>
      </w:r>
      <w:r w:rsidR="008131A4">
        <w:rPr>
          <w:rFonts w:ascii="Times New Roman" w:hAnsi="Times New Roman" w:cs="Times New Roman"/>
          <w:sz w:val="28"/>
          <w:szCs w:val="28"/>
        </w:rPr>
        <w:t xml:space="preserve"> </w:t>
      </w:r>
      <w:r w:rsidR="006D588D">
        <w:rPr>
          <w:rFonts w:ascii="Times New Roman" w:hAnsi="Times New Roman" w:cs="Times New Roman"/>
          <w:sz w:val="28"/>
          <w:szCs w:val="28"/>
        </w:rPr>
        <w:t xml:space="preserve">38, </w:t>
      </w:r>
      <w:r w:rsidR="006D588D" w:rsidRPr="000F4F4A">
        <w:rPr>
          <w:rFonts w:ascii="Times New Roman" w:hAnsi="Times New Roman" w:cs="Times New Roman"/>
          <w:b/>
          <w:sz w:val="28"/>
          <w:szCs w:val="28"/>
        </w:rPr>
        <w:t>приостановить на 2021 год</w:t>
      </w:r>
      <w:r w:rsidR="006D588D">
        <w:rPr>
          <w:rFonts w:ascii="Times New Roman" w:hAnsi="Times New Roman" w:cs="Times New Roman"/>
          <w:sz w:val="28"/>
          <w:szCs w:val="28"/>
        </w:rPr>
        <w:t>.</w:t>
      </w:r>
    </w:p>
    <w:p w:rsidR="006D588D" w:rsidRDefault="006D588D" w:rsidP="008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6D588D" w:rsidRDefault="006D588D" w:rsidP="008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1 категории ознакомить ответственных лиц аппарата администрации поселения с данным постановлением под роспись.</w:t>
      </w:r>
    </w:p>
    <w:p w:rsidR="006D588D" w:rsidRDefault="006D588D" w:rsidP="008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Ведущему специалисту (гл. бухгалтеру) средства</w:t>
      </w:r>
      <w:r w:rsidR="000F4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</w:t>
      </w:r>
      <w:r w:rsidR="000F4F4A">
        <w:rPr>
          <w:rFonts w:ascii="Times New Roman" w:hAnsi="Times New Roman" w:cs="Times New Roman"/>
          <w:sz w:val="28"/>
          <w:szCs w:val="28"/>
        </w:rPr>
        <w:t>ванные на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комфортной среде</w:t>
      </w:r>
      <w:r w:rsidR="00813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F4A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бюджета на 2021 год </w:t>
      </w:r>
      <w:r w:rsidR="000F4F4A">
        <w:rPr>
          <w:rFonts w:ascii="Times New Roman" w:hAnsi="Times New Roman" w:cs="Times New Roman"/>
          <w:sz w:val="28"/>
          <w:szCs w:val="28"/>
        </w:rPr>
        <w:t xml:space="preserve">на проведение юбилейных мероприятий посвященных 100-летию образования села. </w:t>
      </w:r>
    </w:p>
    <w:p w:rsidR="000F4F4A" w:rsidRDefault="000F4F4A" w:rsidP="008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8131A4" w:rsidRDefault="008131A4" w:rsidP="0081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1A4" w:rsidRDefault="008131A4" w:rsidP="0081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4A" w:rsidRPr="00CA3A6A" w:rsidRDefault="000F4F4A" w:rsidP="0081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А.Н. Ильин</w:t>
      </w:r>
    </w:p>
    <w:sectPr w:rsidR="000F4F4A" w:rsidRPr="00CA3A6A" w:rsidSect="008131A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35F"/>
    <w:rsid w:val="000F4F4A"/>
    <w:rsid w:val="006D588D"/>
    <w:rsid w:val="0077235F"/>
    <w:rsid w:val="008131A4"/>
    <w:rsid w:val="009555D9"/>
    <w:rsid w:val="00CA3A6A"/>
    <w:rsid w:val="00CF0D89"/>
    <w:rsid w:val="00CF6E1C"/>
    <w:rsid w:val="00E75B8F"/>
    <w:rsid w:val="00F43356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B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B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Пользователь Windows</cp:lastModifiedBy>
  <cp:revision>11</cp:revision>
  <cp:lastPrinted>2020-09-29T05:00:00Z</cp:lastPrinted>
  <dcterms:created xsi:type="dcterms:W3CDTF">2020-09-27T23:16:00Z</dcterms:created>
  <dcterms:modified xsi:type="dcterms:W3CDTF">2020-09-29T05:02:00Z</dcterms:modified>
</cp:coreProperties>
</file>