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B13AB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02.12</w:t>
      </w:r>
      <w:r w:rsidR="0034103E">
        <w:rPr>
          <w:rFonts w:ascii="Times New Roman" w:eastAsiaTheme="minorHAnsi" w:hAnsi="Times New Roman" w:cstheme="majorBidi"/>
          <w:sz w:val="28"/>
          <w:lang w:eastAsia="en-US" w:bidi="en-US"/>
        </w:rPr>
        <w:t xml:space="preserve">.2021                   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68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Об изменении вида жилого помещения 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ерации и заявления собственника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жилого помещения – </w:t>
      </w:r>
      <w:r w:rsidR="00B13AB3">
        <w:rPr>
          <w:rFonts w:ascii="Times New Roman" w:eastAsiaTheme="minorHAnsi" w:hAnsi="Times New Roman" w:cstheme="majorBidi"/>
          <w:sz w:val="28"/>
          <w:lang w:eastAsia="en-US" w:bidi="en-US"/>
        </w:rPr>
        <w:t>Левкович Сергея Вячеславовича, проживающего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по адресу: Хабаровский край, Нанайский район, с. Маяк,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ул. </w:t>
      </w:r>
      <w:r w:rsidR="00B13AB3">
        <w:rPr>
          <w:rFonts w:ascii="Times New Roman" w:eastAsiaTheme="minorHAnsi" w:hAnsi="Times New Roman" w:cstheme="majorBidi"/>
          <w:sz w:val="28"/>
          <w:lang w:eastAsia="en-US" w:bidi="en-US"/>
        </w:rPr>
        <w:t>Центральная, дом 4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="0034103E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квартира 1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216845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1. Изменить вид жилого помещения с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кадастровым (усло</w:t>
      </w:r>
      <w:r w:rsidR="00B13AB3">
        <w:rPr>
          <w:rFonts w:ascii="Times New Roman" w:eastAsiaTheme="minorHAnsi" w:hAnsi="Times New Roman" w:cstheme="majorBidi"/>
          <w:sz w:val="28"/>
          <w:lang w:eastAsia="en-US" w:bidi="en-US"/>
        </w:rPr>
        <w:t>вным) номером 27:09:0001301:1233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площадью </w:t>
      </w:r>
      <w:r w:rsidR="00B13AB3">
        <w:rPr>
          <w:rFonts w:ascii="Times New Roman" w:eastAsiaTheme="minorHAnsi" w:hAnsi="Times New Roman" w:cstheme="majorBidi"/>
          <w:sz w:val="28"/>
          <w:lang w:eastAsia="en-US" w:bidi="en-US"/>
        </w:rPr>
        <w:t>59,3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кв.м., находящегос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я по адресу: </w:t>
      </w:r>
      <w:proofErr w:type="gramStart"/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Хабаровский край, Нанайский район, с. Маяк,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ул. </w:t>
      </w:r>
      <w:r w:rsidR="00B13AB3">
        <w:rPr>
          <w:rFonts w:ascii="Times New Roman" w:eastAsiaTheme="minorHAnsi" w:hAnsi="Times New Roman" w:cstheme="majorBidi"/>
          <w:sz w:val="28"/>
          <w:lang w:eastAsia="en-US" w:bidi="en-US"/>
        </w:rPr>
        <w:t>Центральная, д. 4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="0034103E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кв. 1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, с «квартира» на «часть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блокированного жилого дома».</w:t>
      </w:r>
      <w:proofErr w:type="gramEnd"/>
    </w:p>
    <w:p w:rsidR="00216845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2.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Собственнику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216845" w:rsidRPr="007B4796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. </w:t>
      </w:r>
      <w:proofErr w:type="gramStart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выполнением настоящего постановле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ния оставляю за собой.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</w:t>
      </w: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B13AB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</w:t>
      </w:r>
      <w:r w:rsidR="0034103E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Д.Ф. Булаев</w:t>
      </w:r>
    </w:p>
    <w:p w:rsidR="00260870" w:rsidRPr="00216845" w:rsidRDefault="00260870">
      <w:pPr>
        <w:rPr>
          <w:rFonts w:ascii="Times New Roman" w:hAnsi="Times New Roman" w:cs="Times New Roman"/>
          <w:sz w:val="28"/>
          <w:szCs w:val="28"/>
        </w:rPr>
      </w:pPr>
    </w:p>
    <w:sectPr w:rsidR="00260870" w:rsidRPr="00216845" w:rsidSect="0021684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16845"/>
    <w:rsid w:val="00216845"/>
    <w:rsid w:val="00260870"/>
    <w:rsid w:val="002B12D4"/>
    <w:rsid w:val="0034103E"/>
    <w:rsid w:val="00B13AB3"/>
    <w:rsid w:val="00B6613D"/>
    <w:rsid w:val="00E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2021-12-02T04:37:00Z</cp:lastPrinted>
  <dcterms:created xsi:type="dcterms:W3CDTF">2021-10-08T01:25:00Z</dcterms:created>
  <dcterms:modified xsi:type="dcterms:W3CDTF">2021-12-02T04:40:00Z</dcterms:modified>
</cp:coreProperties>
</file>