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8475E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5</w:t>
            </w:r>
          </w:p>
          <w:p w:rsidR="006C6A6F" w:rsidRDefault="00607D48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0F631C">
        <w:rPr>
          <w:rFonts w:ascii="Times New Roman" w:hAnsi="Times New Roman" w:cs="Times New Roman"/>
          <w:b/>
        </w:rPr>
        <w:t>марте</w:t>
      </w:r>
      <w:r w:rsidR="00607D48">
        <w:rPr>
          <w:rFonts w:ascii="Times New Roman" w:hAnsi="Times New Roman" w:cs="Times New Roman"/>
          <w:b/>
        </w:rPr>
        <w:t xml:space="preserve"> 2023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55"/>
        <w:gridCol w:w="5881"/>
        <w:gridCol w:w="943"/>
      </w:tblGrid>
      <w:tr w:rsidR="00CF4815" w:rsidRPr="00C4221C" w:rsidTr="000F631C">
        <w:trPr>
          <w:trHeight w:val="3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311F90" w:rsidRPr="00C4221C" w:rsidTr="000F631C">
        <w:trPr>
          <w:trHeight w:val="406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311F90" w:rsidRDefault="000F631C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73746B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31C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1927CC" w:rsidRDefault="008475EF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31C" w:rsidRPr="000F631C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8475EF" w:rsidRDefault="008475EF" w:rsidP="0084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 w:rsidR="003E1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(БУДЕТ ОПУБЛИКОВАНО ПОСЛЕ РЕГИСТРАЦИИ В МИНЮСТЕ РОССИИ)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31C" w:rsidRPr="000F631C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8475EF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75EF" w:rsidRPr="00C4221C" w:rsidTr="008475EF">
        <w:trPr>
          <w:trHeight w:val="406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8475EF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75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631C" w:rsidRPr="000F631C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8475EF" w:rsidP="008475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аннулировании адреса</w:t>
            </w:r>
          </w:p>
          <w:p w:rsidR="000F631C" w:rsidRPr="00BE2E2F" w:rsidRDefault="008475EF" w:rsidP="008475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 участка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631C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631C" w:rsidRPr="000F631C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8475EF" w:rsidP="008475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присвоения адресов</w:t>
            </w:r>
          </w:p>
          <w:p w:rsidR="000F631C" w:rsidRPr="00BE2E2F" w:rsidRDefault="008475EF" w:rsidP="008475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5EF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0F631C" w:rsidRDefault="008475EF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индексации должностных окладов и классных чинов муниципальных служащих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5EF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3E17F5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индексации надбавки за выслугу лет муниципальных служащих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75EF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8475E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8475E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3E17F5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индексации должностного оклада главы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75EF" w:rsidRPr="00C4221C" w:rsidTr="000F631C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3E17F5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3E17F5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3E17F5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индексации должностных окладов работников, исполняющих обязанности по техническому обеспечению деятельности администрации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Default="00D85556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E54174" w:rsidRDefault="00E54174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31C" w:rsidRDefault="000F631C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9F56DD" w:rsidRDefault="000F631C" w:rsidP="00F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BE2E2F">
        <w:rPr>
          <w:rFonts w:ascii="Times New Roman" w:hAnsi="Times New Roman" w:cs="Times New Roman"/>
          <w:b/>
          <w:sz w:val="24"/>
          <w:szCs w:val="24"/>
        </w:rPr>
        <w:t>Е</w:t>
      </w:r>
    </w:p>
    <w:p w:rsidR="00FD7FE0" w:rsidRPr="00FE4143" w:rsidRDefault="003E17F5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F631C">
        <w:rPr>
          <w:rFonts w:ascii="Times New Roman" w:hAnsi="Times New Roman" w:cs="Times New Roman"/>
          <w:sz w:val="20"/>
          <w:szCs w:val="20"/>
        </w:rPr>
        <w:t>3.03</w:t>
      </w:r>
      <w:r w:rsidR="00E54174">
        <w:rPr>
          <w:rFonts w:ascii="Times New Roman" w:hAnsi="Times New Roman" w:cs="Times New Roman"/>
          <w:sz w:val="20"/>
          <w:szCs w:val="20"/>
        </w:rPr>
        <w:t>.2023</w:t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149</w:t>
      </w:r>
    </w:p>
    <w:p w:rsidR="00AD34A6" w:rsidRDefault="00FD7FE0" w:rsidP="00BE2E2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E17F5" w:rsidRPr="00BE2E2F" w:rsidRDefault="003E17F5" w:rsidP="00BE2E2F">
      <w:pPr>
        <w:spacing w:after="0" w:line="240" w:lineRule="auto"/>
        <w:jc w:val="center"/>
        <w:rPr>
          <w:rFonts w:ascii="Times New Roman" w:hAnsi="Times New Roman"/>
        </w:rPr>
      </w:pPr>
    </w:p>
    <w:p w:rsidR="003E17F5" w:rsidRPr="003E17F5" w:rsidRDefault="003E17F5" w:rsidP="003E1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3E17F5" w:rsidRPr="003E17F5" w:rsidRDefault="003E17F5" w:rsidP="003E1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7F5" w:rsidRPr="003E17F5" w:rsidRDefault="003E17F5" w:rsidP="003E1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7F5" w:rsidRPr="003E17F5" w:rsidRDefault="003E17F5" w:rsidP="003E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 xml:space="preserve">28 февраля 2023 года состоялись публичные слушания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края». </w:t>
      </w:r>
    </w:p>
    <w:p w:rsidR="003E17F5" w:rsidRPr="003E17F5" w:rsidRDefault="003E17F5" w:rsidP="003E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lastRenderedPageBreak/>
        <w:t>Рассмотрев заключение о результатах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3E17F5" w:rsidRPr="003E17F5" w:rsidRDefault="003E17F5" w:rsidP="003E17F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>1. Заключение 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принять к сведению (прилагается).</w:t>
      </w:r>
    </w:p>
    <w:p w:rsidR="003E17F5" w:rsidRPr="003E17F5" w:rsidRDefault="003E17F5" w:rsidP="003E17F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3E17F5" w:rsidRPr="003E17F5" w:rsidRDefault="003E17F5" w:rsidP="003E17F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7F5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3E17F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7F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7F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7F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7F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3E17F5">
        <w:rPr>
          <w:rFonts w:ascii="Times New Roman" w:eastAsia="Times New Roman" w:hAnsi="Times New Roman" w:cs="Times New Roman"/>
          <w:sz w:val="20"/>
          <w:szCs w:val="20"/>
        </w:rPr>
        <w:t>Д.Ф. Булаев</w:t>
      </w:r>
    </w:p>
    <w:p w:rsidR="003E17F5" w:rsidRPr="003E17F5" w:rsidRDefault="003E17F5" w:rsidP="003E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Default="000F631C" w:rsidP="000F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Default="000F631C" w:rsidP="003E1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F631C" w:rsidRPr="00FE4143" w:rsidRDefault="003E17F5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151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434FA" w:rsidRPr="00BE2E2F" w:rsidRDefault="001434FA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316314" w:rsidRPr="00316314" w:rsidRDefault="00316314" w:rsidP="0031631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314">
        <w:rPr>
          <w:rFonts w:ascii="Times New Roman" w:eastAsia="Times New Roman" w:hAnsi="Times New Roman" w:cs="Times New Roman"/>
          <w:sz w:val="20"/>
          <w:szCs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316314" w:rsidRPr="00316314" w:rsidRDefault="00316314" w:rsidP="0031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16314" w:rsidRPr="00316314" w:rsidRDefault="00316314" w:rsidP="0031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16314" w:rsidRPr="00316314" w:rsidRDefault="00316314" w:rsidP="0031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6314">
        <w:rPr>
          <w:rFonts w:ascii="Times New Roman" w:eastAsia="Times New Roman" w:hAnsi="Times New Roman" w:cs="Times New Roman"/>
          <w:bCs/>
          <w:sz w:val="20"/>
          <w:szCs w:val="20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  <w:r w:rsidRPr="0031631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16314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«Село Маяк» Нанайского муниципального района Хабаровского края</w:t>
      </w: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6314">
        <w:rPr>
          <w:rFonts w:ascii="Times New Roman" w:eastAsia="Times New Roman" w:hAnsi="Times New Roman" w:cs="Times New Roman"/>
          <w:bCs/>
          <w:sz w:val="20"/>
          <w:szCs w:val="20"/>
        </w:rPr>
        <w:t>РЕШИЛ:</w:t>
      </w:r>
    </w:p>
    <w:p w:rsidR="00316314" w:rsidRPr="00316314" w:rsidRDefault="00316314" w:rsidP="0031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314">
        <w:rPr>
          <w:rFonts w:ascii="Times New Roman" w:eastAsia="Times New Roman" w:hAnsi="Times New Roman" w:cs="Times New Roman"/>
          <w:sz w:val="20"/>
          <w:szCs w:val="20"/>
        </w:rPr>
        <w:t>1. Принять решение Совета депутатов сельского поселения «Село Маяк» Нанайского муниципального района Хабаровского края от 13.03.2023 № 150 «О внесении изменений в устав сельского поселения «Село Маяк» Нанайского муниципального района Хабаровского края».</w:t>
      </w:r>
    </w:p>
    <w:p w:rsidR="00316314" w:rsidRPr="00316314" w:rsidRDefault="00316314" w:rsidP="003163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314">
        <w:rPr>
          <w:rFonts w:ascii="Times New Roman" w:eastAsia="Times New Roman" w:hAnsi="Times New Roman" w:cs="Times New Roman"/>
          <w:sz w:val="20"/>
          <w:szCs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314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 А.В. Алипченко</w:t>
      </w: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6314" w:rsidRPr="00316314" w:rsidRDefault="00316314" w:rsidP="0031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314">
        <w:rPr>
          <w:rFonts w:ascii="Times New Roman" w:eastAsia="Calibri" w:hAnsi="Times New Roman" w:cs="Times New Roman"/>
          <w:sz w:val="20"/>
          <w:szCs w:val="20"/>
        </w:rPr>
        <w:t>Глава</w:t>
      </w:r>
      <w:r w:rsidRPr="0031631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</w:t>
      </w:r>
      <w:r w:rsidRPr="00316314">
        <w:rPr>
          <w:rFonts w:ascii="Times New Roman" w:eastAsia="Times New Roman" w:hAnsi="Times New Roman" w:cs="Times New Roman"/>
          <w:sz w:val="20"/>
          <w:szCs w:val="20"/>
        </w:rPr>
        <w:t xml:space="preserve">   Д.Ф. Булаев</w:t>
      </w:r>
    </w:p>
    <w:p w:rsidR="001434FA" w:rsidRPr="001434FA" w:rsidRDefault="001434FA" w:rsidP="0031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31C" w:rsidRDefault="000F631C" w:rsidP="00316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316314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631C" w:rsidRPr="00FE4143" w:rsidRDefault="00316314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</w:t>
      </w:r>
      <w:r w:rsidR="000F631C">
        <w:rPr>
          <w:rFonts w:ascii="Times New Roman" w:hAnsi="Times New Roman" w:cs="Times New Roman"/>
          <w:sz w:val="20"/>
          <w:szCs w:val="20"/>
        </w:rPr>
        <w:t>.03.2023</w:t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0F631C" w:rsidRPr="00BE2E2F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C37" w:rsidRPr="006E5C37" w:rsidRDefault="006E5C37" w:rsidP="006E5C3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>Об аннулировании адреса</w:t>
      </w:r>
    </w:p>
    <w:p w:rsidR="006E5C37" w:rsidRPr="006E5C37" w:rsidRDefault="006E5C37" w:rsidP="006E5C3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>земельного участка</w:t>
      </w:r>
    </w:p>
    <w:p w:rsidR="006E5C37" w:rsidRPr="006E5C37" w:rsidRDefault="006E5C37" w:rsidP="006E5C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E5C37" w:rsidRPr="006E5C37" w:rsidRDefault="006E5C37" w:rsidP="006E5C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E5C37" w:rsidRPr="006E5C37" w:rsidRDefault="006E5C37" w:rsidP="006E5C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 xml:space="preserve">В связи с образованием двух новых земельных участков путём раздела земельного участка с кадастровым номером 27:09:0001301:1483, общей площадью 847,00 кв.м., расположенного по адресу: </w:t>
      </w:r>
      <w:r w:rsidRPr="006E5C37">
        <w:rPr>
          <w:rFonts w:ascii="Times New Roman" w:hAnsi="Times New Roman" w:cs="Times New Roman"/>
          <w:sz w:val="20"/>
          <w:szCs w:val="20"/>
        </w:rPr>
        <w:lastRenderedPageBreak/>
        <w:t>Хабаровский край, Нанайский район, сельское поселение «Село Маяк», Маяк село, Центральная улица, участок 27г и снятии данного земельного участка с кадастрового учета 06.03.2023 года,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6E5C37" w:rsidRPr="006E5C37" w:rsidRDefault="006E5C37" w:rsidP="006E5C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6E5C37" w:rsidRPr="006E5C37" w:rsidRDefault="006E5C37" w:rsidP="006E5C37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 xml:space="preserve">Аннулировать адрес земельного участка с кадастровым номером   </w:t>
      </w:r>
      <w:r w:rsidRPr="006E5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27:09:0001301:1483, общей </w:t>
      </w:r>
      <w:r w:rsidRPr="006E5C3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6E5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847,00 </w:t>
      </w:r>
      <w:r w:rsidRPr="006E5C37">
        <w:rPr>
          <w:rFonts w:ascii="Times New Roman" w:hAnsi="Times New Roman" w:cs="Times New Roman"/>
          <w:sz w:val="20"/>
          <w:szCs w:val="20"/>
        </w:rPr>
        <w:t xml:space="preserve">кв.м., расположенного по адресу: </w:t>
      </w:r>
      <w:r w:rsidRPr="006E5C37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Село Маяк, Маяк село, Центральная улица, участок 27г</w:t>
      </w:r>
      <w:r w:rsidRPr="006E5C37">
        <w:rPr>
          <w:rFonts w:ascii="Times New Roman" w:hAnsi="Times New Roman" w:cs="Times New Roman"/>
          <w:sz w:val="20"/>
          <w:szCs w:val="20"/>
        </w:rPr>
        <w:t xml:space="preserve"> по причине снятия с кадастрового учета 06.03.2023 года</w:t>
      </w:r>
      <w:r w:rsidRPr="006E5C37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6E5C37" w:rsidRPr="006E5C37" w:rsidRDefault="006E5C37" w:rsidP="006E5C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>2.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6E5C37" w:rsidRPr="006E5C37" w:rsidRDefault="006E5C37" w:rsidP="006E5C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6E5C37" w:rsidRPr="006E5C37" w:rsidRDefault="006E5C37" w:rsidP="006E5C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5C37" w:rsidRDefault="006E5C37" w:rsidP="006E5C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C37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6E5C37">
        <w:rPr>
          <w:rFonts w:ascii="Times New Roman" w:hAnsi="Times New Roman" w:cs="Times New Roman"/>
          <w:sz w:val="20"/>
          <w:szCs w:val="20"/>
        </w:rPr>
        <w:tab/>
      </w:r>
      <w:r w:rsidRPr="006E5C37">
        <w:rPr>
          <w:rFonts w:ascii="Times New Roman" w:hAnsi="Times New Roman" w:cs="Times New Roman"/>
          <w:sz w:val="20"/>
          <w:szCs w:val="20"/>
        </w:rPr>
        <w:tab/>
        <w:t xml:space="preserve">                              Д.Ф. Булаев</w:t>
      </w:r>
    </w:p>
    <w:p w:rsidR="000F631C" w:rsidRPr="006E5C37" w:rsidRDefault="006E5C37" w:rsidP="006E5C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C37">
        <w:rPr>
          <w:sz w:val="20"/>
          <w:szCs w:val="20"/>
        </w:rPr>
        <w:tab/>
      </w:r>
      <w:r w:rsidRPr="006E5C37">
        <w:rPr>
          <w:sz w:val="20"/>
          <w:szCs w:val="20"/>
        </w:rPr>
        <w:tab/>
      </w:r>
    </w:p>
    <w:p w:rsidR="000F631C" w:rsidRPr="00076FD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6E5C37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631C" w:rsidRPr="00FE4143" w:rsidRDefault="00A964D3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F631C">
        <w:rPr>
          <w:rFonts w:ascii="Times New Roman" w:hAnsi="Times New Roman" w:cs="Times New Roman"/>
          <w:sz w:val="20"/>
          <w:szCs w:val="20"/>
        </w:rPr>
        <w:t>3.03.2023</w:t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C4D05" w:rsidRPr="00793AD8" w:rsidRDefault="007C4D05" w:rsidP="000F63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3AD8" w:rsidRPr="00793AD8" w:rsidRDefault="00793AD8" w:rsidP="00793AD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>О присвоения адресов</w:t>
      </w:r>
    </w:p>
    <w:p w:rsidR="00793AD8" w:rsidRPr="00793AD8" w:rsidRDefault="00793AD8" w:rsidP="00793AD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793AD8" w:rsidRPr="00793AD8" w:rsidRDefault="00793AD8" w:rsidP="00793A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3AD8" w:rsidRPr="00793AD8" w:rsidRDefault="00793AD8" w:rsidP="00793A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3AD8" w:rsidRPr="00793AD8" w:rsidRDefault="00793AD8" w:rsidP="00793A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>В связи с разделением земельного участка с кадастровым номером 27:09:0001301:1483, общей площадью 847,0 кв.м. и образованием двух земельных участков с кадастровыми номерами: 27:09:0001301:1537 (общей площадью 448,0 кв.м.) и 27:09:0001301:1538 (общей площадью 399,0 кв.м.) и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793AD8" w:rsidRPr="00793AD8" w:rsidRDefault="00793AD8" w:rsidP="00793A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793AD8" w:rsidRPr="00793AD8" w:rsidRDefault="00793AD8" w:rsidP="00793AD8">
      <w:pPr>
        <w:numPr>
          <w:ilvl w:val="0"/>
          <w:numId w:val="3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793A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27:09:0001301:1538, общей </w:t>
      </w:r>
      <w:r w:rsidRPr="00793AD8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793A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399,0 </w:t>
      </w:r>
      <w:r w:rsidRPr="00793AD8">
        <w:rPr>
          <w:rFonts w:ascii="Times New Roman" w:hAnsi="Times New Roman" w:cs="Times New Roman"/>
          <w:sz w:val="20"/>
          <w:szCs w:val="20"/>
        </w:rPr>
        <w:t xml:space="preserve">кв.м., присвоить адрес: </w:t>
      </w:r>
      <w:r w:rsidRPr="00793AD8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27Г. </w:t>
      </w:r>
    </w:p>
    <w:p w:rsidR="00793AD8" w:rsidRPr="00793AD8" w:rsidRDefault="00793AD8" w:rsidP="00793AD8">
      <w:pPr>
        <w:numPr>
          <w:ilvl w:val="0"/>
          <w:numId w:val="3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793A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27:09:0001301:1537, общей </w:t>
      </w:r>
      <w:r w:rsidRPr="00793AD8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793A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448,0 </w:t>
      </w:r>
      <w:r w:rsidRPr="00793AD8">
        <w:rPr>
          <w:rFonts w:ascii="Times New Roman" w:hAnsi="Times New Roman" w:cs="Times New Roman"/>
          <w:sz w:val="20"/>
          <w:szCs w:val="20"/>
        </w:rPr>
        <w:t xml:space="preserve">кв.м., присвоить адрес: </w:t>
      </w:r>
      <w:r w:rsidRPr="00793AD8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27Д. </w:t>
      </w:r>
    </w:p>
    <w:p w:rsidR="00793AD8" w:rsidRPr="00793AD8" w:rsidRDefault="00793AD8" w:rsidP="00793A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>3.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793AD8" w:rsidRPr="00793AD8" w:rsidRDefault="00793AD8" w:rsidP="00793A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793AD8" w:rsidRPr="00793AD8" w:rsidRDefault="00793AD8" w:rsidP="00793A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3AD8" w:rsidRPr="00793AD8" w:rsidRDefault="00793AD8" w:rsidP="00793A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34FA" w:rsidRPr="00793AD8" w:rsidRDefault="00793AD8" w:rsidP="00793A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AD8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793AD8">
        <w:rPr>
          <w:rFonts w:ascii="Times New Roman" w:hAnsi="Times New Roman" w:cs="Times New Roman"/>
          <w:sz w:val="20"/>
          <w:szCs w:val="20"/>
        </w:rPr>
        <w:tab/>
      </w:r>
      <w:r w:rsidRPr="00793AD8">
        <w:rPr>
          <w:rFonts w:ascii="Times New Roman" w:hAnsi="Times New Roman" w:cs="Times New Roman"/>
          <w:sz w:val="20"/>
          <w:szCs w:val="20"/>
        </w:rPr>
        <w:tab/>
        <w:t xml:space="preserve">                              Д.Ф. Булаев</w:t>
      </w:r>
      <w:r w:rsidRPr="00793AD8">
        <w:rPr>
          <w:sz w:val="20"/>
          <w:szCs w:val="20"/>
        </w:rPr>
        <w:tab/>
      </w:r>
      <w:r w:rsidRPr="00793AD8">
        <w:rPr>
          <w:sz w:val="20"/>
          <w:szCs w:val="20"/>
        </w:rPr>
        <w:tab/>
      </w:r>
    </w:p>
    <w:p w:rsidR="001434FA" w:rsidRPr="00BE2E2F" w:rsidRDefault="001434FA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1434FA" w:rsidRPr="00076FD1" w:rsidRDefault="001434FA" w:rsidP="00143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1434FA" w:rsidRPr="009F56DD" w:rsidRDefault="00793AD8" w:rsidP="00143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34FA" w:rsidRPr="00FE4143" w:rsidRDefault="00793AD8" w:rsidP="00143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434FA">
        <w:rPr>
          <w:rFonts w:ascii="Times New Roman" w:hAnsi="Times New Roman" w:cs="Times New Roman"/>
          <w:sz w:val="20"/>
          <w:szCs w:val="20"/>
        </w:rPr>
        <w:t>3.03.2023</w:t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</w:r>
      <w:r w:rsidR="001434FA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434FA" w:rsidRDefault="001434FA" w:rsidP="001434FA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F60D0" w:rsidRPr="004E3902" w:rsidRDefault="002F60D0" w:rsidP="001434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3902" w:rsidRPr="004E3902" w:rsidRDefault="004E3902" w:rsidP="004E390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lastRenderedPageBreak/>
        <w:t>Об индексации должностных окладов и классных чинов муниципальных служащих сельского поселения «Село Маяк» Нанайского муниципального района Хабаровского края</w:t>
      </w:r>
    </w:p>
    <w:p w:rsidR="004E3902" w:rsidRPr="004E3902" w:rsidRDefault="004E3902" w:rsidP="004E390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E3902" w:rsidRPr="004E3902" w:rsidRDefault="004E3902" w:rsidP="004E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E3902" w:rsidRPr="004E3902" w:rsidRDefault="004E3902" w:rsidP="004E3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t>В соответствии с Трудовым Кодексом Российской Федерации, частью 2 статьи 53 Федерального Закона от 06.10.2003 г. № 131-ФЗ «Об общих принципах организации местного самоуправления в Российской Федерации», руководствуясь распоряжением Губернатора Хабаровского края от 30 января 2023 г. № 25-р «Об индексации размеров окладов месячного денежного содержания государственных гражданских служащих Хабаровского края», администрация сельского поселения «Село Маяк» нанайского муниципального района Хабаровского края</w:t>
      </w:r>
    </w:p>
    <w:p w:rsidR="004E3902" w:rsidRPr="004E3902" w:rsidRDefault="004E3902" w:rsidP="004E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4E3902" w:rsidRPr="004E3902" w:rsidRDefault="004E3902" w:rsidP="004E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tab/>
        <w:t>1. Проиндексировать с 01 января 2023 года в 1,055 раза размеры месячных должностных окладов и классных чинов муниципальных служащих сельского поселения «Село Маяк» Нанайского муниципального района Хабаровского края в соответствии с замещающими ими должностями.</w:t>
      </w:r>
    </w:p>
    <w:p w:rsidR="004E3902" w:rsidRPr="004E3902" w:rsidRDefault="004E3902" w:rsidP="004E3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t>2. Ведущему специалисту администрации сельского поселения обеспечить финансирование расходов, связанных с реализацией настоящего постановления, за счет средств бюджетных ассигнований, предусмотренных в бюджете сельского поселения на содержание работников органов местного самоуправления сельского поселения на соответствующий финансовый год.</w:t>
      </w:r>
    </w:p>
    <w:p w:rsidR="004E3902" w:rsidRPr="004E3902" w:rsidRDefault="004E3902" w:rsidP="004E39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tab/>
        <w:t>3. Контроль за выполнением настоящего постановления оставляю за собой.</w:t>
      </w:r>
    </w:p>
    <w:p w:rsidR="004E3902" w:rsidRPr="004E3902" w:rsidRDefault="004E3902" w:rsidP="004E39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tab/>
        <w:t>4. Настоящее постановление вступает в силу после его подписания и распространяется на правоотношения, возникшие с 01 января 2023 г.</w:t>
      </w:r>
    </w:p>
    <w:p w:rsidR="004E3902" w:rsidRPr="004E3902" w:rsidRDefault="004E3902" w:rsidP="004E39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902" w:rsidRPr="004E3902" w:rsidRDefault="004E3902" w:rsidP="004E3902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902" w:rsidRPr="004E3902" w:rsidRDefault="004E3902" w:rsidP="004E3902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90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4E3902">
        <w:rPr>
          <w:rFonts w:ascii="Times New Roman" w:eastAsia="Times New Roman" w:hAnsi="Times New Roman" w:cs="Times New Roman"/>
          <w:sz w:val="20"/>
          <w:szCs w:val="20"/>
        </w:rPr>
        <w:tab/>
      </w:r>
      <w:r w:rsidRPr="004E3902">
        <w:rPr>
          <w:rFonts w:ascii="Times New Roman" w:eastAsia="Times New Roman" w:hAnsi="Times New Roman" w:cs="Times New Roman"/>
          <w:sz w:val="20"/>
          <w:szCs w:val="20"/>
        </w:rPr>
        <w:tab/>
      </w:r>
      <w:r w:rsidRPr="004E3902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2F60D0" w:rsidRPr="00BE2E2F" w:rsidRDefault="002F60D0" w:rsidP="002F60D0">
      <w:pPr>
        <w:spacing w:after="0" w:line="240" w:lineRule="auto"/>
        <w:jc w:val="center"/>
        <w:rPr>
          <w:rFonts w:ascii="Times New Roman" w:hAnsi="Times New Roman"/>
        </w:rPr>
      </w:pPr>
    </w:p>
    <w:p w:rsidR="002F60D0" w:rsidRPr="00076FD1" w:rsidRDefault="002F60D0" w:rsidP="002F6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2F60D0" w:rsidRPr="009F56DD" w:rsidRDefault="004E3902" w:rsidP="002F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60D0" w:rsidRPr="00FE4143" w:rsidRDefault="004E3902" w:rsidP="002F6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20</w:t>
      </w:r>
    </w:p>
    <w:p w:rsidR="002F60D0" w:rsidRDefault="002F60D0" w:rsidP="002F60D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F60D0" w:rsidRDefault="002F60D0" w:rsidP="002F60D0">
      <w:pPr>
        <w:spacing w:after="0" w:line="240" w:lineRule="auto"/>
        <w:jc w:val="center"/>
        <w:rPr>
          <w:rFonts w:ascii="Times New Roman" w:hAnsi="Times New Roman"/>
        </w:rPr>
      </w:pPr>
    </w:p>
    <w:p w:rsidR="0029273F" w:rsidRPr="0029273F" w:rsidRDefault="0029273F" w:rsidP="00292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>Об индексации надбавки за выслугу лет муниципальных служащих сельского поселения «Село Маяк» Нанайского муниципального района Хабаровского края</w:t>
      </w:r>
    </w:p>
    <w:p w:rsidR="0029273F" w:rsidRPr="0029273F" w:rsidRDefault="0029273F" w:rsidP="0029273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9273F" w:rsidRPr="0029273F" w:rsidRDefault="0029273F" w:rsidP="00292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9273F" w:rsidRPr="0029273F" w:rsidRDefault="0029273F" w:rsidP="0029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>В соответствии с Трудовым Кодексом Российской Федерации, частью 2 статьи 53 Федерального Закона от 06.10.2003 г. № 131-ФЗ «Об общих принципах организации местного самоуправления в Российской Федерации», руководствуясь распоряжением Губернатора Хабаровского края от 30 января 2023 г. № 25-р «Об индексации размеров окладов месячного денежного содержания государственных гражданских служащих Хабаровского края», администрация сельского поселения «Село Маяк» нанайского муниципального района Хабаровского края</w:t>
      </w:r>
    </w:p>
    <w:p w:rsidR="0029273F" w:rsidRPr="0029273F" w:rsidRDefault="0029273F" w:rsidP="0029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29273F" w:rsidRPr="0029273F" w:rsidRDefault="0029273F" w:rsidP="0029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ab/>
        <w:t>1. Проиндексировать с 01 января 2023 года в 1,055 раза размеры ежемесячной надбавки за выслугу лет муниципальных служащих сельского поселения «Село Маяк» Нанайского муниципального района Хабаровского края в соответствии с замещающими ими должностями.</w:t>
      </w:r>
    </w:p>
    <w:p w:rsidR="0029273F" w:rsidRPr="0029273F" w:rsidRDefault="0029273F" w:rsidP="0029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>2. Ведущему специалисту администрации сельского поселения обеспечить финансирование расходов, связанных с реализацией настоящего постановления, за счет средств бюджетных ассигнований, предусмотренных в бюджете сельского поселения на содержание работников органов местного самоуправления сельского поселения на соответствующий финансовый год.</w:t>
      </w:r>
    </w:p>
    <w:p w:rsidR="0029273F" w:rsidRPr="0029273F" w:rsidRDefault="0029273F" w:rsidP="002927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ab/>
        <w:t>3. Контроль за выполнением настоящего постановления оставляю за собой.</w:t>
      </w:r>
    </w:p>
    <w:p w:rsidR="0029273F" w:rsidRPr="0029273F" w:rsidRDefault="0029273F" w:rsidP="002927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ab/>
        <w:t>4. Настоящее постановление вступает в силу после его подписания и распространяется на правоотношения, возникшие с 01 января 2023 г.</w:t>
      </w:r>
    </w:p>
    <w:p w:rsidR="0029273F" w:rsidRPr="0029273F" w:rsidRDefault="0029273F" w:rsidP="0029273F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73F" w:rsidRPr="0029273F" w:rsidRDefault="0029273F" w:rsidP="0029273F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73F" w:rsidRPr="0029273F" w:rsidRDefault="0029273F" w:rsidP="0029273F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73F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29273F">
        <w:rPr>
          <w:rFonts w:ascii="Times New Roman" w:eastAsia="Times New Roman" w:hAnsi="Times New Roman" w:cs="Times New Roman"/>
          <w:sz w:val="20"/>
          <w:szCs w:val="20"/>
        </w:rPr>
        <w:tab/>
      </w:r>
      <w:r w:rsidRPr="0029273F">
        <w:rPr>
          <w:rFonts w:ascii="Times New Roman" w:eastAsia="Times New Roman" w:hAnsi="Times New Roman" w:cs="Times New Roman"/>
          <w:sz w:val="20"/>
          <w:szCs w:val="20"/>
        </w:rPr>
        <w:tab/>
      </w:r>
      <w:r w:rsidRPr="0029273F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29273F" w:rsidRPr="0029273F" w:rsidRDefault="0029273F" w:rsidP="0029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3F" w:rsidRPr="00076FD1" w:rsidRDefault="0029273F" w:rsidP="00292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29273F" w:rsidRPr="009F56DD" w:rsidRDefault="0029273F" w:rsidP="00292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273F" w:rsidRPr="00FE4143" w:rsidRDefault="0029273F" w:rsidP="00292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29273F" w:rsidRDefault="0029273F" w:rsidP="0029273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Об индексации должностного оклада главы </w:t>
      </w:r>
      <w:r w:rsidRPr="00F645FB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Хабаровского края</w:t>
      </w: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sz w:val="20"/>
          <w:szCs w:val="20"/>
        </w:rPr>
        <w:t xml:space="preserve">           В соответствии с Трудовым Кодексом Российской Федерации, частью 2 статьи 53 Федерального Закона от 06.10.2003 г. № 131-ФЗ «Об общих принципах организации местного самоуправления в Российской Федерации», руководствуясь распоряжением Губернатора Хабаровского края от 30 января 2023 г. № 25-р «Об индексации размеров окладов месячного денежного содержания государственных гражданских служащих Хабаровского края», администрация сельского поселения «Село Маяк» нанайского муниципального района Хабаровского края</w:t>
      </w: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F645FB" w:rsidRPr="00F645FB" w:rsidRDefault="00F645FB" w:rsidP="00F645FB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sz w:val="20"/>
          <w:szCs w:val="20"/>
        </w:rPr>
        <w:t>Проиндексировать с 01 января 2023 года в 1,055 раза размеры должностных окладов работников, замещающих должности,</w:t>
      </w:r>
      <w:r w:rsidRPr="00F645FB">
        <w:rPr>
          <w:rFonts w:ascii="Arial" w:eastAsia="Times New Roman" w:hAnsi="Arial" w:cs="Arial"/>
          <w:sz w:val="20"/>
          <w:szCs w:val="20"/>
        </w:rPr>
        <w:t xml:space="preserve"> </w:t>
      </w:r>
      <w:r w:rsidRPr="00F645FB">
        <w:rPr>
          <w:rFonts w:ascii="Times New Roman" w:eastAsia="Times New Roman" w:hAnsi="Times New Roman" w:cs="Times New Roman"/>
          <w:sz w:val="20"/>
          <w:szCs w:val="20"/>
        </w:rPr>
        <w:t>не являющиеся должностями муниципальной службы сельского поселения «Село Маяк» Нанайского муниципального района.</w:t>
      </w:r>
    </w:p>
    <w:p w:rsidR="00F645FB" w:rsidRPr="00F645FB" w:rsidRDefault="00F645FB" w:rsidP="00F645FB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sz w:val="20"/>
          <w:szCs w:val="20"/>
        </w:rPr>
        <w:t>Финансирование расходов, связанных с реализацией настоящего постановления, производить за счет бюджетных ассигнований, предусмотренных в бюджете сельского поселения «Село Маяк» на содержание органов местного самоуправления на соответствующий финансовый год.</w:t>
      </w:r>
    </w:p>
    <w:p w:rsidR="00F645FB" w:rsidRPr="00F645FB" w:rsidRDefault="00F645FB" w:rsidP="00F645FB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sz w:val="20"/>
          <w:szCs w:val="20"/>
        </w:rPr>
        <w:t>Контроль за выполнением настоящего постановления оставляю за собой.</w:t>
      </w:r>
    </w:p>
    <w:p w:rsidR="00F645FB" w:rsidRPr="00F645FB" w:rsidRDefault="00F645FB" w:rsidP="00F645FB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sz w:val="20"/>
          <w:szCs w:val="20"/>
        </w:rPr>
        <w:t>Настоящее постановление вступает в силу после его подписания и распространяется на правоотношения, возникшие с 01 января 2023 года.</w:t>
      </w: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45FB" w:rsidRPr="00F645FB" w:rsidRDefault="00F645FB" w:rsidP="00F645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5F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сельского поселения</w:t>
      </w:r>
      <w:r w:rsidRPr="00F645F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645F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645F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645F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645F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Д.Ф. Булаев</w:t>
      </w:r>
    </w:p>
    <w:p w:rsidR="0029273F" w:rsidRDefault="0029273F" w:rsidP="0029273F">
      <w:pPr>
        <w:spacing w:after="0" w:line="240" w:lineRule="auto"/>
        <w:jc w:val="center"/>
        <w:rPr>
          <w:rFonts w:ascii="Times New Roman" w:hAnsi="Times New Roman"/>
        </w:rPr>
      </w:pPr>
    </w:p>
    <w:p w:rsidR="0029273F" w:rsidRDefault="0029273F" w:rsidP="0029273F">
      <w:pPr>
        <w:spacing w:after="0" w:line="240" w:lineRule="auto"/>
        <w:jc w:val="center"/>
        <w:rPr>
          <w:rFonts w:ascii="Times New Roman" w:hAnsi="Times New Roman"/>
        </w:rPr>
      </w:pPr>
    </w:p>
    <w:p w:rsidR="0029273F" w:rsidRPr="00076FD1" w:rsidRDefault="0029273F" w:rsidP="00292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29273F" w:rsidRPr="009F56DD" w:rsidRDefault="0029273F" w:rsidP="00292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273F" w:rsidRPr="00FE4143" w:rsidRDefault="0029273F" w:rsidP="00292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13.03.2023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 w:rsidR="00F645FB">
        <w:rPr>
          <w:rFonts w:ascii="Times New Roman" w:hAnsi="Times New Roman" w:cs="Times New Roman"/>
          <w:sz w:val="20"/>
          <w:szCs w:val="20"/>
        </w:rPr>
        <w:t>22</w:t>
      </w:r>
    </w:p>
    <w:p w:rsidR="0029273F" w:rsidRDefault="0029273F" w:rsidP="0029273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9273F" w:rsidRPr="0029273F" w:rsidRDefault="0029273F" w:rsidP="0029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spacing w:val="-1"/>
          <w:sz w:val="20"/>
          <w:szCs w:val="20"/>
        </w:rPr>
        <w:t>Об индексации должностных окладов работников,</w:t>
      </w:r>
      <w:r w:rsidRPr="00BC22E4">
        <w:rPr>
          <w:rFonts w:ascii="Arial" w:eastAsia="Times New Roman" w:hAnsi="Arial" w:cs="Arial"/>
          <w:sz w:val="20"/>
          <w:szCs w:val="20"/>
        </w:rPr>
        <w:t xml:space="preserve"> </w:t>
      </w:r>
      <w:r w:rsidRPr="00BC22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исполняющих обязанности по техническому обеспечению деятельности администрации </w:t>
      </w:r>
      <w:r w:rsidRPr="00BC22E4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Хабаровского края</w:t>
      </w: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sz w:val="20"/>
          <w:szCs w:val="20"/>
        </w:rPr>
        <w:t xml:space="preserve">           В соответствии с Трудовым Кодексом Российской Федерации, частью 2 статьи 53 Федерального Закона от 06.10.2003 г. № 131-ФЗ «Об общих принципах организации местного самоуправления в Российской Федерации», руководствуясь распоряжением Губернатора Хабаровского края от 30 января 2023 г. № 25-р «Об индексации размеров окладов месячного денежного содержания государственных гражданских служащих Хабаровского края», администрация сельского поселения «Село Маяк» нанайского муниципального района Хабаровского края</w:t>
      </w: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BC22E4" w:rsidRPr="00BC22E4" w:rsidRDefault="00BC22E4" w:rsidP="00BC22E4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sz w:val="20"/>
          <w:szCs w:val="20"/>
        </w:rPr>
        <w:t>Проиндексировать с 01 января 2023 года в 1,055 раза размеры должностных окладов работников, исполняющих обязанности по техническому обеспечению деятельности администрации сельского поселения «Село Маяк» Нанайского муниципального района.</w:t>
      </w:r>
    </w:p>
    <w:p w:rsidR="00BC22E4" w:rsidRPr="00BC22E4" w:rsidRDefault="00BC22E4" w:rsidP="00BC22E4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sz w:val="20"/>
          <w:szCs w:val="20"/>
        </w:rPr>
        <w:t>Финансирование расходов, связанных с реализацией настоящего постановления, производить за счет бюджетных ассигнований, предусмотренных в бюджете сельского поселения «Село Маяк» на содержание органов местного самоуправления на соответствующий финансовый год.</w:t>
      </w:r>
    </w:p>
    <w:p w:rsidR="00BC22E4" w:rsidRPr="00BC22E4" w:rsidRDefault="00BC22E4" w:rsidP="00BC22E4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sz w:val="20"/>
          <w:szCs w:val="20"/>
        </w:rPr>
        <w:t>Контроль за выполнением настоящего постановления оставляю за собой.</w:t>
      </w:r>
    </w:p>
    <w:p w:rsidR="00BC22E4" w:rsidRPr="00BC22E4" w:rsidRDefault="00BC22E4" w:rsidP="00BC22E4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sz w:val="20"/>
          <w:szCs w:val="20"/>
        </w:rPr>
        <w:t>Настоящее постановление вступает в силу после его подписания и распространяется на правоотношения, возникшие с 01 января 2023 года.</w:t>
      </w:r>
    </w:p>
    <w:p w:rsidR="00BC22E4" w:rsidRPr="00BC22E4" w:rsidRDefault="00BC22E4" w:rsidP="00BC22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22E4" w:rsidRPr="00BC22E4" w:rsidRDefault="00BC22E4" w:rsidP="00BC22E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22E4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сельского поселения</w:t>
      </w:r>
      <w:r w:rsidRPr="00BC22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C22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C22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C22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C22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Д.Ф. Булаев</w:t>
      </w:r>
    </w:p>
    <w:p w:rsidR="000F631C" w:rsidRPr="00BC22E4" w:rsidRDefault="000F631C" w:rsidP="000F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6C6A6F" w:rsidRPr="00187208" w:rsidTr="00D65C1C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A01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3A01C4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BE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</w:tc>
      </w:tr>
    </w:tbl>
    <w:p w:rsidR="006C6A6F" w:rsidRPr="00ED6A4B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4F" w:rsidRDefault="0018404F" w:rsidP="0041083E">
      <w:pPr>
        <w:spacing w:after="0" w:line="240" w:lineRule="auto"/>
      </w:pPr>
      <w:r>
        <w:separator/>
      </w:r>
    </w:p>
  </w:endnote>
  <w:endnote w:type="continuationSeparator" w:id="0">
    <w:p w:rsidR="0018404F" w:rsidRDefault="0018404F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4F" w:rsidRDefault="0018404F" w:rsidP="0041083E">
      <w:pPr>
        <w:spacing w:after="0" w:line="240" w:lineRule="auto"/>
      </w:pPr>
      <w:r>
        <w:separator/>
      </w:r>
    </w:p>
  </w:footnote>
  <w:footnote w:type="continuationSeparator" w:id="0">
    <w:p w:rsidR="0018404F" w:rsidRDefault="0018404F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EF" w:rsidRDefault="008475E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556">
      <w:rPr>
        <w:noProof/>
      </w:rPr>
      <w:t>3</w:t>
    </w:r>
    <w:r>
      <w:rPr>
        <w:noProof/>
      </w:rPr>
      <w:fldChar w:fldCharType="end"/>
    </w:r>
  </w:p>
  <w:p w:rsidR="008475EF" w:rsidRDefault="008475EF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F28FF"/>
    <w:multiLevelType w:val="hybridMultilevel"/>
    <w:tmpl w:val="77F6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75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DD07CD"/>
    <w:multiLevelType w:val="hybridMultilevel"/>
    <w:tmpl w:val="D29E99D2"/>
    <w:lvl w:ilvl="0" w:tplc="ABD45A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D94EFF"/>
    <w:multiLevelType w:val="hybridMultilevel"/>
    <w:tmpl w:val="50986834"/>
    <w:lvl w:ilvl="0" w:tplc="A69053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73685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974DD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 w15:restartNumberingAfterBreak="0">
    <w:nsid w:val="2EFD62E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CC60C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701598"/>
    <w:multiLevelType w:val="hybridMultilevel"/>
    <w:tmpl w:val="41AA8A1E"/>
    <w:lvl w:ilvl="0" w:tplc="7EF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6B5D6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A80"/>
    <w:multiLevelType w:val="hybridMultilevel"/>
    <w:tmpl w:val="0102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9598C"/>
    <w:multiLevelType w:val="hybridMultilevel"/>
    <w:tmpl w:val="3CB2F864"/>
    <w:lvl w:ilvl="0" w:tplc="3510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4580C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B43CD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4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EFC4E29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6"/>
  </w:num>
  <w:num w:numId="4">
    <w:abstractNumId w:val="5"/>
  </w:num>
  <w:num w:numId="5">
    <w:abstractNumId w:val="12"/>
  </w:num>
  <w:num w:numId="6">
    <w:abstractNumId w:val="6"/>
  </w:num>
  <w:num w:numId="7">
    <w:abstractNumId w:val="21"/>
  </w:num>
  <w:num w:numId="8">
    <w:abstractNumId w:val="36"/>
  </w:num>
  <w:num w:numId="9">
    <w:abstractNumId w:val="20"/>
  </w:num>
  <w:num w:numId="10">
    <w:abstractNumId w:val="15"/>
  </w:num>
  <w:num w:numId="11">
    <w:abstractNumId w:val="13"/>
  </w:num>
  <w:num w:numId="12">
    <w:abstractNumId w:val="22"/>
  </w:num>
  <w:num w:numId="13">
    <w:abstractNumId w:val="29"/>
  </w:num>
  <w:num w:numId="14">
    <w:abstractNumId w:val="1"/>
  </w:num>
  <w:num w:numId="15">
    <w:abstractNumId w:val="31"/>
  </w:num>
  <w:num w:numId="16">
    <w:abstractNumId w:val="0"/>
  </w:num>
  <w:num w:numId="17">
    <w:abstractNumId w:val="30"/>
  </w:num>
  <w:num w:numId="18">
    <w:abstractNumId w:val="2"/>
  </w:num>
  <w:num w:numId="19">
    <w:abstractNumId w:val="14"/>
  </w:num>
  <w:num w:numId="20">
    <w:abstractNumId w:val="34"/>
  </w:num>
  <w:num w:numId="21">
    <w:abstractNumId w:val="28"/>
  </w:num>
  <w:num w:numId="22">
    <w:abstractNumId w:val="32"/>
  </w:num>
  <w:num w:numId="23">
    <w:abstractNumId w:val="37"/>
  </w:num>
  <w:num w:numId="24">
    <w:abstractNumId w:val="19"/>
  </w:num>
  <w:num w:numId="25">
    <w:abstractNumId w:val="27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6"/>
  </w:num>
  <w:num w:numId="30">
    <w:abstractNumId w:val="8"/>
  </w:num>
  <w:num w:numId="31">
    <w:abstractNumId w:val="3"/>
  </w:num>
  <w:num w:numId="32">
    <w:abstractNumId w:val="7"/>
  </w:num>
  <w:num w:numId="33">
    <w:abstractNumId w:val="17"/>
  </w:num>
  <w:num w:numId="34">
    <w:abstractNumId w:val="10"/>
  </w:num>
  <w:num w:numId="35">
    <w:abstractNumId w:val="18"/>
  </w:num>
  <w:num w:numId="36">
    <w:abstractNumId w:val="4"/>
  </w:num>
  <w:num w:numId="37">
    <w:abstractNumId w:val="11"/>
  </w:num>
  <w:num w:numId="3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56B0"/>
    <w:rsid w:val="000F5A7C"/>
    <w:rsid w:val="000F5EDB"/>
    <w:rsid w:val="000F631C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34FA"/>
    <w:rsid w:val="001460D8"/>
    <w:rsid w:val="00150152"/>
    <w:rsid w:val="00150E93"/>
    <w:rsid w:val="0015125E"/>
    <w:rsid w:val="001557A5"/>
    <w:rsid w:val="00155CFC"/>
    <w:rsid w:val="001576F7"/>
    <w:rsid w:val="001625D8"/>
    <w:rsid w:val="001749C3"/>
    <w:rsid w:val="00175731"/>
    <w:rsid w:val="00177517"/>
    <w:rsid w:val="00177B51"/>
    <w:rsid w:val="00180BA8"/>
    <w:rsid w:val="0018404F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73F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0D0"/>
    <w:rsid w:val="002F61CA"/>
    <w:rsid w:val="002F696C"/>
    <w:rsid w:val="002F7B3A"/>
    <w:rsid w:val="00301A84"/>
    <w:rsid w:val="00302A0B"/>
    <w:rsid w:val="0030686E"/>
    <w:rsid w:val="00311F90"/>
    <w:rsid w:val="003120CF"/>
    <w:rsid w:val="0031226B"/>
    <w:rsid w:val="00313E36"/>
    <w:rsid w:val="00314926"/>
    <w:rsid w:val="00316314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6FA"/>
    <w:rsid w:val="00387A01"/>
    <w:rsid w:val="00390307"/>
    <w:rsid w:val="00395171"/>
    <w:rsid w:val="00395750"/>
    <w:rsid w:val="003A01C4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7F5"/>
    <w:rsid w:val="003E1F05"/>
    <w:rsid w:val="003E60E3"/>
    <w:rsid w:val="003E61E4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2D97"/>
    <w:rsid w:val="004B4F7A"/>
    <w:rsid w:val="004C0D8A"/>
    <w:rsid w:val="004C6469"/>
    <w:rsid w:val="004C77C1"/>
    <w:rsid w:val="004D715F"/>
    <w:rsid w:val="004D722C"/>
    <w:rsid w:val="004D79CA"/>
    <w:rsid w:val="004E3902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5C37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079DA"/>
    <w:rsid w:val="00713031"/>
    <w:rsid w:val="00713576"/>
    <w:rsid w:val="00713DA2"/>
    <w:rsid w:val="00714A42"/>
    <w:rsid w:val="007178F3"/>
    <w:rsid w:val="00720780"/>
    <w:rsid w:val="00720A48"/>
    <w:rsid w:val="00722C9C"/>
    <w:rsid w:val="0072384D"/>
    <w:rsid w:val="00724F88"/>
    <w:rsid w:val="00724F98"/>
    <w:rsid w:val="0072757B"/>
    <w:rsid w:val="007277CC"/>
    <w:rsid w:val="00731870"/>
    <w:rsid w:val="00734959"/>
    <w:rsid w:val="0073603D"/>
    <w:rsid w:val="007367CD"/>
    <w:rsid w:val="00736858"/>
    <w:rsid w:val="00737137"/>
    <w:rsid w:val="0073746B"/>
    <w:rsid w:val="00740537"/>
    <w:rsid w:val="007413E5"/>
    <w:rsid w:val="007419B1"/>
    <w:rsid w:val="00750708"/>
    <w:rsid w:val="007529E2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3AD8"/>
    <w:rsid w:val="00794211"/>
    <w:rsid w:val="0079692F"/>
    <w:rsid w:val="007976F8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4D05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867"/>
    <w:rsid w:val="00815FED"/>
    <w:rsid w:val="00817646"/>
    <w:rsid w:val="00821AF3"/>
    <w:rsid w:val="00826921"/>
    <w:rsid w:val="00827BE8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5EF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A83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44A0"/>
    <w:rsid w:val="009260EE"/>
    <w:rsid w:val="00931FBA"/>
    <w:rsid w:val="00933027"/>
    <w:rsid w:val="00936941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9BE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4D3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4A12"/>
    <w:rsid w:val="00B2613A"/>
    <w:rsid w:val="00B26C77"/>
    <w:rsid w:val="00B31893"/>
    <w:rsid w:val="00B35F0F"/>
    <w:rsid w:val="00B44D79"/>
    <w:rsid w:val="00B52527"/>
    <w:rsid w:val="00B60DDB"/>
    <w:rsid w:val="00B613CF"/>
    <w:rsid w:val="00B638E0"/>
    <w:rsid w:val="00B63B4E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22E4"/>
    <w:rsid w:val="00BC5D9D"/>
    <w:rsid w:val="00BD199F"/>
    <w:rsid w:val="00BD3AB2"/>
    <w:rsid w:val="00BE08AB"/>
    <w:rsid w:val="00BE0A6F"/>
    <w:rsid w:val="00BE16D4"/>
    <w:rsid w:val="00BE21C4"/>
    <w:rsid w:val="00BE2E2F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4221C"/>
    <w:rsid w:val="00C45092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3C1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38C9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15F1"/>
    <w:rsid w:val="00D62621"/>
    <w:rsid w:val="00D63FF4"/>
    <w:rsid w:val="00D65521"/>
    <w:rsid w:val="00D65C1C"/>
    <w:rsid w:val="00D67478"/>
    <w:rsid w:val="00D67816"/>
    <w:rsid w:val="00D67F1A"/>
    <w:rsid w:val="00D72805"/>
    <w:rsid w:val="00D72DB3"/>
    <w:rsid w:val="00D75797"/>
    <w:rsid w:val="00D81836"/>
    <w:rsid w:val="00D83EC4"/>
    <w:rsid w:val="00D84FE9"/>
    <w:rsid w:val="00D85556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C1073"/>
    <w:rsid w:val="00DC20E6"/>
    <w:rsid w:val="00DC5184"/>
    <w:rsid w:val="00DC63E8"/>
    <w:rsid w:val="00DC6A4C"/>
    <w:rsid w:val="00DD08BF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0ED3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5FB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FBF"/>
    <w:rsid w:val="00FC0025"/>
    <w:rsid w:val="00FC2B26"/>
    <w:rsid w:val="00FD0EF1"/>
    <w:rsid w:val="00FD36D4"/>
    <w:rsid w:val="00FD73D1"/>
    <w:rsid w:val="00FD7D75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F37F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9273F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uiPriority w:val="10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uiPriority w:val="10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1">
    <w:name w:val="Нет списка20"/>
    <w:next w:val="a5"/>
    <w:uiPriority w:val="99"/>
    <w:semiHidden/>
    <w:unhideWhenUsed/>
    <w:rsid w:val="001434FA"/>
  </w:style>
  <w:style w:type="paragraph" w:customStyle="1" w:styleId="afff8">
    <w:basedOn w:val="a2"/>
    <w:next w:val="af7"/>
    <w:link w:val="afff9"/>
    <w:qFormat/>
    <w:rsid w:val="00143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9">
    <w:name w:val="Название Знак"/>
    <w:link w:val="afff8"/>
    <w:rsid w:val="001434FA"/>
    <w:rPr>
      <w:b/>
      <w:sz w:val="28"/>
    </w:rPr>
  </w:style>
  <w:style w:type="character" w:customStyle="1" w:styleId="1e">
    <w:name w:val="Заголовок Знак1"/>
    <w:basedOn w:val="a3"/>
    <w:uiPriority w:val="10"/>
    <w:rsid w:val="001434FA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58F8-0D52-4097-88E6-CE87A3F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528</cp:revision>
  <cp:lastPrinted>2023-02-28T02:17:00Z</cp:lastPrinted>
  <dcterms:created xsi:type="dcterms:W3CDTF">2016-08-25T04:49:00Z</dcterms:created>
  <dcterms:modified xsi:type="dcterms:W3CDTF">2023-04-05T06:17:00Z</dcterms:modified>
</cp:coreProperties>
</file>