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C6A6F" w:rsidTr="006C6A6F">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6C6A6F">
            <w:pPr>
              <w:tabs>
                <w:tab w:val="left" w:pos="10080"/>
              </w:tabs>
              <w:ind w:left="1260" w:right="470"/>
            </w:pPr>
          </w:p>
          <w:p w:rsidR="006C6A6F" w:rsidRDefault="006C6A6F" w:rsidP="006C6A6F">
            <w:pPr>
              <w:ind w:left="1260"/>
            </w:pPr>
          </w:p>
          <w:p w:rsidR="006C6A6F" w:rsidRDefault="006C6A6F" w:rsidP="006C6A6F">
            <w:pPr>
              <w:ind w:left="1260"/>
            </w:pPr>
          </w:p>
          <w:p w:rsidR="006C6A6F" w:rsidRDefault="006C6A6F" w:rsidP="006C6A6F">
            <w:pPr>
              <w:ind w:left="1260"/>
            </w:pPr>
          </w:p>
          <w:p w:rsidR="006C6A6F" w:rsidRDefault="006C6A6F" w:rsidP="006C6A6F"/>
          <w:p w:rsidR="006C6A6F" w:rsidRDefault="006C6A6F" w:rsidP="006C6A6F">
            <w:pPr>
              <w:rPr>
                <w:sz w:val="52"/>
                <w:szCs w:val="52"/>
              </w:rPr>
            </w:pP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6C6A6F" w:rsidRDefault="006C6A6F" w:rsidP="006C6A6F">
            <w:pPr>
              <w:spacing w:after="0" w:line="240" w:lineRule="auto"/>
              <w:jc w:val="center"/>
              <w:rPr>
                <w:rFonts w:ascii="Times New Roman" w:hAnsi="Times New Roman" w:cs="Times New Roman"/>
                <w:b/>
                <w:sz w:val="52"/>
                <w:szCs w:val="52"/>
              </w:rPr>
            </w:pPr>
          </w:p>
          <w:p w:rsidR="006C6A6F" w:rsidRDefault="006C6A6F" w:rsidP="006C6A6F">
            <w:pPr>
              <w:jc w:val="cente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3C0F6E" w:rsidP="006C6A6F">
            <w:pPr>
              <w:jc w:val="center"/>
              <w:rPr>
                <w:rFonts w:ascii="Times New Roman" w:hAnsi="Times New Roman" w:cs="Times New Roman"/>
                <w:b/>
                <w:sz w:val="48"/>
                <w:szCs w:val="48"/>
              </w:rPr>
            </w:pPr>
            <w:r>
              <w:rPr>
                <w:rFonts w:ascii="Times New Roman" w:hAnsi="Times New Roman" w:cs="Times New Roman"/>
                <w:b/>
                <w:sz w:val="48"/>
                <w:szCs w:val="48"/>
              </w:rPr>
              <w:t>№ 18</w:t>
            </w:r>
          </w:p>
          <w:p w:rsidR="006C6A6F" w:rsidRDefault="00607D48" w:rsidP="006C6A6F">
            <w:pPr>
              <w:jc w:val="center"/>
              <w:rPr>
                <w:rFonts w:ascii="Times New Roman" w:hAnsi="Times New Roman" w:cs="Times New Roman"/>
                <w:b/>
                <w:sz w:val="48"/>
                <w:szCs w:val="48"/>
              </w:rPr>
            </w:pPr>
            <w:r>
              <w:rPr>
                <w:rFonts w:ascii="Times New Roman" w:hAnsi="Times New Roman" w:cs="Times New Roman"/>
                <w:b/>
                <w:sz w:val="48"/>
                <w:szCs w:val="48"/>
              </w:rPr>
              <w:t>2023</w:t>
            </w:r>
          </w:p>
        </w:tc>
      </w:tr>
    </w:tbl>
    <w:p w:rsidR="009C009A" w:rsidRDefault="009C009A" w:rsidP="00CF4815">
      <w:pPr>
        <w:spacing w:after="0" w:line="240" w:lineRule="auto"/>
      </w:pPr>
    </w:p>
    <w:p w:rsidR="006C6A6F" w:rsidRDefault="006C6A6F" w:rsidP="00CF4815">
      <w:pPr>
        <w:spacing w:after="0" w:line="240" w:lineRule="auto"/>
      </w:pPr>
    </w:p>
    <w:p w:rsidR="006C6A6F" w:rsidRDefault="006C6A6F" w:rsidP="00CF4815">
      <w:pPr>
        <w:spacing w:after="0" w:line="240" w:lineRule="auto"/>
      </w:pPr>
    </w:p>
    <w:p w:rsidR="00D45370" w:rsidRDefault="00D45370" w:rsidP="00CF4815">
      <w:pPr>
        <w:spacing w:after="0" w:line="240" w:lineRule="auto"/>
      </w:pPr>
    </w:p>
    <w:p w:rsidR="006C6A6F" w:rsidRDefault="006C6A6F" w:rsidP="00CF4815">
      <w:pPr>
        <w:spacing w:after="0" w:line="240" w:lineRule="auto"/>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3C0F6E">
        <w:rPr>
          <w:rFonts w:ascii="Times New Roman" w:hAnsi="Times New Roman" w:cs="Times New Roman"/>
          <w:b/>
        </w:rPr>
        <w:t xml:space="preserve">декабре </w:t>
      </w:r>
      <w:r w:rsidR="00607D48">
        <w:rPr>
          <w:rFonts w:ascii="Times New Roman" w:hAnsi="Times New Roman" w:cs="Times New Roman"/>
          <w:b/>
        </w:rPr>
        <w:t>2023</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55"/>
        <w:gridCol w:w="5881"/>
        <w:gridCol w:w="943"/>
      </w:tblGrid>
      <w:tr w:rsidR="00CF4815" w:rsidRPr="00C4221C" w:rsidTr="000F631C">
        <w:trPr>
          <w:trHeight w:val="321"/>
        </w:trPr>
        <w:tc>
          <w:tcPr>
            <w:tcW w:w="1296"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Дата</w:t>
            </w:r>
          </w:p>
        </w:tc>
        <w:tc>
          <w:tcPr>
            <w:tcW w:w="655"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w:t>
            </w:r>
          </w:p>
        </w:tc>
        <w:tc>
          <w:tcPr>
            <w:tcW w:w="5881"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jc w:val="center"/>
              <w:rPr>
                <w:rFonts w:ascii="Times New Roman" w:hAnsi="Times New Roman" w:cs="Times New Roman"/>
              </w:rPr>
            </w:pPr>
            <w:r w:rsidRPr="00C4221C">
              <w:rPr>
                <w:rFonts w:ascii="Times New Roman" w:hAnsi="Times New Roman" w:cs="Times New Roman"/>
              </w:rPr>
              <w:t>Наименование</w:t>
            </w:r>
          </w:p>
        </w:tc>
        <w:tc>
          <w:tcPr>
            <w:tcW w:w="943"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Стр.</w:t>
            </w:r>
          </w:p>
        </w:tc>
      </w:tr>
      <w:tr w:rsidR="008475EF" w:rsidRPr="00C4221C" w:rsidTr="008475EF">
        <w:trPr>
          <w:trHeight w:val="406"/>
        </w:trPr>
        <w:tc>
          <w:tcPr>
            <w:tcW w:w="8775" w:type="dxa"/>
            <w:gridSpan w:val="4"/>
            <w:tcBorders>
              <w:top w:val="single" w:sz="4" w:space="0" w:color="auto"/>
              <w:left w:val="single" w:sz="4" w:space="0" w:color="auto"/>
              <w:bottom w:val="single" w:sz="4" w:space="0" w:color="auto"/>
              <w:right w:val="single" w:sz="4" w:space="0" w:color="auto"/>
            </w:tcBorders>
          </w:tcPr>
          <w:p w:rsidR="001A12AF" w:rsidRDefault="001A12AF" w:rsidP="00A506BA">
            <w:pPr>
              <w:spacing w:after="0"/>
              <w:jc w:val="center"/>
              <w:rPr>
                <w:rFonts w:ascii="Times New Roman" w:hAnsi="Times New Roman" w:cs="Times New Roman"/>
                <w:b/>
                <w:sz w:val="24"/>
                <w:szCs w:val="24"/>
              </w:rPr>
            </w:pPr>
          </w:p>
          <w:p w:rsidR="008475EF" w:rsidRPr="008475EF" w:rsidRDefault="001A12AF"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0F631C"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0F631C" w:rsidRDefault="001A12AF" w:rsidP="00A07460">
            <w:pPr>
              <w:spacing w:after="0"/>
              <w:jc w:val="center"/>
              <w:rPr>
                <w:rFonts w:ascii="Times New Roman" w:hAnsi="Times New Roman" w:cs="Times New Roman"/>
                <w:sz w:val="24"/>
                <w:szCs w:val="24"/>
              </w:rPr>
            </w:pPr>
            <w:r>
              <w:rPr>
                <w:rFonts w:ascii="Times New Roman" w:hAnsi="Times New Roman" w:cs="Times New Roman"/>
                <w:sz w:val="24"/>
                <w:szCs w:val="24"/>
              </w:rPr>
              <w:t>18.12.2023</w:t>
            </w:r>
          </w:p>
        </w:tc>
        <w:tc>
          <w:tcPr>
            <w:tcW w:w="655" w:type="dxa"/>
            <w:tcBorders>
              <w:top w:val="single" w:sz="4" w:space="0" w:color="auto"/>
              <w:left w:val="single" w:sz="4" w:space="0" w:color="auto"/>
              <w:bottom w:val="single" w:sz="4" w:space="0" w:color="auto"/>
              <w:right w:val="single" w:sz="4" w:space="0" w:color="auto"/>
            </w:tcBorders>
          </w:tcPr>
          <w:p w:rsidR="000F631C" w:rsidRDefault="001A12AF" w:rsidP="000D67FF">
            <w:pPr>
              <w:spacing w:after="0"/>
              <w:jc w:val="center"/>
              <w:rPr>
                <w:rFonts w:ascii="Times New Roman" w:hAnsi="Times New Roman" w:cs="Times New Roman"/>
                <w:sz w:val="24"/>
                <w:szCs w:val="24"/>
              </w:rPr>
            </w:pPr>
            <w:r>
              <w:rPr>
                <w:rFonts w:ascii="Times New Roman" w:hAnsi="Times New Roman" w:cs="Times New Roman"/>
                <w:sz w:val="24"/>
                <w:szCs w:val="24"/>
              </w:rPr>
              <w:t>180</w:t>
            </w:r>
          </w:p>
        </w:tc>
        <w:tc>
          <w:tcPr>
            <w:tcW w:w="5881" w:type="dxa"/>
            <w:tcBorders>
              <w:top w:val="single" w:sz="4" w:space="0" w:color="auto"/>
              <w:left w:val="single" w:sz="4" w:space="0" w:color="auto"/>
              <w:bottom w:val="single" w:sz="4" w:space="0" w:color="auto"/>
              <w:right w:val="single" w:sz="4" w:space="0" w:color="auto"/>
            </w:tcBorders>
          </w:tcPr>
          <w:p w:rsidR="000F631C" w:rsidRPr="00BE2E2F" w:rsidRDefault="00AC54D6" w:rsidP="00AA016E">
            <w:pPr>
              <w:spacing w:after="0" w:line="240" w:lineRule="exact"/>
              <w:jc w:val="both"/>
              <w:rPr>
                <w:rFonts w:ascii="Times New Roman" w:eastAsia="Times New Roman" w:hAnsi="Times New Roman" w:cs="Times New Roman"/>
                <w:color w:val="000000" w:themeColor="text1"/>
                <w:sz w:val="24"/>
                <w:szCs w:val="24"/>
              </w:rPr>
            </w:pPr>
            <w:r w:rsidRPr="00AC54D6">
              <w:rPr>
                <w:rFonts w:ascii="Times New Roman" w:eastAsia="Times New Roman" w:hAnsi="Times New Roman" w:cs="Times New Roman"/>
                <w:color w:val="000000" w:themeColor="text1"/>
                <w:sz w:val="24"/>
                <w:szCs w:val="24"/>
              </w:rPr>
              <w:t>О результатах публичных слушаний по вопросу «О проекте решения Совета депутатов «О бюджете сельского поселения «Село Маяк» Нанайского муниципального района на 2024 год и плановый период 2025 и 2026 годов»</w:t>
            </w:r>
          </w:p>
        </w:tc>
        <w:tc>
          <w:tcPr>
            <w:tcW w:w="943" w:type="dxa"/>
            <w:tcBorders>
              <w:top w:val="single" w:sz="4" w:space="0" w:color="auto"/>
              <w:left w:val="single" w:sz="4" w:space="0" w:color="auto"/>
              <w:bottom w:val="single" w:sz="4" w:space="0" w:color="auto"/>
              <w:right w:val="single" w:sz="4" w:space="0" w:color="auto"/>
            </w:tcBorders>
          </w:tcPr>
          <w:p w:rsidR="000F631C" w:rsidRDefault="00D45370" w:rsidP="00A506BA">
            <w:pPr>
              <w:spacing w:after="0"/>
              <w:jc w:val="center"/>
              <w:rPr>
                <w:rFonts w:ascii="Times New Roman" w:hAnsi="Times New Roman" w:cs="Times New Roman"/>
              </w:rPr>
            </w:pPr>
            <w:r>
              <w:rPr>
                <w:rFonts w:ascii="Times New Roman" w:hAnsi="Times New Roman" w:cs="Times New Roman"/>
              </w:rPr>
              <w:t>3</w:t>
            </w:r>
          </w:p>
        </w:tc>
      </w:tr>
      <w:tr w:rsidR="005202F5"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5202F5" w:rsidRDefault="001A12AF" w:rsidP="00A07460">
            <w:pPr>
              <w:spacing w:after="0"/>
              <w:jc w:val="center"/>
              <w:rPr>
                <w:rFonts w:ascii="Times New Roman" w:hAnsi="Times New Roman" w:cs="Times New Roman"/>
                <w:sz w:val="24"/>
                <w:szCs w:val="24"/>
              </w:rPr>
            </w:pPr>
            <w:r w:rsidRPr="001A12AF">
              <w:rPr>
                <w:rFonts w:ascii="Times New Roman" w:hAnsi="Times New Roman" w:cs="Times New Roman"/>
                <w:sz w:val="24"/>
                <w:szCs w:val="24"/>
              </w:rPr>
              <w:t>18.12.2023</w:t>
            </w:r>
          </w:p>
        </w:tc>
        <w:tc>
          <w:tcPr>
            <w:tcW w:w="655" w:type="dxa"/>
            <w:tcBorders>
              <w:top w:val="single" w:sz="4" w:space="0" w:color="auto"/>
              <w:left w:val="single" w:sz="4" w:space="0" w:color="auto"/>
              <w:bottom w:val="single" w:sz="4" w:space="0" w:color="auto"/>
              <w:right w:val="single" w:sz="4" w:space="0" w:color="auto"/>
            </w:tcBorders>
          </w:tcPr>
          <w:p w:rsidR="005202F5" w:rsidRDefault="001A12AF" w:rsidP="000D67FF">
            <w:pPr>
              <w:spacing w:after="0"/>
              <w:jc w:val="center"/>
              <w:rPr>
                <w:rFonts w:ascii="Times New Roman" w:hAnsi="Times New Roman" w:cs="Times New Roman"/>
                <w:sz w:val="24"/>
                <w:szCs w:val="24"/>
              </w:rPr>
            </w:pPr>
            <w:r>
              <w:rPr>
                <w:rFonts w:ascii="Times New Roman" w:hAnsi="Times New Roman" w:cs="Times New Roman"/>
                <w:sz w:val="24"/>
                <w:szCs w:val="24"/>
              </w:rPr>
              <w:t>181</w:t>
            </w:r>
          </w:p>
        </w:tc>
        <w:tc>
          <w:tcPr>
            <w:tcW w:w="5881" w:type="dxa"/>
            <w:tcBorders>
              <w:top w:val="single" w:sz="4" w:space="0" w:color="auto"/>
              <w:left w:val="single" w:sz="4" w:space="0" w:color="auto"/>
              <w:bottom w:val="single" w:sz="4" w:space="0" w:color="auto"/>
              <w:right w:val="single" w:sz="4" w:space="0" w:color="auto"/>
            </w:tcBorders>
          </w:tcPr>
          <w:p w:rsidR="005202F5" w:rsidRPr="003F1EE1" w:rsidRDefault="00AC54D6" w:rsidP="005202F5">
            <w:pPr>
              <w:spacing w:after="0" w:line="240" w:lineRule="exact"/>
              <w:jc w:val="both"/>
              <w:rPr>
                <w:rFonts w:ascii="Times New Roman" w:eastAsia="Times New Roman" w:hAnsi="Times New Roman" w:cs="Times New Roman"/>
                <w:color w:val="000000" w:themeColor="text1"/>
                <w:sz w:val="24"/>
                <w:szCs w:val="24"/>
              </w:rPr>
            </w:pPr>
            <w:r w:rsidRPr="00AC54D6">
              <w:rPr>
                <w:rFonts w:ascii="Times New Roman" w:eastAsia="Times New Roman" w:hAnsi="Times New Roman" w:cs="Times New Roman"/>
                <w:color w:val="000000" w:themeColor="text1"/>
                <w:sz w:val="24"/>
                <w:szCs w:val="24"/>
              </w:rPr>
              <w:t>О бюджете сельского поселения «Село Маяк» Нанайского муниципального района на 2024 год и на плановый период 2025 и 2026 годов</w:t>
            </w:r>
          </w:p>
        </w:tc>
        <w:tc>
          <w:tcPr>
            <w:tcW w:w="943" w:type="dxa"/>
            <w:tcBorders>
              <w:top w:val="single" w:sz="4" w:space="0" w:color="auto"/>
              <w:left w:val="single" w:sz="4" w:space="0" w:color="auto"/>
              <w:bottom w:val="single" w:sz="4" w:space="0" w:color="auto"/>
              <w:right w:val="single" w:sz="4" w:space="0" w:color="auto"/>
            </w:tcBorders>
          </w:tcPr>
          <w:p w:rsidR="005202F5" w:rsidRDefault="00D45370" w:rsidP="00A506BA">
            <w:pPr>
              <w:spacing w:after="0"/>
              <w:jc w:val="center"/>
              <w:rPr>
                <w:rFonts w:ascii="Times New Roman" w:hAnsi="Times New Roman" w:cs="Times New Roman"/>
              </w:rPr>
            </w:pPr>
            <w:r>
              <w:rPr>
                <w:rFonts w:ascii="Times New Roman" w:hAnsi="Times New Roman" w:cs="Times New Roman"/>
              </w:rPr>
              <w:t>4</w:t>
            </w:r>
          </w:p>
        </w:tc>
      </w:tr>
      <w:tr w:rsidR="00380B3E"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380B3E" w:rsidRDefault="001A12AF" w:rsidP="00A07460">
            <w:pPr>
              <w:spacing w:after="0"/>
              <w:jc w:val="center"/>
              <w:rPr>
                <w:rFonts w:ascii="Times New Roman" w:hAnsi="Times New Roman" w:cs="Times New Roman"/>
                <w:sz w:val="24"/>
                <w:szCs w:val="24"/>
              </w:rPr>
            </w:pPr>
            <w:r w:rsidRPr="001A12AF">
              <w:rPr>
                <w:rFonts w:ascii="Times New Roman" w:hAnsi="Times New Roman" w:cs="Times New Roman"/>
                <w:sz w:val="24"/>
                <w:szCs w:val="24"/>
              </w:rPr>
              <w:t>18.12.2023</w:t>
            </w:r>
          </w:p>
        </w:tc>
        <w:tc>
          <w:tcPr>
            <w:tcW w:w="655" w:type="dxa"/>
            <w:tcBorders>
              <w:top w:val="single" w:sz="4" w:space="0" w:color="auto"/>
              <w:left w:val="single" w:sz="4" w:space="0" w:color="auto"/>
              <w:bottom w:val="single" w:sz="4" w:space="0" w:color="auto"/>
              <w:right w:val="single" w:sz="4" w:space="0" w:color="auto"/>
            </w:tcBorders>
          </w:tcPr>
          <w:p w:rsidR="00380B3E" w:rsidRDefault="001A12AF" w:rsidP="000D67FF">
            <w:pPr>
              <w:spacing w:after="0"/>
              <w:jc w:val="center"/>
              <w:rPr>
                <w:rFonts w:ascii="Times New Roman" w:hAnsi="Times New Roman" w:cs="Times New Roman"/>
                <w:sz w:val="24"/>
                <w:szCs w:val="24"/>
              </w:rPr>
            </w:pPr>
            <w:r>
              <w:rPr>
                <w:rFonts w:ascii="Times New Roman" w:hAnsi="Times New Roman" w:cs="Times New Roman"/>
                <w:sz w:val="24"/>
                <w:szCs w:val="24"/>
              </w:rPr>
              <w:t>182</w:t>
            </w:r>
          </w:p>
        </w:tc>
        <w:tc>
          <w:tcPr>
            <w:tcW w:w="5881" w:type="dxa"/>
            <w:tcBorders>
              <w:top w:val="single" w:sz="4" w:space="0" w:color="auto"/>
              <w:left w:val="single" w:sz="4" w:space="0" w:color="auto"/>
              <w:bottom w:val="single" w:sz="4" w:space="0" w:color="auto"/>
              <w:right w:val="single" w:sz="4" w:space="0" w:color="auto"/>
            </w:tcBorders>
          </w:tcPr>
          <w:p w:rsidR="00380B3E" w:rsidRPr="00AA016E" w:rsidRDefault="00AC54D6" w:rsidP="00AC54D6">
            <w:pPr>
              <w:spacing w:after="0" w:line="240" w:lineRule="exact"/>
              <w:jc w:val="both"/>
              <w:rPr>
                <w:rFonts w:ascii="Times New Roman" w:eastAsia="Times New Roman" w:hAnsi="Times New Roman" w:cs="Times New Roman"/>
                <w:color w:val="000000" w:themeColor="text1"/>
                <w:sz w:val="24"/>
                <w:szCs w:val="24"/>
              </w:rPr>
            </w:pPr>
            <w:r w:rsidRPr="00AC54D6">
              <w:rPr>
                <w:rFonts w:ascii="Times New Roman" w:eastAsia="Times New Roman" w:hAnsi="Times New Roman" w:cs="Times New Roman"/>
                <w:color w:val="000000" w:themeColor="text1"/>
                <w:sz w:val="24"/>
                <w:szCs w:val="24"/>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380B3E" w:rsidRDefault="00D45370" w:rsidP="00A506BA">
            <w:pPr>
              <w:spacing w:after="0"/>
              <w:jc w:val="center"/>
              <w:rPr>
                <w:rFonts w:ascii="Times New Roman" w:hAnsi="Times New Roman" w:cs="Times New Roman"/>
              </w:rPr>
            </w:pPr>
            <w:r>
              <w:rPr>
                <w:rFonts w:ascii="Times New Roman" w:hAnsi="Times New Roman" w:cs="Times New Roman"/>
              </w:rPr>
              <w:t>42</w:t>
            </w:r>
          </w:p>
        </w:tc>
      </w:tr>
      <w:tr w:rsidR="00380B3E"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380B3E" w:rsidRDefault="001A12AF" w:rsidP="00A07460">
            <w:pPr>
              <w:spacing w:after="0"/>
              <w:jc w:val="center"/>
              <w:rPr>
                <w:rFonts w:ascii="Times New Roman" w:hAnsi="Times New Roman" w:cs="Times New Roman"/>
                <w:sz w:val="24"/>
                <w:szCs w:val="24"/>
              </w:rPr>
            </w:pPr>
            <w:r w:rsidRPr="001A12AF">
              <w:rPr>
                <w:rFonts w:ascii="Times New Roman" w:hAnsi="Times New Roman" w:cs="Times New Roman"/>
                <w:sz w:val="24"/>
                <w:szCs w:val="24"/>
              </w:rPr>
              <w:t>18.12.2023</w:t>
            </w:r>
          </w:p>
        </w:tc>
        <w:tc>
          <w:tcPr>
            <w:tcW w:w="655" w:type="dxa"/>
            <w:tcBorders>
              <w:top w:val="single" w:sz="4" w:space="0" w:color="auto"/>
              <w:left w:val="single" w:sz="4" w:space="0" w:color="auto"/>
              <w:bottom w:val="single" w:sz="4" w:space="0" w:color="auto"/>
              <w:right w:val="single" w:sz="4" w:space="0" w:color="auto"/>
            </w:tcBorders>
          </w:tcPr>
          <w:p w:rsidR="00380B3E" w:rsidRDefault="001A12AF" w:rsidP="000D67FF">
            <w:pPr>
              <w:spacing w:after="0"/>
              <w:jc w:val="center"/>
              <w:rPr>
                <w:rFonts w:ascii="Times New Roman" w:hAnsi="Times New Roman" w:cs="Times New Roman"/>
                <w:sz w:val="24"/>
                <w:szCs w:val="24"/>
              </w:rPr>
            </w:pPr>
            <w:r>
              <w:rPr>
                <w:rFonts w:ascii="Times New Roman" w:hAnsi="Times New Roman" w:cs="Times New Roman"/>
                <w:sz w:val="24"/>
                <w:szCs w:val="24"/>
              </w:rPr>
              <w:t>183</w:t>
            </w:r>
          </w:p>
        </w:tc>
        <w:tc>
          <w:tcPr>
            <w:tcW w:w="5881" w:type="dxa"/>
            <w:tcBorders>
              <w:top w:val="single" w:sz="4" w:space="0" w:color="auto"/>
              <w:left w:val="single" w:sz="4" w:space="0" w:color="auto"/>
              <w:bottom w:val="single" w:sz="4" w:space="0" w:color="auto"/>
              <w:right w:val="single" w:sz="4" w:space="0" w:color="auto"/>
            </w:tcBorders>
          </w:tcPr>
          <w:p w:rsidR="00380B3E" w:rsidRPr="00AA016E" w:rsidRDefault="00AC54D6" w:rsidP="005202F5">
            <w:pPr>
              <w:spacing w:after="0" w:line="240" w:lineRule="exact"/>
              <w:jc w:val="both"/>
              <w:rPr>
                <w:rFonts w:ascii="Times New Roman" w:eastAsia="Times New Roman" w:hAnsi="Times New Roman" w:cs="Times New Roman"/>
                <w:color w:val="000000" w:themeColor="text1"/>
                <w:sz w:val="24"/>
                <w:szCs w:val="24"/>
              </w:rPr>
            </w:pPr>
            <w:r w:rsidRPr="00AC54D6">
              <w:rPr>
                <w:rFonts w:ascii="Times New Roman" w:eastAsia="Times New Roman" w:hAnsi="Times New Roman" w:cs="Times New Roman"/>
                <w:color w:val="000000" w:themeColor="text1"/>
                <w:sz w:val="24"/>
                <w:szCs w:val="24"/>
              </w:rPr>
              <w:t>О внесении изменений в устав сельского поселения «Село Маяк» Нанайского муниципального района Хабаровского края</w:t>
            </w:r>
            <w:r>
              <w:rPr>
                <w:rFonts w:ascii="Times New Roman" w:eastAsia="Times New Roman" w:hAnsi="Times New Roman" w:cs="Times New Roman"/>
                <w:color w:val="000000" w:themeColor="text1"/>
                <w:sz w:val="24"/>
                <w:szCs w:val="24"/>
              </w:rPr>
              <w:t xml:space="preserve"> (БУДЕТ ОПУБЛИКОВАН ПОСЛЕ ГОСУДАРСТВЕННОЙ РЕГИСТРАЦИИ)</w:t>
            </w:r>
          </w:p>
        </w:tc>
        <w:tc>
          <w:tcPr>
            <w:tcW w:w="943" w:type="dxa"/>
            <w:tcBorders>
              <w:top w:val="single" w:sz="4" w:space="0" w:color="auto"/>
              <w:left w:val="single" w:sz="4" w:space="0" w:color="auto"/>
              <w:bottom w:val="single" w:sz="4" w:space="0" w:color="auto"/>
              <w:right w:val="single" w:sz="4" w:space="0" w:color="auto"/>
            </w:tcBorders>
          </w:tcPr>
          <w:p w:rsidR="00380B3E" w:rsidRDefault="00D45370" w:rsidP="00A506BA">
            <w:pPr>
              <w:spacing w:after="0"/>
              <w:jc w:val="center"/>
              <w:rPr>
                <w:rFonts w:ascii="Times New Roman" w:hAnsi="Times New Roman" w:cs="Times New Roman"/>
              </w:rPr>
            </w:pPr>
            <w:r>
              <w:rPr>
                <w:rFonts w:ascii="Times New Roman" w:hAnsi="Times New Roman" w:cs="Times New Roman"/>
              </w:rPr>
              <w:t>-</w:t>
            </w:r>
          </w:p>
        </w:tc>
      </w:tr>
      <w:tr w:rsidR="00380B3E"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380B3E" w:rsidRDefault="001A12AF" w:rsidP="00A07460">
            <w:pPr>
              <w:spacing w:after="0"/>
              <w:jc w:val="center"/>
              <w:rPr>
                <w:rFonts w:ascii="Times New Roman" w:hAnsi="Times New Roman" w:cs="Times New Roman"/>
                <w:sz w:val="24"/>
                <w:szCs w:val="24"/>
              </w:rPr>
            </w:pPr>
            <w:r w:rsidRPr="001A12AF">
              <w:rPr>
                <w:rFonts w:ascii="Times New Roman" w:hAnsi="Times New Roman" w:cs="Times New Roman"/>
                <w:sz w:val="24"/>
                <w:szCs w:val="24"/>
              </w:rPr>
              <w:t>18.12.2023</w:t>
            </w:r>
          </w:p>
        </w:tc>
        <w:tc>
          <w:tcPr>
            <w:tcW w:w="655" w:type="dxa"/>
            <w:tcBorders>
              <w:top w:val="single" w:sz="4" w:space="0" w:color="auto"/>
              <w:left w:val="single" w:sz="4" w:space="0" w:color="auto"/>
              <w:bottom w:val="single" w:sz="4" w:space="0" w:color="auto"/>
              <w:right w:val="single" w:sz="4" w:space="0" w:color="auto"/>
            </w:tcBorders>
          </w:tcPr>
          <w:p w:rsidR="00380B3E" w:rsidRDefault="001A12AF" w:rsidP="000D67FF">
            <w:pPr>
              <w:spacing w:after="0"/>
              <w:jc w:val="center"/>
              <w:rPr>
                <w:rFonts w:ascii="Times New Roman" w:hAnsi="Times New Roman" w:cs="Times New Roman"/>
                <w:sz w:val="24"/>
                <w:szCs w:val="24"/>
              </w:rPr>
            </w:pPr>
            <w:r>
              <w:rPr>
                <w:rFonts w:ascii="Times New Roman" w:hAnsi="Times New Roman" w:cs="Times New Roman"/>
                <w:sz w:val="24"/>
                <w:szCs w:val="24"/>
              </w:rPr>
              <w:t>184</w:t>
            </w:r>
          </w:p>
        </w:tc>
        <w:tc>
          <w:tcPr>
            <w:tcW w:w="5881" w:type="dxa"/>
            <w:tcBorders>
              <w:top w:val="single" w:sz="4" w:space="0" w:color="auto"/>
              <w:left w:val="single" w:sz="4" w:space="0" w:color="auto"/>
              <w:bottom w:val="single" w:sz="4" w:space="0" w:color="auto"/>
              <w:right w:val="single" w:sz="4" w:space="0" w:color="auto"/>
            </w:tcBorders>
          </w:tcPr>
          <w:p w:rsidR="00380B3E" w:rsidRPr="00AA016E" w:rsidRDefault="00AC54D6" w:rsidP="005202F5">
            <w:pPr>
              <w:spacing w:after="0" w:line="240" w:lineRule="exact"/>
              <w:jc w:val="both"/>
              <w:rPr>
                <w:rFonts w:ascii="Times New Roman" w:eastAsia="Times New Roman" w:hAnsi="Times New Roman" w:cs="Times New Roman"/>
                <w:color w:val="000000" w:themeColor="text1"/>
                <w:sz w:val="24"/>
                <w:szCs w:val="24"/>
              </w:rPr>
            </w:pPr>
            <w:r w:rsidRPr="00AC54D6">
              <w:rPr>
                <w:rFonts w:ascii="Times New Roman" w:eastAsia="Times New Roman" w:hAnsi="Times New Roman" w:cs="Times New Roman"/>
                <w:color w:val="000000" w:themeColor="text1"/>
                <w:sz w:val="24"/>
                <w:szCs w:val="24"/>
              </w:rPr>
              <w:t>О принятии решения о внесении изменений в устав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380B3E" w:rsidRDefault="00D45370" w:rsidP="00A506BA">
            <w:pPr>
              <w:spacing w:after="0"/>
              <w:jc w:val="center"/>
              <w:rPr>
                <w:rFonts w:ascii="Times New Roman" w:hAnsi="Times New Roman" w:cs="Times New Roman"/>
              </w:rPr>
            </w:pPr>
            <w:r>
              <w:rPr>
                <w:rFonts w:ascii="Times New Roman" w:hAnsi="Times New Roman" w:cs="Times New Roman"/>
              </w:rPr>
              <w:t>43</w:t>
            </w:r>
          </w:p>
        </w:tc>
      </w:tr>
      <w:tr w:rsidR="001A12AF"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1A12AF" w:rsidRDefault="001A12AF" w:rsidP="00A07460">
            <w:pPr>
              <w:spacing w:after="0"/>
              <w:jc w:val="center"/>
              <w:rPr>
                <w:rFonts w:ascii="Times New Roman" w:hAnsi="Times New Roman" w:cs="Times New Roman"/>
                <w:sz w:val="24"/>
                <w:szCs w:val="24"/>
              </w:rPr>
            </w:pPr>
            <w:r w:rsidRPr="001A12AF">
              <w:rPr>
                <w:rFonts w:ascii="Times New Roman" w:hAnsi="Times New Roman" w:cs="Times New Roman"/>
                <w:sz w:val="24"/>
                <w:szCs w:val="24"/>
              </w:rPr>
              <w:t>18.12.2023</w:t>
            </w:r>
          </w:p>
        </w:tc>
        <w:tc>
          <w:tcPr>
            <w:tcW w:w="655" w:type="dxa"/>
            <w:tcBorders>
              <w:top w:val="single" w:sz="4" w:space="0" w:color="auto"/>
              <w:left w:val="single" w:sz="4" w:space="0" w:color="auto"/>
              <w:bottom w:val="single" w:sz="4" w:space="0" w:color="auto"/>
              <w:right w:val="single" w:sz="4" w:space="0" w:color="auto"/>
            </w:tcBorders>
          </w:tcPr>
          <w:p w:rsidR="001A12AF" w:rsidRDefault="001A12AF" w:rsidP="000D67FF">
            <w:pPr>
              <w:spacing w:after="0"/>
              <w:jc w:val="center"/>
              <w:rPr>
                <w:rFonts w:ascii="Times New Roman" w:hAnsi="Times New Roman" w:cs="Times New Roman"/>
                <w:sz w:val="24"/>
                <w:szCs w:val="24"/>
              </w:rPr>
            </w:pPr>
            <w:r>
              <w:rPr>
                <w:rFonts w:ascii="Times New Roman" w:hAnsi="Times New Roman" w:cs="Times New Roman"/>
                <w:sz w:val="24"/>
                <w:szCs w:val="24"/>
              </w:rPr>
              <w:t>185</w:t>
            </w:r>
          </w:p>
        </w:tc>
        <w:tc>
          <w:tcPr>
            <w:tcW w:w="5881" w:type="dxa"/>
            <w:tcBorders>
              <w:top w:val="single" w:sz="4" w:space="0" w:color="auto"/>
              <w:left w:val="single" w:sz="4" w:space="0" w:color="auto"/>
              <w:bottom w:val="single" w:sz="4" w:space="0" w:color="auto"/>
              <w:right w:val="single" w:sz="4" w:space="0" w:color="auto"/>
            </w:tcBorders>
          </w:tcPr>
          <w:p w:rsidR="001A12AF" w:rsidRPr="00145BED" w:rsidRDefault="00AC54D6" w:rsidP="005202F5">
            <w:pPr>
              <w:spacing w:after="0" w:line="240" w:lineRule="exact"/>
              <w:jc w:val="both"/>
              <w:rPr>
                <w:rFonts w:ascii="Times New Roman" w:eastAsia="Times New Roman" w:hAnsi="Times New Roman" w:cs="Times New Roman"/>
                <w:color w:val="000000" w:themeColor="text1"/>
                <w:sz w:val="24"/>
                <w:szCs w:val="24"/>
              </w:rPr>
            </w:pPr>
            <w:r w:rsidRPr="00AC54D6">
              <w:rPr>
                <w:rFonts w:ascii="Times New Roman" w:eastAsia="Times New Roman" w:hAnsi="Times New Roman" w:cs="Times New Roman"/>
                <w:color w:val="000000" w:themeColor="text1"/>
                <w:sz w:val="24"/>
                <w:szCs w:val="24"/>
              </w:rPr>
              <w:t>О внесении изменений в решение Совета депутатов от 26.12.2022 года № 133 «О бюджете сельского поселения «Село Маяк» Нанайского муниципального района на 2023 год и на плановый период 2024 и 2025 годов»</w:t>
            </w:r>
          </w:p>
        </w:tc>
        <w:tc>
          <w:tcPr>
            <w:tcW w:w="943" w:type="dxa"/>
            <w:tcBorders>
              <w:top w:val="single" w:sz="4" w:space="0" w:color="auto"/>
              <w:left w:val="single" w:sz="4" w:space="0" w:color="auto"/>
              <w:bottom w:val="single" w:sz="4" w:space="0" w:color="auto"/>
              <w:right w:val="single" w:sz="4" w:space="0" w:color="auto"/>
            </w:tcBorders>
          </w:tcPr>
          <w:p w:rsidR="001A12AF" w:rsidRDefault="00D45370" w:rsidP="00A506BA">
            <w:pPr>
              <w:spacing w:after="0"/>
              <w:jc w:val="center"/>
              <w:rPr>
                <w:rFonts w:ascii="Times New Roman" w:hAnsi="Times New Roman" w:cs="Times New Roman"/>
              </w:rPr>
            </w:pPr>
            <w:r>
              <w:rPr>
                <w:rFonts w:ascii="Times New Roman" w:hAnsi="Times New Roman" w:cs="Times New Roman"/>
              </w:rPr>
              <w:t>43</w:t>
            </w:r>
          </w:p>
        </w:tc>
      </w:tr>
      <w:tr w:rsidR="001A12AF"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1A12AF" w:rsidRDefault="001A12AF" w:rsidP="00A07460">
            <w:pPr>
              <w:spacing w:after="0"/>
              <w:jc w:val="center"/>
              <w:rPr>
                <w:rFonts w:ascii="Times New Roman" w:hAnsi="Times New Roman" w:cs="Times New Roman"/>
                <w:sz w:val="24"/>
                <w:szCs w:val="24"/>
              </w:rPr>
            </w:pPr>
            <w:r w:rsidRPr="001A12AF">
              <w:rPr>
                <w:rFonts w:ascii="Times New Roman" w:hAnsi="Times New Roman" w:cs="Times New Roman"/>
                <w:sz w:val="24"/>
                <w:szCs w:val="24"/>
              </w:rPr>
              <w:t>18.12.2023</w:t>
            </w:r>
          </w:p>
        </w:tc>
        <w:tc>
          <w:tcPr>
            <w:tcW w:w="655" w:type="dxa"/>
            <w:tcBorders>
              <w:top w:val="single" w:sz="4" w:space="0" w:color="auto"/>
              <w:left w:val="single" w:sz="4" w:space="0" w:color="auto"/>
              <w:bottom w:val="single" w:sz="4" w:space="0" w:color="auto"/>
              <w:right w:val="single" w:sz="4" w:space="0" w:color="auto"/>
            </w:tcBorders>
          </w:tcPr>
          <w:p w:rsidR="001A12AF" w:rsidRDefault="001A12AF" w:rsidP="000D67FF">
            <w:pPr>
              <w:spacing w:after="0"/>
              <w:jc w:val="center"/>
              <w:rPr>
                <w:rFonts w:ascii="Times New Roman" w:hAnsi="Times New Roman" w:cs="Times New Roman"/>
                <w:sz w:val="24"/>
                <w:szCs w:val="24"/>
              </w:rPr>
            </w:pPr>
            <w:r>
              <w:rPr>
                <w:rFonts w:ascii="Times New Roman" w:hAnsi="Times New Roman" w:cs="Times New Roman"/>
                <w:sz w:val="24"/>
                <w:szCs w:val="24"/>
              </w:rPr>
              <w:t>186</w:t>
            </w:r>
          </w:p>
        </w:tc>
        <w:tc>
          <w:tcPr>
            <w:tcW w:w="5881" w:type="dxa"/>
            <w:tcBorders>
              <w:top w:val="single" w:sz="4" w:space="0" w:color="auto"/>
              <w:left w:val="single" w:sz="4" w:space="0" w:color="auto"/>
              <w:bottom w:val="single" w:sz="4" w:space="0" w:color="auto"/>
              <w:right w:val="single" w:sz="4" w:space="0" w:color="auto"/>
            </w:tcBorders>
          </w:tcPr>
          <w:p w:rsidR="001A12AF" w:rsidRPr="00145BED" w:rsidRDefault="00AC54D6" w:rsidP="005202F5">
            <w:pPr>
              <w:spacing w:after="0" w:line="240" w:lineRule="exact"/>
              <w:jc w:val="both"/>
              <w:rPr>
                <w:rFonts w:ascii="Times New Roman" w:eastAsia="Times New Roman" w:hAnsi="Times New Roman" w:cs="Times New Roman"/>
                <w:color w:val="000000" w:themeColor="text1"/>
                <w:sz w:val="24"/>
                <w:szCs w:val="24"/>
              </w:rPr>
            </w:pPr>
            <w:r w:rsidRPr="00AC54D6">
              <w:rPr>
                <w:rFonts w:ascii="Times New Roman" w:eastAsia="Times New Roman" w:hAnsi="Times New Roman" w:cs="Times New Roman"/>
                <w:color w:val="000000" w:themeColor="text1"/>
                <w:sz w:val="24"/>
                <w:szCs w:val="24"/>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1A12AF" w:rsidRDefault="00D45370" w:rsidP="00A506BA">
            <w:pPr>
              <w:spacing w:after="0"/>
              <w:jc w:val="center"/>
              <w:rPr>
                <w:rFonts w:ascii="Times New Roman" w:hAnsi="Times New Roman" w:cs="Times New Roman"/>
              </w:rPr>
            </w:pPr>
            <w:r>
              <w:rPr>
                <w:rFonts w:ascii="Times New Roman" w:hAnsi="Times New Roman" w:cs="Times New Roman"/>
              </w:rPr>
              <w:t>66</w:t>
            </w:r>
          </w:p>
        </w:tc>
      </w:tr>
      <w:tr w:rsidR="001A12AF"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1A12AF" w:rsidRDefault="001A12AF" w:rsidP="00A07460">
            <w:pPr>
              <w:spacing w:after="0"/>
              <w:jc w:val="center"/>
              <w:rPr>
                <w:rFonts w:ascii="Times New Roman" w:hAnsi="Times New Roman" w:cs="Times New Roman"/>
                <w:sz w:val="24"/>
                <w:szCs w:val="24"/>
              </w:rPr>
            </w:pPr>
            <w:r w:rsidRPr="001A12AF">
              <w:rPr>
                <w:rFonts w:ascii="Times New Roman" w:hAnsi="Times New Roman" w:cs="Times New Roman"/>
                <w:sz w:val="24"/>
                <w:szCs w:val="24"/>
              </w:rPr>
              <w:t>18.12.2023</w:t>
            </w:r>
          </w:p>
        </w:tc>
        <w:tc>
          <w:tcPr>
            <w:tcW w:w="655" w:type="dxa"/>
            <w:tcBorders>
              <w:top w:val="single" w:sz="4" w:space="0" w:color="auto"/>
              <w:left w:val="single" w:sz="4" w:space="0" w:color="auto"/>
              <w:bottom w:val="single" w:sz="4" w:space="0" w:color="auto"/>
              <w:right w:val="single" w:sz="4" w:space="0" w:color="auto"/>
            </w:tcBorders>
          </w:tcPr>
          <w:p w:rsidR="001A12AF" w:rsidRDefault="001A12AF" w:rsidP="000D67FF">
            <w:pPr>
              <w:spacing w:after="0"/>
              <w:jc w:val="center"/>
              <w:rPr>
                <w:rFonts w:ascii="Times New Roman" w:hAnsi="Times New Roman" w:cs="Times New Roman"/>
                <w:sz w:val="24"/>
                <w:szCs w:val="24"/>
              </w:rPr>
            </w:pPr>
            <w:r>
              <w:rPr>
                <w:rFonts w:ascii="Times New Roman" w:hAnsi="Times New Roman" w:cs="Times New Roman"/>
                <w:sz w:val="24"/>
                <w:szCs w:val="24"/>
              </w:rPr>
              <w:t>187</w:t>
            </w:r>
          </w:p>
        </w:tc>
        <w:tc>
          <w:tcPr>
            <w:tcW w:w="5881" w:type="dxa"/>
            <w:tcBorders>
              <w:top w:val="single" w:sz="4" w:space="0" w:color="auto"/>
              <w:left w:val="single" w:sz="4" w:space="0" w:color="auto"/>
              <w:bottom w:val="single" w:sz="4" w:space="0" w:color="auto"/>
              <w:right w:val="single" w:sz="4" w:space="0" w:color="auto"/>
            </w:tcBorders>
          </w:tcPr>
          <w:p w:rsidR="001A12AF" w:rsidRPr="00145BED" w:rsidRDefault="00AC54D6" w:rsidP="005202F5">
            <w:pPr>
              <w:spacing w:after="0" w:line="240" w:lineRule="exact"/>
              <w:jc w:val="both"/>
              <w:rPr>
                <w:rFonts w:ascii="Times New Roman" w:eastAsia="Times New Roman" w:hAnsi="Times New Roman" w:cs="Times New Roman"/>
                <w:color w:val="000000" w:themeColor="text1"/>
                <w:sz w:val="24"/>
                <w:szCs w:val="24"/>
              </w:rPr>
            </w:pPr>
            <w:r w:rsidRPr="00AC54D6">
              <w:rPr>
                <w:rFonts w:ascii="Times New Roman" w:eastAsia="Times New Roman" w:hAnsi="Times New Roman" w:cs="Times New Roman"/>
                <w:color w:val="000000" w:themeColor="text1"/>
                <w:sz w:val="24"/>
                <w:szCs w:val="24"/>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1A12AF" w:rsidRDefault="00D45370" w:rsidP="00A506BA">
            <w:pPr>
              <w:spacing w:after="0"/>
              <w:jc w:val="center"/>
              <w:rPr>
                <w:rFonts w:ascii="Times New Roman" w:hAnsi="Times New Roman" w:cs="Times New Roman"/>
              </w:rPr>
            </w:pPr>
            <w:r>
              <w:rPr>
                <w:rFonts w:ascii="Times New Roman" w:hAnsi="Times New Roman" w:cs="Times New Roman"/>
              </w:rPr>
              <w:t>69</w:t>
            </w:r>
          </w:p>
        </w:tc>
      </w:tr>
      <w:tr w:rsidR="001A12AF"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1A12AF" w:rsidRDefault="001A12AF" w:rsidP="00A07460">
            <w:pPr>
              <w:spacing w:after="0"/>
              <w:jc w:val="center"/>
              <w:rPr>
                <w:rFonts w:ascii="Times New Roman" w:hAnsi="Times New Roman" w:cs="Times New Roman"/>
                <w:sz w:val="24"/>
                <w:szCs w:val="24"/>
              </w:rPr>
            </w:pPr>
            <w:r w:rsidRPr="001A12AF">
              <w:rPr>
                <w:rFonts w:ascii="Times New Roman" w:hAnsi="Times New Roman" w:cs="Times New Roman"/>
                <w:sz w:val="24"/>
                <w:szCs w:val="24"/>
              </w:rPr>
              <w:t>18.12.2023</w:t>
            </w:r>
          </w:p>
        </w:tc>
        <w:tc>
          <w:tcPr>
            <w:tcW w:w="655" w:type="dxa"/>
            <w:tcBorders>
              <w:top w:val="single" w:sz="4" w:space="0" w:color="auto"/>
              <w:left w:val="single" w:sz="4" w:space="0" w:color="auto"/>
              <w:bottom w:val="single" w:sz="4" w:space="0" w:color="auto"/>
              <w:right w:val="single" w:sz="4" w:space="0" w:color="auto"/>
            </w:tcBorders>
          </w:tcPr>
          <w:p w:rsidR="001A12AF" w:rsidRDefault="001A12AF" w:rsidP="000D67FF">
            <w:pPr>
              <w:spacing w:after="0"/>
              <w:jc w:val="center"/>
              <w:rPr>
                <w:rFonts w:ascii="Times New Roman" w:hAnsi="Times New Roman" w:cs="Times New Roman"/>
                <w:sz w:val="24"/>
                <w:szCs w:val="24"/>
              </w:rPr>
            </w:pPr>
            <w:r>
              <w:rPr>
                <w:rFonts w:ascii="Times New Roman" w:hAnsi="Times New Roman" w:cs="Times New Roman"/>
                <w:sz w:val="24"/>
                <w:szCs w:val="24"/>
              </w:rPr>
              <w:t>188</w:t>
            </w:r>
          </w:p>
        </w:tc>
        <w:tc>
          <w:tcPr>
            <w:tcW w:w="5881" w:type="dxa"/>
            <w:tcBorders>
              <w:top w:val="single" w:sz="4" w:space="0" w:color="auto"/>
              <w:left w:val="single" w:sz="4" w:space="0" w:color="auto"/>
              <w:bottom w:val="single" w:sz="4" w:space="0" w:color="auto"/>
              <w:right w:val="single" w:sz="4" w:space="0" w:color="auto"/>
            </w:tcBorders>
          </w:tcPr>
          <w:p w:rsidR="001A12AF" w:rsidRPr="00145BED" w:rsidRDefault="00AC54D6" w:rsidP="005202F5">
            <w:pPr>
              <w:spacing w:after="0" w:line="240" w:lineRule="exact"/>
              <w:jc w:val="both"/>
              <w:rPr>
                <w:rFonts w:ascii="Times New Roman" w:eastAsia="Times New Roman" w:hAnsi="Times New Roman" w:cs="Times New Roman"/>
                <w:color w:val="000000" w:themeColor="text1"/>
                <w:sz w:val="24"/>
                <w:szCs w:val="24"/>
              </w:rPr>
            </w:pPr>
            <w:r w:rsidRPr="00AC54D6">
              <w:rPr>
                <w:rFonts w:ascii="Times New Roman" w:eastAsia="Times New Roman" w:hAnsi="Times New Roman" w:cs="Times New Roman"/>
                <w:color w:val="000000" w:themeColor="text1"/>
                <w:sz w:val="24"/>
                <w:szCs w:val="24"/>
              </w:rPr>
              <w:t>О перспективном плане работы Совета депутатов сельского поселения «Село Маяк» Нанайского муниципального района Хабаровского края на 2024 год</w:t>
            </w:r>
          </w:p>
        </w:tc>
        <w:tc>
          <w:tcPr>
            <w:tcW w:w="943" w:type="dxa"/>
            <w:tcBorders>
              <w:top w:val="single" w:sz="4" w:space="0" w:color="auto"/>
              <w:left w:val="single" w:sz="4" w:space="0" w:color="auto"/>
              <w:bottom w:val="single" w:sz="4" w:space="0" w:color="auto"/>
              <w:right w:val="single" w:sz="4" w:space="0" w:color="auto"/>
            </w:tcBorders>
          </w:tcPr>
          <w:p w:rsidR="001A12AF" w:rsidRDefault="00D45370" w:rsidP="00A506BA">
            <w:pPr>
              <w:spacing w:after="0"/>
              <w:jc w:val="center"/>
              <w:rPr>
                <w:rFonts w:ascii="Times New Roman" w:hAnsi="Times New Roman" w:cs="Times New Roman"/>
              </w:rPr>
            </w:pPr>
            <w:r>
              <w:rPr>
                <w:rFonts w:ascii="Times New Roman" w:hAnsi="Times New Roman" w:cs="Times New Roman"/>
              </w:rPr>
              <w:t>69</w:t>
            </w:r>
          </w:p>
        </w:tc>
      </w:tr>
      <w:tr w:rsidR="001A12AF"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1A12AF" w:rsidRDefault="001A12AF" w:rsidP="00A07460">
            <w:pPr>
              <w:spacing w:after="0"/>
              <w:jc w:val="center"/>
              <w:rPr>
                <w:rFonts w:ascii="Times New Roman" w:hAnsi="Times New Roman" w:cs="Times New Roman"/>
                <w:sz w:val="24"/>
                <w:szCs w:val="24"/>
              </w:rPr>
            </w:pPr>
            <w:r w:rsidRPr="001A12AF">
              <w:rPr>
                <w:rFonts w:ascii="Times New Roman" w:hAnsi="Times New Roman" w:cs="Times New Roman"/>
                <w:sz w:val="24"/>
                <w:szCs w:val="24"/>
              </w:rPr>
              <w:t>18.12.2023</w:t>
            </w:r>
          </w:p>
        </w:tc>
        <w:tc>
          <w:tcPr>
            <w:tcW w:w="655" w:type="dxa"/>
            <w:tcBorders>
              <w:top w:val="single" w:sz="4" w:space="0" w:color="auto"/>
              <w:left w:val="single" w:sz="4" w:space="0" w:color="auto"/>
              <w:bottom w:val="single" w:sz="4" w:space="0" w:color="auto"/>
              <w:right w:val="single" w:sz="4" w:space="0" w:color="auto"/>
            </w:tcBorders>
          </w:tcPr>
          <w:p w:rsidR="001A12AF" w:rsidRDefault="001A12AF" w:rsidP="000D67FF">
            <w:pPr>
              <w:spacing w:after="0"/>
              <w:jc w:val="center"/>
              <w:rPr>
                <w:rFonts w:ascii="Times New Roman" w:hAnsi="Times New Roman" w:cs="Times New Roman"/>
                <w:sz w:val="24"/>
                <w:szCs w:val="24"/>
              </w:rPr>
            </w:pPr>
            <w:r>
              <w:rPr>
                <w:rFonts w:ascii="Times New Roman" w:hAnsi="Times New Roman" w:cs="Times New Roman"/>
                <w:sz w:val="24"/>
                <w:szCs w:val="24"/>
              </w:rPr>
              <w:t>189</w:t>
            </w:r>
          </w:p>
        </w:tc>
        <w:tc>
          <w:tcPr>
            <w:tcW w:w="5881" w:type="dxa"/>
            <w:tcBorders>
              <w:top w:val="single" w:sz="4" w:space="0" w:color="auto"/>
              <w:left w:val="single" w:sz="4" w:space="0" w:color="auto"/>
              <w:bottom w:val="single" w:sz="4" w:space="0" w:color="auto"/>
              <w:right w:val="single" w:sz="4" w:space="0" w:color="auto"/>
            </w:tcBorders>
          </w:tcPr>
          <w:p w:rsidR="001A12AF" w:rsidRPr="00145BED" w:rsidRDefault="00AC54D6" w:rsidP="005202F5">
            <w:pPr>
              <w:spacing w:after="0" w:line="240" w:lineRule="exact"/>
              <w:jc w:val="both"/>
              <w:rPr>
                <w:rFonts w:ascii="Times New Roman" w:eastAsia="Times New Roman" w:hAnsi="Times New Roman" w:cs="Times New Roman"/>
                <w:color w:val="000000" w:themeColor="text1"/>
                <w:sz w:val="24"/>
                <w:szCs w:val="24"/>
              </w:rPr>
            </w:pPr>
            <w:r w:rsidRPr="00AC54D6">
              <w:rPr>
                <w:rFonts w:ascii="Times New Roman" w:eastAsia="Times New Roman" w:hAnsi="Times New Roman" w:cs="Times New Roman"/>
                <w:color w:val="000000" w:themeColor="text1"/>
                <w:sz w:val="24"/>
                <w:szCs w:val="24"/>
              </w:rPr>
              <w:t>Об утверждении структуры администрации сельского поселения «Село Маяк» Нанайского муниципального района Хабаровского края на 2024 год</w:t>
            </w:r>
          </w:p>
        </w:tc>
        <w:tc>
          <w:tcPr>
            <w:tcW w:w="943" w:type="dxa"/>
            <w:tcBorders>
              <w:top w:val="single" w:sz="4" w:space="0" w:color="auto"/>
              <w:left w:val="single" w:sz="4" w:space="0" w:color="auto"/>
              <w:bottom w:val="single" w:sz="4" w:space="0" w:color="auto"/>
              <w:right w:val="single" w:sz="4" w:space="0" w:color="auto"/>
            </w:tcBorders>
          </w:tcPr>
          <w:p w:rsidR="001A12AF" w:rsidRDefault="00D45370" w:rsidP="00A506BA">
            <w:pPr>
              <w:spacing w:after="0"/>
              <w:jc w:val="center"/>
              <w:rPr>
                <w:rFonts w:ascii="Times New Roman" w:hAnsi="Times New Roman" w:cs="Times New Roman"/>
              </w:rPr>
            </w:pPr>
            <w:r>
              <w:rPr>
                <w:rFonts w:ascii="Times New Roman" w:hAnsi="Times New Roman" w:cs="Times New Roman"/>
              </w:rPr>
              <w:t>72</w:t>
            </w:r>
          </w:p>
        </w:tc>
      </w:tr>
      <w:tr w:rsidR="001A12AF" w:rsidRPr="00C4221C" w:rsidTr="00245F6F">
        <w:trPr>
          <w:trHeight w:val="406"/>
        </w:trPr>
        <w:tc>
          <w:tcPr>
            <w:tcW w:w="8775" w:type="dxa"/>
            <w:gridSpan w:val="4"/>
            <w:tcBorders>
              <w:top w:val="single" w:sz="4" w:space="0" w:color="auto"/>
              <w:left w:val="single" w:sz="4" w:space="0" w:color="auto"/>
              <w:bottom w:val="single" w:sz="4" w:space="0" w:color="auto"/>
              <w:right w:val="single" w:sz="4" w:space="0" w:color="auto"/>
            </w:tcBorders>
          </w:tcPr>
          <w:p w:rsidR="001A12AF" w:rsidRDefault="001A12AF" w:rsidP="00A506BA">
            <w:pPr>
              <w:spacing w:after="0"/>
              <w:jc w:val="center"/>
              <w:rPr>
                <w:rFonts w:ascii="Times New Roman" w:hAnsi="Times New Roman" w:cs="Times New Roman"/>
                <w:b/>
                <w:sz w:val="24"/>
                <w:szCs w:val="24"/>
              </w:rPr>
            </w:pPr>
          </w:p>
          <w:p w:rsidR="001A12AF" w:rsidRPr="001A12AF" w:rsidRDefault="001A12AF" w:rsidP="00A506BA">
            <w:pPr>
              <w:spacing w:after="0"/>
              <w:jc w:val="center"/>
              <w:rPr>
                <w:rFonts w:ascii="Times New Roman" w:hAnsi="Times New Roman" w:cs="Times New Roman"/>
                <w:b/>
                <w:sz w:val="24"/>
                <w:szCs w:val="24"/>
              </w:rPr>
            </w:pPr>
            <w:r w:rsidRPr="001A12AF">
              <w:rPr>
                <w:rFonts w:ascii="Times New Roman" w:hAnsi="Times New Roman" w:cs="Times New Roman"/>
                <w:b/>
                <w:sz w:val="24"/>
                <w:szCs w:val="24"/>
              </w:rPr>
              <w:t>ПОСТАНОВЛЕНИЯ</w:t>
            </w:r>
          </w:p>
        </w:tc>
      </w:tr>
      <w:tr w:rsidR="001A12AF"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1A12AF" w:rsidRPr="001A12AF" w:rsidRDefault="002816BA" w:rsidP="00A07460">
            <w:pPr>
              <w:spacing w:after="0"/>
              <w:jc w:val="center"/>
              <w:rPr>
                <w:rFonts w:ascii="Times New Roman" w:hAnsi="Times New Roman" w:cs="Times New Roman"/>
                <w:sz w:val="24"/>
                <w:szCs w:val="24"/>
              </w:rPr>
            </w:pPr>
            <w:r>
              <w:rPr>
                <w:rFonts w:ascii="Times New Roman" w:hAnsi="Times New Roman" w:cs="Times New Roman"/>
                <w:sz w:val="24"/>
                <w:szCs w:val="24"/>
              </w:rPr>
              <w:t>05.12.2023</w:t>
            </w:r>
          </w:p>
        </w:tc>
        <w:tc>
          <w:tcPr>
            <w:tcW w:w="655" w:type="dxa"/>
            <w:tcBorders>
              <w:top w:val="single" w:sz="4" w:space="0" w:color="auto"/>
              <w:left w:val="single" w:sz="4" w:space="0" w:color="auto"/>
              <w:bottom w:val="single" w:sz="4" w:space="0" w:color="auto"/>
              <w:right w:val="single" w:sz="4" w:space="0" w:color="auto"/>
            </w:tcBorders>
          </w:tcPr>
          <w:p w:rsidR="001A12AF" w:rsidRDefault="002816BA" w:rsidP="000D67FF">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5881" w:type="dxa"/>
            <w:tcBorders>
              <w:top w:val="single" w:sz="4" w:space="0" w:color="auto"/>
              <w:left w:val="single" w:sz="4" w:space="0" w:color="auto"/>
              <w:bottom w:val="single" w:sz="4" w:space="0" w:color="auto"/>
              <w:right w:val="single" w:sz="4" w:space="0" w:color="auto"/>
            </w:tcBorders>
          </w:tcPr>
          <w:p w:rsidR="002816BA" w:rsidRPr="002816BA" w:rsidRDefault="002816BA" w:rsidP="002816BA">
            <w:pPr>
              <w:spacing w:after="0" w:line="240" w:lineRule="exact"/>
              <w:jc w:val="both"/>
              <w:rPr>
                <w:rFonts w:ascii="Times New Roman" w:eastAsia="Times New Roman" w:hAnsi="Times New Roman" w:cs="Times New Roman"/>
                <w:color w:val="000000" w:themeColor="text1"/>
                <w:sz w:val="24"/>
                <w:szCs w:val="24"/>
              </w:rPr>
            </w:pPr>
            <w:r w:rsidRPr="002816BA">
              <w:rPr>
                <w:rFonts w:ascii="Times New Roman" w:eastAsia="Times New Roman" w:hAnsi="Times New Roman" w:cs="Times New Roman"/>
                <w:color w:val="000000" w:themeColor="text1"/>
                <w:sz w:val="24"/>
                <w:szCs w:val="24"/>
              </w:rPr>
              <w:t>О внесении изменений в постановление администрации от 07.11.2023 № 55</w:t>
            </w:r>
          </w:p>
          <w:p w:rsidR="001A12AF" w:rsidRPr="00145BED" w:rsidRDefault="002816BA" w:rsidP="002816BA">
            <w:pPr>
              <w:spacing w:after="0" w:line="240" w:lineRule="exact"/>
              <w:jc w:val="both"/>
              <w:rPr>
                <w:rFonts w:ascii="Times New Roman" w:eastAsia="Times New Roman" w:hAnsi="Times New Roman" w:cs="Times New Roman"/>
                <w:color w:val="000000" w:themeColor="text1"/>
                <w:sz w:val="24"/>
                <w:szCs w:val="24"/>
              </w:rPr>
            </w:pPr>
            <w:r w:rsidRPr="002816BA">
              <w:rPr>
                <w:rFonts w:ascii="Times New Roman" w:eastAsia="Times New Roman" w:hAnsi="Times New Roman" w:cs="Times New Roman"/>
                <w:color w:val="000000" w:themeColor="text1"/>
                <w:sz w:val="24"/>
                <w:szCs w:val="24"/>
              </w:rPr>
              <w:t>«О присвоении целевых статей расходов средств бюджета сельского поселения «Село Маяк» Нанайского муниципального района Хабаровского края на 2024 год и плановый период 2025-2026 годов»</w:t>
            </w:r>
          </w:p>
        </w:tc>
        <w:tc>
          <w:tcPr>
            <w:tcW w:w="943" w:type="dxa"/>
            <w:tcBorders>
              <w:top w:val="single" w:sz="4" w:space="0" w:color="auto"/>
              <w:left w:val="single" w:sz="4" w:space="0" w:color="auto"/>
              <w:bottom w:val="single" w:sz="4" w:space="0" w:color="auto"/>
              <w:right w:val="single" w:sz="4" w:space="0" w:color="auto"/>
            </w:tcBorders>
          </w:tcPr>
          <w:p w:rsidR="001A12AF" w:rsidRDefault="00D45370" w:rsidP="00A506BA">
            <w:pPr>
              <w:spacing w:after="0"/>
              <w:jc w:val="center"/>
              <w:rPr>
                <w:rFonts w:ascii="Times New Roman" w:hAnsi="Times New Roman" w:cs="Times New Roman"/>
              </w:rPr>
            </w:pPr>
            <w:r>
              <w:rPr>
                <w:rFonts w:ascii="Times New Roman" w:hAnsi="Times New Roman" w:cs="Times New Roman"/>
              </w:rPr>
              <w:t>73</w:t>
            </w:r>
          </w:p>
        </w:tc>
      </w:tr>
      <w:tr w:rsidR="001A12AF"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1A12AF" w:rsidRPr="001A12AF" w:rsidRDefault="00D45370" w:rsidP="00A0746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73</w:t>
            </w:r>
            <w:r w:rsidR="002816BA">
              <w:rPr>
                <w:rFonts w:ascii="Times New Roman" w:hAnsi="Times New Roman" w:cs="Times New Roman"/>
                <w:sz w:val="24"/>
                <w:szCs w:val="24"/>
              </w:rPr>
              <w:t>05.12.2023</w:t>
            </w:r>
          </w:p>
        </w:tc>
        <w:tc>
          <w:tcPr>
            <w:tcW w:w="655" w:type="dxa"/>
            <w:tcBorders>
              <w:top w:val="single" w:sz="4" w:space="0" w:color="auto"/>
              <w:left w:val="single" w:sz="4" w:space="0" w:color="auto"/>
              <w:bottom w:val="single" w:sz="4" w:space="0" w:color="auto"/>
              <w:right w:val="single" w:sz="4" w:space="0" w:color="auto"/>
            </w:tcBorders>
          </w:tcPr>
          <w:p w:rsidR="001A12AF" w:rsidRDefault="002816BA" w:rsidP="000D67FF">
            <w:pPr>
              <w:spacing w:after="0"/>
              <w:jc w:val="center"/>
              <w:rPr>
                <w:rFonts w:ascii="Times New Roman" w:hAnsi="Times New Roman" w:cs="Times New Roman"/>
                <w:sz w:val="24"/>
                <w:szCs w:val="24"/>
              </w:rPr>
            </w:pPr>
            <w:r>
              <w:rPr>
                <w:rFonts w:ascii="Times New Roman" w:hAnsi="Times New Roman" w:cs="Times New Roman"/>
                <w:sz w:val="24"/>
                <w:szCs w:val="24"/>
              </w:rPr>
              <w:t>69</w:t>
            </w:r>
          </w:p>
        </w:tc>
        <w:tc>
          <w:tcPr>
            <w:tcW w:w="5881" w:type="dxa"/>
            <w:tcBorders>
              <w:top w:val="single" w:sz="4" w:space="0" w:color="auto"/>
              <w:left w:val="single" w:sz="4" w:space="0" w:color="auto"/>
              <w:bottom w:val="single" w:sz="4" w:space="0" w:color="auto"/>
              <w:right w:val="single" w:sz="4" w:space="0" w:color="auto"/>
            </w:tcBorders>
          </w:tcPr>
          <w:p w:rsidR="001A12AF" w:rsidRPr="00145BED" w:rsidRDefault="00961B99" w:rsidP="005202F5">
            <w:pPr>
              <w:spacing w:after="0" w:line="240" w:lineRule="exact"/>
              <w:jc w:val="both"/>
              <w:rPr>
                <w:rFonts w:ascii="Times New Roman" w:eastAsia="Times New Roman" w:hAnsi="Times New Roman" w:cs="Times New Roman"/>
                <w:color w:val="000000" w:themeColor="text1"/>
                <w:sz w:val="24"/>
                <w:szCs w:val="24"/>
              </w:rPr>
            </w:pPr>
            <w:r w:rsidRPr="00961B99">
              <w:rPr>
                <w:rFonts w:ascii="Times New Roman" w:eastAsia="Times New Roman" w:hAnsi="Times New Roman" w:cs="Times New Roman"/>
                <w:color w:val="000000" w:themeColor="text1"/>
                <w:sz w:val="24"/>
                <w:szCs w:val="24"/>
              </w:rPr>
              <w:t>О внесении изменений в постановление № 35 от 24.03.2020 г. «О размере оплаты труда лиц, исполняющих обязанности по техническому обеспечению деятельности органов местного самоуправления, замещающих должности, не являющиеся должностями муниципальной службы»</w:t>
            </w:r>
          </w:p>
        </w:tc>
        <w:tc>
          <w:tcPr>
            <w:tcW w:w="943" w:type="dxa"/>
            <w:tcBorders>
              <w:top w:val="single" w:sz="4" w:space="0" w:color="auto"/>
              <w:left w:val="single" w:sz="4" w:space="0" w:color="auto"/>
              <w:bottom w:val="single" w:sz="4" w:space="0" w:color="auto"/>
              <w:right w:val="single" w:sz="4" w:space="0" w:color="auto"/>
            </w:tcBorders>
          </w:tcPr>
          <w:p w:rsidR="001A12AF" w:rsidRDefault="00D45370" w:rsidP="00A506BA">
            <w:pPr>
              <w:spacing w:after="0"/>
              <w:jc w:val="center"/>
              <w:rPr>
                <w:rFonts w:ascii="Times New Roman" w:hAnsi="Times New Roman" w:cs="Times New Roman"/>
              </w:rPr>
            </w:pPr>
            <w:r>
              <w:rPr>
                <w:rFonts w:ascii="Times New Roman" w:hAnsi="Times New Roman" w:cs="Times New Roman"/>
              </w:rPr>
              <w:t>73</w:t>
            </w:r>
          </w:p>
        </w:tc>
      </w:tr>
      <w:tr w:rsidR="001A12AF"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1A12AF" w:rsidRPr="001A12AF" w:rsidRDefault="00E675B9" w:rsidP="00A07460">
            <w:pPr>
              <w:spacing w:after="0"/>
              <w:jc w:val="center"/>
              <w:rPr>
                <w:rFonts w:ascii="Times New Roman" w:hAnsi="Times New Roman" w:cs="Times New Roman"/>
                <w:sz w:val="24"/>
                <w:szCs w:val="24"/>
              </w:rPr>
            </w:pPr>
            <w:r>
              <w:rPr>
                <w:rFonts w:ascii="Times New Roman" w:hAnsi="Times New Roman" w:cs="Times New Roman"/>
                <w:sz w:val="24"/>
                <w:szCs w:val="24"/>
              </w:rPr>
              <w:t>12.12.2023</w:t>
            </w:r>
          </w:p>
        </w:tc>
        <w:tc>
          <w:tcPr>
            <w:tcW w:w="655" w:type="dxa"/>
            <w:tcBorders>
              <w:top w:val="single" w:sz="4" w:space="0" w:color="auto"/>
              <w:left w:val="single" w:sz="4" w:space="0" w:color="auto"/>
              <w:bottom w:val="single" w:sz="4" w:space="0" w:color="auto"/>
              <w:right w:val="single" w:sz="4" w:space="0" w:color="auto"/>
            </w:tcBorders>
          </w:tcPr>
          <w:p w:rsidR="001A12AF" w:rsidRDefault="00961B99" w:rsidP="000D67FF">
            <w:pPr>
              <w:spacing w:after="0"/>
              <w:jc w:val="center"/>
              <w:rPr>
                <w:rFonts w:ascii="Times New Roman" w:hAnsi="Times New Roman" w:cs="Times New Roman"/>
                <w:sz w:val="24"/>
                <w:szCs w:val="24"/>
              </w:rPr>
            </w:pPr>
            <w:r>
              <w:rPr>
                <w:rFonts w:ascii="Times New Roman" w:hAnsi="Times New Roman" w:cs="Times New Roman"/>
                <w:sz w:val="24"/>
                <w:szCs w:val="24"/>
              </w:rPr>
              <w:t>70</w:t>
            </w:r>
          </w:p>
        </w:tc>
        <w:tc>
          <w:tcPr>
            <w:tcW w:w="5881" w:type="dxa"/>
            <w:tcBorders>
              <w:top w:val="single" w:sz="4" w:space="0" w:color="auto"/>
              <w:left w:val="single" w:sz="4" w:space="0" w:color="auto"/>
              <w:bottom w:val="single" w:sz="4" w:space="0" w:color="auto"/>
              <w:right w:val="single" w:sz="4" w:space="0" w:color="auto"/>
            </w:tcBorders>
          </w:tcPr>
          <w:p w:rsidR="001A12AF" w:rsidRPr="00145BED" w:rsidRDefault="00A43C17" w:rsidP="005202F5">
            <w:pPr>
              <w:spacing w:after="0" w:line="240" w:lineRule="exact"/>
              <w:jc w:val="both"/>
              <w:rPr>
                <w:rFonts w:ascii="Times New Roman" w:eastAsia="Times New Roman" w:hAnsi="Times New Roman" w:cs="Times New Roman"/>
                <w:color w:val="000000" w:themeColor="text1"/>
                <w:sz w:val="24"/>
                <w:szCs w:val="24"/>
              </w:rPr>
            </w:pPr>
            <w:r w:rsidRPr="00A43C17">
              <w:rPr>
                <w:rFonts w:ascii="Times New Roman" w:eastAsia="Times New Roman" w:hAnsi="Times New Roman" w:cs="Times New Roman"/>
                <w:color w:val="000000" w:themeColor="text1"/>
                <w:sz w:val="24"/>
                <w:szCs w:val="24"/>
              </w:rPr>
              <w:t>Об утверждении общественной муниципальной комиссии по обеспечению реализации муниципальной програ</w:t>
            </w:r>
            <w:r>
              <w:rPr>
                <w:rFonts w:ascii="Times New Roman" w:eastAsia="Times New Roman" w:hAnsi="Times New Roman" w:cs="Times New Roman"/>
                <w:color w:val="000000" w:themeColor="text1"/>
                <w:sz w:val="24"/>
                <w:szCs w:val="24"/>
              </w:rPr>
              <w:t>ммы «Формирование комфортной го</w:t>
            </w:r>
            <w:r w:rsidRPr="00A43C17">
              <w:rPr>
                <w:rFonts w:ascii="Times New Roman" w:eastAsia="Times New Roman" w:hAnsi="Times New Roman" w:cs="Times New Roman"/>
                <w:color w:val="000000" w:themeColor="text1"/>
                <w:sz w:val="24"/>
                <w:szCs w:val="24"/>
              </w:rPr>
              <w:t>родской среды на территории сельского поселения «Село Маяк» в 2024 году.</w:t>
            </w:r>
          </w:p>
        </w:tc>
        <w:tc>
          <w:tcPr>
            <w:tcW w:w="943" w:type="dxa"/>
            <w:tcBorders>
              <w:top w:val="single" w:sz="4" w:space="0" w:color="auto"/>
              <w:left w:val="single" w:sz="4" w:space="0" w:color="auto"/>
              <w:bottom w:val="single" w:sz="4" w:space="0" w:color="auto"/>
              <w:right w:val="single" w:sz="4" w:space="0" w:color="auto"/>
            </w:tcBorders>
          </w:tcPr>
          <w:p w:rsidR="001A12AF" w:rsidRDefault="00D45370" w:rsidP="00A506BA">
            <w:pPr>
              <w:spacing w:after="0"/>
              <w:jc w:val="center"/>
              <w:rPr>
                <w:rFonts w:ascii="Times New Roman" w:hAnsi="Times New Roman" w:cs="Times New Roman"/>
              </w:rPr>
            </w:pPr>
            <w:r>
              <w:rPr>
                <w:rFonts w:ascii="Times New Roman" w:hAnsi="Times New Roman" w:cs="Times New Roman"/>
              </w:rPr>
              <w:t>74</w:t>
            </w:r>
          </w:p>
        </w:tc>
      </w:tr>
      <w:tr w:rsidR="001A12AF"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1A12AF" w:rsidRPr="001A12AF" w:rsidRDefault="00E675B9" w:rsidP="00A07460">
            <w:pPr>
              <w:spacing w:after="0"/>
              <w:jc w:val="center"/>
              <w:rPr>
                <w:rFonts w:ascii="Times New Roman" w:hAnsi="Times New Roman" w:cs="Times New Roman"/>
                <w:sz w:val="24"/>
                <w:szCs w:val="24"/>
              </w:rPr>
            </w:pPr>
            <w:r>
              <w:rPr>
                <w:rFonts w:ascii="Times New Roman" w:hAnsi="Times New Roman" w:cs="Times New Roman"/>
                <w:sz w:val="24"/>
                <w:szCs w:val="24"/>
              </w:rPr>
              <w:t>12.12.2023</w:t>
            </w:r>
          </w:p>
        </w:tc>
        <w:tc>
          <w:tcPr>
            <w:tcW w:w="655" w:type="dxa"/>
            <w:tcBorders>
              <w:top w:val="single" w:sz="4" w:space="0" w:color="auto"/>
              <w:left w:val="single" w:sz="4" w:space="0" w:color="auto"/>
              <w:bottom w:val="single" w:sz="4" w:space="0" w:color="auto"/>
              <w:right w:val="single" w:sz="4" w:space="0" w:color="auto"/>
            </w:tcBorders>
          </w:tcPr>
          <w:p w:rsidR="001A12AF" w:rsidRDefault="00961B99" w:rsidP="000D67FF">
            <w:pPr>
              <w:spacing w:after="0"/>
              <w:jc w:val="center"/>
              <w:rPr>
                <w:rFonts w:ascii="Times New Roman" w:hAnsi="Times New Roman" w:cs="Times New Roman"/>
                <w:sz w:val="24"/>
                <w:szCs w:val="24"/>
              </w:rPr>
            </w:pPr>
            <w:r>
              <w:rPr>
                <w:rFonts w:ascii="Times New Roman" w:hAnsi="Times New Roman" w:cs="Times New Roman"/>
                <w:sz w:val="24"/>
                <w:szCs w:val="24"/>
              </w:rPr>
              <w:t>71</w:t>
            </w:r>
          </w:p>
        </w:tc>
        <w:tc>
          <w:tcPr>
            <w:tcW w:w="5881" w:type="dxa"/>
            <w:tcBorders>
              <w:top w:val="single" w:sz="4" w:space="0" w:color="auto"/>
              <w:left w:val="single" w:sz="4" w:space="0" w:color="auto"/>
              <w:bottom w:val="single" w:sz="4" w:space="0" w:color="auto"/>
              <w:right w:val="single" w:sz="4" w:space="0" w:color="auto"/>
            </w:tcBorders>
          </w:tcPr>
          <w:p w:rsidR="001A12AF" w:rsidRPr="00145BED" w:rsidRDefault="009E67AD" w:rsidP="005202F5">
            <w:pPr>
              <w:spacing w:after="0" w:line="240" w:lineRule="exact"/>
              <w:jc w:val="both"/>
              <w:rPr>
                <w:rFonts w:ascii="Times New Roman" w:eastAsia="Times New Roman" w:hAnsi="Times New Roman" w:cs="Times New Roman"/>
                <w:color w:val="000000" w:themeColor="text1"/>
                <w:sz w:val="24"/>
                <w:szCs w:val="24"/>
              </w:rPr>
            </w:pPr>
            <w:r w:rsidRPr="009E67AD">
              <w:rPr>
                <w:rFonts w:ascii="Times New Roman" w:eastAsia="Times New Roman" w:hAnsi="Times New Roman" w:cs="Times New Roman"/>
                <w:color w:val="000000" w:themeColor="text1"/>
                <w:sz w:val="24"/>
                <w:szCs w:val="24"/>
              </w:rPr>
              <w:t>Об утверждении рабочей группы по организации и проведению онлайн голосования в целях реализации м</w:t>
            </w:r>
            <w:r>
              <w:rPr>
                <w:rFonts w:ascii="Times New Roman" w:eastAsia="Times New Roman" w:hAnsi="Times New Roman" w:cs="Times New Roman"/>
                <w:color w:val="000000" w:themeColor="text1"/>
                <w:sz w:val="24"/>
                <w:szCs w:val="24"/>
              </w:rPr>
              <w:t>униципальной программы «Формиро</w:t>
            </w:r>
            <w:r w:rsidRPr="009E67AD">
              <w:rPr>
                <w:rFonts w:ascii="Times New Roman" w:eastAsia="Times New Roman" w:hAnsi="Times New Roman" w:cs="Times New Roman"/>
                <w:color w:val="000000" w:themeColor="text1"/>
                <w:sz w:val="24"/>
                <w:szCs w:val="24"/>
              </w:rPr>
              <w:t>вание комфортной городской среды на территории сельского поселения «Село Маяк» Нанайского муниципального района Хабаровского края в 2024 году</w:t>
            </w:r>
          </w:p>
        </w:tc>
        <w:tc>
          <w:tcPr>
            <w:tcW w:w="943" w:type="dxa"/>
            <w:tcBorders>
              <w:top w:val="single" w:sz="4" w:space="0" w:color="auto"/>
              <w:left w:val="single" w:sz="4" w:space="0" w:color="auto"/>
              <w:bottom w:val="single" w:sz="4" w:space="0" w:color="auto"/>
              <w:right w:val="single" w:sz="4" w:space="0" w:color="auto"/>
            </w:tcBorders>
          </w:tcPr>
          <w:p w:rsidR="001A12AF" w:rsidRDefault="00D45370" w:rsidP="00A506BA">
            <w:pPr>
              <w:spacing w:after="0"/>
              <w:jc w:val="center"/>
              <w:rPr>
                <w:rFonts w:ascii="Times New Roman" w:hAnsi="Times New Roman" w:cs="Times New Roman"/>
              </w:rPr>
            </w:pPr>
            <w:r>
              <w:rPr>
                <w:rFonts w:ascii="Times New Roman" w:hAnsi="Times New Roman" w:cs="Times New Roman"/>
              </w:rPr>
              <w:t>75</w:t>
            </w:r>
          </w:p>
        </w:tc>
      </w:tr>
      <w:tr w:rsidR="00961B99"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961B99" w:rsidRPr="001A12AF" w:rsidRDefault="009E67AD" w:rsidP="00A07460">
            <w:pPr>
              <w:spacing w:after="0"/>
              <w:jc w:val="center"/>
              <w:rPr>
                <w:rFonts w:ascii="Times New Roman" w:hAnsi="Times New Roman" w:cs="Times New Roman"/>
                <w:sz w:val="24"/>
                <w:szCs w:val="24"/>
              </w:rPr>
            </w:pPr>
            <w:r>
              <w:rPr>
                <w:rFonts w:ascii="Times New Roman" w:hAnsi="Times New Roman" w:cs="Times New Roman"/>
                <w:sz w:val="24"/>
                <w:szCs w:val="24"/>
              </w:rPr>
              <w:t>12.12.2023</w:t>
            </w:r>
          </w:p>
        </w:tc>
        <w:tc>
          <w:tcPr>
            <w:tcW w:w="655" w:type="dxa"/>
            <w:tcBorders>
              <w:top w:val="single" w:sz="4" w:space="0" w:color="auto"/>
              <w:left w:val="single" w:sz="4" w:space="0" w:color="auto"/>
              <w:bottom w:val="single" w:sz="4" w:space="0" w:color="auto"/>
              <w:right w:val="single" w:sz="4" w:space="0" w:color="auto"/>
            </w:tcBorders>
          </w:tcPr>
          <w:p w:rsidR="00961B99" w:rsidRDefault="00961B99" w:rsidP="000D67FF">
            <w:pPr>
              <w:spacing w:after="0"/>
              <w:jc w:val="center"/>
              <w:rPr>
                <w:rFonts w:ascii="Times New Roman" w:hAnsi="Times New Roman" w:cs="Times New Roman"/>
                <w:sz w:val="24"/>
                <w:szCs w:val="24"/>
              </w:rPr>
            </w:pPr>
            <w:r>
              <w:rPr>
                <w:rFonts w:ascii="Times New Roman" w:hAnsi="Times New Roman" w:cs="Times New Roman"/>
                <w:sz w:val="24"/>
                <w:szCs w:val="24"/>
              </w:rPr>
              <w:t>72</w:t>
            </w:r>
          </w:p>
        </w:tc>
        <w:tc>
          <w:tcPr>
            <w:tcW w:w="5881" w:type="dxa"/>
            <w:tcBorders>
              <w:top w:val="single" w:sz="4" w:space="0" w:color="auto"/>
              <w:left w:val="single" w:sz="4" w:space="0" w:color="auto"/>
              <w:bottom w:val="single" w:sz="4" w:space="0" w:color="auto"/>
              <w:right w:val="single" w:sz="4" w:space="0" w:color="auto"/>
            </w:tcBorders>
          </w:tcPr>
          <w:p w:rsidR="00961B99" w:rsidRPr="00145BED" w:rsidRDefault="009E67AD" w:rsidP="005202F5">
            <w:pPr>
              <w:spacing w:after="0" w:line="240" w:lineRule="exact"/>
              <w:jc w:val="both"/>
              <w:rPr>
                <w:rFonts w:ascii="Times New Roman" w:eastAsia="Times New Roman" w:hAnsi="Times New Roman" w:cs="Times New Roman"/>
                <w:color w:val="000000" w:themeColor="text1"/>
                <w:sz w:val="24"/>
                <w:szCs w:val="24"/>
              </w:rPr>
            </w:pPr>
            <w:r w:rsidRPr="009E67AD">
              <w:rPr>
                <w:rFonts w:ascii="Times New Roman" w:eastAsia="Times New Roman" w:hAnsi="Times New Roman" w:cs="Times New Roman"/>
                <w:color w:val="000000" w:themeColor="text1"/>
                <w:sz w:val="24"/>
                <w:szCs w:val="24"/>
              </w:rPr>
              <w:t>Об утверждении Плана информирования граждан о проведении онлайн голосования граждан по выбору общественных территорий, планируемых к благоустройству в 2025 году в рамках реализации муниципальной про-граммы «Формирование комфортной городской среды на территории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961B99" w:rsidRDefault="00D45370" w:rsidP="00A506BA">
            <w:pPr>
              <w:spacing w:after="0"/>
              <w:jc w:val="center"/>
              <w:rPr>
                <w:rFonts w:ascii="Times New Roman" w:hAnsi="Times New Roman" w:cs="Times New Roman"/>
              </w:rPr>
            </w:pPr>
            <w:r>
              <w:rPr>
                <w:rFonts w:ascii="Times New Roman" w:hAnsi="Times New Roman" w:cs="Times New Roman"/>
              </w:rPr>
              <w:t>76</w:t>
            </w:r>
          </w:p>
        </w:tc>
      </w:tr>
      <w:tr w:rsidR="00961B99"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961B99" w:rsidRPr="001A12AF" w:rsidRDefault="009E67AD" w:rsidP="00A07460">
            <w:pPr>
              <w:spacing w:after="0"/>
              <w:jc w:val="center"/>
              <w:rPr>
                <w:rFonts w:ascii="Times New Roman" w:hAnsi="Times New Roman" w:cs="Times New Roman"/>
                <w:sz w:val="24"/>
                <w:szCs w:val="24"/>
              </w:rPr>
            </w:pPr>
            <w:r>
              <w:rPr>
                <w:rFonts w:ascii="Times New Roman" w:hAnsi="Times New Roman" w:cs="Times New Roman"/>
                <w:sz w:val="24"/>
                <w:szCs w:val="24"/>
              </w:rPr>
              <w:t>12.12.2023</w:t>
            </w:r>
          </w:p>
        </w:tc>
        <w:tc>
          <w:tcPr>
            <w:tcW w:w="655" w:type="dxa"/>
            <w:tcBorders>
              <w:top w:val="single" w:sz="4" w:space="0" w:color="auto"/>
              <w:left w:val="single" w:sz="4" w:space="0" w:color="auto"/>
              <w:bottom w:val="single" w:sz="4" w:space="0" w:color="auto"/>
              <w:right w:val="single" w:sz="4" w:space="0" w:color="auto"/>
            </w:tcBorders>
          </w:tcPr>
          <w:p w:rsidR="00961B99" w:rsidRDefault="00961B99" w:rsidP="000D67FF">
            <w:pPr>
              <w:spacing w:after="0"/>
              <w:jc w:val="center"/>
              <w:rPr>
                <w:rFonts w:ascii="Times New Roman" w:hAnsi="Times New Roman" w:cs="Times New Roman"/>
                <w:sz w:val="24"/>
                <w:szCs w:val="24"/>
              </w:rPr>
            </w:pPr>
            <w:r>
              <w:rPr>
                <w:rFonts w:ascii="Times New Roman" w:hAnsi="Times New Roman" w:cs="Times New Roman"/>
                <w:sz w:val="24"/>
                <w:szCs w:val="24"/>
              </w:rPr>
              <w:t>73</w:t>
            </w:r>
          </w:p>
        </w:tc>
        <w:tc>
          <w:tcPr>
            <w:tcW w:w="5881" w:type="dxa"/>
            <w:tcBorders>
              <w:top w:val="single" w:sz="4" w:space="0" w:color="auto"/>
              <w:left w:val="single" w:sz="4" w:space="0" w:color="auto"/>
              <w:bottom w:val="single" w:sz="4" w:space="0" w:color="auto"/>
              <w:right w:val="single" w:sz="4" w:space="0" w:color="auto"/>
            </w:tcBorders>
          </w:tcPr>
          <w:p w:rsidR="00961B99" w:rsidRPr="00145BED" w:rsidRDefault="009E67AD" w:rsidP="009E67AD">
            <w:pPr>
              <w:spacing w:after="0" w:line="240" w:lineRule="exac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 назначении ответственных лиц </w:t>
            </w:r>
            <w:r w:rsidRPr="009E67AD">
              <w:rPr>
                <w:rFonts w:ascii="Times New Roman" w:eastAsia="Times New Roman" w:hAnsi="Times New Roman" w:cs="Times New Roman"/>
                <w:color w:val="000000" w:themeColor="text1"/>
                <w:sz w:val="24"/>
                <w:szCs w:val="24"/>
              </w:rPr>
              <w:t>з</w:t>
            </w:r>
            <w:r>
              <w:rPr>
                <w:rFonts w:ascii="Times New Roman" w:eastAsia="Times New Roman" w:hAnsi="Times New Roman" w:cs="Times New Roman"/>
                <w:color w:val="000000" w:themeColor="text1"/>
                <w:sz w:val="24"/>
                <w:szCs w:val="24"/>
              </w:rPr>
              <w:t xml:space="preserve">а проведение онлайн голосования </w:t>
            </w:r>
            <w:r w:rsidRPr="009E67AD">
              <w:rPr>
                <w:rFonts w:ascii="Times New Roman" w:eastAsia="Times New Roman" w:hAnsi="Times New Roman" w:cs="Times New Roman"/>
                <w:color w:val="000000" w:themeColor="text1"/>
                <w:sz w:val="24"/>
                <w:szCs w:val="24"/>
              </w:rPr>
              <w:t>в 2024 году</w:t>
            </w:r>
          </w:p>
        </w:tc>
        <w:tc>
          <w:tcPr>
            <w:tcW w:w="943" w:type="dxa"/>
            <w:tcBorders>
              <w:top w:val="single" w:sz="4" w:space="0" w:color="auto"/>
              <w:left w:val="single" w:sz="4" w:space="0" w:color="auto"/>
              <w:bottom w:val="single" w:sz="4" w:space="0" w:color="auto"/>
              <w:right w:val="single" w:sz="4" w:space="0" w:color="auto"/>
            </w:tcBorders>
          </w:tcPr>
          <w:p w:rsidR="00961B99" w:rsidRDefault="00D45370" w:rsidP="00A506BA">
            <w:pPr>
              <w:spacing w:after="0"/>
              <w:jc w:val="center"/>
              <w:rPr>
                <w:rFonts w:ascii="Times New Roman" w:hAnsi="Times New Roman" w:cs="Times New Roman"/>
              </w:rPr>
            </w:pPr>
            <w:r>
              <w:rPr>
                <w:rFonts w:ascii="Times New Roman" w:hAnsi="Times New Roman" w:cs="Times New Roman"/>
              </w:rPr>
              <w:t>83</w:t>
            </w:r>
          </w:p>
        </w:tc>
      </w:tr>
      <w:tr w:rsidR="00961B99"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961B99" w:rsidRPr="001A12AF" w:rsidRDefault="009E67AD" w:rsidP="00A07460">
            <w:pPr>
              <w:spacing w:after="0"/>
              <w:jc w:val="center"/>
              <w:rPr>
                <w:rFonts w:ascii="Times New Roman" w:hAnsi="Times New Roman" w:cs="Times New Roman"/>
                <w:sz w:val="24"/>
                <w:szCs w:val="24"/>
              </w:rPr>
            </w:pPr>
            <w:r>
              <w:rPr>
                <w:rFonts w:ascii="Times New Roman" w:hAnsi="Times New Roman" w:cs="Times New Roman"/>
                <w:sz w:val="24"/>
                <w:szCs w:val="24"/>
              </w:rPr>
              <w:t>13.12.2023</w:t>
            </w:r>
          </w:p>
        </w:tc>
        <w:tc>
          <w:tcPr>
            <w:tcW w:w="655" w:type="dxa"/>
            <w:tcBorders>
              <w:top w:val="single" w:sz="4" w:space="0" w:color="auto"/>
              <w:left w:val="single" w:sz="4" w:space="0" w:color="auto"/>
              <w:bottom w:val="single" w:sz="4" w:space="0" w:color="auto"/>
              <w:right w:val="single" w:sz="4" w:space="0" w:color="auto"/>
            </w:tcBorders>
          </w:tcPr>
          <w:p w:rsidR="00961B99" w:rsidRDefault="00961B99" w:rsidP="000D67FF">
            <w:pPr>
              <w:spacing w:after="0"/>
              <w:jc w:val="center"/>
              <w:rPr>
                <w:rFonts w:ascii="Times New Roman" w:hAnsi="Times New Roman" w:cs="Times New Roman"/>
                <w:sz w:val="24"/>
                <w:szCs w:val="24"/>
              </w:rPr>
            </w:pPr>
            <w:r>
              <w:rPr>
                <w:rFonts w:ascii="Times New Roman" w:hAnsi="Times New Roman" w:cs="Times New Roman"/>
                <w:sz w:val="24"/>
                <w:szCs w:val="24"/>
              </w:rPr>
              <w:t>74</w:t>
            </w:r>
          </w:p>
        </w:tc>
        <w:tc>
          <w:tcPr>
            <w:tcW w:w="5881" w:type="dxa"/>
            <w:tcBorders>
              <w:top w:val="single" w:sz="4" w:space="0" w:color="auto"/>
              <w:left w:val="single" w:sz="4" w:space="0" w:color="auto"/>
              <w:bottom w:val="single" w:sz="4" w:space="0" w:color="auto"/>
              <w:right w:val="single" w:sz="4" w:space="0" w:color="auto"/>
            </w:tcBorders>
          </w:tcPr>
          <w:p w:rsidR="00961B99" w:rsidRPr="00145BED" w:rsidRDefault="0004426F" w:rsidP="0004426F">
            <w:pPr>
              <w:spacing w:after="0" w:line="240" w:lineRule="exact"/>
              <w:jc w:val="both"/>
              <w:rPr>
                <w:rFonts w:ascii="Times New Roman" w:eastAsia="Times New Roman" w:hAnsi="Times New Roman" w:cs="Times New Roman"/>
                <w:color w:val="000000" w:themeColor="text1"/>
                <w:sz w:val="24"/>
                <w:szCs w:val="24"/>
              </w:rPr>
            </w:pPr>
            <w:r w:rsidRPr="0004426F">
              <w:rPr>
                <w:rFonts w:ascii="Times New Roman" w:eastAsia="Times New Roman" w:hAnsi="Times New Roman" w:cs="Times New Roman"/>
                <w:color w:val="000000" w:themeColor="text1"/>
                <w:sz w:val="24"/>
                <w:szCs w:val="24"/>
              </w:rPr>
              <w:t>О мерах по о</w:t>
            </w:r>
            <w:r>
              <w:rPr>
                <w:rFonts w:ascii="Times New Roman" w:eastAsia="Times New Roman" w:hAnsi="Times New Roman" w:cs="Times New Roman"/>
                <w:color w:val="000000" w:themeColor="text1"/>
                <w:sz w:val="24"/>
                <w:szCs w:val="24"/>
              </w:rPr>
              <w:t xml:space="preserve">беспечению оповещения, сбора и </w:t>
            </w:r>
            <w:r w:rsidRPr="0004426F">
              <w:rPr>
                <w:rFonts w:ascii="Times New Roman" w:eastAsia="Times New Roman" w:hAnsi="Times New Roman" w:cs="Times New Roman"/>
                <w:color w:val="000000" w:themeColor="text1"/>
                <w:sz w:val="24"/>
                <w:szCs w:val="24"/>
              </w:rPr>
              <w:t>отправки граждан, п</w:t>
            </w:r>
            <w:r>
              <w:rPr>
                <w:rFonts w:ascii="Times New Roman" w:eastAsia="Times New Roman" w:hAnsi="Times New Roman" w:cs="Times New Roman"/>
                <w:color w:val="000000" w:themeColor="text1"/>
                <w:sz w:val="24"/>
                <w:szCs w:val="24"/>
              </w:rPr>
              <w:t xml:space="preserve">ребывающих в запасе </w:t>
            </w:r>
            <w:r w:rsidRPr="0004426F">
              <w:rPr>
                <w:rFonts w:ascii="Times New Roman" w:eastAsia="Times New Roman" w:hAnsi="Times New Roman" w:cs="Times New Roman"/>
                <w:color w:val="000000" w:themeColor="text1"/>
                <w:sz w:val="24"/>
                <w:szCs w:val="24"/>
              </w:rPr>
              <w:t>на территории сельского поселения «Село Маяк»</w:t>
            </w:r>
          </w:p>
        </w:tc>
        <w:tc>
          <w:tcPr>
            <w:tcW w:w="943" w:type="dxa"/>
            <w:tcBorders>
              <w:top w:val="single" w:sz="4" w:space="0" w:color="auto"/>
              <w:left w:val="single" w:sz="4" w:space="0" w:color="auto"/>
              <w:bottom w:val="single" w:sz="4" w:space="0" w:color="auto"/>
              <w:right w:val="single" w:sz="4" w:space="0" w:color="auto"/>
            </w:tcBorders>
          </w:tcPr>
          <w:p w:rsidR="00961B99" w:rsidRDefault="00D45370" w:rsidP="00A506BA">
            <w:pPr>
              <w:spacing w:after="0"/>
              <w:jc w:val="center"/>
              <w:rPr>
                <w:rFonts w:ascii="Times New Roman" w:hAnsi="Times New Roman" w:cs="Times New Roman"/>
              </w:rPr>
            </w:pPr>
            <w:r>
              <w:rPr>
                <w:rFonts w:ascii="Times New Roman" w:hAnsi="Times New Roman" w:cs="Times New Roman"/>
              </w:rPr>
              <w:t>83</w:t>
            </w:r>
          </w:p>
        </w:tc>
      </w:tr>
      <w:tr w:rsidR="0004426F"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04426F" w:rsidRDefault="0004426F" w:rsidP="00A07460">
            <w:pPr>
              <w:spacing w:after="0"/>
              <w:jc w:val="center"/>
              <w:rPr>
                <w:rFonts w:ascii="Times New Roman" w:hAnsi="Times New Roman" w:cs="Times New Roman"/>
                <w:sz w:val="24"/>
                <w:szCs w:val="24"/>
              </w:rPr>
            </w:pPr>
            <w:r>
              <w:rPr>
                <w:rFonts w:ascii="Times New Roman" w:hAnsi="Times New Roman" w:cs="Times New Roman"/>
                <w:sz w:val="24"/>
                <w:szCs w:val="24"/>
              </w:rPr>
              <w:t>13.12.2023</w:t>
            </w:r>
          </w:p>
        </w:tc>
        <w:tc>
          <w:tcPr>
            <w:tcW w:w="655" w:type="dxa"/>
            <w:tcBorders>
              <w:top w:val="single" w:sz="4" w:space="0" w:color="auto"/>
              <w:left w:val="single" w:sz="4" w:space="0" w:color="auto"/>
              <w:bottom w:val="single" w:sz="4" w:space="0" w:color="auto"/>
              <w:right w:val="single" w:sz="4" w:space="0" w:color="auto"/>
            </w:tcBorders>
          </w:tcPr>
          <w:p w:rsidR="0004426F" w:rsidRDefault="0004426F" w:rsidP="000D67FF">
            <w:pPr>
              <w:spacing w:after="0"/>
              <w:jc w:val="center"/>
              <w:rPr>
                <w:rFonts w:ascii="Times New Roman" w:hAnsi="Times New Roman" w:cs="Times New Roman"/>
                <w:sz w:val="24"/>
                <w:szCs w:val="24"/>
              </w:rPr>
            </w:pPr>
            <w:r>
              <w:rPr>
                <w:rFonts w:ascii="Times New Roman" w:hAnsi="Times New Roman" w:cs="Times New Roman"/>
                <w:sz w:val="24"/>
                <w:szCs w:val="24"/>
              </w:rPr>
              <w:t>75</w:t>
            </w:r>
          </w:p>
        </w:tc>
        <w:tc>
          <w:tcPr>
            <w:tcW w:w="5881" w:type="dxa"/>
            <w:tcBorders>
              <w:top w:val="single" w:sz="4" w:space="0" w:color="auto"/>
              <w:left w:val="single" w:sz="4" w:space="0" w:color="auto"/>
              <w:bottom w:val="single" w:sz="4" w:space="0" w:color="auto"/>
              <w:right w:val="single" w:sz="4" w:space="0" w:color="auto"/>
            </w:tcBorders>
          </w:tcPr>
          <w:p w:rsidR="0004426F" w:rsidRPr="0004426F" w:rsidRDefault="0084216C" w:rsidP="0004426F">
            <w:pPr>
              <w:spacing w:after="0" w:line="240" w:lineRule="exact"/>
              <w:jc w:val="both"/>
              <w:rPr>
                <w:rFonts w:ascii="Times New Roman" w:eastAsia="Times New Roman" w:hAnsi="Times New Roman" w:cs="Times New Roman"/>
                <w:color w:val="000000" w:themeColor="text1"/>
                <w:sz w:val="24"/>
                <w:szCs w:val="24"/>
              </w:rPr>
            </w:pPr>
            <w:r w:rsidRPr="0084216C">
              <w:rPr>
                <w:rFonts w:ascii="Times New Roman" w:eastAsia="Times New Roman" w:hAnsi="Times New Roman" w:cs="Times New Roman"/>
                <w:color w:val="000000" w:themeColor="text1"/>
                <w:sz w:val="24"/>
                <w:szCs w:val="24"/>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на территории сельского поселения «Село Маяк» Нанайского муниципального района Хабаровского края на 2024 год</w:t>
            </w:r>
          </w:p>
        </w:tc>
        <w:tc>
          <w:tcPr>
            <w:tcW w:w="943" w:type="dxa"/>
            <w:tcBorders>
              <w:top w:val="single" w:sz="4" w:space="0" w:color="auto"/>
              <w:left w:val="single" w:sz="4" w:space="0" w:color="auto"/>
              <w:bottom w:val="single" w:sz="4" w:space="0" w:color="auto"/>
              <w:right w:val="single" w:sz="4" w:space="0" w:color="auto"/>
            </w:tcBorders>
          </w:tcPr>
          <w:p w:rsidR="0004426F" w:rsidRDefault="00D45370" w:rsidP="00A506BA">
            <w:pPr>
              <w:spacing w:after="0"/>
              <w:jc w:val="center"/>
              <w:rPr>
                <w:rFonts w:ascii="Times New Roman" w:hAnsi="Times New Roman" w:cs="Times New Roman"/>
              </w:rPr>
            </w:pPr>
            <w:r>
              <w:rPr>
                <w:rFonts w:ascii="Times New Roman" w:hAnsi="Times New Roman" w:cs="Times New Roman"/>
              </w:rPr>
              <w:t>85</w:t>
            </w:r>
          </w:p>
        </w:tc>
      </w:tr>
      <w:tr w:rsidR="0004426F"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04426F" w:rsidRDefault="0084216C" w:rsidP="00A07460">
            <w:pPr>
              <w:spacing w:after="0"/>
              <w:jc w:val="center"/>
              <w:rPr>
                <w:rFonts w:ascii="Times New Roman" w:hAnsi="Times New Roman" w:cs="Times New Roman"/>
                <w:sz w:val="24"/>
                <w:szCs w:val="24"/>
              </w:rPr>
            </w:pPr>
            <w:r>
              <w:rPr>
                <w:rFonts w:ascii="Times New Roman" w:hAnsi="Times New Roman" w:cs="Times New Roman"/>
                <w:sz w:val="24"/>
                <w:szCs w:val="24"/>
              </w:rPr>
              <w:t>13.12.2023</w:t>
            </w:r>
          </w:p>
        </w:tc>
        <w:tc>
          <w:tcPr>
            <w:tcW w:w="655" w:type="dxa"/>
            <w:tcBorders>
              <w:top w:val="single" w:sz="4" w:space="0" w:color="auto"/>
              <w:left w:val="single" w:sz="4" w:space="0" w:color="auto"/>
              <w:bottom w:val="single" w:sz="4" w:space="0" w:color="auto"/>
              <w:right w:val="single" w:sz="4" w:space="0" w:color="auto"/>
            </w:tcBorders>
          </w:tcPr>
          <w:p w:rsidR="0004426F" w:rsidRDefault="0084216C" w:rsidP="000D67FF">
            <w:pPr>
              <w:spacing w:after="0"/>
              <w:jc w:val="center"/>
              <w:rPr>
                <w:rFonts w:ascii="Times New Roman" w:hAnsi="Times New Roman" w:cs="Times New Roman"/>
                <w:sz w:val="24"/>
                <w:szCs w:val="24"/>
              </w:rPr>
            </w:pPr>
            <w:r>
              <w:rPr>
                <w:rFonts w:ascii="Times New Roman" w:hAnsi="Times New Roman" w:cs="Times New Roman"/>
                <w:sz w:val="24"/>
                <w:szCs w:val="24"/>
              </w:rPr>
              <w:t>76</w:t>
            </w:r>
          </w:p>
        </w:tc>
        <w:tc>
          <w:tcPr>
            <w:tcW w:w="5881" w:type="dxa"/>
            <w:tcBorders>
              <w:top w:val="single" w:sz="4" w:space="0" w:color="auto"/>
              <w:left w:val="single" w:sz="4" w:space="0" w:color="auto"/>
              <w:bottom w:val="single" w:sz="4" w:space="0" w:color="auto"/>
              <w:right w:val="single" w:sz="4" w:space="0" w:color="auto"/>
            </w:tcBorders>
          </w:tcPr>
          <w:p w:rsidR="0004426F" w:rsidRPr="0004426F" w:rsidRDefault="0084216C" w:rsidP="0004426F">
            <w:pPr>
              <w:spacing w:after="0" w:line="240" w:lineRule="exact"/>
              <w:jc w:val="both"/>
              <w:rPr>
                <w:rFonts w:ascii="Times New Roman" w:eastAsia="Times New Roman" w:hAnsi="Times New Roman" w:cs="Times New Roman"/>
                <w:color w:val="000000" w:themeColor="text1"/>
                <w:sz w:val="24"/>
                <w:szCs w:val="24"/>
              </w:rPr>
            </w:pPr>
            <w:r w:rsidRPr="0084216C">
              <w:rPr>
                <w:rFonts w:ascii="Times New Roman" w:eastAsia="Times New Roman" w:hAnsi="Times New Roman" w:cs="Times New Roman"/>
                <w:color w:val="000000" w:themeColor="text1"/>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2024 год на территории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04426F" w:rsidRDefault="00D45370" w:rsidP="00A506BA">
            <w:pPr>
              <w:spacing w:after="0"/>
              <w:jc w:val="center"/>
              <w:rPr>
                <w:rFonts w:ascii="Times New Roman" w:hAnsi="Times New Roman" w:cs="Times New Roman"/>
              </w:rPr>
            </w:pPr>
            <w:r>
              <w:rPr>
                <w:rFonts w:ascii="Times New Roman" w:hAnsi="Times New Roman" w:cs="Times New Roman"/>
              </w:rPr>
              <w:t>90</w:t>
            </w:r>
            <w:bookmarkStart w:id="0" w:name="_GoBack"/>
            <w:bookmarkEnd w:id="0"/>
          </w:p>
        </w:tc>
      </w:tr>
    </w:tbl>
    <w:p w:rsidR="000F631C" w:rsidRDefault="000F631C" w:rsidP="00076FD1">
      <w:pPr>
        <w:spacing w:after="0" w:line="240" w:lineRule="auto"/>
        <w:jc w:val="center"/>
        <w:rPr>
          <w:rFonts w:ascii="Times New Roman" w:hAnsi="Times New Roman" w:cs="Times New Roman"/>
          <w:sz w:val="20"/>
          <w:szCs w:val="20"/>
        </w:rPr>
      </w:pPr>
    </w:p>
    <w:p w:rsidR="00FD7FE0" w:rsidRPr="00076FD1" w:rsidRDefault="00076FD1" w:rsidP="00076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FD7FE0" w:rsidRPr="009F56DD" w:rsidRDefault="00D67EE2" w:rsidP="00FD7FE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РЕШЕНИЕ</w:t>
      </w:r>
    </w:p>
    <w:p w:rsidR="00FD7FE0" w:rsidRPr="00FE4143" w:rsidRDefault="00D67EE2"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18.12</w:t>
      </w:r>
      <w:r w:rsidR="006D11EF">
        <w:rPr>
          <w:rFonts w:ascii="Times New Roman" w:hAnsi="Times New Roman" w:cs="Times New Roman"/>
          <w:sz w:val="20"/>
          <w:szCs w:val="20"/>
        </w:rPr>
        <w:t>.2023</w:t>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E54174">
        <w:rPr>
          <w:rFonts w:ascii="Times New Roman" w:hAnsi="Times New Roman" w:cs="Times New Roman"/>
          <w:sz w:val="20"/>
          <w:szCs w:val="20"/>
        </w:rPr>
        <w:t xml:space="preserve">№ </w:t>
      </w:r>
      <w:r>
        <w:rPr>
          <w:rFonts w:ascii="Times New Roman" w:hAnsi="Times New Roman" w:cs="Times New Roman"/>
          <w:sz w:val="20"/>
          <w:szCs w:val="20"/>
        </w:rPr>
        <w:t>180</w:t>
      </w:r>
    </w:p>
    <w:p w:rsidR="00AD34A6" w:rsidRDefault="00FD7FE0" w:rsidP="00BE2E2F">
      <w:pPr>
        <w:spacing w:after="0" w:line="240" w:lineRule="auto"/>
        <w:jc w:val="center"/>
        <w:rPr>
          <w:rFonts w:ascii="Times New Roman" w:hAnsi="Times New Roman"/>
        </w:rPr>
      </w:pPr>
      <w:r w:rsidRPr="005730AD">
        <w:rPr>
          <w:rFonts w:ascii="Times New Roman" w:hAnsi="Times New Roman"/>
        </w:rPr>
        <w:t>с. Маяк</w:t>
      </w:r>
    </w:p>
    <w:p w:rsidR="003F1EE1" w:rsidRDefault="003F1EE1" w:rsidP="00BE2E2F">
      <w:pPr>
        <w:spacing w:after="0" w:line="240" w:lineRule="auto"/>
        <w:jc w:val="center"/>
        <w:rPr>
          <w:rFonts w:ascii="Times New Roman" w:hAnsi="Times New Roman"/>
        </w:rPr>
      </w:pPr>
    </w:p>
    <w:p w:rsidR="00EA0402" w:rsidRPr="00EA0402" w:rsidRDefault="00EA0402" w:rsidP="00EA0402">
      <w:pPr>
        <w:widowControl w:val="0"/>
        <w:tabs>
          <w:tab w:val="left" w:pos="0"/>
        </w:tabs>
        <w:spacing w:after="0" w:line="240" w:lineRule="auto"/>
        <w:jc w:val="both"/>
        <w:rPr>
          <w:rFonts w:ascii="Times New Roman" w:eastAsia="Times New Roman" w:hAnsi="Times New Roman" w:cs="Times New Roman"/>
          <w:color w:val="000000"/>
          <w:sz w:val="20"/>
          <w:szCs w:val="20"/>
          <w:lang w:bidi="ru-RU"/>
        </w:rPr>
      </w:pPr>
      <w:r w:rsidRPr="00EA0402">
        <w:rPr>
          <w:rFonts w:ascii="Times New Roman" w:eastAsia="Times New Roman" w:hAnsi="Times New Roman" w:cs="Times New Roman"/>
          <w:color w:val="000000"/>
          <w:sz w:val="20"/>
          <w:szCs w:val="20"/>
          <w:lang w:bidi="ru-RU"/>
        </w:rPr>
        <w:t xml:space="preserve">О результатах публичных слушаний по вопросу «О проекте решения Совета депутатов «О бюджете сельского поселения «Село Маяк» Нанайского муниципального района на 2024 год и плановый период 2025 и 2026 годов» </w:t>
      </w:r>
    </w:p>
    <w:p w:rsidR="00EA0402" w:rsidRPr="00EA0402" w:rsidRDefault="00EA0402" w:rsidP="00EA0402">
      <w:pPr>
        <w:widowControl w:val="0"/>
        <w:tabs>
          <w:tab w:val="left" w:pos="0"/>
        </w:tabs>
        <w:spacing w:after="0" w:line="240" w:lineRule="auto"/>
        <w:jc w:val="both"/>
        <w:rPr>
          <w:rFonts w:ascii="Times New Roman" w:eastAsia="Times New Roman" w:hAnsi="Times New Roman" w:cs="Times New Roman"/>
          <w:color w:val="000000"/>
          <w:sz w:val="20"/>
          <w:szCs w:val="20"/>
          <w:lang w:bidi="ru-RU"/>
        </w:rPr>
      </w:pPr>
    </w:p>
    <w:p w:rsidR="00EA0402" w:rsidRPr="00EA0402" w:rsidRDefault="002138E2" w:rsidP="00EA0402">
      <w:pPr>
        <w:widowControl w:val="0"/>
        <w:tabs>
          <w:tab w:val="left" w:pos="0"/>
        </w:tabs>
        <w:spacing w:after="0" w:line="240" w:lineRule="auto"/>
        <w:jc w:val="both"/>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ab/>
      </w:r>
      <w:r w:rsidR="00EA0402" w:rsidRPr="00EA0402">
        <w:rPr>
          <w:rFonts w:ascii="Times New Roman" w:eastAsia="Times New Roman" w:hAnsi="Times New Roman" w:cs="Times New Roman"/>
          <w:color w:val="000000"/>
          <w:sz w:val="20"/>
          <w:szCs w:val="20"/>
          <w:lang w:bidi="ru-RU"/>
        </w:rPr>
        <w:t>18 декабря 2023 года состоялись публичные слушания по вопросу «О проекте решения Совета депутатов «О бюджете сельского поселения «Село Маяк» Нанайского муниципального района на 2024 год и плановый период 2025 и 2026 годов». 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EA0402" w:rsidRPr="00EA0402" w:rsidRDefault="00EA0402" w:rsidP="00EA0402">
      <w:pPr>
        <w:widowControl w:val="0"/>
        <w:tabs>
          <w:tab w:val="left" w:pos="0"/>
        </w:tabs>
        <w:spacing w:after="0" w:line="240" w:lineRule="auto"/>
        <w:jc w:val="both"/>
        <w:rPr>
          <w:rFonts w:ascii="Times New Roman" w:eastAsia="Times New Roman" w:hAnsi="Times New Roman" w:cs="Times New Roman"/>
          <w:color w:val="000000"/>
          <w:sz w:val="20"/>
          <w:szCs w:val="20"/>
          <w:lang w:bidi="ru-RU"/>
        </w:rPr>
      </w:pPr>
      <w:r w:rsidRPr="00EA0402">
        <w:rPr>
          <w:rFonts w:ascii="Times New Roman" w:eastAsia="Times New Roman" w:hAnsi="Times New Roman" w:cs="Times New Roman"/>
          <w:color w:val="000000"/>
          <w:sz w:val="20"/>
          <w:szCs w:val="20"/>
          <w:lang w:bidi="ru-RU"/>
        </w:rPr>
        <w:t>РЕШИЛ:</w:t>
      </w:r>
    </w:p>
    <w:p w:rsidR="00EA0402" w:rsidRPr="00EA0402" w:rsidRDefault="00EA0402" w:rsidP="002138E2">
      <w:pPr>
        <w:widowControl w:val="0"/>
        <w:tabs>
          <w:tab w:val="left" w:pos="0"/>
        </w:tabs>
        <w:spacing w:after="0" w:line="240" w:lineRule="auto"/>
        <w:ind w:firstLine="709"/>
        <w:jc w:val="both"/>
        <w:rPr>
          <w:rFonts w:ascii="Times New Roman" w:eastAsia="Times New Roman" w:hAnsi="Times New Roman" w:cs="Times New Roman"/>
          <w:color w:val="000000"/>
          <w:sz w:val="20"/>
          <w:szCs w:val="20"/>
          <w:lang w:bidi="ru-RU"/>
        </w:rPr>
      </w:pPr>
      <w:r w:rsidRPr="00EA0402">
        <w:rPr>
          <w:rFonts w:ascii="Times New Roman" w:eastAsia="Times New Roman" w:hAnsi="Times New Roman" w:cs="Times New Roman"/>
          <w:color w:val="000000"/>
          <w:sz w:val="20"/>
          <w:szCs w:val="20"/>
          <w:lang w:bidi="ru-RU"/>
        </w:rPr>
        <w:t xml:space="preserve">1. Итоговый документ публичных слушаний по вопросу «О проекте решения Совета депутатов «О бюджете сельского поселения «Село Маяк» Нанайского муниципального района на 2024 год и плановый период 2025 и 2026 </w:t>
      </w:r>
      <w:r w:rsidRPr="00EA0402">
        <w:rPr>
          <w:rFonts w:ascii="Times New Roman" w:eastAsia="Times New Roman" w:hAnsi="Times New Roman" w:cs="Times New Roman"/>
          <w:color w:val="000000"/>
          <w:sz w:val="20"/>
          <w:szCs w:val="20"/>
          <w:lang w:bidi="ru-RU"/>
        </w:rPr>
        <w:lastRenderedPageBreak/>
        <w:t>годов» принять к сведению (прилагается).</w:t>
      </w:r>
    </w:p>
    <w:p w:rsidR="00EA0402" w:rsidRPr="00EA0402" w:rsidRDefault="00EA0402" w:rsidP="002138E2">
      <w:pPr>
        <w:widowControl w:val="0"/>
        <w:tabs>
          <w:tab w:val="left" w:pos="0"/>
        </w:tabs>
        <w:spacing w:after="0" w:line="240" w:lineRule="auto"/>
        <w:ind w:firstLine="709"/>
        <w:jc w:val="both"/>
        <w:rPr>
          <w:rFonts w:ascii="Times New Roman" w:eastAsia="Times New Roman" w:hAnsi="Times New Roman" w:cs="Times New Roman"/>
          <w:color w:val="000000"/>
          <w:sz w:val="20"/>
          <w:szCs w:val="20"/>
          <w:lang w:bidi="ru-RU"/>
        </w:rPr>
      </w:pPr>
      <w:r w:rsidRPr="00EA0402">
        <w:rPr>
          <w:rFonts w:ascii="Times New Roman" w:eastAsia="Times New Roman" w:hAnsi="Times New Roman" w:cs="Times New Roman"/>
          <w:color w:val="000000"/>
          <w:sz w:val="20"/>
          <w:szCs w:val="20"/>
          <w:lang w:bidi="ru-RU"/>
        </w:rPr>
        <w:t>2. Настоящее решение вступает в силу со дня его подписания.</w:t>
      </w:r>
    </w:p>
    <w:p w:rsidR="00EA0402" w:rsidRPr="00EA0402" w:rsidRDefault="00EA0402" w:rsidP="002138E2">
      <w:pPr>
        <w:widowControl w:val="0"/>
        <w:tabs>
          <w:tab w:val="left" w:pos="0"/>
        </w:tabs>
        <w:spacing w:after="0" w:line="240" w:lineRule="auto"/>
        <w:ind w:firstLine="709"/>
        <w:jc w:val="both"/>
        <w:rPr>
          <w:rFonts w:ascii="Times New Roman" w:eastAsia="Times New Roman" w:hAnsi="Times New Roman" w:cs="Times New Roman"/>
          <w:color w:val="000000"/>
          <w:sz w:val="20"/>
          <w:szCs w:val="20"/>
          <w:lang w:bidi="ru-RU"/>
        </w:rPr>
      </w:pPr>
      <w:r w:rsidRPr="00EA0402">
        <w:rPr>
          <w:rFonts w:ascii="Times New Roman" w:eastAsia="Times New Roman" w:hAnsi="Times New Roman" w:cs="Times New Roman"/>
          <w:color w:val="000000"/>
          <w:sz w:val="20"/>
          <w:szCs w:val="20"/>
          <w:lang w:bidi="ru-RU"/>
        </w:rPr>
        <w:t xml:space="preserve">3. Настоящее решение </w:t>
      </w:r>
      <w:proofErr w:type="gramStart"/>
      <w:r w:rsidRPr="00EA0402">
        <w:rPr>
          <w:rFonts w:ascii="Times New Roman" w:eastAsia="Times New Roman" w:hAnsi="Times New Roman" w:cs="Times New Roman"/>
          <w:color w:val="000000"/>
          <w:sz w:val="20"/>
          <w:szCs w:val="20"/>
          <w:lang w:bidi="ru-RU"/>
        </w:rPr>
        <w:t>опубликовать  на</w:t>
      </w:r>
      <w:proofErr w:type="gramEnd"/>
      <w:r w:rsidRPr="00EA0402">
        <w:rPr>
          <w:rFonts w:ascii="Times New Roman" w:eastAsia="Times New Roman" w:hAnsi="Times New Roman" w:cs="Times New Roman"/>
          <w:color w:val="000000"/>
          <w:sz w:val="20"/>
          <w:szCs w:val="20"/>
          <w:lang w:bidi="ru-RU"/>
        </w:rPr>
        <w:t xml:space="preserve">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EA0402" w:rsidRPr="00EA0402" w:rsidRDefault="00EA0402" w:rsidP="00EA0402">
      <w:pPr>
        <w:widowControl w:val="0"/>
        <w:tabs>
          <w:tab w:val="left" w:pos="0"/>
        </w:tabs>
        <w:spacing w:after="0" w:line="240" w:lineRule="auto"/>
        <w:jc w:val="both"/>
        <w:rPr>
          <w:rFonts w:ascii="Times New Roman" w:eastAsia="Times New Roman" w:hAnsi="Times New Roman" w:cs="Times New Roman"/>
          <w:color w:val="000000"/>
          <w:sz w:val="20"/>
          <w:szCs w:val="20"/>
          <w:lang w:bidi="ru-RU"/>
        </w:rPr>
      </w:pPr>
    </w:p>
    <w:p w:rsidR="00EA0402" w:rsidRPr="00EA0402" w:rsidRDefault="00EA0402" w:rsidP="00EA0402">
      <w:pPr>
        <w:widowControl w:val="0"/>
        <w:tabs>
          <w:tab w:val="left" w:pos="0"/>
        </w:tabs>
        <w:spacing w:after="0" w:line="240" w:lineRule="auto"/>
        <w:jc w:val="both"/>
        <w:rPr>
          <w:rFonts w:ascii="Times New Roman" w:eastAsia="Times New Roman" w:hAnsi="Times New Roman" w:cs="Times New Roman"/>
          <w:color w:val="000000"/>
          <w:sz w:val="20"/>
          <w:szCs w:val="20"/>
          <w:lang w:bidi="ru-RU"/>
        </w:rPr>
      </w:pPr>
    </w:p>
    <w:p w:rsidR="00EA0402" w:rsidRPr="00EA0402" w:rsidRDefault="00EA0402" w:rsidP="00EA0402">
      <w:pPr>
        <w:widowControl w:val="0"/>
        <w:tabs>
          <w:tab w:val="left" w:pos="0"/>
        </w:tabs>
        <w:spacing w:after="0" w:line="240" w:lineRule="auto"/>
        <w:jc w:val="both"/>
        <w:rPr>
          <w:rFonts w:ascii="Times New Roman" w:eastAsia="Times New Roman" w:hAnsi="Times New Roman" w:cs="Times New Roman"/>
          <w:color w:val="000000"/>
          <w:sz w:val="20"/>
          <w:szCs w:val="20"/>
          <w:lang w:bidi="ru-RU"/>
        </w:rPr>
      </w:pPr>
      <w:r w:rsidRPr="00EA0402">
        <w:rPr>
          <w:rFonts w:ascii="Times New Roman" w:eastAsia="Times New Roman" w:hAnsi="Times New Roman" w:cs="Times New Roman"/>
          <w:color w:val="000000"/>
          <w:sz w:val="20"/>
          <w:szCs w:val="20"/>
          <w:lang w:bidi="ru-RU"/>
        </w:rPr>
        <w:t xml:space="preserve">Председатель Совета депутатов                                                             А.В. </w:t>
      </w:r>
      <w:proofErr w:type="spellStart"/>
      <w:r w:rsidRPr="00EA0402">
        <w:rPr>
          <w:rFonts w:ascii="Times New Roman" w:eastAsia="Times New Roman" w:hAnsi="Times New Roman" w:cs="Times New Roman"/>
          <w:color w:val="000000"/>
          <w:sz w:val="20"/>
          <w:szCs w:val="20"/>
          <w:lang w:bidi="ru-RU"/>
        </w:rPr>
        <w:t>Алипченко</w:t>
      </w:r>
      <w:proofErr w:type="spellEnd"/>
    </w:p>
    <w:p w:rsidR="00EA0402" w:rsidRPr="00EA0402" w:rsidRDefault="00EA0402" w:rsidP="00EA0402">
      <w:pPr>
        <w:widowControl w:val="0"/>
        <w:tabs>
          <w:tab w:val="left" w:pos="0"/>
        </w:tabs>
        <w:spacing w:after="0" w:line="240" w:lineRule="auto"/>
        <w:jc w:val="both"/>
        <w:rPr>
          <w:rFonts w:ascii="Times New Roman" w:eastAsia="Times New Roman" w:hAnsi="Times New Roman" w:cs="Times New Roman"/>
          <w:color w:val="000000"/>
          <w:sz w:val="20"/>
          <w:szCs w:val="20"/>
          <w:lang w:bidi="ru-RU"/>
        </w:rPr>
      </w:pPr>
    </w:p>
    <w:p w:rsidR="00EA0402" w:rsidRPr="00EA0402" w:rsidRDefault="00EA0402" w:rsidP="00EA0402">
      <w:pPr>
        <w:widowControl w:val="0"/>
        <w:tabs>
          <w:tab w:val="left" w:pos="0"/>
        </w:tabs>
        <w:spacing w:after="0" w:line="240" w:lineRule="auto"/>
        <w:jc w:val="both"/>
        <w:rPr>
          <w:rFonts w:ascii="Times New Roman" w:eastAsia="Times New Roman" w:hAnsi="Times New Roman" w:cs="Times New Roman"/>
          <w:color w:val="000000"/>
          <w:sz w:val="20"/>
          <w:szCs w:val="20"/>
          <w:lang w:bidi="ru-RU"/>
        </w:rPr>
      </w:pPr>
      <w:r w:rsidRPr="00EA0402">
        <w:rPr>
          <w:rFonts w:ascii="Times New Roman" w:eastAsia="Times New Roman" w:hAnsi="Times New Roman" w:cs="Times New Roman"/>
          <w:color w:val="000000"/>
          <w:sz w:val="20"/>
          <w:szCs w:val="20"/>
          <w:lang w:bidi="ru-RU"/>
        </w:rPr>
        <w:t xml:space="preserve"> </w:t>
      </w:r>
    </w:p>
    <w:p w:rsidR="00EA0402" w:rsidRDefault="00EA0402" w:rsidP="00EA0402">
      <w:pPr>
        <w:widowControl w:val="0"/>
        <w:tabs>
          <w:tab w:val="left" w:pos="0"/>
        </w:tabs>
        <w:spacing w:after="0" w:line="240" w:lineRule="auto"/>
        <w:jc w:val="both"/>
        <w:rPr>
          <w:rFonts w:ascii="Times New Roman" w:eastAsia="Times New Roman" w:hAnsi="Times New Roman" w:cs="Times New Roman"/>
          <w:color w:val="000000"/>
          <w:sz w:val="20"/>
          <w:szCs w:val="20"/>
          <w:lang w:bidi="ru-RU"/>
        </w:rPr>
      </w:pPr>
      <w:r w:rsidRPr="00EA0402">
        <w:rPr>
          <w:rFonts w:ascii="Times New Roman" w:eastAsia="Times New Roman" w:hAnsi="Times New Roman" w:cs="Times New Roman"/>
          <w:color w:val="000000"/>
          <w:sz w:val="20"/>
          <w:szCs w:val="20"/>
          <w:lang w:bidi="ru-RU"/>
        </w:rPr>
        <w:t>Глава сельского</w:t>
      </w:r>
      <w:r>
        <w:rPr>
          <w:rFonts w:ascii="Times New Roman" w:eastAsia="Times New Roman" w:hAnsi="Times New Roman" w:cs="Times New Roman"/>
          <w:color w:val="000000"/>
          <w:sz w:val="20"/>
          <w:szCs w:val="20"/>
          <w:lang w:bidi="ru-RU"/>
        </w:rPr>
        <w:t xml:space="preserve"> поселения</w:t>
      </w:r>
      <w:r>
        <w:rPr>
          <w:rFonts w:ascii="Times New Roman" w:eastAsia="Times New Roman" w:hAnsi="Times New Roman" w:cs="Times New Roman"/>
          <w:color w:val="000000"/>
          <w:sz w:val="20"/>
          <w:szCs w:val="20"/>
          <w:lang w:bidi="ru-RU"/>
        </w:rPr>
        <w:tab/>
      </w:r>
      <w:r>
        <w:rPr>
          <w:rFonts w:ascii="Times New Roman" w:eastAsia="Times New Roman" w:hAnsi="Times New Roman" w:cs="Times New Roman"/>
          <w:color w:val="000000"/>
          <w:sz w:val="20"/>
          <w:szCs w:val="20"/>
          <w:lang w:bidi="ru-RU"/>
        </w:rPr>
        <w:tab/>
      </w:r>
      <w:r>
        <w:rPr>
          <w:rFonts w:ascii="Times New Roman" w:eastAsia="Times New Roman" w:hAnsi="Times New Roman" w:cs="Times New Roman"/>
          <w:color w:val="000000"/>
          <w:sz w:val="20"/>
          <w:szCs w:val="20"/>
          <w:lang w:bidi="ru-RU"/>
        </w:rPr>
        <w:tab/>
      </w:r>
      <w:r>
        <w:rPr>
          <w:rFonts w:ascii="Times New Roman" w:eastAsia="Times New Roman" w:hAnsi="Times New Roman" w:cs="Times New Roman"/>
          <w:color w:val="000000"/>
          <w:sz w:val="20"/>
          <w:szCs w:val="20"/>
          <w:lang w:bidi="ru-RU"/>
        </w:rPr>
        <w:tab/>
      </w:r>
      <w:r>
        <w:rPr>
          <w:rFonts w:ascii="Times New Roman" w:eastAsia="Times New Roman" w:hAnsi="Times New Roman" w:cs="Times New Roman"/>
          <w:color w:val="000000"/>
          <w:sz w:val="20"/>
          <w:szCs w:val="20"/>
          <w:lang w:bidi="ru-RU"/>
        </w:rPr>
        <w:tab/>
        <w:t xml:space="preserve">  </w:t>
      </w:r>
      <w:r w:rsidRPr="00EA0402">
        <w:rPr>
          <w:rFonts w:ascii="Times New Roman" w:eastAsia="Times New Roman" w:hAnsi="Times New Roman" w:cs="Times New Roman"/>
          <w:color w:val="000000"/>
          <w:sz w:val="20"/>
          <w:szCs w:val="20"/>
          <w:lang w:bidi="ru-RU"/>
        </w:rPr>
        <w:t xml:space="preserve">  Д.Ф. </w:t>
      </w:r>
      <w:proofErr w:type="spellStart"/>
      <w:r w:rsidRPr="00EA0402">
        <w:rPr>
          <w:rFonts w:ascii="Times New Roman" w:eastAsia="Times New Roman" w:hAnsi="Times New Roman" w:cs="Times New Roman"/>
          <w:color w:val="000000"/>
          <w:sz w:val="20"/>
          <w:szCs w:val="20"/>
          <w:lang w:bidi="ru-RU"/>
        </w:rPr>
        <w:t>Булаев</w:t>
      </w:r>
      <w:proofErr w:type="spellEnd"/>
    </w:p>
    <w:p w:rsidR="00EA0402" w:rsidRDefault="00EA0402" w:rsidP="00EA0402">
      <w:pPr>
        <w:widowControl w:val="0"/>
        <w:tabs>
          <w:tab w:val="left" w:pos="0"/>
        </w:tabs>
        <w:spacing w:after="0" w:line="322" w:lineRule="exact"/>
        <w:jc w:val="center"/>
        <w:rPr>
          <w:rFonts w:ascii="Times New Roman" w:eastAsia="Times New Roman" w:hAnsi="Times New Roman" w:cs="Times New Roman"/>
          <w:color w:val="000000"/>
          <w:sz w:val="20"/>
          <w:szCs w:val="20"/>
          <w:lang w:bidi="ru-RU"/>
        </w:rPr>
      </w:pPr>
    </w:p>
    <w:p w:rsidR="0086446B" w:rsidRPr="00076FD1" w:rsidRDefault="0086446B" w:rsidP="008644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86446B" w:rsidRPr="009F56DD" w:rsidRDefault="0086446B" w:rsidP="0086446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РЕШЕНИЕ</w:t>
      </w:r>
    </w:p>
    <w:p w:rsidR="0086446B" w:rsidRPr="00FE4143" w:rsidRDefault="0086446B" w:rsidP="0086446B">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E33E30">
        <w:rPr>
          <w:rFonts w:ascii="Times New Roman" w:hAnsi="Times New Roman" w:cs="Times New Roman"/>
          <w:sz w:val="20"/>
          <w:szCs w:val="20"/>
        </w:rPr>
        <w:t>.12.2023</w:t>
      </w:r>
      <w:r w:rsidR="00E33E30">
        <w:rPr>
          <w:rFonts w:ascii="Times New Roman" w:hAnsi="Times New Roman" w:cs="Times New Roman"/>
          <w:sz w:val="20"/>
          <w:szCs w:val="20"/>
        </w:rPr>
        <w:tab/>
      </w:r>
      <w:r w:rsidR="00E33E30">
        <w:rPr>
          <w:rFonts w:ascii="Times New Roman" w:hAnsi="Times New Roman" w:cs="Times New Roman"/>
          <w:sz w:val="20"/>
          <w:szCs w:val="20"/>
        </w:rPr>
        <w:tab/>
      </w:r>
      <w:r w:rsidR="00E33E30">
        <w:rPr>
          <w:rFonts w:ascii="Times New Roman" w:hAnsi="Times New Roman" w:cs="Times New Roman"/>
          <w:sz w:val="20"/>
          <w:szCs w:val="20"/>
        </w:rPr>
        <w:tab/>
      </w:r>
      <w:r w:rsidR="00E33E30">
        <w:rPr>
          <w:rFonts w:ascii="Times New Roman" w:hAnsi="Times New Roman" w:cs="Times New Roman"/>
          <w:sz w:val="20"/>
          <w:szCs w:val="20"/>
        </w:rPr>
        <w:tab/>
      </w:r>
      <w:r w:rsidR="00E33E30">
        <w:rPr>
          <w:rFonts w:ascii="Times New Roman" w:hAnsi="Times New Roman" w:cs="Times New Roman"/>
          <w:sz w:val="20"/>
          <w:szCs w:val="20"/>
        </w:rPr>
        <w:tab/>
      </w:r>
      <w:r w:rsidR="00E33E30">
        <w:rPr>
          <w:rFonts w:ascii="Times New Roman" w:hAnsi="Times New Roman" w:cs="Times New Roman"/>
          <w:sz w:val="20"/>
          <w:szCs w:val="20"/>
        </w:rPr>
        <w:tab/>
      </w:r>
      <w:r w:rsidR="00E33E30">
        <w:rPr>
          <w:rFonts w:ascii="Times New Roman" w:hAnsi="Times New Roman" w:cs="Times New Roman"/>
          <w:sz w:val="20"/>
          <w:szCs w:val="20"/>
        </w:rPr>
        <w:tab/>
      </w:r>
      <w:r w:rsidR="00E33E30">
        <w:rPr>
          <w:rFonts w:ascii="Times New Roman" w:hAnsi="Times New Roman" w:cs="Times New Roman"/>
          <w:sz w:val="20"/>
          <w:szCs w:val="20"/>
        </w:rPr>
        <w:tab/>
      </w:r>
      <w:r w:rsidR="00E33E30">
        <w:rPr>
          <w:rFonts w:ascii="Times New Roman" w:hAnsi="Times New Roman" w:cs="Times New Roman"/>
          <w:sz w:val="20"/>
          <w:szCs w:val="20"/>
        </w:rPr>
        <w:tab/>
      </w:r>
      <w:r w:rsidR="00E33E30">
        <w:rPr>
          <w:rFonts w:ascii="Times New Roman" w:hAnsi="Times New Roman" w:cs="Times New Roman"/>
          <w:sz w:val="20"/>
          <w:szCs w:val="20"/>
        </w:rPr>
        <w:tab/>
        <w:t xml:space="preserve">    </w:t>
      </w:r>
      <w:r>
        <w:rPr>
          <w:rFonts w:ascii="Times New Roman" w:hAnsi="Times New Roman" w:cs="Times New Roman"/>
          <w:sz w:val="20"/>
          <w:szCs w:val="20"/>
        </w:rPr>
        <w:t xml:space="preserve">      № 181</w:t>
      </w:r>
    </w:p>
    <w:p w:rsidR="0086446B" w:rsidRDefault="0086446B" w:rsidP="0086446B">
      <w:pPr>
        <w:spacing w:after="0" w:line="240" w:lineRule="auto"/>
        <w:jc w:val="center"/>
        <w:rPr>
          <w:rFonts w:ascii="Times New Roman" w:hAnsi="Times New Roman"/>
        </w:rPr>
      </w:pPr>
      <w:r w:rsidRPr="005730AD">
        <w:rPr>
          <w:rFonts w:ascii="Times New Roman" w:hAnsi="Times New Roman"/>
        </w:rPr>
        <w:t>с. Маяк</w:t>
      </w:r>
    </w:p>
    <w:p w:rsidR="003F1EE1" w:rsidRDefault="003F1EE1" w:rsidP="002B06DB">
      <w:pPr>
        <w:spacing w:after="0" w:line="240" w:lineRule="auto"/>
        <w:jc w:val="center"/>
        <w:rPr>
          <w:rFonts w:ascii="Times New Roman" w:hAnsi="Times New Roman"/>
        </w:rPr>
      </w:pPr>
    </w:p>
    <w:p w:rsidR="00456562" w:rsidRDefault="00456562" w:rsidP="002B06DB">
      <w:pPr>
        <w:spacing w:after="0" w:line="240" w:lineRule="auto"/>
        <w:jc w:val="center"/>
        <w:rPr>
          <w:rFonts w:ascii="Times New Roman" w:eastAsia="Times New Roman" w:hAnsi="Times New Roman" w:cs="Times New Roman"/>
          <w:sz w:val="20"/>
          <w:szCs w:val="20"/>
        </w:rPr>
      </w:pPr>
    </w:p>
    <w:p w:rsidR="00245F6F" w:rsidRPr="00245F6F" w:rsidRDefault="00245F6F" w:rsidP="00245F6F">
      <w:pPr>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О бюджете сельского поселения «Село Маяк» Нанайского муниципального района на 2024 год и на плановый период 2025 и 2026 годов</w:t>
      </w:r>
    </w:p>
    <w:p w:rsidR="00245F6F" w:rsidRPr="00245F6F" w:rsidRDefault="00245F6F" w:rsidP="00245F6F">
      <w:pPr>
        <w:spacing w:after="0" w:line="240" w:lineRule="exact"/>
        <w:jc w:val="both"/>
        <w:rPr>
          <w:rFonts w:ascii="Times New Roman" w:eastAsia="Times New Roman" w:hAnsi="Times New Roman" w:cs="Times New Roman"/>
          <w:sz w:val="20"/>
          <w:szCs w:val="20"/>
        </w:rPr>
      </w:pPr>
    </w:p>
    <w:p w:rsidR="00245F6F" w:rsidRPr="00245F6F" w:rsidRDefault="00245F6F" w:rsidP="00245F6F">
      <w:pPr>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ab/>
      </w:r>
      <w:r w:rsidRPr="00245F6F">
        <w:rPr>
          <w:rFonts w:ascii="Times New Roman" w:eastAsia="Times New Roman" w:hAnsi="Times New Roman" w:cs="Times New Roman"/>
          <w:sz w:val="20"/>
          <w:szCs w:val="20"/>
        </w:rPr>
        <w:tab/>
      </w:r>
      <w:r w:rsidRPr="00245F6F">
        <w:rPr>
          <w:rFonts w:ascii="Times New Roman" w:eastAsia="Times New Roman" w:hAnsi="Times New Roman" w:cs="Times New Roman"/>
          <w:sz w:val="20"/>
          <w:szCs w:val="20"/>
        </w:rPr>
        <w:tab/>
      </w:r>
      <w:r w:rsidRPr="00245F6F">
        <w:rPr>
          <w:rFonts w:ascii="Times New Roman" w:eastAsia="Times New Roman" w:hAnsi="Times New Roman" w:cs="Times New Roman"/>
          <w:sz w:val="20"/>
          <w:szCs w:val="20"/>
        </w:rPr>
        <w:tab/>
      </w:r>
      <w:r w:rsidRPr="00245F6F">
        <w:rPr>
          <w:rFonts w:ascii="Times New Roman" w:eastAsia="Times New Roman" w:hAnsi="Times New Roman" w:cs="Times New Roman"/>
          <w:sz w:val="20"/>
          <w:szCs w:val="20"/>
        </w:rPr>
        <w:tab/>
      </w:r>
      <w:r w:rsidRPr="00245F6F">
        <w:rPr>
          <w:rFonts w:ascii="Times New Roman" w:eastAsia="Times New Roman" w:hAnsi="Times New Roman" w:cs="Times New Roman"/>
          <w:sz w:val="20"/>
          <w:szCs w:val="20"/>
        </w:rPr>
        <w:tab/>
      </w:r>
    </w:p>
    <w:p w:rsidR="00245F6F" w:rsidRPr="00245F6F" w:rsidRDefault="00245F6F" w:rsidP="00245F6F">
      <w:pPr>
        <w:spacing w:after="0" w:line="240" w:lineRule="auto"/>
        <w:ind w:firstLine="709"/>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lang w:val="x-none"/>
        </w:rPr>
        <w:t>Рассмотрев представленны</w:t>
      </w:r>
      <w:r w:rsidRPr="00245F6F">
        <w:rPr>
          <w:rFonts w:ascii="Times New Roman" w:eastAsia="Times New Roman" w:hAnsi="Times New Roman" w:cs="Times New Roman"/>
          <w:sz w:val="20"/>
          <w:szCs w:val="20"/>
        </w:rPr>
        <w:t>й</w:t>
      </w:r>
      <w:r w:rsidRPr="00245F6F">
        <w:rPr>
          <w:rFonts w:ascii="Times New Roman" w:eastAsia="Times New Roman" w:hAnsi="Times New Roman" w:cs="Times New Roman"/>
          <w:sz w:val="20"/>
          <w:szCs w:val="20"/>
          <w:lang w:val="x-none"/>
        </w:rPr>
        <w:t xml:space="preserve"> администрацией сельского поселения «Село Маяк» Нанайского муниципального района (далее – администрация поселения)</w:t>
      </w:r>
      <w:r w:rsidRPr="00245F6F">
        <w:rPr>
          <w:rFonts w:ascii="Times New Roman" w:eastAsia="Times New Roman" w:hAnsi="Times New Roman" w:cs="Times New Roman"/>
          <w:sz w:val="20"/>
          <w:szCs w:val="20"/>
        </w:rPr>
        <w:t xml:space="preserve"> проект</w:t>
      </w:r>
      <w:r w:rsidRPr="00245F6F">
        <w:rPr>
          <w:rFonts w:ascii="Times New Roman" w:eastAsia="Times New Roman" w:hAnsi="Times New Roman" w:cs="Times New Roman"/>
          <w:sz w:val="20"/>
          <w:szCs w:val="20"/>
          <w:lang w:val="x-none"/>
        </w:rPr>
        <w:t xml:space="preserve"> бюджета сельского поселения «Село Маяк» Нанайского муниципального района на 202</w:t>
      </w:r>
      <w:r w:rsidRPr="00245F6F">
        <w:rPr>
          <w:rFonts w:ascii="Times New Roman" w:eastAsia="Times New Roman" w:hAnsi="Times New Roman" w:cs="Times New Roman"/>
          <w:sz w:val="20"/>
          <w:szCs w:val="20"/>
        </w:rPr>
        <w:t>4</w:t>
      </w:r>
      <w:r w:rsidRPr="00245F6F">
        <w:rPr>
          <w:rFonts w:ascii="Times New Roman" w:eastAsia="Times New Roman" w:hAnsi="Times New Roman" w:cs="Times New Roman"/>
          <w:sz w:val="20"/>
          <w:szCs w:val="20"/>
          <w:lang w:val="x-none"/>
        </w:rPr>
        <w:t xml:space="preserve"> год и на плановый период 202</w:t>
      </w:r>
      <w:r w:rsidRPr="00245F6F">
        <w:rPr>
          <w:rFonts w:ascii="Times New Roman" w:eastAsia="Times New Roman" w:hAnsi="Times New Roman" w:cs="Times New Roman"/>
          <w:sz w:val="20"/>
          <w:szCs w:val="20"/>
        </w:rPr>
        <w:t>5</w:t>
      </w:r>
      <w:r w:rsidRPr="00245F6F">
        <w:rPr>
          <w:rFonts w:ascii="Times New Roman" w:eastAsia="Times New Roman" w:hAnsi="Times New Roman" w:cs="Times New Roman"/>
          <w:sz w:val="20"/>
          <w:szCs w:val="20"/>
          <w:lang w:val="x-none"/>
        </w:rPr>
        <w:t xml:space="preserve"> и 202</w:t>
      </w:r>
      <w:r w:rsidRPr="00245F6F">
        <w:rPr>
          <w:rFonts w:ascii="Times New Roman" w:eastAsia="Times New Roman" w:hAnsi="Times New Roman" w:cs="Times New Roman"/>
          <w:sz w:val="20"/>
          <w:szCs w:val="20"/>
        </w:rPr>
        <w:t>6</w:t>
      </w:r>
      <w:r w:rsidRPr="00245F6F">
        <w:rPr>
          <w:rFonts w:ascii="Times New Roman" w:eastAsia="Times New Roman" w:hAnsi="Times New Roman" w:cs="Times New Roman"/>
          <w:sz w:val="20"/>
          <w:szCs w:val="20"/>
          <w:lang w:val="x-none"/>
        </w:rPr>
        <w:t xml:space="preserve"> годов в соответстви</w:t>
      </w:r>
      <w:r w:rsidRPr="00245F6F">
        <w:rPr>
          <w:rFonts w:ascii="Times New Roman" w:eastAsia="Times New Roman" w:hAnsi="Times New Roman" w:cs="Times New Roman"/>
          <w:sz w:val="20"/>
          <w:szCs w:val="20"/>
        </w:rPr>
        <w:t>и</w:t>
      </w:r>
      <w:r w:rsidRPr="00245F6F">
        <w:rPr>
          <w:rFonts w:ascii="Times New Roman" w:eastAsia="Times New Roman" w:hAnsi="Times New Roman" w:cs="Times New Roman"/>
          <w:sz w:val="20"/>
          <w:szCs w:val="20"/>
          <w:lang w:val="x-none"/>
        </w:rPr>
        <w:t xml:space="preserve"> </w:t>
      </w:r>
      <w:r w:rsidRPr="00245F6F">
        <w:rPr>
          <w:rFonts w:ascii="Times New Roman" w:eastAsia="Times New Roman" w:hAnsi="Times New Roman" w:cs="Times New Roman"/>
          <w:color w:val="000000"/>
          <w:sz w:val="20"/>
          <w:szCs w:val="20"/>
          <w:lang w:val="x-none"/>
        </w:rPr>
        <w:t xml:space="preserve">с </w:t>
      </w:r>
      <w:r w:rsidRPr="00245F6F">
        <w:rPr>
          <w:rFonts w:ascii="Times New Roman" w:eastAsia="Times New Roman" w:hAnsi="Times New Roman" w:cs="Times New Roman"/>
          <w:color w:val="000000"/>
          <w:sz w:val="20"/>
          <w:szCs w:val="20"/>
        </w:rPr>
        <w:t xml:space="preserve">Положением о </w:t>
      </w:r>
      <w:r w:rsidRPr="00245F6F">
        <w:rPr>
          <w:rFonts w:ascii="Times New Roman" w:eastAsia="Times New Roman" w:hAnsi="Times New Roman" w:cs="Times New Roman"/>
          <w:color w:val="000000"/>
          <w:sz w:val="20"/>
          <w:szCs w:val="20"/>
          <w:lang w:val="x-none"/>
        </w:rPr>
        <w:t>бюджет</w:t>
      </w:r>
      <w:r w:rsidRPr="00245F6F">
        <w:rPr>
          <w:rFonts w:ascii="Times New Roman" w:eastAsia="Times New Roman" w:hAnsi="Times New Roman" w:cs="Times New Roman"/>
          <w:color w:val="000000"/>
          <w:sz w:val="20"/>
          <w:szCs w:val="20"/>
        </w:rPr>
        <w:t xml:space="preserve">ном процессе в сельском поселении </w:t>
      </w:r>
      <w:r w:rsidRPr="00245F6F">
        <w:rPr>
          <w:rFonts w:ascii="Times New Roman" w:eastAsia="Times New Roman" w:hAnsi="Times New Roman" w:cs="Times New Roman"/>
          <w:color w:val="000000"/>
          <w:sz w:val="20"/>
          <w:szCs w:val="20"/>
          <w:lang w:val="x-none"/>
        </w:rPr>
        <w:t xml:space="preserve">«Село </w:t>
      </w:r>
      <w:r w:rsidRPr="00245F6F">
        <w:rPr>
          <w:rFonts w:ascii="Times New Roman" w:eastAsia="Times New Roman" w:hAnsi="Times New Roman" w:cs="Times New Roman"/>
          <w:color w:val="000000"/>
          <w:sz w:val="20"/>
          <w:szCs w:val="20"/>
        </w:rPr>
        <w:t>Маяк</w:t>
      </w:r>
      <w:r w:rsidRPr="00245F6F">
        <w:rPr>
          <w:rFonts w:ascii="Times New Roman" w:eastAsia="Times New Roman" w:hAnsi="Times New Roman" w:cs="Times New Roman"/>
          <w:color w:val="000000"/>
          <w:sz w:val="20"/>
          <w:szCs w:val="20"/>
          <w:lang w:val="x-none"/>
        </w:rPr>
        <w:t>» Нанайского муниципального района</w:t>
      </w:r>
      <w:r w:rsidRPr="00245F6F">
        <w:rPr>
          <w:rFonts w:ascii="Times New Roman" w:eastAsia="Times New Roman" w:hAnsi="Times New Roman" w:cs="Times New Roman"/>
          <w:sz w:val="20"/>
          <w:szCs w:val="20"/>
          <w:lang w:val="x-none"/>
        </w:rPr>
        <w:t xml:space="preserve">  Совет депутатов</w:t>
      </w:r>
      <w:r w:rsidRPr="00245F6F">
        <w:rPr>
          <w:rFonts w:ascii="Times New Roman" w:eastAsia="Times New Roman" w:hAnsi="Times New Roman" w:cs="Times New Roman"/>
          <w:sz w:val="20"/>
          <w:szCs w:val="20"/>
        </w:rPr>
        <w:t xml:space="preserve"> </w:t>
      </w:r>
      <w:r w:rsidRPr="00245F6F">
        <w:rPr>
          <w:rFonts w:ascii="Times New Roman" w:eastAsia="Times New Roman" w:hAnsi="Times New Roman" w:cs="Times New Roman"/>
          <w:sz w:val="20"/>
          <w:szCs w:val="20"/>
          <w:lang w:val="x-none" w:eastAsia="zh-CN"/>
        </w:rPr>
        <w:t>сельского поселения «Село Маяк» Нанайского муниципального района Хабаровского края</w:t>
      </w:r>
    </w:p>
    <w:p w:rsidR="00245F6F" w:rsidRPr="00245F6F" w:rsidRDefault="00245F6F" w:rsidP="00245F6F">
      <w:pPr>
        <w:tabs>
          <w:tab w:val="left" w:pos="1350"/>
        </w:tabs>
        <w:spacing w:after="0" w:line="240" w:lineRule="auto"/>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lang w:val="x-none"/>
        </w:rPr>
        <w:t>РЕШИЛ:</w:t>
      </w:r>
      <w:r w:rsidRPr="00245F6F">
        <w:rPr>
          <w:rFonts w:ascii="Times New Roman" w:eastAsia="Times New Roman" w:hAnsi="Times New Roman" w:cs="Times New Roman"/>
          <w:sz w:val="20"/>
          <w:szCs w:val="20"/>
          <w:lang w:val="x-none"/>
        </w:rPr>
        <w:tab/>
      </w:r>
    </w:p>
    <w:p w:rsidR="00245F6F" w:rsidRPr="00245F6F" w:rsidRDefault="00245F6F" w:rsidP="00245F6F">
      <w:pPr>
        <w:spacing w:after="0" w:line="240" w:lineRule="auto"/>
        <w:ind w:firstLine="708"/>
        <w:jc w:val="both"/>
        <w:rPr>
          <w:rFonts w:ascii="Times New Roman" w:eastAsia="Times New Roman" w:hAnsi="Times New Roman" w:cs="Times New Roman"/>
          <w:sz w:val="20"/>
          <w:szCs w:val="20"/>
          <w:lang w:eastAsia="zh-CN"/>
        </w:rPr>
      </w:pPr>
      <w:r w:rsidRPr="00245F6F">
        <w:rPr>
          <w:rFonts w:ascii="Times New Roman" w:eastAsia="Times New Roman" w:hAnsi="Times New Roman" w:cs="Times New Roman"/>
          <w:sz w:val="20"/>
          <w:szCs w:val="20"/>
        </w:rPr>
        <w:t>1. </w:t>
      </w:r>
      <w:r w:rsidRPr="00245F6F">
        <w:rPr>
          <w:rFonts w:ascii="Times New Roman" w:eastAsia="Times New Roman" w:hAnsi="Times New Roman" w:cs="Times New Roman"/>
          <w:sz w:val="20"/>
          <w:szCs w:val="20"/>
          <w:lang w:eastAsia="zh-CN"/>
        </w:rPr>
        <w:t>Принять бюджет сельского поселения «Село Маяк» Нанайского муниципального района Хабаровского края (далее – проект бюджета сельского поселения и сельское поселение соответственно) на 2024 год и на плановый период 2025 и 2026 годов во втором чтении.</w:t>
      </w: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lang w:val="x-none"/>
        </w:rPr>
        <w:t>1.</w:t>
      </w:r>
      <w:r w:rsidRPr="00245F6F">
        <w:rPr>
          <w:rFonts w:ascii="Times New Roman" w:eastAsia="Times New Roman" w:hAnsi="Times New Roman" w:cs="Times New Roman"/>
          <w:sz w:val="20"/>
          <w:szCs w:val="20"/>
        </w:rPr>
        <w:t>1. </w:t>
      </w:r>
      <w:r w:rsidRPr="00245F6F">
        <w:rPr>
          <w:rFonts w:ascii="Times New Roman" w:eastAsia="Times New Roman" w:hAnsi="Times New Roman" w:cs="Times New Roman"/>
          <w:sz w:val="20"/>
          <w:szCs w:val="20"/>
          <w:lang w:val="x-none"/>
        </w:rPr>
        <w:t>Утвердить основные характеристики и иные показатели бюджета сельского поселения</w:t>
      </w:r>
      <w:r w:rsidRPr="00245F6F">
        <w:rPr>
          <w:rFonts w:ascii="Times New Roman" w:eastAsia="Times New Roman" w:hAnsi="Times New Roman" w:cs="Times New Roman"/>
          <w:sz w:val="20"/>
          <w:szCs w:val="20"/>
        </w:rPr>
        <w:t xml:space="preserve"> на 2024 год:</w:t>
      </w: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 общий объем доходов бюджета сельского поселения в сумме 11458,744 тыс. рублей, из них налоговые и неналоговые доходы в сумме 7670,364 тыс. рублей, безвозмездные поступления в сумме 3788,380 тыс. рублей, из них межбюджетные трансферты, получаемые из других бюджетов бюджетной системы Российской Федерации в сумме 3788,380 тыс. рублей;</w:t>
      </w: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 общий объем расходов бюджета сельского поселения в сумме 12158,744 тыс. рублей;</w:t>
      </w: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3) верхний предел внутреннего муниципального долга сельского поселения по состоянию на 1 января 2025 года в сумме 0,000 тыс. рублей, в том числе верхний предел муниципального долга по муниципальным гарантиям в сумме 0,000 тыс. рублей;</w:t>
      </w: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4) дефицит бюджета сельского поселения в сумме 700,000 тыс. рублей.</w:t>
      </w: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lang w:val="x-none"/>
        </w:rPr>
      </w:pPr>
      <w:r w:rsidRPr="00245F6F">
        <w:rPr>
          <w:rFonts w:ascii="Times New Roman" w:eastAsia="Times New Roman" w:hAnsi="Times New Roman" w:cs="Times New Roman"/>
          <w:sz w:val="20"/>
          <w:szCs w:val="20"/>
        </w:rPr>
        <w:t>1.</w:t>
      </w:r>
      <w:r w:rsidRPr="00245F6F">
        <w:rPr>
          <w:rFonts w:ascii="Times New Roman" w:eastAsia="Times New Roman" w:hAnsi="Times New Roman" w:cs="Times New Roman"/>
          <w:sz w:val="20"/>
          <w:szCs w:val="20"/>
          <w:lang w:val="x-none"/>
        </w:rPr>
        <w:t>2.</w:t>
      </w:r>
      <w:r w:rsidRPr="00245F6F">
        <w:rPr>
          <w:rFonts w:ascii="Times New Roman" w:eastAsia="Times New Roman" w:hAnsi="Times New Roman" w:cs="Times New Roman"/>
          <w:sz w:val="20"/>
          <w:szCs w:val="20"/>
        </w:rPr>
        <w:t> </w:t>
      </w:r>
      <w:r w:rsidRPr="00245F6F">
        <w:rPr>
          <w:rFonts w:ascii="Times New Roman" w:eastAsia="Times New Roman" w:hAnsi="Times New Roman" w:cs="Times New Roman"/>
          <w:sz w:val="20"/>
          <w:szCs w:val="20"/>
          <w:lang w:val="x-none"/>
        </w:rPr>
        <w:t>Утвердить основные характеристики и иные показатели бюджета сельского поселения на плановый период 20</w:t>
      </w:r>
      <w:r w:rsidRPr="00245F6F">
        <w:rPr>
          <w:rFonts w:ascii="Times New Roman" w:eastAsia="Times New Roman" w:hAnsi="Times New Roman" w:cs="Times New Roman"/>
          <w:sz w:val="20"/>
          <w:szCs w:val="20"/>
        </w:rPr>
        <w:t>25</w:t>
      </w:r>
      <w:r w:rsidRPr="00245F6F">
        <w:rPr>
          <w:rFonts w:ascii="Times New Roman" w:eastAsia="Times New Roman" w:hAnsi="Times New Roman" w:cs="Times New Roman"/>
          <w:sz w:val="20"/>
          <w:szCs w:val="20"/>
          <w:lang w:val="x-none"/>
        </w:rPr>
        <w:t xml:space="preserve"> и 20</w:t>
      </w:r>
      <w:r w:rsidRPr="00245F6F">
        <w:rPr>
          <w:rFonts w:ascii="Times New Roman" w:eastAsia="Times New Roman" w:hAnsi="Times New Roman" w:cs="Times New Roman"/>
          <w:sz w:val="20"/>
          <w:szCs w:val="20"/>
        </w:rPr>
        <w:t>26</w:t>
      </w:r>
      <w:r w:rsidRPr="00245F6F">
        <w:rPr>
          <w:rFonts w:ascii="Times New Roman" w:eastAsia="Times New Roman" w:hAnsi="Times New Roman" w:cs="Times New Roman"/>
          <w:sz w:val="20"/>
          <w:szCs w:val="20"/>
          <w:lang w:val="x-none"/>
        </w:rPr>
        <w:t xml:space="preserve"> годов:</w:t>
      </w: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lang w:val="x-none"/>
        </w:rPr>
      </w:pPr>
      <w:r w:rsidRPr="00245F6F">
        <w:rPr>
          <w:rFonts w:ascii="Times New Roman" w:eastAsia="Times New Roman" w:hAnsi="Times New Roman" w:cs="Times New Roman"/>
          <w:sz w:val="20"/>
          <w:szCs w:val="20"/>
          <w:lang w:val="x-none"/>
        </w:rPr>
        <w:t>1)</w:t>
      </w:r>
      <w:r w:rsidRPr="00245F6F">
        <w:rPr>
          <w:rFonts w:ascii="Times New Roman" w:eastAsia="Times New Roman" w:hAnsi="Times New Roman" w:cs="Times New Roman"/>
          <w:sz w:val="20"/>
          <w:szCs w:val="20"/>
        </w:rPr>
        <w:t> </w:t>
      </w:r>
      <w:r w:rsidRPr="00245F6F">
        <w:rPr>
          <w:rFonts w:ascii="Times New Roman" w:eastAsia="Times New Roman" w:hAnsi="Times New Roman" w:cs="Times New Roman"/>
          <w:sz w:val="20"/>
          <w:szCs w:val="20"/>
          <w:lang w:val="x-none"/>
        </w:rPr>
        <w:t>общий объем доходов бюджета сельского поселения на 20</w:t>
      </w:r>
      <w:r w:rsidRPr="00245F6F">
        <w:rPr>
          <w:rFonts w:ascii="Times New Roman" w:eastAsia="Times New Roman" w:hAnsi="Times New Roman" w:cs="Times New Roman"/>
          <w:sz w:val="20"/>
          <w:szCs w:val="20"/>
        </w:rPr>
        <w:t>25</w:t>
      </w:r>
      <w:r w:rsidRPr="00245F6F">
        <w:rPr>
          <w:rFonts w:ascii="Times New Roman" w:eastAsia="Times New Roman" w:hAnsi="Times New Roman" w:cs="Times New Roman"/>
          <w:sz w:val="20"/>
          <w:szCs w:val="20"/>
          <w:lang w:val="x-none"/>
        </w:rPr>
        <w:t xml:space="preserve"> год в сумме </w:t>
      </w:r>
      <w:r w:rsidRPr="00245F6F">
        <w:rPr>
          <w:rFonts w:ascii="Times New Roman" w:eastAsia="Times New Roman" w:hAnsi="Times New Roman" w:cs="Times New Roman"/>
          <w:sz w:val="20"/>
          <w:szCs w:val="20"/>
        </w:rPr>
        <w:t xml:space="preserve">8044,811 </w:t>
      </w:r>
      <w:r w:rsidRPr="00245F6F">
        <w:rPr>
          <w:rFonts w:ascii="Times New Roman" w:eastAsia="Times New Roman" w:hAnsi="Times New Roman" w:cs="Times New Roman"/>
          <w:sz w:val="20"/>
          <w:szCs w:val="20"/>
          <w:lang w:val="x-none"/>
        </w:rPr>
        <w:t>тыс. рублей; на 202</w:t>
      </w:r>
      <w:r w:rsidRPr="00245F6F">
        <w:rPr>
          <w:rFonts w:ascii="Times New Roman" w:eastAsia="Times New Roman" w:hAnsi="Times New Roman" w:cs="Times New Roman"/>
          <w:sz w:val="20"/>
          <w:szCs w:val="20"/>
        </w:rPr>
        <w:t>6</w:t>
      </w:r>
      <w:r w:rsidRPr="00245F6F">
        <w:rPr>
          <w:rFonts w:ascii="Times New Roman" w:eastAsia="Times New Roman" w:hAnsi="Times New Roman" w:cs="Times New Roman"/>
          <w:sz w:val="20"/>
          <w:szCs w:val="20"/>
          <w:lang w:val="x-none"/>
        </w:rPr>
        <w:t xml:space="preserve"> год </w:t>
      </w:r>
      <w:r w:rsidRPr="00245F6F">
        <w:rPr>
          <w:rFonts w:ascii="Times New Roman" w:eastAsia="Times New Roman" w:hAnsi="Times New Roman" w:cs="Times New Roman"/>
          <w:sz w:val="20"/>
          <w:szCs w:val="20"/>
        </w:rPr>
        <w:t xml:space="preserve">8091,615 </w:t>
      </w:r>
      <w:r w:rsidRPr="00245F6F">
        <w:rPr>
          <w:rFonts w:ascii="Times New Roman" w:eastAsia="Times New Roman" w:hAnsi="Times New Roman" w:cs="Times New Roman"/>
          <w:sz w:val="20"/>
          <w:szCs w:val="20"/>
          <w:lang w:val="x-none"/>
        </w:rPr>
        <w:t>тыс. рублей, из них налоговые и неналоговые доходы на 20</w:t>
      </w:r>
      <w:r w:rsidRPr="00245F6F">
        <w:rPr>
          <w:rFonts w:ascii="Times New Roman" w:eastAsia="Times New Roman" w:hAnsi="Times New Roman" w:cs="Times New Roman"/>
          <w:sz w:val="20"/>
          <w:szCs w:val="20"/>
        </w:rPr>
        <w:t>25</w:t>
      </w:r>
      <w:r w:rsidRPr="00245F6F">
        <w:rPr>
          <w:rFonts w:ascii="Times New Roman" w:eastAsia="Times New Roman" w:hAnsi="Times New Roman" w:cs="Times New Roman"/>
          <w:sz w:val="20"/>
          <w:szCs w:val="20"/>
          <w:lang w:val="x-none"/>
        </w:rPr>
        <w:t xml:space="preserve"> год в сумме </w:t>
      </w:r>
      <w:r w:rsidRPr="00245F6F">
        <w:rPr>
          <w:rFonts w:ascii="Times New Roman" w:eastAsia="Times New Roman" w:hAnsi="Times New Roman" w:cs="Times New Roman"/>
          <w:sz w:val="20"/>
          <w:szCs w:val="20"/>
        </w:rPr>
        <w:t xml:space="preserve">7681,111 </w:t>
      </w:r>
      <w:r w:rsidRPr="00245F6F">
        <w:rPr>
          <w:rFonts w:ascii="Times New Roman" w:eastAsia="Times New Roman" w:hAnsi="Times New Roman" w:cs="Times New Roman"/>
          <w:sz w:val="20"/>
          <w:szCs w:val="20"/>
          <w:lang w:val="x-none"/>
        </w:rPr>
        <w:t>тыс. рублей, на 202</w:t>
      </w:r>
      <w:r w:rsidRPr="00245F6F">
        <w:rPr>
          <w:rFonts w:ascii="Times New Roman" w:eastAsia="Times New Roman" w:hAnsi="Times New Roman" w:cs="Times New Roman"/>
          <w:sz w:val="20"/>
          <w:szCs w:val="20"/>
        </w:rPr>
        <w:t>5</w:t>
      </w:r>
      <w:r w:rsidRPr="00245F6F">
        <w:rPr>
          <w:rFonts w:ascii="Times New Roman" w:eastAsia="Times New Roman" w:hAnsi="Times New Roman" w:cs="Times New Roman"/>
          <w:sz w:val="20"/>
          <w:szCs w:val="20"/>
          <w:lang w:val="x-none"/>
        </w:rPr>
        <w:t xml:space="preserve"> год в сумме </w:t>
      </w:r>
      <w:r w:rsidRPr="00245F6F">
        <w:rPr>
          <w:rFonts w:ascii="Times New Roman" w:eastAsia="Times New Roman" w:hAnsi="Times New Roman" w:cs="Times New Roman"/>
          <w:sz w:val="20"/>
          <w:szCs w:val="20"/>
        </w:rPr>
        <w:t xml:space="preserve">7725,595 </w:t>
      </w:r>
      <w:r w:rsidRPr="00245F6F">
        <w:rPr>
          <w:rFonts w:ascii="Times New Roman" w:eastAsia="Times New Roman" w:hAnsi="Times New Roman" w:cs="Times New Roman"/>
          <w:sz w:val="20"/>
          <w:szCs w:val="20"/>
          <w:lang w:val="x-none"/>
        </w:rPr>
        <w:t>тыс. рублей, безвозмездные поступления на 20</w:t>
      </w:r>
      <w:r w:rsidRPr="00245F6F">
        <w:rPr>
          <w:rFonts w:ascii="Times New Roman" w:eastAsia="Times New Roman" w:hAnsi="Times New Roman" w:cs="Times New Roman"/>
          <w:sz w:val="20"/>
          <w:szCs w:val="20"/>
        </w:rPr>
        <w:t>25</w:t>
      </w:r>
      <w:r w:rsidRPr="00245F6F">
        <w:rPr>
          <w:rFonts w:ascii="Times New Roman" w:eastAsia="Times New Roman" w:hAnsi="Times New Roman" w:cs="Times New Roman"/>
          <w:sz w:val="20"/>
          <w:szCs w:val="20"/>
          <w:lang w:val="x-none"/>
        </w:rPr>
        <w:t xml:space="preserve"> год  в сумме </w:t>
      </w:r>
      <w:r w:rsidRPr="00245F6F">
        <w:rPr>
          <w:rFonts w:ascii="Times New Roman" w:eastAsia="Times New Roman" w:hAnsi="Times New Roman" w:cs="Times New Roman"/>
          <w:sz w:val="20"/>
          <w:szCs w:val="20"/>
        </w:rPr>
        <w:t xml:space="preserve">363,700 </w:t>
      </w:r>
      <w:r w:rsidRPr="00245F6F">
        <w:rPr>
          <w:rFonts w:ascii="Times New Roman" w:eastAsia="Times New Roman" w:hAnsi="Times New Roman" w:cs="Times New Roman"/>
          <w:sz w:val="20"/>
          <w:szCs w:val="20"/>
          <w:lang w:val="x-none"/>
        </w:rPr>
        <w:t>тыс. рублей, на 202</w:t>
      </w:r>
      <w:r w:rsidRPr="00245F6F">
        <w:rPr>
          <w:rFonts w:ascii="Times New Roman" w:eastAsia="Times New Roman" w:hAnsi="Times New Roman" w:cs="Times New Roman"/>
          <w:sz w:val="20"/>
          <w:szCs w:val="20"/>
        </w:rPr>
        <w:t>6</w:t>
      </w:r>
      <w:r w:rsidRPr="00245F6F">
        <w:rPr>
          <w:rFonts w:ascii="Times New Roman" w:eastAsia="Times New Roman" w:hAnsi="Times New Roman" w:cs="Times New Roman"/>
          <w:sz w:val="20"/>
          <w:szCs w:val="20"/>
          <w:lang w:val="x-none"/>
        </w:rPr>
        <w:t xml:space="preserve"> год в сумме </w:t>
      </w:r>
      <w:r w:rsidRPr="00245F6F">
        <w:rPr>
          <w:rFonts w:ascii="Times New Roman" w:eastAsia="Times New Roman" w:hAnsi="Times New Roman" w:cs="Times New Roman"/>
          <w:sz w:val="20"/>
          <w:szCs w:val="20"/>
        </w:rPr>
        <w:t xml:space="preserve">366,020 </w:t>
      </w:r>
      <w:r w:rsidRPr="00245F6F">
        <w:rPr>
          <w:rFonts w:ascii="Times New Roman" w:eastAsia="Times New Roman" w:hAnsi="Times New Roman" w:cs="Times New Roman"/>
          <w:sz w:val="20"/>
          <w:szCs w:val="20"/>
          <w:lang w:val="x-none"/>
        </w:rPr>
        <w:t xml:space="preserve">тыс. рублей, из них межбюджетные трансферты, получаемые из других </w:t>
      </w:r>
      <w:r w:rsidRPr="00245F6F">
        <w:rPr>
          <w:rFonts w:ascii="Times New Roman" w:eastAsia="Times New Roman" w:hAnsi="Times New Roman" w:cs="Times New Roman"/>
          <w:sz w:val="20"/>
          <w:szCs w:val="20"/>
        </w:rPr>
        <w:t>бюджетов</w:t>
      </w:r>
      <w:r w:rsidRPr="00245F6F">
        <w:rPr>
          <w:rFonts w:ascii="Times New Roman" w:eastAsia="Times New Roman" w:hAnsi="Times New Roman" w:cs="Times New Roman"/>
          <w:sz w:val="20"/>
          <w:szCs w:val="20"/>
          <w:lang w:val="x-none"/>
        </w:rPr>
        <w:t xml:space="preserve"> бюджетной системы Российской Федерации на 20</w:t>
      </w:r>
      <w:r w:rsidRPr="00245F6F">
        <w:rPr>
          <w:rFonts w:ascii="Times New Roman" w:eastAsia="Times New Roman" w:hAnsi="Times New Roman" w:cs="Times New Roman"/>
          <w:sz w:val="20"/>
          <w:szCs w:val="20"/>
        </w:rPr>
        <w:t>25</w:t>
      </w:r>
      <w:r w:rsidRPr="00245F6F">
        <w:rPr>
          <w:rFonts w:ascii="Times New Roman" w:eastAsia="Times New Roman" w:hAnsi="Times New Roman" w:cs="Times New Roman"/>
          <w:sz w:val="20"/>
          <w:szCs w:val="20"/>
          <w:lang w:val="x-none"/>
        </w:rPr>
        <w:t xml:space="preserve"> год в сумме </w:t>
      </w:r>
      <w:r w:rsidRPr="00245F6F">
        <w:rPr>
          <w:rFonts w:ascii="Times New Roman" w:eastAsia="Times New Roman" w:hAnsi="Times New Roman" w:cs="Times New Roman"/>
          <w:sz w:val="20"/>
          <w:szCs w:val="20"/>
        </w:rPr>
        <w:t xml:space="preserve">363,700 </w:t>
      </w:r>
      <w:r w:rsidRPr="00245F6F">
        <w:rPr>
          <w:rFonts w:ascii="Times New Roman" w:eastAsia="Times New Roman" w:hAnsi="Times New Roman" w:cs="Times New Roman"/>
          <w:sz w:val="20"/>
          <w:szCs w:val="20"/>
          <w:lang w:val="x-none"/>
        </w:rPr>
        <w:t>тыс. рублей, на 202</w:t>
      </w:r>
      <w:r w:rsidRPr="00245F6F">
        <w:rPr>
          <w:rFonts w:ascii="Times New Roman" w:eastAsia="Times New Roman" w:hAnsi="Times New Roman" w:cs="Times New Roman"/>
          <w:sz w:val="20"/>
          <w:szCs w:val="20"/>
        </w:rPr>
        <w:t>6</w:t>
      </w:r>
      <w:r w:rsidRPr="00245F6F">
        <w:rPr>
          <w:rFonts w:ascii="Times New Roman" w:eastAsia="Times New Roman" w:hAnsi="Times New Roman" w:cs="Times New Roman"/>
          <w:sz w:val="20"/>
          <w:szCs w:val="20"/>
          <w:lang w:val="x-none"/>
        </w:rPr>
        <w:t xml:space="preserve"> год в сумме </w:t>
      </w:r>
      <w:r w:rsidRPr="00245F6F">
        <w:rPr>
          <w:rFonts w:ascii="Times New Roman" w:eastAsia="Times New Roman" w:hAnsi="Times New Roman" w:cs="Times New Roman"/>
          <w:sz w:val="20"/>
          <w:szCs w:val="20"/>
        </w:rPr>
        <w:t xml:space="preserve">366,020 </w:t>
      </w:r>
      <w:r w:rsidRPr="00245F6F">
        <w:rPr>
          <w:rFonts w:ascii="Times New Roman" w:eastAsia="Times New Roman" w:hAnsi="Times New Roman" w:cs="Times New Roman"/>
          <w:sz w:val="20"/>
          <w:szCs w:val="20"/>
          <w:lang w:val="x-none"/>
        </w:rPr>
        <w:t xml:space="preserve">тыс. рублей; </w:t>
      </w:r>
    </w:p>
    <w:p w:rsidR="00245F6F" w:rsidRPr="00245F6F" w:rsidRDefault="00245F6F" w:rsidP="00245F6F">
      <w:pPr>
        <w:spacing w:after="0" w:line="240" w:lineRule="auto"/>
        <w:ind w:firstLine="709"/>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 общий объем расходов бюджета сельского поселения на 2025 год в сумме 8551,811 тыс. рублей, на 2026 год 8708,615 тыс. рублей;</w:t>
      </w: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3) верхний предел внутреннего муниципального долга сельского поселения по состоянию на 1 января 2026 года в сумме 0,000 тыс. рублей, в том числе верхний предел муниципального долга по муниципальным гарантиям в сумме 0,000 тыс. рублей, верхний предел внутреннего муниципального долга сельского поселения по состоянию на 1 января 2027 года в сумме 0,000 тыс. рублей, в том числе верхний предел муниципального долга по муниципальным гарантиям в сумме 0,000 тыс. рублей;</w:t>
      </w: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4) дефицит бюджета сельского поселения на 2025 год в сумме 507,000 тыс. рублей, на 2026 год в сумме 617,000 тыс. рублей.</w:t>
      </w: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 xml:space="preserve">1.3. Утвердить доходы бюджета сельского поселения по группам, </w:t>
      </w:r>
      <w:proofErr w:type="gramStart"/>
      <w:r w:rsidRPr="00245F6F">
        <w:rPr>
          <w:rFonts w:ascii="Times New Roman" w:eastAsia="Times New Roman" w:hAnsi="Times New Roman" w:cs="Times New Roman"/>
          <w:sz w:val="20"/>
          <w:szCs w:val="20"/>
        </w:rPr>
        <w:t>под-группам</w:t>
      </w:r>
      <w:proofErr w:type="gramEnd"/>
      <w:r w:rsidRPr="00245F6F">
        <w:rPr>
          <w:rFonts w:ascii="Times New Roman" w:eastAsia="Times New Roman" w:hAnsi="Times New Roman" w:cs="Times New Roman"/>
          <w:sz w:val="20"/>
          <w:szCs w:val="20"/>
        </w:rPr>
        <w:t xml:space="preserve"> и статьям классификации доходов бюджетов на 2024 год и на плановый период 2025 и 2026 годов согласно приложению № 1 к настоящему решению.</w:t>
      </w: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 xml:space="preserve">1.4. Установить, что доходы от сдачи в аренду имущества, находящегося в оперативном управлении органов управления сельских поселений, от безвозмездных перечислений физических и юридических лиц, в том числе добровольные пожертвования, доходы от компенсации затрат бюджета сельского поселения, невыясненные </w:t>
      </w:r>
      <w:r w:rsidRPr="00245F6F">
        <w:rPr>
          <w:rFonts w:ascii="Times New Roman" w:eastAsia="Times New Roman" w:hAnsi="Times New Roman" w:cs="Times New Roman"/>
          <w:sz w:val="20"/>
          <w:szCs w:val="20"/>
        </w:rPr>
        <w:lastRenderedPageBreak/>
        <w:t>поступления, зачисляемые в бюджет сельского поселения, а также иные неналоговые доходы, по которым нормативы распределения между уровнями бюджетов бюджетной систему Российской Федерации не установлены бюджетным законодательством Российской Федерации, зачисляются в бюджет сельского поселения по нормативу 100 процентов.</w:t>
      </w: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1.5. Установить в составе общего объема расходов бюджета сельского поселения:</w:t>
      </w: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 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бюджета сельского поселения на 2024 год и на плановый период 2025 и 2026 годов согласно приложению № 2 к настоящему решению;</w:t>
      </w: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 Ведомственную структура расходов бюджета сельского поселения на 2024 год и на плановый период 2025 и 2026 годов согласно приложению № 3 к настоящему решению;</w:t>
      </w: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на 2024 год и на плановый период 2025 и 2026 годов согласно приложению № 4 к настоящему решению;</w:t>
      </w: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4) Размер резервного фонда сельского поселения на 2024 год в сумме 50,000 тыс. рублей, на 2024 год в сумме 50,000 тыс. рублей, на 2025 год в сумме 50,000 тыс. рублей;</w:t>
      </w:r>
    </w:p>
    <w:p w:rsidR="00245F6F" w:rsidRPr="00245F6F" w:rsidRDefault="00245F6F" w:rsidP="00245F6F">
      <w:pPr>
        <w:spacing w:after="0" w:line="240" w:lineRule="auto"/>
        <w:ind w:firstLine="720"/>
        <w:jc w:val="both"/>
        <w:rPr>
          <w:rFonts w:ascii="Times New Roman" w:eastAsia="Times New Roman" w:hAnsi="Times New Roman" w:cs="Times New Roman"/>
          <w:color w:val="000000"/>
          <w:sz w:val="20"/>
          <w:szCs w:val="20"/>
        </w:rPr>
      </w:pPr>
      <w:r w:rsidRPr="00245F6F">
        <w:rPr>
          <w:rFonts w:ascii="Times New Roman" w:eastAsia="Times New Roman" w:hAnsi="Times New Roman" w:cs="Times New Roman"/>
          <w:sz w:val="20"/>
          <w:szCs w:val="20"/>
        </w:rPr>
        <w:t>5) </w:t>
      </w:r>
      <w:r w:rsidRPr="00245F6F">
        <w:rPr>
          <w:rFonts w:ascii="Times New Roman" w:eastAsia="Times New Roman" w:hAnsi="Times New Roman" w:cs="Times New Roman"/>
          <w:color w:val="000000"/>
          <w:sz w:val="20"/>
          <w:szCs w:val="20"/>
        </w:rPr>
        <w:t>Объем бюджетных ассигнований дорожного фонда сельского поселения на 2024 год в сумме 2317,364 тыс. рублей, на 2025 год в сумме 2329,111 тыс. рублей, на 2026 год в сумме 2373,595 тыс. рублей.</w:t>
      </w:r>
    </w:p>
    <w:p w:rsidR="00245F6F" w:rsidRPr="00245F6F" w:rsidRDefault="00245F6F" w:rsidP="00245F6F">
      <w:pPr>
        <w:spacing w:after="0" w:line="240" w:lineRule="auto"/>
        <w:ind w:firstLine="709"/>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6) Общий объем бюджетных ассигнований, направляемых на исполнение публичных нормативных обязательств на 2024 год в сумме 0,000 тыс. руб., на 2025 год в сумме 0,000 тыс. руб., на 2026 год в сумме 0,000 тыс. рублей.</w:t>
      </w:r>
    </w:p>
    <w:p w:rsidR="00245F6F" w:rsidRPr="00245F6F" w:rsidRDefault="00245F6F" w:rsidP="00245F6F">
      <w:pPr>
        <w:tabs>
          <w:tab w:val="left" w:pos="1080"/>
        </w:tabs>
        <w:spacing w:after="0" w:line="240" w:lineRule="auto"/>
        <w:ind w:firstLine="709"/>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 xml:space="preserve">1.6. Утвердить распределение </w:t>
      </w:r>
      <w:proofErr w:type="gramStart"/>
      <w:r w:rsidRPr="00245F6F">
        <w:rPr>
          <w:rFonts w:ascii="Times New Roman" w:eastAsia="Times New Roman" w:hAnsi="Times New Roman" w:cs="Times New Roman"/>
          <w:sz w:val="20"/>
          <w:szCs w:val="20"/>
        </w:rPr>
        <w:t>межбюджетных трансфертов</w:t>
      </w:r>
      <w:proofErr w:type="gramEnd"/>
      <w:r w:rsidRPr="00245F6F">
        <w:rPr>
          <w:rFonts w:ascii="Times New Roman" w:eastAsia="Times New Roman" w:hAnsi="Times New Roman" w:cs="Times New Roman"/>
          <w:sz w:val="20"/>
          <w:szCs w:val="20"/>
        </w:rPr>
        <w:t xml:space="preserve"> передаваемых бюджету Нанайского муниципального района Хабаровского края из бюджета сельского поселения «Село Маяк» Нанайского муниципального района Хабаровского края на осуществление части полномочий по решению вопросов местного значения в соответствии с заключенными на 2024 год и на плановый период 2025 и 2026 годов согласно приложению № 5 к настоящему решению.</w:t>
      </w:r>
    </w:p>
    <w:p w:rsidR="00245F6F" w:rsidRPr="00245F6F" w:rsidRDefault="00245F6F" w:rsidP="00245F6F">
      <w:pPr>
        <w:tabs>
          <w:tab w:val="left" w:pos="1080"/>
        </w:tabs>
        <w:spacing w:after="0" w:line="240" w:lineRule="auto"/>
        <w:ind w:firstLine="709"/>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1.7. </w:t>
      </w:r>
      <w:r w:rsidRPr="00245F6F">
        <w:rPr>
          <w:rFonts w:ascii="Times New Roman" w:eastAsia="Times New Roman" w:hAnsi="Times New Roman" w:cs="Times New Roman"/>
          <w:bCs/>
          <w:color w:val="000000"/>
          <w:spacing w:val="-5"/>
          <w:sz w:val="20"/>
          <w:szCs w:val="20"/>
          <w:lang w:eastAsia="zh-CN"/>
        </w:rPr>
        <w:t>Утвердить программу муниципальных внутренних заимствований сельского поселения на 2024 год и на плановый период 2025 и 2026 годов согласно приложению № 6 к настоящему решению.</w:t>
      </w:r>
    </w:p>
    <w:p w:rsidR="00245F6F" w:rsidRPr="00245F6F" w:rsidRDefault="00245F6F" w:rsidP="00245F6F">
      <w:pPr>
        <w:spacing w:after="0" w:line="240" w:lineRule="auto"/>
        <w:ind w:firstLine="708"/>
        <w:jc w:val="both"/>
        <w:rPr>
          <w:rFonts w:ascii="Times New Roman" w:eastAsia="Times New Roman" w:hAnsi="Times New Roman" w:cs="Times New Roman"/>
          <w:bCs/>
          <w:sz w:val="20"/>
          <w:szCs w:val="20"/>
          <w:lang w:eastAsia="zh-CN"/>
        </w:rPr>
      </w:pPr>
      <w:r w:rsidRPr="00245F6F">
        <w:rPr>
          <w:rFonts w:ascii="Times New Roman" w:eastAsia="Times New Roman" w:hAnsi="Times New Roman" w:cs="Times New Roman"/>
          <w:bCs/>
          <w:color w:val="000000"/>
          <w:spacing w:val="-5"/>
          <w:sz w:val="20"/>
          <w:szCs w:val="20"/>
          <w:lang w:eastAsia="zh-CN"/>
        </w:rPr>
        <w:t>1.8. Установить объем расходов на обслуживание муниципального долга сельского поселения на 2024 год в сумме 0,000 тыс. рублей, на 2025 год в сумме 0,000 тыс. рублей и на 2026 год в сумме 0,000 тыс. рублей.</w:t>
      </w:r>
    </w:p>
    <w:p w:rsidR="00245F6F" w:rsidRPr="00245F6F" w:rsidRDefault="00245F6F" w:rsidP="00245F6F">
      <w:pPr>
        <w:spacing w:after="0" w:line="240" w:lineRule="auto"/>
        <w:ind w:firstLine="708"/>
        <w:jc w:val="both"/>
        <w:rPr>
          <w:rFonts w:ascii="Times New Roman" w:eastAsia="Times New Roman" w:hAnsi="Times New Roman" w:cs="Times New Roman"/>
          <w:bCs/>
          <w:sz w:val="20"/>
          <w:szCs w:val="20"/>
          <w:lang w:eastAsia="zh-CN"/>
        </w:rPr>
      </w:pPr>
      <w:r w:rsidRPr="00245F6F">
        <w:rPr>
          <w:rFonts w:ascii="Times New Roman" w:eastAsia="Times New Roman" w:hAnsi="Times New Roman" w:cs="Times New Roman"/>
          <w:sz w:val="20"/>
          <w:szCs w:val="20"/>
        </w:rPr>
        <w:t>1.9. </w:t>
      </w:r>
      <w:r w:rsidRPr="00245F6F">
        <w:rPr>
          <w:rFonts w:ascii="Times New Roman" w:eastAsia="Times New Roman" w:hAnsi="Times New Roman" w:cs="Times New Roman"/>
          <w:bCs/>
          <w:color w:val="000000"/>
          <w:spacing w:val="-5"/>
          <w:sz w:val="20"/>
          <w:szCs w:val="20"/>
          <w:lang w:eastAsia="zh-CN"/>
        </w:rPr>
        <w:t>Утвердить программу муниципальных гарантий сельского поселения на 2024 год и на плановый период 2025 и 2026 годов согласно приложению № 7 к настоящему решению.</w:t>
      </w:r>
    </w:p>
    <w:p w:rsidR="00245F6F" w:rsidRPr="00245F6F" w:rsidRDefault="00245F6F" w:rsidP="00245F6F">
      <w:pPr>
        <w:spacing w:after="0" w:line="240" w:lineRule="auto"/>
        <w:ind w:firstLine="708"/>
        <w:jc w:val="both"/>
        <w:rPr>
          <w:rFonts w:ascii="Times New Roman" w:eastAsia="Times New Roman" w:hAnsi="Times New Roman" w:cs="Times New Roman"/>
          <w:bCs/>
          <w:color w:val="000000"/>
          <w:spacing w:val="-5"/>
          <w:sz w:val="20"/>
          <w:szCs w:val="20"/>
          <w:lang w:eastAsia="zh-CN"/>
        </w:rPr>
      </w:pPr>
      <w:r w:rsidRPr="00245F6F">
        <w:rPr>
          <w:rFonts w:ascii="Times New Roman" w:eastAsia="Times New Roman" w:hAnsi="Times New Roman" w:cs="Times New Roman"/>
          <w:sz w:val="20"/>
          <w:szCs w:val="20"/>
        </w:rPr>
        <w:t xml:space="preserve">1.10. </w:t>
      </w:r>
      <w:r w:rsidRPr="00245F6F">
        <w:rPr>
          <w:rFonts w:ascii="Times New Roman" w:eastAsia="Times New Roman" w:hAnsi="Times New Roman" w:cs="Times New Roman"/>
          <w:bCs/>
          <w:color w:val="000000"/>
          <w:spacing w:val="-5"/>
          <w:sz w:val="20"/>
          <w:szCs w:val="20"/>
          <w:lang w:eastAsia="zh-CN"/>
        </w:rPr>
        <w:t>Утвердить источники внутреннего финансирования дефицита бюджета сельского поселения на 2024 год и на плановый период 2025 и 2026 годов согласно приложению № 8 к настоящему решению.</w:t>
      </w:r>
    </w:p>
    <w:p w:rsidR="00245F6F" w:rsidRPr="00245F6F" w:rsidRDefault="00245F6F" w:rsidP="00245F6F">
      <w:pPr>
        <w:spacing w:after="0" w:line="240" w:lineRule="auto"/>
        <w:ind w:firstLine="708"/>
        <w:jc w:val="both"/>
        <w:rPr>
          <w:rFonts w:ascii="Times New Roman" w:eastAsia="Times New Roman" w:hAnsi="Times New Roman" w:cs="Times New Roman"/>
          <w:bCs/>
          <w:color w:val="000000"/>
          <w:spacing w:val="-5"/>
          <w:sz w:val="20"/>
          <w:szCs w:val="20"/>
          <w:lang w:eastAsia="zh-CN"/>
        </w:rPr>
      </w:pPr>
      <w:r w:rsidRPr="00245F6F">
        <w:rPr>
          <w:rFonts w:ascii="Times New Roman" w:eastAsia="Times New Roman" w:hAnsi="Times New Roman" w:cs="Times New Roman"/>
          <w:sz w:val="20"/>
          <w:szCs w:val="20"/>
        </w:rPr>
        <w:t xml:space="preserve">1.11. </w:t>
      </w:r>
      <w:r w:rsidRPr="00245F6F">
        <w:rPr>
          <w:rFonts w:ascii="Times New Roman" w:eastAsia="Times New Roman" w:hAnsi="Times New Roman" w:cs="Times New Roman"/>
          <w:bCs/>
          <w:color w:val="000000"/>
          <w:spacing w:val="-5"/>
          <w:sz w:val="20"/>
          <w:szCs w:val="20"/>
          <w:lang w:eastAsia="zh-CN"/>
        </w:rPr>
        <w:t>Особенности исполнения бюджета сельского поселения:</w:t>
      </w:r>
    </w:p>
    <w:p w:rsidR="00245F6F" w:rsidRPr="00245F6F" w:rsidRDefault="00245F6F" w:rsidP="00245F6F">
      <w:pPr>
        <w:spacing w:after="0" w:line="240" w:lineRule="auto"/>
        <w:ind w:firstLine="708"/>
        <w:jc w:val="both"/>
        <w:rPr>
          <w:rFonts w:ascii="Times New Roman" w:eastAsia="Times New Roman" w:hAnsi="Times New Roman" w:cs="Times New Roman"/>
          <w:bCs/>
          <w:color w:val="000000"/>
          <w:spacing w:val="-5"/>
          <w:sz w:val="20"/>
          <w:szCs w:val="20"/>
          <w:lang w:eastAsia="zh-CN"/>
        </w:rPr>
      </w:pPr>
      <w:r w:rsidRPr="00245F6F">
        <w:rPr>
          <w:rFonts w:ascii="Times New Roman" w:eastAsia="Times New Roman" w:hAnsi="Times New Roman" w:cs="Times New Roman"/>
          <w:bCs/>
          <w:color w:val="000000"/>
          <w:spacing w:val="-5"/>
          <w:sz w:val="20"/>
          <w:szCs w:val="20"/>
          <w:lang w:eastAsia="zh-CN"/>
        </w:rPr>
        <w:t>1.11.1. В ходе исполнения бюджета сельского поселения изменения в сводную бюджетную роспись вносятся администрацией сельского поселения без внесения изменений в настоящее решение:</w:t>
      </w:r>
    </w:p>
    <w:p w:rsidR="00245F6F" w:rsidRPr="00245F6F" w:rsidRDefault="00245F6F" w:rsidP="00245F6F">
      <w:pPr>
        <w:widowControl w:val="0"/>
        <w:spacing w:after="0" w:line="240" w:lineRule="auto"/>
        <w:ind w:firstLine="540"/>
        <w:jc w:val="both"/>
        <w:rPr>
          <w:rFonts w:ascii="Times New Roman" w:eastAsia="Times New Roman" w:hAnsi="Times New Roman" w:cs="Times New Roman"/>
          <w:bCs/>
          <w:sz w:val="20"/>
          <w:szCs w:val="20"/>
          <w:lang w:val="x-none"/>
        </w:rPr>
      </w:pPr>
      <w:r w:rsidRPr="00245F6F">
        <w:rPr>
          <w:rFonts w:ascii="Times New Roman" w:eastAsia="Times New Roman" w:hAnsi="Times New Roman" w:cs="Times New Roman"/>
          <w:bCs/>
          <w:sz w:val="20"/>
          <w:szCs w:val="20"/>
          <w:lang w:val="x-none"/>
        </w:rPr>
        <w:t xml:space="preserve">1) на сумму остатков средств бюджета поселения по состоянию </w:t>
      </w:r>
      <w:r w:rsidRPr="00245F6F">
        <w:rPr>
          <w:rFonts w:ascii="Times New Roman" w:eastAsia="Times New Roman" w:hAnsi="Times New Roman" w:cs="Times New Roman"/>
          <w:bCs/>
          <w:sz w:val="20"/>
          <w:szCs w:val="20"/>
          <w:lang w:val="x-none"/>
        </w:rPr>
        <w:br/>
        <w:t>на 01 января текущего финансового года, а также остатков неиспользованных бюджетных ассигнований, источником формирования которых являются средства краевого бюджета целевого характера, безвозмездные поступления от юридических и физических лиц;</w:t>
      </w:r>
    </w:p>
    <w:p w:rsidR="00245F6F" w:rsidRPr="00245F6F" w:rsidRDefault="00245F6F" w:rsidP="00245F6F">
      <w:pPr>
        <w:widowControl w:val="0"/>
        <w:spacing w:after="0" w:line="240" w:lineRule="auto"/>
        <w:ind w:firstLine="540"/>
        <w:jc w:val="both"/>
        <w:rPr>
          <w:rFonts w:ascii="Times New Roman" w:eastAsia="Times New Roman" w:hAnsi="Times New Roman" w:cs="Times New Roman"/>
          <w:bCs/>
          <w:sz w:val="20"/>
          <w:szCs w:val="20"/>
          <w:lang w:val="x-none"/>
        </w:rPr>
      </w:pPr>
      <w:r w:rsidRPr="00245F6F">
        <w:rPr>
          <w:rFonts w:ascii="Times New Roman" w:eastAsia="Times New Roman" w:hAnsi="Times New Roman" w:cs="Times New Roman"/>
          <w:bCs/>
          <w:sz w:val="20"/>
          <w:szCs w:val="20"/>
          <w:lang w:val="x-none"/>
        </w:rPr>
        <w:t>2) в случае изменения и (или) перераспределения объемов межбюджетных трансфертов, полученных из краевого бюджета, из бюджета района и иных безвозмездных поступлений от физических и юридических лиц в бюджет поселения;</w:t>
      </w:r>
    </w:p>
    <w:p w:rsidR="00245F6F" w:rsidRPr="00245F6F" w:rsidRDefault="00245F6F" w:rsidP="00245F6F">
      <w:pPr>
        <w:widowControl w:val="0"/>
        <w:spacing w:after="0" w:line="240" w:lineRule="auto"/>
        <w:ind w:firstLine="540"/>
        <w:jc w:val="both"/>
        <w:rPr>
          <w:rFonts w:ascii="Times New Roman" w:eastAsia="Times New Roman" w:hAnsi="Times New Roman" w:cs="Times New Roman"/>
          <w:bCs/>
          <w:sz w:val="20"/>
          <w:szCs w:val="20"/>
          <w:lang w:val="x-none"/>
        </w:rPr>
      </w:pPr>
      <w:r w:rsidRPr="00245F6F">
        <w:rPr>
          <w:rFonts w:ascii="Times New Roman" w:eastAsia="Times New Roman" w:hAnsi="Times New Roman" w:cs="Times New Roman"/>
          <w:bCs/>
          <w:sz w:val="20"/>
          <w:szCs w:val="20"/>
          <w:lang w:val="x-none"/>
        </w:rPr>
        <w:t>3) в случае исполнения предписаний (представлений, постановлений, решений) органа (должностного лица), осуществляющего финансовый контроль (надзор);</w:t>
      </w:r>
    </w:p>
    <w:p w:rsidR="00245F6F" w:rsidRPr="00245F6F" w:rsidRDefault="00245F6F" w:rsidP="00245F6F">
      <w:pPr>
        <w:widowControl w:val="0"/>
        <w:spacing w:after="0" w:line="240" w:lineRule="auto"/>
        <w:ind w:firstLine="540"/>
        <w:jc w:val="both"/>
        <w:rPr>
          <w:rFonts w:ascii="Times New Roman" w:eastAsia="Times New Roman" w:hAnsi="Times New Roman" w:cs="Times New Roman"/>
          <w:bCs/>
          <w:sz w:val="20"/>
          <w:szCs w:val="20"/>
          <w:lang w:val="x-none"/>
        </w:rPr>
      </w:pPr>
      <w:r w:rsidRPr="00245F6F">
        <w:rPr>
          <w:rFonts w:ascii="Times New Roman" w:eastAsia="Times New Roman" w:hAnsi="Times New Roman" w:cs="Times New Roman"/>
          <w:bCs/>
          <w:sz w:val="20"/>
          <w:szCs w:val="20"/>
          <w:lang w:val="x-none"/>
        </w:rPr>
        <w:t>4) в случае изменения расходных обязательств поселения и (или) принятия правовых актов администрации поселения;</w:t>
      </w:r>
    </w:p>
    <w:p w:rsidR="00245F6F" w:rsidRPr="00245F6F" w:rsidRDefault="00245F6F" w:rsidP="00245F6F">
      <w:pPr>
        <w:widowControl w:val="0"/>
        <w:spacing w:after="0" w:line="240" w:lineRule="auto"/>
        <w:ind w:firstLine="540"/>
        <w:jc w:val="both"/>
        <w:rPr>
          <w:rFonts w:ascii="Times New Roman" w:eastAsia="Times New Roman" w:hAnsi="Times New Roman" w:cs="Times New Roman"/>
          <w:bCs/>
          <w:sz w:val="20"/>
          <w:szCs w:val="20"/>
          <w:lang w:val="x-none"/>
        </w:rPr>
      </w:pPr>
      <w:r w:rsidRPr="00245F6F">
        <w:rPr>
          <w:rFonts w:ascii="Times New Roman" w:eastAsia="Times New Roman" w:hAnsi="Times New Roman" w:cs="Times New Roman"/>
          <w:bCs/>
          <w:sz w:val="20"/>
          <w:szCs w:val="20"/>
          <w:lang w:val="x-none"/>
        </w:rPr>
        <w:t>5) в случае изменения и (или) перераспределения бюджетных ассигнований на финансирование объектов капитального строительства и капитального ремонта;</w:t>
      </w:r>
    </w:p>
    <w:p w:rsidR="00245F6F" w:rsidRPr="00245F6F" w:rsidRDefault="00245F6F" w:rsidP="00245F6F">
      <w:pPr>
        <w:widowControl w:val="0"/>
        <w:spacing w:after="0" w:line="240" w:lineRule="auto"/>
        <w:ind w:firstLine="540"/>
        <w:jc w:val="both"/>
        <w:rPr>
          <w:rFonts w:ascii="Times New Roman" w:eastAsia="Times New Roman" w:hAnsi="Times New Roman" w:cs="Times New Roman"/>
          <w:bCs/>
          <w:sz w:val="20"/>
          <w:szCs w:val="20"/>
          <w:lang w:val="x-none"/>
        </w:rPr>
      </w:pPr>
      <w:r w:rsidRPr="00245F6F">
        <w:rPr>
          <w:rFonts w:ascii="Times New Roman" w:eastAsia="Times New Roman" w:hAnsi="Times New Roman" w:cs="Times New Roman"/>
          <w:bCs/>
          <w:sz w:val="20"/>
          <w:szCs w:val="20"/>
          <w:lang w:val="x-none"/>
        </w:rPr>
        <w:t>6) на сумму, не превышающую остатков, не использованных по состоянию на 01 января текущего финансового года межбюджетных трансфертов, имеющих целевое назначение;</w:t>
      </w:r>
    </w:p>
    <w:p w:rsidR="00245F6F" w:rsidRPr="00245F6F" w:rsidRDefault="00245F6F" w:rsidP="00245F6F">
      <w:pPr>
        <w:widowControl w:val="0"/>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7) в случае увеличения бюджетных ассигнований по разделам, подразделам, целевым статьям (муниципальным программам и непрограммным направлениям деятельности района) и группам (группам и подгруппам) видов расходов классификации расходов бюджетов за счет экономии бюджетных ассигнований по подразделу «Другие общегосударственные вопросы» раздела «Общегосударственные вопросы» классификации расходов бюджетов, предусмотренных на исполнение судебных актов судебных органов;</w:t>
      </w:r>
    </w:p>
    <w:p w:rsidR="00245F6F" w:rsidRPr="00245F6F" w:rsidRDefault="00245F6F" w:rsidP="00245F6F">
      <w:pPr>
        <w:widowControl w:val="0"/>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8) в случае изменения принципов назначения, структуры, порядка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245F6F" w:rsidRPr="00245F6F" w:rsidRDefault="00245F6F" w:rsidP="00245F6F">
      <w:pPr>
        <w:widowControl w:val="0"/>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 xml:space="preserve">9) в случае изменения и (или) перераспределения бюджетных ассигнований на исполнение расходного обязательства поселения, </w:t>
      </w:r>
      <w:proofErr w:type="spellStart"/>
      <w:r w:rsidRPr="00245F6F">
        <w:rPr>
          <w:rFonts w:ascii="Times New Roman" w:eastAsia="Times New Roman" w:hAnsi="Times New Roman" w:cs="Times New Roman"/>
          <w:bCs/>
          <w:sz w:val="20"/>
          <w:szCs w:val="20"/>
        </w:rPr>
        <w:t>софинансирование</w:t>
      </w:r>
      <w:proofErr w:type="spellEnd"/>
      <w:r w:rsidRPr="00245F6F">
        <w:rPr>
          <w:rFonts w:ascii="Times New Roman" w:eastAsia="Times New Roman" w:hAnsi="Times New Roman" w:cs="Times New Roman"/>
          <w:bCs/>
          <w:sz w:val="20"/>
          <w:szCs w:val="20"/>
        </w:rPr>
        <w:t xml:space="preserve"> которого осуществляется из краевого бюджета, в соответствии с распределением межбюджетных трансфертов из краевого бюджета;</w:t>
      </w:r>
    </w:p>
    <w:p w:rsidR="00245F6F" w:rsidRPr="00245F6F" w:rsidRDefault="00245F6F" w:rsidP="00245F6F">
      <w:pPr>
        <w:widowControl w:val="0"/>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 xml:space="preserve">10) на сумму экономии бюджетных ассигнований в результате проведения закупок товаров, работ, услуг для </w:t>
      </w:r>
      <w:r w:rsidRPr="00245F6F">
        <w:rPr>
          <w:rFonts w:ascii="Times New Roman" w:eastAsia="Times New Roman" w:hAnsi="Times New Roman" w:cs="Times New Roman"/>
          <w:bCs/>
          <w:sz w:val="20"/>
          <w:szCs w:val="20"/>
        </w:rPr>
        <w:lastRenderedPageBreak/>
        <w:t>обеспечения нужд поселения;</w:t>
      </w:r>
    </w:p>
    <w:p w:rsidR="00245F6F" w:rsidRPr="00245F6F" w:rsidRDefault="00245F6F" w:rsidP="00245F6F">
      <w:pPr>
        <w:widowControl w:val="0"/>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 xml:space="preserve">11) в случае изменения кода целевой статьи бюджетной классификации по бюджетным ассигнованиям за счет средств бюджета поселения в связи </w:t>
      </w:r>
      <w:r w:rsidRPr="00245F6F">
        <w:rPr>
          <w:rFonts w:ascii="Times New Roman" w:eastAsia="Times New Roman" w:hAnsi="Times New Roman" w:cs="Times New Roman"/>
          <w:bCs/>
          <w:sz w:val="20"/>
          <w:szCs w:val="20"/>
        </w:rPr>
        <w:br/>
        <w:t xml:space="preserve">с поступлением (распределением) субсидий из краевого бюджета в целях </w:t>
      </w:r>
      <w:proofErr w:type="spellStart"/>
      <w:r w:rsidRPr="00245F6F">
        <w:rPr>
          <w:rFonts w:ascii="Times New Roman" w:eastAsia="Times New Roman" w:hAnsi="Times New Roman" w:cs="Times New Roman"/>
          <w:bCs/>
          <w:sz w:val="20"/>
          <w:szCs w:val="20"/>
        </w:rPr>
        <w:t>софинансирования</w:t>
      </w:r>
      <w:proofErr w:type="spellEnd"/>
      <w:r w:rsidRPr="00245F6F">
        <w:rPr>
          <w:rFonts w:ascii="Times New Roman" w:eastAsia="Times New Roman" w:hAnsi="Times New Roman" w:cs="Times New Roman"/>
          <w:bCs/>
          <w:sz w:val="20"/>
          <w:szCs w:val="20"/>
        </w:rPr>
        <w:t xml:space="preserve"> соответствующих расходных обязательств;</w:t>
      </w:r>
    </w:p>
    <w:p w:rsidR="00245F6F" w:rsidRPr="00245F6F" w:rsidRDefault="00245F6F" w:rsidP="00245F6F">
      <w:pPr>
        <w:widowControl w:val="0"/>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12) в случае исполнения судебных актов, предусматривающих обращение взыскания на средства бюджета и (или) предусматривающих перечисление этих средств в счет оплаты судебных издержек, увеличения подлежащих уплате казенными учреждениями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245F6F" w:rsidRPr="00245F6F" w:rsidRDefault="00245F6F" w:rsidP="00245F6F">
      <w:pPr>
        <w:widowControl w:val="0"/>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 xml:space="preserve">13) на сумму выплат, сокращающих дефицит бюджета поселения </w:t>
      </w:r>
      <w:r w:rsidRPr="00245F6F">
        <w:rPr>
          <w:rFonts w:ascii="Times New Roman" w:eastAsia="Times New Roman" w:hAnsi="Times New Roman" w:cs="Times New Roman"/>
          <w:bCs/>
          <w:sz w:val="20"/>
          <w:szCs w:val="20"/>
        </w:rPr>
        <w:br/>
        <w:t>и (или) долговые обязательства поселения за счет экономии бюджетных ассигнований по разделам, подразделам, целевым статьям (муниципальным программам района и непрограммным направлениям деятельности) и группам (группам и подгруппам) видов расходов классификации расходов бюджетов;</w:t>
      </w:r>
    </w:p>
    <w:p w:rsidR="00245F6F" w:rsidRPr="00245F6F" w:rsidRDefault="00245F6F" w:rsidP="00245F6F">
      <w:pPr>
        <w:widowControl w:val="0"/>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14)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245F6F" w:rsidRPr="00245F6F" w:rsidRDefault="00245F6F" w:rsidP="00245F6F">
      <w:pPr>
        <w:widowControl w:val="0"/>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15) на сумму средств, подлежащих возврату в краевой бюджет при невыполнении обязательств, предусмотренных соглашением о предоставлении субсидии из краевого бюджета;</w:t>
      </w:r>
    </w:p>
    <w:p w:rsidR="00245F6F" w:rsidRPr="00245F6F" w:rsidRDefault="00245F6F" w:rsidP="00245F6F">
      <w:pPr>
        <w:widowControl w:val="0"/>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16) в случае перераспределения бюджетных ассигнований для исполнения условий предоставления субсидий бюджету поселения из краевого бюджета, установленных в соответствии с правилами предоставления и распределения субсидий из краевого бюджета бюджетам поселений с соглашениями с краевыми органами исполнительной власти о предоставлении указанных субсидий;</w:t>
      </w:r>
    </w:p>
    <w:p w:rsidR="00245F6F" w:rsidRPr="00245F6F" w:rsidRDefault="00245F6F" w:rsidP="00245F6F">
      <w:pPr>
        <w:widowControl w:val="0"/>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17) в случае создания или переименования главного распорядителя средств бюджета поселения;</w:t>
      </w:r>
    </w:p>
    <w:p w:rsidR="00245F6F" w:rsidRPr="00245F6F" w:rsidRDefault="00245F6F" w:rsidP="00245F6F">
      <w:pPr>
        <w:widowControl w:val="0"/>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 xml:space="preserve">18) на сумму экономии субвенций местным бюджетам, сложившейся </w:t>
      </w:r>
      <w:r w:rsidRPr="00245F6F">
        <w:rPr>
          <w:rFonts w:ascii="Times New Roman" w:eastAsia="Times New Roman" w:hAnsi="Times New Roman" w:cs="Times New Roman"/>
          <w:bCs/>
          <w:sz w:val="20"/>
          <w:szCs w:val="20"/>
        </w:rPr>
        <w:br/>
        <w:t>в связи с прекращением осуществления органами местного самоуправления отдельных государственных полномочий;</w:t>
      </w:r>
    </w:p>
    <w:p w:rsidR="00245F6F" w:rsidRPr="00245F6F" w:rsidRDefault="00245F6F" w:rsidP="00245F6F">
      <w:pPr>
        <w:widowControl w:val="0"/>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19) в случае получения субсидий, субвенций, иных межбюджетных трансфертов, безвозмездных поступлений от иных юридических и физических лиц, имеющих целевое назначение, сверх объемов, утвержденных настоящим решением;</w:t>
      </w:r>
    </w:p>
    <w:p w:rsidR="00245F6F" w:rsidRPr="00245F6F" w:rsidRDefault="00245F6F" w:rsidP="00245F6F">
      <w:pPr>
        <w:widowControl w:val="0"/>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20)</w:t>
      </w:r>
      <w:r w:rsidRPr="00245F6F">
        <w:rPr>
          <w:rFonts w:ascii="Times New Roman" w:eastAsia="Times New Roman" w:hAnsi="Times New Roman" w:cs="Times New Roman"/>
          <w:bCs/>
          <w:sz w:val="20"/>
          <w:szCs w:val="20"/>
          <w:lang w:val="en-US"/>
        </w:rPr>
        <w:t> </w:t>
      </w:r>
      <w:r w:rsidRPr="00245F6F">
        <w:rPr>
          <w:rFonts w:ascii="Times New Roman" w:eastAsia="Times New Roman" w:hAnsi="Times New Roman" w:cs="Times New Roman"/>
          <w:bCs/>
          <w:sz w:val="20"/>
          <w:szCs w:val="20"/>
        </w:rPr>
        <w:t>в случае перераспределения бюджетных ассигнований на обслуживание муниципального долга района в пределах общего объема бюджетных ассигнований, предусмотренных на его обслуживание;</w:t>
      </w:r>
    </w:p>
    <w:p w:rsidR="00245F6F" w:rsidRPr="00245F6F" w:rsidRDefault="00245F6F" w:rsidP="00245F6F">
      <w:pPr>
        <w:widowControl w:val="0"/>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21) в случае перераспределения бюджетных ассигнований между видами источников финансирования дефицита бюджета района в ходе исполнения бюджета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245F6F" w:rsidRPr="00245F6F" w:rsidRDefault="00245F6F" w:rsidP="00245F6F">
      <w:pPr>
        <w:spacing w:after="0" w:line="240" w:lineRule="auto"/>
        <w:ind w:firstLine="567"/>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2. </w:t>
      </w:r>
      <w:r w:rsidRPr="00245F6F">
        <w:rPr>
          <w:rFonts w:ascii="Times New Roman" w:eastAsia="Times New Roman" w:hAnsi="Times New Roman" w:cs="Times New Roman"/>
          <w:sz w:val="20"/>
          <w:szCs w:val="20"/>
        </w:rPr>
        <w:t>Настоящее решение вступает в силу после его официального опубликования</w:t>
      </w: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rPr>
      </w:pPr>
    </w:p>
    <w:p w:rsidR="00245F6F" w:rsidRPr="00245F6F" w:rsidRDefault="00245F6F" w:rsidP="00245F6F">
      <w:pPr>
        <w:spacing w:after="0" w:line="240" w:lineRule="auto"/>
        <w:ind w:firstLine="720"/>
        <w:jc w:val="both"/>
        <w:rPr>
          <w:rFonts w:ascii="Times New Roman" w:eastAsia="Times New Roman" w:hAnsi="Times New Roman" w:cs="Times New Roman"/>
          <w:sz w:val="20"/>
          <w:szCs w:val="20"/>
        </w:rPr>
      </w:pPr>
    </w:p>
    <w:p w:rsidR="00245F6F" w:rsidRPr="00245F6F" w:rsidRDefault="00245F6F" w:rsidP="00245F6F">
      <w:pPr>
        <w:suppressAutoHyphens/>
        <w:spacing w:after="0" w:line="240" w:lineRule="exact"/>
        <w:ind w:left="6" w:hanging="6"/>
        <w:jc w:val="both"/>
        <w:rPr>
          <w:rFonts w:ascii="Times New Roman" w:eastAsia="Calibri" w:hAnsi="Times New Roman" w:cs="Times New Roman"/>
          <w:sz w:val="20"/>
          <w:szCs w:val="20"/>
          <w:lang w:eastAsia="zh-CN"/>
        </w:rPr>
      </w:pPr>
      <w:r w:rsidRPr="00245F6F">
        <w:rPr>
          <w:rFonts w:ascii="Times New Roman" w:eastAsia="Calibri" w:hAnsi="Times New Roman" w:cs="Times New Roman"/>
          <w:sz w:val="20"/>
          <w:szCs w:val="20"/>
          <w:lang w:eastAsia="zh-CN"/>
        </w:rPr>
        <w:t>Председатель Совета депутатов</w:t>
      </w:r>
      <w:r w:rsidRPr="00245F6F">
        <w:rPr>
          <w:rFonts w:ascii="Times New Roman" w:eastAsia="Calibri" w:hAnsi="Times New Roman" w:cs="Times New Roman"/>
          <w:sz w:val="20"/>
          <w:szCs w:val="20"/>
          <w:lang w:eastAsia="zh-CN"/>
        </w:rPr>
        <w:tab/>
      </w:r>
      <w:r w:rsidRPr="00245F6F">
        <w:rPr>
          <w:rFonts w:ascii="Times New Roman" w:eastAsia="Calibri" w:hAnsi="Times New Roman" w:cs="Times New Roman"/>
          <w:sz w:val="20"/>
          <w:szCs w:val="20"/>
          <w:lang w:eastAsia="zh-CN"/>
        </w:rPr>
        <w:tab/>
      </w:r>
      <w:r w:rsidRPr="00245F6F">
        <w:rPr>
          <w:rFonts w:ascii="Times New Roman" w:eastAsia="Calibri" w:hAnsi="Times New Roman" w:cs="Times New Roman"/>
          <w:sz w:val="20"/>
          <w:szCs w:val="20"/>
          <w:lang w:eastAsia="zh-CN"/>
        </w:rPr>
        <w:tab/>
      </w:r>
      <w:r w:rsidRPr="00245F6F">
        <w:rPr>
          <w:rFonts w:ascii="Times New Roman" w:eastAsia="Calibri" w:hAnsi="Times New Roman" w:cs="Times New Roman"/>
          <w:sz w:val="20"/>
          <w:szCs w:val="20"/>
          <w:lang w:eastAsia="zh-CN"/>
        </w:rPr>
        <w:tab/>
      </w:r>
      <w:r w:rsidRPr="00245F6F">
        <w:rPr>
          <w:rFonts w:ascii="Times New Roman" w:eastAsia="Calibri" w:hAnsi="Times New Roman" w:cs="Times New Roman"/>
          <w:sz w:val="20"/>
          <w:szCs w:val="20"/>
          <w:lang w:eastAsia="zh-CN"/>
        </w:rPr>
        <w:tab/>
      </w:r>
      <w:r w:rsidRPr="00245F6F">
        <w:rPr>
          <w:rFonts w:ascii="Times New Roman" w:eastAsia="Calibri" w:hAnsi="Times New Roman" w:cs="Times New Roman"/>
          <w:sz w:val="20"/>
          <w:szCs w:val="20"/>
          <w:lang w:eastAsia="zh-CN"/>
        </w:rPr>
        <w:tab/>
        <w:t xml:space="preserve">А.В. </w:t>
      </w:r>
      <w:proofErr w:type="spellStart"/>
      <w:r w:rsidRPr="00245F6F">
        <w:rPr>
          <w:rFonts w:ascii="Times New Roman" w:eastAsia="Calibri" w:hAnsi="Times New Roman" w:cs="Times New Roman"/>
          <w:sz w:val="20"/>
          <w:szCs w:val="20"/>
          <w:lang w:eastAsia="zh-CN"/>
        </w:rPr>
        <w:t>Алипченко</w:t>
      </w:r>
      <w:proofErr w:type="spellEnd"/>
      <w:r w:rsidRPr="00245F6F">
        <w:rPr>
          <w:rFonts w:ascii="Times New Roman" w:eastAsia="Calibri" w:hAnsi="Times New Roman" w:cs="Times New Roman"/>
          <w:sz w:val="20"/>
          <w:szCs w:val="20"/>
          <w:lang w:eastAsia="zh-CN"/>
        </w:rPr>
        <w:t xml:space="preserve">                                        </w:t>
      </w:r>
    </w:p>
    <w:p w:rsidR="00245F6F" w:rsidRPr="00245F6F" w:rsidRDefault="00245F6F" w:rsidP="00245F6F">
      <w:pPr>
        <w:suppressAutoHyphens/>
        <w:spacing w:after="0" w:line="240" w:lineRule="exact"/>
        <w:ind w:left="6" w:hanging="6"/>
        <w:jc w:val="both"/>
        <w:rPr>
          <w:rFonts w:ascii="Times New Roman" w:eastAsia="Calibri" w:hAnsi="Times New Roman" w:cs="Times New Roman"/>
          <w:sz w:val="20"/>
          <w:szCs w:val="20"/>
          <w:lang w:eastAsia="zh-CN"/>
        </w:rPr>
      </w:pPr>
    </w:p>
    <w:p w:rsidR="00245F6F" w:rsidRPr="00245F6F" w:rsidRDefault="00245F6F" w:rsidP="00245F6F">
      <w:pPr>
        <w:suppressAutoHyphens/>
        <w:spacing w:after="0" w:line="240" w:lineRule="exact"/>
        <w:jc w:val="both"/>
        <w:rPr>
          <w:rFonts w:ascii="Times New Roman" w:eastAsia="Calibri" w:hAnsi="Times New Roman" w:cs="Times New Roman"/>
          <w:sz w:val="20"/>
          <w:szCs w:val="20"/>
          <w:lang w:eastAsia="zh-CN"/>
        </w:rPr>
      </w:pPr>
    </w:p>
    <w:p w:rsidR="00245F6F" w:rsidRPr="00245F6F" w:rsidRDefault="00245F6F" w:rsidP="00245F6F">
      <w:pPr>
        <w:suppressAutoHyphens/>
        <w:spacing w:after="0" w:line="240" w:lineRule="exact"/>
        <w:ind w:left="6" w:hanging="6"/>
        <w:jc w:val="both"/>
        <w:rPr>
          <w:rFonts w:ascii="Times New Roman" w:eastAsia="Calibri" w:hAnsi="Times New Roman" w:cs="Times New Roman"/>
          <w:sz w:val="20"/>
          <w:szCs w:val="20"/>
          <w:lang w:eastAsia="zh-CN"/>
        </w:rPr>
      </w:pPr>
      <w:r w:rsidRPr="00245F6F">
        <w:rPr>
          <w:rFonts w:ascii="Times New Roman" w:eastAsia="Calibri" w:hAnsi="Times New Roman" w:cs="Times New Roman"/>
          <w:sz w:val="20"/>
          <w:szCs w:val="20"/>
          <w:lang w:eastAsia="zh-CN"/>
        </w:rPr>
        <w:t>Глава сельского поселения</w:t>
      </w:r>
      <w:r w:rsidRPr="00245F6F">
        <w:rPr>
          <w:rFonts w:ascii="Times New Roman" w:eastAsia="Calibri" w:hAnsi="Times New Roman" w:cs="Times New Roman"/>
          <w:sz w:val="20"/>
          <w:szCs w:val="20"/>
          <w:lang w:eastAsia="zh-CN"/>
        </w:rPr>
        <w:tab/>
      </w:r>
      <w:r w:rsidRPr="00245F6F">
        <w:rPr>
          <w:rFonts w:ascii="Times New Roman" w:eastAsia="Calibri" w:hAnsi="Times New Roman" w:cs="Times New Roman"/>
          <w:sz w:val="20"/>
          <w:szCs w:val="20"/>
          <w:lang w:eastAsia="zh-CN"/>
        </w:rPr>
        <w:tab/>
      </w:r>
      <w:r w:rsidRPr="00245F6F">
        <w:rPr>
          <w:rFonts w:ascii="Times New Roman" w:eastAsia="Calibri" w:hAnsi="Times New Roman" w:cs="Times New Roman"/>
          <w:sz w:val="20"/>
          <w:szCs w:val="20"/>
          <w:lang w:eastAsia="zh-CN"/>
        </w:rPr>
        <w:tab/>
      </w:r>
      <w:r w:rsidRPr="00245F6F">
        <w:rPr>
          <w:rFonts w:ascii="Times New Roman" w:eastAsia="Calibri" w:hAnsi="Times New Roman" w:cs="Times New Roman"/>
          <w:sz w:val="20"/>
          <w:szCs w:val="20"/>
          <w:lang w:eastAsia="zh-CN"/>
        </w:rPr>
        <w:tab/>
      </w:r>
      <w:r w:rsidRPr="00245F6F">
        <w:rPr>
          <w:rFonts w:ascii="Times New Roman" w:eastAsia="Calibri" w:hAnsi="Times New Roman" w:cs="Times New Roman"/>
          <w:sz w:val="20"/>
          <w:szCs w:val="20"/>
          <w:lang w:eastAsia="zh-CN"/>
        </w:rPr>
        <w:tab/>
      </w:r>
      <w:r w:rsidRPr="00245F6F">
        <w:rPr>
          <w:rFonts w:ascii="Times New Roman" w:eastAsia="Calibri" w:hAnsi="Times New Roman" w:cs="Times New Roman"/>
          <w:sz w:val="20"/>
          <w:szCs w:val="20"/>
          <w:lang w:eastAsia="zh-CN"/>
        </w:rPr>
        <w:tab/>
        <w:t xml:space="preserve">Д.Ф. </w:t>
      </w:r>
      <w:proofErr w:type="spellStart"/>
      <w:r w:rsidRPr="00245F6F">
        <w:rPr>
          <w:rFonts w:ascii="Times New Roman" w:eastAsia="Calibri" w:hAnsi="Times New Roman" w:cs="Times New Roman"/>
          <w:sz w:val="20"/>
          <w:szCs w:val="20"/>
          <w:lang w:eastAsia="zh-CN"/>
        </w:rPr>
        <w:t>Булаев</w:t>
      </w:r>
      <w:proofErr w:type="spellEnd"/>
    </w:p>
    <w:p w:rsidR="00245F6F" w:rsidRPr="00245F6F" w:rsidRDefault="00245F6F" w:rsidP="00245F6F">
      <w:pPr>
        <w:spacing w:after="0" w:line="240" w:lineRule="exact"/>
        <w:rPr>
          <w:rFonts w:ascii="Times New Roman" w:eastAsia="Calibri" w:hAnsi="Times New Roman" w:cs="Times New Roman"/>
          <w:sz w:val="20"/>
          <w:szCs w:val="20"/>
          <w:lang w:eastAsia="en-US"/>
        </w:rPr>
      </w:pPr>
    </w:p>
    <w:p w:rsidR="00245F6F" w:rsidRPr="00245F6F" w:rsidRDefault="00245F6F" w:rsidP="00245F6F">
      <w:pPr>
        <w:spacing w:after="0" w:line="240" w:lineRule="exact"/>
        <w:jc w:val="both"/>
        <w:rPr>
          <w:rFonts w:ascii="Times New Roman" w:eastAsia="Times New Roman" w:hAnsi="Times New Roman" w:cs="Times New Roman"/>
          <w:sz w:val="26"/>
          <w:szCs w:val="26"/>
        </w:rPr>
      </w:pPr>
    </w:p>
    <w:p w:rsidR="00245F6F" w:rsidRPr="00245F6F" w:rsidRDefault="00245F6F" w:rsidP="00245F6F">
      <w:pPr>
        <w:spacing w:after="0" w:line="240" w:lineRule="exact"/>
        <w:rPr>
          <w:rFonts w:ascii="Times New Roman" w:eastAsia="Times New Roman" w:hAnsi="Times New Roman" w:cs="Times New Roman"/>
          <w:sz w:val="28"/>
          <w:szCs w:val="28"/>
        </w:rPr>
      </w:pPr>
      <w:bookmarkStart w:id="1" w:name="_Hlk34229885"/>
      <w:bookmarkStart w:id="2" w:name="_Hlk1125578"/>
    </w:p>
    <w:p w:rsidR="00245F6F" w:rsidRPr="00245F6F" w:rsidRDefault="00245F6F" w:rsidP="00245F6F">
      <w:pPr>
        <w:spacing w:after="0" w:line="240" w:lineRule="exact"/>
        <w:rPr>
          <w:rFonts w:ascii="Times New Roman" w:eastAsia="Times New Roman" w:hAnsi="Times New Roman" w:cs="Times New Roman"/>
          <w:sz w:val="28"/>
          <w:szCs w:val="28"/>
        </w:rPr>
      </w:pPr>
    </w:p>
    <w:p w:rsidR="00245F6F" w:rsidRPr="00245F6F" w:rsidRDefault="00245F6F" w:rsidP="00245F6F">
      <w:pPr>
        <w:spacing w:after="0" w:line="240" w:lineRule="exact"/>
        <w:rPr>
          <w:rFonts w:ascii="Times New Roman" w:eastAsia="Times New Roman" w:hAnsi="Times New Roman" w:cs="Times New Roman"/>
          <w:sz w:val="28"/>
          <w:szCs w:val="28"/>
        </w:rPr>
      </w:pPr>
    </w:p>
    <w:bookmarkEnd w:id="1"/>
    <w:bookmarkEnd w:id="2"/>
    <w:p w:rsidR="00245F6F" w:rsidRPr="00245F6F" w:rsidRDefault="00245F6F" w:rsidP="00245F6F">
      <w:pPr>
        <w:spacing w:after="0" w:line="240" w:lineRule="exact"/>
        <w:ind w:firstLine="5940"/>
        <w:rPr>
          <w:rFonts w:ascii="Times New Roman" w:eastAsia="Times New Roman" w:hAnsi="Times New Roman" w:cs="Times New Roman"/>
          <w:sz w:val="28"/>
          <w:szCs w:val="28"/>
        </w:rPr>
      </w:pPr>
    </w:p>
    <w:p w:rsidR="00245F6F" w:rsidRPr="00245F6F" w:rsidRDefault="00245F6F" w:rsidP="00245F6F">
      <w:pPr>
        <w:spacing w:after="0" w:line="240" w:lineRule="exact"/>
        <w:ind w:firstLine="5940"/>
        <w:rPr>
          <w:rFonts w:ascii="Times New Roman" w:eastAsia="Times New Roman" w:hAnsi="Times New Roman" w:cs="Times New Roman"/>
          <w:sz w:val="28"/>
          <w:szCs w:val="28"/>
        </w:rPr>
      </w:pPr>
    </w:p>
    <w:p w:rsidR="00245F6F" w:rsidRDefault="00245F6F" w:rsidP="00206C3D">
      <w:pPr>
        <w:spacing w:after="0" w:line="240" w:lineRule="exact"/>
        <w:jc w:val="right"/>
        <w:rPr>
          <w:rFonts w:ascii="Times New Roman" w:eastAsia="Times New Roman" w:hAnsi="Times New Roman" w:cs="Times New Roman"/>
          <w:sz w:val="28"/>
          <w:szCs w:val="28"/>
        </w:rPr>
      </w:pPr>
      <w:r w:rsidRPr="00245F6F">
        <w:rPr>
          <w:rFonts w:ascii="Times New Roman" w:eastAsia="Times New Roman" w:hAnsi="Times New Roman" w:cs="Times New Roman"/>
          <w:sz w:val="28"/>
          <w:szCs w:val="28"/>
        </w:rPr>
        <w:t>ПРИЛОЖЕНИЕ № 1</w:t>
      </w:r>
    </w:p>
    <w:p w:rsidR="00206C3D" w:rsidRDefault="00206C3D" w:rsidP="00206C3D">
      <w:pPr>
        <w:spacing w:after="0" w:line="240" w:lineRule="exact"/>
        <w:jc w:val="right"/>
        <w:rPr>
          <w:rFonts w:ascii="Times New Roman" w:eastAsia="Times New Roman" w:hAnsi="Times New Roman" w:cs="Times New Roman"/>
          <w:sz w:val="28"/>
          <w:szCs w:val="28"/>
        </w:rPr>
      </w:pPr>
    </w:p>
    <w:p w:rsidR="00206C3D" w:rsidRPr="00206C3D" w:rsidRDefault="00206C3D" w:rsidP="00206C3D">
      <w:pPr>
        <w:spacing w:after="0" w:line="260" w:lineRule="exact"/>
        <w:jc w:val="center"/>
        <w:rPr>
          <w:rFonts w:ascii="Times New Roman" w:eastAsia="Times New Roman" w:hAnsi="Times New Roman" w:cs="Times New Roman"/>
          <w:sz w:val="20"/>
          <w:szCs w:val="20"/>
        </w:rPr>
      </w:pPr>
    </w:p>
    <w:p w:rsidR="00206C3D" w:rsidRPr="00206C3D" w:rsidRDefault="00206C3D" w:rsidP="00206C3D">
      <w:pPr>
        <w:spacing w:after="0" w:line="260" w:lineRule="exact"/>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ДОХОДЫ</w:t>
      </w:r>
    </w:p>
    <w:p w:rsidR="00206C3D" w:rsidRPr="00206C3D" w:rsidRDefault="00206C3D" w:rsidP="00206C3D">
      <w:pPr>
        <w:spacing w:after="0" w:line="240" w:lineRule="exact"/>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бюджета сельского поселения «Село Маяк» Нанайского муниципального района Хабаровского края по группам, подгруппам и статьям классификации доходов бюджетов на 2024 год и на плановый период 2025 и 2026 годов</w:t>
      </w:r>
    </w:p>
    <w:p w:rsidR="00206C3D" w:rsidRPr="00245F6F" w:rsidRDefault="00206C3D" w:rsidP="00206C3D">
      <w:pPr>
        <w:spacing w:after="0" w:line="240" w:lineRule="exact"/>
        <w:jc w:val="right"/>
        <w:rPr>
          <w:rFonts w:ascii="Times New Roman" w:eastAsia="Times New Roman" w:hAnsi="Times New Roman" w:cs="Times New Roman"/>
          <w:sz w:val="28"/>
          <w:szCs w:val="28"/>
        </w:rPr>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394"/>
        <w:gridCol w:w="1134"/>
        <w:gridCol w:w="1276"/>
        <w:gridCol w:w="1219"/>
      </w:tblGrid>
      <w:tr w:rsidR="00245F6F" w:rsidRPr="00245F6F" w:rsidTr="00206C3D">
        <w:tc>
          <w:tcPr>
            <w:tcW w:w="1560" w:type="dxa"/>
          </w:tcPr>
          <w:p w:rsidR="00206C3D" w:rsidRPr="00206C3D" w:rsidRDefault="00206C3D" w:rsidP="00206C3D">
            <w:pPr>
              <w:spacing w:after="0" w:line="240" w:lineRule="exact"/>
              <w:jc w:val="both"/>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 xml:space="preserve">Код бюджетной </w:t>
            </w:r>
          </w:p>
          <w:p w:rsidR="00245F6F" w:rsidRPr="00245F6F" w:rsidRDefault="00206C3D" w:rsidP="00206C3D">
            <w:pPr>
              <w:spacing w:after="0" w:line="240" w:lineRule="exact"/>
              <w:jc w:val="both"/>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классификации РФ</w:t>
            </w:r>
          </w:p>
        </w:tc>
        <w:tc>
          <w:tcPr>
            <w:tcW w:w="4394" w:type="dxa"/>
          </w:tcPr>
          <w:p w:rsidR="00245F6F" w:rsidRPr="00245F6F" w:rsidRDefault="00245F6F" w:rsidP="00245F6F">
            <w:pPr>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Наименование доходов</w:t>
            </w:r>
          </w:p>
        </w:tc>
        <w:tc>
          <w:tcPr>
            <w:tcW w:w="1134" w:type="dxa"/>
          </w:tcPr>
          <w:p w:rsidR="00245F6F" w:rsidRPr="00245F6F" w:rsidRDefault="00245F6F" w:rsidP="00245F6F">
            <w:pPr>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20</w:t>
            </w:r>
            <w:r w:rsidRPr="00245F6F">
              <w:rPr>
                <w:rFonts w:ascii="Times New Roman" w:eastAsia="Times New Roman" w:hAnsi="Times New Roman" w:cs="Times New Roman"/>
                <w:sz w:val="20"/>
                <w:szCs w:val="20"/>
                <w:lang w:val="en-US"/>
              </w:rPr>
              <w:t>2</w:t>
            </w:r>
            <w:r w:rsidRPr="00245F6F">
              <w:rPr>
                <w:rFonts w:ascii="Times New Roman" w:eastAsia="Times New Roman" w:hAnsi="Times New Roman" w:cs="Times New Roman"/>
                <w:sz w:val="20"/>
                <w:szCs w:val="20"/>
              </w:rPr>
              <w:t>4 год</w:t>
            </w:r>
          </w:p>
        </w:tc>
        <w:tc>
          <w:tcPr>
            <w:tcW w:w="1276" w:type="dxa"/>
          </w:tcPr>
          <w:p w:rsidR="00245F6F" w:rsidRPr="00245F6F" w:rsidRDefault="00245F6F" w:rsidP="00245F6F">
            <w:pPr>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2025 год</w:t>
            </w:r>
          </w:p>
        </w:tc>
        <w:tc>
          <w:tcPr>
            <w:tcW w:w="1219" w:type="dxa"/>
          </w:tcPr>
          <w:p w:rsidR="00245F6F" w:rsidRPr="00245F6F" w:rsidRDefault="00245F6F" w:rsidP="00245F6F">
            <w:pPr>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2026 год</w:t>
            </w:r>
          </w:p>
        </w:tc>
      </w:tr>
    </w:tbl>
    <w:p w:rsidR="00245F6F" w:rsidRPr="00245F6F" w:rsidRDefault="00245F6F" w:rsidP="00245F6F">
      <w:pPr>
        <w:spacing w:after="0" w:line="240" w:lineRule="auto"/>
        <w:jc w:val="both"/>
        <w:rPr>
          <w:rFonts w:ascii="Times New Roman" w:eastAsia="Times New Roman" w:hAnsi="Times New Roman" w:cs="Times New Roman"/>
          <w:sz w:val="20"/>
          <w:szCs w:val="20"/>
        </w:rPr>
      </w:pP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394"/>
        <w:gridCol w:w="1134"/>
        <w:gridCol w:w="1276"/>
        <w:gridCol w:w="1247"/>
      </w:tblGrid>
      <w:tr w:rsidR="00245F6F" w:rsidRPr="00245F6F" w:rsidTr="00206C3D">
        <w:trPr>
          <w:tblHeader/>
        </w:trPr>
        <w:tc>
          <w:tcPr>
            <w:tcW w:w="1560" w:type="dxa"/>
          </w:tcPr>
          <w:p w:rsidR="00245F6F" w:rsidRPr="00245F6F" w:rsidRDefault="00245F6F" w:rsidP="00245F6F">
            <w:pPr>
              <w:widowControl w:val="0"/>
              <w:tabs>
                <w:tab w:val="left" w:pos="34"/>
              </w:tabs>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w:t>
            </w:r>
          </w:p>
        </w:tc>
        <w:tc>
          <w:tcPr>
            <w:tcW w:w="439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w:t>
            </w:r>
          </w:p>
        </w:tc>
        <w:tc>
          <w:tcPr>
            <w:tcW w:w="1134" w:type="dxa"/>
          </w:tcPr>
          <w:p w:rsidR="00245F6F" w:rsidRPr="00245F6F" w:rsidRDefault="00245F6F" w:rsidP="00245F6F">
            <w:pPr>
              <w:widowControl w:val="0"/>
              <w:tabs>
                <w:tab w:val="left" w:pos="34"/>
              </w:tabs>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3</w:t>
            </w:r>
          </w:p>
        </w:tc>
        <w:tc>
          <w:tcPr>
            <w:tcW w:w="1276" w:type="dxa"/>
          </w:tcPr>
          <w:p w:rsidR="00245F6F" w:rsidRPr="00245F6F" w:rsidRDefault="00245F6F" w:rsidP="00245F6F">
            <w:pPr>
              <w:widowControl w:val="0"/>
              <w:tabs>
                <w:tab w:val="left" w:pos="34"/>
              </w:tabs>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4</w:t>
            </w:r>
          </w:p>
        </w:tc>
        <w:tc>
          <w:tcPr>
            <w:tcW w:w="1247" w:type="dxa"/>
          </w:tcPr>
          <w:p w:rsidR="00245F6F" w:rsidRPr="00245F6F" w:rsidRDefault="00245F6F" w:rsidP="00245F6F">
            <w:pPr>
              <w:widowControl w:val="0"/>
              <w:tabs>
                <w:tab w:val="left" w:pos="34"/>
              </w:tabs>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5</w:t>
            </w:r>
          </w:p>
        </w:tc>
      </w:tr>
      <w:tr w:rsidR="00245F6F" w:rsidRPr="00245F6F" w:rsidTr="00206C3D">
        <w:tc>
          <w:tcPr>
            <w:tcW w:w="1560" w:type="dxa"/>
          </w:tcPr>
          <w:p w:rsidR="00245F6F" w:rsidRPr="00245F6F" w:rsidRDefault="00245F6F" w:rsidP="00245F6F">
            <w:pPr>
              <w:widowControl w:val="0"/>
              <w:tabs>
                <w:tab w:val="left" w:pos="34"/>
              </w:tabs>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100 00000 00 0000 000</w:t>
            </w:r>
          </w:p>
        </w:tc>
        <w:tc>
          <w:tcPr>
            <w:tcW w:w="439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Налоговые и неналоговые доходы</w:t>
            </w:r>
          </w:p>
        </w:tc>
        <w:tc>
          <w:tcPr>
            <w:tcW w:w="1134" w:type="dxa"/>
          </w:tcPr>
          <w:p w:rsidR="00245F6F" w:rsidRPr="00245F6F" w:rsidRDefault="00245F6F" w:rsidP="00245F6F">
            <w:pPr>
              <w:widowControl w:val="0"/>
              <w:tabs>
                <w:tab w:val="left" w:pos="34"/>
              </w:tabs>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
                <w:bCs/>
                <w:sz w:val="20"/>
                <w:szCs w:val="20"/>
              </w:rPr>
              <w:t>7 670,364</w:t>
            </w:r>
          </w:p>
        </w:tc>
        <w:tc>
          <w:tcPr>
            <w:tcW w:w="1276" w:type="dxa"/>
          </w:tcPr>
          <w:p w:rsidR="00245F6F" w:rsidRPr="00245F6F" w:rsidRDefault="00245F6F" w:rsidP="00245F6F">
            <w:pPr>
              <w:widowControl w:val="0"/>
              <w:tabs>
                <w:tab w:val="left" w:pos="34"/>
              </w:tabs>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
                <w:bCs/>
                <w:sz w:val="20"/>
                <w:szCs w:val="20"/>
              </w:rPr>
              <w:t>7 681,111</w:t>
            </w:r>
          </w:p>
        </w:tc>
        <w:tc>
          <w:tcPr>
            <w:tcW w:w="1247" w:type="dxa"/>
          </w:tcPr>
          <w:p w:rsidR="00245F6F" w:rsidRPr="00245F6F" w:rsidRDefault="00245F6F" w:rsidP="00245F6F">
            <w:pPr>
              <w:widowControl w:val="0"/>
              <w:tabs>
                <w:tab w:val="left" w:pos="34"/>
              </w:tabs>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
                <w:bCs/>
                <w:sz w:val="20"/>
                <w:szCs w:val="20"/>
              </w:rPr>
              <w:t>7 725,595</w:t>
            </w:r>
          </w:p>
        </w:tc>
      </w:tr>
      <w:tr w:rsidR="00245F6F" w:rsidRPr="00245F6F" w:rsidTr="00206C3D">
        <w:tc>
          <w:tcPr>
            <w:tcW w:w="1560"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p>
        </w:tc>
        <w:tc>
          <w:tcPr>
            <w:tcW w:w="439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Налоговые доходы</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
                <w:bCs/>
                <w:sz w:val="20"/>
                <w:szCs w:val="20"/>
              </w:rPr>
              <w:t>7 670,364</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
                <w:bCs/>
                <w:sz w:val="20"/>
                <w:szCs w:val="20"/>
              </w:rPr>
              <w:t>7 681,111</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
                <w:bCs/>
                <w:sz w:val="20"/>
                <w:szCs w:val="20"/>
              </w:rPr>
              <w:t>7 725,595</w:t>
            </w:r>
          </w:p>
        </w:tc>
      </w:tr>
      <w:tr w:rsidR="00245F6F" w:rsidRPr="00245F6F" w:rsidTr="00206C3D">
        <w:tc>
          <w:tcPr>
            <w:tcW w:w="1560"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t>101 00000 00 0000 000</w:t>
            </w:r>
          </w:p>
        </w:tc>
        <w:tc>
          <w:tcPr>
            <w:tcW w:w="4394"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t xml:space="preserve">Налоги на прибыль, доходы </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t>652,000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t>652,000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t>652,000</w:t>
            </w:r>
          </w:p>
        </w:tc>
      </w:tr>
      <w:tr w:rsidR="00245F6F" w:rsidRPr="00245F6F" w:rsidTr="00206C3D">
        <w:tc>
          <w:tcPr>
            <w:tcW w:w="1560"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101 02000 01 0000 110</w:t>
            </w:r>
          </w:p>
        </w:tc>
        <w:tc>
          <w:tcPr>
            <w:tcW w:w="439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Налог на доходы физических лиц</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652,000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652,000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652,000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101 02010 01 0000 110</w:t>
            </w:r>
          </w:p>
        </w:tc>
        <w:tc>
          <w:tcPr>
            <w:tcW w:w="4394" w:type="dxa"/>
            <w:vAlign w:val="bottom"/>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650,000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650,000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650,000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101 02010 01 1000 110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650,000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650,000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650,000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101 02020 01 0000 110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0,300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0,300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0,300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101 02020 01 1000 110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0,300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0,300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0,300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101 02030 01 0000 110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1,700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1,700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1,700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101 02030 01 1000 110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1,700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1,700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1,700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
                <w:bCs/>
                <w:sz w:val="20"/>
                <w:szCs w:val="20"/>
              </w:rPr>
              <w:t>103 00000 00 0000 000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
                <w:bCs/>
                <w:sz w:val="20"/>
                <w:szCs w:val="20"/>
              </w:rPr>
              <w:t>Налоги на товары (работы, услуги), реализуемые на территории РФ</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
                <w:bCs/>
                <w:sz w:val="20"/>
                <w:szCs w:val="20"/>
              </w:rPr>
              <w:t>986,364</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
                <w:bCs/>
                <w:sz w:val="20"/>
                <w:szCs w:val="20"/>
              </w:rPr>
              <w:t>997,111</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
                <w:bCs/>
                <w:sz w:val="20"/>
                <w:szCs w:val="20"/>
              </w:rPr>
              <w:t>1 041,595</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103 02000 01 0000 110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 xml:space="preserve">Акцизы по подакцизным товарам (продукции), производимым на территории Российской </w:t>
            </w:r>
            <w:r w:rsidRPr="00245F6F">
              <w:rPr>
                <w:rFonts w:ascii="Times New Roman" w:eastAsia="Times New Roman" w:hAnsi="Times New Roman" w:cs="Times New Roman"/>
                <w:sz w:val="20"/>
                <w:szCs w:val="20"/>
              </w:rPr>
              <w:lastRenderedPageBreak/>
              <w:t>Федерации</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lastRenderedPageBreak/>
              <w:t>986,364</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997,111</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1 041,595</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lastRenderedPageBreak/>
              <w:t>103 02230 01 0000 110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514,430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518,754</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542,565</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103 02231 01 0000 110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514,430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518,754</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542,565</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103 02240 01 0000 110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245F6F">
              <w:rPr>
                <w:rFonts w:ascii="Times New Roman" w:eastAsia="Times New Roman" w:hAnsi="Times New Roman" w:cs="Times New Roman"/>
                <w:sz w:val="20"/>
                <w:szCs w:val="20"/>
              </w:rPr>
              <w:t>инжекторных</w:t>
            </w:r>
            <w:proofErr w:type="spellEnd"/>
            <w:r w:rsidRPr="00245F6F">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2,451</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2,726</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2,882</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103 02241 01 0000 110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245F6F">
              <w:rPr>
                <w:rFonts w:ascii="Times New Roman" w:eastAsia="Times New Roman" w:hAnsi="Times New Roman" w:cs="Times New Roman"/>
                <w:sz w:val="20"/>
                <w:szCs w:val="20"/>
              </w:rPr>
              <w:t>инжекторных</w:t>
            </w:r>
            <w:proofErr w:type="spellEnd"/>
            <w:r w:rsidRPr="00245F6F">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2,451</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2,726</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2,882</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103 02250 01 0000 110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533,406</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540,116</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565,083</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103 02251 01 0000 110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533,406</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540,116</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565,083</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103 02260 01 0000 110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-63,923</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-64,485</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-68,935</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103 02261 01 0000 110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w:t>
            </w:r>
            <w:r w:rsidRPr="00245F6F">
              <w:rPr>
                <w:rFonts w:ascii="Times New Roman" w:eastAsia="Times New Roman" w:hAnsi="Times New Roman" w:cs="Times New Roman"/>
                <w:sz w:val="20"/>
                <w:szCs w:val="20"/>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lastRenderedPageBreak/>
              <w:t>-63,923</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-64,485</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-68,935</w:t>
            </w:r>
          </w:p>
        </w:tc>
      </w:tr>
      <w:tr w:rsidR="00245F6F" w:rsidRPr="00245F6F" w:rsidTr="00206C3D">
        <w:tc>
          <w:tcPr>
            <w:tcW w:w="1560"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lastRenderedPageBreak/>
              <w:t>105 00000 00 0000 000</w:t>
            </w:r>
          </w:p>
        </w:tc>
        <w:tc>
          <w:tcPr>
            <w:tcW w:w="4394"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t>Налоги на совокупный доход</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t>4 000,000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t>4 000,000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t>4 000,000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lang w:val="en-US"/>
              </w:rPr>
            </w:pPr>
            <w:r w:rsidRPr="00245F6F">
              <w:rPr>
                <w:rFonts w:ascii="Times New Roman" w:eastAsia="Times New Roman" w:hAnsi="Times New Roman" w:cs="Times New Roman"/>
                <w:sz w:val="20"/>
                <w:szCs w:val="20"/>
              </w:rPr>
              <w:t>105 01000 00 0000 110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4 000,000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4 000,000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4 000,000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105 01010 01 0000 110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1 400,000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1 400,000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1 400,000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105 01011 01 0000 110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1 400,000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1 400,000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1 400,000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105 01011 01 1000 110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1 400,000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1 400,000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1 400,000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105 01020 01 0000 110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2 600,000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2 600,000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2 600,000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105 01021 01 0000 110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2 600,000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2 600,000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2 600,000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105 01021 01 1000 110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2 600,000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2 600,000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2 600,000</w:t>
            </w:r>
          </w:p>
        </w:tc>
      </w:tr>
      <w:tr w:rsidR="00245F6F" w:rsidRPr="00245F6F" w:rsidTr="00206C3D">
        <w:tc>
          <w:tcPr>
            <w:tcW w:w="1560" w:type="dxa"/>
          </w:tcPr>
          <w:p w:rsidR="00245F6F" w:rsidRPr="00245F6F" w:rsidRDefault="00245F6F" w:rsidP="00245F6F">
            <w:pPr>
              <w:widowControl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bCs/>
                <w:sz w:val="20"/>
                <w:szCs w:val="20"/>
              </w:rPr>
              <w:t>10</w:t>
            </w:r>
            <w:r w:rsidRPr="00245F6F">
              <w:rPr>
                <w:rFonts w:ascii="Times New Roman" w:eastAsia="Times New Roman" w:hAnsi="Times New Roman" w:cs="Times New Roman"/>
                <w:b/>
                <w:bCs/>
                <w:sz w:val="20"/>
                <w:szCs w:val="20"/>
                <w:lang w:val="en-US"/>
              </w:rPr>
              <w:t>6</w:t>
            </w:r>
            <w:r w:rsidRPr="00245F6F">
              <w:rPr>
                <w:rFonts w:ascii="Times New Roman" w:eastAsia="Times New Roman" w:hAnsi="Times New Roman" w:cs="Times New Roman"/>
                <w:b/>
                <w:bCs/>
                <w:sz w:val="20"/>
                <w:szCs w:val="20"/>
              </w:rPr>
              <w:t xml:space="preserve"> 00000 00 0000 000</w:t>
            </w:r>
          </w:p>
        </w:tc>
        <w:tc>
          <w:tcPr>
            <w:tcW w:w="4394" w:type="dxa"/>
          </w:tcPr>
          <w:p w:rsidR="00245F6F" w:rsidRPr="00245F6F" w:rsidRDefault="00245F6F" w:rsidP="00245F6F">
            <w:pPr>
              <w:widowControl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Налоги на имущество</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t>2 023,000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t>2 024,000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t>2 024,000</w:t>
            </w:r>
          </w:p>
        </w:tc>
      </w:tr>
      <w:tr w:rsidR="00245F6F" w:rsidRPr="00245F6F" w:rsidTr="00206C3D">
        <w:tc>
          <w:tcPr>
            <w:tcW w:w="1560"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bCs/>
                <w:sz w:val="20"/>
                <w:szCs w:val="20"/>
              </w:rPr>
              <w:t>10</w:t>
            </w:r>
            <w:r w:rsidRPr="00245F6F">
              <w:rPr>
                <w:rFonts w:ascii="Times New Roman" w:eastAsia="Times New Roman" w:hAnsi="Times New Roman" w:cs="Times New Roman"/>
                <w:bCs/>
                <w:sz w:val="20"/>
                <w:szCs w:val="20"/>
                <w:lang w:val="en-US"/>
              </w:rPr>
              <w:t>6</w:t>
            </w:r>
            <w:r w:rsidRPr="00245F6F">
              <w:rPr>
                <w:rFonts w:ascii="Times New Roman" w:eastAsia="Times New Roman" w:hAnsi="Times New Roman" w:cs="Times New Roman"/>
                <w:bCs/>
                <w:sz w:val="20"/>
                <w:szCs w:val="20"/>
              </w:rPr>
              <w:t xml:space="preserve"> 01000 00 0000 110</w:t>
            </w:r>
          </w:p>
        </w:tc>
        <w:tc>
          <w:tcPr>
            <w:tcW w:w="439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Налог на имущество физических лиц</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200,000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200,000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200,000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106 01000 00 0000 110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Налог на имущество физических лиц</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200,000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200,000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200,000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106 01030 10 0000 110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200,000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200,000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200,000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106 01030 10 1000 110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200,000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200,000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200,000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 xml:space="preserve">106 04000 02 </w:t>
            </w:r>
            <w:r w:rsidRPr="00245F6F">
              <w:rPr>
                <w:rFonts w:ascii="Times New Roman" w:eastAsia="Times New Roman" w:hAnsi="Times New Roman" w:cs="Times New Roman"/>
                <w:sz w:val="20"/>
                <w:szCs w:val="20"/>
              </w:rPr>
              <w:lastRenderedPageBreak/>
              <w:t>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lastRenderedPageBreak/>
              <w:t>Транспортный налог</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1 331,000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1 332,000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1 332,000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lastRenderedPageBreak/>
              <w:t>106 04011 02 0000 110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Транспортный налог с организаций</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431,000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432,000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432,000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106 04011 02 1000 110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431,000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432,000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432,000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106 04012 02 0000 110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Транспортный налог с физических лиц</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900,000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900,000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900,000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106 04012 02 1000 110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900,000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900,000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900,000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106 06000 00 0000 110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Земельный налог</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492,000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492,000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492,000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106 06030 00 0000 110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Земельный налог с организаций</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292,000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292,000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292,000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106 06033 10 0000 110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134" w:type="dxa"/>
          </w:tcPr>
          <w:p w:rsidR="00245F6F" w:rsidRPr="00245F6F" w:rsidRDefault="00245F6F" w:rsidP="00245F6F">
            <w:pPr>
              <w:widowControl w:val="0"/>
              <w:tabs>
                <w:tab w:val="left" w:pos="1230"/>
              </w:tabs>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292,000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292,000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292,000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106 06033 10 1000 110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4" w:type="dxa"/>
          </w:tcPr>
          <w:p w:rsidR="00245F6F" w:rsidRPr="00245F6F" w:rsidRDefault="00245F6F" w:rsidP="00245F6F">
            <w:pPr>
              <w:widowControl w:val="0"/>
              <w:tabs>
                <w:tab w:val="left" w:pos="1230"/>
              </w:tabs>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292,000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292,000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292,000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106 06040 00 0000 110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Земельный налог с физических лиц</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200,000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200,000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200,000</w:t>
            </w:r>
          </w:p>
        </w:tc>
      </w:tr>
      <w:tr w:rsidR="00245F6F" w:rsidRPr="00245F6F" w:rsidTr="00206C3D">
        <w:tc>
          <w:tcPr>
            <w:tcW w:w="1560"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106 06043 10 0000 110</w:t>
            </w:r>
          </w:p>
        </w:tc>
        <w:tc>
          <w:tcPr>
            <w:tcW w:w="4394" w:type="dxa"/>
            <w:vAlign w:val="bottom"/>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200,000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200,000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sz w:val="20"/>
                <w:szCs w:val="20"/>
              </w:rPr>
              <w:t>200,000</w:t>
            </w:r>
          </w:p>
        </w:tc>
      </w:tr>
      <w:tr w:rsidR="00245F6F" w:rsidRPr="00245F6F" w:rsidTr="00206C3D">
        <w:tc>
          <w:tcPr>
            <w:tcW w:w="1560"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t>108 00000 00 0000 000</w:t>
            </w:r>
          </w:p>
        </w:tc>
        <w:tc>
          <w:tcPr>
            <w:tcW w:w="4394"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t>Государственная пошлина</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t>9,000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t>8,000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
                <w:bCs/>
                <w:sz w:val="20"/>
                <w:szCs w:val="20"/>
              </w:rPr>
            </w:pPr>
            <w:r w:rsidRPr="00245F6F">
              <w:rPr>
                <w:rFonts w:ascii="Times New Roman" w:eastAsia="Times New Roman" w:hAnsi="Times New Roman" w:cs="Times New Roman"/>
                <w:b/>
                <w:bCs/>
                <w:sz w:val="20"/>
                <w:szCs w:val="20"/>
              </w:rPr>
              <w:t>8,000</w:t>
            </w:r>
          </w:p>
        </w:tc>
      </w:tr>
      <w:tr w:rsidR="00245F6F" w:rsidRPr="00245F6F" w:rsidTr="00206C3D">
        <w:tc>
          <w:tcPr>
            <w:tcW w:w="1560"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108 04000 01 0000 110</w:t>
            </w:r>
          </w:p>
        </w:tc>
        <w:tc>
          <w:tcPr>
            <w:tcW w:w="439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9,000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8,000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8,000</w:t>
            </w:r>
          </w:p>
        </w:tc>
      </w:tr>
      <w:tr w:rsidR="00245F6F" w:rsidRPr="00245F6F" w:rsidTr="00206C3D">
        <w:tc>
          <w:tcPr>
            <w:tcW w:w="1560"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108 04020 01 0000 110</w:t>
            </w:r>
          </w:p>
        </w:tc>
        <w:tc>
          <w:tcPr>
            <w:tcW w:w="439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9,000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8,000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Cs/>
                <w:sz w:val="20"/>
                <w:szCs w:val="20"/>
              </w:rPr>
            </w:pPr>
            <w:r w:rsidRPr="00245F6F">
              <w:rPr>
                <w:rFonts w:ascii="Times New Roman" w:eastAsia="Times New Roman" w:hAnsi="Times New Roman" w:cs="Times New Roman"/>
                <w:bCs/>
                <w:sz w:val="20"/>
                <w:szCs w:val="20"/>
              </w:rPr>
              <w:t>8,000</w:t>
            </w:r>
          </w:p>
        </w:tc>
      </w:tr>
      <w:tr w:rsidR="00245F6F" w:rsidRPr="00245F6F" w:rsidTr="00206C3D">
        <w:tc>
          <w:tcPr>
            <w:tcW w:w="1560"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200 00000 00 0000 000</w:t>
            </w:r>
          </w:p>
        </w:tc>
        <w:tc>
          <w:tcPr>
            <w:tcW w:w="4394" w:type="dxa"/>
          </w:tcPr>
          <w:p w:rsidR="00245F6F" w:rsidRPr="00245F6F" w:rsidRDefault="00245F6F" w:rsidP="00245F6F">
            <w:pPr>
              <w:widowControl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Безвозмездные поступления</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3 788,380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363,700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366,020</w:t>
            </w:r>
          </w:p>
        </w:tc>
      </w:tr>
      <w:tr w:rsidR="00245F6F" w:rsidRPr="00245F6F" w:rsidTr="00206C3D">
        <w:tc>
          <w:tcPr>
            <w:tcW w:w="1560"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202 00000 00 0000 000</w:t>
            </w:r>
          </w:p>
        </w:tc>
        <w:tc>
          <w:tcPr>
            <w:tcW w:w="4394" w:type="dxa"/>
          </w:tcPr>
          <w:p w:rsidR="00245F6F" w:rsidRPr="00245F6F" w:rsidRDefault="00245F6F" w:rsidP="00245F6F">
            <w:pPr>
              <w:widowControl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Безвозмездные поступления от других бюджетов бюджетной системы Российской Федерации</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3 788,380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363,700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366,020</w:t>
            </w:r>
          </w:p>
        </w:tc>
      </w:tr>
      <w:tr w:rsidR="00245F6F" w:rsidRPr="00245F6F" w:rsidTr="00206C3D">
        <w:tc>
          <w:tcPr>
            <w:tcW w:w="1560"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202 10000 00 0000 150</w:t>
            </w:r>
          </w:p>
        </w:tc>
        <w:tc>
          <w:tcPr>
            <w:tcW w:w="4394" w:type="dxa"/>
          </w:tcPr>
          <w:p w:rsidR="00245F6F" w:rsidRPr="00245F6F" w:rsidRDefault="00245F6F" w:rsidP="00245F6F">
            <w:pPr>
              <w:widowControl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Дотации бюджетам бюджетной системы Российской Федерации</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52,620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54,860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57,180</w:t>
            </w:r>
          </w:p>
        </w:tc>
      </w:tr>
      <w:tr w:rsidR="00245F6F" w:rsidRPr="00245F6F" w:rsidTr="00206C3D">
        <w:tc>
          <w:tcPr>
            <w:tcW w:w="1560"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202 16001 00 0000 150</w:t>
            </w:r>
          </w:p>
        </w:tc>
        <w:tc>
          <w:tcPr>
            <w:tcW w:w="4394"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52,620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54,860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57,180</w:t>
            </w:r>
          </w:p>
        </w:tc>
      </w:tr>
      <w:tr w:rsidR="00245F6F" w:rsidRPr="00245F6F" w:rsidTr="00206C3D">
        <w:tc>
          <w:tcPr>
            <w:tcW w:w="1560"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202 16001 10 0000 150</w:t>
            </w:r>
          </w:p>
        </w:tc>
        <w:tc>
          <w:tcPr>
            <w:tcW w:w="4394"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52,620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54,860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57,180</w:t>
            </w:r>
          </w:p>
        </w:tc>
      </w:tr>
      <w:tr w:rsidR="00245F6F" w:rsidRPr="00245F6F" w:rsidTr="00206C3D">
        <w:tc>
          <w:tcPr>
            <w:tcW w:w="1560" w:type="dxa"/>
            <w:vAlign w:val="bottom"/>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b/>
                <w:bCs/>
                <w:sz w:val="20"/>
                <w:szCs w:val="20"/>
              </w:rPr>
              <w:t xml:space="preserve">202 20000 00 </w:t>
            </w:r>
            <w:r w:rsidRPr="00245F6F">
              <w:rPr>
                <w:rFonts w:ascii="Times New Roman" w:eastAsia="Times New Roman" w:hAnsi="Times New Roman" w:cs="Times New Roman"/>
                <w:b/>
                <w:bCs/>
                <w:sz w:val="20"/>
                <w:szCs w:val="20"/>
              </w:rPr>
              <w:lastRenderedPageBreak/>
              <w:t>0000 150</w:t>
            </w:r>
          </w:p>
        </w:tc>
        <w:tc>
          <w:tcPr>
            <w:tcW w:w="4394" w:type="dxa"/>
            <w:vAlign w:val="bottom"/>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b/>
                <w:bCs/>
                <w:sz w:val="20"/>
                <w:szCs w:val="20"/>
              </w:rPr>
              <w:lastRenderedPageBreak/>
              <w:t xml:space="preserve">Субсидии бюджетам бюджетной системы </w:t>
            </w:r>
            <w:r w:rsidRPr="00245F6F">
              <w:rPr>
                <w:rFonts w:ascii="Times New Roman" w:eastAsia="Times New Roman" w:hAnsi="Times New Roman" w:cs="Times New Roman"/>
                <w:b/>
                <w:bCs/>
                <w:sz w:val="20"/>
                <w:szCs w:val="20"/>
              </w:rPr>
              <w:lastRenderedPageBreak/>
              <w:t>Российской Федерации</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b/>
                <w:bCs/>
                <w:sz w:val="20"/>
                <w:szCs w:val="20"/>
              </w:rPr>
              <w:lastRenderedPageBreak/>
              <w:t>3 426,920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b/>
                <w:bCs/>
                <w:sz w:val="20"/>
                <w:szCs w:val="20"/>
              </w:rPr>
              <w:t>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b/>
                <w:bCs/>
                <w:sz w:val="20"/>
                <w:szCs w:val="20"/>
              </w:rPr>
              <w:t>0,000</w:t>
            </w:r>
          </w:p>
        </w:tc>
      </w:tr>
      <w:tr w:rsidR="00245F6F" w:rsidRPr="00245F6F" w:rsidTr="00206C3D">
        <w:tc>
          <w:tcPr>
            <w:tcW w:w="1560" w:type="dxa"/>
            <w:vAlign w:val="bottom"/>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lastRenderedPageBreak/>
              <w:t>202 25555 00 0000 150</w:t>
            </w:r>
          </w:p>
        </w:tc>
        <w:tc>
          <w:tcPr>
            <w:tcW w:w="4394" w:type="dxa"/>
            <w:vAlign w:val="bottom"/>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Субсидии бюджетам на реализацию программ формирования современной городской среды</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3 426,920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0,000</w:t>
            </w:r>
          </w:p>
        </w:tc>
      </w:tr>
      <w:tr w:rsidR="00245F6F" w:rsidRPr="00245F6F" w:rsidTr="00206C3D">
        <w:tc>
          <w:tcPr>
            <w:tcW w:w="1560" w:type="dxa"/>
            <w:vAlign w:val="bottom"/>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202 25555 10 0000 150</w:t>
            </w:r>
          </w:p>
        </w:tc>
        <w:tc>
          <w:tcPr>
            <w:tcW w:w="4394" w:type="dxa"/>
            <w:vAlign w:val="bottom"/>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3 426,920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0,000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0,000</w:t>
            </w:r>
          </w:p>
        </w:tc>
      </w:tr>
      <w:tr w:rsidR="00245F6F" w:rsidRPr="00245F6F" w:rsidTr="00206C3D">
        <w:tc>
          <w:tcPr>
            <w:tcW w:w="1560"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202 30000 00 0000 150</w:t>
            </w:r>
          </w:p>
        </w:tc>
        <w:tc>
          <w:tcPr>
            <w:tcW w:w="4394"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Субвенции бюджетам бюджетной системы Российской Федерации</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bCs/>
                <w:sz w:val="20"/>
                <w:szCs w:val="20"/>
              </w:rPr>
              <w:t>308,840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bCs/>
                <w:sz w:val="20"/>
                <w:szCs w:val="20"/>
              </w:rPr>
              <w:t>308,840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bCs/>
                <w:sz w:val="20"/>
                <w:szCs w:val="20"/>
              </w:rPr>
              <w:t>308,840</w:t>
            </w:r>
          </w:p>
        </w:tc>
      </w:tr>
      <w:tr w:rsidR="00245F6F" w:rsidRPr="00245F6F" w:rsidTr="00206C3D">
        <w:tc>
          <w:tcPr>
            <w:tcW w:w="1560"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202 30024 00 0000 150</w:t>
            </w:r>
          </w:p>
        </w:tc>
        <w:tc>
          <w:tcPr>
            <w:tcW w:w="4394"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2,200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2,200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2,200</w:t>
            </w:r>
          </w:p>
        </w:tc>
      </w:tr>
      <w:tr w:rsidR="00245F6F" w:rsidRPr="00245F6F" w:rsidTr="00206C3D">
        <w:tc>
          <w:tcPr>
            <w:tcW w:w="1560"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202 30024 10 0000 150</w:t>
            </w:r>
          </w:p>
        </w:tc>
        <w:tc>
          <w:tcPr>
            <w:tcW w:w="4394"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2,200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2,200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2,200</w:t>
            </w:r>
          </w:p>
        </w:tc>
      </w:tr>
      <w:tr w:rsidR="00245F6F" w:rsidRPr="00245F6F" w:rsidTr="00206C3D">
        <w:tc>
          <w:tcPr>
            <w:tcW w:w="1560"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202 35118 00 0000 150</w:t>
            </w:r>
          </w:p>
        </w:tc>
        <w:tc>
          <w:tcPr>
            <w:tcW w:w="4394"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239,340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239,340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239,340</w:t>
            </w:r>
          </w:p>
        </w:tc>
      </w:tr>
      <w:tr w:rsidR="00245F6F" w:rsidRPr="00245F6F" w:rsidTr="00206C3D">
        <w:tc>
          <w:tcPr>
            <w:tcW w:w="1560"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202 35118 10 0000 150</w:t>
            </w:r>
          </w:p>
        </w:tc>
        <w:tc>
          <w:tcPr>
            <w:tcW w:w="4394"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239,340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239,340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239,340</w:t>
            </w:r>
          </w:p>
        </w:tc>
      </w:tr>
      <w:tr w:rsidR="00245F6F" w:rsidRPr="00245F6F" w:rsidTr="00206C3D">
        <w:tc>
          <w:tcPr>
            <w:tcW w:w="1560"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202 35930 00 0000 150</w:t>
            </w:r>
          </w:p>
        </w:tc>
        <w:tc>
          <w:tcPr>
            <w:tcW w:w="4394"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Субвенции бюджетам на государственную регистрацию актов гражданского состояния</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67,300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67,300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67,300</w:t>
            </w:r>
          </w:p>
        </w:tc>
      </w:tr>
      <w:tr w:rsidR="00245F6F" w:rsidRPr="00245F6F" w:rsidTr="00206C3D">
        <w:tc>
          <w:tcPr>
            <w:tcW w:w="1560"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202 35930 10 0000 150</w:t>
            </w:r>
          </w:p>
        </w:tc>
        <w:tc>
          <w:tcPr>
            <w:tcW w:w="4394" w:type="dxa"/>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67,300</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67,300</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67,300</w:t>
            </w:r>
          </w:p>
        </w:tc>
      </w:tr>
      <w:tr w:rsidR="00245F6F" w:rsidRPr="00245F6F" w:rsidTr="00206C3D">
        <w:tc>
          <w:tcPr>
            <w:tcW w:w="5954" w:type="dxa"/>
            <w:gridSpan w:val="2"/>
          </w:tcPr>
          <w:p w:rsidR="00245F6F" w:rsidRPr="00245F6F" w:rsidRDefault="00245F6F" w:rsidP="00245F6F">
            <w:pPr>
              <w:widowControl w:val="0"/>
              <w:autoSpaceDE w:val="0"/>
              <w:autoSpaceDN w:val="0"/>
              <w:adjustRightInd w:val="0"/>
              <w:spacing w:after="0" w:line="240" w:lineRule="exact"/>
              <w:jc w:val="both"/>
              <w:rPr>
                <w:rFonts w:ascii="Times New Roman" w:eastAsia="Times New Roman" w:hAnsi="Times New Roman" w:cs="Times New Roman"/>
                <w:b/>
                <w:sz w:val="20"/>
                <w:szCs w:val="20"/>
              </w:rPr>
            </w:pPr>
            <w:r w:rsidRPr="00245F6F">
              <w:rPr>
                <w:rFonts w:ascii="Times New Roman" w:eastAsia="Times New Roman" w:hAnsi="Times New Roman" w:cs="Times New Roman"/>
                <w:b/>
                <w:sz w:val="20"/>
                <w:szCs w:val="20"/>
              </w:rPr>
              <w:t>ИТОГО ДОХОДЫ</w:t>
            </w:r>
          </w:p>
        </w:tc>
        <w:tc>
          <w:tcPr>
            <w:tcW w:w="1134"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b/>
                <w:bCs/>
                <w:sz w:val="20"/>
                <w:szCs w:val="20"/>
              </w:rPr>
              <w:t>11 458,744</w:t>
            </w:r>
          </w:p>
        </w:tc>
        <w:tc>
          <w:tcPr>
            <w:tcW w:w="1276"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b/>
                <w:bCs/>
                <w:sz w:val="20"/>
                <w:szCs w:val="20"/>
              </w:rPr>
              <w:t>8 044,811</w:t>
            </w:r>
          </w:p>
        </w:tc>
        <w:tc>
          <w:tcPr>
            <w:tcW w:w="1247" w:type="dxa"/>
          </w:tcPr>
          <w:p w:rsidR="00245F6F" w:rsidRPr="00245F6F" w:rsidRDefault="00245F6F" w:rsidP="00245F6F">
            <w:pPr>
              <w:widowControl w:val="0"/>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b/>
                <w:bCs/>
                <w:sz w:val="20"/>
                <w:szCs w:val="20"/>
              </w:rPr>
              <w:t>8 091,615</w:t>
            </w:r>
          </w:p>
        </w:tc>
      </w:tr>
    </w:tbl>
    <w:p w:rsidR="00245F6F" w:rsidRPr="00245F6F" w:rsidRDefault="00245F6F" w:rsidP="00245F6F">
      <w:pPr>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___________</w:t>
      </w:r>
    </w:p>
    <w:p w:rsidR="00245F6F" w:rsidRPr="00245F6F" w:rsidRDefault="00245F6F" w:rsidP="00245F6F">
      <w:pPr>
        <w:spacing w:after="0" w:line="240" w:lineRule="exact"/>
        <w:jc w:val="both"/>
        <w:rPr>
          <w:rFonts w:ascii="Times New Roman" w:eastAsia="Times New Roman" w:hAnsi="Times New Roman" w:cs="Times New Roman"/>
          <w:sz w:val="20"/>
          <w:szCs w:val="20"/>
        </w:rPr>
      </w:pPr>
    </w:p>
    <w:p w:rsidR="00245F6F" w:rsidRPr="00245F6F" w:rsidRDefault="00245F6F" w:rsidP="00206C3D">
      <w:pPr>
        <w:suppressAutoHyphens/>
        <w:spacing w:after="0" w:line="240" w:lineRule="exact"/>
        <w:ind w:hanging="6"/>
        <w:jc w:val="both"/>
        <w:rPr>
          <w:rFonts w:ascii="Times New Roman" w:eastAsia="Times New Roman" w:hAnsi="Times New Roman" w:cs="Times New Roman"/>
          <w:sz w:val="20"/>
          <w:szCs w:val="20"/>
          <w:lang w:eastAsia="zh-CN"/>
        </w:rPr>
      </w:pPr>
      <w:r w:rsidRPr="00245F6F">
        <w:rPr>
          <w:rFonts w:ascii="Times New Roman" w:eastAsia="Times New Roman" w:hAnsi="Times New Roman" w:cs="Times New Roman"/>
          <w:sz w:val="20"/>
          <w:szCs w:val="20"/>
          <w:lang w:eastAsia="zh-CN"/>
        </w:rPr>
        <w:t>Пред</w:t>
      </w:r>
      <w:r w:rsidR="00206C3D">
        <w:rPr>
          <w:rFonts w:ascii="Times New Roman" w:eastAsia="Times New Roman" w:hAnsi="Times New Roman" w:cs="Times New Roman"/>
          <w:sz w:val="20"/>
          <w:szCs w:val="20"/>
          <w:lang w:eastAsia="zh-CN"/>
        </w:rPr>
        <w:t>седатель Совета депутатов</w:t>
      </w:r>
      <w:r w:rsidR="00206C3D">
        <w:rPr>
          <w:rFonts w:ascii="Times New Roman" w:eastAsia="Times New Roman" w:hAnsi="Times New Roman" w:cs="Times New Roman"/>
          <w:sz w:val="20"/>
          <w:szCs w:val="20"/>
          <w:lang w:eastAsia="zh-CN"/>
        </w:rPr>
        <w:tab/>
      </w:r>
      <w:r w:rsidR="00206C3D">
        <w:rPr>
          <w:rFonts w:ascii="Times New Roman" w:eastAsia="Times New Roman" w:hAnsi="Times New Roman" w:cs="Times New Roman"/>
          <w:sz w:val="20"/>
          <w:szCs w:val="20"/>
          <w:lang w:eastAsia="zh-CN"/>
        </w:rPr>
        <w:tab/>
      </w:r>
      <w:r w:rsidR="00206C3D">
        <w:rPr>
          <w:rFonts w:ascii="Times New Roman" w:eastAsia="Times New Roman" w:hAnsi="Times New Roman" w:cs="Times New Roman"/>
          <w:sz w:val="20"/>
          <w:szCs w:val="20"/>
          <w:lang w:eastAsia="zh-CN"/>
        </w:rPr>
        <w:tab/>
      </w:r>
      <w:r w:rsidR="00206C3D">
        <w:rPr>
          <w:rFonts w:ascii="Times New Roman" w:eastAsia="Times New Roman" w:hAnsi="Times New Roman" w:cs="Times New Roman"/>
          <w:sz w:val="20"/>
          <w:szCs w:val="20"/>
          <w:lang w:eastAsia="zh-CN"/>
        </w:rPr>
        <w:tab/>
      </w:r>
      <w:r w:rsidR="00206C3D">
        <w:rPr>
          <w:rFonts w:ascii="Times New Roman" w:eastAsia="Times New Roman" w:hAnsi="Times New Roman" w:cs="Times New Roman"/>
          <w:sz w:val="20"/>
          <w:szCs w:val="20"/>
          <w:lang w:eastAsia="zh-CN"/>
        </w:rPr>
        <w:tab/>
      </w:r>
      <w:r w:rsidR="00206C3D">
        <w:rPr>
          <w:rFonts w:ascii="Times New Roman" w:eastAsia="Times New Roman" w:hAnsi="Times New Roman" w:cs="Times New Roman"/>
          <w:sz w:val="20"/>
          <w:szCs w:val="20"/>
          <w:lang w:eastAsia="zh-CN"/>
        </w:rPr>
        <w:tab/>
      </w:r>
      <w:r w:rsidRPr="00245F6F">
        <w:rPr>
          <w:rFonts w:ascii="Times New Roman" w:eastAsia="Times New Roman" w:hAnsi="Times New Roman" w:cs="Times New Roman"/>
          <w:sz w:val="20"/>
          <w:szCs w:val="20"/>
          <w:lang w:eastAsia="zh-CN"/>
        </w:rPr>
        <w:t xml:space="preserve">А.В. </w:t>
      </w:r>
      <w:proofErr w:type="spellStart"/>
      <w:r w:rsidRPr="00245F6F">
        <w:rPr>
          <w:rFonts w:ascii="Times New Roman" w:eastAsia="Times New Roman" w:hAnsi="Times New Roman" w:cs="Times New Roman"/>
          <w:sz w:val="20"/>
          <w:szCs w:val="20"/>
          <w:lang w:eastAsia="zh-CN"/>
        </w:rPr>
        <w:t>Алипченко</w:t>
      </w:r>
      <w:proofErr w:type="spellEnd"/>
      <w:r w:rsidRPr="00245F6F">
        <w:rPr>
          <w:rFonts w:ascii="Times New Roman" w:eastAsia="Times New Roman" w:hAnsi="Times New Roman" w:cs="Times New Roman"/>
          <w:sz w:val="20"/>
          <w:szCs w:val="20"/>
          <w:lang w:eastAsia="zh-CN"/>
        </w:rPr>
        <w:t xml:space="preserve">    </w:t>
      </w:r>
      <w:r w:rsidR="00206C3D">
        <w:rPr>
          <w:rFonts w:ascii="Times New Roman" w:eastAsia="Times New Roman" w:hAnsi="Times New Roman" w:cs="Times New Roman"/>
          <w:sz w:val="20"/>
          <w:szCs w:val="20"/>
          <w:lang w:eastAsia="zh-CN"/>
        </w:rPr>
        <w:tab/>
      </w:r>
      <w:r w:rsidR="00206C3D">
        <w:rPr>
          <w:rFonts w:ascii="Times New Roman" w:eastAsia="Times New Roman" w:hAnsi="Times New Roman" w:cs="Times New Roman"/>
          <w:sz w:val="20"/>
          <w:szCs w:val="20"/>
          <w:lang w:eastAsia="zh-CN"/>
        </w:rPr>
        <w:tab/>
      </w:r>
      <w:r w:rsidR="00206C3D">
        <w:rPr>
          <w:rFonts w:ascii="Times New Roman" w:eastAsia="Times New Roman" w:hAnsi="Times New Roman" w:cs="Times New Roman"/>
          <w:sz w:val="20"/>
          <w:szCs w:val="20"/>
          <w:lang w:eastAsia="zh-CN"/>
        </w:rPr>
        <w:tab/>
      </w:r>
      <w:r w:rsidR="00206C3D">
        <w:rPr>
          <w:rFonts w:ascii="Times New Roman" w:eastAsia="Times New Roman" w:hAnsi="Times New Roman" w:cs="Times New Roman"/>
          <w:sz w:val="20"/>
          <w:szCs w:val="20"/>
          <w:lang w:eastAsia="zh-CN"/>
        </w:rPr>
        <w:tab/>
      </w:r>
      <w:r w:rsidR="00206C3D">
        <w:rPr>
          <w:rFonts w:ascii="Times New Roman" w:eastAsia="Times New Roman" w:hAnsi="Times New Roman" w:cs="Times New Roman"/>
          <w:sz w:val="20"/>
          <w:szCs w:val="20"/>
          <w:lang w:eastAsia="zh-CN"/>
        </w:rPr>
        <w:tab/>
      </w:r>
      <w:r w:rsidR="00206C3D">
        <w:rPr>
          <w:rFonts w:ascii="Times New Roman" w:eastAsia="Times New Roman" w:hAnsi="Times New Roman" w:cs="Times New Roman"/>
          <w:sz w:val="20"/>
          <w:szCs w:val="20"/>
          <w:lang w:eastAsia="zh-CN"/>
        </w:rPr>
        <w:tab/>
      </w:r>
      <w:r w:rsidR="00206C3D">
        <w:rPr>
          <w:rFonts w:ascii="Times New Roman" w:eastAsia="Times New Roman" w:hAnsi="Times New Roman" w:cs="Times New Roman"/>
          <w:sz w:val="20"/>
          <w:szCs w:val="20"/>
          <w:lang w:eastAsia="zh-CN"/>
        </w:rPr>
        <w:tab/>
      </w:r>
      <w:r w:rsidR="00206C3D">
        <w:rPr>
          <w:rFonts w:ascii="Times New Roman" w:eastAsia="Times New Roman" w:hAnsi="Times New Roman" w:cs="Times New Roman"/>
          <w:sz w:val="20"/>
          <w:szCs w:val="20"/>
          <w:lang w:eastAsia="zh-CN"/>
        </w:rPr>
        <w:tab/>
      </w:r>
      <w:r w:rsidR="00206C3D">
        <w:rPr>
          <w:rFonts w:ascii="Times New Roman" w:eastAsia="Times New Roman" w:hAnsi="Times New Roman" w:cs="Times New Roman"/>
          <w:sz w:val="20"/>
          <w:szCs w:val="20"/>
          <w:lang w:eastAsia="zh-CN"/>
        </w:rPr>
        <w:tab/>
      </w:r>
    </w:p>
    <w:p w:rsidR="00245F6F" w:rsidRDefault="00245F6F" w:rsidP="00245F6F">
      <w:pPr>
        <w:spacing w:after="0" w:line="240" w:lineRule="exact"/>
        <w:jc w:val="both"/>
        <w:rPr>
          <w:rFonts w:ascii="Times New Roman" w:eastAsia="Times New Roman" w:hAnsi="Times New Roman" w:cs="Times New Roman"/>
          <w:sz w:val="20"/>
          <w:szCs w:val="20"/>
        </w:rPr>
      </w:pPr>
      <w:r w:rsidRPr="00245F6F">
        <w:rPr>
          <w:rFonts w:ascii="Times New Roman" w:eastAsia="Times New Roman" w:hAnsi="Times New Roman" w:cs="Times New Roman"/>
          <w:sz w:val="20"/>
          <w:szCs w:val="20"/>
        </w:rPr>
        <w:t xml:space="preserve">Глава сельского поселения </w:t>
      </w:r>
      <w:r w:rsidRPr="00245F6F">
        <w:rPr>
          <w:rFonts w:ascii="Times New Roman" w:eastAsia="Times New Roman" w:hAnsi="Times New Roman" w:cs="Times New Roman"/>
          <w:sz w:val="20"/>
          <w:szCs w:val="20"/>
        </w:rPr>
        <w:tab/>
      </w:r>
      <w:r w:rsidRPr="00245F6F">
        <w:rPr>
          <w:rFonts w:ascii="Times New Roman" w:eastAsia="Times New Roman" w:hAnsi="Times New Roman" w:cs="Times New Roman"/>
          <w:sz w:val="20"/>
          <w:szCs w:val="20"/>
        </w:rPr>
        <w:tab/>
      </w:r>
      <w:r w:rsidRPr="00245F6F">
        <w:rPr>
          <w:rFonts w:ascii="Times New Roman" w:eastAsia="Times New Roman" w:hAnsi="Times New Roman" w:cs="Times New Roman"/>
          <w:sz w:val="20"/>
          <w:szCs w:val="20"/>
        </w:rPr>
        <w:tab/>
      </w:r>
      <w:r w:rsidRPr="00245F6F">
        <w:rPr>
          <w:rFonts w:ascii="Times New Roman" w:eastAsia="Times New Roman" w:hAnsi="Times New Roman" w:cs="Times New Roman"/>
          <w:sz w:val="20"/>
          <w:szCs w:val="20"/>
        </w:rPr>
        <w:tab/>
      </w:r>
      <w:r w:rsidRPr="00245F6F">
        <w:rPr>
          <w:rFonts w:ascii="Times New Roman" w:eastAsia="Times New Roman" w:hAnsi="Times New Roman" w:cs="Times New Roman"/>
          <w:sz w:val="20"/>
          <w:szCs w:val="20"/>
        </w:rPr>
        <w:tab/>
      </w:r>
      <w:r w:rsidRPr="00245F6F">
        <w:rPr>
          <w:rFonts w:ascii="Times New Roman" w:eastAsia="Times New Roman" w:hAnsi="Times New Roman" w:cs="Times New Roman"/>
          <w:sz w:val="20"/>
          <w:szCs w:val="20"/>
        </w:rPr>
        <w:tab/>
      </w:r>
      <w:r w:rsidRPr="00245F6F">
        <w:rPr>
          <w:rFonts w:ascii="Times New Roman" w:eastAsia="Times New Roman" w:hAnsi="Times New Roman" w:cs="Times New Roman"/>
          <w:sz w:val="20"/>
          <w:szCs w:val="20"/>
        </w:rPr>
        <w:tab/>
        <w:t xml:space="preserve">Д.Ф. </w:t>
      </w:r>
      <w:proofErr w:type="spellStart"/>
      <w:r w:rsidRPr="00245F6F">
        <w:rPr>
          <w:rFonts w:ascii="Times New Roman" w:eastAsia="Times New Roman" w:hAnsi="Times New Roman" w:cs="Times New Roman"/>
          <w:sz w:val="20"/>
          <w:szCs w:val="20"/>
        </w:rPr>
        <w:t>Булаев</w:t>
      </w:r>
      <w:proofErr w:type="spellEnd"/>
    </w:p>
    <w:p w:rsidR="00206C3D" w:rsidRPr="00206C3D" w:rsidRDefault="00206C3D" w:rsidP="00206C3D">
      <w:pPr>
        <w:spacing w:after="0" w:line="240" w:lineRule="exact"/>
        <w:jc w:val="right"/>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ПРИЛОЖЕНИЕ № 2</w:t>
      </w:r>
    </w:p>
    <w:p w:rsidR="00206C3D" w:rsidRDefault="00206C3D" w:rsidP="00206C3D">
      <w:pPr>
        <w:spacing w:after="0" w:line="240" w:lineRule="exact"/>
        <w:jc w:val="right"/>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к решению Совета депутатов</w:t>
      </w:r>
    </w:p>
    <w:p w:rsidR="00206C3D" w:rsidRDefault="00206C3D" w:rsidP="00206C3D">
      <w:pPr>
        <w:spacing w:after="0" w:line="240" w:lineRule="exact"/>
        <w:jc w:val="right"/>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 xml:space="preserve"> сельского поселения «Село Маяк» </w:t>
      </w:r>
    </w:p>
    <w:p w:rsidR="00206C3D" w:rsidRDefault="00206C3D" w:rsidP="00206C3D">
      <w:pPr>
        <w:spacing w:after="0" w:line="240" w:lineRule="exact"/>
        <w:jc w:val="right"/>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 xml:space="preserve">Нанайского муниципального района </w:t>
      </w:r>
    </w:p>
    <w:p w:rsidR="00206C3D" w:rsidRPr="00206C3D" w:rsidRDefault="00206C3D" w:rsidP="00206C3D">
      <w:pPr>
        <w:spacing w:after="0" w:line="240" w:lineRule="exact"/>
        <w:jc w:val="right"/>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Хабаровского края</w:t>
      </w:r>
    </w:p>
    <w:p w:rsidR="00206C3D" w:rsidRDefault="00206C3D" w:rsidP="00206C3D">
      <w:pPr>
        <w:spacing w:after="0" w:line="240" w:lineRule="exact"/>
        <w:jc w:val="right"/>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от 18.12.2023_№ 181</w:t>
      </w:r>
    </w:p>
    <w:p w:rsidR="00206C3D" w:rsidRPr="00245F6F" w:rsidRDefault="00206C3D" w:rsidP="00206C3D">
      <w:pPr>
        <w:spacing w:after="0" w:line="240" w:lineRule="exact"/>
        <w:jc w:val="right"/>
        <w:rPr>
          <w:rFonts w:ascii="Times New Roman" w:eastAsia="Times New Roman" w:hAnsi="Times New Roman" w:cs="Times New Roman"/>
          <w:sz w:val="20"/>
          <w:szCs w:val="20"/>
        </w:rPr>
      </w:pPr>
    </w:p>
    <w:p w:rsidR="00245F6F" w:rsidRPr="00206C3D" w:rsidRDefault="00245F6F" w:rsidP="00245F6F">
      <w:pPr>
        <w:spacing w:after="0" w:line="240" w:lineRule="exact"/>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Распределение бюджетных ассигнований по целевым статьям</w:t>
      </w:r>
    </w:p>
    <w:p w:rsidR="00245F6F" w:rsidRPr="00206C3D" w:rsidRDefault="00245F6F" w:rsidP="00245F6F">
      <w:pPr>
        <w:spacing w:after="0" w:line="240" w:lineRule="exact"/>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бюджета сельского поселения «Село Маяк» Хабаровского муниципального района Хабаровского края на 2024 год и на плановый период 2025 и 2026 годов</w:t>
      </w:r>
    </w:p>
    <w:p w:rsidR="00245F6F" w:rsidRPr="00206C3D" w:rsidRDefault="00245F6F" w:rsidP="00245F6F">
      <w:pPr>
        <w:spacing w:after="0" w:line="240" w:lineRule="auto"/>
        <w:jc w:val="center"/>
        <w:rPr>
          <w:rFonts w:ascii="Times New Roman" w:eastAsia="Times New Roman" w:hAnsi="Times New Roman" w:cs="Times New Roman"/>
          <w:sz w:val="20"/>
          <w:szCs w:val="20"/>
        </w:rPr>
      </w:pPr>
    </w:p>
    <w:p w:rsidR="00245F6F" w:rsidRPr="00206C3D" w:rsidRDefault="00245F6F" w:rsidP="00245F6F">
      <w:pPr>
        <w:spacing w:after="0" w:line="240" w:lineRule="auto"/>
        <w:jc w:val="right"/>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(тыс. рублей)</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1589"/>
        <w:gridCol w:w="993"/>
        <w:gridCol w:w="1321"/>
        <w:gridCol w:w="1191"/>
        <w:gridCol w:w="993"/>
      </w:tblGrid>
      <w:tr w:rsidR="00245F6F" w:rsidRPr="00206C3D" w:rsidTr="00206C3D">
        <w:trPr>
          <w:trHeight w:val="660"/>
        </w:trPr>
        <w:tc>
          <w:tcPr>
            <w:tcW w:w="3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Наименование</w:t>
            </w:r>
          </w:p>
        </w:tc>
        <w:tc>
          <w:tcPr>
            <w:tcW w:w="1589"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ЦСР</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proofErr w:type="spellStart"/>
            <w:r w:rsidRPr="00206C3D">
              <w:rPr>
                <w:rFonts w:ascii="Times New Roman" w:eastAsia="Times New Roman" w:hAnsi="Times New Roman" w:cs="Times New Roman"/>
                <w:sz w:val="20"/>
                <w:szCs w:val="20"/>
              </w:rPr>
              <w:t>Вр</w:t>
            </w:r>
            <w:proofErr w:type="spellEnd"/>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Сумма на 2024 год</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Сумма на 2025 год</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Сумма на 2026 год</w:t>
            </w:r>
          </w:p>
        </w:tc>
      </w:tr>
      <w:tr w:rsidR="00245F6F" w:rsidRPr="00206C3D" w:rsidTr="00206C3D">
        <w:trPr>
          <w:trHeight w:val="330"/>
        </w:trPr>
        <w:tc>
          <w:tcPr>
            <w:tcW w:w="3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w:t>
            </w:r>
          </w:p>
        </w:tc>
        <w:tc>
          <w:tcPr>
            <w:tcW w:w="1589"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3</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4</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 5</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6</w:t>
            </w:r>
          </w:p>
        </w:tc>
      </w:tr>
      <w:tr w:rsidR="00245F6F" w:rsidRPr="00206C3D" w:rsidTr="00206C3D">
        <w:trPr>
          <w:trHeight w:val="1047"/>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Муниципальная программа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0100000000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110,000</w:t>
            </w:r>
          </w:p>
        </w:tc>
        <w:tc>
          <w:tcPr>
            <w:tcW w:w="1191"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99,000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1479"/>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lastRenderedPageBreak/>
              <w:t xml:space="preserve">Приведение в </w:t>
            </w:r>
            <w:proofErr w:type="spellStart"/>
            <w:r w:rsidRPr="00206C3D">
              <w:rPr>
                <w:rFonts w:ascii="Times New Roman" w:eastAsia="Times New Roman" w:hAnsi="Times New Roman" w:cs="Times New Roman"/>
                <w:sz w:val="20"/>
                <w:szCs w:val="20"/>
              </w:rPr>
              <w:t>пожаробезопасное</w:t>
            </w:r>
            <w:proofErr w:type="spellEnd"/>
            <w:r w:rsidRPr="00206C3D">
              <w:rPr>
                <w:rFonts w:ascii="Times New Roman" w:eastAsia="Times New Roman" w:hAnsi="Times New Roman" w:cs="Times New Roman"/>
                <w:sz w:val="20"/>
                <w:szCs w:val="20"/>
              </w:rPr>
              <w:t xml:space="preserve"> состояние здание администрации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0100000001</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000</w:t>
            </w:r>
          </w:p>
        </w:tc>
        <w:tc>
          <w:tcPr>
            <w:tcW w:w="1321"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10,000</w:t>
            </w:r>
          </w:p>
        </w:tc>
        <w:tc>
          <w:tcPr>
            <w:tcW w:w="1191"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10,000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0,000</w:t>
            </w:r>
          </w:p>
        </w:tc>
      </w:tr>
      <w:tr w:rsidR="00245F6F" w:rsidRPr="00206C3D" w:rsidTr="00206C3D">
        <w:trPr>
          <w:trHeight w:val="619"/>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0100000001</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200</w:t>
            </w:r>
          </w:p>
        </w:tc>
        <w:tc>
          <w:tcPr>
            <w:tcW w:w="1321"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10,000</w:t>
            </w:r>
          </w:p>
        </w:tc>
        <w:tc>
          <w:tcPr>
            <w:tcW w:w="1191"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10,000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0,000</w:t>
            </w:r>
          </w:p>
        </w:tc>
      </w:tr>
      <w:tr w:rsidR="00245F6F" w:rsidRPr="00206C3D" w:rsidTr="00206C3D">
        <w:trPr>
          <w:trHeight w:val="557"/>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0100000001</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240</w:t>
            </w:r>
          </w:p>
        </w:tc>
        <w:tc>
          <w:tcPr>
            <w:tcW w:w="1321"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10,000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240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 xml:space="preserve">Приобретение пожарных </w:t>
            </w:r>
            <w:proofErr w:type="spellStart"/>
            <w:r w:rsidRPr="00206C3D">
              <w:rPr>
                <w:rFonts w:ascii="Times New Roman" w:eastAsia="Times New Roman" w:hAnsi="Times New Roman" w:cs="Times New Roman"/>
                <w:sz w:val="20"/>
                <w:szCs w:val="20"/>
              </w:rPr>
              <w:t>извещателей</w:t>
            </w:r>
            <w:proofErr w:type="spellEnd"/>
            <w:r w:rsidRPr="00206C3D">
              <w:rPr>
                <w:rFonts w:ascii="Times New Roman" w:eastAsia="Times New Roman" w:hAnsi="Times New Roman" w:cs="Times New Roman"/>
                <w:sz w:val="20"/>
                <w:szCs w:val="20"/>
              </w:rPr>
              <w:t xml:space="preserve"> для отдельных категорий граждан: пенсионеров, инвалидов, семей с детьми, малообеспеченных граждан, семей, находящихся в сложной жизненной ситуации, и групп «социального риска»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0100000002</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562"/>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0100000002</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200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514"/>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0100000002</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338"/>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 xml:space="preserve">Выкос сухой травы на пустырях и заброшенных участках </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0100000003</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66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0100000003</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594"/>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0100000003</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3253"/>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Очистка от мусора, заполнение водой, утепление на зимний период существующих искусственных пожарных водоемов; Устройство (ремонт) искусственных пожарных водоемов, Организация наружного освещения, замена светильников в местах расположения искусственных пожарных водоёмов, Совершенствование, расчистка дорожного покрытия, проездов к искусственным пожарным водоемам в зимнее время года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0100000004</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7,000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7,000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274"/>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0100000004</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7,000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7,000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534"/>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0100000004</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7,000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7,000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169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lastRenderedPageBreak/>
              <w:t>Устройство, очистка минерализованной полосы на территории сельского  поселения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0100000005</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52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0100000005</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491"/>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0100000005</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bCs/>
                <w:color w:val="000000"/>
                <w:sz w:val="20"/>
                <w:szCs w:val="20"/>
              </w:rPr>
            </w:pPr>
            <w:r w:rsidRPr="00206C3D">
              <w:rPr>
                <w:rFonts w:ascii="Times New Roman" w:eastAsia="Times New Roman" w:hAnsi="Times New Roman" w:cs="Times New Roman"/>
                <w:bCs/>
                <w:color w:val="000000"/>
                <w:sz w:val="20"/>
                <w:szCs w:val="20"/>
              </w:rPr>
              <w:t>240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50,000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50,000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0,000</w:t>
            </w:r>
          </w:p>
        </w:tc>
      </w:tr>
      <w:tr w:rsidR="00245F6F" w:rsidRPr="00206C3D" w:rsidTr="00206C3D">
        <w:trPr>
          <w:trHeight w:val="126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Изготовление методических материалов, памяток на противопожарную тематику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0100000006</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bCs/>
                <w:sz w:val="20"/>
                <w:szCs w:val="20"/>
              </w:rPr>
            </w:pPr>
            <w:r w:rsidRPr="00206C3D">
              <w:rPr>
                <w:rFonts w:ascii="Times New Roman" w:eastAsia="Times New Roman" w:hAnsi="Times New Roman" w:cs="Times New Roman"/>
                <w:bCs/>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507"/>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0100000006</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601"/>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0100000006</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2117"/>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Изготовление, приобретение информационных</w:t>
            </w:r>
            <w:r w:rsidRPr="00206C3D">
              <w:rPr>
                <w:rFonts w:ascii="Times New Roman" w:eastAsia="Times New Roman" w:hAnsi="Times New Roman" w:cs="Times New Roman"/>
                <w:sz w:val="20"/>
                <w:szCs w:val="20"/>
              </w:rPr>
              <w:br/>
              <w:t>стендов, пожарных аншлагов, плакатов по вопросам пожарной безопасности, их размещение на улицах сельского поселения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0100000007</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69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0100000007</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709"/>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0100000007</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142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Муниципальная программа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0200000000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820,000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820,000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0,000</w:t>
            </w:r>
          </w:p>
        </w:tc>
      </w:tr>
      <w:tr w:rsidR="00245F6F" w:rsidRPr="00206C3D" w:rsidTr="00206C3D">
        <w:trPr>
          <w:trHeight w:val="203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Технические мероприятия по ремонту и содержанию автомобильных дорог общего пользования местного значения в рамках муниципальной программы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0200000050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820,000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820,000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0,000</w:t>
            </w:r>
          </w:p>
        </w:tc>
      </w:tr>
      <w:tr w:rsidR="00245F6F" w:rsidRPr="00206C3D" w:rsidTr="00206C3D">
        <w:trPr>
          <w:trHeight w:val="643"/>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0200000050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820,000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820,000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0,000</w:t>
            </w:r>
          </w:p>
        </w:tc>
      </w:tr>
      <w:tr w:rsidR="00245F6F" w:rsidRPr="00206C3D" w:rsidTr="00206C3D">
        <w:trPr>
          <w:trHeight w:val="553"/>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0200000050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820,000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820,000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788"/>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Муниципальная программа «Развитие территориального общественного самоуправления на территории сельского поселения «Село Маяк» Нанайского муниципального района Хабаровского края на 2024 - 2028 годы»</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1000000000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386,000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300,000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300,000</w:t>
            </w:r>
          </w:p>
        </w:tc>
      </w:tr>
      <w:tr w:rsidR="00245F6F" w:rsidRPr="00206C3D" w:rsidTr="00206C3D">
        <w:trPr>
          <w:trHeight w:val="274"/>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Оказание финансовой поддержки ТОС при реализации проектов на территории сельского поселения в рамках муниципальной программы «Развитие территориального общественного самоуправления на территории сельского поселения «Село Маяк» Нанайского муниципального района Хабаровского края на 2024 - 2028 годы»</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1000000310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386,000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300,000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300,000</w:t>
            </w:r>
          </w:p>
        </w:tc>
      </w:tr>
      <w:tr w:rsidR="00245F6F" w:rsidRPr="00206C3D" w:rsidTr="00206C3D">
        <w:trPr>
          <w:trHeight w:val="558"/>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1000000310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386,000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300,000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300,000</w:t>
            </w:r>
          </w:p>
        </w:tc>
      </w:tr>
      <w:tr w:rsidR="00245F6F" w:rsidRPr="00206C3D" w:rsidTr="00206C3D">
        <w:trPr>
          <w:trHeight w:val="509"/>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1000000310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386,000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300,000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300,000</w:t>
            </w:r>
          </w:p>
        </w:tc>
      </w:tr>
      <w:tr w:rsidR="00245F6F" w:rsidRPr="00206C3D" w:rsidTr="00206C3D">
        <w:trPr>
          <w:trHeight w:val="102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2024-2028 годы" </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1100000000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10,000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10,000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10,000</w:t>
            </w:r>
          </w:p>
        </w:tc>
      </w:tr>
      <w:tr w:rsidR="00245F6F" w:rsidRPr="00206C3D" w:rsidTr="00206C3D">
        <w:trPr>
          <w:trHeight w:val="111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2024-2028 годы" </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1100000090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10,000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10,000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10,000</w:t>
            </w:r>
          </w:p>
        </w:tc>
      </w:tr>
      <w:tr w:rsidR="00245F6F" w:rsidRPr="00206C3D" w:rsidTr="00206C3D">
        <w:trPr>
          <w:trHeight w:val="66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1100000090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10,000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10,000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10,000</w:t>
            </w:r>
          </w:p>
        </w:tc>
      </w:tr>
      <w:tr w:rsidR="00245F6F" w:rsidRPr="00206C3D" w:rsidTr="00206C3D">
        <w:trPr>
          <w:trHeight w:val="73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1100000090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10,000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10,000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10,000</w:t>
            </w:r>
          </w:p>
        </w:tc>
      </w:tr>
      <w:tr w:rsidR="00245F6F" w:rsidRPr="00206C3D" w:rsidTr="00206C3D">
        <w:trPr>
          <w:trHeight w:val="1182"/>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1200000000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3726,920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0,000</w:t>
            </w:r>
          </w:p>
        </w:tc>
      </w:tr>
      <w:tr w:rsidR="00245F6F" w:rsidRPr="00206C3D" w:rsidTr="00206C3D">
        <w:trPr>
          <w:trHeight w:val="1397"/>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120F25555A</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3726,920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0,000</w:t>
            </w:r>
          </w:p>
        </w:tc>
      </w:tr>
      <w:tr w:rsidR="00245F6F" w:rsidRPr="00206C3D" w:rsidTr="00206C3D">
        <w:trPr>
          <w:trHeight w:val="66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120F25555A</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3726,920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0,000</w:t>
            </w:r>
          </w:p>
        </w:tc>
      </w:tr>
      <w:tr w:rsidR="00245F6F" w:rsidRPr="00206C3D" w:rsidTr="00206C3D">
        <w:trPr>
          <w:trHeight w:val="558"/>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120F25555A</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3726,920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66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lastRenderedPageBreak/>
              <w:t xml:space="preserve">Обеспечение функционирования высшего должностного лица сельского поселения </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7100000000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1504,949</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1504,949</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1504,949</w:t>
            </w:r>
          </w:p>
        </w:tc>
      </w:tr>
      <w:tr w:rsidR="00245F6F" w:rsidRPr="00206C3D" w:rsidTr="00206C3D">
        <w:trPr>
          <w:trHeight w:val="33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Глава сельского поселения</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7130000000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1504,949</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1504,949</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1504,949</w:t>
            </w:r>
          </w:p>
        </w:tc>
      </w:tr>
      <w:tr w:rsidR="00245F6F" w:rsidRPr="00206C3D" w:rsidTr="00206C3D">
        <w:trPr>
          <w:trHeight w:val="48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 xml:space="preserve">Содержание высшего должностного лица сельского поселения </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7130000110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1504,949</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1504,949</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1504,949</w:t>
            </w:r>
          </w:p>
        </w:tc>
      </w:tr>
      <w:tr w:rsidR="00245F6F" w:rsidRPr="00206C3D" w:rsidTr="00206C3D">
        <w:trPr>
          <w:trHeight w:val="1063"/>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7130000110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1504,949</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1504,949</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1504,949</w:t>
            </w:r>
          </w:p>
        </w:tc>
      </w:tr>
      <w:tr w:rsidR="00245F6F" w:rsidRPr="00206C3D" w:rsidTr="00206C3D">
        <w:trPr>
          <w:trHeight w:val="66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7130000110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120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1504,949</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1504,949</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1504,949</w:t>
            </w:r>
          </w:p>
        </w:tc>
      </w:tr>
      <w:tr w:rsidR="00245F6F" w:rsidRPr="00206C3D" w:rsidTr="00206C3D">
        <w:trPr>
          <w:trHeight w:val="40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Обеспечение функций администрации сельского поселения</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7400000000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3942,511</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3951,771</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3948,571</w:t>
            </w:r>
          </w:p>
        </w:tc>
      </w:tr>
      <w:tr w:rsidR="00245F6F" w:rsidRPr="00206C3D" w:rsidTr="00206C3D">
        <w:trPr>
          <w:trHeight w:val="33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Аппарат администрации сельского поселения</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7420000000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3942,511</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3951,771</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Calibri" w:hAnsi="Times New Roman" w:cs="Times New Roman"/>
                <w:color w:val="000000"/>
                <w:sz w:val="20"/>
                <w:szCs w:val="20"/>
                <w:lang w:eastAsia="en-US"/>
              </w:rPr>
              <w:t>3948,571</w:t>
            </w:r>
          </w:p>
        </w:tc>
      </w:tr>
      <w:tr w:rsidR="00245F6F" w:rsidRPr="00206C3D" w:rsidTr="00206C3D">
        <w:trPr>
          <w:trHeight w:val="66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7420000120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3099,972</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3099,972</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3099,972</w:t>
            </w:r>
          </w:p>
        </w:tc>
      </w:tr>
      <w:tr w:rsidR="00245F6F" w:rsidRPr="00206C3D" w:rsidTr="00206C3D">
        <w:trPr>
          <w:trHeight w:val="1024"/>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7420000120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3099,972</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3099,972</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3099,972</w:t>
            </w:r>
          </w:p>
        </w:tc>
      </w:tr>
      <w:tr w:rsidR="00245F6F" w:rsidRPr="00206C3D" w:rsidTr="00206C3D">
        <w:trPr>
          <w:trHeight w:val="66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7420000120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120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3099,972</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3099,972</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3099,972</w:t>
            </w:r>
          </w:p>
        </w:tc>
      </w:tr>
      <w:tr w:rsidR="00245F6F" w:rsidRPr="00206C3D" w:rsidTr="00206C3D">
        <w:trPr>
          <w:trHeight w:val="70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 xml:space="preserve">Расходы на обеспечение функций органов местного самоуправления сельского поселения </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7420000130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527,096</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540,459</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537,259</w:t>
            </w:r>
          </w:p>
        </w:tc>
      </w:tr>
      <w:tr w:rsidR="00245F6F" w:rsidRPr="00206C3D" w:rsidTr="00206C3D">
        <w:trPr>
          <w:trHeight w:val="66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7420000130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453,984</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467,347</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464,147</w:t>
            </w:r>
          </w:p>
        </w:tc>
      </w:tr>
      <w:tr w:rsidR="00245F6F" w:rsidRPr="00206C3D" w:rsidTr="00206C3D">
        <w:trPr>
          <w:trHeight w:val="69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7420000130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453,984</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467,347</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464,147</w:t>
            </w:r>
          </w:p>
        </w:tc>
      </w:tr>
      <w:tr w:rsidR="00245F6F" w:rsidRPr="00206C3D" w:rsidTr="00206C3D">
        <w:trPr>
          <w:trHeight w:val="33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бюджетные ассигнования</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7420000130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73,112</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73,112</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73,112</w:t>
            </w:r>
          </w:p>
        </w:tc>
      </w:tr>
      <w:tr w:rsidR="00245F6F" w:rsidRPr="00206C3D" w:rsidTr="00206C3D">
        <w:trPr>
          <w:trHeight w:val="364"/>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Уплата налога и сборов и иных платежей</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7420000130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850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73,112</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73,112</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73,112</w:t>
            </w:r>
          </w:p>
        </w:tc>
      </w:tr>
      <w:tr w:rsidR="00245F6F" w:rsidRPr="00206C3D" w:rsidTr="00206C3D">
        <w:trPr>
          <w:trHeight w:val="129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742000П320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w:t>
            </w:r>
          </w:p>
        </w:tc>
      </w:tr>
      <w:tr w:rsidR="00245F6F" w:rsidRPr="00206C3D" w:rsidTr="00206C3D">
        <w:trPr>
          <w:trHeight w:val="51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742000П320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w:t>
            </w:r>
          </w:p>
        </w:tc>
      </w:tr>
      <w:tr w:rsidR="00245F6F" w:rsidRPr="00206C3D" w:rsidTr="00206C3D">
        <w:trPr>
          <w:trHeight w:val="49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742000П320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w:t>
            </w:r>
          </w:p>
        </w:tc>
      </w:tr>
      <w:tr w:rsidR="00245F6F" w:rsidRPr="00206C3D" w:rsidTr="00206C3D">
        <w:trPr>
          <w:trHeight w:val="1298"/>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7420000140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2,500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2,500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2,500</w:t>
            </w:r>
          </w:p>
        </w:tc>
      </w:tr>
      <w:tr w:rsidR="00245F6F" w:rsidRPr="00206C3D" w:rsidTr="00206C3D">
        <w:trPr>
          <w:trHeight w:val="33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lastRenderedPageBreak/>
              <w:t>Межбюджетные трансферты</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7420000140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500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2,500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2,500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2,500</w:t>
            </w:r>
          </w:p>
        </w:tc>
      </w:tr>
      <w:tr w:rsidR="00245F6F" w:rsidRPr="00206C3D" w:rsidTr="00206C3D">
        <w:trPr>
          <w:trHeight w:val="43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межбюджетные трансферты</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7420000140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540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2,500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2,500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2,500</w:t>
            </w:r>
          </w:p>
        </w:tc>
      </w:tr>
      <w:tr w:rsidR="00245F6F" w:rsidRPr="00206C3D" w:rsidTr="00206C3D">
        <w:trPr>
          <w:trHeight w:val="99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7420000360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4,103</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33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 xml:space="preserve">Межбюджетные </w:t>
            </w:r>
            <w:proofErr w:type="spellStart"/>
            <w:r w:rsidRPr="00206C3D">
              <w:rPr>
                <w:rFonts w:ascii="Times New Roman" w:eastAsia="Times New Roman" w:hAnsi="Times New Roman" w:cs="Times New Roman"/>
                <w:sz w:val="20"/>
                <w:szCs w:val="20"/>
              </w:rPr>
              <w:t>транферты</w:t>
            </w:r>
            <w:proofErr w:type="spellEnd"/>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7420000360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500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4,103</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33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межбюджетные трансферты</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7420000360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540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4,103</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r>
      <w:tr w:rsidR="00245F6F" w:rsidRPr="00206C3D" w:rsidTr="00206C3D">
        <w:trPr>
          <w:trHeight w:val="1087"/>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7420051180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239,340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239,340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239,340</w:t>
            </w:r>
          </w:p>
        </w:tc>
      </w:tr>
      <w:tr w:rsidR="00245F6F" w:rsidRPr="00206C3D" w:rsidTr="00206C3D">
        <w:trPr>
          <w:trHeight w:val="1124"/>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7420051180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238,340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238,340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238,340</w:t>
            </w:r>
          </w:p>
        </w:tc>
      </w:tr>
      <w:tr w:rsidR="00245F6F" w:rsidRPr="00206C3D" w:rsidTr="00206C3D">
        <w:trPr>
          <w:trHeight w:val="67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7420051180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120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238,340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238,340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238,340</w:t>
            </w:r>
          </w:p>
        </w:tc>
      </w:tr>
      <w:tr w:rsidR="00245F6F" w:rsidRPr="00206C3D" w:rsidTr="00206C3D">
        <w:trPr>
          <w:trHeight w:val="513"/>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7420051180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w:t>
            </w:r>
          </w:p>
        </w:tc>
      </w:tr>
      <w:tr w:rsidR="00245F6F" w:rsidRPr="00206C3D" w:rsidTr="00206C3D">
        <w:trPr>
          <w:trHeight w:val="464"/>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7420051180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w:t>
            </w:r>
          </w:p>
        </w:tc>
      </w:tr>
      <w:tr w:rsidR="00245F6F" w:rsidRPr="00206C3D" w:rsidTr="00206C3D">
        <w:trPr>
          <w:trHeight w:val="43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Осуществление полномочий Российской Федерации на государственную регистрацию актов гражданского состояния</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7420059300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67,300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67,300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67,300</w:t>
            </w:r>
          </w:p>
        </w:tc>
      </w:tr>
      <w:tr w:rsidR="00245F6F" w:rsidRPr="00206C3D" w:rsidTr="00206C3D">
        <w:trPr>
          <w:trHeight w:val="95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7420059300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67,300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67,300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67,300</w:t>
            </w:r>
          </w:p>
        </w:tc>
      </w:tr>
      <w:tr w:rsidR="00245F6F" w:rsidRPr="00206C3D" w:rsidTr="00206C3D">
        <w:trPr>
          <w:trHeight w:val="457"/>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7420059300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120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67,300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67,300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67,300</w:t>
            </w:r>
          </w:p>
        </w:tc>
      </w:tr>
      <w:tr w:rsidR="00245F6F" w:rsidRPr="00206C3D" w:rsidTr="00206C3D">
        <w:trPr>
          <w:trHeight w:val="36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Непрограммные расходы органов местного самоуправления</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8900000000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1658,364</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1659,111</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2523,595</w:t>
            </w:r>
          </w:p>
        </w:tc>
      </w:tr>
      <w:tr w:rsidR="00245F6F" w:rsidRPr="00206C3D" w:rsidTr="00206C3D">
        <w:trPr>
          <w:trHeight w:val="66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Прочие непрограммные расходы органов местного самоуправления</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8990000000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1658,364</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1659,111</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2523,595</w:t>
            </w:r>
          </w:p>
        </w:tc>
      </w:tr>
      <w:tr w:rsidR="00245F6F" w:rsidRPr="00206C3D" w:rsidTr="00206C3D">
        <w:trPr>
          <w:trHeight w:val="367"/>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Резервный фонд администрации сельского поселения</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8990000080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r>
      <w:tr w:rsidR="00245F6F" w:rsidRPr="00206C3D" w:rsidTr="00206C3D">
        <w:trPr>
          <w:trHeight w:val="273"/>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бюджетные ассигнования</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8990000080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r>
      <w:tr w:rsidR="00245F6F" w:rsidRPr="00206C3D" w:rsidTr="00206C3D">
        <w:trPr>
          <w:trHeight w:val="33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Резервные средства</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8990000080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870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r>
      <w:tr w:rsidR="00245F6F" w:rsidRPr="00206C3D" w:rsidTr="00206C3D">
        <w:trPr>
          <w:trHeight w:val="1833"/>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8990000100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r>
      <w:tr w:rsidR="00245F6F" w:rsidRPr="00206C3D" w:rsidTr="00206C3D">
        <w:trPr>
          <w:trHeight w:val="55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8990000100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r>
      <w:tr w:rsidR="00245F6F" w:rsidRPr="00206C3D" w:rsidTr="00206C3D">
        <w:trPr>
          <w:trHeight w:val="506"/>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8990000100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r>
      <w:tr w:rsidR="00245F6F" w:rsidRPr="00206C3D" w:rsidTr="00206C3D">
        <w:trPr>
          <w:trHeight w:val="33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Прочие мероприятия по благоустройству</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8990000190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000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r>
      <w:tr w:rsidR="00245F6F" w:rsidRPr="00206C3D" w:rsidTr="00206C3D">
        <w:trPr>
          <w:trHeight w:val="58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8990000190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200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r>
      <w:tr w:rsidR="00245F6F" w:rsidRPr="00206C3D" w:rsidTr="00206C3D">
        <w:trPr>
          <w:trHeight w:val="528"/>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8990000190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color w:val="000000"/>
                <w:sz w:val="20"/>
                <w:szCs w:val="20"/>
              </w:rPr>
            </w:pPr>
            <w:r w:rsidRPr="00206C3D">
              <w:rPr>
                <w:rFonts w:ascii="Times New Roman" w:eastAsia="Times New Roman" w:hAnsi="Times New Roman" w:cs="Times New Roman"/>
                <w:color w:val="000000"/>
                <w:sz w:val="20"/>
                <w:szCs w:val="20"/>
              </w:rPr>
              <w:t>240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r>
      <w:tr w:rsidR="00245F6F" w:rsidRPr="00206C3D" w:rsidTr="00206C3D">
        <w:trPr>
          <w:trHeight w:val="622"/>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8990000210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1277,364</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1289,111</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2153,595</w:t>
            </w:r>
          </w:p>
        </w:tc>
      </w:tr>
      <w:tr w:rsidR="00245F6F" w:rsidRPr="00206C3D" w:rsidTr="00206C3D">
        <w:trPr>
          <w:trHeight w:val="56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8990000210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1277,364</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1289,111</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2153,595</w:t>
            </w:r>
          </w:p>
        </w:tc>
      </w:tr>
      <w:tr w:rsidR="00245F6F" w:rsidRPr="00206C3D" w:rsidTr="00206C3D">
        <w:trPr>
          <w:trHeight w:val="512"/>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8990000210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1277,364</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1289,111</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2153,595</w:t>
            </w:r>
          </w:p>
        </w:tc>
      </w:tr>
      <w:tr w:rsidR="00245F6F" w:rsidRPr="00206C3D" w:rsidTr="00206C3D">
        <w:trPr>
          <w:trHeight w:val="762"/>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8990000220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11,000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r>
      <w:tr w:rsidR="00245F6F" w:rsidRPr="00206C3D" w:rsidTr="00206C3D">
        <w:trPr>
          <w:trHeight w:val="407"/>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8990000220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11,000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r>
      <w:tr w:rsidR="00245F6F" w:rsidRPr="00206C3D" w:rsidTr="00206C3D">
        <w:trPr>
          <w:trHeight w:val="51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8990000220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11,000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r>
      <w:tr w:rsidR="00245F6F" w:rsidRPr="00206C3D" w:rsidTr="00206C3D">
        <w:trPr>
          <w:trHeight w:val="32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Организация и содержание уличного освещения</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8990000230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220,000</w:t>
            </w:r>
          </w:p>
        </w:tc>
      </w:tr>
      <w:tr w:rsidR="00245F6F" w:rsidRPr="00206C3D" w:rsidTr="00206C3D">
        <w:trPr>
          <w:trHeight w:val="416"/>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8990000230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220,000</w:t>
            </w:r>
          </w:p>
        </w:tc>
        <w:tc>
          <w:tcPr>
            <w:tcW w:w="1191"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220,000</w:t>
            </w:r>
          </w:p>
        </w:tc>
        <w:tc>
          <w:tcPr>
            <w:tcW w:w="993" w:type="dxa"/>
            <w:shd w:val="clear" w:color="auto" w:fill="auto"/>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220,000</w:t>
            </w:r>
          </w:p>
        </w:tc>
      </w:tr>
      <w:tr w:rsidR="00245F6F" w:rsidRPr="00206C3D" w:rsidTr="00206C3D">
        <w:trPr>
          <w:trHeight w:val="51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8990000230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220,000</w:t>
            </w:r>
          </w:p>
        </w:tc>
      </w:tr>
      <w:tr w:rsidR="00245F6F" w:rsidRPr="00206C3D" w:rsidTr="00206C3D">
        <w:trPr>
          <w:trHeight w:val="33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Организация и содержание мест захоронения</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8990000240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r>
      <w:tr w:rsidR="00245F6F" w:rsidRPr="00206C3D" w:rsidTr="00206C3D">
        <w:trPr>
          <w:trHeight w:val="66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8990000240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r>
      <w:tr w:rsidR="00245F6F" w:rsidRPr="00206C3D" w:rsidTr="00206C3D">
        <w:trPr>
          <w:trHeight w:val="58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8990000240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r>
      <w:tr w:rsidR="00245F6F" w:rsidRPr="00206C3D" w:rsidTr="00206C3D">
        <w:trPr>
          <w:trHeight w:val="28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Содержание ледового катка на стадионе сельского поселения</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8990000350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r>
      <w:tr w:rsidR="00245F6F" w:rsidRPr="00206C3D" w:rsidTr="00206C3D">
        <w:trPr>
          <w:trHeight w:val="531"/>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8990000350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r>
      <w:tr w:rsidR="00245F6F" w:rsidRPr="00206C3D" w:rsidTr="00206C3D">
        <w:trPr>
          <w:trHeight w:val="413"/>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8990000350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10,000</w:t>
            </w:r>
          </w:p>
        </w:tc>
      </w:tr>
      <w:tr w:rsidR="00245F6F" w:rsidRPr="00206C3D" w:rsidTr="00206C3D">
        <w:trPr>
          <w:trHeight w:val="330"/>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Подготовка и проведение мероприятий</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8990000370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r>
      <w:tr w:rsidR="00245F6F" w:rsidRPr="00206C3D" w:rsidTr="00206C3D">
        <w:trPr>
          <w:trHeight w:val="645"/>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8990000370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200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r>
      <w:tr w:rsidR="00245F6F" w:rsidRPr="00206C3D" w:rsidTr="00206C3D">
        <w:trPr>
          <w:trHeight w:val="448"/>
        </w:trPr>
        <w:tc>
          <w:tcPr>
            <w:tcW w:w="3993" w:type="dxa"/>
            <w:shd w:val="clear" w:color="000000" w:fill="FFFFFF"/>
            <w:vAlign w:val="center"/>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89"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8990000370</w:t>
            </w:r>
          </w:p>
        </w:tc>
        <w:tc>
          <w:tcPr>
            <w:tcW w:w="993" w:type="dxa"/>
            <w:shd w:val="clear" w:color="000000" w:fill="FFFFFF"/>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240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50,000</w:t>
            </w:r>
          </w:p>
        </w:tc>
      </w:tr>
      <w:tr w:rsidR="00245F6F" w:rsidRPr="00206C3D" w:rsidTr="00206C3D">
        <w:trPr>
          <w:trHeight w:val="375"/>
        </w:trPr>
        <w:tc>
          <w:tcPr>
            <w:tcW w:w="3993" w:type="dxa"/>
            <w:shd w:val="clear" w:color="auto" w:fill="auto"/>
            <w:hideMark/>
          </w:tcPr>
          <w:p w:rsidR="00245F6F" w:rsidRPr="00206C3D" w:rsidRDefault="00245F6F" w:rsidP="00245F6F">
            <w:pPr>
              <w:spacing w:after="0" w:line="240" w:lineRule="auto"/>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Условно утвержденные расходы</w:t>
            </w:r>
          </w:p>
        </w:tc>
        <w:tc>
          <w:tcPr>
            <w:tcW w:w="1589"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9900000000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000</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0,000</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206,980</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421,500</w:t>
            </w:r>
          </w:p>
        </w:tc>
      </w:tr>
      <w:tr w:rsidR="00245F6F" w:rsidRPr="00206C3D" w:rsidTr="00206C3D">
        <w:trPr>
          <w:trHeight w:val="330"/>
        </w:trPr>
        <w:tc>
          <w:tcPr>
            <w:tcW w:w="3993" w:type="dxa"/>
            <w:shd w:val="clear" w:color="auto" w:fill="auto"/>
            <w:vAlign w:val="bottom"/>
            <w:hideMark/>
          </w:tcPr>
          <w:p w:rsidR="00245F6F" w:rsidRPr="00206C3D" w:rsidRDefault="00245F6F" w:rsidP="00245F6F">
            <w:pPr>
              <w:spacing w:after="0" w:line="240" w:lineRule="auto"/>
              <w:rPr>
                <w:rFonts w:ascii="Times New Roman" w:eastAsia="Times New Roman" w:hAnsi="Times New Roman" w:cs="Times New Roman"/>
                <w:b/>
                <w:bCs/>
                <w:sz w:val="20"/>
                <w:szCs w:val="20"/>
              </w:rPr>
            </w:pPr>
            <w:r w:rsidRPr="00206C3D">
              <w:rPr>
                <w:rFonts w:ascii="Times New Roman" w:eastAsia="Times New Roman" w:hAnsi="Times New Roman" w:cs="Times New Roman"/>
                <w:b/>
                <w:bCs/>
                <w:sz w:val="20"/>
                <w:szCs w:val="20"/>
              </w:rPr>
              <w:lastRenderedPageBreak/>
              <w:t>ИТОГО</w:t>
            </w:r>
          </w:p>
        </w:tc>
        <w:tc>
          <w:tcPr>
            <w:tcW w:w="1589" w:type="dxa"/>
            <w:shd w:val="clear" w:color="auto" w:fill="auto"/>
            <w:noWrap/>
            <w:vAlign w:val="bottom"/>
            <w:hideMark/>
          </w:tcPr>
          <w:p w:rsidR="00245F6F" w:rsidRPr="00206C3D" w:rsidRDefault="00245F6F" w:rsidP="00245F6F">
            <w:pPr>
              <w:spacing w:after="0" w:line="240" w:lineRule="auto"/>
              <w:rPr>
                <w:rFonts w:ascii="Times New Roman" w:eastAsia="Times New Roman" w:hAnsi="Times New Roman" w:cs="Times New Roman"/>
                <w:b/>
                <w:bCs/>
                <w:sz w:val="20"/>
                <w:szCs w:val="20"/>
              </w:rPr>
            </w:pPr>
            <w:r w:rsidRPr="00206C3D">
              <w:rPr>
                <w:rFonts w:ascii="Times New Roman" w:eastAsia="Times New Roman" w:hAnsi="Times New Roman" w:cs="Times New Roman"/>
                <w:b/>
                <w:bCs/>
                <w:sz w:val="20"/>
                <w:szCs w:val="20"/>
              </w:rPr>
              <w:t> </w:t>
            </w:r>
          </w:p>
        </w:tc>
        <w:tc>
          <w:tcPr>
            <w:tcW w:w="993" w:type="dxa"/>
            <w:shd w:val="clear" w:color="auto" w:fill="auto"/>
            <w:noWrap/>
            <w:vAlign w:val="bottom"/>
            <w:hideMark/>
          </w:tcPr>
          <w:p w:rsidR="00245F6F" w:rsidRPr="00206C3D" w:rsidRDefault="00245F6F" w:rsidP="00245F6F">
            <w:pPr>
              <w:spacing w:after="0" w:line="240" w:lineRule="auto"/>
              <w:rPr>
                <w:rFonts w:ascii="Times New Roman" w:eastAsia="Times New Roman" w:hAnsi="Times New Roman" w:cs="Times New Roman"/>
                <w:b/>
                <w:bCs/>
                <w:sz w:val="20"/>
                <w:szCs w:val="20"/>
              </w:rPr>
            </w:pPr>
            <w:r w:rsidRPr="00206C3D">
              <w:rPr>
                <w:rFonts w:ascii="Times New Roman" w:eastAsia="Times New Roman" w:hAnsi="Times New Roman" w:cs="Times New Roman"/>
                <w:b/>
                <w:bCs/>
                <w:sz w:val="20"/>
                <w:szCs w:val="20"/>
              </w:rPr>
              <w:t> </w:t>
            </w:r>
          </w:p>
        </w:tc>
        <w:tc>
          <w:tcPr>
            <w:tcW w:w="132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12158,744</w:t>
            </w:r>
          </w:p>
        </w:tc>
        <w:tc>
          <w:tcPr>
            <w:tcW w:w="1191"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8551,811</w:t>
            </w:r>
          </w:p>
        </w:tc>
        <w:tc>
          <w:tcPr>
            <w:tcW w:w="993" w:type="dxa"/>
            <w:shd w:val="clear" w:color="auto" w:fill="auto"/>
            <w:noWrap/>
            <w:vAlign w:val="bottom"/>
            <w:hideMark/>
          </w:tcPr>
          <w:p w:rsidR="00245F6F" w:rsidRPr="00206C3D" w:rsidRDefault="00245F6F" w:rsidP="00245F6F">
            <w:pPr>
              <w:spacing w:after="0" w:line="240" w:lineRule="auto"/>
              <w:jc w:val="center"/>
              <w:rPr>
                <w:rFonts w:ascii="Times New Roman" w:eastAsia="Times New Roman" w:hAnsi="Times New Roman" w:cs="Times New Roman"/>
                <w:sz w:val="20"/>
                <w:szCs w:val="20"/>
              </w:rPr>
            </w:pPr>
            <w:r w:rsidRPr="00206C3D">
              <w:rPr>
                <w:rFonts w:ascii="Times New Roman" w:eastAsia="Calibri" w:hAnsi="Times New Roman" w:cs="Times New Roman"/>
                <w:sz w:val="20"/>
                <w:szCs w:val="20"/>
                <w:lang w:eastAsia="en-US"/>
              </w:rPr>
              <w:t>8708,615</w:t>
            </w:r>
          </w:p>
        </w:tc>
      </w:tr>
    </w:tbl>
    <w:p w:rsidR="00245F6F" w:rsidRPr="00206C3D" w:rsidRDefault="00245F6F" w:rsidP="00245F6F">
      <w:pPr>
        <w:spacing w:after="0" w:line="240" w:lineRule="exact"/>
        <w:rPr>
          <w:rFonts w:ascii="Times New Roman" w:eastAsia="Times New Roman" w:hAnsi="Times New Roman" w:cs="Times New Roman"/>
          <w:sz w:val="20"/>
          <w:szCs w:val="20"/>
        </w:rPr>
      </w:pPr>
    </w:p>
    <w:p w:rsidR="00245F6F" w:rsidRPr="00206C3D" w:rsidRDefault="00245F6F" w:rsidP="00245F6F">
      <w:pPr>
        <w:spacing w:after="0" w:line="240" w:lineRule="exact"/>
        <w:rPr>
          <w:rFonts w:ascii="Times New Roman" w:eastAsia="Times New Roman" w:hAnsi="Times New Roman" w:cs="Times New Roman"/>
          <w:sz w:val="20"/>
          <w:szCs w:val="20"/>
        </w:rPr>
      </w:pPr>
    </w:p>
    <w:p w:rsidR="00245F6F" w:rsidRPr="00206C3D" w:rsidRDefault="00245F6F" w:rsidP="00245F6F">
      <w:pPr>
        <w:suppressAutoHyphens/>
        <w:spacing w:after="0" w:line="240" w:lineRule="exact"/>
        <w:ind w:hanging="6"/>
        <w:jc w:val="both"/>
        <w:rPr>
          <w:rFonts w:ascii="Times New Roman" w:eastAsia="Times New Roman" w:hAnsi="Times New Roman" w:cs="Times New Roman"/>
          <w:sz w:val="20"/>
          <w:szCs w:val="20"/>
          <w:lang w:eastAsia="zh-CN"/>
        </w:rPr>
      </w:pPr>
      <w:r w:rsidRPr="00206C3D">
        <w:rPr>
          <w:rFonts w:ascii="Times New Roman" w:eastAsia="Times New Roman" w:hAnsi="Times New Roman" w:cs="Times New Roman"/>
          <w:sz w:val="20"/>
          <w:szCs w:val="20"/>
          <w:lang w:eastAsia="zh-CN"/>
        </w:rPr>
        <w:t>Председатель Совета депутатов</w:t>
      </w:r>
      <w:r w:rsidRPr="00206C3D">
        <w:rPr>
          <w:rFonts w:ascii="Times New Roman" w:eastAsia="Times New Roman" w:hAnsi="Times New Roman" w:cs="Times New Roman"/>
          <w:sz w:val="20"/>
          <w:szCs w:val="20"/>
          <w:lang w:eastAsia="zh-CN"/>
        </w:rPr>
        <w:tab/>
      </w:r>
      <w:r w:rsidRPr="00206C3D">
        <w:rPr>
          <w:rFonts w:ascii="Times New Roman" w:eastAsia="Times New Roman" w:hAnsi="Times New Roman" w:cs="Times New Roman"/>
          <w:sz w:val="20"/>
          <w:szCs w:val="20"/>
          <w:lang w:eastAsia="zh-CN"/>
        </w:rPr>
        <w:tab/>
      </w:r>
      <w:r w:rsidRPr="00206C3D">
        <w:rPr>
          <w:rFonts w:ascii="Times New Roman" w:eastAsia="Times New Roman" w:hAnsi="Times New Roman" w:cs="Times New Roman"/>
          <w:sz w:val="20"/>
          <w:szCs w:val="20"/>
          <w:lang w:eastAsia="zh-CN"/>
        </w:rPr>
        <w:tab/>
      </w:r>
      <w:r w:rsidRPr="00206C3D">
        <w:rPr>
          <w:rFonts w:ascii="Times New Roman" w:eastAsia="Times New Roman" w:hAnsi="Times New Roman" w:cs="Times New Roman"/>
          <w:sz w:val="20"/>
          <w:szCs w:val="20"/>
          <w:lang w:eastAsia="zh-CN"/>
        </w:rPr>
        <w:tab/>
      </w:r>
      <w:r w:rsidRPr="00206C3D">
        <w:rPr>
          <w:rFonts w:ascii="Times New Roman" w:eastAsia="Times New Roman" w:hAnsi="Times New Roman" w:cs="Times New Roman"/>
          <w:sz w:val="20"/>
          <w:szCs w:val="20"/>
          <w:lang w:eastAsia="zh-CN"/>
        </w:rPr>
        <w:tab/>
      </w:r>
      <w:r w:rsidRPr="00206C3D">
        <w:rPr>
          <w:rFonts w:ascii="Times New Roman" w:eastAsia="Times New Roman" w:hAnsi="Times New Roman" w:cs="Times New Roman"/>
          <w:sz w:val="20"/>
          <w:szCs w:val="20"/>
          <w:lang w:eastAsia="zh-CN"/>
        </w:rPr>
        <w:tab/>
      </w:r>
      <w:r w:rsidRPr="00206C3D">
        <w:rPr>
          <w:rFonts w:ascii="Times New Roman" w:eastAsia="Times New Roman" w:hAnsi="Times New Roman" w:cs="Times New Roman"/>
          <w:sz w:val="20"/>
          <w:szCs w:val="20"/>
          <w:lang w:eastAsia="zh-CN"/>
        </w:rPr>
        <w:tab/>
        <w:t xml:space="preserve">А.В. </w:t>
      </w:r>
      <w:proofErr w:type="spellStart"/>
      <w:r w:rsidRPr="00206C3D">
        <w:rPr>
          <w:rFonts w:ascii="Times New Roman" w:eastAsia="Times New Roman" w:hAnsi="Times New Roman" w:cs="Times New Roman"/>
          <w:sz w:val="20"/>
          <w:szCs w:val="20"/>
          <w:lang w:eastAsia="zh-CN"/>
        </w:rPr>
        <w:t>Алипченко</w:t>
      </w:r>
      <w:proofErr w:type="spellEnd"/>
      <w:r w:rsidRPr="00206C3D">
        <w:rPr>
          <w:rFonts w:ascii="Times New Roman" w:eastAsia="Times New Roman" w:hAnsi="Times New Roman" w:cs="Times New Roman"/>
          <w:sz w:val="20"/>
          <w:szCs w:val="20"/>
          <w:lang w:eastAsia="zh-CN"/>
        </w:rPr>
        <w:t xml:space="preserve">            </w:t>
      </w:r>
      <w:r w:rsidRPr="00206C3D">
        <w:rPr>
          <w:rFonts w:ascii="Times New Roman" w:eastAsia="Times New Roman" w:hAnsi="Times New Roman" w:cs="Times New Roman"/>
          <w:sz w:val="20"/>
          <w:szCs w:val="20"/>
          <w:lang w:eastAsia="zh-CN"/>
        </w:rPr>
        <w:tab/>
      </w:r>
      <w:r w:rsidRPr="00206C3D">
        <w:rPr>
          <w:rFonts w:ascii="Times New Roman" w:eastAsia="Times New Roman" w:hAnsi="Times New Roman" w:cs="Times New Roman"/>
          <w:sz w:val="20"/>
          <w:szCs w:val="20"/>
          <w:lang w:eastAsia="zh-CN"/>
        </w:rPr>
        <w:tab/>
      </w:r>
      <w:r w:rsidRPr="00206C3D">
        <w:rPr>
          <w:rFonts w:ascii="Times New Roman" w:eastAsia="Times New Roman" w:hAnsi="Times New Roman" w:cs="Times New Roman"/>
          <w:sz w:val="20"/>
          <w:szCs w:val="20"/>
          <w:lang w:eastAsia="zh-CN"/>
        </w:rPr>
        <w:tab/>
      </w:r>
      <w:r w:rsidRPr="00206C3D">
        <w:rPr>
          <w:rFonts w:ascii="Times New Roman" w:eastAsia="Times New Roman" w:hAnsi="Times New Roman" w:cs="Times New Roman"/>
          <w:sz w:val="20"/>
          <w:szCs w:val="20"/>
          <w:lang w:eastAsia="zh-CN"/>
        </w:rPr>
        <w:tab/>
      </w:r>
      <w:r w:rsidRPr="00206C3D">
        <w:rPr>
          <w:rFonts w:ascii="Times New Roman" w:eastAsia="Times New Roman" w:hAnsi="Times New Roman" w:cs="Times New Roman"/>
          <w:sz w:val="20"/>
          <w:szCs w:val="20"/>
          <w:lang w:eastAsia="zh-CN"/>
        </w:rPr>
        <w:tab/>
      </w:r>
      <w:r w:rsidRPr="00206C3D">
        <w:rPr>
          <w:rFonts w:ascii="Times New Roman" w:eastAsia="Times New Roman" w:hAnsi="Times New Roman" w:cs="Times New Roman"/>
          <w:sz w:val="20"/>
          <w:szCs w:val="20"/>
          <w:lang w:eastAsia="zh-CN"/>
        </w:rPr>
        <w:tab/>
      </w:r>
      <w:r w:rsidRPr="00206C3D">
        <w:rPr>
          <w:rFonts w:ascii="Times New Roman" w:eastAsia="Times New Roman" w:hAnsi="Times New Roman" w:cs="Times New Roman"/>
          <w:sz w:val="20"/>
          <w:szCs w:val="20"/>
          <w:lang w:eastAsia="zh-CN"/>
        </w:rPr>
        <w:tab/>
      </w:r>
      <w:r w:rsidRPr="00206C3D">
        <w:rPr>
          <w:rFonts w:ascii="Times New Roman" w:eastAsia="Times New Roman" w:hAnsi="Times New Roman" w:cs="Times New Roman"/>
          <w:sz w:val="20"/>
          <w:szCs w:val="20"/>
          <w:lang w:eastAsia="zh-CN"/>
        </w:rPr>
        <w:tab/>
      </w:r>
      <w:r w:rsidRPr="00206C3D">
        <w:rPr>
          <w:rFonts w:ascii="Times New Roman" w:eastAsia="Times New Roman" w:hAnsi="Times New Roman" w:cs="Times New Roman"/>
          <w:sz w:val="20"/>
          <w:szCs w:val="20"/>
          <w:lang w:eastAsia="zh-CN"/>
        </w:rPr>
        <w:tab/>
      </w:r>
    </w:p>
    <w:p w:rsidR="00245F6F" w:rsidRPr="00206C3D" w:rsidRDefault="00245F6F" w:rsidP="00245F6F">
      <w:pPr>
        <w:spacing w:after="0" w:line="240" w:lineRule="exact"/>
        <w:jc w:val="both"/>
        <w:rPr>
          <w:rFonts w:ascii="Times New Roman" w:eastAsia="Times New Roman" w:hAnsi="Times New Roman" w:cs="Times New Roman"/>
          <w:sz w:val="20"/>
          <w:szCs w:val="20"/>
        </w:rPr>
      </w:pPr>
    </w:p>
    <w:p w:rsidR="00245F6F" w:rsidRPr="00206C3D" w:rsidRDefault="00245F6F" w:rsidP="00245F6F">
      <w:pPr>
        <w:spacing w:after="0" w:line="240" w:lineRule="exact"/>
        <w:jc w:val="both"/>
        <w:rPr>
          <w:rFonts w:ascii="Times New Roman" w:eastAsia="Times New Roman" w:hAnsi="Times New Roman" w:cs="Times New Roman"/>
          <w:sz w:val="20"/>
          <w:szCs w:val="20"/>
        </w:rPr>
      </w:pPr>
      <w:r w:rsidRPr="00206C3D">
        <w:rPr>
          <w:rFonts w:ascii="Times New Roman" w:eastAsia="Times New Roman" w:hAnsi="Times New Roman" w:cs="Times New Roman"/>
          <w:sz w:val="20"/>
          <w:szCs w:val="20"/>
        </w:rPr>
        <w:t xml:space="preserve">Глава сельского поселения </w:t>
      </w:r>
      <w:r w:rsidRPr="00206C3D">
        <w:rPr>
          <w:rFonts w:ascii="Times New Roman" w:eastAsia="Times New Roman" w:hAnsi="Times New Roman" w:cs="Times New Roman"/>
          <w:sz w:val="20"/>
          <w:szCs w:val="20"/>
        </w:rPr>
        <w:tab/>
      </w:r>
      <w:r w:rsidRPr="00206C3D">
        <w:rPr>
          <w:rFonts w:ascii="Times New Roman" w:eastAsia="Times New Roman" w:hAnsi="Times New Roman" w:cs="Times New Roman"/>
          <w:sz w:val="20"/>
          <w:szCs w:val="20"/>
        </w:rPr>
        <w:tab/>
      </w:r>
      <w:r w:rsidRPr="00206C3D">
        <w:rPr>
          <w:rFonts w:ascii="Times New Roman" w:eastAsia="Times New Roman" w:hAnsi="Times New Roman" w:cs="Times New Roman"/>
          <w:sz w:val="20"/>
          <w:szCs w:val="20"/>
        </w:rPr>
        <w:tab/>
      </w:r>
      <w:r w:rsidRPr="00206C3D">
        <w:rPr>
          <w:rFonts w:ascii="Times New Roman" w:eastAsia="Times New Roman" w:hAnsi="Times New Roman" w:cs="Times New Roman"/>
          <w:sz w:val="20"/>
          <w:szCs w:val="20"/>
        </w:rPr>
        <w:tab/>
      </w:r>
      <w:r w:rsidRPr="00206C3D">
        <w:rPr>
          <w:rFonts w:ascii="Times New Roman" w:eastAsia="Times New Roman" w:hAnsi="Times New Roman" w:cs="Times New Roman"/>
          <w:sz w:val="20"/>
          <w:szCs w:val="20"/>
        </w:rPr>
        <w:tab/>
      </w:r>
      <w:r w:rsidRPr="00206C3D">
        <w:rPr>
          <w:rFonts w:ascii="Times New Roman" w:eastAsia="Times New Roman" w:hAnsi="Times New Roman" w:cs="Times New Roman"/>
          <w:sz w:val="20"/>
          <w:szCs w:val="20"/>
        </w:rPr>
        <w:tab/>
      </w:r>
      <w:r w:rsidRPr="00206C3D">
        <w:rPr>
          <w:rFonts w:ascii="Times New Roman" w:eastAsia="Times New Roman" w:hAnsi="Times New Roman" w:cs="Times New Roman"/>
          <w:sz w:val="20"/>
          <w:szCs w:val="20"/>
        </w:rPr>
        <w:tab/>
        <w:t xml:space="preserve">Д.Ф. </w:t>
      </w:r>
      <w:proofErr w:type="spellStart"/>
      <w:r w:rsidRPr="00206C3D">
        <w:rPr>
          <w:rFonts w:ascii="Times New Roman" w:eastAsia="Times New Roman" w:hAnsi="Times New Roman" w:cs="Times New Roman"/>
          <w:sz w:val="20"/>
          <w:szCs w:val="20"/>
        </w:rPr>
        <w:t>Булаев</w:t>
      </w:r>
      <w:proofErr w:type="spellEnd"/>
    </w:p>
    <w:p w:rsidR="00245F6F" w:rsidRPr="00245F6F" w:rsidRDefault="00245F6F" w:rsidP="00245F6F">
      <w:pPr>
        <w:spacing w:after="0" w:line="240" w:lineRule="exact"/>
        <w:jc w:val="both"/>
        <w:rPr>
          <w:rFonts w:ascii="Times New Roman" w:eastAsia="Times New Roman" w:hAnsi="Times New Roman" w:cs="Times New Roman"/>
          <w:sz w:val="26"/>
          <w:szCs w:val="26"/>
        </w:rPr>
      </w:pPr>
    </w:p>
    <w:p w:rsidR="00245F6F" w:rsidRPr="0062265C" w:rsidRDefault="00245F6F" w:rsidP="00245F6F">
      <w:pPr>
        <w:spacing w:after="0" w:line="240" w:lineRule="exact"/>
        <w:jc w:val="both"/>
        <w:rPr>
          <w:rFonts w:ascii="Times New Roman" w:eastAsia="Times New Roman" w:hAnsi="Times New Roman" w:cs="Times New Roman"/>
          <w:sz w:val="20"/>
          <w:szCs w:val="20"/>
        </w:rPr>
      </w:pPr>
    </w:p>
    <w:p w:rsidR="0062265C" w:rsidRPr="0062265C" w:rsidRDefault="0062265C" w:rsidP="0062265C">
      <w:pPr>
        <w:spacing w:after="0" w:line="240" w:lineRule="exact"/>
        <w:jc w:val="right"/>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ПРИЛОЖЕНИЕ № 3</w:t>
      </w:r>
    </w:p>
    <w:p w:rsidR="0062265C" w:rsidRPr="0062265C" w:rsidRDefault="0062265C" w:rsidP="0062265C">
      <w:pPr>
        <w:spacing w:after="0" w:line="240" w:lineRule="exact"/>
        <w:jc w:val="right"/>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xml:space="preserve">к решению Совета депутатов </w:t>
      </w:r>
    </w:p>
    <w:p w:rsidR="0062265C" w:rsidRPr="0062265C" w:rsidRDefault="0062265C" w:rsidP="0062265C">
      <w:pPr>
        <w:spacing w:after="0" w:line="240" w:lineRule="exact"/>
        <w:jc w:val="right"/>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xml:space="preserve">сельского поселения «Село Маяк» </w:t>
      </w:r>
    </w:p>
    <w:p w:rsidR="0062265C" w:rsidRPr="0062265C" w:rsidRDefault="0062265C" w:rsidP="0062265C">
      <w:pPr>
        <w:spacing w:after="0" w:line="240" w:lineRule="exact"/>
        <w:jc w:val="right"/>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xml:space="preserve">Нанайского муниципального </w:t>
      </w:r>
    </w:p>
    <w:p w:rsidR="0062265C" w:rsidRPr="0062265C" w:rsidRDefault="0062265C" w:rsidP="0062265C">
      <w:pPr>
        <w:spacing w:after="0" w:line="240" w:lineRule="exact"/>
        <w:jc w:val="right"/>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района Хабаровского края</w:t>
      </w:r>
    </w:p>
    <w:p w:rsidR="00245F6F" w:rsidRPr="0062265C" w:rsidRDefault="0062265C" w:rsidP="0062265C">
      <w:pPr>
        <w:spacing w:after="0" w:line="240" w:lineRule="exact"/>
        <w:jc w:val="right"/>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от 18.12.2023 № 181</w:t>
      </w:r>
    </w:p>
    <w:p w:rsidR="00245F6F" w:rsidRPr="0062265C" w:rsidRDefault="00245F6F" w:rsidP="0062265C">
      <w:pPr>
        <w:spacing w:after="0" w:line="240" w:lineRule="exact"/>
        <w:jc w:val="right"/>
        <w:rPr>
          <w:rFonts w:ascii="Times New Roman" w:eastAsia="Times New Roman" w:hAnsi="Times New Roman" w:cs="Times New Roman"/>
          <w:sz w:val="20"/>
          <w:szCs w:val="20"/>
        </w:rPr>
      </w:pPr>
    </w:p>
    <w:p w:rsidR="00245F6F" w:rsidRPr="00245F6F" w:rsidRDefault="00245F6F" w:rsidP="00245F6F">
      <w:pPr>
        <w:spacing w:after="0" w:line="240" w:lineRule="auto"/>
        <w:ind w:left="6" w:hanging="6"/>
        <w:jc w:val="center"/>
        <w:rPr>
          <w:rFonts w:ascii="Times New Roman" w:eastAsia="Calibri" w:hAnsi="Times New Roman" w:cs="Times New Roman"/>
          <w:bCs/>
          <w:sz w:val="26"/>
          <w:szCs w:val="26"/>
          <w:lang w:eastAsia="en-US"/>
        </w:rPr>
      </w:pPr>
    </w:p>
    <w:p w:rsidR="00245F6F" w:rsidRPr="0062265C" w:rsidRDefault="00245F6F" w:rsidP="00245F6F">
      <w:pPr>
        <w:spacing w:after="0" w:line="240" w:lineRule="exact"/>
        <w:jc w:val="center"/>
        <w:rPr>
          <w:rFonts w:ascii="Times New Roman" w:eastAsia="Calibri" w:hAnsi="Times New Roman" w:cs="Times New Roman"/>
          <w:bCs/>
          <w:sz w:val="20"/>
          <w:szCs w:val="20"/>
          <w:lang w:eastAsia="en-US"/>
        </w:rPr>
      </w:pPr>
      <w:r w:rsidRPr="0062265C">
        <w:rPr>
          <w:rFonts w:ascii="Times New Roman" w:eastAsia="Times New Roman" w:hAnsi="Times New Roman" w:cs="Times New Roman"/>
          <w:sz w:val="20"/>
          <w:szCs w:val="20"/>
        </w:rPr>
        <w:t>Ведомственная структура расходов бюджета сельского поселения «Село Маяк» Нанайского муниципального района</w:t>
      </w:r>
      <w:r w:rsidRPr="0062265C">
        <w:rPr>
          <w:rFonts w:ascii="Times New Roman" w:eastAsia="Times New Roman" w:hAnsi="Times New Roman" w:cs="Times New Roman"/>
          <w:sz w:val="20"/>
          <w:szCs w:val="20"/>
        </w:rPr>
        <w:br/>
        <w:t>Хабаровского края на 2024 год и на плановый период 2025 и 2026 годов</w:t>
      </w:r>
    </w:p>
    <w:p w:rsidR="00245F6F" w:rsidRPr="00245F6F" w:rsidRDefault="00245F6F" w:rsidP="00245F6F">
      <w:pPr>
        <w:spacing w:after="0" w:line="240" w:lineRule="auto"/>
        <w:ind w:left="6" w:hanging="6"/>
        <w:jc w:val="center"/>
        <w:rPr>
          <w:rFonts w:ascii="Times New Roman" w:eastAsia="Calibri" w:hAnsi="Times New Roman" w:cs="Times New Roman"/>
          <w:bCs/>
          <w:sz w:val="28"/>
          <w:szCs w:val="28"/>
          <w:lang w:eastAsia="en-US"/>
        </w:rPr>
      </w:pPr>
    </w:p>
    <w:p w:rsidR="00245F6F" w:rsidRPr="00245F6F" w:rsidRDefault="00245F6F" w:rsidP="00245F6F">
      <w:pPr>
        <w:spacing w:after="0" w:line="240" w:lineRule="auto"/>
        <w:ind w:left="6" w:hanging="6"/>
        <w:jc w:val="right"/>
        <w:rPr>
          <w:rFonts w:ascii="Times New Roman" w:eastAsia="Calibri" w:hAnsi="Times New Roman" w:cs="Times New Roman"/>
          <w:sz w:val="21"/>
          <w:szCs w:val="21"/>
          <w:lang w:eastAsia="en-US"/>
        </w:rPr>
      </w:pPr>
      <w:r w:rsidRPr="00245F6F">
        <w:rPr>
          <w:rFonts w:ascii="Times New Roman" w:eastAsia="Calibri" w:hAnsi="Times New Roman" w:cs="Times New Roman"/>
          <w:sz w:val="21"/>
          <w:szCs w:val="21"/>
          <w:lang w:eastAsia="en-US"/>
        </w:rPr>
        <w:t>(тыс. рублей)</w:t>
      </w:r>
    </w:p>
    <w:p w:rsidR="00245F6F" w:rsidRPr="00245F6F" w:rsidRDefault="00245F6F" w:rsidP="00245F6F">
      <w:pPr>
        <w:spacing w:after="0" w:line="240" w:lineRule="auto"/>
        <w:ind w:left="6" w:hanging="6"/>
        <w:rPr>
          <w:rFonts w:ascii="Times New Roman" w:eastAsia="Calibri" w:hAnsi="Times New Roman" w:cs="Times New Roman"/>
          <w:sz w:val="2"/>
          <w:szCs w:val="2"/>
          <w:lang w:eastAsia="en-U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704"/>
        <w:gridCol w:w="664"/>
        <w:gridCol w:w="551"/>
        <w:gridCol w:w="1272"/>
        <w:gridCol w:w="759"/>
        <w:gridCol w:w="1093"/>
        <w:gridCol w:w="1228"/>
        <w:gridCol w:w="1340"/>
      </w:tblGrid>
      <w:tr w:rsidR="00136990" w:rsidRPr="0062265C" w:rsidTr="00D45370">
        <w:trPr>
          <w:trHeight w:val="660"/>
        </w:trPr>
        <w:tc>
          <w:tcPr>
            <w:tcW w:w="3021"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Наименование</w:t>
            </w:r>
          </w:p>
        </w:tc>
        <w:tc>
          <w:tcPr>
            <w:tcW w:w="704"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Глава</w:t>
            </w:r>
          </w:p>
        </w:tc>
        <w:tc>
          <w:tcPr>
            <w:tcW w:w="664"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proofErr w:type="spellStart"/>
            <w:r w:rsidRPr="0062265C">
              <w:rPr>
                <w:rFonts w:ascii="Times New Roman" w:eastAsia="Times New Roman" w:hAnsi="Times New Roman" w:cs="Times New Roman"/>
                <w:sz w:val="20"/>
                <w:szCs w:val="20"/>
              </w:rPr>
              <w:t>Рз</w:t>
            </w:r>
            <w:proofErr w:type="spellEnd"/>
          </w:p>
        </w:tc>
        <w:tc>
          <w:tcPr>
            <w:tcW w:w="551"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ПР</w:t>
            </w:r>
          </w:p>
        </w:tc>
        <w:tc>
          <w:tcPr>
            <w:tcW w:w="1272"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ЦСР</w:t>
            </w:r>
          </w:p>
        </w:tc>
        <w:tc>
          <w:tcPr>
            <w:tcW w:w="759"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proofErr w:type="spellStart"/>
            <w:r w:rsidRPr="0062265C">
              <w:rPr>
                <w:rFonts w:ascii="Times New Roman" w:eastAsia="Times New Roman" w:hAnsi="Times New Roman" w:cs="Times New Roman"/>
                <w:sz w:val="20"/>
                <w:szCs w:val="20"/>
              </w:rPr>
              <w:t>Вр</w:t>
            </w:r>
            <w:proofErr w:type="spellEnd"/>
          </w:p>
        </w:tc>
        <w:tc>
          <w:tcPr>
            <w:tcW w:w="1093"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Сумма на 2024 год</w:t>
            </w:r>
          </w:p>
        </w:tc>
        <w:tc>
          <w:tcPr>
            <w:tcW w:w="1228" w:type="dxa"/>
            <w:shd w:val="clear" w:color="auto" w:fill="auto"/>
            <w:vAlign w:val="bottom"/>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Сумма на 2025 год</w:t>
            </w:r>
          </w:p>
        </w:tc>
        <w:tc>
          <w:tcPr>
            <w:tcW w:w="1340" w:type="dxa"/>
            <w:shd w:val="clear" w:color="auto" w:fill="auto"/>
            <w:vAlign w:val="bottom"/>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Сумма на 2026 год</w:t>
            </w:r>
          </w:p>
        </w:tc>
      </w:tr>
      <w:tr w:rsidR="00136990" w:rsidRPr="0062265C" w:rsidTr="00D45370">
        <w:trPr>
          <w:trHeight w:val="330"/>
        </w:trPr>
        <w:tc>
          <w:tcPr>
            <w:tcW w:w="3021"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1</w:t>
            </w:r>
          </w:p>
        </w:tc>
        <w:tc>
          <w:tcPr>
            <w:tcW w:w="704"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2</w:t>
            </w:r>
          </w:p>
        </w:tc>
        <w:tc>
          <w:tcPr>
            <w:tcW w:w="664"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3</w:t>
            </w:r>
          </w:p>
        </w:tc>
        <w:tc>
          <w:tcPr>
            <w:tcW w:w="551"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4</w:t>
            </w:r>
          </w:p>
        </w:tc>
        <w:tc>
          <w:tcPr>
            <w:tcW w:w="1272"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5</w:t>
            </w:r>
          </w:p>
        </w:tc>
        <w:tc>
          <w:tcPr>
            <w:tcW w:w="759"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6</w:t>
            </w:r>
          </w:p>
        </w:tc>
        <w:tc>
          <w:tcPr>
            <w:tcW w:w="1093"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7</w:t>
            </w:r>
          </w:p>
        </w:tc>
        <w:tc>
          <w:tcPr>
            <w:tcW w:w="1228"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w:t>
            </w:r>
          </w:p>
        </w:tc>
        <w:tc>
          <w:tcPr>
            <w:tcW w:w="1340"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9</w:t>
            </w:r>
          </w:p>
        </w:tc>
      </w:tr>
      <w:tr w:rsidR="00136990" w:rsidRPr="0062265C" w:rsidTr="00D45370">
        <w:trPr>
          <w:trHeight w:val="416"/>
        </w:trPr>
        <w:tc>
          <w:tcPr>
            <w:tcW w:w="3021" w:type="dxa"/>
            <w:shd w:val="clear" w:color="auto" w:fill="auto"/>
            <w:vAlign w:val="bottom"/>
            <w:hideMark/>
          </w:tcPr>
          <w:p w:rsidR="00245F6F" w:rsidRPr="0062265C" w:rsidRDefault="00245F6F" w:rsidP="00245F6F">
            <w:pPr>
              <w:spacing w:after="0" w:line="240" w:lineRule="auto"/>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Администрация сельского поселения "Село Маяк" Нанайского муниципального района Хабаровского края</w:t>
            </w:r>
          </w:p>
        </w:tc>
        <w:tc>
          <w:tcPr>
            <w:tcW w:w="704"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00</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00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000</w:t>
            </w:r>
          </w:p>
        </w:tc>
        <w:tc>
          <w:tcPr>
            <w:tcW w:w="1093"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Calibri" w:hAnsi="Times New Roman" w:cs="Times New Roman"/>
                <w:b/>
                <w:bCs/>
                <w:color w:val="000000"/>
                <w:sz w:val="20"/>
                <w:szCs w:val="20"/>
                <w:lang w:eastAsia="en-US"/>
              </w:rPr>
              <w:t>12 158,744</w:t>
            </w:r>
          </w:p>
        </w:tc>
        <w:tc>
          <w:tcPr>
            <w:tcW w:w="1228"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Calibri" w:hAnsi="Times New Roman" w:cs="Times New Roman"/>
                <w:b/>
                <w:bCs/>
                <w:color w:val="000000"/>
                <w:sz w:val="20"/>
                <w:szCs w:val="20"/>
                <w:lang w:eastAsia="en-US"/>
              </w:rPr>
              <w:t>8 551,811</w:t>
            </w:r>
          </w:p>
        </w:tc>
        <w:tc>
          <w:tcPr>
            <w:tcW w:w="1340"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Calibri" w:hAnsi="Times New Roman" w:cs="Times New Roman"/>
                <w:b/>
                <w:bCs/>
                <w:color w:val="000000"/>
                <w:sz w:val="20"/>
                <w:szCs w:val="20"/>
                <w:lang w:eastAsia="en-US"/>
              </w:rPr>
              <w:t>8 708,615</w:t>
            </w:r>
          </w:p>
        </w:tc>
      </w:tr>
      <w:tr w:rsidR="00136990" w:rsidRPr="0062265C" w:rsidTr="00D45370">
        <w:trPr>
          <w:trHeight w:val="390"/>
        </w:trPr>
        <w:tc>
          <w:tcPr>
            <w:tcW w:w="3021" w:type="dxa"/>
            <w:shd w:val="clear" w:color="auto" w:fill="auto"/>
            <w:vAlign w:val="bottom"/>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Неизвестный раздел</w:t>
            </w:r>
          </w:p>
        </w:tc>
        <w:tc>
          <w:tcPr>
            <w:tcW w:w="704" w:type="dxa"/>
            <w:shd w:val="clear" w:color="auto" w:fill="auto"/>
            <w:vAlign w:val="center"/>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819</w:t>
            </w:r>
          </w:p>
        </w:tc>
        <w:tc>
          <w:tcPr>
            <w:tcW w:w="664"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w:t>
            </w:r>
          </w:p>
        </w:tc>
        <w:tc>
          <w:tcPr>
            <w:tcW w:w="551"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w:t>
            </w:r>
          </w:p>
        </w:tc>
        <w:tc>
          <w:tcPr>
            <w:tcW w:w="1272"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0000000000</w:t>
            </w:r>
          </w:p>
        </w:tc>
        <w:tc>
          <w:tcPr>
            <w:tcW w:w="759"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0,000</w:t>
            </w:r>
          </w:p>
        </w:tc>
        <w:tc>
          <w:tcPr>
            <w:tcW w:w="1228"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206,980</w:t>
            </w:r>
          </w:p>
        </w:tc>
        <w:tc>
          <w:tcPr>
            <w:tcW w:w="1340"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421,500</w:t>
            </w:r>
          </w:p>
        </w:tc>
      </w:tr>
      <w:tr w:rsidR="00136990" w:rsidRPr="0062265C" w:rsidTr="00D45370">
        <w:trPr>
          <w:trHeight w:val="390"/>
        </w:trPr>
        <w:tc>
          <w:tcPr>
            <w:tcW w:w="3021" w:type="dxa"/>
            <w:shd w:val="clear" w:color="auto" w:fill="auto"/>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Неизвестный подраздел</w:t>
            </w:r>
          </w:p>
        </w:tc>
        <w:tc>
          <w:tcPr>
            <w:tcW w:w="704" w:type="dxa"/>
            <w:shd w:val="clear" w:color="auto" w:fill="auto"/>
            <w:vAlign w:val="center"/>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819</w:t>
            </w:r>
          </w:p>
        </w:tc>
        <w:tc>
          <w:tcPr>
            <w:tcW w:w="664"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w:t>
            </w:r>
          </w:p>
        </w:tc>
        <w:tc>
          <w:tcPr>
            <w:tcW w:w="551"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w:t>
            </w:r>
          </w:p>
        </w:tc>
        <w:tc>
          <w:tcPr>
            <w:tcW w:w="1272"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0000000000</w:t>
            </w:r>
          </w:p>
        </w:tc>
        <w:tc>
          <w:tcPr>
            <w:tcW w:w="759"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0,000</w:t>
            </w:r>
          </w:p>
        </w:tc>
        <w:tc>
          <w:tcPr>
            <w:tcW w:w="1228"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206,980</w:t>
            </w:r>
          </w:p>
        </w:tc>
        <w:tc>
          <w:tcPr>
            <w:tcW w:w="1340"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421,500</w:t>
            </w:r>
          </w:p>
        </w:tc>
      </w:tr>
      <w:tr w:rsidR="00136990" w:rsidRPr="0062265C" w:rsidTr="00D45370">
        <w:trPr>
          <w:trHeight w:val="330"/>
        </w:trPr>
        <w:tc>
          <w:tcPr>
            <w:tcW w:w="3021" w:type="dxa"/>
            <w:shd w:val="clear" w:color="auto" w:fill="auto"/>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Условно утвержденные расходы</w:t>
            </w:r>
          </w:p>
        </w:tc>
        <w:tc>
          <w:tcPr>
            <w:tcW w:w="704" w:type="dxa"/>
            <w:shd w:val="clear" w:color="auto" w:fill="auto"/>
            <w:vAlign w:val="center"/>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819</w:t>
            </w:r>
          </w:p>
        </w:tc>
        <w:tc>
          <w:tcPr>
            <w:tcW w:w="664"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w:t>
            </w:r>
          </w:p>
        </w:tc>
        <w:tc>
          <w:tcPr>
            <w:tcW w:w="551"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w:t>
            </w:r>
          </w:p>
        </w:tc>
        <w:tc>
          <w:tcPr>
            <w:tcW w:w="1272"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9900000000</w:t>
            </w:r>
          </w:p>
        </w:tc>
        <w:tc>
          <w:tcPr>
            <w:tcW w:w="759" w:type="dxa"/>
            <w:shd w:val="clear" w:color="auto" w:fill="auto"/>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0,000</w:t>
            </w:r>
          </w:p>
        </w:tc>
        <w:tc>
          <w:tcPr>
            <w:tcW w:w="1228"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206,980</w:t>
            </w:r>
          </w:p>
        </w:tc>
        <w:tc>
          <w:tcPr>
            <w:tcW w:w="1340"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421,500</w:t>
            </w:r>
          </w:p>
        </w:tc>
      </w:tr>
      <w:tr w:rsidR="00136990" w:rsidRPr="0062265C" w:rsidTr="00D45370">
        <w:trPr>
          <w:trHeight w:val="435"/>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ОБЩЕГОСУДАРСТВЕННЫЕ ВОПРОСЫ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00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Calibri" w:hAnsi="Times New Roman" w:cs="Times New Roman"/>
                <w:b/>
                <w:bCs/>
                <w:color w:val="000000"/>
                <w:sz w:val="20"/>
                <w:szCs w:val="20"/>
                <w:lang w:eastAsia="en-US"/>
              </w:rPr>
              <w:t>5 240,820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Calibri" w:hAnsi="Times New Roman" w:cs="Times New Roman"/>
                <w:b/>
                <w:bCs/>
                <w:color w:val="000000"/>
                <w:sz w:val="20"/>
                <w:szCs w:val="20"/>
                <w:lang w:eastAsia="en-US"/>
              </w:rPr>
              <w:t>5 250,080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Calibri" w:hAnsi="Times New Roman" w:cs="Times New Roman"/>
                <w:b/>
                <w:bCs/>
                <w:color w:val="000000"/>
                <w:sz w:val="20"/>
                <w:szCs w:val="20"/>
                <w:lang w:eastAsia="en-US"/>
              </w:rPr>
              <w:t>5 246,880</w:t>
            </w:r>
          </w:p>
        </w:tc>
      </w:tr>
      <w:tr w:rsidR="00136990" w:rsidRPr="0062265C" w:rsidTr="00D45370">
        <w:trPr>
          <w:trHeight w:val="975"/>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1 504,949</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1 504,949</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1 504,949</w:t>
            </w:r>
          </w:p>
        </w:tc>
      </w:tr>
      <w:tr w:rsidR="00136990" w:rsidRPr="0062265C" w:rsidTr="00D45370">
        <w:trPr>
          <w:trHeight w:val="675"/>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xml:space="preserve">Обеспечение функционирования высшего должностного лица сельского поселения </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7100000000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1 504,949</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1 504,949</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1 504,949</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Глава сельского поселения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7130000000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1 504,949</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1 504,949</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1 504,949</w:t>
            </w:r>
          </w:p>
        </w:tc>
      </w:tr>
      <w:tr w:rsidR="00136990" w:rsidRPr="0062265C" w:rsidTr="00D45370">
        <w:trPr>
          <w:trHeight w:val="735"/>
        </w:trPr>
        <w:tc>
          <w:tcPr>
            <w:tcW w:w="3021" w:type="dxa"/>
            <w:shd w:val="clear" w:color="000000" w:fill="FFFFFF"/>
            <w:vAlign w:val="center"/>
            <w:hideMark/>
          </w:tcPr>
          <w:p w:rsidR="00245F6F" w:rsidRPr="0062265C" w:rsidRDefault="00245F6F" w:rsidP="00D45370">
            <w:pPr>
              <w:spacing w:after="0" w:line="240" w:lineRule="auto"/>
              <w:ind w:left="169"/>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xml:space="preserve">Содержание высшего должностного лица сельского поселения </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7130000110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1 504,949</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1 504,949</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1 504,949</w:t>
            </w:r>
          </w:p>
        </w:tc>
      </w:tr>
      <w:tr w:rsidR="00136990" w:rsidRPr="0062265C" w:rsidTr="00D45370">
        <w:trPr>
          <w:trHeight w:val="1518"/>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7130000110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1 504,949</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1 504,949</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1 504,949</w:t>
            </w:r>
          </w:p>
        </w:tc>
      </w:tr>
      <w:tr w:rsidR="00136990" w:rsidRPr="0062265C" w:rsidTr="00D45370">
        <w:trPr>
          <w:trHeight w:val="75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7130000110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120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1 504,949</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1 504,949</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1 504,949</w:t>
            </w:r>
          </w:p>
        </w:tc>
      </w:tr>
      <w:tr w:rsidR="00136990" w:rsidRPr="0062265C" w:rsidTr="00D45370">
        <w:trPr>
          <w:trHeight w:val="1493"/>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3 629,268</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3 642,631</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3 639,431</w:t>
            </w:r>
          </w:p>
        </w:tc>
      </w:tr>
      <w:tr w:rsidR="00136990" w:rsidRPr="0062265C" w:rsidTr="00D45370">
        <w:trPr>
          <w:trHeight w:val="72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Обеспечение функций администрации сельского поселения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3 629,268</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3 642,631</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3 639,431</w:t>
            </w:r>
          </w:p>
        </w:tc>
      </w:tr>
      <w:tr w:rsidR="00136990" w:rsidRPr="0062265C" w:rsidTr="00D45370">
        <w:trPr>
          <w:trHeight w:val="3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Аппарат администрации сельского поселения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3 629,268</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3 642,631</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3 639,431</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7420000120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3 099,972</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3 099,972</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3 099,972</w:t>
            </w:r>
          </w:p>
        </w:tc>
      </w:tr>
      <w:tr w:rsidR="00136990" w:rsidRPr="0062265C" w:rsidTr="00D45370">
        <w:trPr>
          <w:trHeight w:val="1441"/>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7420000120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3 099,972</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3 099,972</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3 099,972</w:t>
            </w:r>
          </w:p>
        </w:tc>
      </w:tr>
      <w:tr w:rsidR="00136990" w:rsidRPr="0062265C" w:rsidTr="00D45370">
        <w:trPr>
          <w:trHeight w:val="72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7420000120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120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3 099,972</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3 099,972</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3 099,972</w:t>
            </w:r>
          </w:p>
        </w:tc>
      </w:tr>
      <w:tr w:rsidR="00136990" w:rsidRPr="0062265C" w:rsidTr="00D45370">
        <w:trPr>
          <w:trHeight w:val="765"/>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xml:space="preserve">Расходы на обеспечение функций органов местного самоуправления сельского поселения </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7420000130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527,096</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540,459</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537,259</w:t>
            </w:r>
          </w:p>
        </w:tc>
      </w:tr>
      <w:tr w:rsidR="00136990" w:rsidRPr="0062265C" w:rsidTr="00D45370">
        <w:trPr>
          <w:trHeight w:val="642"/>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7420000130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453,984</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467,347</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464,147</w:t>
            </w:r>
          </w:p>
        </w:tc>
      </w:tr>
      <w:tr w:rsidR="00136990" w:rsidRPr="0062265C" w:rsidTr="00D45370">
        <w:trPr>
          <w:trHeight w:val="9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7420000130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453,984</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467,347</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464,147</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бюджетные ассигнования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7420000130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73,112</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73,112</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73,112</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Уплата налога и сборов и иных платежей</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7420000130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850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73,112</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73,112</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73,112</w:t>
            </w:r>
          </w:p>
        </w:tc>
      </w:tr>
      <w:tr w:rsidR="00136990" w:rsidRPr="0062265C" w:rsidTr="00D45370">
        <w:trPr>
          <w:trHeight w:val="1865"/>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742000П320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742000П320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w:t>
            </w:r>
          </w:p>
        </w:tc>
      </w:tr>
      <w:tr w:rsidR="00136990" w:rsidRPr="0062265C" w:rsidTr="00D45370">
        <w:trPr>
          <w:trHeight w:val="866"/>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742000П320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w:t>
            </w:r>
          </w:p>
        </w:tc>
      </w:tr>
      <w:tr w:rsidR="00136990" w:rsidRPr="0062265C" w:rsidTr="00D45370">
        <w:trPr>
          <w:trHeight w:val="1248"/>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06</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2,500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2,500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2,500</w:t>
            </w:r>
          </w:p>
        </w:tc>
      </w:tr>
      <w:tr w:rsidR="00136990" w:rsidRPr="0062265C" w:rsidTr="00D45370">
        <w:trPr>
          <w:trHeight w:val="132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06</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2,500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2,500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2,500</w:t>
            </w:r>
          </w:p>
        </w:tc>
      </w:tr>
      <w:tr w:rsidR="00136990" w:rsidRPr="0062265C" w:rsidTr="00D45370">
        <w:trPr>
          <w:trHeight w:val="132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06</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2,500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2,500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2,500</w:t>
            </w:r>
          </w:p>
        </w:tc>
      </w:tr>
      <w:tr w:rsidR="00136990" w:rsidRPr="0062265C" w:rsidTr="00D45370">
        <w:trPr>
          <w:trHeight w:val="231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06</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7420000140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2,500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2,500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2,500</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Межбюджетные трансферты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06</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7420000140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500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2,500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2,500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2,500</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межбюджетные трансферты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06</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7420000140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540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2,500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2,500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2,500</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Резервные фонды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11</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50,000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50,000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50,000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Непрограммные расходы органов местного самоуправления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11</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r>
      <w:tr w:rsidR="00136990" w:rsidRPr="0062265C" w:rsidTr="00D45370">
        <w:trPr>
          <w:trHeight w:val="645"/>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Прочие непрограммные расходы органов местного самоуправления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11</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Резервный фонд администрации сельского поселения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11</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8990000080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бюджетные ассигнования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11</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8990000080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Резервные средства</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11</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8990000080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870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r>
      <w:tr w:rsidR="00136990" w:rsidRPr="0062265C" w:rsidTr="00D45370">
        <w:trPr>
          <w:trHeight w:val="330"/>
        </w:trPr>
        <w:tc>
          <w:tcPr>
            <w:tcW w:w="3021" w:type="dxa"/>
            <w:shd w:val="clear" w:color="000000" w:fill="FFFFFF"/>
            <w:vAlign w:val="center"/>
            <w:hideMark/>
          </w:tcPr>
          <w:p w:rsidR="00245F6F" w:rsidRPr="0062265C" w:rsidRDefault="00245F6F" w:rsidP="00D45370">
            <w:pPr>
              <w:spacing w:after="0" w:line="240" w:lineRule="auto"/>
              <w:ind w:firstLine="321"/>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Другие общегосударственные вопросы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13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54,103</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50,000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50,000</w:t>
            </w:r>
          </w:p>
        </w:tc>
      </w:tr>
      <w:tr w:rsidR="00136990" w:rsidRPr="0062265C" w:rsidTr="00D45370">
        <w:trPr>
          <w:trHeight w:val="132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4,103</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1365"/>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4,103</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165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lastRenderedPageBreak/>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7420000360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4,103</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xml:space="preserve">Межбюджетные </w:t>
            </w:r>
            <w:proofErr w:type="spellStart"/>
            <w:r w:rsidRPr="0062265C">
              <w:rPr>
                <w:rFonts w:ascii="Times New Roman" w:eastAsia="Times New Roman" w:hAnsi="Times New Roman" w:cs="Times New Roman"/>
                <w:sz w:val="20"/>
                <w:szCs w:val="20"/>
              </w:rPr>
              <w:t>транферты</w:t>
            </w:r>
            <w:proofErr w:type="spellEnd"/>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7420000360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500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4,103</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межбюджетные трансферты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7420000360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540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4,103</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Непрограммные расходы органов местного самоуправления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Прочие непрограммные расходы органов местного самоуправления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Подготовка и проведение мероприятий</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8990000370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r>
      <w:tr w:rsidR="00136990" w:rsidRPr="0062265C" w:rsidTr="00D45370">
        <w:trPr>
          <w:trHeight w:val="675"/>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8990000370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r>
      <w:tr w:rsidR="00136990" w:rsidRPr="0062265C" w:rsidTr="00D45370">
        <w:trPr>
          <w:trHeight w:val="945"/>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8990000370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НАЦИОНАЛЬНАЯ ОБОРОНА</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02</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239,340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239,340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239,340</w:t>
            </w:r>
          </w:p>
        </w:tc>
      </w:tr>
      <w:tr w:rsidR="00136990" w:rsidRPr="0062265C" w:rsidTr="00D45370">
        <w:trPr>
          <w:trHeight w:val="675"/>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Мобилизационная и вневойсковая подготовка</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02</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239,340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239,340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239,340</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Аппарат администрации сельского поселения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239,340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239,340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239,340</w:t>
            </w:r>
          </w:p>
        </w:tc>
      </w:tr>
      <w:tr w:rsidR="00136990" w:rsidRPr="0062265C" w:rsidTr="00D45370">
        <w:trPr>
          <w:trHeight w:val="165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7420051180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239,340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239,340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239,340</w:t>
            </w:r>
          </w:p>
        </w:tc>
      </w:tr>
      <w:tr w:rsidR="00136990" w:rsidRPr="0062265C" w:rsidTr="00D45370">
        <w:trPr>
          <w:trHeight w:val="1559"/>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7420051180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238,340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238,340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238,340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7420051180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120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238,340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238,340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238,340</w:t>
            </w:r>
          </w:p>
        </w:tc>
      </w:tr>
      <w:tr w:rsidR="00136990" w:rsidRPr="0062265C" w:rsidTr="00D45370">
        <w:trPr>
          <w:trHeight w:val="659"/>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7420051180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w:t>
            </w:r>
          </w:p>
        </w:tc>
      </w:tr>
      <w:tr w:rsidR="00136990" w:rsidRPr="0062265C" w:rsidTr="00D45370">
        <w:trPr>
          <w:trHeight w:val="9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7420051180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w:t>
            </w:r>
          </w:p>
        </w:tc>
      </w:tr>
      <w:tr w:rsidR="00136990" w:rsidRPr="0062265C" w:rsidTr="00D45370">
        <w:trPr>
          <w:trHeight w:val="9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lastRenderedPageBreak/>
              <w:t>НАЦИОНАЛЬНАЯ БЕЗОПАСНОСТЬ И ПРАВООХРАНИТЕЛЬНАЯ ДЕЯТЕЛЬНОСТЬ</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197,300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176,300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77,300</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Органы юстиции</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67,300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67,300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67,300</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Аппарат администрации сельского поселения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67,300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67,300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67,300</w:t>
            </w:r>
          </w:p>
        </w:tc>
      </w:tr>
      <w:tr w:rsidR="00136990" w:rsidRPr="0062265C" w:rsidTr="00D45370">
        <w:trPr>
          <w:trHeight w:val="9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Осуществление полномочий Российской Федерации на государственную регистрацию актов гражданского состояния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7420059300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67,300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67,300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67,300</w:t>
            </w:r>
          </w:p>
        </w:tc>
      </w:tr>
      <w:tr w:rsidR="00136990" w:rsidRPr="0062265C" w:rsidTr="00D45370">
        <w:trPr>
          <w:trHeight w:val="1574"/>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7420059300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67,300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67,300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67,300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7420059300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120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67,300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67,300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67,300</w:t>
            </w:r>
          </w:p>
        </w:tc>
      </w:tr>
      <w:tr w:rsidR="00136990" w:rsidRPr="0062265C" w:rsidTr="00D45370">
        <w:trPr>
          <w:trHeight w:val="101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130,000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109,000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10,000</w:t>
            </w:r>
          </w:p>
        </w:tc>
      </w:tr>
      <w:tr w:rsidR="00136990" w:rsidRPr="0062265C" w:rsidTr="00D45370">
        <w:trPr>
          <w:trHeight w:val="1691"/>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xml:space="preserve">Муниципальная программа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62265C">
              <w:rPr>
                <w:rFonts w:ascii="Times New Roman" w:eastAsia="Times New Roman" w:hAnsi="Times New Roman" w:cs="Times New Roman"/>
                <w:sz w:val="20"/>
                <w:szCs w:val="20"/>
              </w:rPr>
              <w:br/>
              <w:t>на 2023-2025 годы"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0100000000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99,000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2117"/>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xml:space="preserve">Приведение в </w:t>
            </w:r>
            <w:proofErr w:type="spellStart"/>
            <w:r w:rsidRPr="0062265C">
              <w:rPr>
                <w:rFonts w:ascii="Times New Roman" w:eastAsia="Times New Roman" w:hAnsi="Times New Roman" w:cs="Times New Roman"/>
                <w:sz w:val="20"/>
                <w:szCs w:val="20"/>
              </w:rPr>
              <w:t>пожаробезопасное</w:t>
            </w:r>
            <w:proofErr w:type="spellEnd"/>
            <w:r w:rsidRPr="0062265C">
              <w:rPr>
                <w:rFonts w:ascii="Times New Roman" w:eastAsia="Times New Roman" w:hAnsi="Times New Roman" w:cs="Times New Roman"/>
                <w:sz w:val="20"/>
                <w:szCs w:val="20"/>
              </w:rPr>
              <w:t xml:space="preserve"> состояние здание администрации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0100000001</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0,000</w:t>
            </w:r>
          </w:p>
        </w:tc>
      </w:tr>
      <w:tr w:rsidR="00136990" w:rsidRPr="0062265C" w:rsidTr="00D45370">
        <w:trPr>
          <w:trHeight w:val="75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0100000001</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0,000</w:t>
            </w:r>
          </w:p>
        </w:tc>
      </w:tr>
      <w:tr w:rsidR="00136990" w:rsidRPr="0062265C" w:rsidTr="00D45370">
        <w:trPr>
          <w:trHeight w:val="9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0100000001</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0,000</w:t>
            </w:r>
          </w:p>
        </w:tc>
      </w:tr>
      <w:tr w:rsidR="00136990" w:rsidRPr="0062265C" w:rsidTr="00D45370">
        <w:trPr>
          <w:trHeight w:val="3333"/>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lastRenderedPageBreak/>
              <w:t xml:space="preserve">Приобретение пожарных </w:t>
            </w:r>
            <w:proofErr w:type="spellStart"/>
            <w:r w:rsidRPr="0062265C">
              <w:rPr>
                <w:rFonts w:ascii="Times New Roman" w:eastAsia="Times New Roman" w:hAnsi="Times New Roman" w:cs="Times New Roman"/>
                <w:sz w:val="20"/>
                <w:szCs w:val="20"/>
              </w:rPr>
              <w:t>извещателей</w:t>
            </w:r>
            <w:proofErr w:type="spellEnd"/>
            <w:r w:rsidRPr="0062265C">
              <w:rPr>
                <w:rFonts w:ascii="Times New Roman" w:eastAsia="Times New Roman" w:hAnsi="Times New Roman" w:cs="Times New Roman"/>
                <w:sz w:val="20"/>
                <w:szCs w:val="20"/>
              </w:rPr>
              <w:t xml:space="preserve"> для отдельных категорий граждан: пенсионеров, инвалидов, семей с детьми, малообеспеченных граждан, семей, находящихся в сложной жизненной ситуации, и групп «социального риска»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0100000002</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686"/>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0100000002</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9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0100000002</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554"/>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xml:space="preserve">Выкос сухой травы на пустырях и заброшенных участках </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0100000003</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52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0100000003</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983"/>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0100000003</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4526"/>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Очистка от мусора, заполнение водой, утепление на зимний период существующих искусственных пожарных водоемов; Устройство (ремонт) искусственных пожарных водоемов, Организация наружного освещения, замена светильников в местах расположения искусственных пожарных водоёмов, Совершенствование, расчистка дорожного покрытия, проездов к искусственным пожарным водоемам в зимнее время года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0100000004</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7,000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7,000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72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0100000004</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7,000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7,000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9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0100000004</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7,000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7,000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416"/>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Устройство, очистка минерализованной полосы на территории сельского  поселения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0100000005</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78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0100000005</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9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0100000005</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50,000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2029"/>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Изготовление методических материалов, памяток на противопожарную тематику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0100000006</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765"/>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0100000006</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9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0100000006</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2693"/>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Изготовление, приобретение информационных стендов, пожарных аншлагов, плакатов по вопросам пожарной безопасности, их размещение на улицах сельского поселения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0100000007</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72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0100000007</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9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0100000007</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Непрограммные расходы органов местного самоуправления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8900000000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Прочие непрограммные расходы органов местного самоуправления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2443"/>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8990000100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8990000100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9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8990000100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НАЦИОНАЛЬНАЯ ЭКОНОМИКА</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2 328,364</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2 339,111</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2 383,595</w:t>
            </w:r>
          </w:p>
        </w:tc>
      </w:tr>
      <w:tr w:rsidR="00136990" w:rsidRPr="0062265C" w:rsidTr="00D45370">
        <w:trPr>
          <w:trHeight w:val="315"/>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Дорожное хозяйство (дорожные фонды)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09</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2 317,364</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2 329,111</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2 373,595</w:t>
            </w:r>
          </w:p>
        </w:tc>
      </w:tr>
      <w:tr w:rsidR="00136990" w:rsidRPr="0062265C" w:rsidTr="00D45370">
        <w:trPr>
          <w:trHeight w:val="1833"/>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Муниципальная программа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09</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820,000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820,000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2681"/>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Технические мероприятия по ремонту и содержанию автомобильных дорог общего пользования местного значения в рамках муниципальной программы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09</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0200000050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820,000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820,000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551"/>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09</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0200000050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820,000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820,000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786"/>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09</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0200000050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820,000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820,000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Непрограммные расходы органов местного самоуправления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09</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1 497,364</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1 509,111</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2 373,595</w:t>
            </w:r>
          </w:p>
        </w:tc>
      </w:tr>
      <w:tr w:rsidR="00136990" w:rsidRPr="0062265C" w:rsidTr="00D45370">
        <w:trPr>
          <w:trHeight w:val="483"/>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Прочие непрограммные расходы органов местного самоуправления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09</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1 497,364</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1 509,111</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2 373,595</w:t>
            </w:r>
          </w:p>
        </w:tc>
      </w:tr>
      <w:tr w:rsidR="00136990" w:rsidRPr="0062265C" w:rsidTr="00D45370">
        <w:trPr>
          <w:trHeight w:val="746"/>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09</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8990000210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1 277,364</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1 289,111</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2 153,595</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09</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8990000210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1 277,364</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1 289,111</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2 153,595</w:t>
            </w:r>
          </w:p>
        </w:tc>
      </w:tr>
      <w:tr w:rsidR="00136990" w:rsidRPr="0062265C" w:rsidTr="00D45370">
        <w:trPr>
          <w:trHeight w:val="841"/>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09</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8990000210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1277,364</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1289,111</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2153,595</w:t>
            </w:r>
          </w:p>
        </w:tc>
      </w:tr>
      <w:tr w:rsidR="00136990" w:rsidRPr="0062265C" w:rsidTr="00D45370">
        <w:trPr>
          <w:trHeight w:val="48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Организация и содержание уличного освещения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09</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8990000230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09</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8990000230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220,000</w:t>
            </w:r>
          </w:p>
        </w:tc>
      </w:tr>
      <w:tr w:rsidR="00136990" w:rsidRPr="0062265C" w:rsidTr="00D45370">
        <w:trPr>
          <w:trHeight w:val="9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09</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8990000230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220,000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 xml:space="preserve">Другие вопросы в области национальной экономики </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12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11,000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11,000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Прочие непрограммные расходы органов местного самоуправления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11,000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1169"/>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8990000220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11,000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8990000220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11,000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9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04</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8990000220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11,000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ЖИЛИЩНО-КОММУНАЛЬНОЕ ХОЗЯЙСТВО</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00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Calibri" w:hAnsi="Times New Roman" w:cs="Times New Roman"/>
                <w:b/>
                <w:bCs/>
                <w:color w:val="000000"/>
                <w:sz w:val="20"/>
                <w:szCs w:val="20"/>
                <w:lang w:eastAsia="en-US"/>
              </w:rPr>
              <w:t>4 132,920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Calibri" w:hAnsi="Times New Roman" w:cs="Times New Roman"/>
                <w:b/>
                <w:bCs/>
                <w:color w:val="000000"/>
                <w:sz w:val="20"/>
                <w:szCs w:val="20"/>
                <w:lang w:eastAsia="en-US"/>
              </w:rPr>
              <w:t>320,000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Calibri" w:hAnsi="Times New Roman" w:cs="Times New Roman"/>
                <w:b/>
                <w:bCs/>
                <w:color w:val="000000"/>
                <w:sz w:val="20"/>
                <w:szCs w:val="20"/>
                <w:lang w:eastAsia="en-US"/>
              </w:rPr>
              <w:t>320,000</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Благоустройство</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Times New Roman" w:hAnsi="Times New Roman" w:cs="Times New Roman"/>
                <w:b/>
                <w:bCs/>
                <w:color w:val="000000"/>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Calibri" w:hAnsi="Times New Roman" w:cs="Times New Roman"/>
                <w:b/>
                <w:bCs/>
                <w:color w:val="000000"/>
                <w:sz w:val="20"/>
                <w:szCs w:val="20"/>
                <w:lang w:eastAsia="en-US"/>
              </w:rPr>
              <w:t>4 132,920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Calibri" w:hAnsi="Times New Roman" w:cs="Times New Roman"/>
                <w:b/>
                <w:bCs/>
                <w:color w:val="000000"/>
                <w:sz w:val="20"/>
                <w:szCs w:val="20"/>
                <w:lang w:eastAsia="en-US"/>
              </w:rPr>
              <w:t>320,000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color w:val="000000"/>
                <w:sz w:val="20"/>
                <w:szCs w:val="20"/>
              </w:rPr>
            </w:pPr>
            <w:r w:rsidRPr="0062265C">
              <w:rPr>
                <w:rFonts w:ascii="Times New Roman" w:eastAsia="Calibri" w:hAnsi="Times New Roman" w:cs="Times New Roman"/>
                <w:b/>
                <w:bCs/>
                <w:color w:val="000000"/>
                <w:sz w:val="20"/>
                <w:szCs w:val="20"/>
                <w:lang w:eastAsia="en-US"/>
              </w:rPr>
              <w:t>320,000</w:t>
            </w:r>
          </w:p>
        </w:tc>
      </w:tr>
      <w:tr w:rsidR="00136990" w:rsidRPr="0062265C" w:rsidTr="00D45370">
        <w:trPr>
          <w:trHeight w:val="1215"/>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lastRenderedPageBreak/>
              <w:t>Муниципальная программа «Развитие территориального общественного самоуправления на территории сельского поселения «Село Маяк» Нанайского муниципального района Хабаровского края на 2024 - 2028 годы»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386,000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300,000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300,000</w:t>
            </w:r>
          </w:p>
        </w:tc>
      </w:tr>
      <w:tr w:rsidR="00136990" w:rsidRPr="0062265C" w:rsidTr="00D45370">
        <w:trPr>
          <w:trHeight w:val="1995"/>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Оказание финансовой поддержке ТОС при реализации проектов на территории сельского поселения в рамках муниципальной программы «Развитие территориального общественного самоуправления на территории сельского поселения «Село Маяк» Нанайского муниципального района Хабаровского края на 2024 - 2028 годы»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1000000310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386,000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300,000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300,000</w:t>
            </w:r>
          </w:p>
        </w:tc>
      </w:tr>
      <w:tr w:rsidR="00136990" w:rsidRPr="0062265C" w:rsidTr="00D45370">
        <w:trPr>
          <w:trHeight w:val="6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1000000310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386,000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300,000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300,000</w:t>
            </w:r>
          </w:p>
        </w:tc>
      </w:tr>
      <w:tr w:rsidR="00136990" w:rsidRPr="0062265C" w:rsidTr="00D45370">
        <w:trPr>
          <w:trHeight w:val="9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1000000310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386,000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300,000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300,000</w:t>
            </w:r>
          </w:p>
        </w:tc>
      </w:tr>
      <w:tr w:rsidR="00136990" w:rsidRPr="0062265C" w:rsidTr="00D45370">
        <w:trPr>
          <w:trHeight w:val="1285"/>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1200000000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3 726,920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210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120F25555A</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3 726,920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120F25555A</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3 726,920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879"/>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120F25555A</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3 726,920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8900000000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20,000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20,000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20,000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8990000000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20,000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20,000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20,000</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Прочие мероприятия по благоустройству</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8990000190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10,000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8990000190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10,000</w:t>
            </w:r>
          </w:p>
        </w:tc>
      </w:tr>
      <w:tr w:rsidR="00136990" w:rsidRPr="0062265C" w:rsidTr="00D45370">
        <w:trPr>
          <w:trHeight w:val="882"/>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8990000190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Times New Roman" w:hAnsi="Times New Roman" w:cs="Times New Roman"/>
                <w:color w:val="000000"/>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color w:val="000000"/>
                <w:sz w:val="20"/>
                <w:szCs w:val="20"/>
              </w:rPr>
            </w:pPr>
            <w:r w:rsidRPr="0062265C">
              <w:rPr>
                <w:rFonts w:ascii="Times New Roman" w:eastAsia="Calibri" w:hAnsi="Times New Roman" w:cs="Times New Roman"/>
                <w:color w:val="000000"/>
                <w:sz w:val="20"/>
                <w:szCs w:val="20"/>
                <w:lang w:eastAsia="en-US"/>
              </w:rPr>
              <w:t>10,000</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Организация и содержание мест захоронения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8990000240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8990000240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9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05</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03</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8990000240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33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ОБРАЗОВАНИЕ</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07</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10,000</w:t>
            </w:r>
          </w:p>
        </w:tc>
      </w:tr>
      <w:tr w:rsidR="00136990" w:rsidRPr="0062265C" w:rsidTr="00D45370">
        <w:trPr>
          <w:trHeight w:val="519"/>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Профессиональная подготовка, переподготовка и повышение квалификации</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07</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05</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10,000</w:t>
            </w:r>
          </w:p>
        </w:tc>
      </w:tr>
      <w:tr w:rsidR="00136990" w:rsidRPr="0062265C" w:rsidTr="00D45370">
        <w:trPr>
          <w:trHeight w:val="1408"/>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2024-2028 годы" </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07</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05</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1100000000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1742"/>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2024-2028 годы" </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07</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05</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1100000090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07</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05</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1100000090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99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07</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05</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1100000090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330"/>
        </w:trPr>
        <w:tc>
          <w:tcPr>
            <w:tcW w:w="3021" w:type="dxa"/>
            <w:shd w:val="clear" w:color="auto" w:fill="auto"/>
            <w:vAlign w:val="center"/>
            <w:hideMark/>
          </w:tcPr>
          <w:p w:rsidR="00245F6F" w:rsidRPr="0062265C" w:rsidRDefault="00245F6F" w:rsidP="00245F6F">
            <w:pPr>
              <w:spacing w:after="0" w:line="240" w:lineRule="auto"/>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ФИЗИЧЕСКАЯ КУЛЬТУРА И СПОРТ</w:t>
            </w:r>
          </w:p>
        </w:tc>
        <w:tc>
          <w:tcPr>
            <w:tcW w:w="704"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819</w:t>
            </w:r>
          </w:p>
        </w:tc>
        <w:tc>
          <w:tcPr>
            <w:tcW w:w="664"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11</w:t>
            </w:r>
          </w:p>
        </w:tc>
        <w:tc>
          <w:tcPr>
            <w:tcW w:w="551"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Calibri" w:hAnsi="Times New Roman" w:cs="Times New Roman"/>
                <w:b/>
                <w:bCs/>
                <w:sz w:val="20"/>
                <w:szCs w:val="20"/>
                <w:lang w:eastAsia="en-US"/>
              </w:rPr>
              <w:t>10,000</w:t>
            </w:r>
          </w:p>
        </w:tc>
      </w:tr>
      <w:tr w:rsidR="00136990" w:rsidRPr="0062265C" w:rsidTr="00D45370">
        <w:trPr>
          <w:trHeight w:val="330"/>
        </w:trPr>
        <w:tc>
          <w:tcPr>
            <w:tcW w:w="3021" w:type="dxa"/>
            <w:shd w:val="clear" w:color="auto" w:fill="auto"/>
            <w:vAlign w:val="center"/>
            <w:hideMark/>
          </w:tcPr>
          <w:p w:rsidR="00245F6F" w:rsidRPr="0062265C" w:rsidRDefault="00245F6F" w:rsidP="00245F6F">
            <w:pPr>
              <w:spacing w:after="0" w:line="240" w:lineRule="auto"/>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Массовый спорт</w:t>
            </w:r>
          </w:p>
        </w:tc>
        <w:tc>
          <w:tcPr>
            <w:tcW w:w="704"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819</w:t>
            </w:r>
          </w:p>
        </w:tc>
        <w:tc>
          <w:tcPr>
            <w:tcW w:w="664"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11</w:t>
            </w:r>
          </w:p>
        </w:tc>
        <w:tc>
          <w:tcPr>
            <w:tcW w:w="551" w:type="dxa"/>
            <w:shd w:val="clear" w:color="auto" w:fill="auto"/>
            <w:noWrap/>
            <w:vAlign w:val="bottom"/>
            <w:hideMark/>
          </w:tcPr>
          <w:p w:rsidR="00245F6F" w:rsidRPr="0062265C" w:rsidRDefault="00245F6F" w:rsidP="00245F6F">
            <w:pPr>
              <w:spacing w:after="0" w:line="240" w:lineRule="auto"/>
              <w:jc w:val="center"/>
              <w:rPr>
                <w:rFonts w:ascii="Times New Roman" w:eastAsia="Times New Roman" w:hAnsi="Times New Roman" w:cs="Times New Roman"/>
                <w:b/>
                <w:bCs/>
                <w:sz w:val="20"/>
                <w:szCs w:val="20"/>
              </w:rPr>
            </w:pPr>
            <w:r w:rsidRPr="0062265C">
              <w:rPr>
                <w:rFonts w:ascii="Times New Roman" w:eastAsia="Times New Roman" w:hAnsi="Times New Roman" w:cs="Times New Roman"/>
                <w:b/>
                <w:bCs/>
                <w:sz w:val="20"/>
                <w:szCs w:val="20"/>
              </w:rPr>
              <w:t>02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8900000000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Прочие непрограммные расходы органов местного самоуправления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8990000000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660"/>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Содержание ледового катка на стадионе сельского поселения</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8990000350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645"/>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8990000350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200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274"/>
        </w:trPr>
        <w:tc>
          <w:tcPr>
            <w:tcW w:w="3021" w:type="dxa"/>
            <w:shd w:val="clear" w:color="000000" w:fill="FFFFFF"/>
            <w:vAlign w:val="center"/>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xml:space="preserve">Иные закупки товаров, работ, услуг для обеспечения </w:t>
            </w:r>
            <w:r w:rsidRPr="0062265C">
              <w:rPr>
                <w:rFonts w:ascii="Times New Roman" w:eastAsia="Times New Roman" w:hAnsi="Times New Roman" w:cs="Times New Roman"/>
                <w:sz w:val="20"/>
                <w:szCs w:val="20"/>
              </w:rPr>
              <w:lastRenderedPageBreak/>
              <w:t>государственных (муниципальных) нужд</w:t>
            </w:r>
          </w:p>
        </w:tc>
        <w:tc>
          <w:tcPr>
            <w:tcW w:w="70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lastRenderedPageBreak/>
              <w:t>819</w:t>
            </w:r>
          </w:p>
        </w:tc>
        <w:tc>
          <w:tcPr>
            <w:tcW w:w="664"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11</w:t>
            </w:r>
          </w:p>
        </w:tc>
        <w:tc>
          <w:tcPr>
            <w:tcW w:w="551"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02</w:t>
            </w:r>
          </w:p>
        </w:tc>
        <w:tc>
          <w:tcPr>
            <w:tcW w:w="1272"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8990000350</w:t>
            </w:r>
          </w:p>
        </w:tc>
        <w:tc>
          <w:tcPr>
            <w:tcW w:w="759"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240</w:t>
            </w:r>
          </w:p>
        </w:tc>
        <w:tc>
          <w:tcPr>
            <w:tcW w:w="1093"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228"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c>
          <w:tcPr>
            <w:tcW w:w="1340" w:type="dxa"/>
            <w:shd w:val="clear" w:color="000000" w:fill="FFFFFF"/>
            <w:noWrap/>
            <w:vAlign w:val="bottom"/>
            <w:hideMark/>
          </w:tcPr>
          <w:p w:rsidR="00245F6F" w:rsidRPr="0062265C" w:rsidRDefault="00245F6F" w:rsidP="00245F6F">
            <w:pPr>
              <w:spacing w:after="0" w:line="240" w:lineRule="auto"/>
              <w:jc w:val="center"/>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10,000</w:t>
            </w:r>
          </w:p>
        </w:tc>
      </w:tr>
      <w:tr w:rsidR="00136990" w:rsidRPr="0062265C" w:rsidTr="00D45370">
        <w:trPr>
          <w:trHeight w:val="330"/>
        </w:trPr>
        <w:tc>
          <w:tcPr>
            <w:tcW w:w="3021" w:type="dxa"/>
            <w:shd w:val="clear" w:color="auto" w:fill="auto"/>
            <w:noWrap/>
            <w:vAlign w:val="bottom"/>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lastRenderedPageBreak/>
              <w:t>ИТОГО</w:t>
            </w:r>
          </w:p>
        </w:tc>
        <w:tc>
          <w:tcPr>
            <w:tcW w:w="704" w:type="dxa"/>
            <w:shd w:val="clear" w:color="auto" w:fill="auto"/>
            <w:noWrap/>
            <w:vAlign w:val="bottom"/>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w:t>
            </w:r>
          </w:p>
        </w:tc>
        <w:tc>
          <w:tcPr>
            <w:tcW w:w="664" w:type="dxa"/>
            <w:shd w:val="clear" w:color="auto" w:fill="auto"/>
            <w:noWrap/>
            <w:vAlign w:val="bottom"/>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w:t>
            </w:r>
          </w:p>
        </w:tc>
        <w:tc>
          <w:tcPr>
            <w:tcW w:w="551" w:type="dxa"/>
            <w:shd w:val="clear" w:color="auto" w:fill="auto"/>
            <w:noWrap/>
            <w:vAlign w:val="bottom"/>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w:t>
            </w:r>
          </w:p>
        </w:tc>
        <w:tc>
          <w:tcPr>
            <w:tcW w:w="1272" w:type="dxa"/>
            <w:shd w:val="clear" w:color="auto" w:fill="auto"/>
            <w:noWrap/>
            <w:vAlign w:val="bottom"/>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w:t>
            </w:r>
          </w:p>
        </w:tc>
        <w:tc>
          <w:tcPr>
            <w:tcW w:w="759" w:type="dxa"/>
            <w:shd w:val="clear" w:color="auto" w:fill="auto"/>
            <w:noWrap/>
            <w:vAlign w:val="bottom"/>
            <w:hideMark/>
          </w:tcPr>
          <w:p w:rsidR="00245F6F" w:rsidRPr="0062265C" w:rsidRDefault="00245F6F" w:rsidP="00245F6F">
            <w:pPr>
              <w:spacing w:after="0" w:line="240" w:lineRule="auto"/>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w:t>
            </w:r>
          </w:p>
        </w:tc>
        <w:tc>
          <w:tcPr>
            <w:tcW w:w="1093" w:type="dxa"/>
            <w:shd w:val="clear" w:color="auto" w:fill="auto"/>
            <w:noWrap/>
            <w:vAlign w:val="bottom"/>
            <w:hideMark/>
          </w:tcPr>
          <w:p w:rsidR="00245F6F" w:rsidRPr="0062265C" w:rsidRDefault="00245F6F" w:rsidP="00245F6F">
            <w:pPr>
              <w:spacing w:after="0" w:line="240" w:lineRule="auto"/>
              <w:jc w:val="right"/>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12 158,744</w:t>
            </w:r>
          </w:p>
        </w:tc>
        <w:tc>
          <w:tcPr>
            <w:tcW w:w="1228" w:type="dxa"/>
            <w:shd w:val="clear" w:color="auto" w:fill="auto"/>
            <w:noWrap/>
            <w:vAlign w:val="bottom"/>
            <w:hideMark/>
          </w:tcPr>
          <w:p w:rsidR="00245F6F" w:rsidRPr="0062265C" w:rsidRDefault="00245F6F" w:rsidP="00245F6F">
            <w:pPr>
              <w:spacing w:after="0" w:line="240" w:lineRule="auto"/>
              <w:jc w:val="right"/>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8 551,811</w:t>
            </w:r>
          </w:p>
        </w:tc>
        <w:tc>
          <w:tcPr>
            <w:tcW w:w="1340" w:type="dxa"/>
            <w:shd w:val="clear" w:color="auto" w:fill="auto"/>
            <w:noWrap/>
            <w:vAlign w:val="bottom"/>
            <w:hideMark/>
          </w:tcPr>
          <w:p w:rsidR="00245F6F" w:rsidRPr="0062265C" w:rsidRDefault="00245F6F" w:rsidP="00245F6F">
            <w:pPr>
              <w:spacing w:after="0" w:line="240" w:lineRule="auto"/>
              <w:jc w:val="right"/>
              <w:rPr>
                <w:rFonts w:ascii="Times New Roman" w:eastAsia="Times New Roman" w:hAnsi="Times New Roman" w:cs="Times New Roman"/>
                <w:sz w:val="20"/>
                <w:szCs w:val="20"/>
              </w:rPr>
            </w:pPr>
            <w:r w:rsidRPr="0062265C">
              <w:rPr>
                <w:rFonts w:ascii="Times New Roman" w:eastAsia="Calibri" w:hAnsi="Times New Roman" w:cs="Times New Roman"/>
                <w:sz w:val="20"/>
                <w:szCs w:val="20"/>
                <w:lang w:eastAsia="en-US"/>
              </w:rPr>
              <w:t>8 708,615</w:t>
            </w:r>
          </w:p>
        </w:tc>
      </w:tr>
    </w:tbl>
    <w:p w:rsidR="00245F6F" w:rsidRPr="0062265C" w:rsidRDefault="00245F6F" w:rsidP="00245F6F">
      <w:pPr>
        <w:spacing w:after="0" w:line="240" w:lineRule="exact"/>
        <w:jc w:val="both"/>
        <w:rPr>
          <w:rFonts w:ascii="Times New Roman" w:eastAsia="Times New Roman" w:hAnsi="Times New Roman" w:cs="Times New Roman"/>
          <w:sz w:val="20"/>
          <w:szCs w:val="20"/>
        </w:rPr>
      </w:pPr>
    </w:p>
    <w:p w:rsidR="00245F6F" w:rsidRPr="0062265C" w:rsidRDefault="00245F6F" w:rsidP="00245F6F">
      <w:pPr>
        <w:spacing w:after="0" w:line="240" w:lineRule="exact"/>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Председатель Совета депутатов</w:t>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t xml:space="preserve">А.В. </w:t>
      </w:r>
      <w:proofErr w:type="spellStart"/>
      <w:r w:rsidRPr="0062265C">
        <w:rPr>
          <w:rFonts w:ascii="Times New Roman" w:eastAsia="Times New Roman" w:hAnsi="Times New Roman" w:cs="Times New Roman"/>
          <w:sz w:val="20"/>
          <w:szCs w:val="20"/>
        </w:rPr>
        <w:t>Алипченко</w:t>
      </w:r>
      <w:proofErr w:type="spellEnd"/>
      <w:r w:rsidRPr="0062265C">
        <w:rPr>
          <w:rFonts w:ascii="Times New Roman" w:eastAsia="Times New Roman" w:hAnsi="Times New Roman" w:cs="Times New Roman"/>
          <w:sz w:val="20"/>
          <w:szCs w:val="20"/>
        </w:rPr>
        <w:t xml:space="preserve">       </w:t>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p>
    <w:p w:rsidR="00245F6F" w:rsidRPr="0062265C" w:rsidRDefault="00245F6F" w:rsidP="00245F6F">
      <w:pPr>
        <w:spacing w:after="0" w:line="240" w:lineRule="exact"/>
        <w:rPr>
          <w:rFonts w:ascii="Times New Roman" w:eastAsia="Times New Roman" w:hAnsi="Times New Roman" w:cs="Times New Roman"/>
          <w:sz w:val="20"/>
          <w:szCs w:val="20"/>
        </w:rPr>
      </w:pPr>
    </w:p>
    <w:p w:rsidR="00245F6F" w:rsidRPr="0062265C" w:rsidRDefault="00245F6F" w:rsidP="00245F6F">
      <w:pPr>
        <w:spacing w:after="0" w:line="240" w:lineRule="exact"/>
        <w:rPr>
          <w:rFonts w:ascii="Times New Roman" w:eastAsia="Times New Roman" w:hAnsi="Times New Roman" w:cs="Times New Roman"/>
          <w:sz w:val="20"/>
          <w:szCs w:val="20"/>
        </w:rPr>
      </w:pPr>
      <w:r w:rsidRPr="0062265C">
        <w:rPr>
          <w:rFonts w:ascii="Times New Roman" w:eastAsia="Times New Roman" w:hAnsi="Times New Roman" w:cs="Times New Roman"/>
          <w:sz w:val="20"/>
          <w:szCs w:val="20"/>
        </w:rPr>
        <w:t xml:space="preserve">Глава сельского поселения </w:t>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r>
      <w:r w:rsidRPr="0062265C">
        <w:rPr>
          <w:rFonts w:ascii="Times New Roman" w:eastAsia="Times New Roman" w:hAnsi="Times New Roman" w:cs="Times New Roman"/>
          <w:sz w:val="20"/>
          <w:szCs w:val="20"/>
        </w:rPr>
        <w:tab/>
        <w:t xml:space="preserve">Д.Ф. </w:t>
      </w:r>
      <w:proofErr w:type="spellStart"/>
      <w:r w:rsidRPr="0062265C">
        <w:rPr>
          <w:rFonts w:ascii="Times New Roman" w:eastAsia="Times New Roman" w:hAnsi="Times New Roman" w:cs="Times New Roman"/>
          <w:sz w:val="20"/>
          <w:szCs w:val="20"/>
        </w:rPr>
        <w:t>Булаев</w:t>
      </w:r>
      <w:proofErr w:type="spellEnd"/>
    </w:p>
    <w:p w:rsidR="00245F6F" w:rsidRPr="0062265C" w:rsidRDefault="00245F6F" w:rsidP="00245F6F">
      <w:pPr>
        <w:spacing w:after="0" w:line="240" w:lineRule="exact"/>
        <w:rPr>
          <w:rFonts w:ascii="Times New Roman" w:eastAsia="Times New Roman" w:hAnsi="Times New Roman" w:cs="Times New Roman"/>
          <w:sz w:val="20"/>
          <w:szCs w:val="20"/>
        </w:rPr>
      </w:pPr>
    </w:p>
    <w:p w:rsidR="00245F6F" w:rsidRPr="00245F6F" w:rsidRDefault="00245F6F" w:rsidP="00245F6F">
      <w:pPr>
        <w:spacing w:after="0" w:line="240" w:lineRule="exact"/>
        <w:rPr>
          <w:rFonts w:ascii="Times New Roman" w:eastAsia="Times New Roman" w:hAnsi="Times New Roman" w:cs="Times New Roman"/>
          <w:sz w:val="26"/>
          <w:szCs w:val="26"/>
        </w:rPr>
      </w:pPr>
    </w:p>
    <w:p w:rsidR="00AF19E3" w:rsidRPr="00AF19E3" w:rsidRDefault="00AF19E3" w:rsidP="00AF19E3">
      <w:pPr>
        <w:spacing w:after="0" w:line="240" w:lineRule="exact"/>
        <w:jc w:val="right"/>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ПРИЛОЖЕНИЕ № 4</w:t>
      </w:r>
    </w:p>
    <w:p w:rsidR="00AF19E3" w:rsidRPr="00AF19E3" w:rsidRDefault="00AF19E3" w:rsidP="00AF19E3">
      <w:pPr>
        <w:spacing w:after="0" w:line="240" w:lineRule="exact"/>
        <w:jc w:val="right"/>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xml:space="preserve">к решению Совета депутатов </w:t>
      </w:r>
    </w:p>
    <w:p w:rsidR="00AF19E3" w:rsidRPr="00AF19E3" w:rsidRDefault="00AF19E3" w:rsidP="00AF19E3">
      <w:pPr>
        <w:spacing w:after="0" w:line="240" w:lineRule="exact"/>
        <w:jc w:val="right"/>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xml:space="preserve">сельского поселения «Село Маяк» </w:t>
      </w:r>
    </w:p>
    <w:p w:rsidR="00AF19E3" w:rsidRPr="00AF19E3" w:rsidRDefault="00AF19E3" w:rsidP="00AF19E3">
      <w:pPr>
        <w:spacing w:after="0" w:line="240" w:lineRule="exact"/>
        <w:jc w:val="right"/>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xml:space="preserve">Нанайского муниципального </w:t>
      </w:r>
    </w:p>
    <w:p w:rsidR="00AF19E3" w:rsidRPr="00AF19E3" w:rsidRDefault="00AF19E3" w:rsidP="00AF19E3">
      <w:pPr>
        <w:spacing w:after="0" w:line="240" w:lineRule="exact"/>
        <w:jc w:val="right"/>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района Хабаровского края</w:t>
      </w:r>
    </w:p>
    <w:p w:rsidR="00245F6F" w:rsidRPr="00AF19E3" w:rsidRDefault="00AF19E3" w:rsidP="00AF19E3">
      <w:pPr>
        <w:spacing w:after="0" w:line="240" w:lineRule="exact"/>
        <w:jc w:val="right"/>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от 18.12.2023 № 181</w:t>
      </w:r>
    </w:p>
    <w:p w:rsidR="00245F6F" w:rsidRPr="00AF19E3" w:rsidRDefault="00245F6F" w:rsidP="00AF19E3">
      <w:pPr>
        <w:spacing w:after="0" w:line="240" w:lineRule="exact"/>
        <w:rPr>
          <w:rFonts w:ascii="Times New Roman" w:eastAsia="Calibri" w:hAnsi="Times New Roman" w:cs="Times New Roman"/>
          <w:sz w:val="20"/>
          <w:szCs w:val="20"/>
          <w:lang w:eastAsia="en-US"/>
        </w:rPr>
      </w:pPr>
    </w:p>
    <w:p w:rsidR="00245F6F" w:rsidRPr="00AF19E3" w:rsidRDefault="00245F6F" w:rsidP="00245F6F">
      <w:pPr>
        <w:spacing w:after="0" w:line="240" w:lineRule="auto"/>
        <w:ind w:left="6" w:hanging="6"/>
        <w:jc w:val="center"/>
        <w:rPr>
          <w:rFonts w:ascii="Times New Roman" w:eastAsia="Calibri" w:hAnsi="Times New Roman" w:cs="Times New Roman"/>
          <w:bCs/>
          <w:sz w:val="20"/>
          <w:szCs w:val="20"/>
          <w:lang w:eastAsia="en-US"/>
        </w:rPr>
      </w:pPr>
    </w:p>
    <w:p w:rsidR="00245F6F" w:rsidRPr="00AF19E3" w:rsidRDefault="00245F6F" w:rsidP="00245F6F">
      <w:pPr>
        <w:spacing w:after="0" w:line="240" w:lineRule="exact"/>
        <w:jc w:val="center"/>
        <w:rPr>
          <w:rFonts w:ascii="Times New Roman" w:eastAsia="Calibri" w:hAnsi="Times New Roman" w:cs="Times New Roman"/>
          <w:bCs/>
          <w:sz w:val="20"/>
          <w:szCs w:val="20"/>
          <w:lang w:eastAsia="en-US"/>
        </w:rPr>
      </w:pPr>
      <w:r w:rsidRPr="00AF19E3">
        <w:rPr>
          <w:rFonts w:ascii="Times New Roman" w:eastAsia="Calibri" w:hAnsi="Times New Roman" w:cs="Times New Roman"/>
          <w:sz w:val="20"/>
          <w:szCs w:val="20"/>
          <w:lang w:eastAsia="en-US"/>
        </w:rPr>
        <w:t xml:space="preserve">Распределение бюджетных ассигнований по разделам, подразделам, целевым статьям (муниципальным программам </w:t>
      </w:r>
      <w:r w:rsidRPr="00AF19E3">
        <w:rPr>
          <w:rFonts w:ascii="Times New Roman" w:eastAsia="Calibri" w:hAnsi="Times New Roman" w:cs="Times New Roman"/>
          <w:sz w:val="20"/>
          <w:szCs w:val="20"/>
          <w:lang w:eastAsia="en-US"/>
        </w:rPr>
        <w:br/>
        <w:t xml:space="preserve">и непрограммным направлениям деятельности), группам (группам и подгруппам) видов расходов </w:t>
      </w:r>
      <w:r w:rsidRPr="00AF19E3">
        <w:rPr>
          <w:rFonts w:ascii="Times New Roman" w:eastAsia="Times New Roman" w:hAnsi="Times New Roman" w:cs="Times New Roman"/>
          <w:sz w:val="20"/>
          <w:szCs w:val="20"/>
        </w:rPr>
        <w:t>бюджета сельского поселения «Село Маяк» Нанайского муниципального района Хабаровского края на 2024 год и на плановый период 2025 и 2026 годов</w:t>
      </w:r>
    </w:p>
    <w:p w:rsidR="00245F6F" w:rsidRPr="00AF19E3" w:rsidRDefault="00245F6F" w:rsidP="00245F6F">
      <w:pPr>
        <w:spacing w:after="0" w:line="240" w:lineRule="auto"/>
        <w:ind w:left="6" w:hanging="6"/>
        <w:jc w:val="center"/>
        <w:rPr>
          <w:rFonts w:ascii="Times New Roman" w:eastAsia="Calibri" w:hAnsi="Times New Roman" w:cs="Times New Roman"/>
          <w:bCs/>
          <w:sz w:val="20"/>
          <w:szCs w:val="20"/>
          <w:lang w:eastAsia="en-US"/>
        </w:rPr>
      </w:pPr>
    </w:p>
    <w:p w:rsidR="00245F6F" w:rsidRPr="00AF19E3" w:rsidRDefault="00245F6F" w:rsidP="00245F6F">
      <w:pPr>
        <w:spacing w:after="0" w:line="240" w:lineRule="auto"/>
        <w:ind w:left="6" w:hanging="6"/>
        <w:jc w:val="right"/>
        <w:rPr>
          <w:rFonts w:ascii="Times New Roman" w:eastAsia="Calibri" w:hAnsi="Times New Roman" w:cs="Times New Roman"/>
          <w:sz w:val="20"/>
          <w:szCs w:val="20"/>
          <w:lang w:eastAsia="en-US"/>
        </w:rPr>
      </w:pPr>
      <w:r w:rsidRPr="00AF19E3">
        <w:rPr>
          <w:rFonts w:ascii="Times New Roman" w:eastAsia="Calibri" w:hAnsi="Times New Roman" w:cs="Times New Roman"/>
          <w:sz w:val="20"/>
          <w:szCs w:val="20"/>
          <w:lang w:eastAsia="en-US"/>
        </w:rPr>
        <w:t>(тыс. рублей)</w:t>
      </w:r>
    </w:p>
    <w:p w:rsidR="00245F6F" w:rsidRPr="00245F6F" w:rsidRDefault="00245F6F" w:rsidP="00245F6F">
      <w:pPr>
        <w:spacing w:after="0" w:line="240" w:lineRule="auto"/>
        <w:ind w:left="6" w:hanging="6"/>
        <w:rPr>
          <w:rFonts w:ascii="Times New Roman" w:eastAsia="Calibri" w:hAnsi="Times New Roman" w:cs="Times New Roman"/>
          <w:sz w:val="2"/>
          <w:szCs w:val="2"/>
          <w:lang w:eastAsia="en-US"/>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709"/>
        <w:gridCol w:w="709"/>
        <w:gridCol w:w="1417"/>
        <w:gridCol w:w="709"/>
        <w:gridCol w:w="1276"/>
        <w:gridCol w:w="1134"/>
        <w:gridCol w:w="1134"/>
      </w:tblGrid>
      <w:tr w:rsidR="00245F6F" w:rsidRPr="00AF19E3" w:rsidTr="00BF7F09">
        <w:trPr>
          <w:trHeight w:val="660"/>
        </w:trPr>
        <w:tc>
          <w:tcPr>
            <w:tcW w:w="2992"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Наименование</w:t>
            </w:r>
          </w:p>
        </w:tc>
        <w:tc>
          <w:tcPr>
            <w:tcW w:w="709"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proofErr w:type="spellStart"/>
            <w:r w:rsidRPr="00AF19E3">
              <w:rPr>
                <w:rFonts w:ascii="Times New Roman" w:eastAsia="Times New Roman" w:hAnsi="Times New Roman" w:cs="Times New Roman"/>
                <w:sz w:val="20"/>
                <w:szCs w:val="20"/>
              </w:rPr>
              <w:t>Рз</w:t>
            </w:r>
            <w:proofErr w:type="spellEnd"/>
          </w:p>
        </w:tc>
        <w:tc>
          <w:tcPr>
            <w:tcW w:w="709"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ПР</w:t>
            </w:r>
          </w:p>
        </w:tc>
        <w:tc>
          <w:tcPr>
            <w:tcW w:w="1417"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ЦСР</w:t>
            </w:r>
          </w:p>
        </w:tc>
        <w:tc>
          <w:tcPr>
            <w:tcW w:w="709"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proofErr w:type="spellStart"/>
            <w:r w:rsidRPr="00AF19E3">
              <w:rPr>
                <w:rFonts w:ascii="Times New Roman" w:eastAsia="Times New Roman" w:hAnsi="Times New Roman" w:cs="Times New Roman"/>
                <w:sz w:val="20"/>
                <w:szCs w:val="20"/>
              </w:rPr>
              <w:t>Вр</w:t>
            </w:r>
            <w:proofErr w:type="spellEnd"/>
          </w:p>
        </w:tc>
        <w:tc>
          <w:tcPr>
            <w:tcW w:w="1276"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Сумма на 2024 год</w:t>
            </w:r>
          </w:p>
        </w:tc>
        <w:tc>
          <w:tcPr>
            <w:tcW w:w="1134" w:type="dxa"/>
            <w:shd w:val="clear" w:color="auto" w:fill="auto"/>
            <w:vAlign w:val="bottom"/>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Сумма на 2025 год</w:t>
            </w:r>
          </w:p>
        </w:tc>
        <w:tc>
          <w:tcPr>
            <w:tcW w:w="1134" w:type="dxa"/>
            <w:shd w:val="clear" w:color="auto" w:fill="auto"/>
            <w:vAlign w:val="bottom"/>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Сумма на 2026 год</w:t>
            </w:r>
          </w:p>
        </w:tc>
      </w:tr>
      <w:tr w:rsidR="00245F6F" w:rsidRPr="00AF19E3" w:rsidTr="00BF7F09">
        <w:trPr>
          <w:trHeight w:val="330"/>
        </w:trPr>
        <w:tc>
          <w:tcPr>
            <w:tcW w:w="2992"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1</w:t>
            </w:r>
          </w:p>
        </w:tc>
        <w:tc>
          <w:tcPr>
            <w:tcW w:w="709"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2</w:t>
            </w:r>
          </w:p>
        </w:tc>
        <w:tc>
          <w:tcPr>
            <w:tcW w:w="709"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3</w:t>
            </w:r>
          </w:p>
        </w:tc>
        <w:tc>
          <w:tcPr>
            <w:tcW w:w="1417"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4</w:t>
            </w:r>
          </w:p>
        </w:tc>
        <w:tc>
          <w:tcPr>
            <w:tcW w:w="709"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5</w:t>
            </w:r>
          </w:p>
        </w:tc>
        <w:tc>
          <w:tcPr>
            <w:tcW w:w="1276"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6</w:t>
            </w:r>
          </w:p>
        </w:tc>
        <w:tc>
          <w:tcPr>
            <w:tcW w:w="1134"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w:t>
            </w:r>
          </w:p>
        </w:tc>
        <w:tc>
          <w:tcPr>
            <w:tcW w:w="1134" w:type="dxa"/>
            <w:shd w:val="clear" w:color="auto" w:fill="auto"/>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w:t>
            </w:r>
          </w:p>
        </w:tc>
      </w:tr>
      <w:tr w:rsidR="00245F6F" w:rsidRPr="00AF19E3" w:rsidTr="00BF7F09">
        <w:trPr>
          <w:trHeight w:val="930"/>
        </w:trPr>
        <w:tc>
          <w:tcPr>
            <w:tcW w:w="2992" w:type="dxa"/>
            <w:shd w:val="clear" w:color="auto" w:fill="auto"/>
            <w:vAlign w:val="bottom"/>
            <w:hideMark/>
          </w:tcPr>
          <w:p w:rsidR="00245F6F" w:rsidRPr="00AF19E3" w:rsidRDefault="00245F6F" w:rsidP="00245F6F">
            <w:pPr>
              <w:spacing w:after="0" w:line="240" w:lineRule="auto"/>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Администрация сельского поселения "Село Маяк" Нанайского муниципального района Хабаровского края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00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000</w:t>
            </w:r>
          </w:p>
        </w:tc>
        <w:tc>
          <w:tcPr>
            <w:tcW w:w="1276" w:type="dxa"/>
            <w:shd w:val="clear" w:color="auto" w:fill="auto"/>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Calibri" w:hAnsi="Times New Roman" w:cs="Times New Roman"/>
                <w:b/>
                <w:bCs/>
                <w:color w:val="000000"/>
                <w:sz w:val="20"/>
                <w:szCs w:val="20"/>
                <w:lang w:eastAsia="en-US"/>
              </w:rPr>
              <w:t>12 158,744</w:t>
            </w:r>
          </w:p>
        </w:tc>
        <w:tc>
          <w:tcPr>
            <w:tcW w:w="1134" w:type="dxa"/>
            <w:shd w:val="clear" w:color="auto" w:fill="auto"/>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Calibri" w:hAnsi="Times New Roman" w:cs="Times New Roman"/>
                <w:b/>
                <w:bCs/>
                <w:color w:val="000000"/>
                <w:sz w:val="20"/>
                <w:szCs w:val="20"/>
                <w:lang w:eastAsia="en-US"/>
              </w:rPr>
              <w:t>8 551,811</w:t>
            </w:r>
          </w:p>
        </w:tc>
        <w:tc>
          <w:tcPr>
            <w:tcW w:w="1134" w:type="dxa"/>
            <w:shd w:val="clear" w:color="auto" w:fill="auto"/>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Calibri" w:hAnsi="Times New Roman" w:cs="Times New Roman"/>
                <w:b/>
                <w:bCs/>
                <w:color w:val="000000"/>
                <w:sz w:val="20"/>
                <w:szCs w:val="20"/>
                <w:lang w:eastAsia="en-US"/>
              </w:rPr>
              <w:t>8 708,615</w:t>
            </w:r>
          </w:p>
        </w:tc>
      </w:tr>
      <w:tr w:rsidR="00245F6F" w:rsidRPr="00AF19E3" w:rsidTr="00BF7F09">
        <w:trPr>
          <w:trHeight w:val="390"/>
        </w:trPr>
        <w:tc>
          <w:tcPr>
            <w:tcW w:w="2992" w:type="dxa"/>
            <w:shd w:val="clear" w:color="auto" w:fill="auto"/>
            <w:vAlign w:val="bottom"/>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Неизвестный раздел</w:t>
            </w:r>
          </w:p>
        </w:tc>
        <w:tc>
          <w:tcPr>
            <w:tcW w:w="709"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w:t>
            </w:r>
          </w:p>
        </w:tc>
        <w:tc>
          <w:tcPr>
            <w:tcW w:w="709"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w:t>
            </w:r>
          </w:p>
        </w:tc>
        <w:tc>
          <w:tcPr>
            <w:tcW w:w="1417"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0000000000</w:t>
            </w:r>
          </w:p>
        </w:tc>
        <w:tc>
          <w:tcPr>
            <w:tcW w:w="709"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auto" w:fill="auto"/>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0,000</w:t>
            </w:r>
          </w:p>
        </w:tc>
        <w:tc>
          <w:tcPr>
            <w:tcW w:w="1134" w:type="dxa"/>
            <w:shd w:val="clear" w:color="auto" w:fill="auto"/>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206,980</w:t>
            </w:r>
          </w:p>
        </w:tc>
        <w:tc>
          <w:tcPr>
            <w:tcW w:w="1134" w:type="dxa"/>
            <w:shd w:val="clear" w:color="auto" w:fill="auto"/>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421,500</w:t>
            </w:r>
          </w:p>
        </w:tc>
      </w:tr>
      <w:tr w:rsidR="00245F6F" w:rsidRPr="00AF19E3" w:rsidTr="00BF7F09">
        <w:trPr>
          <w:trHeight w:val="390"/>
        </w:trPr>
        <w:tc>
          <w:tcPr>
            <w:tcW w:w="2992" w:type="dxa"/>
            <w:shd w:val="clear" w:color="auto" w:fill="auto"/>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Неизвестный подраздел</w:t>
            </w:r>
          </w:p>
        </w:tc>
        <w:tc>
          <w:tcPr>
            <w:tcW w:w="709"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w:t>
            </w:r>
          </w:p>
        </w:tc>
        <w:tc>
          <w:tcPr>
            <w:tcW w:w="709"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w:t>
            </w:r>
          </w:p>
        </w:tc>
        <w:tc>
          <w:tcPr>
            <w:tcW w:w="1417"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0000000000</w:t>
            </w:r>
          </w:p>
        </w:tc>
        <w:tc>
          <w:tcPr>
            <w:tcW w:w="709"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auto" w:fill="auto"/>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0,000</w:t>
            </w:r>
          </w:p>
        </w:tc>
        <w:tc>
          <w:tcPr>
            <w:tcW w:w="1134" w:type="dxa"/>
            <w:shd w:val="clear" w:color="auto" w:fill="auto"/>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206,980</w:t>
            </w:r>
          </w:p>
        </w:tc>
        <w:tc>
          <w:tcPr>
            <w:tcW w:w="1134" w:type="dxa"/>
            <w:shd w:val="clear" w:color="auto" w:fill="auto"/>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421,500</w:t>
            </w:r>
          </w:p>
        </w:tc>
      </w:tr>
      <w:tr w:rsidR="00245F6F" w:rsidRPr="00AF19E3" w:rsidTr="00BF7F09">
        <w:trPr>
          <w:trHeight w:val="330"/>
        </w:trPr>
        <w:tc>
          <w:tcPr>
            <w:tcW w:w="2992" w:type="dxa"/>
            <w:shd w:val="clear" w:color="auto" w:fill="auto"/>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Условно утвержденные расходы</w:t>
            </w:r>
          </w:p>
        </w:tc>
        <w:tc>
          <w:tcPr>
            <w:tcW w:w="709"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w:t>
            </w:r>
          </w:p>
        </w:tc>
        <w:tc>
          <w:tcPr>
            <w:tcW w:w="709"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w:t>
            </w:r>
          </w:p>
        </w:tc>
        <w:tc>
          <w:tcPr>
            <w:tcW w:w="1417"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9900000000</w:t>
            </w:r>
          </w:p>
        </w:tc>
        <w:tc>
          <w:tcPr>
            <w:tcW w:w="709" w:type="dxa"/>
            <w:shd w:val="clear" w:color="auto" w:fill="auto"/>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auto" w:fill="auto"/>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0,000</w:t>
            </w:r>
          </w:p>
        </w:tc>
        <w:tc>
          <w:tcPr>
            <w:tcW w:w="1134" w:type="dxa"/>
            <w:shd w:val="clear" w:color="auto" w:fill="auto"/>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206,980</w:t>
            </w:r>
          </w:p>
        </w:tc>
        <w:tc>
          <w:tcPr>
            <w:tcW w:w="1134" w:type="dxa"/>
            <w:shd w:val="clear" w:color="auto" w:fill="auto"/>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421,500</w:t>
            </w:r>
          </w:p>
        </w:tc>
      </w:tr>
      <w:tr w:rsidR="00245F6F" w:rsidRPr="00AF19E3" w:rsidTr="00BF7F09">
        <w:trPr>
          <w:trHeight w:val="435"/>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ОБЩЕГОСУДАРСТВЕННЫЕ ВОПРОСЫ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00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Calibri" w:hAnsi="Times New Roman" w:cs="Times New Roman"/>
                <w:b/>
                <w:bCs/>
                <w:color w:val="000000"/>
                <w:sz w:val="20"/>
                <w:szCs w:val="20"/>
                <w:lang w:eastAsia="en-US"/>
              </w:rPr>
              <w:t>5 240,820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Calibri" w:hAnsi="Times New Roman" w:cs="Times New Roman"/>
                <w:b/>
                <w:bCs/>
                <w:color w:val="000000"/>
                <w:sz w:val="20"/>
                <w:szCs w:val="20"/>
                <w:lang w:eastAsia="en-US"/>
              </w:rPr>
              <w:t>5 250,080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Calibri" w:hAnsi="Times New Roman" w:cs="Times New Roman"/>
                <w:b/>
                <w:bCs/>
                <w:color w:val="000000"/>
                <w:sz w:val="20"/>
                <w:szCs w:val="20"/>
                <w:lang w:eastAsia="en-US"/>
              </w:rPr>
              <w:t>5 246,880</w:t>
            </w:r>
          </w:p>
        </w:tc>
      </w:tr>
      <w:tr w:rsidR="00245F6F" w:rsidRPr="00AF19E3" w:rsidTr="00BF7F09">
        <w:trPr>
          <w:trHeight w:val="889"/>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1 504,949</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1 504,949</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1 504,949</w:t>
            </w:r>
          </w:p>
        </w:tc>
      </w:tr>
      <w:tr w:rsidR="00245F6F" w:rsidRPr="00AF19E3" w:rsidTr="00BF7F09">
        <w:trPr>
          <w:trHeight w:val="675"/>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xml:space="preserve">Обеспечение функционирования высшего должностного лица сельского поселения </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7100000000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1 504,949</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1 504,949</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1 504,949</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Глава сельского поселения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7130000000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1 504,949</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1 504,949</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1 504,949</w:t>
            </w:r>
          </w:p>
        </w:tc>
      </w:tr>
      <w:tr w:rsidR="00245F6F" w:rsidRPr="00AF19E3" w:rsidTr="00BF7F09">
        <w:trPr>
          <w:trHeight w:val="651"/>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xml:space="preserve">Содержание высшего должностного лица сельского поселения </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7130000110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1 504,949</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1 504,949</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1 504,949</w:t>
            </w:r>
          </w:p>
        </w:tc>
      </w:tr>
      <w:tr w:rsidR="00245F6F" w:rsidRPr="00AF19E3" w:rsidTr="00BF7F09">
        <w:trPr>
          <w:trHeight w:val="141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7130000110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1 504,949</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1 504,949</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1 504,949</w:t>
            </w:r>
          </w:p>
        </w:tc>
      </w:tr>
      <w:tr w:rsidR="00245F6F" w:rsidRPr="00AF19E3" w:rsidTr="00BF7F09">
        <w:trPr>
          <w:trHeight w:val="75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lastRenderedPageBreak/>
              <w:t>Расходы на выплату персоналу государственных (муниципальных) органов</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7130000110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120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1 504,949</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1 504,949</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1 504,949</w:t>
            </w:r>
          </w:p>
        </w:tc>
      </w:tr>
      <w:tr w:rsidR="00245F6F" w:rsidRPr="00AF19E3" w:rsidTr="00BF7F09">
        <w:trPr>
          <w:trHeight w:val="1131"/>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3 629,268</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3 642,631</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3 639,431</w:t>
            </w:r>
          </w:p>
        </w:tc>
      </w:tr>
      <w:tr w:rsidR="00245F6F" w:rsidRPr="00AF19E3" w:rsidTr="00BF7F09">
        <w:trPr>
          <w:trHeight w:val="623"/>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Обеспечение функций администрации сельского поселения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3 629,268</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3 642,631</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3 639,431</w:t>
            </w:r>
          </w:p>
        </w:tc>
      </w:tr>
      <w:tr w:rsidR="00245F6F" w:rsidRPr="00AF19E3" w:rsidTr="00BF7F09">
        <w:trPr>
          <w:trHeight w:val="39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Аппарат администрации сельского поселения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3 629,268</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3 642,631</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3 639,431</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7420000120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3 099,972</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3 099,972</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3 099,972</w:t>
            </w:r>
          </w:p>
        </w:tc>
      </w:tr>
      <w:tr w:rsidR="00245F6F" w:rsidRPr="00AF19E3" w:rsidTr="00BF7F09">
        <w:trPr>
          <w:trHeight w:val="1441"/>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7420000120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3 099,972</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3 099,972</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3 099,972</w:t>
            </w:r>
          </w:p>
        </w:tc>
      </w:tr>
      <w:tr w:rsidR="00245F6F" w:rsidRPr="00AF19E3" w:rsidTr="00BF7F09">
        <w:trPr>
          <w:trHeight w:val="72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7420000120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120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3 099,972</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3 099,972</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3 099,972</w:t>
            </w:r>
          </w:p>
        </w:tc>
      </w:tr>
      <w:tr w:rsidR="00245F6F" w:rsidRPr="00AF19E3" w:rsidTr="00BF7F09">
        <w:trPr>
          <w:trHeight w:val="765"/>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xml:space="preserve">Расходы на обеспечение функций органов местного самоуправления сельского поселения </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7420000130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527,096</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540,459</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537,259</w:t>
            </w:r>
          </w:p>
        </w:tc>
      </w:tr>
      <w:tr w:rsidR="00245F6F" w:rsidRPr="00AF19E3" w:rsidTr="00BF7F09">
        <w:trPr>
          <w:trHeight w:val="642"/>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7420000130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453,984</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467,347</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464,147</w:t>
            </w:r>
          </w:p>
        </w:tc>
      </w:tr>
      <w:tr w:rsidR="00245F6F" w:rsidRPr="00AF19E3" w:rsidTr="00BF7F09">
        <w:trPr>
          <w:trHeight w:val="538"/>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7420000130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453,984</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467,347</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464,147</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бюджетные ассигнования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7420000130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73,112</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73,112</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73,112</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Уплата налога и сборов и иных платежей</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7420000130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850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73,112</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73,112</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73,112</w:t>
            </w:r>
          </w:p>
        </w:tc>
      </w:tr>
      <w:tr w:rsidR="00245F6F" w:rsidRPr="00AF19E3" w:rsidTr="00BF7F09">
        <w:trPr>
          <w:trHeight w:val="1378"/>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742000П320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742000П320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w:t>
            </w:r>
          </w:p>
        </w:tc>
      </w:tr>
      <w:tr w:rsidR="00245F6F" w:rsidRPr="00AF19E3" w:rsidTr="00BF7F09">
        <w:trPr>
          <w:trHeight w:val="6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742000П320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w:t>
            </w:r>
          </w:p>
        </w:tc>
      </w:tr>
      <w:tr w:rsidR="00245F6F" w:rsidRPr="00AF19E3" w:rsidTr="00BF7F09">
        <w:trPr>
          <w:trHeight w:val="837"/>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06</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2,500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2,500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2,500</w:t>
            </w:r>
          </w:p>
        </w:tc>
      </w:tr>
      <w:tr w:rsidR="00245F6F" w:rsidRPr="00AF19E3" w:rsidTr="00BF7F09">
        <w:trPr>
          <w:trHeight w:val="1204"/>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06</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2,500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2,500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2,500</w:t>
            </w:r>
          </w:p>
        </w:tc>
      </w:tr>
      <w:tr w:rsidR="00245F6F" w:rsidRPr="00AF19E3" w:rsidTr="00BF7F09">
        <w:trPr>
          <w:trHeight w:val="839"/>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06</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2,500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2,500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2,500</w:t>
            </w:r>
          </w:p>
        </w:tc>
      </w:tr>
      <w:tr w:rsidR="00245F6F" w:rsidRPr="00AF19E3" w:rsidTr="00BF7F09">
        <w:trPr>
          <w:trHeight w:val="1822"/>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06</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7420000140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2,500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2,500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2,500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Межбюджетные трансферты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06</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7420000140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500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2,500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2,500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2,500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межбюджетные трансферты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06</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7420000140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540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2,500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2,500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2,500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Резервные фонды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11</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50,000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Непрограммные расходы органов местного самоуправления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11</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r>
      <w:tr w:rsidR="00245F6F" w:rsidRPr="00AF19E3" w:rsidTr="00BF7F09">
        <w:trPr>
          <w:trHeight w:val="645"/>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Прочие непрограммные расходы органов местного самоуправления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11</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r>
      <w:tr w:rsidR="00245F6F" w:rsidRPr="00AF19E3" w:rsidTr="00BF7F09">
        <w:trPr>
          <w:trHeight w:val="349"/>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Резервный фонд администрации сельского поселения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11</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8990000080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бюджетные ассигнования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11</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8990000080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Резервные средства</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11</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8990000080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870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Другие общегосударственные вопросы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13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54,103</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50,000</w:t>
            </w:r>
          </w:p>
        </w:tc>
      </w:tr>
      <w:tr w:rsidR="00245F6F" w:rsidRPr="00AF19E3" w:rsidTr="00BF7F09">
        <w:trPr>
          <w:trHeight w:val="1235"/>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4,103</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841"/>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4,103</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1255"/>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lastRenderedPageBreak/>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7420000360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4,103</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Межбюджетные трансферты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7420000360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500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4,103</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межбюджетные трансферты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7420000360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540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4,103</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Непрограммные расходы органов местного самоуправления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Прочие непрограммные расходы органов местного самоуправления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Подготовка и проведение мероприятий</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8990000370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r>
      <w:tr w:rsidR="00245F6F" w:rsidRPr="00AF19E3" w:rsidTr="00BF7F09">
        <w:trPr>
          <w:trHeight w:val="675"/>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8990000370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r>
      <w:tr w:rsidR="00245F6F" w:rsidRPr="00AF19E3" w:rsidTr="00BF7F09">
        <w:trPr>
          <w:trHeight w:val="631"/>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8990000370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НАЦИОНАЛЬНАЯ ОБОРОНА</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02</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239,340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239,340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239,340</w:t>
            </w:r>
          </w:p>
        </w:tc>
      </w:tr>
      <w:tr w:rsidR="00245F6F" w:rsidRPr="00AF19E3" w:rsidTr="00BF7F09">
        <w:trPr>
          <w:trHeight w:val="362"/>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Мобилизационная и вневойсковая подготовка</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02</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239,340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239,340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239,340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Аппарат администрации сельского поселения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239,340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239,340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239,340</w:t>
            </w:r>
          </w:p>
        </w:tc>
      </w:tr>
      <w:tr w:rsidR="00245F6F" w:rsidRPr="00AF19E3" w:rsidTr="00BF7F09">
        <w:trPr>
          <w:trHeight w:val="1052"/>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7420051180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239,340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239,340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239,340</w:t>
            </w:r>
          </w:p>
        </w:tc>
      </w:tr>
      <w:tr w:rsidR="00245F6F" w:rsidRPr="00AF19E3" w:rsidTr="00BF7F09">
        <w:trPr>
          <w:trHeight w:val="1559"/>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7420051180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238,340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238,340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238,340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7420051180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120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238,340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238,340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238,340</w:t>
            </w:r>
          </w:p>
        </w:tc>
      </w:tr>
      <w:tr w:rsidR="00245F6F" w:rsidRPr="00AF19E3" w:rsidTr="00BF7F09">
        <w:trPr>
          <w:trHeight w:val="567"/>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7420051180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w:t>
            </w:r>
          </w:p>
        </w:tc>
      </w:tr>
      <w:tr w:rsidR="00245F6F" w:rsidRPr="00AF19E3" w:rsidTr="00BF7F09">
        <w:trPr>
          <w:trHeight w:val="462"/>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7420051180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w:t>
            </w:r>
          </w:p>
        </w:tc>
      </w:tr>
      <w:tr w:rsidR="00245F6F" w:rsidRPr="00AF19E3" w:rsidTr="00BF7F09">
        <w:trPr>
          <w:trHeight w:val="639"/>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 xml:space="preserve">НАЦИОНАЛЬНАЯ БЕЗОПАСНОСТЬ И ПРАВООХРАНИТЕЛЬНАЯ </w:t>
            </w:r>
            <w:r w:rsidRPr="00AF19E3">
              <w:rPr>
                <w:rFonts w:ascii="Times New Roman" w:eastAsia="Times New Roman" w:hAnsi="Times New Roman" w:cs="Times New Roman"/>
                <w:b/>
                <w:bCs/>
                <w:sz w:val="20"/>
                <w:szCs w:val="20"/>
              </w:rPr>
              <w:lastRenderedPageBreak/>
              <w:t>ДЕЯТЕЛЬНОСТЬ</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lastRenderedPageBreak/>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197,300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176,300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77,300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lastRenderedPageBreak/>
              <w:t>Органы юстиции</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67,300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67,300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67,300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Аппарат администрации сельского поселения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67,300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67,300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67,300</w:t>
            </w:r>
          </w:p>
        </w:tc>
      </w:tr>
      <w:tr w:rsidR="00245F6F" w:rsidRPr="00AF19E3" w:rsidTr="00BF7F09">
        <w:trPr>
          <w:trHeight w:val="857"/>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Осуществление полномочий Российской Федерации на государственную регистрацию актов гражданского состояния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7420059300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67,300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67,300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67,300</w:t>
            </w:r>
          </w:p>
        </w:tc>
      </w:tr>
      <w:tr w:rsidR="00245F6F" w:rsidRPr="00AF19E3" w:rsidTr="00BF7F09">
        <w:trPr>
          <w:trHeight w:val="1574"/>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7420059300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67,300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67,300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67,300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7420059300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120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67,300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67,300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67,300</w:t>
            </w:r>
          </w:p>
        </w:tc>
      </w:tr>
      <w:tr w:rsidR="00245F6F" w:rsidRPr="00AF19E3" w:rsidTr="00BF7F09">
        <w:trPr>
          <w:trHeight w:val="959"/>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130,000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109,000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10,000</w:t>
            </w:r>
          </w:p>
        </w:tc>
      </w:tr>
      <w:tr w:rsidR="00245F6F" w:rsidRPr="00AF19E3" w:rsidTr="00BF7F09">
        <w:trPr>
          <w:trHeight w:val="127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xml:space="preserve">Муниципальная программа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AF19E3">
              <w:rPr>
                <w:rFonts w:ascii="Times New Roman" w:eastAsia="Times New Roman" w:hAnsi="Times New Roman" w:cs="Times New Roman"/>
                <w:sz w:val="20"/>
                <w:szCs w:val="20"/>
              </w:rPr>
              <w:br/>
              <w:t>на 2023-2025 годы"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0100000000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99,000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1681"/>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xml:space="preserve">Приведение в </w:t>
            </w:r>
            <w:proofErr w:type="spellStart"/>
            <w:r w:rsidRPr="00AF19E3">
              <w:rPr>
                <w:rFonts w:ascii="Times New Roman" w:eastAsia="Times New Roman" w:hAnsi="Times New Roman" w:cs="Times New Roman"/>
                <w:sz w:val="20"/>
                <w:szCs w:val="20"/>
              </w:rPr>
              <w:t>пожаробезопасное</w:t>
            </w:r>
            <w:proofErr w:type="spellEnd"/>
            <w:r w:rsidRPr="00AF19E3">
              <w:rPr>
                <w:rFonts w:ascii="Times New Roman" w:eastAsia="Times New Roman" w:hAnsi="Times New Roman" w:cs="Times New Roman"/>
                <w:sz w:val="20"/>
                <w:szCs w:val="20"/>
              </w:rPr>
              <w:t xml:space="preserve"> состояние здание администрации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0,000</w:t>
            </w:r>
          </w:p>
        </w:tc>
      </w:tr>
      <w:tr w:rsidR="00245F6F" w:rsidRPr="00AF19E3" w:rsidTr="00BF7F09">
        <w:trPr>
          <w:trHeight w:val="457"/>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0,000</w:t>
            </w:r>
          </w:p>
        </w:tc>
      </w:tr>
      <w:tr w:rsidR="00245F6F" w:rsidRPr="00AF19E3" w:rsidTr="00BF7F09">
        <w:trPr>
          <w:trHeight w:val="54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0,000</w:t>
            </w:r>
          </w:p>
        </w:tc>
      </w:tr>
      <w:tr w:rsidR="00245F6F" w:rsidRPr="00AF19E3" w:rsidTr="00BF7F09">
        <w:trPr>
          <w:trHeight w:val="2644"/>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lastRenderedPageBreak/>
              <w:t xml:space="preserve">Приобретение пожарных </w:t>
            </w:r>
            <w:proofErr w:type="spellStart"/>
            <w:r w:rsidRPr="00AF19E3">
              <w:rPr>
                <w:rFonts w:ascii="Times New Roman" w:eastAsia="Times New Roman" w:hAnsi="Times New Roman" w:cs="Times New Roman"/>
                <w:sz w:val="20"/>
                <w:szCs w:val="20"/>
              </w:rPr>
              <w:t>извещателей</w:t>
            </w:r>
            <w:proofErr w:type="spellEnd"/>
            <w:r w:rsidRPr="00AF19E3">
              <w:rPr>
                <w:rFonts w:ascii="Times New Roman" w:eastAsia="Times New Roman" w:hAnsi="Times New Roman" w:cs="Times New Roman"/>
                <w:sz w:val="20"/>
                <w:szCs w:val="20"/>
              </w:rPr>
              <w:t xml:space="preserve"> для отдельных категорий граждан: пенсионеров, инвалидов, семей с детьми, малообеспеченных граждан, семей, находящихся в сложной жизненной ситуации, и групп «социального риска»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0100000002</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686"/>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0100000002</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523"/>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0100000002</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554"/>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xml:space="preserve">Выкос сухой травы на пустырях и заброшенных участках </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52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547"/>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3523"/>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Очистка от мусора, заполнение водой, утепление на зимний период существующих искусственных пожарных водоемов; Устройство (ремонт) искусственных пожарных водоемов, Организация наружного освещения, замена светильников в местах расположения искусственных пожарных водоёмов, Совершенствование, расчистка дорожного покрытия, проездов к искусственным пожарным водоемам в зимнее время года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7,000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7,000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72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7,000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7,000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48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7,000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7,000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1708"/>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Устройство, очистка минерализованной полосы на территории сельского  поселения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486"/>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452"/>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50,000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1681"/>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Изготовление методических материалов, памяток на противопожарную тематику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0100000006</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457"/>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0100000006</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423"/>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0100000006</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304"/>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Изготовление, приобретение информационных стендов, пожарных аншлагов, плакатов по вопросам пожарной безопасности, их размещение на улицах сельского поселения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0100000007</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72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0100000007</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515"/>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0100000007</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Непрограммные расходы органов местного самоуправления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8900000000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Прочие непрограммные расходы органов местного самоуправления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1964"/>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8990000100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8990000100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613"/>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8990000100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НАЦИОНАЛЬНАЯ ЭКОНОМИКА</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2 328,364</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2 339,111</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2 383,595</w:t>
            </w:r>
          </w:p>
        </w:tc>
      </w:tr>
      <w:tr w:rsidR="00245F6F" w:rsidRPr="00AF19E3" w:rsidTr="00BF7F09">
        <w:trPr>
          <w:trHeight w:val="315"/>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Дорожное хозяйство (дорожные фонды)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09</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2 317,364</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2 329,111</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2 373,595</w:t>
            </w:r>
          </w:p>
        </w:tc>
      </w:tr>
      <w:tr w:rsidR="00245F6F" w:rsidRPr="00AF19E3" w:rsidTr="00BF7F09">
        <w:trPr>
          <w:trHeight w:val="1184"/>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Муниципальная программа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09</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820,000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820,000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2071"/>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Технические мероприятия по ремонту и содержанию автомобильных дорог общего пользования местного значения в рамках муниципальной программы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09</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0200000050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820,000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820,000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551"/>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09</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0200000050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820,000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820,000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405"/>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09</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0200000050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820,000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820,000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 0,000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lastRenderedPageBreak/>
              <w:t>Непрограммные расходы органов местного самоуправления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09</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1 497,364</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1 509,111</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2 373,595</w:t>
            </w:r>
          </w:p>
        </w:tc>
      </w:tr>
      <w:tr w:rsidR="00245F6F" w:rsidRPr="00AF19E3" w:rsidTr="00BF7F09">
        <w:trPr>
          <w:trHeight w:val="483"/>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Прочие непрограммные расходы органов местного самоуправления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09</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1 497,364</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1 509,111</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2 373,595</w:t>
            </w:r>
          </w:p>
        </w:tc>
      </w:tr>
      <w:tr w:rsidR="00245F6F" w:rsidRPr="00AF19E3" w:rsidTr="00BF7F09">
        <w:trPr>
          <w:trHeight w:val="746"/>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09</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8990000210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1 277,364</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1 289,111</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2 153,595</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09</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8990000210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1 277,364</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1 289,111</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2 153,595</w:t>
            </w:r>
          </w:p>
        </w:tc>
      </w:tr>
      <w:tr w:rsidR="00245F6F" w:rsidRPr="00AF19E3" w:rsidTr="00BF7F09">
        <w:trPr>
          <w:trHeight w:val="543"/>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09</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8990000210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1 277,364</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1 289,111</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2 153,595</w:t>
            </w:r>
          </w:p>
        </w:tc>
      </w:tr>
      <w:tr w:rsidR="00245F6F" w:rsidRPr="00AF19E3" w:rsidTr="00BF7F09">
        <w:trPr>
          <w:trHeight w:val="354"/>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Организация и содержание уличного освещения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09</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8990000230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09</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8990000230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220,000</w:t>
            </w:r>
          </w:p>
        </w:tc>
      </w:tr>
      <w:tr w:rsidR="00245F6F" w:rsidRPr="00AF19E3" w:rsidTr="00BF7F09">
        <w:trPr>
          <w:trHeight w:val="609"/>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09</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8990000230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220,000</w:t>
            </w:r>
          </w:p>
        </w:tc>
      </w:tr>
      <w:tr w:rsidR="00245F6F" w:rsidRPr="00AF19E3" w:rsidTr="00BF7F09">
        <w:trPr>
          <w:trHeight w:val="25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 xml:space="preserve">Другие вопросы в области национальной экономики </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12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11,000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10,000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11,000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Прочие непрограммные расходы органов местного самоуправления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11,000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1169"/>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8990000220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11,000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8990000220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11,000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546"/>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04</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8990000220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11,000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385"/>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ЖИЛИЩНО-КОММУНАЛЬНОЕ ХОЗЯЙСТВО</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00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Calibri" w:hAnsi="Times New Roman" w:cs="Times New Roman"/>
                <w:b/>
                <w:bCs/>
                <w:color w:val="000000"/>
                <w:sz w:val="20"/>
                <w:szCs w:val="20"/>
                <w:lang w:eastAsia="en-US"/>
              </w:rPr>
              <w:t>4 132,920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Calibri" w:hAnsi="Times New Roman" w:cs="Times New Roman"/>
                <w:b/>
                <w:bCs/>
                <w:color w:val="000000"/>
                <w:sz w:val="20"/>
                <w:szCs w:val="20"/>
                <w:lang w:eastAsia="en-US"/>
              </w:rPr>
              <w:t>320,000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Calibri" w:hAnsi="Times New Roman" w:cs="Times New Roman"/>
                <w:b/>
                <w:bCs/>
                <w:color w:val="000000"/>
                <w:sz w:val="20"/>
                <w:szCs w:val="20"/>
                <w:lang w:eastAsia="en-US"/>
              </w:rPr>
              <w:t>320,000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Благоустройство</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Times New Roman" w:hAnsi="Times New Roman" w:cs="Times New Roman"/>
                <w:b/>
                <w:bCs/>
                <w:color w:val="000000"/>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Calibri" w:hAnsi="Times New Roman" w:cs="Times New Roman"/>
                <w:b/>
                <w:bCs/>
                <w:color w:val="000000"/>
                <w:sz w:val="20"/>
                <w:szCs w:val="20"/>
                <w:lang w:eastAsia="en-US"/>
              </w:rPr>
              <w:t>4 132,920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Calibri" w:hAnsi="Times New Roman" w:cs="Times New Roman"/>
                <w:b/>
                <w:bCs/>
                <w:color w:val="000000"/>
                <w:sz w:val="20"/>
                <w:szCs w:val="20"/>
                <w:lang w:eastAsia="en-US"/>
              </w:rPr>
              <w:t>320,000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color w:val="000000"/>
                <w:sz w:val="20"/>
                <w:szCs w:val="20"/>
              </w:rPr>
            </w:pPr>
            <w:r w:rsidRPr="00AF19E3">
              <w:rPr>
                <w:rFonts w:ascii="Times New Roman" w:eastAsia="Calibri" w:hAnsi="Times New Roman" w:cs="Times New Roman"/>
                <w:b/>
                <w:bCs/>
                <w:color w:val="000000"/>
                <w:sz w:val="20"/>
                <w:szCs w:val="20"/>
                <w:lang w:eastAsia="en-US"/>
              </w:rPr>
              <w:t>320,000</w:t>
            </w:r>
          </w:p>
        </w:tc>
      </w:tr>
      <w:tr w:rsidR="00245F6F" w:rsidRPr="00AF19E3" w:rsidTr="00BF7F09">
        <w:trPr>
          <w:trHeight w:val="777"/>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«Муниципальная программа «Развитие территориального общественного самоуправления на территории сельского поселения «Село Маяк» Нанайского муниципального района Хабаровского края на 2024 - 2028 годы»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386,000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300,000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300,000</w:t>
            </w:r>
          </w:p>
        </w:tc>
      </w:tr>
      <w:tr w:rsidR="00245F6F" w:rsidRPr="00AF19E3" w:rsidTr="00BF7F09">
        <w:trPr>
          <w:trHeight w:val="1414"/>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lastRenderedPageBreak/>
              <w:t>Оказание финансовой поддержке ТОС при реализации проектов на территории сельского поселения в рамках муниципальной программы «Развитие территориального общественного самоуправления на территории сельского поселения «Село Маяк» Нанайского муниципального района Хабаровского края на 2024 - 2028 годы»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1000000310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386,000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300,000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300,000</w:t>
            </w:r>
          </w:p>
        </w:tc>
      </w:tr>
      <w:tr w:rsidR="00245F6F" w:rsidRPr="00AF19E3" w:rsidTr="00BF7F09">
        <w:trPr>
          <w:trHeight w:val="69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1000000310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386,000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300,000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300,000</w:t>
            </w:r>
          </w:p>
        </w:tc>
      </w:tr>
      <w:tr w:rsidR="00245F6F" w:rsidRPr="00AF19E3" w:rsidTr="00BF7F09">
        <w:trPr>
          <w:trHeight w:val="637"/>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1000000310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386,000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300,000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300,000</w:t>
            </w:r>
          </w:p>
        </w:tc>
      </w:tr>
      <w:tr w:rsidR="00245F6F" w:rsidRPr="00AF19E3" w:rsidTr="00BF7F09">
        <w:trPr>
          <w:trHeight w:val="1285"/>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1200000000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3 726,920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416"/>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120F25555A</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3 726,920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120F25555A</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3 726,920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547"/>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120F25555A</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3 726,920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0,000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8900000000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20,000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8990000000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20,000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20,000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Прочие мероприятия по благоустройству</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8990000190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10,000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8990000190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10,000</w:t>
            </w:r>
          </w:p>
        </w:tc>
      </w:tr>
      <w:tr w:rsidR="00245F6F" w:rsidRPr="00AF19E3" w:rsidTr="00BF7F09">
        <w:trPr>
          <w:trHeight w:val="431"/>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8990000190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Times New Roman" w:hAnsi="Times New Roman" w:cs="Times New Roman"/>
                <w:color w:val="000000"/>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color w:val="000000"/>
                <w:sz w:val="20"/>
                <w:szCs w:val="20"/>
              </w:rPr>
            </w:pPr>
            <w:r w:rsidRPr="00AF19E3">
              <w:rPr>
                <w:rFonts w:ascii="Times New Roman" w:eastAsia="Calibri" w:hAnsi="Times New Roman" w:cs="Times New Roman"/>
                <w:color w:val="000000"/>
                <w:sz w:val="20"/>
                <w:szCs w:val="20"/>
                <w:lang w:eastAsia="en-US"/>
              </w:rPr>
              <w:t>10,000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Организация и содержание мест захоронения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8990000240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8990000240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653"/>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05</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03</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8990000240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33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ОБРАЗОВАНИЕ</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07</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10,000</w:t>
            </w:r>
          </w:p>
        </w:tc>
      </w:tr>
      <w:tr w:rsidR="00245F6F" w:rsidRPr="00AF19E3" w:rsidTr="00BF7F09">
        <w:trPr>
          <w:trHeight w:val="519"/>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Профессиональная подготовка, переподготовка и повышение квалификации</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07</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05</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10,000</w:t>
            </w:r>
          </w:p>
        </w:tc>
      </w:tr>
      <w:tr w:rsidR="00245F6F" w:rsidRPr="00AF19E3" w:rsidTr="00BF7F09">
        <w:trPr>
          <w:trHeight w:val="889"/>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2024-2028 годы" </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07</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05</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1100000000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1255"/>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2024-2028 годы" </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07</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05</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1100000090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660"/>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07</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05</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1100000090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598"/>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07</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05</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1100000090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330"/>
        </w:trPr>
        <w:tc>
          <w:tcPr>
            <w:tcW w:w="2992" w:type="dxa"/>
            <w:shd w:val="clear" w:color="auto" w:fill="auto"/>
            <w:vAlign w:val="center"/>
            <w:hideMark/>
          </w:tcPr>
          <w:p w:rsidR="00245F6F" w:rsidRPr="00AF19E3" w:rsidRDefault="00245F6F" w:rsidP="00245F6F">
            <w:pPr>
              <w:spacing w:after="0" w:line="240" w:lineRule="auto"/>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ФИЗИЧЕСКАЯ КУЛЬТУРА И СПОРТ</w:t>
            </w:r>
          </w:p>
        </w:tc>
        <w:tc>
          <w:tcPr>
            <w:tcW w:w="709" w:type="dxa"/>
            <w:shd w:val="clear" w:color="auto" w:fill="auto"/>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11</w:t>
            </w:r>
          </w:p>
        </w:tc>
        <w:tc>
          <w:tcPr>
            <w:tcW w:w="709" w:type="dxa"/>
            <w:shd w:val="clear" w:color="auto" w:fill="auto"/>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Calibri" w:hAnsi="Times New Roman" w:cs="Times New Roman"/>
                <w:b/>
                <w:bCs/>
                <w:sz w:val="20"/>
                <w:szCs w:val="20"/>
                <w:lang w:eastAsia="en-US"/>
              </w:rPr>
              <w:t>10,000</w:t>
            </w:r>
          </w:p>
        </w:tc>
      </w:tr>
      <w:tr w:rsidR="00245F6F" w:rsidRPr="00AF19E3" w:rsidTr="00BF7F09">
        <w:trPr>
          <w:trHeight w:val="330"/>
        </w:trPr>
        <w:tc>
          <w:tcPr>
            <w:tcW w:w="2992" w:type="dxa"/>
            <w:shd w:val="clear" w:color="auto" w:fill="auto"/>
            <w:vAlign w:val="center"/>
            <w:hideMark/>
          </w:tcPr>
          <w:p w:rsidR="00245F6F" w:rsidRPr="00AF19E3" w:rsidRDefault="00245F6F" w:rsidP="00245F6F">
            <w:pPr>
              <w:spacing w:after="0" w:line="240" w:lineRule="auto"/>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Массовый спорт</w:t>
            </w:r>
          </w:p>
        </w:tc>
        <w:tc>
          <w:tcPr>
            <w:tcW w:w="709" w:type="dxa"/>
            <w:shd w:val="clear" w:color="auto" w:fill="auto"/>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11</w:t>
            </w:r>
          </w:p>
        </w:tc>
        <w:tc>
          <w:tcPr>
            <w:tcW w:w="709" w:type="dxa"/>
            <w:shd w:val="clear" w:color="auto" w:fill="auto"/>
            <w:noWrap/>
            <w:vAlign w:val="bottom"/>
            <w:hideMark/>
          </w:tcPr>
          <w:p w:rsidR="00245F6F" w:rsidRPr="00AF19E3" w:rsidRDefault="00245F6F" w:rsidP="00245F6F">
            <w:pPr>
              <w:spacing w:after="0" w:line="240" w:lineRule="auto"/>
              <w:jc w:val="center"/>
              <w:rPr>
                <w:rFonts w:ascii="Times New Roman" w:eastAsia="Times New Roman" w:hAnsi="Times New Roman" w:cs="Times New Roman"/>
                <w:b/>
                <w:bCs/>
                <w:sz w:val="20"/>
                <w:szCs w:val="20"/>
              </w:rPr>
            </w:pPr>
            <w:r w:rsidRPr="00AF19E3">
              <w:rPr>
                <w:rFonts w:ascii="Times New Roman" w:eastAsia="Times New Roman" w:hAnsi="Times New Roman" w:cs="Times New Roman"/>
                <w:b/>
                <w:bCs/>
                <w:sz w:val="20"/>
                <w:szCs w:val="20"/>
              </w:rPr>
              <w:t>02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587"/>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8900000000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484"/>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Прочие непрограммные расходы органов местного самоуправления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8990000000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366"/>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Содержание ледового катка на стадионе сельского поселения</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8990000350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645"/>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8990000350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200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274"/>
        </w:trPr>
        <w:tc>
          <w:tcPr>
            <w:tcW w:w="2992" w:type="dxa"/>
            <w:shd w:val="clear" w:color="000000" w:fill="FFFFFF"/>
            <w:vAlign w:val="center"/>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11</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02</w:t>
            </w:r>
          </w:p>
        </w:tc>
        <w:tc>
          <w:tcPr>
            <w:tcW w:w="1417"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8990000350</w:t>
            </w:r>
          </w:p>
        </w:tc>
        <w:tc>
          <w:tcPr>
            <w:tcW w:w="709"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240</w:t>
            </w:r>
          </w:p>
        </w:tc>
        <w:tc>
          <w:tcPr>
            <w:tcW w:w="1276"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c>
          <w:tcPr>
            <w:tcW w:w="1134" w:type="dxa"/>
            <w:shd w:val="clear" w:color="000000" w:fill="FFFFFF"/>
            <w:noWrap/>
            <w:vAlign w:val="bottom"/>
            <w:hideMark/>
          </w:tcPr>
          <w:p w:rsidR="00245F6F" w:rsidRPr="00AF19E3" w:rsidRDefault="00245F6F" w:rsidP="00245F6F">
            <w:pPr>
              <w:spacing w:after="0" w:line="240" w:lineRule="auto"/>
              <w:jc w:val="center"/>
              <w:rPr>
                <w:rFonts w:ascii="Times New Roman" w:eastAsia="Times New Roman" w:hAnsi="Times New Roman" w:cs="Times New Roman"/>
                <w:sz w:val="20"/>
                <w:szCs w:val="20"/>
              </w:rPr>
            </w:pPr>
            <w:r w:rsidRPr="00AF19E3">
              <w:rPr>
                <w:rFonts w:ascii="Times New Roman" w:eastAsia="Calibri" w:hAnsi="Times New Roman" w:cs="Times New Roman"/>
                <w:sz w:val="20"/>
                <w:szCs w:val="20"/>
                <w:lang w:eastAsia="en-US"/>
              </w:rPr>
              <w:t>10,000</w:t>
            </w:r>
          </w:p>
        </w:tc>
      </w:tr>
      <w:tr w:rsidR="00245F6F" w:rsidRPr="00AF19E3" w:rsidTr="00BF7F09">
        <w:trPr>
          <w:trHeight w:val="330"/>
        </w:trPr>
        <w:tc>
          <w:tcPr>
            <w:tcW w:w="2992" w:type="dxa"/>
            <w:shd w:val="clear" w:color="auto" w:fill="auto"/>
            <w:noWrap/>
            <w:vAlign w:val="bottom"/>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ИТОГО</w:t>
            </w:r>
          </w:p>
        </w:tc>
        <w:tc>
          <w:tcPr>
            <w:tcW w:w="709" w:type="dxa"/>
            <w:shd w:val="clear" w:color="auto" w:fill="auto"/>
            <w:noWrap/>
            <w:vAlign w:val="bottom"/>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w:t>
            </w:r>
          </w:p>
        </w:tc>
        <w:tc>
          <w:tcPr>
            <w:tcW w:w="709" w:type="dxa"/>
            <w:shd w:val="clear" w:color="auto" w:fill="auto"/>
            <w:noWrap/>
            <w:vAlign w:val="bottom"/>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w:t>
            </w:r>
          </w:p>
        </w:tc>
        <w:tc>
          <w:tcPr>
            <w:tcW w:w="1417" w:type="dxa"/>
            <w:shd w:val="clear" w:color="auto" w:fill="auto"/>
            <w:noWrap/>
            <w:vAlign w:val="bottom"/>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w:t>
            </w:r>
          </w:p>
        </w:tc>
        <w:tc>
          <w:tcPr>
            <w:tcW w:w="709" w:type="dxa"/>
            <w:shd w:val="clear" w:color="auto" w:fill="auto"/>
            <w:noWrap/>
            <w:vAlign w:val="bottom"/>
            <w:hideMark/>
          </w:tcPr>
          <w:p w:rsidR="00245F6F" w:rsidRPr="00AF19E3" w:rsidRDefault="00245F6F" w:rsidP="00245F6F">
            <w:pPr>
              <w:spacing w:after="0" w:line="240" w:lineRule="auto"/>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w:t>
            </w:r>
          </w:p>
        </w:tc>
        <w:tc>
          <w:tcPr>
            <w:tcW w:w="1276" w:type="dxa"/>
            <w:shd w:val="clear" w:color="auto" w:fill="auto"/>
            <w:noWrap/>
            <w:vAlign w:val="bottom"/>
            <w:hideMark/>
          </w:tcPr>
          <w:p w:rsidR="00245F6F" w:rsidRPr="00AF19E3" w:rsidRDefault="00245F6F" w:rsidP="00245F6F">
            <w:pPr>
              <w:spacing w:after="0" w:line="240" w:lineRule="auto"/>
              <w:jc w:val="right"/>
              <w:rPr>
                <w:rFonts w:ascii="Times New Roman" w:eastAsia="Times New Roman" w:hAnsi="Times New Roman" w:cs="Times New Roman"/>
                <w:sz w:val="20"/>
                <w:szCs w:val="20"/>
              </w:rPr>
            </w:pPr>
            <w:r w:rsidRPr="00AF19E3">
              <w:rPr>
                <w:rFonts w:ascii="Times New Roman" w:eastAsia="Calibri" w:hAnsi="Times New Roman" w:cs="Times New Roman"/>
                <w:b/>
                <w:bCs/>
                <w:color w:val="000000"/>
                <w:sz w:val="20"/>
                <w:szCs w:val="20"/>
                <w:lang w:eastAsia="en-US"/>
              </w:rPr>
              <w:t>12 158,744</w:t>
            </w:r>
          </w:p>
        </w:tc>
        <w:tc>
          <w:tcPr>
            <w:tcW w:w="1134" w:type="dxa"/>
            <w:shd w:val="clear" w:color="auto" w:fill="auto"/>
            <w:noWrap/>
            <w:vAlign w:val="bottom"/>
            <w:hideMark/>
          </w:tcPr>
          <w:p w:rsidR="00245F6F" w:rsidRPr="00AF19E3" w:rsidRDefault="00245F6F" w:rsidP="00245F6F">
            <w:pPr>
              <w:spacing w:after="0" w:line="240" w:lineRule="auto"/>
              <w:jc w:val="right"/>
              <w:rPr>
                <w:rFonts w:ascii="Times New Roman" w:eastAsia="Times New Roman" w:hAnsi="Times New Roman" w:cs="Times New Roman"/>
                <w:sz w:val="20"/>
                <w:szCs w:val="20"/>
              </w:rPr>
            </w:pPr>
            <w:r w:rsidRPr="00AF19E3">
              <w:rPr>
                <w:rFonts w:ascii="Times New Roman" w:eastAsia="Calibri" w:hAnsi="Times New Roman" w:cs="Times New Roman"/>
                <w:b/>
                <w:bCs/>
                <w:color w:val="000000"/>
                <w:sz w:val="20"/>
                <w:szCs w:val="20"/>
                <w:lang w:eastAsia="en-US"/>
              </w:rPr>
              <w:t>8 551,811</w:t>
            </w:r>
          </w:p>
        </w:tc>
        <w:tc>
          <w:tcPr>
            <w:tcW w:w="1134" w:type="dxa"/>
            <w:shd w:val="clear" w:color="auto" w:fill="auto"/>
            <w:noWrap/>
            <w:vAlign w:val="bottom"/>
            <w:hideMark/>
          </w:tcPr>
          <w:p w:rsidR="00245F6F" w:rsidRPr="00AF19E3" w:rsidRDefault="00245F6F" w:rsidP="00245F6F">
            <w:pPr>
              <w:spacing w:after="0" w:line="240" w:lineRule="auto"/>
              <w:jc w:val="right"/>
              <w:rPr>
                <w:rFonts w:ascii="Times New Roman" w:eastAsia="Times New Roman" w:hAnsi="Times New Roman" w:cs="Times New Roman"/>
                <w:sz w:val="20"/>
                <w:szCs w:val="20"/>
              </w:rPr>
            </w:pPr>
            <w:r w:rsidRPr="00AF19E3">
              <w:rPr>
                <w:rFonts w:ascii="Times New Roman" w:eastAsia="Calibri" w:hAnsi="Times New Roman" w:cs="Times New Roman"/>
                <w:b/>
                <w:bCs/>
                <w:color w:val="000000"/>
                <w:sz w:val="20"/>
                <w:szCs w:val="20"/>
                <w:lang w:eastAsia="en-US"/>
              </w:rPr>
              <w:t>8 708,615</w:t>
            </w:r>
          </w:p>
        </w:tc>
      </w:tr>
    </w:tbl>
    <w:p w:rsidR="00245F6F" w:rsidRPr="00AF19E3" w:rsidRDefault="00245F6F" w:rsidP="00245F6F">
      <w:pPr>
        <w:spacing w:after="0" w:line="240" w:lineRule="exact"/>
        <w:jc w:val="both"/>
        <w:rPr>
          <w:rFonts w:ascii="Times New Roman" w:eastAsia="Times New Roman" w:hAnsi="Times New Roman" w:cs="Times New Roman"/>
          <w:sz w:val="20"/>
          <w:szCs w:val="20"/>
        </w:rPr>
      </w:pPr>
    </w:p>
    <w:p w:rsidR="00245F6F" w:rsidRPr="00AF19E3" w:rsidRDefault="00245F6F" w:rsidP="00245F6F">
      <w:pPr>
        <w:spacing w:after="0" w:line="240" w:lineRule="exact"/>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p>
    <w:p w:rsidR="00245F6F" w:rsidRPr="00AF19E3" w:rsidRDefault="00245F6F" w:rsidP="00245F6F">
      <w:pPr>
        <w:spacing w:after="0" w:line="240" w:lineRule="exact"/>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Председатель Совета депутатов</w:t>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t xml:space="preserve">А.В. </w:t>
      </w:r>
      <w:proofErr w:type="spellStart"/>
      <w:r w:rsidRPr="00AF19E3">
        <w:rPr>
          <w:rFonts w:ascii="Times New Roman" w:eastAsia="Times New Roman" w:hAnsi="Times New Roman" w:cs="Times New Roman"/>
          <w:sz w:val="20"/>
          <w:szCs w:val="20"/>
        </w:rPr>
        <w:t>Алипченко</w:t>
      </w:r>
      <w:proofErr w:type="spellEnd"/>
      <w:r w:rsidRPr="00AF19E3">
        <w:rPr>
          <w:rFonts w:ascii="Times New Roman" w:eastAsia="Times New Roman" w:hAnsi="Times New Roman" w:cs="Times New Roman"/>
          <w:sz w:val="20"/>
          <w:szCs w:val="20"/>
        </w:rPr>
        <w:t xml:space="preserve">            </w:t>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p>
    <w:p w:rsidR="00245F6F" w:rsidRPr="00AF19E3" w:rsidRDefault="00245F6F" w:rsidP="00245F6F">
      <w:pPr>
        <w:spacing w:after="0" w:line="240" w:lineRule="exact"/>
        <w:rPr>
          <w:rFonts w:ascii="Times New Roman" w:eastAsia="Times New Roman" w:hAnsi="Times New Roman" w:cs="Times New Roman"/>
          <w:sz w:val="20"/>
          <w:szCs w:val="20"/>
        </w:rPr>
      </w:pPr>
    </w:p>
    <w:p w:rsidR="00245F6F" w:rsidRPr="00AF19E3" w:rsidRDefault="00245F6F" w:rsidP="00245F6F">
      <w:pPr>
        <w:spacing w:after="0" w:line="240" w:lineRule="exact"/>
        <w:rPr>
          <w:rFonts w:ascii="Times New Roman" w:eastAsia="Times New Roman" w:hAnsi="Times New Roman" w:cs="Times New Roman"/>
          <w:sz w:val="20"/>
          <w:szCs w:val="20"/>
        </w:rPr>
      </w:pPr>
      <w:r w:rsidRPr="00AF19E3">
        <w:rPr>
          <w:rFonts w:ascii="Times New Roman" w:eastAsia="Times New Roman" w:hAnsi="Times New Roman" w:cs="Times New Roman"/>
          <w:sz w:val="20"/>
          <w:szCs w:val="20"/>
        </w:rPr>
        <w:t xml:space="preserve">Глава сельского поселения </w:t>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r>
      <w:r w:rsidRPr="00AF19E3">
        <w:rPr>
          <w:rFonts w:ascii="Times New Roman" w:eastAsia="Times New Roman" w:hAnsi="Times New Roman" w:cs="Times New Roman"/>
          <w:sz w:val="20"/>
          <w:szCs w:val="20"/>
        </w:rPr>
        <w:tab/>
        <w:t xml:space="preserve">Д.Ф. </w:t>
      </w:r>
      <w:proofErr w:type="spellStart"/>
      <w:r w:rsidRPr="00AF19E3">
        <w:rPr>
          <w:rFonts w:ascii="Times New Roman" w:eastAsia="Times New Roman" w:hAnsi="Times New Roman" w:cs="Times New Roman"/>
          <w:sz w:val="20"/>
          <w:szCs w:val="20"/>
        </w:rPr>
        <w:t>Булаев</w:t>
      </w:r>
      <w:proofErr w:type="spellEnd"/>
    </w:p>
    <w:p w:rsidR="00245F6F" w:rsidRPr="00AF19E3" w:rsidRDefault="00245F6F" w:rsidP="00245F6F">
      <w:pPr>
        <w:spacing w:after="0" w:line="240" w:lineRule="exact"/>
        <w:rPr>
          <w:rFonts w:ascii="Times New Roman" w:eastAsia="Times New Roman" w:hAnsi="Times New Roman" w:cs="Times New Roman"/>
          <w:sz w:val="20"/>
          <w:szCs w:val="20"/>
        </w:rPr>
      </w:pPr>
    </w:p>
    <w:p w:rsidR="00245F6F" w:rsidRPr="00245F6F" w:rsidRDefault="00245F6F" w:rsidP="00245F6F">
      <w:pPr>
        <w:spacing w:after="0" w:line="240" w:lineRule="exact"/>
        <w:rPr>
          <w:rFonts w:ascii="Times New Roman" w:eastAsia="Times New Roman" w:hAnsi="Times New Roman" w:cs="Times New Roman"/>
          <w:sz w:val="26"/>
          <w:szCs w:val="26"/>
        </w:rPr>
      </w:pPr>
    </w:p>
    <w:p w:rsidR="00245F6F" w:rsidRPr="00FF4142" w:rsidRDefault="00245F6F" w:rsidP="00245F6F">
      <w:pPr>
        <w:spacing w:after="0" w:line="240" w:lineRule="exact"/>
        <w:rPr>
          <w:rFonts w:ascii="Times New Roman" w:eastAsia="Times New Roman" w:hAnsi="Times New Roman" w:cs="Times New Roman"/>
          <w:sz w:val="20"/>
          <w:szCs w:val="20"/>
        </w:rPr>
      </w:pPr>
    </w:p>
    <w:p w:rsidR="00245F6F" w:rsidRPr="00FF4142" w:rsidRDefault="00FF4142" w:rsidP="00245F6F">
      <w:pPr>
        <w:spacing w:after="0" w:line="240" w:lineRule="exact"/>
        <w:ind w:firstLine="5245"/>
        <w:jc w:val="righ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xml:space="preserve">ПРИЛОЖЕНИЕ </w:t>
      </w:r>
      <w:r w:rsidR="00245F6F" w:rsidRPr="00FF4142">
        <w:rPr>
          <w:rFonts w:ascii="Times New Roman" w:eastAsia="Times New Roman" w:hAnsi="Times New Roman" w:cs="Times New Roman"/>
          <w:sz w:val="20"/>
          <w:szCs w:val="20"/>
        </w:rPr>
        <w:t>№ 5</w:t>
      </w:r>
    </w:p>
    <w:p w:rsidR="00245F6F" w:rsidRPr="00FF4142" w:rsidRDefault="00245F6F" w:rsidP="00245F6F">
      <w:pPr>
        <w:spacing w:after="0" w:line="240" w:lineRule="exact"/>
        <w:ind w:firstLine="5245"/>
        <w:jc w:val="righ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к решению Совета депутатов</w:t>
      </w:r>
    </w:p>
    <w:p w:rsidR="00245F6F" w:rsidRPr="00FF4142" w:rsidRDefault="00245F6F" w:rsidP="00245F6F">
      <w:pPr>
        <w:spacing w:after="0" w:line="240" w:lineRule="exact"/>
        <w:ind w:firstLine="5103"/>
        <w:jc w:val="righ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xml:space="preserve">  сельского поселения «Село Маяк»</w:t>
      </w:r>
    </w:p>
    <w:p w:rsidR="00245F6F" w:rsidRPr="00FF4142" w:rsidRDefault="00245F6F" w:rsidP="00245F6F">
      <w:pPr>
        <w:spacing w:after="0" w:line="240" w:lineRule="exact"/>
        <w:ind w:left="5245"/>
        <w:jc w:val="righ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Нанайского муниципального района Хабаровского края</w:t>
      </w:r>
    </w:p>
    <w:p w:rsidR="00245F6F" w:rsidRPr="00FF4142" w:rsidRDefault="00245F6F" w:rsidP="00245F6F">
      <w:pPr>
        <w:spacing w:after="0" w:line="240" w:lineRule="auto"/>
        <w:ind w:firstLine="5245"/>
        <w:jc w:val="right"/>
        <w:rPr>
          <w:rFonts w:ascii="Times New Roman" w:eastAsia="Calibri" w:hAnsi="Times New Roman" w:cs="Times New Roman"/>
          <w:sz w:val="20"/>
          <w:szCs w:val="20"/>
          <w:lang w:eastAsia="en-US"/>
        </w:rPr>
      </w:pPr>
      <w:r w:rsidRPr="00FF4142">
        <w:rPr>
          <w:rFonts w:ascii="Times New Roman" w:eastAsia="Calibri" w:hAnsi="Times New Roman" w:cs="Times New Roman"/>
          <w:sz w:val="20"/>
          <w:szCs w:val="20"/>
        </w:rPr>
        <w:t>от 18.12.2023 № 181</w:t>
      </w:r>
    </w:p>
    <w:p w:rsidR="00245F6F" w:rsidRPr="00FF4142" w:rsidRDefault="00245F6F" w:rsidP="00245F6F">
      <w:pPr>
        <w:spacing w:after="0" w:line="240" w:lineRule="auto"/>
        <w:ind w:left="3540"/>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xml:space="preserve">    </w:t>
      </w:r>
    </w:p>
    <w:p w:rsidR="00245F6F" w:rsidRPr="00FF4142" w:rsidRDefault="00245F6F" w:rsidP="00245F6F">
      <w:pPr>
        <w:spacing w:after="0" w:line="240" w:lineRule="exact"/>
        <w:jc w:val="right"/>
        <w:rPr>
          <w:rFonts w:ascii="Times New Roman" w:eastAsia="Times New Roman" w:hAnsi="Times New Roman" w:cs="Times New Roman"/>
          <w:sz w:val="20"/>
          <w:szCs w:val="20"/>
        </w:rPr>
      </w:pPr>
    </w:p>
    <w:p w:rsidR="00245F6F" w:rsidRPr="00FF4142" w:rsidRDefault="00245F6F" w:rsidP="00245F6F">
      <w:pPr>
        <w:spacing w:after="0" w:line="240" w:lineRule="exact"/>
        <w:jc w:val="right"/>
        <w:rPr>
          <w:rFonts w:ascii="Times New Roman" w:eastAsia="Times New Roman" w:hAnsi="Times New Roman" w:cs="Times New Roman"/>
          <w:sz w:val="20"/>
          <w:szCs w:val="20"/>
        </w:rPr>
      </w:pPr>
    </w:p>
    <w:p w:rsidR="00245F6F" w:rsidRPr="00FF4142" w:rsidRDefault="00245F6F" w:rsidP="00245F6F">
      <w:pPr>
        <w:spacing w:after="0" w:line="240" w:lineRule="exact"/>
        <w:ind w:left="6" w:firstLine="709"/>
        <w:jc w:val="center"/>
        <w:rPr>
          <w:rFonts w:ascii="Times New Roman" w:eastAsia="Calibri" w:hAnsi="Times New Roman" w:cs="Times New Roman"/>
          <w:sz w:val="20"/>
          <w:szCs w:val="20"/>
          <w:lang w:eastAsia="en-US"/>
        </w:rPr>
      </w:pPr>
      <w:r w:rsidRPr="00FF4142">
        <w:rPr>
          <w:rFonts w:ascii="Times New Roman" w:eastAsia="Calibri" w:hAnsi="Times New Roman" w:cs="Times New Roman"/>
          <w:sz w:val="20"/>
          <w:szCs w:val="20"/>
          <w:lang w:eastAsia="en-US"/>
        </w:rPr>
        <w:t xml:space="preserve">Распределение </w:t>
      </w:r>
    </w:p>
    <w:p w:rsidR="00245F6F" w:rsidRPr="00FF4142" w:rsidRDefault="00245F6F" w:rsidP="00245F6F">
      <w:pPr>
        <w:spacing w:after="0" w:line="240" w:lineRule="exact"/>
        <w:ind w:left="6" w:firstLine="709"/>
        <w:jc w:val="center"/>
        <w:rPr>
          <w:rFonts w:ascii="Times New Roman" w:eastAsia="Calibri" w:hAnsi="Times New Roman" w:cs="Times New Roman"/>
          <w:sz w:val="20"/>
          <w:szCs w:val="20"/>
          <w:lang w:eastAsia="en-US"/>
        </w:rPr>
      </w:pPr>
      <w:proofErr w:type="gramStart"/>
      <w:r w:rsidRPr="00FF4142">
        <w:rPr>
          <w:rFonts w:ascii="Times New Roman" w:eastAsia="Calibri" w:hAnsi="Times New Roman" w:cs="Times New Roman"/>
          <w:sz w:val="20"/>
          <w:szCs w:val="20"/>
          <w:lang w:eastAsia="en-US"/>
        </w:rPr>
        <w:t>межбюджетных трансфертов</w:t>
      </w:r>
      <w:proofErr w:type="gramEnd"/>
      <w:r w:rsidRPr="00FF4142">
        <w:rPr>
          <w:rFonts w:ascii="Times New Roman" w:eastAsia="Calibri" w:hAnsi="Times New Roman" w:cs="Times New Roman"/>
          <w:sz w:val="20"/>
          <w:szCs w:val="20"/>
          <w:lang w:eastAsia="en-US"/>
        </w:rPr>
        <w:t xml:space="preserve"> передаваемых бюджету Нанайского муниципального района Хабаровского края из бюджета сельского поселения «Село Маяк» Нанайского муниципального района Хабаровского края на осуществление части полномочий по решению вопросов местного значения в соответствии с заключенными на 2024 год и на плановый период 2025 и 2026 годов</w:t>
      </w:r>
    </w:p>
    <w:p w:rsidR="00245F6F" w:rsidRPr="00FF4142" w:rsidRDefault="00245F6F" w:rsidP="00245F6F">
      <w:pPr>
        <w:spacing w:after="0" w:line="240" w:lineRule="auto"/>
        <w:jc w:val="center"/>
        <w:rPr>
          <w:rFonts w:ascii="Times New Roman" w:eastAsia="Times New Roman" w:hAnsi="Times New Roman" w:cs="Times New Roman"/>
          <w:sz w:val="20"/>
          <w:szCs w:val="20"/>
        </w:rPr>
      </w:pPr>
    </w:p>
    <w:p w:rsidR="00245F6F" w:rsidRPr="00FF4142" w:rsidRDefault="00245F6F" w:rsidP="00245F6F">
      <w:pPr>
        <w:spacing w:after="0" w:line="240" w:lineRule="auto"/>
        <w:ind w:left="6" w:hanging="6"/>
        <w:jc w:val="right"/>
        <w:rPr>
          <w:rFonts w:ascii="Times New Roman" w:eastAsia="Calibri" w:hAnsi="Times New Roman" w:cs="Times New Roman"/>
          <w:sz w:val="20"/>
          <w:szCs w:val="20"/>
          <w:lang w:eastAsia="en-US"/>
        </w:rPr>
      </w:pPr>
      <w:r w:rsidRPr="00FF4142">
        <w:rPr>
          <w:rFonts w:ascii="Times New Roman" w:eastAsia="Calibri" w:hAnsi="Times New Roman" w:cs="Times New Roman"/>
          <w:sz w:val="20"/>
          <w:szCs w:val="20"/>
          <w:lang w:eastAsia="en-US"/>
        </w:rPr>
        <w:t>(тыс. рублей)</w:t>
      </w:r>
    </w:p>
    <w:tbl>
      <w:tblPr>
        <w:tblW w:w="9087" w:type="dxa"/>
        <w:tblInd w:w="93" w:type="dxa"/>
        <w:tblLook w:val="04A0" w:firstRow="1" w:lastRow="0" w:firstColumn="1" w:lastColumn="0" w:noHBand="0" w:noVBand="1"/>
      </w:tblPr>
      <w:tblGrid>
        <w:gridCol w:w="4693"/>
        <w:gridCol w:w="1559"/>
        <w:gridCol w:w="1418"/>
        <w:gridCol w:w="1417"/>
      </w:tblGrid>
      <w:tr w:rsidR="00245F6F" w:rsidRPr="00FF4142" w:rsidTr="00245F6F">
        <w:trPr>
          <w:trHeight w:val="347"/>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Передаваемое полномочие</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Сумма</w:t>
            </w:r>
          </w:p>
        </w:tc>
      </w:tr>
      <w:tr w:rsidR="00245F6F" w:rsidRPr="00FF4142" w:rsidTr="00245F6F">
        <w:trPr>
          <w:trHeight w:val="415"/>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245F6F" w:rsidRPr="00FF4142" w:rsidRDefault="00245F6F" w:rsidP="00245F6F">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на 2024 год</w:t>
            </w:r>
          </w:p>
        </w:tc>
        <w:tc>
          <w:tcPr>
            <w:tcW w:w="1418" w:type="dxa"/>
            <w:tcBorders>
              <w:top w:val="nil"/>
              <w:left w:val="nil"/>
              <w:bottom w:val="single" w:sz="4" w:space="0" w:color="auto"/>
              <w:right w:val="single" w:sz="4" w:space="0" w:color="auto"/>
            </w:tcBorders>
            <w:shd w:val="clear" w:color="auto" w:fill="auto"/>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на 2025 год</w:t>
            </w:r>
          </w:p>
        </w:tc>
        <w:tc>
          <w:tcPr>
            <w:tcW w:w="1417" w:type="dxa"/>
            <w:tcBorders>
              <w:top w:val="nil"/>
              <w:left w:val="nil"/>
              <w:bottom w:val="single" w:sz="4" w:space="0" w:color="auto"/>
              <w:right w:val="single" w:sz="4" w:space="0" w:color="auto"/>
            </w:tcBorders>
            <w:shd w:val="clear" w:color="auto" w:fill="auto"/>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на 2026 год</w:t>
            </w:r>
          </w:p>
        </w:tc>
      </w:tr>
      <w:tr w:rsidR="00245F6F" w:rsidRPr="00FF4142" w:rsidTr="00245F6F">
        <w:trPr>
          <w:trHeight w:val="33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245F6F" w:rsidRPr="00FF4142" w:rsidRDefault="00245F6F" w:rsidP="00245F6F">
            <w:pPr>
              <w:spacing w:after="0" w:line="240" w:lineRule="auto"/>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Осуществление внешнего муниципального финансового контроля</w:t>
            </w:r>
          </w:p>
        </w:tc>
        <w:tc>
          <w:tcPr>
            <w:tcW w:w="1559" w:type="dxa"/>
            <w:tcBorders>
              <w:top w:val="nil"/>
              <w:left w:val="nil"/>
              <w:bottom w:val="single" w:sz="4" w:space="0" w:color="auto"/>
              <w:right w:val="single" w:sz="4" w:space="0" w:color="auto"/>
            </w:tcBorders>
            <w:shd w:val="clear" w:color="auto" w:fill="auto"/>
            <w:noWrap/>
            <w:vAlign w:val="bottom"/>
            <w:hideMark/>
          </w:tcPr>
          <w:p w:rsidR="00245F6F" w:rsidRPr="00FF4142" w:rsidRDefault="00245F6F" w:rsidP="00245F6F">
            <w:pPr>
              <w:spacing w:after="0" w:line="240" w:lineRule="auto"/>
              <w:jc w:val="right"/>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2,500</w:t>
            </w:r>
          </w:p>
        </w:tc>
        <w:tc>
          <w:tcPr>
            <w:tcW w:w="1418" w:type="dxa"/>
            <w:tcBorders>
              <w:top w:val="nil"/>
              <w:left w:val="nil"/>
              <w:bottom w:val="single" w:sz="4" w:space="0" w:color="auto"/>
              <w:right w:val="single" w:sz="4" w:space="0" w:color="auto"/>
            </w:tcBorders>
            <w:shd w:val="clear" w:color="auto" w:fill="auto"/>
            <w:noWrap/>
            <w:vAlign w:val="bottom"/>
            <w:hideMark/>
          </w:tcPr>
          <w:p w:rsidR="00245F6F" w:rsidRPr="00FF4142" w:rsidRDefault="00245F6F" w:rsidP="00245F6F">
            <w:pPr>
              <w:spacing w:after="0" w:line="240" w:lineRule="auto"/>
              <w:jc w:val="right"/>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2,500</w:t>
            </w:r>
          </w:p>
        </w:tc>
        <w:tc>
          <w:tcPr>
            <w:tcW w:w="1417" w:type="dxa"/>
            <w:tcBorders>
              <w:top w:val="nil"/>
              <w:left w:val="nil"/>
              <w:bottom w:val="single" w:sz="4" w:space="0" w:color="auto"/>
              <w:right w:val="single" w:sz="4" w:space="0" w:color="auto"/>
            </w:tcBorders>
            <w:shd w:val="clear" w:color="auto" w:fill="auto"/>
            <w:noWrap/>
            <w:vAlign w:val="bottom"/>
            <w:hideMark/>
          </w:tcPr>
          <w:p w:rsidR="00245F6F" w:rsidRPr="00FF4142" w:rsidRDefault="00245F6F" w:rsidP="00245F6F">
            <w:pPr>
              <w:spacing w:after="0" w:line="240" w:lineRule="auto"/>
              <w:jc w:val="right"/>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2,500</w:t>
            </w:r>
          </w:p>
        </w:tc>
      </w:tr>
      <w:tr w:rsidR="00245F6F" w:rsidRPr="00FF4142" w:rsidTr="00245F6F">
        <w:trPr>
          <w:trHeight w:val="33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F6F" w:rsidRPr="00FF4142" w:rsidRDefault="00245F6F" w:rsidP="00245F6F">
            <w:pPr>
              <w:spacing w:after="0" w:line="240" w:lineRule="auto"/>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Осуществление внутреннего финансового контроля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45F6F" w:rsidRPr="00FF4142" w:rsidRDefault="00245F6F" w:rsidP="00245F6F">
            <w:pPr>
              <w:spacing w:after="0" w:line="240" w:lineRule="auto"/>
              <w:jc w:val="right"/>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4,103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45F6F" w:rsidRPr="00FF4142" w:rsidRDefault="00245F6F" w:rsidP="00245F6F">
            <w:pPr>
              <w:spacing w:after="0" w:line="240" w:lineRule="auto"/>
              <w:jc w:val="right"/>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0,000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45F6F" w:rsidRPr="00FF4142" w:rsidRDefault="00245F6F" w:rsidP="00245F6F">
            <w:pPr>
              <w:spacing w:after="0" w:line="240" w:lineRule="auto"/>
              <w:jc w:val="right"/>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0,000</w:t>
            </w:r>
          </w:p>
        </w:tc>
      </w:tr>
    </w:tbl>
    <w:p w:rsidR="00245F6F" w:rsidRPr="00FF4142" w:rsidRDefault="00245F6F" w:rsidP="00245F6F">
      <w:pPr>
        <w:spacing w:after="0" w:line="240" w:lineRule="exact"/>
        <w:ind w:left="6" w:hanging="6"/>
        <w:rPr>
          <w:rFonts w:ascii="Times New Roman" w:eastAsia="Calibri" w:hAnsi="Times New Roman" w:cs="Times New Roman"/>
          <w:sz w:val="20"/>
          <w:szCs w:val="20"/>
          <w:lang w:eastAsia="en-US"/>
        </w:rPr>
      </w:pPr>
    </w:p>
    <w:p w:rsidR="00245F6F" w:rsidRPr="00FF4142" w:rsidRDefault="00245F6F" w:rsidP="00FF4142">
      <w:pPr>
        <w:spacing w:after="0" w:line="240" w:lineRule="exact"/>
        <w:rPr>
          <w:rFonts w:ascii="Times New Roman" w:eastAsia="Calibri" w:hAnsi="Times New Roman" w:cs="Times New Roman"/>
          <w:sz w:val="20"/>
          <w:szCs w:val="20"/>
          <w:lang w:eastAsia="en-US"/>
        </w:rPr>
      </w:pPr>
    </w:p>
    <w:p w:rsidR="00245F6F" w:rsidRPr="00FF4142" w:rsidRDefault="00245F6F" w:rsidP="00245F6F">
      <w:pPr>
        <w:spacing w:after="0" w:line="240" w:lineRule="exact"/>
        <w:ind w:left="6" w:hanging="6"/>
        <w:rPr>
          <w:rFonts w:ascii="Times New Roman" w:eastAsia="Times New Roman" w:hAnsi="Times New Roman" w:cs="Times New Roman"/>
          <w:sz w:val="20"/>
          <w:szCs w:val="20"/>
        </w:rPr>
      </w:pPr>
      <w:r w:rsidRPr="00FF4142">
        <w:rPr>
          <w:rFonts w:ascii="Times New Roman" w:eastAsia="Calibri" w:hAnsi="Times New Roman" w:cs="Times New Roman"/>
          <w:sz w:val="20"/>
          <w:szCs w:val="20"/>
          <w:lang w:eastAsia="en-US"/>
        </w:rPr>
        <w:t>Председатель Совета депутатов</w:t>
      </w:r>
      <w:r w:rsidRPr="00FF4142">
        <w:rPr>
          <w:rFonts w:ascii="Times New Roman" w:eastAsia="Calibri" w:hAnsi="Times New Roman" w:cs="Times New Roman"/>
          <w:sz w:val="20"/>
          <w:szCs w:val="20"/>
          <w:lang w:eastAsia="en-US"/>
        </w:rPr>
        <w:tab/>
      </w:r>
      <w:r w:rsidRPr="00FF4142">
        <w:rPr>
          <w:rFonts w:ascii="Times New Roman" w:eastAsia="Calibri" w:hAnsi="Times New Roman" w:cs="Times New Roman"/>
          <w:sz w:val="20"/>
          <w:szCs w:val="20"/>
          <w:lang w:eastAsia="en-US"/>
        </w:rPr>
        <w:tab/>
      </w:r>
      <w:r w:rsidRPr="00FF4142">
        <w:rPr>
          <w:rFonts w:ascii="Times New Roman" w:eastAsia="Calibri" w:hAnsi="Times New Roman" w:cs="Times New Roman"/>
          <w:sz w:val="20"/>
          <w:szCs w:val="20"/>
          <w:lang w:eastAsia="en-US"/>
        </w:rPr>
        <w:tab/>
      </w:r>
      <w:r w:rsidRPr="00FF4142">
        <w:rPr>
          <w:rFonts w:ascii="Times New Roman" w:eastAsia="Calibri" w:hAnsi="Times New Roman" w:cs="Times New Roman"/>
          <w:sz w:val="20"/>
          <w:szCs w:val="20"/>
          <w:lang w:eastAsia="en-US"/>
        </w:rPr>
        <w:tab/>
      </w:r>
      <w:r w:rsidRPr="00FF4142">
        <w:rPr>
          <w:rFonts w:ascii="Times New Roman" w:eastAsia="Calibri" w:hAnsi="Times New Roman" w:cs="Times New Roman"/>
          <w:sz w:val="20"/>
          <w:szCs w:val="20"/>
          <w:lang w:eastAsia="en-US"/>
        </w:rPr>
        <w:tab/>
      </w:r>
      <w:r w:rsidRPr="00FF4142">
        <w:rPr>
          <w:rFonts w:ascii="Times New Roman" w:eastAsia="Calibri" w:hAnsi="Times New Roman" w:cs="Times New Roman"/>
          <w:sz w:val="20"/>
          <w:szCs w:val="20"/>
          <w:lang w:eastAsia="en-US"/>
        </w:rPr>
        <w:tab/>
      </w:r>
      <w:r w:rsidRPr="00FF4142">
        <w:rPr>
          <w:rFonts w:ascii="Times New Roman" w:eastAsia="Times New Roman" w:hAnsi="Times New Roman" w:cs="Times New Roman"/>
          <w:sz w:val="20"/>
          <w:szCs w:val="20"/>
        </w:rPr>
        <w:t xml:space="preserve">А.В. </w:t>
      </w:r>
      <w:proofErr w:type="spellStart"/>
      <w:r w:rsidRPr="00FF4142">
        <w:rPr>
          <w:rFonts w:ascii="Times New Roman" w:eastAsia="Times New Roman" w:hAnsi="Times New Roman" w:cs="Times New Roman"/>
          <w:sz w:val="20"/>
          <w:szCs w:val="20"/>
        </w:rPr>
        <w:t>Алипченко</w:t>
      </w:r>
      <w:proofErr w:type="spellEnd"/>
      <w:r w:rsidRPr="00FF4142">
        <w:rPr>
          <w:rFonts w:ascii="Times New Roman" w:eastAsia="Times New Roman" w:hAnsi="Times New Roman" w:cs="Times New Roman"/>
          <w:sz w:val="20"/>
          <w:szCs w:val="20"/>
        </w:rPr>
        <w:t xml:space="preserve">  </w:t>
      </w:r>
    </w:p>
    <w:p w:rsidR="00245F6F" w:rsidRPr="00FF4142" w:rsidRDefault="00245F6F" w:rsidP="00245F6F">
      <w:pPr>
        <w:spacing w:after="0" w:line="240" w:lineRule="exact"/>
        <w:ind w:left="6" w:hanging="6"/>
        <w:rPr>
          <w:rFonts w:ascii="Times New Roman" w:eastAsia="Times New Roman" w:hAnsi="Times New Roman" w:cs="Times New Roman"/>
          <w:sz w:val="20"/>
          <w:szCs w:val="20"/>
        </w:rPr>
      </w:pPr>
    </w:p>
    <w:p w:rsidR="00245F6F" w:rsidRPr="00FF4142" w:rsidRDefault="00245F6F" w:rsidP="00FF4142">
      <w:pPr>
        <w:spacing w:after="0" w:line="240" w:lineRule="exact"/>
        <w:rPr>
          <w:rFonts w:ascii="Times New Roman" w:eastAsia="Times New Roman" w:hAnsi="Times New Roman" w:cs="Times New Roman"/>
          <w:sz w:val="20"/>
          <w:szCs w:val="20"/>
        </w:rPr>
      </w:pPr>
    </w:p>
    <w:p w:rsidR="00245F6F" w:rsidRPr="00FF4142" w:rsidRDefault="00245F6F" w:rsidP="00245F6F">
      <w:pPr>
        <w:spacing w:after="0" w:line="240" w:lineRule="exact"/>
        <w:ind w:left="6" w:hanging="6"/>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xml:space="preserve">Глава сельского поселения </w:t>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t xml:space="preserve">Д.Ф. </w:t>
      </w:r>
      <w:proofErr w:type="spellStart"/>
      <w:r w:rsidRPr="00FF4142">
        <w:rPr>
          <w:rFonts w:ascii="Times New Roman" w:eastAsia="Times New Roman" w:hAnsi="Times New Roman" w:cs="Times New Roman"/>
          <w:sz w:val="20"/>
          <w:szCs w:val="20"/>
        </w:rPr>
        <w:t>Булаев</w:t>
      </w:r>
      <w:proofErr w:type="spellEnd"/>
    </w:p>
    <w:p w:rsidR="00245F6F" w:rsidRPr="00FF4142" w:rsidRDefault="00245F6F" w:rsidP="00245F6F">
      <w:pPr>
        <w:spacing w:after="0" w:line="240" w:lineRule="exact"/>
        <w:rPr>
          <w:rFonts w:ascii="Times New Roman" w:eastAsia="Times New Roman" w:hAnsi="Times New Roman" w:cs="Times New Roman"/>
          <w:sz w:val="20"/>
          <w:szCs w:val="20"/>
        </w:rPr>
      </w:pPr>
    </w:p>
    <w:p w:rsidR="00245F6F" w:rsidRPr="00245F6F" w:rsidRDefault="00245F6F" w:rsidP="00245F6F">
      <w:pPr>
        <w:spacing w:after="0" w:line="240" w:lineRule="exact"/>
        <w:rPr>
          <w:rFonts w:ascii="Times New Roman" w:eastAsia="Times New Roman" w:hAnsi="Times New Roman" w:cs="Times New Roman"/>
          <w:sz w:val="26"/>
          <w:szCs w:val="26"/>
        </w:rPr>
      </w:pPr>
    </w:p>
    <w:p w:rsidR="00245F6F" w:rsidRPr="00FF4142" w:rsidRDefault="00245F6F" w:rsidP="00245F6F">
      <w:pPr>
        <w:spacing w:before="60" w:after="0" w:line="240" w:lineRule="exact"/>
        <w:ind w:left="5245"/>
        <w:jc w:val="righ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ПРИЛОЖЕНИЕ № 6</w:t>
      </w:r>
    </w:p>
    <w:p w:rsidR="00245F6F" w:rsidRPr="00FF4142" w:rsidRDefault="00245F6F" w:rsidP="00245F6F">
      <w:pPr>
        <w:spacing w:after="0" w:line="240" w:lineRule="exact"/>
        <w:ind w:left="5245"/>
        <w:jc w:val="righ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xml:space="preserve">к решению Совета депутатов сельского поселения </w:t>
      </w:r>
    </w:p>
    <w:p w:rsidR="00245F6F" w:rsidRPr="00FF4142" w:rsidRDefault="00245F6F" w:rsidP="00245F6F">
      <w:pPr>
        <w:spacing w:after="0" w:line="240" w:lineRule="exact"/>
        <w:ind w:left="5245"/>
        <w:jc w:val="righ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xml:space="preserve">«Село Маяк» Нанайского муниципального района </w:t>
      </w:r>
    </w:p>
    <w:p w:rsidR="00245F6F" w:rsidRPr="00FF4142" w:rsidRDefault="00245F6F" w:rsidP="00245F6F">
      <w:pPr>
        <w:spacing w:after="0" w:line="240" w:lineRule="exact"/>
        <w:ind w:left="5245"/>
        <w:jc w:val="righ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Хабаровского края</w:t>
      </w:r>
    </w:p>
    <w:p w:rsidR="00245F6F" w:rsidRPr="00FF4142" w:rsidRDefault="00245F6F" w:rsidP="00245F6F">
      <w:pPr>
        <w:spacing w:after="60" w:line="240" w:lineRule="exact"/>
        <w:ind w:left="5245"/>
        <w:jc w:val="righ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от 18.12.2023 № 181</w:t>
      </w:r>
    </w:p>
    <w:p w:rsidR="00245F6F" w:rsidRPr="00FF4142" w:rsidRDefault="00245F6F" w:rsidP="00245F6F">
      <w:pPr>
        <w:spacing w:after="0" w:line="240" w:lineRule="exact"/>
        <w:rPr>
          <w:rFonts w:ascii="Times New Roman" w:eastAsia="Times New Roman" w:hAnsi="Times New Roman" w:cs="Times New Roman"/>
          <w:bCs/>
          <w:sz w:val="20"/>
          <w:szCs w:val="20"/>
        </w:rPr>
      </w:pP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xml:space="preserve">ПРОГРАММА </w:t>
      </w: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внутренних муниципальных заимствований на 2024 год и на плановый период 2025 и 2026 годов</w:t>
      </w:r>
    </w:p>
    <w:p w:rsidR="00245F6F" w:rsidRPr="00FF4142" w:rsidRDefault="00245F6F" w:rsidP="00245F6F">
      <w:pPr>
        <w:spacing w:after="0" w:line="240" w:lineRule="exact"/>
        <w:rPr>
          <w:rFonts w:ascii="Times New Roman" w:eastAsia="Times New Roman" w:hAnsi="Times New Roman" w:cs="Times New Roman"/>
          <w:bCs/>
          <w:sz w:val="20"/>
          <w:szCs w:val="20"/>
        </w:rPr>
      </w:pPr>
    </w:p>
    <w:p w:rsidR="00245F6F" w:rsidRPr="00FF4142" w:rsidRDefault="00245F6F" w:rsidP="00245F6F">
      <w:pPr>
        <w:spacing w:after="0" w:line="240" w:lineRule="exact"/>
        <w:rPr>
          <w:rFonts w:ascii="Times New Roman" w:eastAsia="Times New Roman" w:hAnsi="Times New Roman" w:cs="Times New Roman"/>
          <w:bCs/>
          <w:sz w:val="20"/>
          <w:szCs w:val="20"/>
        </w:rPr>
      </w:pPr>
    </w:p>
    <w:p w:rsidR="00245F6F" w:rsidRPr="00FF4142" w:rsidRDefault="00245F6F" w:rsidP="00245F6F">
      <w:pPr>
        <w:spacing w:after="0" w:line="240" w:lineRule="exact"/>
        <w:jc w:val="righ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701"/>
        <w:gridCol w:w="1560"/>
        <w:gridCol w:w="1552"/>
      </w:tblGrid>
      <w:tr w:rsidR="00245F6F" w:rsidRPr="00FF4142" w:rsidTr="00245F6F">
        <w:trPr>
          <w:trHeight w:val="190"/>
        </w:trPr>
        <w:tc>
          <w:tcPr>
            <w:tcW w:w="4644" w:type="dxa"/>
            <w:vMerge w:val="restart"/>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Виды внутренних заимствований</w:t>
            </w:r>
          </w:p>
        </w:tc>
        <w:tc>
          <w:tcPr>
            <w:tcW w:w="4813" w:type="dxa"/>
            <w:gridSpan w:val="3"/>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Сумма</w:t>
            </w:r>
          </w:p>
        </w:tc>
      </w:tr>
      <w:tr w:rsidR="00245F6F" w:rsidRPr="00FF4142" w:rsidTr="00245F6F">
        <w:trPr>
          <w:trHeight w:val="252"/>
        </w:trPr>
        <w:tc>
          <w:tcPr>
            <w:tcW w:w="4644" w:type="dxa"/>
            <w:vMerge/>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p>
        </w:tc>
        <w:tc>
          <w:tcPr>
            <w:tcW w:w="1701"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2024 год</w:t>
            </w:r>
          </w:p>
        </w:tc>
        <w:tc>
          <w:tcPr>
            <w:tcW w:w="1560"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2025 год</w:t>
            </w:r>
          </w:p>
        </w:tc>
        <w:tc>
          <w:tcPr>
            <w:tcW w:w="1552"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2026 год</w:t>
            </w:r>
          </w:p>
        </w:tc>
      </w:tr>
      <w:tr w:rsidR="00245F6F" w:rsidRPr="00FF4142" w:rsidTr="00245F6F">
        <w:tc>
          <w:tcPr>
            <w:tcW w:w="4644" w:type="dxa"/>
            <w:shd w:val="clear" w:color="auto" w:fill="auto"/>
          </w:tcPr>
          <w:p w:rsidR="00245F6F" w:rsidRPr="00FF4142" w:rsidRDefault="00245F6F" w:rsidP="00245F6F">
            <w:pPr>
              <w:spacing w:after="0" w:line="240" w:lineRule="exac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Кредиты, полученные от кредитных организаций:</w:t>
            </w:r>
          </w:p>
          <w:p w:rsidR="00245F6F" w:rsidRPr="00FF4142" w:rsidRDefault="00245F6F" w:rsidP="00245F6F">
            <w:pPr>
              <w:spacing w:after="0" w:line="240" w:lineRule="exac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привлечение</w:t>
            </w:r>
          </w:p>
          <w:p w:rsidR="00245F6F" w:rsidRPr="00FF4142" w:rsidRDefault="00245F6F" w:rsidP="00245F6F">
            <w:pPr>
              <w:spacing w:after="0" w:line="240" w:lineRule="exac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погашение</w:t>
            </w:r>
          </w:p>
        </w:tc>
        <w:tc>
          <w:tcPr>
            <w:tcW w:w="1701"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p w:rsidR="00245F6F" w:rsidRPr="00FF4142" w:rsidRDefault="00245F6F" w:rsidP="00245F6F">
            <w:pPr>
              <w:spacing w:after="0" w:line="240" w:lineRule="exact"/>
              <w:jc w:val="center"/>
              <w:rPr>
                <w:rFonts w:ascii="Times New Roman" w:eastAsia="Times New Roman" w:hAnsi="Times New Roman" w:cs="Times New Roman"/>
                <w:sz w:val="20"/>
                <w:szCs w:val="20"/>
              </w:rPr>
            </w:pP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tc>
        <w:tc>
          <w:tcPr>
            <w:tcW w:w="1560"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p w:rsidR="00245F6F" w:rsidRPr="00FF4142" w:rsidRDefault="00245F6F" w:rsidP="00245F6F">
            <w:pPr>
              <w:spacing w:after="0" w:line="240" w:lineRule="exact"/>
              <w:jc w:val="center"/>
              <w:rPr>
                <w:rFonts w:ascii="Times New Roman" w:eastAsia="Times New Roman" w:hAnsi="Times New Roman" w:cs="Times New Roman"/>
                <w:sz w:val="20"/>
                <w:szCs w:val="20"/>
              </w:rPr>
            </w:pP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tc>
        <w:tc>
          <w:tcPr>
            <w:tcW w:w="1552"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p w:rsidR="00245F6F" w:rsidRPr="00FF4142" w:rsidRDefault="00245F6F" w:rsidP="00245F6F">
            <w:pPr>
              <w:spacing w:after="0" w:line="240" w:lineRule="exact"/>
              <w:jc w:val="center"/>
              <w:rPr>
                <w:rFonts w:ascii="Times New Roman" w:eastAsia="Times New Roman" w:hAnsi="Times New Roman" w:cs="Times New Roman"/>
                <w:sz w:val="20"/>
                <w:szCs w:val="20"/>
              </w:rPr>
            </w:pP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tc>
      </w:tr>
      <w:tr w:rsidR="00245F6F" w:rsidRPr="00FF4142" w:rsidTr="00245F6F">
        <w:tc>
          <w:tcPr>
            <w:tcW w:w="4644" w:type="dxa"/>
            <w:shd w:val="clear" w:color="auto" w:fill="auto"/>
          </w:tcPr>
          <w:p w:rsidR="00245F6F" w:rsidRPr="00FF4142" w:rsidRDefault="00245F6F" w:rsidP="00245F6F">
            <w:pPr>
              <w:spacing w:after="0" w:line="240" w:lineRule="exac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Бюджетные кредиты от других бюджетов бюджетной системы Российской Федерации:</w:t>
            </w:r>
          </w:p>
          <w:p w:rsidR="00245F6F" w:rsidRPr="00FF4142" w:rsidRDefault="00245F6F" w:rsidP="00245F6F">
            <w:pPr>
              <w:spacing w:after="0" w:line="240" w:lineRule="exac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привлечение</w:t>
            </w:r>
          </w:p>
          <w:p w:rsidR="00245F6F" w:rsidRPr="00FF4142" w:rsidRDefault="00245F6F" w:rsidP="00245F6F">
            <w:pPr>
              <w:spacing w:after="0" w:line="240" w:lineRule="exac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погашение</w:t>
            </w:r>
          </w:p>
        </w:tc>
        <w:tc>
          <w:tcPr>
            <w:tcW w:w="1701"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p w:rsidR="00245F6F" w:rsidRPr="00FF4142" w:rsidRDefault="00245F6F" w:rsidP="00245F6F">
            <w:pPr>
              <w:spacing w:after="0" w:line="240" w:lineRule="exact"/>
              <w:jc w:val="center"/>
              <w:rPr>
                <w:rFonts w:ascii="Times New Roman" w:eastAsia="Times New Roman" w:hAnsi="Times New Roman" w:cs="Times New Roman"/>
                <w:sz w:val="20"/>
                <w:szCs w:val="20"/>
              </w:rPr>
            </w:pPr>
          </w:p>
          <w:p w:rsidR="00245F6F" w:rsidRPr="00FF4142" w:rsidRDefault="00245F6F" w:rsidP="00245F6F">
            <w:pPr>
              <w:spacing w:after="0" w:line="240" w:lineRule="exact"/>
              <w:jc w:val="center"/>
              <w:rPr>
                <w:rFonts w:ascii="Times New Roman" w:eastAsia="Times New Roman" w:hAnsi="Times New Roman" w:cs="Times New Roman"/>
                <w:sz w:val="20"/>
                <w:szCs w:val="20"/>
              </w:rPr>
            </w:pP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tc>
        <w:tc>
          <w:tcPr>
            <w:tcW w:w="1560"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p w:rsidR="00245F6F" w:rsidRPr="00FF4142" w:rsidRDefault="00245F6F" w:rsidP="00245F6F">
            <w:pPr>
              <w:spacing w:after="0" w:line="240" w:lineRule="exact"/>
              <w:jc w:val="center"/>
              <w:rPr>
                <w:rFonts w:ascii="Times New Roman" w:eastAsia="Times New Roman" w:hAnsi="Times New Roman" w:cs="Times New Roman"/>
                <w:sz w:val="20"/>
                <w:szCs w:val="20"/>
              </w:rPr>
            </w:pPr>
          </w:p>
          <w:p w:rsidR="00245F6F" w:rsidRPr="00FF4142" w:rsidRDefault="00245F6F" w:rsidP="00245F6F">
            <w:pPr>
              <w:spacing w:after="0" w:line="240" w:lineRule="exact"/>
              <w:jc w:val="center"/>
              <w:rPr>
                <w:rFonts w:ascii="Times New Roman" w:eastAsia="Times New Roman" w:hAnsi="Times New Roman" w:cs="Times New Roman"/>
                <w:sz w:val="20"/>
                <w:szCs w:val="20"/>
              </w:rPr>
            </w:pP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tc>
        <w:tc>
          <w:tcPr>
            <w:tcW w:w="1552"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p w:rsidR="00245F6F" w:rsidRPr="00FF4142" w:rsidRDefault="00245F6F" w:rsidP="00245F6F">
            <w:pPr>
              <w:spacing w:after="0" w:line="240" w:lineRule="exact"/>
              <w:jc w:val="center"/>
              <w:rPr>
                <w:rFonts w:ascii="Times New Roman" w:eastAsia="Times New Roman" w:hAnsi="Times New Roman" w:cs="Times New Roman"/>
                <w:sz w:val="20"/>
                <w:szCs w:val="20"/>
              </w:rPr>
            </w:pPr>
          </w:p>
          <w:p w:rsidR="00245F6F" w:rsidRPr="00FF4142" w:rsidRDefault="00245F6F" w:rsidP="00245F6F">
            <w:pPr>
              <w:spacing w:after="0" w:line="240" w:lineRule="exact"/>
              <w:jc w:val="center"/>
              <w:rPr>
                <w:rFonts w:ascii="Times New Roman" w:eastAsia="Times New Roman" w:hAnsi="Times New Roman" w:cs="Times New Roman"/>
                <w:sz w:val="20"/>
                <w:szCs w:val="20"/>
              </w:rPr>
            </w:pP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tc>
      </w:tr>
      <w:tr w:rsidR="00245F6F" w:rsidRPr="00FF4142" w:rsidTr="00245F6F">
        <w:tc>
          <w:tcPr>
            <w:tcW w:w="4644" w:type="dxa"/>
            <w:shd w:val="clear" w:color="auto" w:fill="auto"/>
          </w:tcPr>
          <w:p w:rsidR="00245F6F" w:rsidRPr="00FF4142" w:rsidRDefault="00245F6F" w:rsidP="00245F6F">
            <w:pPr>
              <w:spacing w:after="0" w:line="240" w:lineRule="exac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Общий объем заимствований:</w:t>
            </w:r>
          </w:p>
          <w:p w:rsidR="00245F6F" w:rsidRPr="00FF4142" w:rsidRDefault="00245F6F" w:rsidP="00245F6F">
            <w:pPr>
              <w:spacing w:after="0" w:line="240" w:lineRule="exac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привлечение</w:t>
            </w:r>
          </w:p>
          <w:p w:rsidR="00245F6F" w:rsidRPr="00FF4142" w:rsidRDefault="00245F6F" w:rsidP="00245F6F">
            <w:pPr>
              <w:spacing w:after="0" w:line="240" w:lineRule="exac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погашение</w:t>
            </w:r>
          </w:p>
        </w:tc>
        <w:tc>
          <w:tcPr>
            <w:tcW w:w="1701"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tc>
        <w:tc>
          <w:tcPr>
            <w:tcW w:w="1560"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tc>
        <w:tc>
          <w:tcPr>
            <w:tcW w:w="1552"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0,000</w:t>
            </w:r>
          </w:p>
        </w:tc>
      </w:tr>
    </w:tbl>
    <w:p w:rsidR="00245F6F" w:rsidRPr="00FF4142" w:rsidRDefault="00245F6F" w:rsidP="00245F6F">
      <w:pPr>
        <w:spacing w:after="60" w:line="240" w:lineRule="exact"/>
        <w:jc w:val="both"/>
        <w:rPr>
          <w:rFonts w:ascii="Times New Roman" w:eastAsia="Times New Roman" w:hAnsi="Times New Roman" w:cs="Times New Roman"/>
          <w:sz w:val="20"/>
          <w:szCs w:val="20"/>
        </w:rPr>
      </w:pPr>
    </w:p>
    <w:p w:rsidR="00245F6F" w:rsidRPr="00FF4142" w:rsidRDefault="00245F6F" w:rsidP="00245F6F">
      <w:pPr>
        <w:spacing w:after="0" w:line="240" w:lineRule="exact"/>
        <w:jc w:val="both"/>
        <w:rPr>
          <w:rFonts w:ascii="Times New Roman" w:eastAsia="Times New Roman" w:hAnsi="Times New Roman" w:cs="Times New Roman"/>
          <w:sz w:val="20"/>
          <w:szCs w:val="20"/>
        </w:rPr>
      </w:pPr>
    </w:p>
    <w:p w:rsidR="00245F6F" w:rsidRPr="00FF4142" w:rsidRDefault="00245F6F" w:rsidP="00245F6F">
      <w:pPr>
        <w:spacing w:after="0" w:line="240" w:lineRule="exact"/>
        <w:ind w:hanging="6"/>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Председатель Совета депутатов</w:t>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t xml:space="preserve">А.В. </w:t>
      </w:r>
      <w:proofErr w:type="spellStart"/>
      <w:r w:rsidRPr="00FF4142">
        <w:rPr>
          <w:rFonts w:ascii="Times New Roman" w:eastAsia="Times New Roman" w:hAnsi="Times New Roman" w:cs="Times New Roman"/>
          <w:sz w:val="20"/>
          <w:szCs w:val="20"/>
        </w:rPr>
        <w:t>Алипченко</w:t>
      </w:r>
      <w:proofErr w:type="spellEnd"/>
      <w:r w:rsidRPr="00FF4142">
        <w:rPr>
          <w:rFonts w:ascii="Times New Roman" w:eastAsia="Times New Roman" w:hAnsi="Times New Roman" w:cs="Times New Roman"/>
          <w:sz w:val="20"/>
          <w:szCs w:val="20"/>
        </w:rPr>
        <w:t xml:space="preserve">  </w:t>
      </w:r>
    </w:p>
    <w:p w:rsidR="00245F6F" w:rsidRPr="00FF4142" w:rsidRDefault="00245F6F" w:rsidP="00245F6F">
      <w:pPr>
        <w:spacing w:after="0" w:line="240" w:lineRule="exact"/>
        <w:ind w:hanging="6"/>
        <w:rPr>
          <w:rFonts w:ascii="Times New Roman" w:eastAsia="Times New Roman" w:hAnsi="Times New Roman" w:cs="Times New Roman"/>
          <w:sz w:val="20"/>
          <w:szCs w:val="20"/>
        </w:rPr>
      </w:pPr>
    </w:p>
    <w:p w:rsidR="00245F6F" w:rsidRPr="00FF4142" w:rsidRDefault="00245F6F" w:rsidP="00245F6F">
      <w:pPr>
        <w:spacing w:after="0" w:line="240" w:lineRule="exact"/>
        <w:ind w:hanging="6"/>
        <w:rPr>
          <w:rFonts w:ascii="Times New Roman" w:eastAsia="Times New Roman" w:hAnsi="Times New Roman" w:cs="Times New Roman"/>
          <w:sz w:val="20"/>
          <w:szCs w:val="20"/>
        </w:rPr>
      </w:pPr>
    </w:p>
    <w:p w:rsidR="00245F6F" w:rsidRPr="00FF4142" w:rsidRDefault="00245F6F" w:rsidP="00245F6F">
      <w:pPr>
        <w:spacing w:after="0" w:line="240" w:lineRule="exact"/>
        <w:ind w:hanging="6"/>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xml:space="preserve">Глава сельского поселения </w:t>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t xml:space="preserve">Д.Ф. </w:t>
      </w:r>
      <w:proofErr w:type="spellStart"/>
      <w:r w:rsidRPr="00FF4142">
        <w:rPr>
          <w:rFonts w:ascii="Times New Roman" w:eastAsia="Times New Roman" w:hAnsi="Times New Roman" w:cs="Times New Roman"/>
          <w:sz w:val="20"/>
          <w:szCs w:val="20"/>
        </w:rPr>
        <w:t>Булаев</w:t>
      </w:r>
      <w:proofErr w:type="spellEnd"/>
    </w:p>
    <w:p w:rsidR="00245F6F" w:rsidRPr="00FF4142" w:rsidRDefault="00245F6F" w:rsidP="00245F6F">
      <w:pPr>
        <w:spacing w:after="0" w:line="240" w:lineRule="exact"/>
        <w:rPr>
          <w:rFonts w:ascii="Times New Roman" w:eastAsia="Times New Roman" w:hAnsi="Times New Roman" w:cs="Times New Roman"/>
          <w:sz w:val="20"/>
          <w:szCs w:val="20"/>
        </w:rPr>
      </w:pPr>
    </w:p>
    <w:p w:rsidR="00245F6F" w:rsidRPr="00245F6F" w:rsidRDefault="00245F6F" w:rsidP="00245F6F">
      <w:pPr>
        <w:spacing w:after="0" w:line="240" w:lineRule="exact"/>
        <w:rPr>
          <w:rFonts w:ascii="Times New Roman" w:eastAsia="Times New Roman" w:hAnsi="Times New Roman" w:cs="Times New Roman"/>
          <w:sz w:val="26"/>
          <w:szCs w:val="26"/>
        </w:rPr>
      </w:pPr>
    </w:p>
    <w:tbl>
      <w:tblPr>
        <w:tblW w:w="18962" w:type="dxa"/>
        <w:tblLook w:val="01E0" w:firstRow="1" w:lastRow="1" w:firstColumn="1" w:lastColumn="1" w:noHBand="0" w:noVBand="0"/>
      </w:tblPr>
      <w:tblGrid>
        <w:gridCol w:w="9606"/>
        <w:gridCol w:w="9356"/>
      </w:tblGrid>
      <w:tr w:rsidR="00245F6F" w:rsidRPr="00245F6F" w:rsidTr="00FF4142">
        <w:trPr>
          <w:trHeight w:val="1284"/>
        </w:trPr>
        <w:tc>
          <w:tcPr>
            <w:tcW w:w="9606" w:type="dxa"/>
            <w:shd w:val="clear" w:color="auto" w:fill="auto"/>
          </w:tcPr>
          <w:p w:rsidR="00FF4142" w:rsidRPr="00FF4142" w:rsidRDefault="00FF4142" w:rsidP="00FF4142">
            <w:pPr>
              <w:spacing w:after="0" w:line="240" w:lineRule="exact"/>
              <w:jc w:val="right"/>
              <w:rPr>
                <w:rFonts w:ascii="Times New Roman" w:eastAsia="Times New Roman" w:hAnsi="Times New Roman" w:cs="Times New Roman"/>
                <w:sz w:val="26"/>
                <w:szCs w:val="26"/>
              </w:rPr>
            </w:pPr>
            <w:r w:rsidRPr="00FF4142">
              <w:rPr>
                <w:rFonts w:ascii="Times New Roman" w:eastAsia="Times New Roman" w:hAnsi="Times New Roman" w:cs="Times New Roman"/>
                <w:sz w:val="26"/>
                <w:szCs w:val="26"/>
              </w:rPr>
              <w:t>ПРИЛОЖЕНИЕ № 7</w:t>
            </w:r>
          </w:p>
          <w:p w:rsidR="00FF4142" w:rsidRPr="00FF4142" w:rsidRDefault="00FF4142" w:rsidP="00FF4142">
            <w:pPr>
              <w:spacing w:after="0" w:line="240" w:lineRule="exact"/>
              <w:jc w:val="right"/>
              <w:rPr>
                <w:rFonts w:ascii="Times New Roman" w:eastAsia="Times New Roman" w:hAnsi="Times New Roman" w:cs="Times New Roman"/>
                <w:sz w:val="26"/>
                <w:szCs w:val="26"/>
              </w:rPr>
            </w:pPr>
            <w:r w:rsidRPr="00FF4142">
              <w:rPr>
                <w:rFonts w:ascii="Times New Roman" w:eastAsia="Times New Roman" w:hAnsi="Times New Roman" w:cs="Times New Roman"/>
                <w:sz w:val="26"/>
                <w:szCs w:val="26"/>
              </w:rPr>
              <w:t xml:space="preserve">к решению Совета депутатов </w:t>
            </w:r>
          </w:p>
          <w:p w:rsidR="00FF4142" w:rsidRPr="00FF4142" w:rsidRDefault="00FF4142" w:rsidP="00FF4142">
            <w:pPr>
              <w:spacing w:after="0" w:line="240" w:lineRule="exact"/>
              <w:jc w:val="right"/>
              <w:rPr>
                <w:rFonts w:ascii="Times New Roman" w:eastAsia="Times New Roman" w:hAnsi="Times New Roman" w:cs="Times New Roman"/>
                <w:sz w:val="26"/>
                <w:szCs w:val="26"/>
              </w:rPr>
            </w:pPr>
            <w:r w:rsidRPr="00FF4142">
              <w:rPr>
                <w:rFonts w:ascii="Times New Roman" w:eastAsia="Times New Roman" w:hAnsi="Times New Roman" w:cs="Times New Roman"/>
                <w:sz w:val="26"/>
                <w:szCs w:val="26"/>
              </w:rPr>
              <w:t xml:space="preserve">сельского поселения «Село Маяк» </w:t>
            </w:r>
          </w:p>
          <w:p w:rsidR="00FF4142" w:rsidRPr="00FF4142" w:rsidRDefault="00FF4142" w:rsidP="00FF4142">
            <w:pPr>
              <w:spacing w:after="0" w:line="240" w:lineRule="exact"/>
              <w:jc w:val="right"/>
              <w:rPr>
                <w:rFonts w:ascii="Times New Roman" w:eastAsia="Times New Roman" w:hAnsi="Times New Roman" w:cs="Times New Roman"/>
                <w:sz w:val="26"/>
                <w:szCs w:val="26"/>
              </w:rPr>
            </w:pPr>
            <w:r w:rsidRPr="00FF4142">
              <w:rPr>
                <w:rFonts w:ascii="Times New Roman" w:eastAsia="Times New Roman" w:hAnsi="Times New Roman" w:cs="Times New Roman"/>
                <w:sz w:val="26"/>
                <w:szCs w:val="26"/>
              </w:rPr>
              <w:t xml:space="preserve">Нанайского муниципального </w:t>
            </w:r>
          </w:p>
          <w:p w:rsidR="00FF4142" w:rsidRPr="00FF4142" w:rsidRDefault="00FF4142" w:rsidP="00FF4142">
            <w:pPr>
              <w:tabs>
                <w:tab w:val="left" w:pos="3360"/>
              </w:tabs>
              <w:spacing w:after="0" w:line="240" w:lineRule="exact"/>
              <w:jc w:val="right"/>
              <w:rPr>
                <w:rFonts w:ascii="Times New Roman" w:eastAsia="Times New Roman" w:hAnsi="Times New Roman" w:cs="Times New Roman"/>
                <w:sz w:val="26"/>
                <w:szCs w:val="26"/>
              </w:rPr>
            </w:pPr>
            <w:r w:rsidRPr="00FF4142">
              <w:rPr>
                <w:rFonts w:ascii="Times New Roman" w:eastAsia="Times New Roman" w:hAnsi="Times New Roman" w:cs="Times New Roman"/>
                <w:sz w:val="26"/>
                <w:szCs w:val="26"/>
              </w:rPr>
              <w:t>района Хабаровского края</w:t>
            </w:r>
            <w:r w:rsidRPr="00FF4142">
              <w:rPr>
                <w:rFonts w:ascii="Times New Roman" w:eastAsia="Times New Roman" w:hAnsi="Times New Roman" w:cs="Times New Roman"/>
                <w:sz w:val="26"/>
                <w:szCs w:val="26"/>
              </w:rPr>
              <w:tab/>
            </w:r>
          </w:p>
          <w:p w:rsidR="00245F6F" w:rsidRPr="00245F6F" w:rsidRDefault="00FF4142" w:rsidP="00FF4142">
            <w:pPr>
              <w:spacing w:after="0" w:line="240" w:lineRule="exact"/>
              <w:jc w:val="right"/>
              <w:rPr>
                <w:rFonts w:ascii="Times New Roman" w:eastAsia="Times New Roman" w:hAnsi="Times New Roman" w:cs="Times New Roman"/>
                <w:sz w:val="26"/>
                <w:szCs w:val="26"/>
              </w:rPr>
            </w:pPr>
            <w:r w:rsidRPr="00FF4142">
              <w:rPr>
                <w:rFonts w:ascii="Times New Roman" w:eastAsia="Times New Roman" w:hAnsi="Times New Roman" w:cs="Times New Roman"/>
                <w:sz w:val="26"/>
                <w:szCs w:val="26"/>
              </w:rPr>
              <w:t>от 18.12.2023 № 181</w:t>
            </w:r>
          </w:p>
          <w:p w:rsidR="00245F6F" w:rsidRPr="00245F6F" w:rsidRDefault="00245F6F" w:rsidP="00FF4142">
            <w:pPr>
              <w:spacing w:after="0" w:line="240" w:lineRule="exact"/>
              <w:jc w:val="right"/>
              <w:rPr>
                <w:rFonts w:ascii="Times New Roman" w:eastAsia="Times New Roman" w:hAnsi="Times New Roman" w:cs="Times New Roman"/>
                <w:sz w:val="26"/>
                <w:szCs w:val="26"/>
              </w:rPr>
            </w:pPr>
          </w:p>
        </w:tc>
        <w:tc>
          <w:tcPr>
            <w:tcW w:w="9356" w:type="dxa"/>
            <w:shd w:val="clear" w:color="auto" w:fill="auto"/>
          </w:tcPr>
          <w:p w:rsidR="00245F6F" w:rsidRPr="00245F6F" w:rsidRDefault="00245F6F" w:rsidP="00FF4142">
            <w:pPr>
              <w:spacing w:after="0" w:line="240" w:lineRule="exact"/>
              <w:jc w:val="right"/>
              <w:rPr>
                <w:rFonts w:ascii="Times New Roman" w:eastAsia="Times New Roman" w:hAnsi="Times New Roman" w:cs="Times New Roman"/>
                <w:sz w:val="26"/>
                <w:szCs w:val="26"/>
              </w:rPr>
            </w:pPr>
            <w:r w:rsidRPr="00245F6F">
              <w:rPr>
                <w:rFonts w:ascii="Times New Roman" w:eastAsia="Times New Roman" w:hAnsi="Times New Roman" w:cs="Times New Roman"/>
                <w:sz w:val="26"/>
                <w:szCs w:val="26"/>
              </w:rPr>
              <w:t>ПРИЛОЖЕНИЕ № 7</w:t>
            </w:r>
          </w:p>
          <w:p w:rsidR="00245F6F" w:rsidRPr="00245F6F" w:rsidRDefault="00245F6F" w:rsidP="00FF4142">
            <w:pPr>
              <w:spacing w:after="0" w:line="240" w:lineRule="exact"/>
              <w:jc w:val="right"/>
              <w:rPr>
                <w:rFonts w:ascii="Times New Roman" w:eastAsia="Times New Roman" w:hAnsi="Times New Roman" w:cs="Times New Roman"/>
                <w:sz w:val="26"/>
                <w:szCs w:val="26"/>
              </w:rPr>
            </w:pPr>
            <w:r w:rsidRPr="00245F6F">
              <w:rPr>
                <w:rFonts w:ascii="Times New Roman" w:eastAsia="Times New Roman" w:hAnsi="Times New Roman" w:cs="Times New Roman"/>
                <w:sz w:val="26"/>
                <w:szCs w:val="26"/>
              </w:rPr>
              <w:t xml:space="preserve">к решению Совета депутатов </w:t>
            </w:r>
          </w:p>
          <w:p w:rsidR="00245F6F" w:rsidRPr="00245F6F" w:rsidRDefault="00245F6F" w:rsidP="00FF4142">
            <w:pPr>
              <w:spacing w:after="0" w:line="240" w:lineRule="exact"/>
              <w:jc w:val="right"/>
              <w:rPr>
                <w:rFonts w:ascii="Times New Roman" w:eastAsia="Times New Roman" w:hAnsi="Times New Roman" w:cs="Times New Roman"/>
                <w:sz w:val="26"/>
                <w:szCs w:val="26"/>
              </w:rPr>
            </w:pPr>
            <w:proofErr w:type="spellStart"/>
            <w:r w:rsidRPr="00245F6F">
              <w:rPr>
                <w:rFonts w:ascii="Times New Roman" w:eastAsia="Times New Roman" w:hAnsi="Times New Roman" w:cs="Times New Roman"/>
                <w:sz w:val="26"/>
                <w:szCs w:val="26"/>
              </w:rPr>
              <w:t>сьского</w:t>
            </w:r>
            <w:proofErr w:type="spellEnd"/>
            <w:r w:rsidRPr="00245F6F">
              <w:rPr>
                <w:rFonts w:ascii="Times New Roman" w:eastAsia="Times New Roman" w:hAnsi="Times New Roman" w:cs="Times New Roman"/>
                <w:sz w:val="26"/>
                <w:szCs w:val="26"/>
              </w:rPr>
              <w:t xml:space="preserve"> поселения «Село Маяк» </w:t>
            </w:r>
          </w:p>
          <w:p w:rsidR="00245F6F" w:rsidRPr="00245F6F" w:rsidRDefault="00245F6F" w:rsidP="00FF4142">
            <w:pPr>
              <w:spacing w:after="0" w:line="240" w:lineRule="exact"/>
              <w:jc w:val="right"/>
              <w:rPr>
                <w:rFonts w:ascii="Times New Roman" w:eastAsia="Times New Roman" w:hAnsi="Times New Roman" w:cs="Times New Roman"/>
                <w:sz w:val="26"/>
                <w:szCs w:val="26"/>
              </w:rPr>
            </w:pPr>
            <w:r w:rsidRPr="00245F6F">
              <w:rPr>
                <w:rFonts w:ascii="Times New Roman" w:eastAsia="Times New Roman" w:hAnsi="Times New Roman" w:cs="Times New Roman"/>
                <w:sz w:val="26"/>
                <w:szCs w:val="26"/>
              </w:rPr>
              <w:t xml:space="preserve">Нанайского муниципального </w:t>
            </w:r>
          </w:p>
          <w:p w:rsidR="00245F6F" w:rsidRPr="00245F6F" w:rsidRDefault="00245F6F" w:rsidP="00FF4142">
            <w:pPr>
              <w:tabs>
                <w:tab w:val="left" w:pos="3360"/>
              </w:tabs>
              <w:spacing w:after="0" w:line="240" w:lineRule="exact"/>
              <w:jc w:val="right"/>
              <w:rPr>
                <w:rFonts w:ascii="Times New Roman" w:eastAsia="Times New Roman" w:hAnsi="Times New Roman" w:cs="Times New Roman"/>
                <w:sz w:val="26"/>
                <w:szCs w:val="26"/>
              </w:rPr>
            </w:pPr>
            <w:r w:rsidRPr="00245F6F">
              <w:rPr>
                <w:rFonts w:ascii="Times New Roman" w:eastAsia="Times New Roman" w:hAnsi="Times New Roman" w:cs="Times New Roman"/>
                <w:sz w:val="26"/>
                <w:szCs w:val="26"/>
              </w:rPr>
              <w:t>района Хабаровского края</w:t>
            </w:r>
            <w:r w:rsidRPr="00245F6F">
              <w:rPr>
                <w:rFonts w:ascii="Times New Roman" w:eastAsia="Times New Roman" w:hAnsi="Times New Roman" w:cs="Times New Roman"/>
                <w:sz w:val="26"/>
                <w:szCs w:val="26"/>
              </w:rPr>
              <w:tab/>
            </w:r>
          </w:p>
          <w:p w:rsidR="00245F6F" w:rsidRPr="00245F6F" w:rsidRDefault="00245F6F" w:rsidP="00FF4142">
            <w:pPr>
              <w:spacing w:after="60" w:line="240" w:lineRule="exact"/>
              <w:jc w:val="right"/>
              <w:rPr>
                <w:rFonts w:ascii="Times New Roman" w:eastAsia="Times New Roman" w:hAnsi="Times New Roman" w:cs="Times New Roman"/>
                <w:sz w:val="26"/>
                <w:szCs w:val="26"/>
              </w:rPr>
            </w:pPr>
            <w:r w:rsidRPr="00245F6F">
              <w:rPr>
                <w:rFonts w:ascii="Times New Roman" w:eastAsia="Times New Roman" w:hAnsi="Times New Roman" w:cs="Times New Roman"/>
                <w:sz w:val="26"/>
                <w:szCs w:val="26"/>
              </w:rPr>
              <w:t>от 18.12.2023 № 181</w:t>
            </w:r>
          </w:p>
        </w:tc>
      </w:tr>
    </w:tbl>
    <w:p w:rsidR="00245F6F" w:rsidRPr="00245F6F" w:rsidRDefault="00245F6F" w:rsidP="00245F6F">
      <w:pPr>
        <w:widowControl w:val="0"/>
        <w:spacing w:after="0" w:line="240" w:lineRule="exact"/>
        <w:rPr>
          <w:rFonts w:ascii="Times New Roman" w:eastAsia="Times New Roman" w:hAnsi="Times New Roman" w:cs="Times New Roman"/>
          <w:bCs/>
          <w:sz w:val="26"/>
          <w:szCs w:val="26"/>
        </w:rPr>
      </w:pP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xml:space="preserve">ПРОГРАММА </w:t>
      </w: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муниципальных гарантий сельского поселения «Село Маяк» Нанайского муниципального района Хабаровского края на 2024 год и плановый период 2025 и 2026 годов</w:t>
      </w:r>
    </w:p>
    <w:p w:rsidR="00245F6F" w:rsidRPr="00FF4142" w:rsidRDefault="00245F6F" w:rsidP="00245F6F">
      <w:pPr>
        <w:spacing w:after="0" w:line="240" w:lineRule="exact"/>
        <w:jc w:val="center"/>
        <w:rPr>
          <w:rFonts w:ascii="Times New Roman" w:eastAsia="Times New Roman" w:hAnsi="Times New Roman" w:cs="Times New Roman"/>
          <w:sz w:val="20"/>
          <w:szCs w:val="20"/>
        </w:rPr>
      </w:pPr>
    </w:p>
    <w:p w:rsidR="00245F6F" w:rsidRPr="00FF4142" w:rsidRDefault="00245F6F" w:rsidP="00245F6F">
      <w:pPr>
        <w:spacing w:after="0" w:line="240" w:lineRule="exact"/>
        <w:jc w:val="center"/>
        <w:rPr>
          <w:rFonts w:ascii="Times New Roman" w:eastAsia="Times New Roman" w:hAnsi="Times New Roman" w:cs="Times New Roman"/>
          <w:sz w:val="20"/>
          <w:szCs w:val="20"/>
        </w:rPr>
      </w:pPr>
    </w:p>
    <w:p w:rsidR="00245F6F" w:rsidRPr="00FF4142" w:rsidRDefault="00245F6F" w:rsidP="00245F6F">
      <w:pPr>
        <w:spacing w:after="0" w:line="240" w:lineRule="auto"/>
        <w:ind w:firstLine="709"/>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1. Перечень подлежащих предоставлению муниципальных гарантий муниципального района</w:t>
      </w:r>
    </w:p>
    <w:p w:rsidR="00245F6F" w:rsidRPr="00FF4142" w:rsidRDefault="00245F6F" w:rsidP="00245F6F">
      <w:pPr>
        <w:spacing w:after="0" w:line="240" w:lineRule="auto"/>
        <w:jc w:val="both"/>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2045"/>
        <w:gridCol w:w="1701"/>
        <w:gridCol w:w="1701"/>
        <w:gridCol w:w="1559"/>
        <w:gridCol w:w="1843"/>
      </w:tblGrid>
      <w:tr w:rsidR="00245F6F" w:rsidRPr="00FF4142" w:rsidTr="00245F6F">
        <w:tc>
          <w:tcPr>
            <w:tcW w:w="365"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p>
        </w:tc>
        <w:tc>
          <w:tcPr>
            <w:tcW w:w="2045"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Направления (цели) гарантии</w:t>
            </w:r>
          </w:p>
        </w:tc>
        <w:tc>
          <w:tcPr>
            <w:tcW w:w="1701"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Наименование принципала</w:t>
            </w:r>
          </w:p>
        </w:tc>
        <w:tc>
          <w:tcPr>
            <w:tcW w:w="1701"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xml:space="preserve">Предельная сумма гарантии </w:t>
            </w:r>
            <w:r w:rsidRPr="00FF4142">
              <w:rPr>
                <w:rFonts w:ascii="Times New Roman" w:eastAsia="Times New Roman" w:hAnsi="Times New Roman" w:cs="Times New Roman"/>
                <w:sz w:val="20"/>
                <w:szCs w:val="20"/>
              </w:rPr>
              <w:br/>
              <w:t>(тыс. рублей)</w:t>
            </w:r>
          </w:p>
        </w:tc>
        <w:tc>
          <w:tcPr>
            <w:tcW w:w="1559"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Наличие права регрессного требования</w:t>
            </w:r>
          </w:p>
        </w:tc>
        <w:tc>
          <w:tcPr>
            <w:tcW w:w="1843"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Иные условия предоставления и исполнения гарантии</w:t>
            </w:r>
          </w:p>
        </w:tc>
      </w:tr>
      <w:tr w:rsidR="00245F6F" w:rsidRPr="00FF4142" w:rsidTr="00245F6F">
        <w:tc>
          <w:tcPr>
            <w:tcW w:w="9214" w:type="dxa"/>
            <w:gridSpan w:val="6"/>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2024 год</w:t>
            </w:r>
          </w:p>
        </w:tc>
      </w:tr>
      <w:tr w:rsidR="00245F6F" w:rsidRPr="00FF4142" w:rsidTr="00245F6F">
        <w:tc>
          <w:tcPr>
            <w:tcW w:w="365" w:type="dxa"/>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p>
        </w:tc>
        <w:tc>
          <w:tcPr>
            <w:tcW w:w="2045" w:type="dxa"/>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c>
          <w:tcPr>
            <w:tcW w:w="1701" w:type="dxa"/>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c>
          <w:tcPr>
            <w:tcW w:w="1701" w:type="dxa"/>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c>
          <w:tcPr>
            <w:tcW w:w="1559" w:type="dxa"/>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c>
          <w:tcPr>
            <w:tcW w:w="1843" w:type="dxa"/>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r>
      <w:tr w:rsidR="00245F6F" w:rsidRPr="00FF4142" w:rsidTr="00245F6F">
        <w:tc>
          <w:tcPr>
            <w:tcW w:w="9214" w:type="dxa"/>
            <w:gridSpan w:val="6"/>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2025 год</w:t>
            </w:r>
          </w:p>
        </w:tc>
      </w:tr>
      <w:tr w:rsidR="00245F6F" w:rsidRPr="00FF4142" w:rsidTr="00245F6F">
        <w:tc>
          <w:tcPr>
            <w:tcW w:w="365" w:type="dxa"/>
            <w:tcBorders>
              <w:right w:val="single" w:sz="4" w:space="0" w:color="auto"/>
            </w:tcBorders>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c>
          <w:tcPr>
            <w:tcW w:w="1559" w:type="dxa"/>
            <w:tcBorders>
              <w:left w:val="single" w:sz="4" w:space="0" w:color="auto"/>
            </w:tcBorders>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c>
          <w:tcPr>
            <w:tcW w:w="1843" w:type="dxa"/>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r>
      <w:tr w:rsidR="00245F6F" w:rsidRPr="00FF4142" w:rsidTr="00245F6F">
        <w:tc>
          <w:tcPr>
            <w:tcW w:w="9214" w:type="dxa"/>
            <w:gridSpan w:val="6"/>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2026 год</w:t>
            </w:r>
          </w:p>
        </w:tc>
      </w:tr>
      <w:tr w:rsidR="00245F6F" w:rsidRPr="00FF4142" w:rsidTr="00245F6F">
        <w:tc>
          <w:tcPr>
            <w:tcW w:w="365" w:type="dxa"/>
            <w:tcBorders>
              <w:right w:val="single" w:sz="4" w:space="0" w:color="auto"/>
            </w:tcBorders>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p>
        </w:tc>
        <w:tc>
          <w:tcPr>
            <w:tcW w:w="2045" w:type="dxa"/>
            <w:tcBorders>
              <w:top w:val="single" w:sz="4" w:space="0" w:color="auto"/>
              <w:left w:val="single" w:sz="4" w:space="0" w:color="auto"/>
              <w:bottom w:val="single" w:sz="4" w:space="0" w:color="auto"/>
              <w:right w:val="single" w:sz="4" w:space="0" w:color="auto"/>
            </w:tcBorders>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c>
          <w:tcPr>
            <w:tcW w:w="1559" w:type="dxa"/>
            <w:tcBorders>
              <w:left w:val="single" w:sz="4" w:space="0" w:color="auto"/>
            </w:tcBorders>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c>
          <w:tcPr>
            <w:tcW w:w="1843" w:type="dxa"/>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r>
    </w:tbl>
    <w:p w:rsidR="00245F6F" w:rsidRPr="00FF4142" w:rsidRDefault="00245F6F" w:rsidP="00245F6F">
      <w:pPr>
        <w:spacing w:after="0" w:line="240" w:lineRule="auto"/>
        <w:jc w:val="both"/>
        <w:rPr>
          <w:rFonts w:ascii="Times New Roman" w:eastAsia="Times New Roman" w:hAnsi="Times New Roman" w:cs="Times New Roman"/>
          <w:sz w:val="20"/>
          <w:szCs w:val="20"/>
        </w:rPr>
      </w:pPr>
    </w:p>
    <w:p w:rsidR="00245F6F" w:rsidRPr="00FF4142" w:rsidRDefault="00245F6F" w:rsidP="00245F6F">
      <w:pPr>
        <w:spacing w:after="0" w:line="240" w:lineRule="auto"/>
        <w:ind w:firstLine="709"/>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xml:space="preserve">2. Общий объем бюджетных ассигнований, предусмотренных </w:t>
      </w:r>
      <w:r w:rsidRPr="00FF4142">
        <w:rPr>
          <w:rFonts w:ascii="Times New Roman" w:eastAsia="Times New Roman" w:hAnsi="Times New Roman" w:cs="Times New Roman"/>
          <w:sz w:val="20"/>
          <w:szCs w:val="20"/>
        </w:rPr>
        <w:br/>
        <w:t>на исполнение муниципальных гарантий по возможным гарантийным случаям, на 2024 год и на плановый период 2025 и 2026 годов</w:t>
      </w:r>
    </w:p>
    <w:p w:rsidR="00245F6F" w:rsidRPr="00FF4142" w:rsidRDefault="00245F6F" w:rsidP="00245F6F">
      <w:pPr>
        <w:spacing w:after="0" w:line="240" w:lineRule="auto"/>
        <w:jc w:val="both"/>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095"/>
        <w:gridCol w:w="2358"/>
        <w:gridCol w:w="2223"/>
      </w:tblGrid>
      <w:tr w:rsidR="00245F6F" w:rsidRPr="00FF4142" w:rsidTr="00245F6F">
        <w:trPr>
          <w:trHeight w:val="403"/>
        </w:trPr>
        <w:tc>
          <w:tcPr>
            <w:tcW w:w="2538" w:type="dxa"/>
            <w:vMerge w:val="restart"/>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Исполнение муниципальных гарантий муниципального района</w:t>
            </w:r>
          </w:p>
        </w:tc>
        <w:tc>
          <w:tcPr>
            <w:tcW w:w="6676" w:type="dxa"/>
            <w:gridSpan w:val="3"/>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xml:space="preserve">Объем бюджетных ассигнований на исполнение гарантий по возможным гарантийным случаям </w:t>
            </w: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(тыс. рублей)</w:t>
            </w:r>
          </w:p>
        </w:tc>
      </w:tr>
      <w:tr w:rsidR="00245F6F" w:rsidRPr="00FF4142" w:rsidTr="00245F6F">
        <w:trPr>
          <w:trHeight w:val="184"/>
        </w:trPr>
        <w:tc>
          <w:tcPr>
            <w:tcW w:w="2538" w:type="dxa"/>
            <w:vMerge/>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p>
        </w:tc>
        <w:tc>
          <w:tcPr>
            <w:tcW w:w="2095"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2024 год</w:t>
            </w:r>
          </w:p>
        </w:tc>
        <w:tc>
          <w:tcPr>
            <w:tcW w:w="2358"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2025 год</w:t>
            </w:r>
          </w:p>
        </w:tc>
        <w:tc>
          <w:tcPr>
            <w:tcW w:w="2223"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2026 год</w:t>
            </w:r>
          </w:p>
        </w:tc>
      </w:tr>
      <w:tr w:rsidR="00245F6F" w:rsidRPr="00FF4142" w:rsidTr="00245F6F">
        <w:tc>
          <w:tcPr>
            <w:tcW w:w="2538" w:type="dxa"/>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За счет источников финансирования дефицита бюджета сельского поселения</w:t>
            </w:r>
          </w:p>
        </w:tc>
        <w:tc>
          <w:tcPr>
            <w:tcW w:w="2095"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c>
          <w:tcPr>
            <w:tcW w:w="2358"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c>
          <w:tcPr>
            <w:tcW w:w="2223"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r>
      <w:tr w:rsidR="00245F6F" w:rsidRPr="00FF4142" w:rsidTr="00245F6F">
        <w:tc>
          <w:tcPr>
            <w:tcW w:w="2538" w:type="dxa"/>
            <w:shd w:val="clear" w:color="auto" w:fill="auto"/>
          </w:tcPr>
          <w:p w:rsidR="00245F6F" w:rsidRPr="00FF4142" w:rsidRDefault="00245F6F" w:rsidP="00245F6F">
            <w:pPr>
              <w:spacing w:after="0" w:line="240" w:lineRule="exact"/>
              <w:jc w:val="both"/>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За счет расходов бюджета сельского поселения</w:t>
            </w:r>
          </w:p>
        </w:tc>
        <w:tc>
          <w:tcPr>
            <w:tcW w:w="2095"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c>
          <w:tcPr>
            <w:tcW w:w="2358"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c>
          <w:tcPr>
            <w:tcW w:w="2223" w:type="dxa"/>
            <w:shd w:val="clear" w:color="auto" w:fill="auto"/>
          </w:tcPr>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w:t>
            </w:r>
          </w:p>
        </w:tc>
      </w:tr>
    </w:tbl>
    <w:p w:rsidR="00245F6F" w:rsidRPr="00FF4142" w:rsidRDefault="00245F6F" w:rsidP="00245F6F">
      <w:pPr>
        <w:spacing w:after="0" w:line="240" w:lineRule="exact"/>
        <w:rPr>
          <w:rFonts w:ascii="Times New Roman" w:eastAsia="Times New Roman" w:hAnsi="Times New Roman" w:cs="Times New Roman"/>
          <w:sz w:val="20"/>
          <w:szCs w:val="20"/>
        </w:rPr>
      </w:pPr>
    </w:p>
    <w:p w:rsidR="00245F6F" w:rsidRPr="00FF4142" w:rsidRDefault="00245F6F" w:rsidP="00245F6F">
      <w:pPr>
        <w:spacing w:after="0" w:line="240" w:lineRule="exact"/>
        <w:jc w:val="center"/>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__________</w:t>
      </w:r>
    </w:p>
    <w:p w:rsidR="00245F6F" w:rsidRPr="00FF4142" w:rsidRDefault="00245F6F" w:rsidP="00245F6F">
      <w:pPr>
        <w:spacing w:after="0" w:line="240" w:lineRule="exact"/>
        <w:jc w:val="both"/>
        <w:rPr>
          <w:rFonts w:ascii="Times New Roman" w:eastAsia="Times New Roman" w:hAnsi="Times New Roman" w:cs="Times New Roman"/>
          <w:sz w:val="20"/>
          <w:szCs w:val="20"/>
        </w:rPr>
      </w:pPr>
    </w:p>
    <w:p w:rsidR="00245F6F" w:rsidRPr="00FF4142" w:rsidRDefault="00245F6F" w:rsidP="00245F6F">
      <w:pPr>
        <w:spacing w:after="0" w:line="240" w:lineRule="exact"/>
        <w:ind w:hanging="6"/>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Председатель Совета депутатов</w:t>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t xml:space="preserve">А.В. </w:t>
      </w:r>
      <w:proofErr w:type="spellStart"/>
      <w:r w:rsidRPr="00FF4142">
        <w:rPr>
          <w:rFonts w:ascii="Times New Roman" w:eastAsia="Times New Roman" w:hAnsi="Times New Roman" w:cs="Times New Roman"/>
          <w:sz w:val="20"/>
          <w:szCs w:val="20"/>
        </w:rPr>
        <w:t>Алипченко</w:t>
      </w:r>
      <w:proofErr w:type="spellEnd"/>
      <w:r w:rsidRPr="00FF4142">
        <w:rPr>
          <w:rFonts w:ascii="Times New Roman" w:eastAsia="Times New Roman" w:hAnsi="Times New Roman" w:cs="Times New Roman"/>
          <w:sz w:val="20"/>
          <w:szCs w:val="20"/>
        </w:rPr>
        <w:t xml:space="preserve">  </w:t>
      </w:r>
    </w:p>
    <w:p w:rsidR="00245F6F" w:rsidRPr="00FF4142" w:rsidRDefault="00245F6F" w:rsidP="00245F6F">
      <w:pPr>
        <w:spacing w:after="0" w:line="240" w:lineRule="exact"/>
        <w:ind w:hanging="6"/>
        <w:rPr>
          <w:rFonts w:ascii="Times New Roman" w:eastAsia="Times New Roman" w:hAnsi="Times New Roman" w:cs="Times New Roman"/>
          <w:sz w:val="20"/>
          <w:szCs w:val="20"/>
        </w:rPr>
      </w:pPr>
    </w:p>
    <w:p w:rsidR="00245F6F" w:rsidRPr="00FF4142" w:rsidRDefault="00245F6F" w:rsidP="00FF4142">
      <w:pPr>
        <w:spacing w:after="0" w:line="240" w:lineRule="exact"/>
        <w:rPr>
          <w:rFonts w:ascii="Times New Roman" w:eastAsia="Times New Roman" w:hAnsi="Times New Roman" w:cs="Times New Roman"/>
          <w:sz w:val="20"/>
          <w:szCs w:val="20"/>
        </w:rPr>
      </w:pPr>
    </w:p>
    <w:p w:rsidR="00245F6F" w:rsidRPr="00FF4142" w:rsidRDefault="00245F6F" w:rsidP="00245F6F">
      <w:pPr>
        <w:spacing w:after="0" w:line="240" w:lineRule="exact"/>
        <w:ind w:hanging="6"/>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xml:space="preserve">Глава сельского поселения </w:t>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r>
      <w:r w:rsidRPr="00FF4142">
        <w:rPr>
          <w:rFonts w:ascii="Times New Roman" w:eastAsia="Times New Roman" w:hAnsi="Times New Roman" w:cs="Times New Roman"/>
          <w:sz w:val="20"/>
          <w:szCs w:val="20"/>
        </w:rPr>
        <w:tab/>
        <w:t xml:space="preserve">Д.Ф. </w:t>
      </w:r>
      <w:proofErr w:type="spellStart"/>
      <w:r w:rsidRPr="00FF4142">
        <w:rPr>
          <w:rFonts w:ascii="Times New Roman" w:eastAsia="Times New Roman" w:hAnsi="Times New Roman" w:cs="Times New Roman"/>
          <w:sz w:val="20"/>
          <w:szCs w:val="20"/>
        </w:rPr>
        <w:t>Булаев</w:t>
      </w:r>
      <w:proofErr w:type="spellEnd"/>
    </w:p>
    <w:p w:rsidR="00245F6F" w:rsidRPr="00FF4142" w:rsidRDefault="00245F6F" w:rsidP="00245F6F">
      <w:pPr>
        <w:spacing w:after="0" w:line="240" w:lineRule="exact"/>
        <w:rPr>
          <w:rFonts w:ascii="Times New Roman" w:eastAsia="Times New Roman" w:hAnsi="Times New Roman" w:cs="Times New Roman"/>
          <w:sz w:val="20"/>
          <w:szCs w:val="20"/>
        </w:rPr>
      </w:pPr>
    </w:p>
    <w:p w:rsidR="00245F6F" w:rsidRPr="00FF4142" w:rsidRDefault="00245F6F" w:rsidP="00245F6F">
      <w:pPr>
        <w:spacing w:after="0" w:line="240" w:lineRule="exact"/>
        <w:rPr>
          <w:rFonts w:ascii="Times New Roman" w:eastAsia="Times New Roman" w:hAnsi="Times New Roman" w:cs="Times New Roman"/>
          <w:sz w:val="20"/>
          <w:szCs w:val="20"/>
        </w:rPr>
      </w:pPr>
    </w:p>
    <w:p w:rsidR="00FF4142" w:rsidRPr="00FF4142" w:rsidRDefault="00FF4142" w:rsidP="00FF4142">
      <w:pPr>
        <w:spacing w:after="0" w:line="240" w:lineRule="exact"/>
        <w:jc w:val="righ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ПРИЛОЖЕНИЕ № 8</w:t>
      </w:r>
    </w:p>
    <w:p w:rsidR="00FF4142" w:rsidRPr="00FF4142" w:rsidRDefault="00FF4142" w:rsidP="00FF4142">
      <w:pPr>
        <w:spacing w:after="0" w:line="240" w:lineRule="exact"/>
        <w:jc w:val="righ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xml:space="preserve">к решению Совета депутатов </w:t>
      </w:r>
    </w:p>
    <w:p w:rsidR="00FF4142" w:rsidRPr="00FF4142" w:rsidRDefault="00FF4142" w:rsidP="00FF4142">
      <w:pPr>
        <w:spacing w:after="0" w:line="240" w:lineRule="exact"/>
        <w:jc w:val="righ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xml:space="preserve">сельского поселения «Село Маяк» </w:t>
      </w:r>
    </w:p>
    <w:p w:rsidR="00FF4142" w:rsidRPr="00FF4142" w:rsidRDefault="00FF4142" w:rsidP="00FF4142">
      <w:pPr>
        <w:spacing w:after="0" w:line="240" w:lineRule="exact"/>
        <w:jc w:val="righ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Нанайского муниципального района</w:t>
      </w:r>
    </w:p>
    <w:p w:rsidR="00FF4142" w:rsidRPr="00FF4142" w:rsidRDefault="00FF4142" w:rsidP="00FF4142">
      <w:pPr>
        <w:spacing w:after="0" w:line="240" w:lineRule="exact"/>
        <w:jc w:val="righ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 xml:space="preserve"> Хабаровского края</w:t>
      </w:r>
    </w:p>
    <w:p w:rsidR="00245F6F" w:rsidRPr="00FF4142" w:rsidRDefault="00FF4142" w:rsidP="00FF4142">
      <w:pPr>
        <w:spacing w:after="0" w:line="240" w:lineRule="exact"/>
        <w:jc w:val="right"/>
        <w:rPr>
          <w:rFonts w:ascii="Times New Roman" w:eastAsia="Times New Roman" w:hAnsi="Times New Roman" w:cs="Times New Roman"/>
          <w:sz w:val="20"/>
          <w:szCs w:val="20"/>
        </w:rPr>
      </w:pPr>
      <w:r w:rsidRPr="00FF4142">
        <w:rPr>
          <w:rFonts w:ascii="Times New Roman" w:eastAsia="Times New Roman" w:hAnsi="Times New Roman" w:cs="Times New Roman"/>
          <w:sz w:val="20"/>
          <w:szCs w:val="20"/>
        </w:rPr>
        <w:t>от 18.12.2023 № 181</w:t>
      </w:r>
    </w:p>
    <w:p w:rsidR="00245F6F" w:rsidRPr="00245F6F" w:rsidRDefault="00245F6F" w:rsidP="00FF4142">
      <w:pPr>
        <w:spacing w:after="60" w:line="240" w:lineRule="exact"/>
        <w:rPr>
          <w:rFonts w:ascii="Times New Roman" w:eastAsia="Calibri" w:hAnsi="Times New Roman" w:cs="Times New Roman"/>
          <w:sz w:val="28"/>
          <w:szCs w:val="28"/>
          <w:lang w:eastAsia="en-US"/>
        </w:rPr>
      </w:pPr>
    </w:p>
    <w:p w:rsidR="00245F6F" w:rsidRPr="00FF4142" w:rsidRDefault="00245F6F" w:rsidP="00245F6F">
      <w:pPr>
        <w:spacing w:after="0" w:line="240" w:lineRule="exact"/>
        <w:ind w:left="6" w:firstLine="709"/>
        <w:jc w:val="both"/>
        <w:rPr>
          <w:rFonts w:ascii="Calibri" w:eastAsia="Calibri" w:hAnsi="Calibri" w:cs="Times New Roman"/>
          <w:sz w:val="20"/>
          <w:szCs w:val="20"/>
          <w:lang w:eastAsia="en-US"/>
        </w:rPr>
      </w:pPr>
    </w:p>
    <w:p w:rsidR="00245F6F" w:rsidRPr="00FF4142" w:rsidRDefault="00245F6F" w:rsidP="00245F6F">
      <w:pPr>
        <w:spacing w:after="0" w:line="240" w:lineRule="exact"/>
        <w:ind w:left="6" w:firstLine="709"/>
        <w:jc w:val="center"/>
        <w:rPr>
          <w:rFonts w:ascii="Times New Roman" w:eastAsia="Calibri" w:hAnsi="Times New Roman" w:cs="Times New Roman"/>
          <w:sz w:val="20"/>
          <w:szCs w:val="20"/>
          <w:lang w:eastAsia="en-US"/>
        </w:rPr>
      </w:pPr>
      <w:r w:rsidRPr="00FF4142">
        <w:rPr>
          <w:rFonts w:ascii="Times New Roman" w:eastAsia="Calibri" w:hAnsi="Times New Roman" w:cs="Times New Roman"/>
          <w:sz w:val="20"/>
          <w:szCs w:val="20"/>
          <w:lang w:eastAsia="en-US"/>
        </w:rPr>
        <w:lastRenderedPageBreak/>
        <w:t xml:space="preserve">Источники </w:t>
      </w:r>
    </w:p>
    <w:p w:rsidR="00245F6F" w:rsidRPr="00FF4142" w:rsidRDefault="00245F6F" w:rsidP="00245F6F">
      <w:pPr>
        <w:spacing w:after="0" w:line="240" w:lineRule="exact"/>
        <w:jc w:val="center"/>
        <w:rPr>
          <w:rFonts w:ascii="Times New Roman" w:eastAsia="Calibri" w:hAnsi="Times New Roman" w:cs="Times New Roman"/>
          <w:sz w:val="20"/>
          <w:szCs w:val="20"/>
          <w:lang w:eastAsia="en-US"/>
        </w:rPr>
      </w:pPr>
      <w:r w:rsidRPr="00FF4142">
        <w:rPr>
          <w:rFonts w:ascii="Times New Roman" w:eastAsia="Calibri" w:hAnsi="Times New Roman" w:cs="Times New Roman"/>
          <w:sz w:val="20"/>
          <w:szCs w:val="20"/>
          <w:lang w:eastAsia="en-US"/>
        </w:rPr>
        <w:t xml:space="preserve">внутреннего финансирования дефицита бюджета сельского поселения «Село Маяк» </w:t>
      </w:r>
      <w:r w:rsidRPr="00FF4142">
        <w:rPr>
          <w:rFonts w:ascii="Times New Roman" w:eastAsia="Times New Roman" w:hAnsi="Times New Roman" w:cs="Times New Roman"/>
          <w:sz w:val="20"/>
          <w:szCs w:val="20"/>
        </w:rPr>
        <w:t xml:space="preserve">Нанайского муниципального района Хабаровского края </w:t>
      </w:r>
      <w:r w:rsidRPr="00FF4142">
        <w:rPr>
          <w:rFonts w:ascii="Times New Roman" w:eastAsia="Calibri" w:hAnsi="Times New Roman" w:cs="Times New Roman"/>
          <w:sz w:val="20"/>
          <w:szCs w:val="20"/>
          <w:lang w:eastAsia="en-US"/>
        </w:rPr>
        <w:t>на 2024 год и на плановый период 2025 и 2026 годов</w:t>
      </w:r>
    </w:p>
    <w:p w:rsidR="00245F6F" w:rsidRPr="00FF4142" w:rsidRDefault="00245F6F" w:rsidP="00245F6F">
      <w:pPr>
        <w:spacing w:after="0" w:line="240" w:lineRule="auto"/>
        <w:ind w:left="6" w:hanging="6"/>
        <w:jc w:val="right"/>
        <w:rPr>
          <w:rFonts w:ascii="Times New Roman" w:eastAsia="Calibri" w:hAnsi="Times New Roman" w:cs="Times New Roman"/>
          <w:sz w:val="20"/>
          <w:szCs w:val="20"/>
          <w:lang w:eastAsia="en-US"/>
        </w:rPr>
      </w:pPr>
      <w:r w:rsidRPr="00FF4142">
        <w:rPr>
          <w:rFonts w:ascii="Times New Roman" w:eastAsia="Calibri" w:hAnsi="Times New Roman" w:cs="Times New Roman"/>
          <w:sz w:val="20"/>
          <w:szCs w:val="20"/>
          <w:lang w:eastAsia="en-US"/>
        </w:rPr>
        <w:t>(тыс. рублей)</w:t>
      </w:r>
    </w:p>
    <w:tbl>
      <w:tblPr>
        <w:tblW w:w="10080" w:type="dxa"/>
        <w:tblInd w:w="93" w:type="dxa"/>
        <w:tblLook w:val="04A0" w:firstRow="1" w:lastRow="0" w:firstColumn="1" w:lastColumn="0" w:noHBand="0" w:noVBand="1"/>
      </w:tblPr>
      <w:tblGrid>
        <w:gridCol w:w="2425"/>
        <w:gridCol w:w="3260"/>
        <w:gridCol w:w="1418"/>
        <w:gridCol w:w="1417"/>
        <w:gridCol w:w="1560"/>
      </w:tblGrid>
      <w:tr w:rsidR="00245F6F" w:rsidRPr="00FF4142" w:rsidTr="00FF4142">
        <w:trPr>
          <w:trHeight w:val="55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Код бюджетной классификации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Наименование источников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 xml:space="preserve">Сумма </w:t>
            </w:r>
          </w:p>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на 2024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 xml:space="preserve">Сумма </w:t>
            </w:r>
          </w:p>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на 2025 год</w:t>
            </w:r>
          </w:p>
        </w:tc>
        <w:tc>
          <w:tcPr>
            <w:tcW w:w="1560" w:type="dxa"/>
            <w:tcBorders>
              <w:top w:val="single" w:sz="4" w:space="0" w:color="auto"/>
              <w:left w:val="nil"/>
              <w:bottom w:val="single" w:sz="4" w:space="0" w:color="auto"/>
              <w:right w:val="single" w:sz="4" w:space="0" w:color="auto"/>
            </w:tcBorders>
            <w:vAlign w:val="center"/>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 xml:space="preserve">Сумма </w:t>
            </w:r>
          </w:p>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на 2026 год</w:t>
            </w:r>
          </w:p>
        </w:tc>
      </w:tr>
      <w:tr w:rsidR="00245F6F" w:rsidRPr="00FF4142" w:rsidTr="00FF4142">
        <w:trPr>
          <w:trHeight w:val="311"/>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01 00 00 00 00 0000 000</w:t>
            </w:r>
          </w:p>
        </w:tc>
        <w:tc>
          <w:tcPr>
            <w:tcW w:w="3260" w:type="dxa"/>
            <w:tcBorders>
              <w:top w:val="single" w:sz="4" w:space="0" w:color="auto"/>
              <w:left w:val="nil"/>
              <w:bottom w:val="single" w:sz="4" w:space="0" w:color="auto"/>
              <w:right w:val="single" w:sz="4" w:space="0" w:color="auto"/>
            </w:tcBorders>
            <w:shd w:val="clear" w:color="auto" w:fill="auto"/>
            <w:hideMark/>
          </w:tcPr>
          <w:p w:rsidR="00245F6F" w:rsidRPr="00FF4142" w:rsidRDefault="00245F6F" w:rsidP="00245F6F">
            <w:pPr>
              <w:spacing w:after="0" w:line="240" w:lineRule="auto"/>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Calibri" w:hAnsi="Times New Roman" w:cs="Times New Roman"/>
                <w:sz w:val="20"/>
                <w:szCs w:val="20"/>
                <w:lang w:eastAsia="en-US"/>
              </w:rPr>
              <w:t>700,000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45F6F" w:rsidRPr="00FF4142" w:rsidRDefault="00245F6F" w:rsidP="00245F6F">
            <w:pPr>
              <w:spacing w:after="0" w:line="240" w:lineRule="auto"/>
              <w:ind w:left="-108"/>
              <w:jc w:val="center"/>
              <w:rPr>
                <w:rFonts w:ascii="Times New Roman" w:eastAsia="Times New Roman" w:hAnsi="Times New Roman" w:cs="Times New Roman"/>
                <w:color w:val="000000"/>
                <w:sz w:val="20"/>
                <w:szCs w:val="20"/>
              </w:rPr>
            </w:pPr>
            <w:r w:rsidRPr="00FF4142">
              <w:rPr>
                <w:rFonts w:ascii="Times New Roman" w:eastAsia="Calibri" w:hAnsi="Times New Roman" w:cs="Times New Roman"/>
                <w:sz w:val="20"/>
                <w:szCs w:val="20"/>
                <w:lang w:eastAsia="en-US"/>
              </w:rPr>
              <w:t>507,000</w:t>
            </w:r>
          </w:p>
        </w:tc>
        <w:tc>
          <w:tcPr>
            <w:tcW w:w="1560" w:type="dxa"/>
            <w:tcBorders>
              <w:top w:val="single" w:sz="4" w:space="0" w:color="auto"/>
              <w:left w:val="nil"/>
              <w:bottom w:val="single" w:sz="4" w:space="0" w:color="auto"/>
              <w:right w:val="single" w:sz="4" w:space="0" w:color="auto"/>
            </w:tcBorders>
            <w:vAlign w:val="center"/>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Calibri" w:hAnsi="Times New Roman" w:cs="Times New Roman"/>
                <w:sz w:val="20"/>
                <w:szCs w:val="20"/>
                <w:lang w:eastAsia="en-US"/>
              </w:rPr>
              <w:t>617,000</w:t>
            </w:r>
          </w:p>
        </w:tc>
      </w:tr>
      <w:tr w:rsidR="00245F6F" w:rsidRPr="00FF4142" w:rsidTr="00FF4142">
        <w:trPr>
          <w:trHeight w:val="177"/>
        </w:trPr>
        <w:tc>
          <w:tcPr>
            <w:tcW w:w="2425" w:type="dxa"/>
            <w:tcBorders>
              <w:top w:val="nil"/>
              <w:left w:val="single" w:sz="4" w:space="0" w:color="auto"/>
              <w:bottom w:val="single" w:sz="4" w:space="0" w:color="auto"/>
              <w:right w:val="single" w:sz="4" w:space="0" w:color="auto"/>
            </w:tcBorders>
            <w:shd w:val="clear" w:color="auto" w:fill="auto"/>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01 05 00 00 00 0000 000</w:t>
            </w:r>
          </w:p>
        </w:tc>
        <w:tc>
          <w:tcPr>
            <w:tcW w:w="3260" w:type="dxa"/>
            <w:tcBorders>
              <w:top w:val="nil"/>
              <w:left w:val="nil"/>
              <w:bottom w:val="single" w:sz="4" w:space="0" w:color="auto"/>
              <w:right w:val="single" w:sz="4" w:space="0" w:color="auto"/>
            </w:tcBorders>
            <w:shd w:val="clear" w:color="auto" w:fill="auto"/>
            <w:hideMark/>
          </w:tcPr>
          <w:p w:rsidR="00245F6F" w:rsidRPr="00FF4142" w:rsidRDefault="00245F6F" w:rsidP="00245F6F">
            <w:pPr>
              <w:spacing w:after="0" w:line="240" w:lineRule="auto"/>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 xml:space="preserve">Изменение остатков средств на счетах по учету средств бюджетов </w:t>
            </w:r>
          </w:p>
        </w:tc>
        <w:tc>
          <w:tcPr>
            <w:tcW w:w="1418" w:type="dxa"/>
            <w:tcBorders>
              <w:top w:val="nil"/>
              <w:left w:val="nil"/>
              <w:bottom w:val="single" w:sz="4" w:space="0" w:color="auto"/>
              <w:right w:val="single" w:sz="4" w:space="0" w:color="auto"/>
            </w:tcBorders>
            <w:shd w:val="clear" w:color="auto" w:fill="auto"/>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Calibri" w:hAnsi="Times New Roman" w:cs="Times New Roman"/>
                <w:sz w:val="20"/>
                <w:szCs w:val="20"/>
                <w:lang w:eastAsia="en-US"/>
              </w:rPr>
              <w:t>700,000</w:t>
            </w:r>
          </w:p>
        </w:tc>
        <w:tc>
          <w:tcPr>
            <w:tcW w:w="1417" w:type="dxa"/>
            <w:tcBorders>
              <w:top w:val="nil"/>
              <w:left w:val="nil"/>
              <w:bottom w:val="single" w:sz="4" w:space="0" w:color="auto"/>
              <w:right w:val="single" w:sz="4" w:space="0" w:color="auto"/>
            </w:tcBorders>
            <w:shd w:val="clear" w:color="auto" w:fill="auto"/>
            <w:hideMark/>
          </w:tcPr>
          <w:p w:rsidR="00245F6F" w:rsidRPr="00FF4142" w:rsidRDefault="00245F6F" w:rsidP="00245F6F">
            <w:pPr>
              <w:spacing w:after="0" w:line="240" w:lineRule="auto"/>
              <w:ind w:left="-108"/>
              <w:jc w:val="center"/>
              <w:rPr>
                <w:rFonts w:ascii="Times New Roman" w:eastAsia="Times New Roman" w:hAnsi="Times New Roman" w:cs="Times New Roman"/>
                <w:color w:val="000000"/>
                <w:sz w:val="20"/>
                <w:szCs w:val="20"/>
              </w:rPr>
            </w:pPr>
            <w:r w:rsidRPr="00FF4142">
              <w:rPr>
                <w:rFonts w:ascii="Times New Roman" w:eastAsia="Calibri" w:hAnsi="Times New Roman" w:cs="Times New Roman"/>
                <w:sz w:val="20"/>
                <w:szCs w:val="20"/>
                <w:lang w:eastAsia="en-US"/>
              </w:rPr>
              <w:t>507,000</w:t>
            </w:r>
          </w:p>
        </w:tc>
        <w:tc>
          <w:tcPr>
            <w:tcW w:w="1560" w:type="dxa"/>
            <w:tcBorders>
              <w:top w:val="nil"/>
              <w:left w:val="nil"/>
              <w:bottom w:val="single" w:sz="4" w:space="0" w:color="auto"/>
              <w:right w:val="single" w:sz="4" w:space="0" w:color="auto"/>
            </w:tcBorders>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Calibri" w:hAnsi="Times New Roman" w:cs="Times New Roman"/>
                <w:sz w:val="20"/>
                <w:szCs w:val="20"/>
                <w:lang w:eastAsia="en-US"/>
              </w:rPr>
              <w:t>617,000</w:t>
            </w:r>
          </w:p>
        </w:tc>
      </w:tr>
      <w:tr w:rsidR="00245F6F" w:rsidRPr="00FF4142" w:rsidTr="00FF4142">
        <w:trPr>
          <w:trHeight w:val="237"/>
        </w:trPr>
        <w:tc>
          <w:tcPr>
            <w:tcW w:w="2425" w:type="dxa"/>
            <w:tcBorders>
              <w:top w:val="nil"/>
              <w:left w:val="single" w:sz="4" w:space="0" w:color="auto"/>
              <w:bottom w:val="single" w:sz="4" w:space="0" w:color="auto"/>
              <w:right w:val="single" w:sz="4" w:space="0" w:color="auto"/>
            </w:tcBorders>
            <w:shd w:val="clear" w:color="auto" w:fill="auto"/>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01 05 00 00 00 0000 500</w:t>
            </w:r>
          </w:p>
        </w:tc>
        <w:tc>
          <w:tcPr>
            <w:tcW w:w="3260" w:type="dxa"/>
            <w:tcBorders>
              <w:top w:val="nil"/>
              <w:left w:val="nil"/>
              <w:bottom w:val="single" w:sz="4" w:space="0" w:color="auto"/>
              <w:right w:val="single" w:sz="4" w:space="0" w:color="auto"/>
            </w:tcBorders>
            <w:shd w:val="clear" w:color="auto" w:fill="auto"/>
            <w:hideMark/>
          </w:tcPr>
          <w:p w:rsidR="00245F6F" w:rsidRPr="00FF4142" w:rsidRDefault="00245F6F" w:rsidP="00245F6F">
            <w:pPr>
              <w:spacing w:after="0" w:line="240" w:lineRule="auto"/>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Увеличение остатков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Calibri" w:hAnsi="Times New Roman" w:cs="Times New Roman"/>
                <w:sz w:val="20"/>
                <w:szCs w:val="20"/>
                <w:lang w:eastAsia="en-US"/>
              </w:rPr>
              <w:t>-11 458,744</w:t>
            </w:r>
          </w:p>
        </w:tc>
        <w:tc>
          <w:tcPr>
            <w:tcW w:w="1417" w:type="dxa"/>
            <w:tcBorders>
              <w:top w:val="nil"/>
              <w:left w:val="nil"/>
              <w:bottom w:val="single" w:sz="4" w:space="0" w:color="auto"/>
              <w:right w:val="single" w:sz="4" w:space="0" w:color="auto"/>
            </w:tcBorders>
            <w:shd w:val="clear" w:color="auto" w:fill="auto"/>
            <w:vAlign w:val="center"/>
            <w:hideMark/>
          </w:tcPr>
          <w:p w:rsidR="00245F6F" w:rsidRPr="00FF4142" w:rsidRDefault="00245F6F" w:rsidP="00245F6F">
            <w:pPr>
              <w:spacing w:after="0" w:line="240" w:lineRule="auto"/>
              <w:ind w:left="-108"/>
              <w:jc w:val="center"/>
              <w:rPr>
                <w:rFonts w:ascii="Times New Roman" w:eastAsia="Times New Roman" w:hAnsi="Times New Roman" w:cs="Times New Roman"/>
                <w:color w:val="000000"/>
                <w:sz w:val="20"/>
                <w:szCs w:val="20"/>
              </w:rPr>
            </w:pPr>
            <w:r w:rsidRPr="00FF4142">
              <w:rPr>
                <w:rFonts w:ascii="Times New Roman" w:eastAsia="Calibri" w:hAnsi="Times New Roman" w:cs="Times New Roman"/>
                <w:sz w:val="20"/>
                <w:szCs w:val="20"/>
                <w:lang w:eastAsia="en-US"/>
              </w:rPr>
              <w:t>-8 044,811</w:t>
            </w:r>
          </w:p>
        </w:tc>
        <w:tc>
          <w:tcPr>
            <w:tcW w:w="1560" w:type="dxa"/>
            <w:tcBorders>
              <w:top w:val="nil"/>
              <w:left w:val="nil"/>
              <w:bottom w:val="single" w:sz="4" w:space="0" w:color="auto"/>
              <w:right w:val="single" w:sz="4" w:space="0" w:color="auto"/>
            </w:tcBorders>
            <w:vAlign w:val="center"/>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Calibri" w:hAnsi="Times New Roman" w:cs="Times New Roman"/>
                <w:sz w:val="20"/>
                <w:szCs w:val="20"/>
                <w:lang w:eastAsia="en-US"/>
              </w:rPr>
              <w:t>-8 091,615</w:t>
            </w:r>
          </w:p>
        </w:tc>
      </w:tr>
      <w:tr w:rsidR="00245F6F" w:rsidRPr="00FF4142" w:rsidTr="00FF4142">
        <w:trPr>
          <w:trHeight w:val="256"/>
        </w:trPr>
        <w:tc>
          <w:tcPr>
            <w:tcW w:w="2425" w:type="dxa"/>
            <w:tcBorders>
              <w:top w:val="nil"/>
              <w:left w:val="single" w:sz="4" w:space="0" w:color="auto"/>
              <w:bottom w:val="single" w:sz="4" w:space="0" w:color="auto"/>
              <w:right w:val="single" w:sz="4" w:space="0" w:color="auto"/>
            </w:tcBorders>
            <w:shd w:val="clear" w:color="auto" w:fill="auto"/>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01 05 02 00 00 0000 500</w:t>
            </w:r>
          </w:p>
        </w:tc>
        <w:tc>
          <w:tcPr>
            <w:tcW w:w="3260" w:type="dxa"/>
            <w:tcBorders>
              <w:top w:val="nil"/>
              <w:left w:val="nil"/>
              <w:bottom w:val="single" w:sz="4" w:space="0" w:color="auto"/>
              <w:right w:val="single" w:sz="4" w:space="0" w:color="auto"/>
            </w:tcBorders>
            <w:shd w:val="clear" w:color="auto" w:fill="auto"/>
            <w:hideMark/>
          </w:tcPr>
          <w:p w:rsidR="00245F6F" w:rsidRPr="00FF4142" w:rsidRDefault="00245F6F" w:rsidP="00245F6F">
            <w:pPr>
              <w:spacing w:after="0" w:line="240" w:lineRule="auto"/>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245F6F" w:rsidRPr="00FF4142" w:rsidRDefault="00245F6F" w:rsidP="00245F6F">
            <w:pPr>
              <w:spacing w:after="0" w:line="240" w:lineRule="auto"/>
              <w:ind w:left="6" w:hanging="6"/>
              <w:jc w:val="center"/>
              <w:rPr>
                <w:rFonts w:ascii="Times New Roman" w:eastAsia="Times New Roman" w:hAnsi="Times New Roman" w:cs="Times New Roman"/>
                <w:color w:val="000000"/>
                <w:sz w:val="20"/>
                <w:szCs w:val="20"/>
                <w:lang w:eastAsia="en-US"/>
              </w:rPr>
            </w:pPr>
            <w:r w:rsidRPr="00FF4142">
              <w:rPr>
                <w:rFonts w:ascii="Times New Roman" w:eastAsia="Calibri" w:hAnsi="Times New Roman" w:cs="Times New Roman"/>
                <w:sz w:val="20"/>
                <w:szCs w:val="20"/>
                <w:lang w:eastAsia="en-US"/>
              </w:rPr>
              <w:t>-11 458,744</w:t>
            </w:r>
          </w:p>
        </w:tc>
        <w:tc>
          <w:tcPr>
            <w:tcW w:w="1417" w:type="dxa"/>
            <w:tcBorders>
              <w:top w:val="nil"/>
              <w:left w:val="nil"/>
              <w:bottom w:val="single" w:sz="4" w:space="0" w:color="auto"/>
              <w:right w:val="single" w:sz="4" w:space="0" w:color="auto"/>
            </w:tcBorders>
            <w:shd w:val="clear" w:color="auto" w:fill="auto"/>
            <w:vAlign w:val="center"/>
            <w:hideMark/>
          </w:tcPr>
          <w:p w:rsidR="00245F6F" w:rsidRPr="00FF4142" w:rsidRDefault="00245F6F" w:rsidP="00245F6F">
            <w:pPr>
              <w:spacing w:after="0" w:line="240" w:lineRule="auto"/>
              <w:ind w:left="-108" w:hanging="6"/>
              <w:jc w:val="center"/>
              <w:rPr>
                <w:rFonts w:ascii="Times New Roman" w:eastAsia="Times New Roman" w:hAnsi="Times New Roman" w:cs="Times New Roman"/>
                <w:color w:val="000000"/>
                <w:sz w:val="20"/>
                <w:szCs w:val="20"/>
                <w:lang w:eastAsia="en-US"/>
              </w:rPr>
            </w:pPr>
            <w:r w:rsidRPr="00FF4142">
              <w:rPr>
                <w:rFonts w:ascii="Times New Roman" w:eastAsia="Calibri" w:hAnsi="Times New Roman" w:cs="Times New Roman"/>
                <w:sz w:val="20"/>
                <w:szCs w:val="20"/>
                <w:lang w:eastAsia="en-US"/>
              </w:rPr>
              <w:t>-8 044,811</w:t>
            </w:r>
          </w:p>
        </w:tc>
        <w:tc>
          <w:tcPr>
            <w:tcW w:w="1560" w:type="dxa"/>
            <w:tcBorders>
              <w:top w:val="nil"/>
              <w:left w:val="nil"/>
              <w:bottom w:val="single" w:sz="4" w:space="0" w:color="auto"/>
              <w:right w:val="single" w:sz="4" w:space="0" w:color="auto"/>
            </w:tcBorders>
            <w:vAlign w:val="center"/>
          </w:tcPr>
          <w:p w:rsidR="00245F6F" w:rsidRPr="00FF4142" w:rsidRDefault="00245F6F" w:rsidP="00245F6F">
            <w:pPr>
              <w:spacing w:after="0" w:line="240" w:lineRule="auto"/>
              <w:ind w:left="6" w:hanging="6"/>
              <w:jc w:val="center"/>
              <w:rPr>
                <w:rFonts w:ascii="Times New Roman" w:eastAsia="Times New Roman" w:hAnsi="Times New Roman" w:cs="Times New Roman"/>
                <w:color w:val="000000"/>
                <w:sz w:val="20"/>
                <w:szCs w:val="20"/>
                <w:lang w:eastAsia="en-US"/>
              </w:rPr>
            </w:pPr>
            <w:r w:rsidRPr="00FF4142">
              <w:rPr>
                <w:rFonts w:ascii="Times New Roman" w:eastAsia="Calibri" w:hAnsi="Times New Roman" w:cs="Times New Roman"/>
                <w:sz w:val="20"/>
                <w:szCs w:val="20"/>
                <w:lang w:eastAsia="en-US"/>
              </w:rPr>
              <w:t>-8 091,615</w:t>
            </w:r>
          </w:p>
        </w:tc>
      </w:tr>
      <w:tr w:rsidR="00245F6F" w:rsidRPr="00FF4142" w:rsidTr="00FF4142">
        <w:trPr>
          <w:trHeight w:val="213"/>
        </w:trPr>
        <w:tc>
          <w:tcPr>
            <w:tcW w:w="2425" w:type="dxa"/>
            <w:tcBorders>
              <w:top w:val="nil"/>
              <w:left w:val="single" w:sz="4" w:space="0" w:color="auto"/>
              <w:bottom w:val="single" w:sz="4" w:space="0" w:color="auto"/>
              <w:right w:val="single" w:sz="4" w:space="0" w:color="auto"/>
            </w:tcBorders>
            <w:shd w:val="clear" w:color="auto" w:fill="auto"/>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01 05 02 01 00 0000 510</w:t>
            </w:r>
          </w:p>
        </w:tc>
        <w:tc>
          <w:tcPr>
            <w:tcW w:w="3260" w:type="dxa"/>
            <w:tcBorders>
              <w:top w:val="nil"/>
              <w:left w:val="nil"/>
              <w:bottom w:val="single" w:sz="4" w:space="0" w:color="auto"/>
              <w:right w:val="single" w:sz="4" w:space="0" w:color="auto"/>
            </w:tcBorders>
            <w:shd w:val="clear" w:color="auto" w:fill="auto"/>
            <w:hideMark/>
          </w:tcPr>
          <w:p w:rsidR="00245F6F" w:rsidRPr="00FF4142" w:rsidRDefault="00245F6F" w:rsidP="00245F6F">
            <w:pPr>
              <w:spacing w:after="0" w:line="240" w:lineRule="auto"/>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245F6F" w:rsidRPr="00FF4142" w:rsidRDefault="00245F6F" w:rsidP="00245F6F">
            <w:pPr>
              <w:spacing w:after="0" w:line="240" w:lineRule="auto"/>
              <w:ind w:left="6" w:hanging="6"/>
              <w:jc w:val="center"/>
              <w:rPr>
                <w:rFonts w:ascii="Times New Roman" w:eastAsia="Times New Roman" w:hAnsi="Times New Roman" w:cs="Times New Roman"/>
                <w:color w:val="000000"/>
                <w:sz w:val="20"/>
                <w:szCs w:val="20"/>
                <w:lang w:eastAsia="en-US"/>
              </w:rPr>
            </w:pPr>
            <w:r w:rsidRPr="00FF4142">
              <w:rPr>
                <w:rFonts w:ascii="Times New Roman" w:eastAsia="Calibri" w:hAnsi="Times New Roman" w:cs="Times New Roman"/>
                <w:sz w:val="20"/>
                <w:szCs w:val="20"/>
                <w:lang w:eastAsia="en-US"/>
              </w:rPr>
              <w:t>-11 458,744</w:t>
            </w:r>
          </w:p>
        </w:tc>
        <w:tc>
          <w:tcPr>
            <w:tcW w:w="1417" w:type="dxa"/>
            <w:tcBorders>
              <w:top w:val="nil"/>
              <w:left w:val="nil"/>
              <w:bottom w:val="single" w:sz="4" w:space="0" w:color="auto"/>
              <w:right w:val="single" w:sz="4" w:space="0" w:color="auto"/>
            </w:tcBorders>
            <w:shd w:val="clear" w:color="auto" w:fill="auto"/>
            <w:vAlign w:val="center"/>
            <w:hideMark/>
          </w:tcPr>
          <w:p w:rsidR="00245F6F" w:rsidRPr="00FF4142" w:rsidRDefault="00245F6F" w:rsidP="00245F6F">
            <w:pPr>
              <w:spacing w:after="0" w:line="240" w:lineRule="auto"/>
              <w:ind w:left="-108" w:hanging="6"/>
              <w:jc w:val="center"/>
              <w:rPr>
                <w:rFonts w:ascii="Times New Roman" w:eastAsia="Times New Roman" w:hAnsi="Times New Roman" w:cs="Times New Roman"/>
                <w:color w:val="000000"/>
                <w:sz w:val="20"/>
                <w:szCs w:val="20"/>
                <w:lang w:eastAsia="en-US"/>
              </w:rPr>
            </w:pPr>
            <w:r w:rsidRPr="00FF4142">
              <w:rPr>
                <w:rFonts w:ascii="Times New Roman" w:eastAsia="Calibri" w:hAnsi="Times New Roman" w:cs="Times New Roman"/>
                <w:sz w:val="20"/>
                <w:szCs w:val="20"/>
                <w:lang w:eastAsia="en-US"/>
              </w:rPr>
              <w:t>-8 044,811</w:t>
            </w:r>
          </w:p>
        </w:tc>
        <w:tc>
          <w:tcPr>
            <w:tcW w:w="1560" w:type="dxa"/>
            <w:tcBorders>
              <w:top w:val="nil"/>
              <w:left w:val="nil"/>
              <w:bottom w:val="single" w:sz="4" w:space="0" w:color="auto"/>
              <w:right w:val="single" w:sz="4" w:space="0" w:color="auto"/>
            </w:tcBorders>
            <w:vAlign w:val="center"/>
          </w:tcPr>
          <w:p w:rsidR="00245F6F" w:rsidRPr="00FF4142" w:rsidRDefault="00245F6F" w:rsidP="00245F6F">
            <w:pPr>
              <w:spacing w:after="0" w:line="240" w:lineRule="auto"/>
              <w:ind w:left="6" w:hanging="6"/>
              <w:jc w:val="center"/>
              <w:rPr>
                <w:rFonts w:ascii="Times New Roman" w:eastAsia="Times New Roman" w:hAnsi="Times New Roman" w:cs="Times New Roman"/>
                <w:color w:val="000000"/>
                <w:sz w:val="20"/>
                <w:szCs w:val="20"/>
                <w:lang w:eastAsia="en-US"/>
              </w:rPr>
            </w:pPr>
            <w:r w:rsidRPr="00FF4142">
              <w:rPr>
                <w:rFonts w:ascii="Times New Roman" w:eastAsia="Calibri" w:hAnsi="Times New Roman" w:cs="Times New Roman"/>
                <w:sz w:val="20"/>
                <w:szCs w:val="20"/>
                <w:lang w:eastAsia="en-US"/>
              </w:rPr>
              <w:t>-8 091,615</w:t>
            </w:r>
          </w:p>
        </w:tc>
      </w:tr>
      <w:tr w:rsidR="00245F6F" w:rsidRPr="00FF4142" w:rsidTr="00FF4142">
        <w:trPr>
          <w:trHeight w:val="246"/>
        </w:trPr>
        <w:tc>
          <w:tcPr>
            <w:tcW w:w="2425" w:type="dxa"/>
            <w:tcBorders>
              <w:top w:val="nil"/>
              <w:left w:val="single" w:sz="4" w:space="0" w:color="auto"/>
              <w:bottom w:val="single" w:sz="4" w:space="0" w:color="auto"/>
              <w:right w:val="single" w:sz="4" w:space="0" w:color="auto"/>
            </w:tcBorders>
            <w:shd w:val="clear" w:color="auto" w:fill="auto"/>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01 05 02 01 10 0000 510</w:t>
            </w:r>
          </w:p>
        </w:tc>
        <w:tc>
          <w:tcPr>
            <w:tcW w:w="3260" w:type="dxa"/>
            <w:tcBorders>
              <w:top w:val="nil"/>
              <w:left w:val="nil"/>
              <w:bottom w:val="single" w:sz="4" w:space="0" w:color="auto"/>
              <w:right w:val="single" w:sz="4" w:space="0" w:color="auto"/>
            </w:tcBorders>
            <w:shd w:val="clear" w:color="auto" w:fill="auto"/>
            <w:hideMark/>
          </w:tcPr>
          <w:p w:rsidR="00245F6F" w:rsidRPr="00FF4142" w:rsidRDefault="00245F6F" w:rsidP="00245F6F">
            <w:pPr>
              <w:spacing w:after="0" w:line="240" w:lineRule="auto"/>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Увеличение прочих остатков денежных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noWrap/>
            <w:vAlign w:val="center"/>
            <w:hideMark/>
          </w:tcPr>
          <w:p w:rsidR="00245F6F" w:rsidRPr="00FF4142" w:rsidRDefault="00245F6F" w:rsidP="00245F6F">
            <w:pPr>
              <w:spacing w:after="0" w:line="240" w:lineRule="auto"/>
              <w:ind w:left="6" w:hanging="6"/>
              <w:jc w:val="center"/>
              <w:rPr>
                <w:rFonts w:ascii="Times New Roman" w:eastAsia="Times New Roman" w:hAnsi="Times New Roman" w:cs="Times New Roman"/>
                <w:color w:val="000000"/>
                <w:sz w:val="20"/>
                <w:szCs w:val="20"/>
                <w:lang w:eastAsia="en-US"/>
              </w:rPr>
            </w:pPr>
            <w:r w:rsidRPr="00FF4142">
              <w:rPr>
                <w:rFonts w:ascii="Times New Roman" w:eastAsia="Calibri" w:hAnsi="Times New Roman" w:cs="Times New Roman"/>
                <w:sz w:val="20"/>
                <w:szCs w:val="20"/>
                <w:lang w:eastAsia="en-US"/>
              </w:rPr>
              <w:t>-11 458,744</w:t>
            </w:r>
          </w:p>
        </w:tc>
        <w:tc>
          <w:tcPr>
            <w:tcW w:w="1417" w:type="dxa"/>
            <w:tcBorders>
              <w:top w:val="nil"/>
              <w:left w:val="nil"/>
              <w:bottom w:val="single" w:sz="4" w:space="0" w:color="auto"/>
              <w:right w:val="single" w:sz="4" w:space="0" w:color="auto"/>
            </w:tcBorders>
            <w:shd w:val="clear" w:color="auto" w:fill="auto"/>
            <w:noWrap/>
            <w:vAlign w:val="center"/>
            <w:hideMark/>
          </w:tcPr>
          <w:p w:rsidR="00245F6F" w:rsidRPr="00FF4142" w:rsidRDefault="00245F6F" w:rsidP="00245F6F">
            <w:pPr>
              <w:spacing w:after="0" w:line="240" w:lineRule="auto"/>
              <w:ind w:left="-108" w:hanging="6"/>
              <w:jc w:val="center"/>
              <w:rPr>
                <w:rFonts w:ascii="Times New Roman" w:eastAsia="Times New Roman" w:hAnsi="Times New Roman" w:cs="Times New Roman"/>
                <w:color w:val="000000"/>
                <w:sz w:val="20"/>
                <w:szCs w:val="20"/>
                <w:lang w:eastAsia="en-US"/>
              </w:rPr>
            </w:pPr>
            <w:r w:rsidRPr="00FF4142">
              <w:rPr>
                <w:rFonts w:ascii="Times New Roman" w:eastAsia="Calibri" w:hAnsi="Times New Roman" w:cs="Times New Roman"/>
                <w:color w:val="000000"/>
                <w:sz w:val="20"/>
                <w:szCs w:val="20"/>
                <w:lang w:eastAsia="en-US"/>
              </w:rPr>
              <w:t>-8 044,811</w:t>
            </w:r>
          </w:p>
        </w:tc>
        <w:tc>
          <w:tcPr>
            <w:tcW w:w="1560" w:type="dxa"/>
            <w:tcBorders>
              <w:top w:val="nil"/>
              <w:left w:val="nil"/>
              <w:bottom w:val="single" w:sz="4" w:space="0" w:color="auto"/>
              <w:right w:val="single" w:sz="4" w:space="0" w:color="auto"/>
            </w:tcBorders>
            <w:vAlign w:val="center"/>
          </w:tcPr>
          <w:p w:rsidR="00245F6F" w:rsidRPr="00FF4142" w:rsidRDefault="00245F6F" w:rsidP="00245F6F">
            <w:pPr>
              <w:spacing w:after="0" w:line="240" w:lineRule="auto"/>
              <w:ind w:left="6" w:hanging="6"/>
              <w:jc w:val="center"/>
              <w:rPr>
                <w:rFonts w:ascii="Times New Roman" w:eastAsia="Times New Roman" w:hAnsi="Times New Roman" w:cs="Times New Roman"/>
                <w:color w:val="000000"/>
                <w:sz w:val="20"/>
                <w:szCs w:val="20"/>
                <w:lang w:eastAsia="en-US"/>
              </w:rPr>
            </w:pPr>
            <w:r w:rsidRPr="00FF4142">
              <w:rPr>
                <w:rFonts w:ascii="Times New Roman" w:eastAsia="Calibri" w:hAnsi="Times New Roman" w:cs="Times New Roman"/>
                <w:color w:val="000000"/>
                <w:sz w:val="20"/>
                <w:szCs w:val="20"/>
                <w:lang w:eastAsia="en-US"/>
              </w:rPr>
              <w:t>-8 091,615</w:t>
            </w:r>
          </w:p>
        </w:tc>
      </w:tr>
      <w:tr w:rsidR="00245F6F" w:rsidRPr="00FF4142" w:rsidTr="00FF4142">
        <w:trPr>
          <w:trHeight w:val="300"/>
        </w:trPr>
        <w:tc>
          <w:tcPr>
            <w:tcW w:w="2425" w:type="dxa"/>
            <w:tcBorders>
              <w:top w:val="nil"/>
              <w:left w:val="single" w:sz="4" w:space="0" w:color="auto"/>
              <w:bottom w:val="single" w:sz="4" w:space="0" w:color="auto"/>
              <w:right w:val="single" w:sz="4" w:space="0" w:color="auto"/>
            </w:tcBorders>
            <w:shd w:val="clear" w:color="auto" w:fill="auto"/>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01 05 00 00 00 0000 600</w:t>
            </w:r>
          </w:p>
        </w:tc>
        <w:tc>
          <w:tcPr>
            <w:tcW w:w="3260" w:type="dxa"/>
            <w:tcBorders>
              <w:top w:val="nil"/>
              <w:left w:val="nil"/>
              <w:bottom w:val="single" w:sz="4" w:space="0" w:color="auto"/>
              <w:right w:val="single" w:sz="4" w:space="0" w:color="auto"/>
            </w:tcBorders>
            <w:shd w:val="clear" w:color="auto" w:fill="auto"/>
            <w:hideMark/>
          </w:tcPr>
          <w:p w:rsidR="00245F6F" w:rsidRPr="00FF4142" w:rsidRDefault="00245F6F" w:rsidP="00245F6F">
            <w:pPr>
              <w:spacing w:after="0" w:line="240" w:lineRule="auto"/>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Уменьшение остатков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245F6F" w:rsidRPr="00FF4142" w:rsidRDefault="00245F6F" w:rsidP="00245F6F">
            <w:pPr>
              <w:spacing w:after="0" w:line="240" w:lineRule="auto"/>
              <w:ind w:left="6" w:hanging="6"/>
              <w:jc w:val="center"/>
              <w:rPr>
                <w:rFonts w:ascii="Times New Roman" w:eastAsia="Times New Roman" w:hAnsi="Times New Roman" w:cs="Times New Roman"/>
                <w:color w:val="000000"/>
                <w:sz w:val="20"/>
                <w:szCs w:val="20"/>
              </w:rPr>
            </w:pPr>
            <w:r w:rsidRPr="00FF4142">
              <w:rPr>
                <w:rFonts w:ascii="Times New Roman" w:eastAsia="Calibri" w:hAnsi="Times New Roman" w:cs="Times New Roman"/>
                <w:sz w:val="20"/>
                <w:szCs w:val="20"/>
                <w:lang w:eastAsia="en-US"/>
              </w:rPr>
              <w:t>12 158,744</w:t>
            </w:r>
          </w:p>
        </w:tc>
        <w:tc>
          <w:tcPr>
            <w:tcW w:w="1417" w:type="dxa"/>
            <w:tcBorders>
              <w:top w:val="nil"/>
              <w:left w:val="nil"/>
              <w:bottom w:val="single" w:sz="4" w:space="0" w:color="auto"/>
              <w:right w:val="single" w:sz="4" w:space="0" w:color="auto"/>
            </w:tcBorders>
            <w:shd w:val="clear" w:color="auto" w:fill="auto"/>
            <w:vAlign w:val="center"/>
            <w:hideMark/>
          </w:tcPr>
          <w:p w:rsidR="00245F6F" w:rsidRPr="00FF4142" w:rsidRDefault="00245F6F" w:rsidP="00245F6F">
            <w:pPr>
              <w:spacing w:after="0" w:line="240" w:lineRule="auto"/>
              <w:ind w:left="6" w:hanging="6"/>
              <w:jc w:val="center"/>
              <w:rPr>
                <w:rFonts w:ascii="Times New Roman" w:eastAsia="Times New Roman" w:hAnsi="Times New Roman" w:cs="Times New Roman"/>
                <w:color w:val="000000"/>
                <w:sz w:val="20"/>
                <w:szCs w:val="20"/>
              </w:rPr>
            </w:pPr>
            <w:r w:rsidRPr="00FF4142">
              <w:rPr>
                <w:rFonts w:ascii="Times New Roman" w:eastAsia="Calibri" w:hAnsi="Times New Roman" w:cs="Times New Roman"/>
                <w:sz w:val="20"/>
                <w:szCs w:val="20"/>
                <w:lang w:eastAsia="en-US"/>
              </w:rPr>
              <w:t>8 551,811</w:t>
            </w:r>
          </w:p>
        </w:tc>
        <w:tc>
          <w:tcPr>
            <w:tcW w:w="1560" w:type="dxa"/>
            <w:tcBorders>
              <w:top w:val="nil"/>
              <w:left w:val="nil"/>
              <w:bottom w:val="single" w:sz="4" w:space="0" w:color="auto"/>
              <w:right w:val="single" w:sz="4" w:space="0" w:color="auto"/>
            </w:tcBorders>
            <w:vAlign w:val="center"/>
          </w:tcPr>
          <w:p w:rsidR="00245F6F" w:rsidRPr="00FF4142" w:rsidRDefault="00245F6F" w:rsidP="00245F6F">
            <w:pPr>
              <w:spacing w:after="0" w:line="240" w:lineRule="auto"/>
              <w:ind w:left="6" w:hanging="6"/>
              <w:jc w:val="center"/>
              <w:rPr>
                <w:rFonts w:ascii="Times New Roman" w:eastAsia="Calibri" w:hAnsi="Times New Roman" w:cs="Times New Roman"/>
                <w:sz w:val="20"/>
                <w:szCs w:val="20"/>
                <w:lang w:eastAsia="en-US"/>
              </w:rPr>
            </w:pPr>
            <w:r w:rsidRPr="00FF4142">
              <w:rPr>
                <w:rFonts w:ascii="Times New Roman" w:eastAsia="Calibri" w:hAnsi="Times New Roman" w:cs="Times New Roman"/>
                <w:sz w:val="20"/>
                <w:szCs w:val="20"/>
                <w:lang w:eastAsia="en-US"/>
              </w:rPr>
              <w:t>8 708,615</w:t>
            </w:r>
          </w:p>
        </w:tc>
      </w:tr>
      <w:tr w:rsidR="00245F6F" w:rsidRPr="00FF4142" w:rsidTr="00FF4142">
        <w:trPr>
          <w:trHeight w:val="240"/>
        </w:trPr>
        <w:tc>
          <w:tcPr>
            <w:tcW w:w="2425" w:type="dxa"/>
            <w:tcBorders>
              <w:top w:val="nil"/>
              <w:left w:val="single" w:sz="4" w:space="0" w:color="auto"/>
              <w:bottom w:val="single" w:sz="4" w:space="0" w:color="auto"/>
              <w:right w:val="single" w:sz="4" w:space="0" w:color="auto"/>
            </w:tcBorders>
            <w:shd w:val="clear" w:color="auto" w:fill="auto"/>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01 05 02 00 00 0000 600</w:t>
            </w:r>
          </w:p>
        </w:tc>
        <w:tc>
          <w:tcPr>
            <w:tcW w:w="3260" w:type="dxa"/>
            <w:tcBorders>
              <w:top w:val="nil"/>
              <w:left w:val="nil"/>
              <w:bottom w:val="single" w:sz="4" w:space="0" w:color="auto"/>
              <w:right w:val="single" w:sz="4" w:space="0" w:color="auto"/>
            </w:tcBorders>
            <w:shd w:val="clear" w:color="auto" w:fill="auto"/>
            <w:hideMark/>
          </w:tcPr>
          <w:p w:rsidR="00245F6F" w:rsidRPr="00FF4142" w:rsidRDefault="00245F6F" w:rsidP="00245F6F">
            <w:pPr>
              <w:spacing w:after="0" w:line="240" w:lineRule="auto"/>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245F6F" w:rsidRPr="00FF4142" w:rsidRDefault="00245F6F" w:rsidP="00245F6F">
            <w:pPr>
              <w:spacing w:after="0" w:line="240" w:lineRule="auto"/>
              <w:ind w:left="6" w:hanging="6"/>
              <w:jc w:val="center"/>
              <w:rPr>
                <w:rFonts w:ascii="Times New Roman" w:eastAsia="Times New Roman" w:hAnsi="Times New Roman" w:cs="Times New Roman"/>
                <w:color w:val="000000"/>
                <w:sz w:val="20"/>
                <w:szCs w:val="20"/>
              </w:rPr>
            </w:pPr>
            <w:r w:rsidRPr="00FF4142">
              <w:rPr>
                <w:rFonts w:ascii="Times New Roman" w:eastAsia="Calibri" w:hAnsi="Times New Roman" w:cs="Times New Roman"/>
                <w:sz w:val="20"/>
                <w:szCs w:val="20"/>
                <w:lang w:eastAsia="en-US"/>
              </w:rPr>
              <w:t>12 158,744</w:t>
            </w:r>
          </w:p>
        </w:tc>
        <w:tc>
          <w:tcPr>
            <w:tcW w:w="1417" w:type="dxa"/>
            <w:tcBorders>
              <w:top w:val="nil"/>
              <w:left w:val="nil"/>
              <w:bottom w:val="single" w:sz="4" w:space="0" w:color="auto"/>
              <w:right w:val="single" w:sz="4" w:space="0" w:color="auto"/>
            </w:tcBorders>
            <w:shd w:val="clear" w:color="auto" w:fill="auto"/>
            <w:vAlign w:val="center"/>
            <w:hideMark/>
          </w:tcPr>
          <w:p w:rsidR="00245F6F" w:rsidRPr="00FF4142" w:rsidRDefault="00245F6F" w:rsidP="00245F6F">
            <w:pPr>
              <w:spacing w:after="0" w:line="240" w:lineRule="auto"/>
              <w:ind w:left="6" w:hanging="6"/>
              <w:jc w:val="center"/>
              <w:rPr>
                <w:rFonts w:ascii="Times New Roman" w:eastAsia="Times New Roman" w:hAnsi="Times New Roman" w:cs="Times New Roman"/>
                <w:color w:val="000000"/>
                <w:sz w:val="20"/>
                <w:szCs w:val="20"/>
              </w:rPr>
            </w:pPr>
            <w:r w:rsidRPr="00FF4142">
              <w:rPr>
                <w:rFonts w:ascii="Times New Roman" w:eastAsia="Calibri" w:hAnsi="Times New Roman" w:cs="Times New Roman"/>
                <w:sz w:val="20"/>
                <w:szCs w:val="20"/>
                <w:lang w:eastAsia="en-US"/>
              </w:rPr>
              <w:t>8 551,811</w:t>
            </w:r>
          </w:p>
        </w:tc>
        <w:tc>
          <w:tcPr>
            <w:tcW w:w="1560" w:type="dxa"/>
            <w:tcBorders>
              <w:top w:val="nil"/>
              <w:left w:val="nil"/>
              <w:bottom w:val="single" w:sz="4" w:space="0" w:color="auto"/>
              <w:right w:val="single" w:sz="4" w:space="0" w:color="auto"/>
            </w:tcBorders>
            <w:vAlign w:val="center"/>
          </w:tcPr>
          <w:p w:rsidR="00245F6F" w:rsidRPr="00FF4142" w:rsidRDefault="00245F6F" w:rsidP="00245F6F">
            <w:pPr>
              <w:spacing w:after="0" w:line="240" w:lineRule="auto"/>
              <w:ind w:left="6" w:hanging="6"/>
              <w:jc w:val="center"/>
              <w:rPr>
                <w:rFonts w:ascii="Times New Roman" w:eastAsia="Calibri" w:hAnsi="Times New Roman" w:cs="Times New Roman"/>
                <w:sz w:val="20"/>
                <w:szCs w:val="20"/>
                <w:lang w:eastAsia="en-US"/>
              </w:rPr>
            </w:pPr>
            <w:r w:rsidRPr="00FF4142">
              <w:rPr>
                <w:rFonts w:ascii="Times New Roman" w:eastAsia="Calibri" w:hAnsi="Times New Roman" w:cs="Times New Roman"/>
                <w:sz w:val="20"/>
                <w:szCs w:val="20"/>
                <w:lang w:eastAsia="en-US"/>
              </w:rPr>
              <w:t>8 708,615</w:t>
            </w:r>
          </w:p>
        </w:tc>
      </w:tr>
      <w:tr w:rsidR="00245F6F" w:rsidRPr="00FF4142" w:rsidTr="00FF4142">
        <w:trPr>
          <w:trHeight w:val="215"/>
        </w:trPr>
        <w:tc>
          <w:tcPr>
            <w:tcW w:w="2425" w:type="dxa"/>
            <w:tcBorders>
              <w:top w:val="nil"/>
              <w:left w:val="single" w:sz="4" w:space="0" w:color="auto"/>
              <w:bottom w:val="single" w:sz="4" w:space="0" w:color="auto"/>
              <w:right w:val="single" w:sz="4" w:space="0" w:color="auto"/>
            </w:tcBorders>
            <w:shd w:val="clear" w:color="auto" w:fill="auto"/>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01 05 02 01 00 0000 610</w:t>
            </w:r>
          </w:p>
        </w:tc>
        <w:tc>
          <w:tcPr>
            <w:tcW w:w="3260" w:type="dxa"/>
            <w:tcBorders>
              <w:top w:val="nil"/>
              <w:left w:val="nil"/>
              <w:bottom w:val="single" w:sz="4" w:space="0" w:color="auto"/>
              <w:right w:val="single" w:sz="4" w:space="0" w:color="auto"/>
            </w:tcBorders>
            <w:shd w:val="clear" w:color="auto" w:fill="auto"/>
            <w:hideMark/>
          </w:tcPr>
          <w:p w:rsidR="00245F6F" w:rsidRPr="00FF4142" w:rsidRDefault="00245F6F" w:rsidP="00245F6F">
            <w:pPr>
              <w:spacing w:after="0" w:line="240" w:lineRule="auto"/>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1418" w:type="dxa"/>
            <w:tcBorders>
              <w:top w:val="nil"/>
              <w:left w:val="nil"/>
              <w:bottom w:val="nil"/>
              <w:right w:val="single" w:sz="4" w:space="0" w:color="auto"/>
            </w:tcBorders>
            <w:shd w:val="clear" w:color="auto" w:fill="auto"/>
            <w:vAlign w:val="center"/>
            <w:hideMark/>
          </w:tcPr>
          <w:p w:rsidR="00245F6F" w:rsidRPr="00FF4142" w:rsidRDefault="00245F6F" w:rsidP="00245F6F">
            <w:pPr>
              <w:spacing w:after="0" w:line="240" w:lineRule="auto"/>
              <w:ind w:left="6" w:hanging="6"/>
              <w:jc w:val="center"/>
              <w:rPr>
                <w:rFonts w:ascii="Times New Roman" w:eastAsia="Times New Roman" w:hAnsi="Times New Roman" w:cs="Times New Roman"/>
                <w:color w:val="000000"/>
                <w:sz w:val="20"/>
                <w:szCs w:val="20"/>
              </w:rPr>
            </w:pPr>
            <w:r w:rsidRPr="00FF4142">
              <w:rPr>
                <w:rFonts w:ascii="Times New Roman" w:eastAsia="Calibri" w:hAnsi="Times New Roman" w:cs="Times New Roman"/>
                <w:sz w:val="20"/>
                <w:szCs w:val="20"/>
                <w:lang w:eastAsia="en-US"/>
              </w:rPr>
              <w:t>12 158,744</w:t>
            </w:r>
          </w:p>
        </w:tc>
        <w:tc>
          <w:tcPr>
            <w:tcW w:w="1417" w:type="dxa"/>
            <w:tcBorders>
              <w:top w:val="nil"/>
              <w:left w:val="nil"/>
              <w:bottom w:val="nil"/>
              <w:right w:val="single" w:sz="4" w:space="0" w:color="auto"/>
            </w:tcBorders>
            <w:shd w:val="clear" w:color="auto" w:fill="auto"/>
            <w:vAlign w:val="center"/>
            <w:hideMark/>
          </w:tcPr>
          <w:p w:rsidR="00245F6F" w:rsidRPr="00FF4142" w:rsidRDefault="00245F6F" w:rsidP="00245F6F">
            <w:pPr>
              <w:spacing w:after="0" w:line="240" w:lineRule="auto"/>
              <w:ind w:left="6" w:hanging="6"/>
              <w:jc w:val="center"/>
              <w:rPr>
                <w:rFonts w:ascii="Times New Roman" w:eastAsia="Times New Roman" w:hAnsi="Times New Roman" w:cs="Times New Roman"/>
                <w:color w:val="000000"/>
                <w:sz w:val="20"/>
                <w:szCs w:val="20"/>
              </w:rPr>
            </w:pPr>
            <w:r w:rsidRPr="00FF4142">
              <w:rPr>
                <w:rFonts w:ascii="Times New Roman" w:eastAsia="Calibri" w:hAnsi="Times New Roman" w:cs="Times New Roman"/>
                <w:color w:val="000000"/>
                <w:sz w:val="20"/>
                <w:szCs w:val="20"/>
                <w:lang w:eastAsia="en-US"/>
              </w:rPr>
              <w:t>8 551,811</w:t>
            </w:r>
          </w:p>
        </w:tc>
        <w:tc>
          <w:tcPr>
            <w:tcW w:w="1560" w:type="dxa"/>
            <w:tcBorders>
              <w:top w:val="nil"/>
              <w:left w:val="nil"/>
              <w:bottom w:val="nil"/>
              <w:right w:val="single" w:sz="4" w:space="0" w:color="auto"/>
            </w:tcBorders>
            <w:vAlign w:val="center"/>
          </w:tcPr>
          <w:p w:rsidR="00245F6F" w:rsidRPr="00FF4142" w:rsidRDefault="00245F6F" w:rsidP="00245F6F">
            <w:pPr>
              <w:spacing w:after="0" w:line="240" w:lineRule="auto"/>
              <w:ind w:left="6" w:hanging="6"/>
              <w:jc w:val="center"/>
              <w:rPr>
                <w:rFonts w:ascii="Times New Roman" w:eastAsia="Calibri" w:hAnsi="Times New Roman" w:cs="Times New Roman"/>
                <w:sz w:val="20"/>
                <w:szCs w:val="20"/>
                <w:lang w:eastAsia="en-US"/>
              </w:rPr>
            </w:pPr>
            <w:r w:rsidRPr="00FF4142">
              <w:rPr>
                <w:rFonts w:ascii="Times New Roman" w:eastAsia="Calibri" w:hAnsi="Times New Roman" w:cs="Times New Roman"/>
                <w:color w:val="000000"/>
                <w:sz w:val="20"/>
                <w:szCs w:val="20"/>
                <w:lang w:eastAsia="en-US"/>
              </w:rPr>
              <w:t>8 708,615</w:t>
            </w:r>
          </w:p>
        </w:tc>
      </w:tr>
      <w:tr w:rsidR="00245F6F" w:rsidRPr="00FF4142" w:rsidTr="00FF4142">
        <w:trPr>
          <w:trHeight w:val="162"/>
        </w:trPr>
        <w:tc>
          <w:tcPr>
            <w:tcW w:w="2425" w:type="dxa"/>
            <w:tcBorders>
              <w:top w:val="nil"/>
              <w:left w:val="single" w:sz="4" w:space="0" w:color="auto"/>
              <w:bottom w:val="single" w:sz="4" w:space="0" w:color="auto"/>
              <w:right w:val="single" w:sz="4" w:space="0" w:color="auto"/>
            </w:tcBorders>
            <w:shd w:val="clear" w:color="auto" w:fill="auto"/>
            <w:hideMark/>
          </w:tcPr>
          <w:p w:rsidR="00245F6F" w:rsidRPr="00FF4142" w:rsidRDefault="00245F6F" w:rsidP="00245F6F">
            <w:pPr>
              <w:spacing w:after="0" w:line="240" w:lineRule="auto"/>
              <w:jc w:val="center"/>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01 05 02 01 10 0000 610</w:t>
            </w:r>
          </w:p>
        </w:tc>
        <w:tc>
          <w:tcPr>
            <w:tcW w:w="3260" w:type="dxa"/>
            <w:tcBorders>
              <w:top w:val="nil"/>
              <w:left w:val="nil"/>
              <w:bottom w:val="single" w:sz="4" w:space="0" w:color="auto"/>
              <w:right w:val="single" w:sz="4" w:space="0" w:color="auto"/>
            </w:tcBorders>
            <w:shd w:val="clear" w:color="auto" w:fill="auto"/>
            <w:hideMark/>
          </w:tcPr>
          <w:p w:rsidR="00245F6F" w:rsidRPr="00FF4142" w:rsidRDefault="00245F6F" w:rsidP="00245F6F">
            <w:pPr>
              <w:spacing w:after="0" w:line="240" w:lineRule="auto"/>
              <w:rPr>
                <w:rFonts w:ascii="Times New Roman" w:eastAsia="Times New Roman" w:hAnsi="Times New Roman" w:cs="Times New Roman"/>
                <w:color w:val="000000"/>
                <w:sz w:val="20"/>
                <w:szCs w:val="20"/>
              </w:rPr>
            </w:pPr>
            <w:r w:rsidRPr="00FF4142">
              <w:rPr>
                <w:rFonts w:ascii="Times New Roman" w:eastAsia="Times New Roman" w:hAnsi="Times New Roman" w:cs="Times New Roman"/>
                <w:color w:val="000000"/>
                <w:sz w:val="20"/>
                <w:szCs w:val="20"/>
              </w:rPr>
              <w:t>Уменьшение прочих остатков денежных средств бюджетов сельских поселений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45F6F" w:rsidRPr="00FF4142" w:rsidRDefault="00245F6F" w:rsidP="00245F6F">
            <w:pPr>
              <w:spacing w:after="0" w:line="240" w:lineRule="auto"/>
              <w:ind w:left="6" w:hanging="6"/>
              <w:jc w:val="center"/>
              <w:rPr>
                <w:rFonts w:ascii="Times New Roman" w:eastAsia="Times New Roman" w:hAnsi="Times New Roman" w:cs="Times New Roman"/>
                <w:color w:val="000000"/>
                <w:sz w:val="20"/>
                <w:szCs w:val="20"/>
              </w:rPr>
            </w:pPr>
            <w:r w:rsidRPr="00FF4142">
              <w:rPr>
                <w:rFonts w:ascii="Times New Roman" w:eastAsia="Calibri" w:hAnsi="Times New Roman" w:cs="Times New Roman"/>
                <w:sz w:val="20"/>
                <w:szCs w:val="20"/>
                <w:lang w:eastAsia="en-US"/>
              </w:rPr>
              <w:t>12 158,744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45F6F" w:rsidRPr="00FF4142" w:rsidRDefault="00245F6F" w:rsidP="00245F6F">
            <w:pPr>
              <w:spacing w:after="0" w:line="240" w:lineRule="auto"/>
              <w:ind w:left="-108" w:hanging="6"/>
              <w:jc w:val="center"/>
              <w:rPr>
                <w:rFonts w:ascii="Times New Roman" w:eastAsia="Times New Roman" w:hAnsi="Times New Roman" w:cs="Times New Roman"/>
                <w:color w:val="000000"/>
                <w:sz w:val="20"/>
                <w:szCs w:val="20"/>
              </w:rPr>
            </w:pPr>
            <w:r w:rsidRPr="00FF4142">
              <w:rPr>
                <w:rFonts w:ascii="Times New Roman" w:eastAsia="Calibri" w:hAnsi="Times New Roman" w:cs="Times New Roman"/>
                <w:color w:val="000000"/>
                <w:sz w:val="20"/>
                <w:szCs w:val="20"/>
                <w:lang w:eastAsia="en-US"/>
              </w:rPr>
              <w:t>8 551,811</w:t>
            </w:r>
          </w:p>
        </w:tc>
        <w:tc>
          <w:tcPr>
            <w:tcW w:w="1560" w:type="dxa"/>
            <w:tcBorders>
              <w:top w:val="single" w:sz="4" w:space="0" w:color="auto"/>
              <w:left w:val="nil"/>
              <w:bottom w:val="single" w:sz="4" w:space="0" w:color="auto"/>
              <w:right w:val="single" w:sz="4" w:space="0" w:color="auto"/>
            </w:tcBorders>
            <w:vAlign w:val="center"/>
          </w:tcPr>
          <w:p w:rsidR="00245F6F" w:rsidRPr="00FF4142" w:rsidRDefault="00245F6F" w:rsidP="00245F6F">
            <w:pPr>
              <w:spacing w:after="0" w:line="240" w:lineRule="auto"/>
              <w:ind w:left="6" w:hanging="6"/>
              <w:jc w:val="center"/>
              <w:rPr>
                <w:rFonts w:ascii="Times New Roman" w:eastAsia="Calibri" w:hAnsi="Times New Roman" w:cs="Times New Roman"/>
                <w:sz w:val="20"/>
                <w:szCs w:val="20"/>
                <w:lang w:eastAsia="en-US"/>
              </w:rPr>
            </w:pPr>
            <w:r w:rsidRPr="00FF4142">
              <w:rPr>
                <w:rFonts w:ascii="Times New Roman" w:eastAsia="Calibri" w:hAnsi="Times New Roman" w:cs="Times New Roman"/>
                <w:color w:val="000000"/>
                <w:sz w:val="20"/>
                <w:szCs w:val="20"/>
                <w:lang w:eastAsia="en-US"/>
              </w:rPr>
              <w:t>8 708,615</w:t>
            </w:r>
          </w:p>
        </w:tc>
      </w:tr>
    </w:tbl>
    <w:p w:rsidR="00245F6F" w:rsidRPr="00FF4142" w:rsidRDefault="00245F6F" w:rsidP="00245F6F">
      <w:pPr>
        <w:spacing w:after="0" w:line="240" w:lineRule="exact"/>
        <w:ind w:left="6" w:hanging="6"/>
        <w:jc w:val="both"/>
        <w:rPr>
          <w:rFonts w:ascii="Times New Roman" w:eastAsia="Calibri" w:hAnsi="Times New Roman" w:cs="Times New Roman"/>
          <w:sz w:val="20"/>
          <w:szCs w:val="20"/>
          <w:lang w:eastAsia="en-US"/>
        </w:rPr>
      </w:pPr>
    </w:p>
    <w:p w:rsidR="00245F6F" w:rsidRPr="00FF4142" w:rsidRDefault="00245F6F" w:rsidP="00245F6F">
      <w:pPr>
        <w:spacing w:after="0" w:line="240" w:lineRule="exact"/>
        <w:ind w:left="6" w:hanging="6"/>
        <w:jc w:val="both"/>
        <w:rPr>
          <w:rFonts w:ascii="Times New Roman" w:eastAsia="Calibri" w:hAnsi="Times New Roman" w:cs="Times New Roman"/>
          <w:sz w:val="20"/>
          <w:szCs w:val="20"/>
          <w:lang w:eastAsia="en-US"/>
        </w:rPr>
      </w:pPr>
      <w:r w:rsidRPr="00FF4142">
        <w:rPr>
          <w:rFonts w:ascii="Times New Roman" w:eastAsia="Calibri" w:hAnsi="Times New Roman" w:cs="Times New Roman"/>
          <w:sz w:val="20"/>
          <w:szCs w:val="20"/>
          <w:lang w:eastAsia="en-US"/>
        </w:rPr>
        <w:t>Председатель Совета депутатов</w:t>
      </w:r>
      <w:r w:rsidRPr="00FF4142">
        <w:rPr>
          <w:rFonts w:ascii="Times New Roman" w:eastAsia="Calibri" w:hAnsi="Times New Roman" w:cs="Times New Roman"/>
          <w:sz w:val="20"/>
          <w:szCs w:val="20"/>
          <w:lang w:eastAsia="en-US"/>
        </w:rPr>
        <w:tab/>
      </w:r>
      <w:r w:rsidRPr="00FF4142">
        <w:rPr>
          <w:rFonts w:ascii="Times New Roman" w:eastAsia="Calibri" w:hAnsi="Times New Roman" w:cs="Times New Roman"/>
          <w:sz w:val="20"/>
          <w:szCs w:val="20"/>
          <w:lang w:eastAsia="en-US"/>
        </w:rPr>
        <w:tab/>
      </w:r>
      <w:r w:rsidRPr="00FF4142">
        <w:rPr>
          <w:rFonts w:ascii="Times New Roman" w:eastAsia="Calibri" w:hAnsi="Times New Roman" w:cs="Times New Roman"/>
          <w:sz w:val="20"/>
          <w:szCs w:val="20"/>
          <w:lang w:eastAsia="en-US"/>
        </w:rPr>
        <w:tab/>
      </w:r>
      <w:r w:rsidRPr="00FF4142">
        <w:rPr>
          <w:rFonts w:ascii="Times New Roman" w:eastAsia="Calibri" w:hAnsi="Times New Roman" w:cs="Times New Roman"/>
          <w:sz w:val="20"/>
          <w:szCs w:val="20"/>
          <w:lang w:eastAsia="en-US"/>
        </w:rPr>
        <w:tab/>
      </w:r>
      <w:r w:rsidRPr="00FF4142">
        <w:rPr>
          <w:rFonts w:ascii="Times New Roman" w:eastAsia="Calibri" w:hAnsi="Times New Roman" w:cs="Times New Roman"/>
          <w:sz w:val="20"/>
          <w:szCs w:val="20"/>
          <w:lang w:eastAsia="en-US"/>
        </w:rPr>
        <w:tab/>
      </w:r>
      <w:r w:rsidRPr="00FF4142">
        <w:rPr>
          <w:rFonts w:ascii="Times New Roman" w:eastAsia="Calibri" w:hAnsi="Times New Roman" w:cs="Times New Roman"/>
          <w:sz w:val="20"/>
          <w:szCs w:val="20"/>
          <w:lang w:eastAsia="en-US"/>
        </w:rPr>
        <w:tab/>
        <w:t xml:space="preserve">А.В. </w:t>
      </w:r>
      <w:proofErr w:type="spellStart"/>
      <w:r w:rsidRPr="00FF4142">
        <w:rPr>
          <w:rFonts w:ascii="Times New Roman" w:eastAsia="Calibri" w:hAnsi="Times New Roman" w:cs="Times New Roman"/>
          <w:sz w:val="20"/>
          <w:szCs w:val="20"/>
          <w:lang w:eastAsia="en-US"/>
        </w:rPr>
        <w:t>Алипченко</w:t>
      </w:r>
      <w:proofErr w:type="spellEnd"/>
      <w:r w:rsidRPr="00FF4142">
        <w:rPr>
          <w:rFonts w:ascii="Times New Roman" w:eastAsia="Calibri" w:hAnsi="Times New Roman" w:cs="Times New Roman"/>
          <w:sz w:val="20"/>
          <w:szCs w:val="20"/>
          <w:lang w:eastAsia="en-US"/>
        </w:rPr>
        <w:t xml:space="preserve">  </w:t>
      </w:r>
    </w:p>
    <w:p w:rsidR="00245F6F" w:rsidRPr="00FF4142" w:rsidRDefault="00245F6F" w:rsidP="00245F6F">
      <w:pPr>
        <w:spacing w:after="0" w:line="240" w:lineRule="exact"/>
        <w:jc w:val="both"/>
        <w:rPr>
          <w:rFonts w:ascii="Times New Roman" w:eastAsia="Calibri" w:hAnsi="Times New Roman" w:cs="Times New Roman"/>
          <w:sz w:val="20"/>
          <w:szCs w:val="20"/>
          <w:lang w:eastAsia="en-US"/>
        </w:rPr>
      </w:pPr>
    </w:p>
    <w:p w:rsidR="00245F6F" w:rsidRPr="00FF4142" w:rsidRDefault="00245F6F" w:rsidP="00245F6F">
      <w:pPr>
        <w:spacing w:after="0" w:line="240" w:lineRule="exact"/>
        <w:ind w:left="6" w:hanging="6"/>
        <w:jc w:val="both"/>
        <w:rPr>
          <w:rFonts w:ascii="Times New Roman" w:eastAsia="Calibri" w:hAnsi="Times New Roman" w:cs="Times New Roman"/>
          <w:sz w:val="20"/>
          <w:szCs w:val="20"/>
          <w:lang w:eastAsia="en-US"/>
        </w:rPr>
      </w:pPr>
    </w:p>
    <w:p w:rsidR="00245F6F" w:rsidRPr="00FF4142" w:rsidRDefault="00245F6F" w:rsidP="00245F6F">
      <w:pPr>
        <w:spacing w:after="0" w:line="240" w:lineRule="exact"/>
        <w:ind w:left="6" w:hanging="6"/>
        <w:jc w:val="both"/>
        <w:rPr>
          <w:rFonts w:ascii="Times New Roman" w:eastAsia="Times New Roman" w:hAnsi="Times New Roman" w:cs="Times New Roman"/>
          <w:sz w:val="20"/>
          <w:szCs w:val="20"/>
        </w:rPr>
      </w:pPr>
      <w:r w:rsidRPr="00FF4142">
        <w:rPr>
          <w:rFonts w:ascii="Times New Roman" w:eastAsia="Calibri" w:hAnsi="Times New Roman" w:cs="Times New Roman"/>
          <w:sz w:val="20"/>
          <w:szCs w:val="20"/>
          <w:lang w:eastAsia="en-US"/>
        </w:rPr>
        <w:t xml:space="preserve">Глава сельского поселения </w:t>
      </w:r>
      <w:r w:rsidRPr="00FF4142">
        <w:rPr>
          <w:rFonts w:ascii="Times New Roman" w:eastAsia="Calibri" w:hAnsi="Times New Roman" w:cs="Times New Roman"/>
          <w:sz w:val="20"/>
          <w:szCs w:val="20"/>
          <w:lang w:eastAsia="en-US"/>
        </w:rPr>
        <w:tab/>
      </w:r>
      <w:r w:rsidRPr="00FF4142">
        <w:rPr>
          <w:rFonts w:ascii="Times New Roman" w:eastAsia="Calibri" w:hAnsi="Times New Roman" w:cs="Times New Roman"/>
          <w:sz w:val="20"/>
          <w:szCs w:val="20"/>
          <w:lang w:eastAsia="en-US"/>
        </w:rPr>
        <w:tab/>
      </w:r>
      <w:r w:rsidRPr="00FF4142">
        <w:rPr>
          <w:rFonts w:ascii="Times New Roman" w:eastAsia="Calibri" w:hAnsi="Times New Roman" w:cs="Times New Roman"/>
          <w:sz w:val="20"/>
          <w:szCs w:val="20"/>
          <w:lang w:eastAsia="en-US"/>
        </w:rPr>
        <w:tab/>
      </w:r>
      <w:r w:rsidRPr="00FF4142">
        <w:rPr>
          <w:rFonts w:ascii="Times New Roman" w:eastAsia="Calibri" w:hAnsi="Times New Roman" w:cs="Times New Roman"/>
          <w:sz w:val="20"/>
          <w:szCs w:val="20"/>
          <w:lang w:eastAsia="en-US"/>
        </w:rPr>
        <w:tab/>
      </w:r>
      <w:r w:rsidRPr="00FF4142">
        <w:rPr>
          <w:rFonts w:ascii="Times New Roman" w:eastAsia="Calibri" w:hAnsi="Times New Roman" w:cs="Times New Roman"/>
          <w:sz w:val="20"/>
          <w:szCs w:val="20"/>
          <w:lang w:eastAsia="en-US"/>
        </w:rPr>
        <w:tab/>
      </w:r>
      <w:r w:rsidRPr="00FF4142">
        <w:rPr>
          <w:rFonts w:ascii="Times New Roman" w:eastAsia="Calibri" w:hAnsi="Times New Roman" w:cs="Times New Roman"/>
          <w:sz w:val="20"/>
          <w:szCs w:val="20"/>
          <w:lang w:eastAsia="en-US"/>
        </w:rPr>
        <w:tab/>
        <w:t xml:space="preserve">Д.Ф. </w:t>
      </w:r>
      <w:proofErr w:type="spellStart"/>
      <w:r w:rsidRPr="00FF4142">
        <w:rPr>
          <w:rFonts w:ascii="Times New Roman" w:eastAsia="Calibri" w:hAnsi="Times New Roman" w:cs="Times New Roman"/>
          <w:sz w:val="20"/>
          <w:szCs w:val="20"/>
          <w:lang w:eastAsia="en-US"/>
        </w:rPr>
        <w:t>Булаев</w:t>
      </w:r>
      <w:proofErr w:type="spellEnd"/>
    </w:p>
    <w:p w:rsidR="00245F6F" w:rsidRPr="00FF4142" w:rsidRDefault="00245F6F" w:rsidP="00245F6F">
      <w:pPr>
        <w:spacing w:after="0" w:line="240" w:lineRule="exact"/>
        <w:rPr>
          <w:rFonts w:ascii="Times New Roman" w:eastAsia="Times New Roman" w:hAnsi="Times New Roman" w:cs="Times New Roman"/>
          <w:sz w:val="20"/>
          <w:szCs w:val="20"/>
        </w:rPr>
      </w:pPr>
    </w:p>
    <w:p w:rsidR="00245F6F" w:rsidRPr="00245F6F" w:rsidRDefault="00245F6F" w:rsidP="00245F6F">
      <w:pPr>
        <w:spacing w:after="0" w:line="240" w:lineRule="exact"/>
        <w:rPr>
          <w:rFonts w:ascii="Times New Roman" w:eastAsia="Times New Roman" w:hAnsi="Times New Roman" w:cs="Times New Roman"/>
          <w:sz w:val="26"/>
          <w:szCs w:val="26"/>
        </w:rPr>
      </w:pPr>
    </w:p>
    <w:p w:rsidR="00E33E30" w:rsidRPr="00076FD1" w:rsidRDefault="00E33E30" w:rsidP="00E33E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33E30" w:rsidRPr="009F56DD" w:rsidRDefault="00E33E30" w:rsidP="00E33E3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РЕШЕНИЕ</w:t>
      </w:r>
    </w:p>
    <w:p w:rsidR="00E33E30" w:rsidRPr="00FE4143" w:rsidRDefault="00E33E30" w:rsidP="00E33E30">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32531A">
        <w:rPr>
          <w:rFonts w:ascii="Times New Roman" w:hAnsi="Times New Roman" w:cs="Times New Roman"/>
          <w:sz w:val="20"/>
          <w:szCs w:val="20"/>
        </w:rPr>
        <w:t>12.2023</w:t>
      </w:r>
      <w:r w:rsidR="0032531A">
        <w:rPr>
          <w:rFonts w:ascii="Times New Roman" w:hAnsi="Times New Roman" w:cs="Times New Roman"/>
          <w:sz w:val="20"/>
          <w:szCs w:val="20"/>
        </w:rPr>
        <w:tab/>
      </w:r>
      <w:r w:rsidR="0032531A">
        <w:rPr>
          <w:rFonts w:ascii="Times New Roman" w:hAnsi="Times New Roman" w:cs="Times New Roman"/>
          <w:sz w:val="20"/>
          <w:szCs w:val="20"/>
        </w:rPr>
        <w:tab/>
      </w:r>
      <w:r w:rsidR="0032531A">
        <w:rPr>
          <w:rFonts w:ascii="Times New Roman" w:hAnsi="Times New Roman" w:cs="Times New Roman"/>
          <w:sz w:val="20"/>
          <w:szCs w:val="20"/>
        </w:rPr>
        <w:tab/>
      </w:r>
      <w:r w:rsidR="0032531A">
        <w:rPr>
          <w:rFonts w:ascii="Times New Roman" w:hAnsi="Times New Roman" w:cs="Times New Roman"/>
          <w:sz w:val="20"/>
          <w:szCs w:val="20"/>
        </w:rPr>
        <w:tab/>
      </w:r>
      <w:r w:rsidR="0032531A">
        <w:rPr>
          <w:rFonts w:ascii="Times New Roman" w:hAnsi="Times New Roman" w:cs="Times New Roman"/>
          <w:sz w:val="20"/>
          <w:szCs w:val="20"/>
        </w:rPr>
        <w:tab/>
      </w:r>
      <w:r w:rsidR="0032531A">
        <w:rPr>
          <w:rFonts w:ascii="Times New Roman" w:hAnsi="Times New Roman" w:cs="Times New Roman"/>
          <w:sz w:val="20"/>
          <w:szCs w:val="20"/>
        </w:rPr>
        <w:tab/>
      </w:r>
      <w:r w:rsidR="0032531A">
        <w:rPr>
          <w:rFonts w:ascii="Times New Roman" w:hAnsi="Times New Roman" w:cs="Times New Roman"/>
          <w:sz w:val="20"/>
          <w:szCs w:val="20"/>
        </w:rPr>
        <w:tab/>
      </w:r>
      <w:r w:rsidR="0032531A">
        <w:rPr>
          <w:rFonts w:ascii="Times New Roman" w:hAnsi="Times New Roman" w:cs="Times New Roman"/>
          <w:sz w:val="20"/>
          <w:szCs w:val="20"/>
        </w:rPr>
        <w:tab/>
      </w:r>
      <w:r w:rsidR="0032531A">
        <w:rPr>
          <w:rFonts w:ascii="Times New Roman" w:hAnsi="Times New Roman" w:cs="Times New Roman"/>
          <w:sz w:val="20"/>
          <w:szCs w:val="20"/>
        </w:rPr>
        <w:tab/>
      </w:r>
      <w:r w:rsidR="0032531A">
        <w:rPr>
          <w:rFonts w:ascii="Times New Roman" w:hAnsi="Times New Roman" w:cs="Times New Roman"/>
          <w:sz w:val="20"/>
          <w:szCs w:val="20"/>
        </w:rPr>
        <w:tab/>
        <w:t xml:space="preserve">          № 182</w:t>
      </w:r>
    </w:p>
    <w:p w:rsidR="00E33E30" w:rsidRDefault="00E33E30" w:rsidP="00E33E30">
      <w:pPr>
        <w:spacing w:after="0" w:line="240" w:lineRule="auto"/>
        <w:jc w:val="center"/>
        <w:rPr>
          <w:rFonts w:ascii="Times New Roman" w:hAnsi="Times New Roman"/>
        </w:rPr>
      </w:pPr>
      <w:r w:rsidRPr="005730AD">
        <w:rPr>
          <w:rFonts w:ascii="Times New Roman" w:hAnsi="Times New Roman"/>
        </w:rPr>
        <w:t>с. Маяк</w:t>
      </w:r>
    </w:p>
    <w:p w:rsidR="00245F6F" w:rsidRPr="00245F6F" w:rsidRDefault="00245F6F" w:rsidP="00245F6F">
      <w:pPr>
        <w:spacing w:after="0" w:line="240" w:lineRule="exact"/>
        <w:rPr>
          <w:rFonts w:ascii="Times New Roman" w:eastAsia="Times New Roman" w:hAnsi="Times New Roman" w:cs="Times New Roman"/>
          <w:sz w:val="26"/>
          <w:szCs w:val="26"/>
        </w:rPr>
      </w:pPr>
    </w:p>
    <w:p w:rsidR="00B25D87" w:rsidRPr="00B25D87" w:rsidRDefault="00B25D87" w:rsidP="00B25D87">
      <w:pPr>
        <w:spacing w:after="0" w:line="240" w:lineRule="exact"/>
        <w:jc w:val="both"/>
        <w:rPr>
          <w:rFonts w:ascii="Times New Roman" w:eastAsia="Times New Roman" w:hAnsi="Times New Roman" w:cs="Times New Roman"/>
          <w:sz w:val="20"/>
          <w:szCs w:val="20"/>
        </w:rPr>
      </w:pPr>
      <w:r w:rsidRPr="00B25D87">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B25D87" w:rsidRPr="00B25D87" w:rsidRDefault="00B25D87" w:rsidP="00B25D87">
      <w:pPr>
        <w:spacing w:after="0" w:line="240" w:lineRule="exact"/>
        <w:jc w:val="both"/>
        <w:rPr>
          <w:rFonts w:ascii="Times New Roman" w:eastAsia="Times New Roman" w:hAnsi="Times New Roman" w:cs="Times New Roman"/>
          <w:sz w:val="20"/>
          <w:szCs w:val="20"/>
        </w:rPr>
      </w:pPr>
    </w:p>
    <w:p w:rsidR="00B25D87" w:rsidRPr="00B25D87" w:rsidRDefault="00B25D87" w:rsidP="00B25D87">
      <w:pPr>
        <w:spacing w:after="0" w:line="240" w:lineRule="auto"/>
        <w:ind w:firstLine="708"/>
        <w:jc w:val="both"/>
        <w:rPr>
          <w:rFonts w:ascii="Times New Roman" w:eastAsia="Times New Roman" w:hAnsi="Times New Roman" w:cs="Times New Roman"/>
          <w:sz w:val="20"/>
          <w:szCs w:val="20"/>
        </w:rPr>
      </w:pPr>
      <w:r w:rsidRPr="00B25D87">
        <w:rPr>
          <w:rFonts w:ascii="Times New Roman" w:eastAsia="Times New Roman" w:hAnsi="Times New Roman" w:cs="Times New Roman"/>
          <w:sz w:val="20"/>
          <w:szCs w:val="20"/>
        </w:rPr>
        <w:t xml:space="preserve">18 декабря 2023 года состоялись публичные слушания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w:t>
      </w:r>
    </w:p>
    <w:p w:rsidR="00B25D87" w:rsidRPr="00B25D87" w:rsidRDefault="00B25D87" w:rsidP="00B25D87">
      <w:pPr>
        <w:spacing w:after="0" w:line="240" w:lineRule="auto"/>
        <w:ind w:firstLine="708"/>
        <w:jc w:val="both"/>
        <w:rPr>
          <w:rFonts w:ascii="Times New Roman" w:eastAsia="Times New Roman" w:hAnsi="Times New Roman" w:cs="Times New Roman"/>
          <w:sz w:val="20"/>
          <w:szCs w:val="20"/>
        </w:rPr>
      </w:pPr>
      <w:r w:rsidRPr="00B25D87">
        <w:rPr>
          <w:rFonts w:ascii="Times New Roman" w:eastAsia="Times New Roman" w:hAnsi="Times New Roman" w:cs="Times New Roman"/>
          <w:sz w:val="20"/>
          <w:szCs w:val="20"/>
        </w:rPr>
        <w:t>Рассмотрев заключение о результатах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B25D87" w:rsidRPr="00B25D87" w:rsidRDefault="00B25D87" w:rsidP="00B25D87">
      <w:pPr>
        <w:spacing w:after="0" w:line="240" w:lineRule="auto"/>
        <w:jc w:val="both"/>
        <w:rPr>
          <w:rFonts w:ascii="Times New Roman" w:eastAsia="Times New Roman" w:hAnsi="Times New Roman" w:cs="Times New Roman"/>
          <w:sz w:val="20"/>
          <w:szCs w:val="20"/>
        </w:rPr>
      </w:pPr>
      <w:r w:rsidRPr="00B25D87">
        <w:rPr>
          <w:rFonts w:ascii="Times New Roman" w:eastAsia="Times New Roman" w:hAnsi="Times New Roman" w:cs="Times New Roman"/>
          <w:sz w:val="20"/>
          <w:szCs w:val="20"/>
        </w:rPr>
        <w:t>РЕШИЛ:</w:t>
      </w:r>
    </w:p>
    <w:p w:rsidR="00B25D87" w:rsidRPr="00B25D87" w:rsidRDefault="00B25D87" w:rsidP="00B25D87">
      <w:pPr>
        <w:spacing w:after="0" w:line="240" w:lineRule="auto"/>
        <w:ind w:firstLine="684"/>
        <w:jc w:val="both"/>
        <w:rPr>
          <w:rFonts w:ascii="Times New Roman" w:eastAsia="Times New Roman" w:hAnsi="Times New Roman" w:cs="Times New Roman"/>
          <w:sz w:val="20"/>
          <w:szCs w:val="20"/>
        </w:rPr>
      </w:pPr>
      <w:r w:rsidRPr="00B25D87">
        <w:rPr>
          <w:rFonts w:ascii="Times New Roman" w:eastAsia="Times New Roman" w:hAnsi="Times New Roman" w:cs="Times New Roman"/>
          <w:sz w:val="20"/>
          <w:szCs w:val="20"/>
        </w:rPr>
        <w:t>1. Заключение 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принять к сведению (прилагается).</w:t>
      </w:r>
    </w:p>
    <w:p w:rsidR="00B25D87" w:rsidRPr="00B25D87" w:rsidRDefault="00B25D87" w:rsidP="00B25D87">
      <w:pPr>
        <w:spacing w:after="0" w:line="240" w:lineRule="auto"/>
        <w:ind w:firstLine="684"/>
        <w:jc w:val="both"/>
        <w:rPr>
          <w:rFonts w:ascii="Times New Roman" w:eastAsia="Times New Roman" w:hAnsi="Times New Roman" w:cs="Times New Roman"/>
          <w:sz w:val="20"/>
          <w:szCs w:val="20"/>
        </w:rPr>
      </w:pPr>
      <w:r w:rsidRPr="00B25D87">
        <w:rPr>
          <w:rFonts w:ascii="Times New Roman" w:eastAsia="Times New Roman" w:hAnsi="Times New Roman" w:cs="Times New Roman"/>
          <w:sz w:val="20"/>
          <w:szCs w:val="20"/>
        </w:rPr>
        <w:t>2. Настоящее решение вступает в силу со дня его подписания.</w:t>
      </w:r>
    </w:p>
    <w:p w:rsidR="00B25D87" w:rsidRPr="00B25D87" w:rsidRDefault="00B25D87" w:rsidP="00B25D87">
      <w:pPr>
        <w:spacing w:after="0" w:line="240" w:lineRule="auto"/>
        <w:ind w:firstLine="684"/>
        <w:jc w:val="both"/>
        <w:rPr>
          <w:rFonts w:ascii="Times New Roman" w:eastAsia="Times New Roman" w:hAnsi="Times New Roman" w:cs="Times New Roman"/>
          <w:sz w:val="20"/>
          <w:szCs w:val="20"/>
        </w:rPr>
      </w:pPr>
      <w:r w:rsidRPr="00B25D87">
        <w:rPr>
          <w:rFonts w:ascii="Times New Roman" w:eastAsia="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B25D87" w:rsidRPr="00B25D87" w:rsidRDefault="00B25D87" w:rsidP="00B25D87">
      <w:pPr>
        <w:spacing w:after="0" w:line="240" w:lineRule="auto"/>
        <w:jc w:val="both"/>
        <w:rPr>
          <w:rFonts w:ascii="Times New Roman" w:eastAsia="Times New Roman" w:hAnsi="Times New Roman" w:cs="Times New Roman"/>
          <w:sz w:val="20"/>
          <w:szCs w:val="20"/>
        </w:rPr>
      </w:pPr>
    </w:p>
    <w:p w:rsidR="00B25D87" w:rsidRPr="00B25D87" w:rsidRDefault="00B25D87" w:rsidP="00B25D87">
      <w:pPr>
        <w:spacing w:after="0" w:line="240" w:lineRule="auto"/>
        <w:jc w:val="both"/>
        <w:rPr>
          <w:rFonts w:ascii="Times New Roman" w:eastAsia="Times New Roman" w:hAnsi="Times New Roman" w:cs="Times New Roman"/>
          <w:sz w:val="20"/>
          <w:szCs w:val="20"/>
        </w:rPr>
      </w:pPr>
    </w:p>
    <w:p w:rsidR="00B25D87" w:rsidRPr="00B25D87" w:rsidRDefault="00B25D87" w:rsidP="00B25D87">
      <w:pPr>
        <w:spacing w:after="0" w:line="240" w:lineRule="auto"/>
        <w:jc w:val="both"/>
        <w:rPr>
          <w:rFonts w:ascii="Times New Roman" w:eastAsia="Times New Roman" w:hAnsi="Times New Roman" w:cs="Times New Roman"/>
          <w:sz w:val="20"/>
          <w:szCs w:val="20"/>
        </w:rPr>
      </w:pPr>
      <w:r w:rsidRPr="00B25D87">
        <w:rPr>
          <w:rFonts w:ascii="Times New Roman" w:eastAsia="Times New Roman" w:hAnsi="Times New Roman" w:cs="Times New Roman"/>
          <w:sz w:val="20"/>
          <w:szCs w:val="20"/>
        </w:rPr>
        <w:t xml:space="preserve">Председатель Совета депутатов                                                             А.В. </w:t>
      </w:r>
      <w:proofErr w:type="spellStart"/>
      <w:r w:rsidRPr="00B25D87">
        <w:rPr>
          <w:rFonts w:ascii="Times New Roman" w:eastAsia="Times New Roman" w:hAnsi="Times New Roman" w:cs="Times New Roman"/>
          <w:sz w:val="20"/>
          <w:szCs w:val="20"/>
        </w:rPr>
        <w:t>Алипченко</w:t>
      </w:r>
      <w:proofErr w:type="spellEnd"/>
    </w:p>
    <w:p w:rsidR="00B25D87" w:rsidRPr="00B25D87" w:rsidRDefault="00B25D87" w:rsidP="00B25D87">
      <w:pPr>
        <w:spacing w:after="0" w:line="240" w:lineRule="auto"/>
        <w:jc w:val="both"/>
        <w:rPr>
          <w:rFonts w:ascii="Times New Roman" w:eastAsia="Times New Roman" w:hAnsi="Times New Roman" w:cs="Times New Roman"/>
          <w:sz w:val="20"/>
          <w:szCs w:val="20"/>
        </w:rPr>
      </w:pPr>
    </w:p>
    <w:p w:rsidR="00B25D87" w:rsidRPr="00B25D87" w:rsidRDefault="00B25D87" w:rsidP="00B25D87">
      <w:pPr>
        <w:spacing w:after="0" w:line="240" w:lineRule="auto"/>
        <w:jc w:val="both"/>
        <w:rPr>
          <w:rFonts w:ascii="Times New Roman" w:eastAsia="Times New Roman" w:hAnsi="Times New Roman" w:cs="Times New Roman"/>
          <w:sz w:val="20"/>
          <w:szCs w:val="20"/>
        </w:rPr>
      </w:pPr>
      <w:r w:rsidRPr="00B25D87">
        <w:rPr>
          <w:rFonts w:ascii="Times New Roman" w:eastAsia="Times New Roman" w:hAnsi="Times New Roman" w:cs="Times New Roman"/>
          <w:sz w:val="20"/>
          <w:szCs w:val="20"/>
        </w:rPr>
        <w:lastRenderedPageBreak/>
        <w:t>Глава сельского поселения</w:t>
      </w:r>
      <w:r w:rsidRPr="00B25D87">
        <w:rPr>
          <w:rFonts w:ascii="Times New Roman" w:eastAsia="Times New Roman" w:hAnsi="Times New Roman" w:cs="Times New Roman"/>
          <w:sz w:val="20"/>
          <w:szCs w:val="20"/>
        </w:rPr>
        <w:tab/>
      </w:r>
      <w:r w:rsidRPr="00B25D87">
        <w:rPr>
          <w:rFonts w:ascii="Times New Roman" w:eastAsia="Times New Roman" w:hAnsi="Times New Roman" w:cs="Times New Roman"/>
          <w:sz w:val="20"/>
          <w:szCs w:val="20"/>
        </w:rPr>
        <w:tab/>
      </w:r>
      <w:r w:rsidRPr="00B25D87">
        <w:rPr>
          <w:rFonts w:ascii="Times New Roman" w:eastAsia="Times New Roman" w:hAnsi="Times New Roman" w:cs="Times New Roman"/>
          <w:sz w:val="20"/>
          <w:szCs w:val="20"/>
        </w:rPr>
        <w:tab/>
      </w:r>
      <w:r w:rsidRPr="00B25D87">
        <w:rPr>
          <w:rFonts w:ascii="Times New Roman" w:eastAsia="Times New Roman" w:hAnsi="Times New Roman" w:cs="Times New Roman"/>
          <w:sz w:val="20"/>
          <w:szCs w:val="20"/>
        </w:rPr>
        <w:tab/>
      </w:r>
      <w:r w:rsidRPr="00B25D87">
        <w:rPr>
          <w:rFonts w:ascii="Times New Roman" w:eastAsia="Times New Roman" w:hAnsi="Times New Roman" w:cs="Times New Roman"/>
          <w:sz w:val="20"/>
          <w:szCs w:val="20"/>
        </w:rPr>
        <w:tab/>
        <w:t xml:space="preserve">             </w:t>
      </w:r>
      <w:r w:rsidRPr="00B25D87">
        <w:rPr>
          <w:rFonts w:ascii="Times New Roman" w:eastAsia="Times New Roman" w:hAnsi="Times New Roman" w:cs="Times New Roman"/>
          <w:sz w:val="20"/>
          <w:szCs w:val="20"/>
        </w:rPr>
        <w:tab/>
        <w:t xml:space="preserve">Д.Ф. </w:t>
      </w:r>
      <w:proofErr w:type="spellStart"/>
      <w:r w:rsidRPr="00B25D87">
        <w:rPr>
          <w:rFonts w:ascii="Times New Roman" w:eastAsia="Times New Roman" w:hAnsi="Times New Roman" w:cs="Times New Roman"/>
          <w:sz w:val="20"/>
          <w:szCs w:val="20"/>
        </w:rPr>
        <w:t>Булаев</w:t>
      </w:r>
      <w:proofErr w:type="spellEnd"/>
    </w:p>
    <w:p w:rsidR="00245F6F" w:rsidRPr="00245F6F" w:rsidRDefault="00245F6F" w:rsidP="00245F6F">
      <w:pPr>
        <w:spacing w:after="0" w:line="240" w:lineRule="exact"/>
        <w:rPr>
          <w:rFonts w:ascii="Times New Roman" w:eastAsia="Times New Roman" w:hAnsi="Times New Roman" w:cs="Times New Roman"/>
          <w:sz w:val="26"/>
          <w:szCs w:val="26"/>
        </w:rPr>
      </w:pPr>
    </w:p>
    <w:p w:rsidR="00245F6F" w:rsidRPr="00245F6F" w:rsidRDefault="00245F6F" w:rsidP="00245F6F">
      <w:pPr>
        <w:spacing w:after="0" w:line="240" w:lineRule="exact"/>
        <w:rPr>
          <w:rFonts w:ascii="Times New Roman" w:eastAsia="Times New Roman" w:hAnsi="Times New Roman" w:cs="Times New Roman"/>
          <w:sz w:val="26"/>
          <w:szCs w:val="26"/>
        </w:rPr>
      </w:pPr>
    </w:p>
    <w:p w:rsidR="00E33E30" w:rsidRPr="00076FD1" w:rsidRDefault="00E33E30" w:rsidP="00E33E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33E30" w:rsidRPr="009F56DD" w:rsidRDefault="00E33E30" w:rsidP="00E33E3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РЕШЕНИЕ</w:t>
      </w:r>
    </w:p>
    <w:p w:rsidR="00E33E30" w:rsidRPr="00FE4143" w:rsidRDefault="00E33E30" w:rsidP="00E33E30">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5D1CCD">
        <w:rPr>
          <w:rFonts w:ascii="Times New Roman" w:hAnsi="Times New Roman" w:cs="Times New Roman"/>
          <w:sz w:val="20"/>
          <w:szCs w:val="20"/>
        </w:rPr>
        <w:t>12.2023</w:t>
      </w:r>
      <w:r w:rsidR="005D1CCD">
        <w:rPr>
          <w:rFonts w:ascii="Times New Roman" w:hAnsi="Times New Roman" w:cs="Times New Roman"/>
          <w:sz w:val="20"/>
          <w:szCs w:val="20"/>
        </w:rPr>
        <w:tab/>
      </w:r>
      <w:r w:rsidR="005D1CCD">
        <w:rPr>
          <w:rFonts w:ascii="Times New Roman" w:hAnsi="Times New Roman" w:cs="Times New Roman"/>
          <w:sz w:val="20"/>
          <w:szCs w:val="20"/>
        </w:rPr>
        <w:tab/>
      </w:r>
      <w:r w:rsidR="005D1CCD">
        <w:rPr>
          <w:rFonts w:ascii="Times New Roman" w:hAnsi="Times New Roman" w:cs="Times New Roman"/>
          <w:sz w:val="20"/>
          <w:szCs w:val="20"/>
        </w:rPr>
        <w:tab/>
      </w:r>
      <w:r w:rsidR="005D1CCD">
        <w:rPr>
          <w:rFonts w:ascii="Times New Roman" w:hAnsi="Times New Roman" w:cs="Times New Roman"/>
          <w:sz w:val="20"/>
          <w:szCs w:val="20"/>
        </w:rPr>
        <w:tab/>
      </w:r>
      <w:r w:rsidR="005D1CCD">
        <w:rPr>
          <w:rFonts w:ascii="Times New Roman" w:hAnsi="Times New Roman" w:cs="Times New Roman"/>
          <w:sz w:val="20"/>
          <w:szCs w:val="20"/>
        </w:rPr>
        <w:tab/>
      </w:r>
      <w:r w:rsidR="005D1CCD">
        <w:rPr>
          <w:rFonts w:ascii="Times New Roman" w:hAnsi="Times New Roman" w:cs="Times New Roman"/>
          <w:sz w:val="20"/>
          <w:szCs w:val="20"/>
        </w:rPr>
        <w:tab/>
      </w:r>
      <w:r w:rsidR="005D1CCD">
        <w:rPr>
          <w:rFonts w:ascii="Times New Roman" w:hAnsi="Times New Roman" w:cs="Times New Roman"/>
          <w:sz w:val="20"/>
          <w:szCs w:val="20"/>
        </w:rPr>
        <w:tab/>
      </w:r>
      <w:r w:rsidR="005D1CCD">
        <w:rPr>
          <w:rFonts w:ascii="Times New Roman" w:hAnsi="Times New Roman" w:cs="Times New Roman"/>
          <w:sz w:val="20"/>
          <w:szCs w:val="20"/>
        </w:rPr>
        <w:tab/>
      </w:r>
      <w:r w:rsidR="005D1CCD">
        <w:rPr>
          <w:rFonts w:ascii="Times New Roman" w:hAnsi="Times New Roman" w:cs="Times New Roman"/>
          <w:sz w:val="20"/>
          <w:szCs w:val="20"/>
        </w:rPr>
        <w:tab/>
      </w:r>
      <w:r w:rsidR="005D1CCD">
        <w:rPr>
          <w:rFonts w:ascii="Times New Roman" w:hAnsi="Times New Roman" w:cs="Times New Roman"/>
          <w:sz w:val="20"/>
          <w:szCs w:val="20"/>
        </w:rPr>
        <w:tab/>
        <w:t xml:space="preserve">          № 184</w:t>
      </w:r>
    </w:p>
    <w:p w:rsidR="00E33E30" w:rsidRDefault="00E33E30" w:rsidP="00E33E30">
      <w:pPr>
        <w:spacing w:after="0" w:line="240" w:lineRule="auto"/>
        <w:jc w:val="center"/>
        <w:rPr>
          <w:rFonts w:ascii="Times New Roman" w:hAnsi="Times New Roman"/>
        </w:rPr>
      </w:pPr>
      <w:r w:rsidRPr="005730AD">
        <w:rPr>
          <w:rFonts w:ascii="Times New Roman" w:hAnsi="Times New Roman"/>
        </w:rPr>
        <w:t>с. Маяк</w:t>
      </w:r>
    </w:p>
    <w:p w:rsidR="00245F6F" w:rsidRPr="00245F6F" w:rsidRDefault="00245F6F" w:rsidP="00245F6F">
      <w:pPr>
        <w:spacing w:after="0" w:line="240" w:lineRule="exact"/>
        <w:rPr>
          <w:rFonts w:ascii="Times New Roman" w:eastAsia="Times New Roman" w:hAnsi="Times New Roman" w:cs="Times New Roman"/>
          <w:sz w:val="26"/>
          <w:szCs w:val="26"/>
        </w:rPr>
      </w:pPr>
    </w:p>
    <w:p w:rsidR="005D1CCD" w:rsidRPr="005D1CCD" w:rsidRDefault="005D1CCD" w:rsidP="005D1CCD">
      <w:pPr>
        <w:spacing w:after="0" w:line="240" w:lineRule="exact"/>
        <w:jc w:val="both"/>
        <w:rPr>
          <w:rFonts w:ascii="Times New Roman" w:eastAsia="Times New Roman" w:hAnsi="Times New Roman" w:cs="Times New Roman"/>
          <w:sz w:val="20"/>
          <w:szCs w:val="20"/>
        </w:rPr>
      </w:pPr>
      <w:r w:rsidRPr="005D1CCD">
        <w:rPr>
          <w:rFonts w:ascii="Times New Roman" w:eastAsia="Times New Roman" w:hAnsi="Times New Roman" w:cs="Times New Roman"/>
          <w:sz w:val="20"/>
          <w:szCs w:val="20"/>
        </w:rPr>
        <w:t>О принятии решения о внесении изменений в устав сельского поселения «Село Маяк» Нанайского муниципального района Хабаровского края</w:t>
      </w:r>
    </w:p>
    <w:p w:rsidR="005D1CCD" w:rsidRPr="005D1CCD" w:rsidRDefault="005D1CCD" w:rsidP="005D1CCD">
      <w:pPr>
        <w:autoSpaceDE w:val="0"/>
        <w:autoSpaceDN w:val="0"/>
        <w:adjustRightInd w:val="0"/>
        <w:spacing w:after="0" w:line="240" w:lineRule="auto"/>
        <w:ind w:firstLine="709"/>
        <w:jc w:val="both"/>
        <w:rPr>
          <w:rFonts w:ascii="Times New Roman" w:eastAsia="Times New Roman" w:hAnsi="Times New Roman" w:cs="Times New Roman"/>
          <w:bCs/>
          <w:sz w:val="20"/>
          <w:szCs w:val="20"/>
        </w:rPr>
      </w:pPr>
    </w:p>
    <w:p w:rsidR="005D1CCD" w:rsidRPr="005D1CCD" w:rsidRDefault="005D1CCD" w:rsidP="005D1CCD">
      <w:pPr>
        <w:autoSpaceDE w:val="0"/>
        <w:autoSpaceDN w:val="0"/>
        <w:adjustRightInd w:val="0"/>
        <w:spacing w:after="0" w:line="240" w:lineRule="auto"/>
        <w:ind w:firstLine="709"/>
        <w:jc w:val="both"/>
        <w:rPr>
          <w:rFonts w:ascii="Times New Roman" w:eastAsia="Times New Roman" w:hAnsi="Times New Roman" w:cs="Times New Roman"/>
          <w:bCs/>
          <w:sz w:val="20"/>
          <w:szCs w:val="20"/>
        </w:rPr>
      </w:pPr>
    </w:p>
    <w:p w:rsidR="005D1CCD" w:rsidRPr="005D1CCD" w:rsidRDefault="005D1CCD" w:rsidP="005D1CCD">
      <w:pPr>
        <w:spacing w:after="0" w:line="240" w:lineRule="auto"/>
        <w:ind w:firstLine="709"/>
        <w:jc w:val="both"/>
        <w:rPr>
          <w:rFonts w:ascii="Times New Roman" w:eastAsia="Times New Roman" w:hAnsi="Times New Roman" w:cs="Times New Roman"/>
          <w:bCs/>
          <w:sz w:val="20"/>
          <w:szCs w:val="20"/>
        </w:rPr>
      </w:pPr>
      <w:r w:rsidRPr="005D1CCD">
        <w:rPr>
          <w:rFonts w:ascii="Times New Roman" w:eastAsia="Times New Roman" w:hAnsi="Times New Roman" w:cs="Times New Roman"/>
          <w:bCs/>
          <w:sz w:val="20"/>
          <w:szCs w:val="20"/>
        </w:rPr>
        <w:t>Руководствуясь пунктом 1 части 4 статьи 3 Федерального закона от 21.07.2005 № 97-ФЗ «О государственной регистрации уставов муниципальных образований», Совет депутатов</w:t>
      </w:r>
      <w:r w:rsidRPr="005D1CCD">
        <w:rPr>
          <w:rFonts w:ascii="Calibri" w:eastAsia="Times New Roman" w:hAnsi="Calibri" w:cs="Times New Roman"/>
          <w:sz w:val="20"/>
          <w:szCs w:val="20"/>
        </w:rPr>
        <w:t xml:space="preserve"> </w:t>
      </w:r>
      <w:r w:rsidRPr="005D1CCD">
        <w:rPr>
          <w:rFonts w:ascii="Times New Roman" w:eastAsia="Times New Roman" w:hAnsi="Times New Roman" w:cs="Times New Roman"/>
          <w:bCs/>
          <w:sz w:val="20"/>
          <w:szCs w:val="20"/>
        </w:rPr>
        <w:t>сельского поселения «Село Маяк» Нанайского муниципального района Хабаровского края</w:t>
      </w:r>
    </w:p>
    <w:p w:rsidR="005D1CCD" w:rsidRPr="005D1CCD" w:rsidRDefault="005D1CCD" w:rsidP="005D1CCD">
      <w:pPr>
        <w:spacing w:after="0" w:line="240" w:lineRule="auto"/>
        <w:jc w:val="both"/>
        <w:rPr>
          <w:rFonts w:ascii="Times New Roman" w:eastAsia="Times New Roman" w:hAnsi="Times New Roman" w:cs="Times New Roman"/>
          <w:b/>
          <w:bCs/>
          <w:sz w:val="20"/>
          <w:szCs w:val="20"/>
        </w:rPr>
      </w:pPr>
      <w:r w:rsidRPr="005D1CCD">
        <w:rPr>
          <w:rFonts w:ascii="Times New Roman" w:eastAsia="Times New Roman" w:hAnsi="Times New Roman" w:cs="Times New Roman"/>
          <w:bCs/>
          <w:sz w:val="20"/>
          <w:szCs w:val="20"/>
        </w:rPr>
        <w:t>РЕШИЛ:</w:t>
      </w:r>
    </w:p>
    <w:p w:rsidR="005D1CCD" w:rsidRPr="005D1CCD" w:rsidRDefault="005D1CCD" w:rsidP="005D1CCD">
      <w:pPr>
        <w:spacing w:after="0" w:line="240" w:lineRule="auto"/>
        <w:ind w:firstLine="709"/>
        <w:jc w:val="both"/>
        <w:rPr>
          <w:rFonts w:ascii="Times New Roman" w:eastAsia="Times New Roman" w:hAnsi="Times New Roman" w:cs="Times New Roman"/>
          <w:sz w:val="20"/>
          <w:szCs w:val="20"/>
        </w:rPr>
      </w:pPr>
      <w:r w:rsidRPr="005D1CCD">
        <w:rPr>
          <w:rFonts w:ascii="Times New Roman" w:eastAsia="Times New Roman" w:hAnsi="Times New Roman" w:cs="Times New Roman"/>
          <w:sz w:val="20"/>
          <w:szCs w:val="20"/>
        </w:rPr>
        <w:t>1. Принять решение Совета депутатов сельского поселения «Село Маяк» Нанайского муниципального района Хабаровского края от 13.03.2023 № 150 «О внесении изменений в устав сельского поселения «Село Маяк» Нанайского муниципального района Хабаровского края».</w:t>
      </w:r>
    </w:p>
    <w:p w:rsidR="005D1CCD" w:rsidRPr="005D1CCD" w:rsidRDefault="005D1CCD" w:rsidP="005D1CCD">
      <w:pPr>
        <w:spacing w:after="0" w:line="240" w:lineRule="auto"/>
        <w:ind w:firstLine="567"/>
        <w:contextualSpacing/>
        <w:jc w:val="both"/>
        <w:rPr>
          <w:rFonts w:ascii="Times New Roman" w:eastAsia="Times New Roman" w:hAnsi="Times New Roman" w:cs="Times New Roman"/>
          <w:sz w:val="20"/>
          <w:szCs w:val="20"/>
        </w:rPr>
      </w:pPr>
      <w:r w:rsidRPr="005D1CCD">
        <w:rPr>
          <w:rFonts w:ascii="Times New Roman" w:eastAsia="Times New Roman" w:hAnsi="Times New Roman" w:cs="Times New Roman"/>
          <w:sz w:val="20"/>
          <w:szCs w:val="20"/>
        </w:rPr>
        <w:t>2. Главе сельского поселения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
    <w:p w:rsidR="005D1CCD" w:rsidRPr="005D1CCD" w:rsidRDefault="005D1CCD" w:rsidP="005D1CCD">
      <w:pPr>
        <w:spacing w:after="0" w:line="240" w:lineRule="auto"/>
        <w:jc w:val="both"/>
        <w:rPr>
          <w:rFonts w:ascii="Times New Roman" w:eastAsia="Times New Roman" w:hAnsi="Times New Roman" w:cs="Times New Roman"/>
          <w:sz w:val="20"/>
          <w:szCs w:val="20"/>
        </w:rPr>
      </w:pPr>
    </w:p>
    <w:p w:rsidR="005D1CCD" w:rsidRPr="005D1CCD" w:rsidRDefault="005D1CCD" w:rsidP="005D1CCD">
      <w:pPr>
        <w:spacing w:after="0" w:line="240" w:lineRule="auto"/>
        <w:jc w:val="both"/>
        <w:rPr>
          <w:rFonts w:ascii="Times New Roman" w:eastAsia="Times New Roman" w:hAnsi="Times New Roman" w:cs="Times New Roman"/>
          <w:sz w:val="20"/>
          <w:szCs w:val="20"/>
        </w:rPr>
      </w:pPr>
    </w:p>
    <w:p w:rsidR="005D1CCD" w:rsidRPr="005D1CCD" w:rsidRDefault="005D1CCD" w:rsidP="005D1CCD">
      <w:pPr>
        <w:spacing w:after="0" w:line="240" w:lineRule="auto"/>
        <w:jc w:val="both"/>
        <w:rPr>
          <w:rFonts w:ascii="Times New Roman" w:eastAsia="Times New Roman" w:hAnsi="Times New Roman" w:cs="Times New Roman"/>
          <w:sz w:val="20"/>
          <w:szCs w:val="20"/>
        </w:rPr>
      </w:pPr>
      <w:r w:rsidRPr="005D1CCD">
        <w:rPr>
          <w:rFonts w:ascii="Times New Roman" w:eastAsia="Times New Roman" w:hAnsi="Times New Roman" w:cs="Times New Roman"/>
          <w:sz w:val="20"/>
          <w:szCs w:val="20"/>
        </w:rPr>
        <w:t xml:space="preserve">Председатель Совета депутатов                                                             А.В. </w:t>
      </w:r>
      <w:proofErr w:type="spellStart"/>
      <w:r w:rsidRPr="005D1CCD">
        <w:rPr>
          <w:rFonts w:ascii="Times New Roman" w:eastAsia="Times New Roman" w:hAnsi="Times New Roman" w:cs="Times New Roman"/>
          <w:sz w:val="20"/>
          <w:szCs w:val="20"/>
        </w:rPr>
        <w:t>Алипченко</w:t>
      </w:r>
      <w:proofErr w:type="spellEnd"/>
    </w:p>
    <w:p w:rsidR="005D1CCD" w:rsidRPr="005D1CCD" w:rsidRDefault="005D1CCD" w:rsidP="005D1CCD">
      <w:pPr>
        <w:spacing w:after="0" w:line="240" w:lineRule="auto"/>
        <w:jc w:val="both"/>
        <w:rPr>
          <w:rFonts w:ascii="Times New Roman" w:eastAsia="Times New Roman" w:hAnsi="Times New Roman" w:cs="Times New Roman"/>
          <w:sz w:val="20"/>
          <w:szCs w:val="20"/>
        </w:rPr>
      </w:pPr>
    </w:p>
    <w:p w:rsidR="005D1CCD" w:rsidRPr="005D1CCD" w:rsidRDefault="005D1CCD" w:rsidP="005D1CCD">
      <w:pPr>
        <w:spacing w:after="0" w:line="240" w:lineRule="auto"/>
        <w:jc w:val="both"/>
        <w:rPr>
          <w:rFonts w:ascii="Times New Roman" w:eastAsia="Calibri" w:hAnsi="Times New Roman" w:cs="Times New Roman"/>
          <w:sz w:val="20"/>
          <w:szCs w:val="20"/>
        </w:rPr>
      </w:pPr>
    </w:p>
    <w:p w:rsidR="005D1CCD" w:rsidRPr="005D1CCD" w:rsidRDefault="005D1CCD" w:rsidP="005D1CCD">
      <w:pPr>
        <w:spacing w:after="0" w:line="240" w:lineRule="auto"/>
        <w:jc w:val="both"/>
        <w:rPr>
          <w:rFonts w:ascii="Times New Roman" w:eastAsia="Times New Roman" w:hAnsi="Times New Roman" w:cs="Times New Roman"/>
          <w:sz w:val="20"/>
          <w:szCs w:val="20"/>
        </w:rPr>
      </w:pPr>
      <w:r w:rsidRPr="005D1CCD">
        <w:rPr>
          <w:rFonts w:ascii="Times New Roman" w:eastAsia="Calibri" w:hAnsi="Times New Roman" w:cs="Times New Roman"/>
          <w:sz w:val="20"/>
          <w:szCs w:val="20"/>
        </w:rPr>
        <w:t>Глава</w:t>
      </w:r>
      <w:r w:rsidRPr="005D1CCD">
        <w:rPr>
          <w:rFonts w:ascii="Times New Roman" w:eastAsia="Times New Roman" w:hAnsi="Times New Roman" w:cs="Times New Roman"/>
          <w:sz w:val="20"/>
          <w:szCs w:val="20"/>
        </w:rPr>
        <w:t xml:space="preserve"> сельского поселения</w:t>
      </w:r>
      <w:r w:rsidRPr="005D1CCD">
        <w:rPr>
          <w:rFonts w:ascii="Times New Roman" w:eastAsia="Times New Roman" w:hAnsi="Times New Roman" w:cs="Times New Roman"/>
          <w:sz w:val="20"/>
          <w:szCs w:val="20"/>
        </w:rPr>
        <w:tab/>
      </w:r>
      <w:r w:rsidRPr="005D1CCD">
        <w:rPr>
          <w:rFonts w:ascii="Times New Roman" w:eastAsia="Times New Roman" w:hAnsi="Times New Roman" w:cs="Times New Roman"/>
          <w:sz w:val="20"/>
          <w:szCs w:val="20"/>
        </w:rPr>
        <w:tab/>
      </w:r>
      <w:r w:rsidRPr="005D1CCD">
        <w:rPr>
          <w:rFonts w:ascii="Times New Roman" w:eastAsia="Times New Roman" w:hAnsi="Times New Roman" w:cs="Times New Roman"/>
          <w:sz w:val="20"/>
          <w:szCs w:val="20"/>
        </w:rPr>
        <w:tab/>
      </w:r>
      <w:r w:rsidRPr="005D1CCD">
        <w:rPr>
          <w:rFonts w:ascii="Times New Roman" w:eastAsia="Times New Roman" w:hAnsi="Times New Roman" w:cs="Times New Roman"/>
          <w:sz w:val="20"/>
          <w:szCs w:val="20"/>
        </w:rPr>
        <w:tab/>
        <w:t xml:space="preserve">                            Д.Ф. </w:t>
      </w:r>
      <w:proofErr w:type="spellStart"/>
      <w:r w:rsidRPr="005D1CCD">
        <w:rPr>
          <w:rFonts w:ascii="Times New Roman" w:eastAsia="Times New Roman" w:hAnsi="Times New Roman" w:cs="Times New Roman"/>
          <w:sz w:val="20"/>
          <w:szCs w:val="20"/>
        </w:rPr>
        <w:t>Булаев</w:t>
      </w:r>
      <w:proofErr w:type="spellEnd"/>
    </w:p>
    <w:p w:rsidR="00245F6F" w:rsidRPr="005D1CCD" w:rsidRDefault="00245F6F" w:rsidP="00245F6F">
      <w:pPr>
        <w:spacing w:after="0" w:line="240" w:lineRule="exact"/>
        <w:rPr>
          <w:rFonts w:ascii="Times New Roman" w:eastAsia="Times New Roman" w:hAnsi="Times New Roman" w:cs="Times New Roman"/>
          <w:sz w:val="20"/>
          <w:szCs w:val="20"/>
        </w:rPr>
      </w:pPr>
    </w:p>
    <w:p w:rsidR="00245F6F" w:rsidRPr="00245F6F" w:rsidRDefault="00245F6F" w:rsidP="00245F6F">
      <w:pPr>
        <w:spacing w:after="0" w:line="240" w:lineRule="exact"/>
        <w:ind w:left="9782" w:firstLine="708"/>
        <w:jc w:val="both"/>
        <w:rPr>
          <w:rFonts w:ascii="Times New Roman" w:eastAsia="Times New Roman" w:hAnsi="Times New Roman" w:cs="Times New Roman"/>
          <w:sz w:val="24"/>
          <w:szCs w:val="24"/>
        </w:rPr>
      </w:pPr>
    </w:p>
    <w:p w:rsidR="00E33E30" w:rsidRPr="00076FD1" w:rsidRDefault="00E33E30" w:rsidP="00E33E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33E30" w:rsidRPr="009F56DD" w:rsidRDefault="00E33E30" w:rsidP="00E33E3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РЕШЕНИЕ</w:t>
      </w:r>
    </w:p>
    <w:p w:rsidR="00E33E30" w:rsidRPr="00FE4143" w:rsidRDefault="00E33E30" w:rsidP="00E33E30">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48542A">
        <w:rPr>
          <w:rFonts w:ascii="Times New Roman" w:hAnsi="Times New Roman" w:cs="Times New Roman"/>
          <w:sz w:val="20"/>
          <w:szCs w:val="20"/>
        </w:rPr>
        <w:t>12.2023</w:t>
      </w:r>
      <w:r w:rsidR="0048542A">
        <w:rPr>
          <w:rFonts w:ascii="Times New Roman" w:hAnsi="Times New Roman" w:cs="Times New Roman"/>
          <w:sz w:val="20"/>
          <w:szCs w:val="20"/>
        </w:rPr>
        <w:tab/>
      </w:r>
      <w:r w:rsidR="0048542A">
        <w:rPr>
          <w:rFonts w:ascii="Times New Roman" w:hAnsi="Times New Roman" w:cs="Times New Roman"/>
          <w:sz w:val="20"/>
          <w:szCs w:val="20"/>
        </w:rPr>
        <w:tab/>
      </w:r>
      <w:r w:rsidR="0048542A">
        <w:rPr>
          <w:rFonts w:ascii="Times New Roman" w:hAnsi="Times New Roman" w:cs="Times New Roman"/>
          <w:sz w:val="20"/>
          <w:szCs w:val="20"/>
        </w:rPr>
        <w:tab/>
      </w:r>
      <w:r w:rsidR="0048542A">
        <w:rPr>
          <w:rFonts w:ascii="Times New Roman" w:hAnsi="Times New Roman" w:cs="Times New Roman"/>
          <w:sz w:val="20"/>
          <w:szCs w:val="20"/>
        </w:rPr>
        <w:tab/>
      </w:r>
      <w:r w:rsidR="0048542A">
        <w:rPr>
          <w:rFonts w:ascii="Times New Roman" w:hAnsi="Times New Roman" w:cs="Times New Roman"/>
          <w:sz w:val="20"/>
          <w:szCs w:val="20"/>
        </w:rPr>
        <w:tab/>
      </w:r>
      <w:r w:rsidR="0048542A">
        <w:rPr>
          <w:rFonts w:ascii="Times New Roman" w:hAnsi="Times New Roman" w:cs="Times New Roman"/>
          <w:sz w:val="20"/>
          <w:szCs w:val="20"/>
        </w:rPr>
        <w:tab/>
      </w:r>
      <w:r w:rsidR="0048542A">
        <w:rPr>
          <w:rFonts w:ascii="Times New Roman" w:hAnsi="Times New Roman" w:cs="Times New Roman"/>
          <w:sz w:val="20"/>
          <w:szCs w:val="20"/>
        </w:rPr>
        <w:tab/>
      </w:r>
      <w:r w:rsidR="0048542A">
        <w:rPr>
          <w:rFonts w:ascii="Times New Roman" w:hAnsi="Times New Roman" w:cs="Times New Roman"/>
          <w:sz w:val="20"/>
          <w:szCs w:val="20"/>
        </w:rPr>
        <w:tab/>
      </w:r>
      <w:r w:rsidR="0048542A">
        <w:rPr>
          <w:rFonts w:ascii="Times New Roman" w:hAnsi="Times New Roman" w:cs="Times New Roman"/>
          <w:sz w:val="20"/>
          <w:szCs w:val="20"/>
        </w:rPr>
        <w:tab/>
      </w:r>
      <w:r w:rsidR="0048542A">
        <w:rPr>
          <w:rFonts w:ascii="Times New Roman" w:hAnsi="Times New Roman" w:cs="Times New Roman"/>
          <w:sz w:val="20"/>
          <w:szCs w:val="20"/>
        </w:rPr>
        <w:tab/>
        <w:t xml:space="preserve">          № 185</w:t>
      </w:r>
    </w:p>
    <w:p w:rsidR="00E33E30" w:rsidRDefault="00E33E30" w:rsidP="00E33E30">
      <w:pPr>
        <w:spacing w:after="0" w:line="240" w:lineRule="auto"/>
        <w:jc w:val="center"/>
        <w:rPr>
          <w:rFonts w:ascii="Times New Roman" w:hAnsi="Times New Roman"/>
        </w:rPr>
      </w:pPr>
      <w:r w:rsidRPr="005730AD">
        <w:rPr>
          <w:rFonts w:ascii="Times New Roman" w:hAnsi="Times New Roman"/>
        </w:rPr>
        <w:t>с. Маяк</w:t>
      </w:r>
    </w:p>
    <w:p w:rsidR="008660B8" w:rsidRPr="008660B8" w:rsidRDefault="008660B8" w:rsidP="008660B8">
      <w:pPr>
        <w:spacing w:after="0" w:line="240" w:lineRule="auto"/>
        <w:rPr>
          <w:rFonts w:ascii="Times New Roman" w:eastAsia="Calibri" w:hAnsi="Times New Roman" w:cs="Times New Roman"/>
          <w:sz w:val="20"/>
          <w:szCs w:val="20"/>
          <w:lang w:eastAsia="en-US"/>
        </w:rPr>
      </w:pPr>
    </w:p>
    <w:p w:rsidR="00E20948" w:rsidRPr="00E20948" w:rsidRDefault="00E20948" w:rsidP="00E20948">
      <w:pPr>
        <w:spacing w:after="0" w:line="240" w:lineRule="exact"/>
        <w:jc w:val="both"/>
        <w:rPr>
          <w:rFonts w:ascii="Times New Roman" w:eastAsia="Times New Roman" w:hAnsi="Times New Roman" w:cs="Times New Roman"/>
          <w:sz w:val="20"/>
          <w:szCs w:val="20"/>
        </w:rPr>
      </w:pPr>
      <w:r w:rsidRPr="00E20948">
        <w:rPr>
          <w:rFonts w:ascii="Times New Roman" w:eastAsia="Calibri" w:hAnsi="Times New Roman" w:cs="Times New Roman"/>
          <w:sz w:val="20"/>
          <w:szCs w:val="20"/>
          <w:lang w:eastAsia="en-US"/>
        </w:rPr>
        <w:t>О внесении изменений в решение Совета депутатов от 26.12.2022 года № 133 «О бюджете сельского поселения «Село Маяк» Нанайского муниципального района на 2023 год и на плановый период 2024 и 2025 годов»</w:t>
      </w:r>
      <w:r w:rsidRPr="00E20948">
        <w:rPr>
          <w:rFonts w:ascii="Times New Roman" w:eastAsia="Times New Roman" w:hAnsi="Times New Roman" w:cs="Times New Roman"/>
          <w:sz w:val="20"/>
          <w:szCs w:val="20"/>
        </w:rPr>
        <w:t xml:space="preserve"> </w:t>
      </w:r>
    </w:p>
    <w:p w:rsidR="00E20948" w:rsidRPr="00E20948" w:rsidRDefault="00E20948" w:rsidP="00E20948">
      <w:pPr>
        <w:shd w:val="clear" w:color="auto" w:fill="FFFFFF"/>
        <w:spacing w:after="0" w:line="240" w:lineRule="auto"/>
        <w:ind w:firstLine="720"/>
        <w:jc w:val="both"/>
        <w:rPr>
          <w:rFonts w:ascii="Times New Roman" w:eastAsia="Times New Roman" w:hAnsi="Times New Roman" w:cs="Times New Roman"/>
          <w:sz w:val="20"/>
          <w:szCs w:val="20"/>
          <w:lang w:eastAsia="en-US"/>
        </w:rPr>
      </w:pPr>
    </w:p>
    <w:p w:rsidR="00E20948" w:rsidRPr="00E20948" w:rsidRDefault="00E20948" w:rsidP="00E20948">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E20948">
        <w:rPr>
          <w:rFonts w:ascii="Times New Roman" w:eastAsia="Times New Roman" w:hAnsi="Times New Roman" w:cs="Times New Roman"/>
          <w:sz w:val="20"/>
          <w:szCs w:val="20"/>
          <w:lang w:eastAsia="en-US"/>
        </w:rPr>
        <w:t xml:space="preserve">Рассмотрев представленные администрацией сельского поселения «Село Маяк» Нанайского муниципального района (далее – администрация поселения) предложения, </w:t>
      </w:r>
      <w:r w:rsidRPr="00E20948">
        <w:rPr>
          <w:rFonts w:ascii="Times New Roman" w:eastAsia="Times New Roman" w:hAnsi="Times New Roman" w:cs="Times New Roman"/>
          <w:sz w:val="20"/>
          <w:szCs w:val="20"/>
        </w:rPr>
        <w:t>в целях уточнения отдельных показателей бюджета сельского поселения</w:t>
      </w:r>
      <w:r w:rsidRPr="00E20948">
        <w:rPr>
          <w:rFonts w:ascii="Times New Roman" w:eastAsia="Times New Roman" w:hAnsi="Times New Roman" w:cs="Times New Roman"/>
          <w:sz w:val="20"/>
          <w:szCs w:val="20"/>
          <w:lang w:eastAsia="en-US"/>
        </w:rPr>
        <w:t xml:space="preserve"> «Село Маяк» Нанайского муниципального района Хабаровского края, Совет депутатов сельского поселения «Село Маяк» Нанайского муниципального района Хабаровского края</w:t>
      </w:r>
    </w:p>
    <w:p w:rsidR="00E20948" w:rsidRPr="00E20948" w:rsidRDefault="00E20948" w:rsidP="00E20948">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E20948">
        <w:rPr>
          <w:rFonts w:ascii="Times New Roman" w:eastAsia="Times New Roman" w:hAnsi="Times New Roman" w:cs="Times New Roman"/>
          <w:sz w:val="20"/>
          <w:szCs w:val="20"/>
          <w:lang w:eastAsia="en-US"/>
        </w:rPr>
        <w:t>РЕШИЛ:</w:t>
      </w:r>
    </w:p>
    <w:p w:rsidR="00E20948" w:rsidRPr="00E20948" w:rsidRDefault="00E20948" w:rsidP="00E20948">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E20948">
        <w:rPr>
          <w:rFonts w:ascii="Times New Roman" w:eastAsia="Times New Roman" w:hAnsi="Times New Roman" w:cs="Times New Roman"/>
          <w:sz w:val="20"/>
          <w:szCs w:val="20"/>
          <w:lang w:eastAsia="en-US"/>
        </w:rPr>
        <w:t>1. Внести в решение Совета депутатов от 26.12.2022 года № 133 «О бюджете сельского поселения «Село Маяк» Нанайского муниципального района на 2023 год и на плановый период 2024 и 2025 годов» следующие изменения:</w:t>
      </w:r>
    </w:p>
    <w:p w:rsidR="00E20948" w:rsidRPr="00E20948" w:rsidRDefault="00E20948" w:rsidP="00E20948">
      <w:pPr>
        <w:spacing w:after="0" w:line="240" w:lineRule="auto"/>
        <w:ind w:firstLine="720"/>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1) приложение 1 изложить в следующей редакции: </w:t>
      </w:r>
    </w:p>
    <w:p w:rsidR="00E20948" w:rsidRPr="00E20948" w:rsidRDefault="00E20948" w:rsidP="00E20948">
      <w:pPr>
        <w:spacing w:after="0" w:line="240" w:lineRule="auto"/>
        <w:ind w:firstLine="720"/>
        <w:jc w:val="both"/>
        <w:rPr>
          <w:rFonts w:ascii="Times New Roman" w:eastAsia="Times New Roman" w:hAnsi="Times New Roman" w:cs="Times New Roman"/>
          <w:sz w:val="20"/>
          <w:szCs w:val="20"/>
        </w:rPr>
      </w:pPr>
    </w:p>
    <w:p w:rsidR="00E20948" w:rsidRPr="00E20948" w:rsidRDefault="00E20948" w:rsidP="00E20948">
      <w:pPr>
        <w:spacing w:after="0" w:line="240" w:lineRule="auto"/>
        <w:jc w:val="right"/>
        <w:rPr>
          <w:rFonts w:ascii="Times New Roman" w:eastAsia="Times New Roman" w:hAnsi="Times New Roman" w:cs="Times New Roman"/>
          <w:bCs/>
          <w:sz w:val="20"/>
          <w:szCs w:val="20"/>
        </w:rPr>
      </w:pPr>
      <w:r w:rsidRPr="00E20948">
        <w:rPr>
          <w:rFonts w:ascii="Times New Roman" w:eastAsia="Times New Roman" w:hAnsi="Times New Roman" w:cs="Times New Roman"/>
          <w:bCs/>
          <w:sz w:val="20"/>
          <w:szCs w:val="20"/>
        </w:rPr>
        <w:t xml:space="preserve">«Приложение 1    </w:t>
      </w:r>
    </w:p>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sz w:val="20"/>
          <w:szCs w:val="20"/>
        </w:rPr>
        <w:t>к решению Совета депутатов</w:t>
      </w:r>
    </w:p>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от 26.12.2022 № 133</w:t>
      </w:r>
    </w:p>
    <w:p w:rsidR="00E20948" w:rsidRPr="00E20948" w:rsidRDefault="00E20948" w:rsidP="00E20948">
      <w:pPr>
        <w:shd w:val="clear" w:color="auto" w:fill="FFFFFF"/>
        <w:spacing w:after="0" w:line="240" w:lineRule="auto"/>
        <w:ind w:left="525"/>
        <w:rPr>
          <w:rFonts w:ascii="Times New Roman" w:eastAsia="Times New Roman" w:hAnsi="Times New Roman" w:cs="Times New Roman"/>
          <w:sz w:val="20"/>
          <w:szCs w:val="20"/>
          <w:lang w:eastAsia="en-US"/>
        </w:rPr>
      </w:pPr>
    </w:p>
    <w:p w:rsidR="00E20948" w:rsidRPr="00E20948" w:rsidRDefault="00E20948" w:rsidP="00E20948">
      <w:pPr>
        <w:shd w:val="clear" w:color="auto" w:fill="FFFFFF"/>
        <w:spacing w:after="0" w:line="240" w:lineRule="auto"/>
        <w:ind w:left="525"/>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Доходы бюджета сельского поселения по группам, подгруппам и статьям классификации доходов бюджета на 2023 год</w:t>
      </w:r>
    </w:p>
    <w:p w:rsidR="00E20948" w:rsidRPr="00E20948" w:rsidRDefault="00E20948" w:rsidP="00E20948">
      <w:pPr>
        <w:shd w:val="clear" w:color="auto" w:fill="FFFFFF"/>
        <w:spacing w:after="0" w:line="240" w:lineRule="auto"/>
        <w:ind w:left="525"/>
        <w:jc w:val="right"/>
        <w:rPr>
          <w:rFonts w:ascii="Times New Roman" w:eastAsia="Times New Roman" w:hAnsi="Times New Roman" w:cs="Times New Roman"/>
          <w:sz w:val="20"/>
          <w:szCs w:val="20"/>
          <w:lang w:eastAsia="en-US"/>
        </w:rPr>
      </w:pPr>
      <w:r w:rsidRPr="00E20948">
        <w:rPr>
          <w:rFonts w:ascii="Times New Roman" w:eastAsia="Times New Roman" w:hAnsi="Times New Roman" w:cs="Times New Roman"/>
          <w:sz w:val="20"/>
          <w:szCs w:val="20"/>
        </w:rPr>
        <w:t>тыс. рублей</w:t>
      </w:r>
    </w:p>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fldChar w:fldCharType="begin"/>
      </w:r>
      <w:r w:rsidRPr="00E20948">
        <w:rPr>
          <w:rFonts w:ascii="Times New Roman" w:eastAsia="Times New Roman" w:hAnsi="Times New Roman" w:cs="Times New Roman"/>
          <w:sz w:val="20"/>
          <w:szCs w:val="20"/>
        </w:rPr>
        <w:instrText xml:space="preserve"> LINK Excel.Sheet.8 "F:\\Документы маяк\\БЮДЖЕТЫ\\бюджет 2023\\изменение декабрь 2023\\Приложение № 1 Доходы.xls" "приложение 1!R6C1:R81C3" \a \f 4 \h </w:instrText>
      </w:r>
      <w:r w:rsidRPr="00E20948">
        <w:rPr>
          <w:rFonts w:ascii="Times New Roman" w:eastAsia="Times New Roman" w:hAnsi="Times New Roman" w:cs="Times New Roman"/>
          <w:sz w:val="20"/>
          <w:szCs w:val="20"/>
        </w:rPr>
        <w:instrText xml:space="preserve"> \* MERGEFORMAT </w:instrText>
      </w:r>
      <w:r w:rsidRPr="00E20948">
        <w:rPr>
          <w:rFonts w:ascii="Times New Roman" w:eastAsia="Times New Roman" w:hAnsi="Times New Roman" w:cs="Times New Roman"/>
          <w:sz w:val="20"/>
          <w:szCs w:val="20"/>
        </w:rPr>
        <w:fldChar w:fldCharType="separate"/>
      </w:r>
    </w:p>
    <w:tbl>
      <w:tblPr>
        <w:tblW w:w="953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gridCol w:w="1025"/>
      </w:tblGrid>
      <w:tr w:rsidR="00E20948" w:rsidRPr="00E20948" w:rsidTr="00315281">
        <w:trPr>
          <w:trHeight w:val="276"/>
        </w:trPr>
        <w:tc>
          <w:tcPr>
            <w:tcW w:w="2268" w:type="dxa"/>
            <w:vMerge w:val="restart"/>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Код бюджетной классификации</w:t>
            </w:r>
          </w:p>
        </w:tc>
        <w:tc>
          <w:tcPr>
            <w:tcW w:w="6237" w:type="dxa"/>
            <w:vMerge w:val="restart"/>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Наименование дохода</w:t>
            </w:r>
          </w:p>
        </w:tc>
        <w:tc>
          <w:tcPr>
            <w:tcW w:w="1025" w:type="dxa"/>
            <w:vMerge w:val="restart"/>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Сумма  </w:t>
            </w:r>
          </w:p>
        </w:tc>
      </w:tr>
      <w:tr w:rsidR="00E20948" w:rsidRPr="00E20948" w:rsidTr="00315281">
        <w:trPr>
          <w:trHeight w:val="390"/>
        </w:trPr>
        <w:tc>
          <w:tcPr>
            <w:tcW w:w="2268" w:type="dxa"/>
            <w:vMerge/>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p>
        </w:tc>
        <w:tc>
          <w:tcPr>
            <w:tcW w:w="6237" w:type="dxa"/>
            <w:vMerge/>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p>
        </w:tc>
        <w:tc>
          <w:tcPr>
            <w:tcW w:w="1025" w:type="dxa"/>
            <w:vMerge/>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p>
        </w:tc>
      </w:tr>
      <w:tr w:rsidR="00E20948" w:rsidRPr="00E20948" w:rsidTr="00315281">
        <w:trPr>
          <w:trHeight w:val="330"/>
        </w:trPr>
        <w:tc>
          <w:tcPr>
            <w:tcW w:w="2268"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w:t>
            </w:r>
          </w:p>
        </w:tc>
        <w:tc>
          <w:tcPr>
            <w:tcW w:w="623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2</w:t>
            </w:r>
          </w:p>
        </w:tc>
        <w:tc>
          <w:tcPr>
            <w:tcW w:w="1025"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3</w:t>
            </w:r>
          </w:p>
        </w:tc>
      </w:tr>
      <w:tr w:rsidR="00E20948" w:rsidRPr="00E20948" w:rsidTr="00315281">
        <w:trPr>
          <w:trHeight w:val="28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1 00 00000 00 0000 000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Налоговые и неналоговые доходы</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8 220,52</w:t>
            </w:r>
          </w:p>
        </w:tc>
      </w:tr>
      <w:tr w:rsidR="00E20948" w:rsidRPr="00E20948" w:rsidTr="00315281">
        <w:trPr>
          <w:trHeight w:val="36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lastRenderedPageBreak/>
              <w:t>1 01 00000 00 0000 000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Налоги на прибыль, доходы</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845,30</w:t>
            </w:r>
          </w:p>
        </w:tc>
      </w:tr>
      <w:tr w:rsidR="00E20948" w:rsidRPr="00E20948" w:rsidTr="00315281">
        <w:trPr>
          <w:trHeight w:val="33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1 01 02000 01 0000 110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на доходы физических лиц</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845,30</w:t>
            </w:r>
          </w:p>
        </w:tc>
      </w:tr>
      <w:tr w:rsidR="00E20948" w:rsidRPr="00E20948" w:rsidTr="00315281">
        <w:trPr>
          <w:trHeight w:val="184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1 01 02010 01 0000 110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665,10</w:t>
            </w:r>
          </w:p>
        </w:tc>
      </w:tr>
      <w:tr w:rsidR="00E20948" w:rsidRPr="00E20948" w:rsidTr="00315281">
        <w:trPr>
          <w:trHeight w:val="222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1 01 02010 01 1000 110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665,10</w:t>
            </w:r>
          </w:p>
        </w:tc>
      </w:tr>
      <w:tr w:rsidR="00E20948" w:rsidRPr="00E20948" w:rsidTr="00315281">
        <w:trPr>
          <w:trHeight w:val="189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1 01 02020 01 0000 110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0,40</w:t>
            </w:r>
          </w:p>
        </w:tc>
      </w:tr>
      <w:tr w:rsidR="00E20948" w:rsidRPr="00E20948" w:rsidTr="00315281">
        <w:trPr>
          <w:trHeight w:val="249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1 01 02020 01 1000 110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0,40</w:t>
            </w:r>
          </w:p>
        </w:tc>
      </w:tr>
      <w:tr w:rsidR="00E20948" w:rsidRPr="00E20948" w:rsidTr="00315281">
        <w:trPr>
          <w:trHeight w:val="91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1 01 02030 01 0000 110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r>
      <w:tr w:rsidR="00E20948" w:rsidRPr="00E20948" w:rsidTr="00315281">
        <w:trPr>
          <w:trHeight w:val="129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1 01 02030 01 1000 110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r>
      <w:tr w:rsidR="00E20948" w:rsidRPr="00E20948" w:rsidTr="00315281">
        <w:trPr>
          <w:trHeight w:val="225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1 01 02080 01 0000 110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177,80</w:t>
            </w:r>
          </w:p>
        </w:tc>
      </w:tr>
      <w:tr w:rsidR="00E20948" w:rsidRPr="00E20948" w:rsidTr="00315281">
        <w:trPr>
          <w:trHeight w:val="289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1 01 02080 01 1000 110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177,80</w:t>
            </w:r>
          </w:p>
        </w:tc>
      </w:tr>
      <w:tr w:rsidR="00E20948" w:rsidRPr="00E20948" w:rsidTr="00315281">
        <w:trPr>
          <w:trHeight w:val="42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1 03 00000 00 0000 000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Налоги на товары (работы, услуги), реализуемые на территории РФ</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790,20</w:t>
            </w:r>
          </w:p>
        </w:tc>
      </w:tr>
      <w:tr w:rsidR="00E20948" w:rsidRPr="00E20948" w:rsidTr="00315281">
        <w:trPr>
          <w:trHeight w:val="61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1 03 02000 01 0000 110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790,20</w:t>
            </w:r>
          </w:p>
        </w:tc>
      </w:tr>
      <w:tr w:rsidR="00E20948" w:rsidRPr="00E20948" w:rsidTr="00315281">
        <w:trPr>
          <w:trHeight w:val="129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1 03 02230 01 0000 110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374,30</w:t>
            </w:r>
          </w:p>
        </w:tc>
      </w:tr>
      <w:tr w:rsidR="00E20948" w:rsidRPr="00E20948" w:rsidTr="00315281">
        <w:trPr>
          <w:trHeight w:val="189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1 03 02231 01 0000 110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374,30</w:t>
            </w:r>
          </w:p>
        </w:tc>
      </w:tr>
      <w:tr w:rsidR="00E20948" w:rsidRPr="00E20948" w:rsidTr="00315281">
        <w:trPr>
          <w:trHeight w:val="157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1 03 02240 01 0000 110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E20948">
              <w:rPr>
                <w:rFonts w:ascii="Times New Roman" w:eastAsia="Times New Roman" w:hAnsi="Times New Roman" w:cs="Times New Roman"/>
                <w:sz w:val="20"/>
                <w:szCs w:val="20"/>
              </w:rPr>
              <w:t>инжекторных</w:t>
            </w:r>
            <w:proofErr w:type="spellEnd"/>
            <w:r w:rsidRPr="00E20948">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2,60</w:t>
            </w:r>
          </w:p>
        </w:tc>
      </w:tr>
      <w:tr w:rsidR="00E20948" w:rsidRPr="00E20948" w:rsidTr="00315281">
        <w:trPr>
          <w:trHeight w:val="222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1 03 02241 01 0000 110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E20948">
              <w:rPr>
                <w:rFonts w:ascii="Times New Roman" w:eastAsia="Times New Roman" w:hAnsi="Times New Roman" w:cs="Times New Roman"/>
                <w:sz w:val="20"/>
                <w:szCs w:val="20"/>
              </w:rPr>
              <w:t>инжекторных</w:t>
            </w:r>
            <w:proofErr w:type="spellEnd"/>
            <w:r w:rsidRPr="00E20948">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2,60</w:t>
            </w:r>
          </w:p>
        </w:tc>
      </w:tr>
      <w:tr w:rsidR="00E20948" w:rsidRPr="00E20948" w:rsidTr="00315281">
        <w:trPr>
          <w:trHeight w:val="124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1 03 02250 01 0000 110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462,70</w:t>
            </w:r>
          </w:p>
        </w:tc>
      </w:tr>
      <w:tr w:rsidR="00E20948" w:rsidRPr="00E20948" w:rsidTr="00315281">
        <w:trPr>
          <w:trHeight w:val="184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1 03 02251 01 0000 110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462,70</w:t>
            </w:r>
          </w:p>
        </w:tc>
      </w:tr>
      <w:tr w:rsidR="00E20948" w:rsidRPr="00E20948" w:rsidTr="00315281">
        <w:trPr>
          <w:trHeight w:val="127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1 03 02260 01 0000 110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-49,40</w:t>
            </w:r>
          </w:p>
        </w:tc>
      </w:tr>
      <w:tr w:rsidR="00E20948" w:rsidRPr="00E20948" w:rsidTr="00315281">
        <w:trPr>
          <w:trHeight w:val="187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1 03 02261 01 0000 110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-49,40</w:t>
            </w:r>
          </w:p>
        </w:tc>
      </w:tr>
      <w:tr w:rsidR="00E20948" w:rsidRPr="00E20948" w:rsidTr="00315281">
        <w:trPr>
          <w:trHeight w:val="39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1 05 00000 00 0000 000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Налоги на совокупный доход</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3 917,40</w:t>
            </w:r>
          </w:p>
        </w:tc>
      </w:tr>
      <w:tr w:rsidR="00E20948" w:rsidRPr="00E20948" w:rsidTr="00315281">
        <w:trPr>
          <w:trHeight w:val="63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1 05 01000 00 0000 110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3 917,40</w:t>
            </w:r>
          </w:p>
        </w:tc>
      </w:tr>
      <w:tr w:rsidR="00E20948" w:rsidRPr="00E20948" w:rsidTr="00315281">
        <w:trPr>
          <w:trHeight w:val="60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1 05 01010 01 0000 110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1 485,00</w:t>
            </w:r>
          </w:p>
        </w:tc>
      </w:tr>
      <w:tr w:rsidR="00E20948" w:rsidRPr="00E20948" w:rsidTr="00315281">
        <w:trPr>
          <w:trHeight w:val="67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1 05 01011 01 0000 110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1 485,00</w:t>
            </w:r>
          </w:p>
        </w:tc>
      </w:tr>
      <w:tr w:rsidR="00E20948" w:rsidRPr="00E20948" w:rsidTr="00315281">
        <w:trPr>
          <w:trHeight w:val="130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1 05 01011 01 1000 110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1 485,00</w:t>
            </w:r>
          </w:p>
        </w:tc>
      </w:tr>
      <w:tr w:rsidR="00E20948" w:rsidRPr="00E20948" w:rsidTr="00315281">
        <w:trPr>
          <w:trHeight w:val="67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1 05 01020 01 0000 110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2 432,40</w:t>
            </w:r>
          </w:p>
        </w:tc>
      </w:tr>
      <w:tr w:rsidR="00E20948" w:rsidRPr="00E20948" w:rsidTr="00315281">
        <w:trPr>
          <w:trHeight w:val="124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1 05 01021 01 0000 110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2 432,40</w:t>
            </w:r>
          </w:p>
        </w:tc>
      </w:tr>
      <w:tr w:rsidR="00E20948" w:rsidRPr="00E20948" w:rsidTr="00315281">
        <w:trPr>
          <w:trHeight w:val="192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1 05 01021 01 1000 110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2 431,40</w:t>
            </w:r>
          </w:p>
        </w:tc>
      </w:tr>
      <w:tr w:rsidR="00E20948" w:rsidRPr="00E20948" w:rsidTr="00315281">
        <w:trPr>
          <w:trHeight w:val="31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1 06 00000 00 0000 000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Налоги на имущество</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2 657,50</w:t>
            </w:r>
          </w:p>
        </w:tc>
      </w:tr>
      <w:tr w:rsidR="00E20948" w:rsidRPr="00E20948" w:rsidTr="00315281">
        <w:trPr>
          <w:trHeight w:val="31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1 06 01000 00 0000 110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на имущество физических лиц</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228,80</w:t>
            </w:r>
          </w:p>
        </w:tc>
      </w:tr>
      <w:tr w:rsidR="00E20948" w:rsidRPr="00E20948" w:rsidTr="00315281">
        <w:trPr>
          <w:trHeight w:val="94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1 06 01030 10 0000 110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228,80</w:t>
            </w:r>
          </w:p>
        </w:tc>
      </w:tr>
      <w:tr w:rsidR="00E20948" w:rsidRPr="00E20948" w:rsidTr="00315281">
        <w:trPr>
          <w:trHeight w:val="157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1 06 01030 10 1000 110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228,80</w:t>
            </w:r>
          </w:p>
        </w:tc>
      </w:tr>
      <w:tr w:rsidR="00E20948" w:rsidRPr="00E20948" w:rsidTr="00315281">
        <w:trPr>
          <w:trHeight w:val="31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1 06 04000 02 0000 110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Транспортный налог</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1 640,60</w:t>
            </w:r>
          </w:p>
        </w:tc>
      </w:tr>
      <w:tr w:rsidR="00E20948" w:rsidRPr="00E20948" w:rsidTr="00315281">
        <w:trPr>
          <w:trHeight w:val="31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1 06 04011 02 0000 110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Транспортный налог с организаций</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435,00</w:t>
            </w:r>
          </w:p>
        </w:tc>
      </w:tr>
      <w:tr w:rsidR="00E20948" w:rsidRPr="00E20948" w:rsidTr="00315281">
        <w:trPr>
          <w:trHeight w:val="94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1 06 04011 02 1000 110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435,00</w:t>
            </w:r>
          </w:p>
        </w:tc>
      </w:tr>
      <w:tr w:rsidR="00E20948" w:rsidRPr="00E20948" w:rsidTr="00315281">
        <w:trPr>
          <w:trHeight w:val="31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1 06 04012 02 0000 110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Транспортный налог с физических лиц</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1 205,60</w:t>
            </w:r>
          </w:p>
        </w:tc>
      </w:tr>
      <w:tr w:rsidR="00E20948" w:rsidRPr="00E20948" w:rsidTr="00315281">
        <w:trPr>
          <w:trHeight w:val="94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1 06 04012 02 1000 110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1 205,60</w:t>
            </w:r>
          </w:p>
        </w:tc>
      </w:tr>
      <w:tr w:rsidR="00E20948" w:rsidRPr="00E20948" w:rsidTr="00315281">
        <w:trPr>
          <w:trHeight w:val="31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1 06 06000 00 0000 110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Земельный налог</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788,10</w:t>
            </w:r>
          </w:p>
        </w:tc>
      </w:tr>
      <w:tr w:rsidR="00E20948" w:rsidRPr="00E20948" w:rsidTr="00315281">
        <w:trPr>
          <w:trHeight w:val="31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1 06 06030 00 0000 110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Земельный налог с организаций</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540,00</w:t>
            </w:r>
          </w:p>
        </w:tc>
      </w:tr>
      <w:tr w:rsidR="00E20948" w:rsidRPr="00E20948" w:rsidTr="00315281">
        <w:trPr>
          <w:trHeight w:val="60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1 06 06033 10 0000 110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540,00</w:t>
            </w:r>
          </w:p>
        </w:tc>
      </w:tr>
      <w:tr w:rsidR="00E20948" w:rsidRPr="00E20948" w:rsidTr="00315281">
        <w:trPr>
          <w:trHeight w:val="129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1 06 06033 10 1000 110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540,00</w:t>
            </w:r>
          </w:p>
        </w:tc>
      </w:tr>
      <w:tr w:rsidR="00E20948" w:rsidRPr="00E20948" w:rsidTr="00315281">
        <w:trPr>
          <w:trHeight w:val="36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1 06 06040 00 0000 110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Земельный налог с физических лиц</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248,10</w:t>
            </w:r>
          </w:p>
        </w:tc>
      </w:tr>
      <w:tr w:rsidR="00E20948" w:rsidRPr="00E20948" w:rsidTr="00315281">
        <w:trPr>
          <w:trHeight w:val="60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1 06 06043 10 0000 110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248,10</w:t>
            </w:r>
          </w:p>
        </w:tc>
      </w:tr>
      <w:tr w:rsidR="00E20948" w:rsidRPr="00E20948" w:rsidTr="00315281">
        <w:trPr>
          <w:trHeight w:val="126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1 06 06043 10 1000 110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248,10</w:t>
            </w:r>
          </w:p>
        </w:tc>
      </w:tr>
      <w:tr w:rsidR="00E20948" w:rsidRPr="00E20948" w:rsidTr="00315281">
        <w:trPr>
          <w:trHeight w:val="34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1 08 00000 00 0000 000</w:t>
            </w:r>
          </w:p>
        </w:tc>
        <w:tc>
          <w:tcPr>
            <w:tcW w:w="6237" w:type="dxa"/>
            <w:shd w:val="clear" w:color="auto" w:fill="auto"/>
            <w:noWrap/>
            <w:vAlign w:val="bottom"/>
            <w:hideMark/>
          </w:tcPr>
          <w:p w:rsidR="00E20948" w:rsidRPr="00E20948" w:rsidRDefault="00E20948" w:rsidP="00E20948">
            <w:pPr>
              <w:spacing w:after="0" w:line="240" w:lineRule="auto"/>
              <w:jc w:val="both"/>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Государственная пошлина</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8,00</w:t>
            </w:r>
          </w:p>
        </w:tc>
      </w:tr>
      <w:tr w:rsidR="00E20948" w:rsidRPr="00E20948" w:rsidTr="00315281">
        <w:trPr>
          <w:trHeight w:val="61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1 08 04000 01 0000 110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8,00</w:t>
            </w:r>
          </w:p>
        </w:tc>
      </w:tr>
      <w:tr w:rsidR="00E20948" w:rsidRPr="00E20948" w:rsidTr="00315281">
        <w:trPr>
          <w:trHeight w:val="123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1 08 04020 01 0000 110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8,00</w:t>
            </w:r>
          </w:p>
        </w:tc>
      </w:tr>
      <w:tr w:rsidR="00E20948" w:rsidRPr="00E20948" w:rsidTr="00315281">
        <w:trPr>
          <w:trHeight w:val="61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1 13 00000 00 0000 000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Прочие доходы от оказания платных услуг и компенсации затрат государства</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2,12</w:t>
            </w:r>
          </w:p>
        </w:tc>
      </w:tr>
      <w:tr w:rsidR="00E20948" w:rsidRPr="00E20948" w:rsidTr="00315281">
        <w:trPr>
          <w:trHeight w:val="48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1 13 02000 00 0000 130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Доходы от компенсации затрат государства</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2,12</w:t>
            </w:r>
          </w:p>
        </w:tc>
      </w:tr>
      <w:tr w:rsidR="00E20948" w:rsidRPr="00E20948" w:rsidTr="00315281">
        <w:trPr>
          <w:trHeight w:val="33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1 13 02990 00 0000 130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доходы от компенсации затрат государства</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2,12</w:t>
            </w:r>
          </w:p>
        </w:tc>
      </w:tr>
      <w:tr w:rsidR="00E20948" w:rsidRPr="00E20948" w:rsidTr="00315281">
        <w:trPr>
          <w:trHeight w:val="37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1 13 02995 10 0000 130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2,12</w:t>
            </w:r>
          </w:p>
        </w:tc>
      </w:tr>
      <w:tr w:rsidR="00E20948" w:rsidRPr="00E20948" w:rsidTr="00315281">
        <w:trPr>
          <w:trHeight w:val="42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2 00 00000 00 0000 000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 xml:space="preserve">Безвозмездные поступления </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4 968,49</w:t>
            </w:r>
          </w:p>
        </w:tc>
      </w:tr>
      <w:tr w:rsidR="00E20948" w:rsidRPr="00E20948" w:rsidTr="00315281">
        <w:trPr>
          <w:trHeight w:val="69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2 02 00000 00 0000 000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4 968,49</w:t>
            </w:r>
          </w:p>
        </w:tc>
      </w:tr>
      <w:tr w:rsidR="00E20948" w:rsidRPr="00E20948" w:rsidTr="00315281">
        <w:trPr>
          <w:trHeight w:val="45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2 02 10000 00 0000 150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Дотации бюджетам бюджетной системы Российской Федерации</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49,15</w:t>
            </w:r>
          </w:p>
        </w:tc>
      </w:tr>
      <w:tr w:rsidR="00E20948" w:rsidRPr="00E20948" w:rsidTr="00315281">
        <w:trPr>
          <w:trHeight w:val="61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2 02 16001 00 0000 150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49,15</w:t>
            </w:r>
          </w:p>
        </w:tc>
      </w:tr>
      <w:tr w:rsidR="00E20948" w:rsidRPr="00E20948" w:rsidTr="00315281">
        <w:trPr>
          <w:trHeight w:val="61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2 02 16001 10 0000 150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49,15</w:t>
            </w:r>
          </w:p>
        </w:tc>
      </w:tr>
      <w:tr w:rsidR="00E20948" w:rsidRPr="00E20948" w:rsidTr="00315281">
        <w:trPr>
          <w:trHeight w:val="39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2 02 20000 00 0000 150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Субсидии бюджетам бюджетной системы Российской Федерации</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2 171,64</w:t>
            </w:r>
          </w:p>
        </w:tc>
      </w:tr>
      <w:tr w:rsidR="00E20948" w:rsidRPr="00E20948" w:rsidTr="00315281">
        <w:trPr>
          <w:trHeight w:val="61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2 02 25555 00 0000 150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Субсидии бюджетам на реализацию программ формирования современной городской среды</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2 121,74</w:t>
            </w:r>
          </w:p>
        </w:tc>
      </w:tr>
      <w:tr w:rsidR="00E20948" w:rsidRPr="00E20948" w:rsidTr="00315281">
        <w:trPr>
          <w:trHeight w:val="67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2 02 25555 10 0000 150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2 121,74</w:t>
            </w:r>
          </w:p>
        </w:tc>
      </w:tr>
      <w:tr w:rsidR="00E20948" w:rsidRPr="00E20948" w:rsidTr="00315281">
        <w:trPr>
          <w:trHeight w:val="34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2 02 29999 00 0000 150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субсидии</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49,90</w:t>
            </w:r>
          </w:p>
        </w:tc>
      </w:tr>
      <w:tr w:rsidR="00E20948" w:rsidRPr="00E20948" w:rsidTr="00315281">
        <w:trPr>
          <w:trHeight w:val="33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2 02 29999 10 0000 150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субсидии бюджетам сельских поселений</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49,90</w:t>
            </w:r>
          </w:p>
        </w:tc>
      </w:tr>
      <w:tr w:rsidR="00E20948" w:rsidRPr="00E20948" w:rsidTr="00315281">
        <w:trPr>
          <w:trHeight w:val="39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2 02 30000 00 0000 150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Субвенции от других бюджетов бюджетной системы РФ</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252,30</w:t>
            </w:r>
          </w:p>
        </w:tc>
      </w:tr>
      <w:tr w:rsidR="00E20948" w:rsidRPr="00E20948" w:rsidTr="00315281">
        <w:trPr>
          <w:trHeight w:val="63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2 02 30024 00 0000 150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2,20</w:t>
            </w:r>
          </w:p>
        </w:tc>
      </w:tr>
      <w:tr w:rsidR="00E20948" w:rsidRPr="00E20948" w:rsidTr="00315281">
        <w:trPr>
          <w:trHeight w:val="61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2 02 30024 10 0000 150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2,20</w:t>
            </w:r>
          </w:p>
        </w:tc>
      </w:tr>
      <w:tr w:rsidR="00E20948" w:rsidRPr="00E20948" w:rsidTr="00315281">
        <w:trPr>
          <w:trHeight w:val="94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2 02 35118 00 0000 150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239,34</w:t>
            </w:r>
          </w:p>
        </w:tc>
      </w:tr>
      <w:tr w:rsidR="00E20948" w:rsidRPr="00E20948" w:rsidTr="00315281">
        <w:trPr>
          <w:trHeight w:val="96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2 02 35118 10 0000 150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239,34</w:t>
            </w:r>
          </w:p>
        </w:tc>
      </w:tr>
      <w:tr w:rsidR="00E20948" w:rsidRPr="00E20948" w:rsidTr="00315281">
        <w:trPr>
          <w:trHeight w:val="61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2 02 35930 00 0000 150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Субвенции бюджетам на государственную регистрацию актов гражданского состояния</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10,76</w:t>
            </w:r>
          </w:p>
        </w:tc>
      </w:tr>
      <w:tr w:rsidR="00E20948" w:rsidRPr="00E20948" w:rsidTr="00315281">
        <w:trPr>
          <w:trHeight w:val="61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2 02 35930 10 0000 150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10,76</w:t>
            </w:r>
          </w:p>
        </w:tc>
      </w:tr>
      <w:tr w:rsidR="00E20948" w:rsidRPr="00E20948" w:rsidTr="00315281">
        <w:trPr>
          <w:trHeight w:val="34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2 02 40000 00 0000 150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Иные межбюджетные трансферты</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2 495,40</w:t>
            </w:r>
          </w:p>
        </w:tc>
      </w:tr>
      <w:tr w:rsidR="00E20948" w:rsidRPr="00E20948" w:rsidTr="00315281">
        <w:trPr>
          <w:trHeight w:val="55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2 02 49999 00 0000 150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межбюджетные трансферты, передаваемые бюджетам</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2 495,40</w:t>
            </w:r>
          </w:p>
        </w:tc>
      </w:tr>
      <w:tr w:rsidR="00E20948" w:rsidRPr="00E20948" w:rsidTr="00315281">
        <w:trPr>
          <w:trHeight w:val="645"/>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2 02 49999 10 0000 150</w:t>
            </w:r>
          </w:p>
        </w:tc>
        <w:tc>
          <w:tcPr>
            <w:tcW w:w="6237" w:type="dxa"/>
            <w:shd w:val="clear" w:color="auto" w:fill="auto"/>
            <w:vAlign w:val="bottom"/>
            <w:hideMark/>
          </w:tcPr>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2 495,40</w:t>
            </w:r>
          </w:p>
        </w:tc>
      </w:tr>
      <w:tr w:rsidR="00E20948" w:rsidRPr="00E20948" w:rsidTr="00315281">
        <w:trPr>
          <w:trHeight w:val="450"/>
        </w:trPr>
        <w:tc>
          <w:tcPr>
            <w:tcW w:w="2268"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 </w:t>
            </w:r>
          </w:p>
        </w:tc>
        <w:tc>
          <w:tcPr>
            <w:tcW w:w="6237"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Всего доходов</w:t>
            </w:r>
          </w:p>
        </w:tc>
        <w:tc>
          <w:tcPr>
            <w:tcW w:w="1025" w:type="dxa"/>
            <w:shd w:val="clear" w:color="auto" w:fill="auto"/>
            <w:noWrap/>
            <w:vAlign w:val="bottom"/>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13 189,01</w:t>
            </w:r>
          </w:p>
        </w:tc>
      </w:tr>
    </w:tbl>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fldChar w:fldCharType="end"/>
      </w:r>
      <w:r w:rsidRPr="00E20948">
        <w:rPr>
          <w:rFonts w:ascii="Times New Roman" w:eastAsia="Times New Roman" w:hAnsi="Times New Roman" w:cs="Times New Roman"/>
          <w:sz w:val="20"/>
          <w:szCs w:val="20"/>
        </w:rPr>
        <w:t>»;</w:t>
      </w:r>
    </w:p>
    <w:p w:rsidR="00E20948" w:rsidRPr="00E20948" w:rsidRDefault="00E20948" w:rsidP="00E20948">
      <w:pPr>
        <w:spacing w:after="0" w:line="240" w:lineRule="auto"/>
        <w:ind w:firstLine="720"/>
        <w:jc w:val="both"/>
        <w:rPr>
          <w:rFonts w:ascii="Times New Roman" w:eastAsia="Times New Roman" w:hAnsi="Times New Roman" w:cs="Times New Roman"/>
          <w:sz w:val="20"/>
          <w:szCs w:val="20"/>
        </w:rPr>
      </w:pPr>
    </w:p>
    <w:p w:rsidR="00E20948" w:rsidRPr="00E20948" w:rsidRDefault="00E20948" w:rsidP="00E20948">
      <w:pPr>
        <w:spacing w:after="0" w:line="240" w:lineRule="auto"/>
        <w:ind w:firstLine="720"/>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2) приложение 3 изложить в следующей редакции: </w:t>
      </w:r>
    </w:p>
    <w:p w:rsidR="00E20948" w:rsidRPr="00E20948" w:rsidRDefault="00E20948" w:rsidP="00E20948">
      <w:pPr>
        <w:spacing w:after="0" w:line="240" w:lineRule="exact"/>
        <w:ind w:firstLine="5670"/>
        <w:jc w:val="both"/>
        <w:rPr>
          <w:rFonts w:ascii="Times New Roman" w:eastAsia="Times New Roman" w:hAnsi="Times New Roman" w:cs="Times New Roman"/>
          <w:sz w:val="20"/>
          <w:szCs w:val="20"/>
        </w:rPr>
      </w:pPr>
    </w:p>
    <w:p w:rsidR="00E20948" w:rsidRPr="00E20948" w:rsidRDefault="00E20948" w:rsidP="00E20948">
      <w:pPr>
        <w:spacing w:after="0" w:line="240" w:lineRule="exact"/>
        <w:ind w:firstLine="5670"/>
        <w:jc w:val="both"/>
        <w:rPr>
          <w:rFonts w:ascii="Times New Roman" w:eastAsia="Times New Roman" w:hAnsi="Times New Roman" w:cs="Times New Roman"/>
          <w:sz w:val="20"/>
          <w:szCs w:val="20"/>
        </w:rPr>
      </w:pPr>
    </w:p>
    <w:p w:rsidR="00E20948" w:rsidRPr="00E20948" w:rsidRDefault="00E20948" w:rsidP="00E20948">
      <w:pPr>
        <w:spacing w:after="0" w:line="240" w:lineRule="auto"/>
        <w:jc w:val="right"/>
        <w:rPr>
          <w:rFonts w:ascii="Times New Roman" w:eastAsia="Times New Roman" w:hAnsi="Times New Roman" w:cs="Times New Roman"/>
          <w:bCs/>
          <w:sz w:val="20"/>
          <w:szCs w:val="20"/>
        </w:rPr>
      </w:pPr>
      <w:r w:rsidRPr="00E20948">
        <w:rPr>
          <w:rFonts w:ascii="Times New Roman" w:eastAsia="Times New Roman" w:hAnsi="Times New Roman" w:cs="Times New Roman"/>
          <w:sz w:val="20"/>
          <w:szCs w:val="20"/>
        </w:rPr>
        <w:t>«</w:t>
      </w:r>
      <w:r w:rsidRPr="00E20948">
        <w:rPr>
          <w:rFonts w:ascii="Times New Roman" w:eastAsia="Times New Roman" w:hAnsi="Times New Roman" w:cs="Times New Roman"/>
          <w:bCs/>
          <w:sz w:val="20"/>
          <w:szCs w:val="20"/>
        </w:rPr>
        <w:t xml:space="preserve">Приложение 3    </w:t>
      </w:r>
    </w:p>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sz w:val="20"/>
          <w:szCs w:val="20"/>
        </w:rPr>
        <w:t>к решению Совета депутатов</w:t>
      </w:r>
    </w:p>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от 26.12.2022 № 133</w:t>
      </w:r>
    </w:p>
    <w:p w:rsidR="00E20948" w:rsidRPr="00E20948" w:rsidRDefault="00E20948" w:rsidP="00E20948">
      <w:pPr>
        <w:spacing w:after="0" w:line="240" w:lineRule="auto"/>
        <w:jc w:val="right"/>
        <w:rPr>
          <w:rFonts w:ascii="Times New Roman" w:eastAsia="Times New Roman" w:hAnsi="Times New Roman" w:cs="Times New Roman"/>
          <w:sz w:val="20"/>
          <w:szCs w:val="20"/>
        </w:rPr>
      </w:pPr>
    </w:p>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на 2023 год</w:t>
      </w:r>
    </w:p>
    <w:p w:rsidR="00E20948" w:rsidRPr="00E20948" w:rsidRDefault="00E20948" w:rsidP="00E20948">
      <w:pPr>
        <w:spacing w:after="0" w:line="240" w:lineRule="auto"/>
        <w:jc w:val="center"/>
        <w:rPr>
          <w:rFonts w:ascii="Times New Roman" w:eastAsia="Times New Roman" w:hAnsi="Times New Roman" w:cs="Times New Roman"/>
          <w:b/>
          <w:bCs/>
          <w:sz w:val="20"/>
          <w:szCs w:val="20"/>
        </w:rPr>
      </w:pPr>
    </w:p>
    <w:p w:rsidR="00E20948" w:rsidRPr="00E20948" w:rsidRDefault="00E20948" w:rsidP="00E20948">
      <w:pPr>
        <w:shd w:val="clear" w:color="auto" w:fill="FFFFFF"/>
        <w:spacing w:after="0" w:line="240" w:lineRule="auto"/>
        <w:ind w:left="525"/>
        <w:jc w:val="right"/>
        <w:rPr>
          <w:rFonts w:ascii="Times New Roman" w:eastAsia="Times New Roman" w:hAnsi="Times New Roman" w:cs="Times New Roman"/>
          <w:sz w:val="20"/>
          <w:szCs w:val="20"/>
          <w:lang w:eastAsia="en-US"/>
        </w:rPr>
      </w:pPr>
      <w:r w:rsidRPr="00E20948">
        <w:rPr>
          <w:rFonts w:ascii="Times New Roman" w:eastAsia="Times New Roman" w:hAnsi="Times New Roman" w:cs="Times New Roman"/>
          <w:sz w:val="20"/>
          <w:szCs w:val="20"/>
        </w:rPr>
        <w:t>тыс. рублей</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67"/>
        <w:gridCol w:w="567"/>
        <w:gridCol w:w="1701"/>
        <w:gridCol w:w="709"/>
        <w:gridCol w:w="1276"/>
      </w:tblGrid>
      <w:tr w:rsidR="00E20948" w:rsidRPr="00E20948" w:rsidTr="004826E4">
        <w:trPr>
          <w:trHeight w:val="330"/>
        </w:trPr>
        <w:tc>
          <w:tcPr>
            <w:tcW w:w="4693"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Наименование</w:t>
            </w:r>
          </w:p>
        </w:tc>
        <w:tc>
          <w:tcPr>
            <w:tcW w:w="567"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proofErr w:type="spellStart"/>
            <w:r w:rsidRPr="00E20948">
              <w:rPr>
                <w:rFonts w:ascii="Times New Roman" w:eastAsia="Times New Roman" w:hAnsi="Times New Roman" w:cs="Times New Roman"/>
                <w:sz w:val="20"/>
                <w:szCs w:val="20"/>
              </w:rPr>
              <w:t>Рз</w:t>
            </w:r>
            <w:proofErr w:type="spellEnd"/>
          </w:p>
        </w:tc>
        <w:tc>
          <w:tcPr>
            <w:tcW w:w="567"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w:t>
            </w:r>
          </w:p>
        </w:tc>
        <w:tc>
          <w:tcPr>
            <w:tcW w:w="1701"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ЦСР</w:t>
            </w:r>
          </w:p>
        </w:tc>
        <w:tc>
          <w:tcPr>
            <w:tcW w:w="709"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proofErr w:type="spellStart"/>
            <w:r w:rsidRPr="00E20948">
              <w:rPr>
                <w:rFonts w:ascii="Times New Roman" w:eastAsia="Times New Roman" w:hAnsi="Times New Roman" w:cs="Times New Roman"/>
                <w:sz w:val="20"/>
                <w:szCs w:val="20"/>
              </w:rPr>
              <w:t>Вр</w:t>
            </w:r>
            <w:proofErr w:type="spellEnd"/>
          </w:p>
        </w:tc>
        <w:tc>
          <w:tcPr>
            <w:tcW w:w="1276"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Сумма </w:t>
            </w:r>
          </w:p>
        </w:tc>
      </w:tr>
      <w:tr w:rsidR="00E20948" w:rsidRPr="00E20948" w:rsidTr="004826E4">
        <w:trPr>
          <w:trHeight w:val="330"/>
        </w:trPr>
        <w:tc>
          <w:tcPr>
            <w:tcW w:w="4693"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w:t>
            </w:r>
          </w:p>
        </w:tc>
        <w:tc>
          <w:tcPr>
            <w:tcW w:w="567"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w:t>
            </w:r>
          </w:p>
        </w:tc>
        <w:tc>
          <w:tcPr>
            <w:tcW w:w="567"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w:t>
            </w:r>
          </w:p>
        </w:tc>
        <w:tc>
          <w:tcPr>
            <w:tcW w:w="1701"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w:t>
            </w:r>
          </w:p>
        </w:tc>
        <w:tc>
          <w:tcPr>
            <w:tcW w:w="709"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w:t>
            </w:r>
          </w:p>
        </w:tc>
        <w:tc>
          <w:tcPr>
            <w:tcW w:w="1276"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6</w:t>
            </w:r>
          </w:p>
        </w:tc>
      </w:tr>
      <w:tr w:rsidR="00E20948" w:rsidRPr="00E20948" w:rsidTr="004826E4">
        <w:trPr>
          <w:trHeight w:val="33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ОБЩЕГОСУДАРСТВЕННЫЕ ВОПРОСЫ</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6217,33</w:t>
            </w:r>
          </w:p>
        </w:tc>
      </w:tr>
      <w:tr w:rsidR="00E20948" w:rsidRPr="00E20948" w:rsidTr="004826E4">
        <w:trPr>
          <w:trHeight w:val="1069"/>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02</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1342,63</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 xml:space="preserve">Обеспечение функционирования высшего должностного лица сельского поселения </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7100000000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1342,63</w:t>
            </w:r>
          </w:p>
        </w:tc>
      </w:tr>
      <w:tr w:rsidR="00E20948" w:rsidRPr="00E20948" w:rsidTr="004826E4">
        <w:trPr>
          <w:trHeight w:val="443"/>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Глава сельского поселения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7130000000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1342,63</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Содержание высшего должностного лица сельского поселения </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7130000110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1342,63</w:t>
            </w:r>
          </w:p>
        </w:tc>
      </w:tr>
      <w:tr w:rsidR="00E20948" w:rsidRPr="00E20948" w:rsidTr="004826E4">
        <w:trPr>
          <w:trHeight w:val="174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7130000110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1342,63</w:t>
            </w:r>
          </w:p>
        </w:tc>
      </w:tr>
      <w:tr w:rsidR="00E20948" w:rsidRPr="00E20948" w:rsidTr="004826E4">
        <w:trPr>
          <w:trHeight w:val="709"/>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7130000110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1342,63</w:t>
            </w:r>
          </w:p>
        </w:tc>
      </w:tr>
      <w:tr w:rsidR="00E20948" w:rsidRPr="00E20948" w:rsidTr="004826E4">
        <w:trPr>
          <w:trHeight w:val="180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04</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3265,60</w:t>
            </w:r>
          </w:p>
        </w:tc>
      </w:tr>
      <w:tr w:rsidR="00E20948" w:rsidRPr="00E20948" w:rsidTr="004826E4">
        <w:trPr>
          <w:trHeight w:val="705"/>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Обеспечение функций администрации сельского поселения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3336,70</w:t>
            </w:r>
          </w:p>
        </w:tc>
      </w:tr>
      <w:tr w:rsidR="00E20948" w:rsidRPr="00E20948" w:rsidTr="004826E4">
        <w:trPr>
          <w:trHeight w:val="33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Аппарат администрации сельского поселения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3336,70</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7420000120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2274,34</w:t>
            </w:r>
          </w:p>
        </w:tc>
      </w:tr>
      <w:tr w:rsidR="00E20948" w:rsidRPr="00E20948" w:rsidTr="004826E4">
        <w:trPr>
          <w:trHeight w:val="168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7420000120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2274,34</w:t>
            </w:r>
          </w:p>
        </w:tc>
      </w:tr>
      <w:tr w:rsidR="00E20948" w:rsidRPr="00E20948" w:rsidTr="004826E4">
        <w:trPr>
          <w:trHeight w:val="758"/>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7420000120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2274,34</w:t>
            </w:r>
          </w:p>
        </w:tc>
      </w:tr>
      <w:tr w:rsidR="00E20948" w:rsidRPr="00E20948" w:rsidTr="004826E4">
        <w:trPr>
          <w:trHeight w:val="743"/>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Расходы на обеспечение функций органов местного самоуправления сельского поселения </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7420000130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989,06</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7420000130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904,98</w:t>
            </w:r>
          </w:p>
        </w:tc>
      </w:tr>
      <w:tr w:rsidR="00E20948" w:rsidRPr="00E20948" w:rsidTr="004826E4">
        <w:trPr>
          <w:trHeight w:val="99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7420000130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904,98</w:t>
            </w:r>
          </w:p>
        </w:tc>
      </w:tr>
      <w:tr w:rsidR="00E20948" w:rsidRPr="00E20948" w:rsidTr="004826E4">
        <w:trPr>
          <w:trHeight w:val="432"/>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бюджетные ассигнования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7420000130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84,08</w:t>
            </w:r>
          </w:p>
        </w:tc>
      </w:tr>
      <w:tr w:rsidR="00E20948" w:rsidRPr="00E20948" w:rsidTr="004826E4">
        <w:trPr>
          <w:trHeight w:val="33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Уплата налога и сборов и иных платежей</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7420000130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850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84,08</w:t>
            </w:r>
          </w:p>
        </w:tc>
      </w:tr>
      <w:tr w:rsidR="00E20948" w:rsidRPr="00E20948" w:rsidTr="004826E4">
        <w:trPr>
          <w:trHeight w:val="198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742000П320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2,20</w:t>
            </w:r>
          </w:p>
        </w:tc>
      </w:tr>
      <w:tr w:rsidR="00E20948" w:rsidRPr="00E20948" w:rsidTr="004826E4">
        <w:trPr>
          <w:trHeight w:val="66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742000П320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2,20</w:t>
            </w:r>
          </w:p>
        </w:tc>
      </w:tr>
      <w:tr w:rsidR="00E20948" w:rsidRPr="00E20948" w:rsidTr="004826E4">
        <w:trPr>
          <w:trHeight w:val="1103"/>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742000П320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2,20</w:t>
            </w:r>
          </w:p>
        </w:tc>
      </w:tr>
      <w:tr w:rsidR="00E20948" w:rsidRPr="00E20948" w:rsidTr="004826E4">
        <w:trPr>
          <w:trHeight w:val="135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06</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5,00</w:t>
            </w:r>
          </w:p>
        </w:tc>
      </w:tr>
      <w:tr w:rsidR="00E20948" w:rsidRPr="00E20948" w:rsidTr="004826E4">
        <w:trPr>
          <w:trHeight w:val="132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06</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w:t>
            </w:r>
          </w:p>
        </w:tc>
      </w:tr>
      <w:tr w:rsidR="00E20948" w:rsidRPr="00E20948" w:rsidTr="004826E4">
        <w:trPr>
          <w:trHeight w:val="132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06</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w:t>
            </w:r>
          </w:p>
        </w:tc>
      </w:tr>
      <w:tr w:rsidR="00E20948" w:rsidRPr="00E20948" w:rsidTr="004826E4">
        <w:trPr>
          <w:trHeight w:val="231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06</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7420000140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w:t>
            </w:r>
          </w:p>
        </w:tc>
      </w:tr>
      <w:tr w:rsidR="00E20948" w:rsidRPr="00E20948" w:rsidTr="004826E4">
        <w:trPr>
          <w:trHeight w:val="33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Межбюджетные трансферты</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06</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7420000140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w:t>
            </w:r>
          </w:p>
        </w:tc>
      </w:tr>
      <w:tr w:rsidR="00E20948" w:rsidRPr="00E20948" w:rsidTr="004826E4">
        <w:trPr>
          <w:trHeight w:val="33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Резервные фонды</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11</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100,00</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Непрограммные расходы органов местного самоуправления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непрограммные расходы органов местного самоуправления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Резервный фонд администрации сельского поселения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8990000080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w:t>
            </w:r>
          </w:p>
        </w:tc>
      </w:tr>
      <w:tr w:rsidR="00E20948" w:rsidRPr="00E20948" w:rsidTr="004826E4">
        <w:trPr>
          <w:trHeight w:val="33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бюджетные ассигнования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8990000080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w:t>
            </w:r>
          </w:p>
        </w:tc>
      </w:tr>
      <w:tr w:rsidR="00E20948" w:rsidRPr="00E20948" w:rsidTr="004826E4">
        <w:trPr>
          <w:trHeight w:val="33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Резервные средства</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8990000080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870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w:t>
            </w:r>
          </w:p>
        </w:tc>
      </w:tr>
      <w:tr w:rsidR="00E20948" w:rsidRPr="00E20948" w:rsidTr="004826E4">
        <w:trPr>
          <w:trHeight w:val="33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Другие общегосударственные вопросы</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1504,10</w:t>
            </w:r>
          </w:p>
        </w:tc>
      </w:tr>
      <w:tr w:rsidR="00E20948" w:rsidRPr="00E20948" w:rsidTr="004826E4">
        <w:trPr>
          <w:trHeight w:val="144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4,10</w:t>
            </w:r>
          </w:p>
        </w:tc>
      </w:tr>
      <w:tr w:rsidR="00E20948" w:rsidRPr="00E20948" w:rsidTr="004826E4">
        <w:trPr>
          <w:trHeight w:val="132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4,10</w:t>
            </w:r>
          </w:p>
        </w:tc>
      </w:tr>
      <w:tr w:rsidR="00E20948" w:rsidRPr="00E20948" w:rsidTr="004826E4">
        <w:trPr>
          <w:trHeight w:val="165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7420000360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4,10</w:t>
            </w:r>
          </w:p>
        </w:tc>
      </w:tr>
      <w:tr w:rsidR="00E20948" w:rsidRPr="00E20948" w:rsidTr="004826E4">
        <w:trPr>
          <w:trHeight w:val="33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Межбюджетные трансферты</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7420000360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4,10</w:t>
            </w:r>
          </w:p>
        </w:tc>
      </w:tr>
      <w:tr w:rsidR="00E20948" w:rsidRPr="00E20948" w:rsidTr="004826E4">
        <w:trPr>
          <w:trHeight w:val="33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межбюджетные трансферты</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7420000360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540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4,10</w:t>
            </w:r>
          </w:p>
        </w:tc>
      </w:tr>
      <w:tr w:rsidR="00E20948" w:rsidRPr="00E20948" w:rsidTr="004826E4">
        <w:trPr>
          <w:trHeight w:val="99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Учредительный взнос в уставный капитал вновь создаваемого </w:t>
            </w:r>
            <w:proofErr w:type="spellStart"/>
            <w:r w:rsidRPr="00E20948">
              <w:rPr>
                <w:rFonts w:ascii="Times New Roman" w:eastAsia="Times New Roman" w:hAnsi="Times New Roman" w:cs="Times New Roman"/>
                <w:sz w:val="20"/>
                <w:szCs w:val="20"/>
              </w:rPr>
              <w:t>межпоселенческого</w:t>
            </w:r>
            <w:proofErr w:type="spellEnd"/>
            <w:r w:rsidRPr="00E20948">
              <w:rPr>
                <w:rFonts w:ascii="Times New Roman" w:eastAsia="Times New Roman" w:hAnsi="Times New Roman" w:cs="Times New Roman"/>
                <w:sz w:val="20"/>
                <w:szCs w:val="20"/>
              </w:rPr>
              <w:t xml:space="preserve"> предприятия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8990000170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1450,00</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Капитальные вложения в объекты государственной</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8990000170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1450,00</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Бюджетные инвестиции иным юридическим лицам</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8990000170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450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1450,00</w:t>
            </w:r>
          </w:p>
        </w:tc>
      </w:tr>
      <w:tr w:rsidR="00E20948" w:rsidRPr="00E20948" w:rsidTr="004826E4">
        <w:trPr>
          <w:trHeight w:val="33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(муниципальной) собственности</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8990000370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50,00</w:t>
            </w:r>
          </w:p>
        </w:tc>
      </w:tr>
      <w:tr w:rsidR="00E20948" w:rsidRPr="00E20948" w:rsidTr="004826E4">
        <w:trPr>
          <w:trHeight w:val="645"/>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8990000370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50,00</w:t>
            </w:r>
          </w:p>
        </w:tc>
      </w:tr>
      <w:tr w:rsidR="00E20948" w:rsidRPr="00E20948" w:rsidTr="004826E4">
        <w:trPr>
          <w:trHeight w:val="99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8990000370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50,00</w:t>
            </w:r>
          </w:p>
        </w:tc>
      </w:tr>
      <w:tr w:rsidR="00E20948" w:rsidRPr="00E20948" w:rsidTr="004826E4">
        <w:trPr>
          <w:trHeight w:val="33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НАЦИОНАЛЬНАЯ ОБОРОНА</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02</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239,34</w:t>
            </w:r>
          </w:p>
        </w:tc>
      </w:tr>
      <w:tr w:rsidR="00E20948" w:rsidRPr="00E20948" w:rsidTr="004826E4">
        <w:trPr>
          <w:trHeight w:val="66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Мобилизационная и вневойсковая подготовка</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02</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239,34</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Аппарат администрации сельского поселения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02</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7420000000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239,34</w:t>
            </w:r>
          </w:p>
        </w:tc>
      </w:tr>
      <w:tr w:rsidR="00E20948" w:rsidRPr="00E20948" w:rsidTr="004826E4">
        <w:trPr>
          <w:trHeight w:val="165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7420051180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239,34</w:t>
            </w:r>
          </w:p>
        </w:tc>
      </w:tr>
      <w:tr w:rsidR="00E20948" w:rsidRPr="00E20948" w:rsidTr="004826E4">
        <w:trPr>
          <w:trHeight w:val="1755"/>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7420051180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238,34</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Расходы на выплату персоналу государственных (муниципальных) органов</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7420051180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238,34</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7420051180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r>
      <w:tr w:rsidR="00E20948" w:rsidRPr="00E20948" w:rsidTr="004826E4">
        <w:trPr>
          <w:trHeight w:val="99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7420051180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r>
      <w:tr w:rsidR="00E20948" w:rsidRPr="00E20948" w:rsidTr="004826E4">
        <w:trPr>
          <w:trHeight w:val="99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199,09</w:t>
            </w:r>
          </w:p>
        </w:tc>
      </w:tr>
      <w:tr w:rsidR="00E20948" w:rsidRPr="00E20948" w:rsidTr="004826E4">
        <w:trPr>
          <w:trHeight w:val="33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Органы юстиции</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04</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10,76</w:t>
            </w:r>
          </w:p>
        </w:tc>
      </w:tr>
      <w:tr w:rsidR="00E20948" w:rsidRPr="00E20948" w:rsidTr="004826E4">
        <w:trPr>
          <w:trHeight w:val="33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Аппарат администрации сельского поселения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10,76</w:t>
            </w:r>
          </w:p>
        </w:tc>
      </w:tr>
      <w:tr w:rsidR="00E20948" w:rsidRPr="00E20948" w:rsidTr="004826E4">
        <w:trPr>
          <w:trHeight w:val="99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Осуществление полномочий Российской Федерации на государственную регистрацию актов гражданского состояния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7420059300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10,76</w:t>
            </w:r>
          </w:p>
        </w:tc>
      </w:tr>
      <w:tr w:rsidR="00E20948" w:rsidRPr="00E20948" w:rsidTr="004826E4">
        <w:trPr>
          <w:trHeight w:val="159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7420059300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10,76</w:t>
            </w:r>
          </w:p>
        </w:tc>
      </w:tr>
      <w:tr w:rsidR="00E20948" w:rsidRPr="00E20948" w:rsidTr="004826E4">
        <w:trPr>
          <w:trHeight w:val="705"/>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7420059300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10,76</w:t>
            </w:r>
          </w:p>
        </w:tc>
      </w:tr>
      <w:tr w:rsidR="00E20948" w:rsidRPr="00E20948" w:rsidTr="004826E4">
        <w:trPr>
          <w:trHeight w:val="132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188,33</w:t>
            </w:r>
          </w:p>
        </w:tc>
      </w:tr>
      <w:tr w:rsidR="00E20948" w:rsidRPr="00E20948" w:rsidTr="004826E4">
        <w:trPr>
          <w:trHeight w:val="1814"/>
        </w:trPr>
        <w:tc>
          <w:tcPr>
            <w:tcW w:w="4693" w:type="dxa"/>
            <w:shd w:val="clear" w:color="auto" w:fill="auto"/>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Муниципальная программа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E20948">
              <w:rPr>
                <w:rFonts w:ascii="Times New Roman" w:eastAsia="Times New Roman" w:hAnsi="Times New Roman" w:cs="Times New Roman"/>
                <w:sz w:val="20"/>
                <w:szCs w:val="20"/>
              </w:rPr>
              <w:br/>
              <w:t>на 2023-2025 годы"</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164,90</w:t>
            </w:r>
          </w:p>
        </w:tc>
      </w:tr>
      <w:tr w:rsidR="00E20948" w:rsidRPr="00E20948" w:rsidTr="00315281">
        <w:trPr>
          <w:trHeight w:val="2005"/>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Проведение мероприятий по укреплению противопожарного состояния учреждений, зданий жилого сектора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E20948">
              <w:rPr>
                <w:rFonts w:ascii="Times New Roman" w:eastAsia="Times New Roman" w:hAnsi="Times New Roman" w:cs="Times New Roman"/>
                <w:sz w:val="20"/>
                <w:szCs w:val="20"/>
              </w:rPr>
              <w:br/>
              <w:t>на 2023-2025 годы"</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0100000030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82,00</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0100000030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82,00</w:t>
            </w:r>
          </w:p>
        </w:tc>
      </w:tr>
      <w:tr w:rsidR="00E20948" w:rsidRPr="00E20948" w:rsidTr="004826E4">
        <w:trPr>
          <w:trHeight w:val="99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0100000030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82,00</w:t>
            </w:r>
          </w:p>
        </w:tc>
      </w:tr>
      <w:tr w:rsidR="00E20948" w:rsidRPr="00E20948" w:rsidTr="00315281">
        <w:trPr>
          <w:trHeight w:val="1938"/>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 xml:space="preserve">Проведение мероприятий по информационному обеспечению, противопожарной пропаганде и обучению мерам пожарной безопасности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E20948">
              <w:rPr>
                <w:rFonts w:ascii="Times New Roman" w:eastAsia="Times New Roman" w:hAnsi="Times New Roman" w:cs="Times New Roman"/>
                <w:sz w:val="20"/>
                <w:szCs w:val="20"/>
              </w:rPr>
              <w:br/>
              <w:t>на 2023-2025 годы"</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0100000040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11,00</w:t>
            </w:r>
          </w:p>
        </w:tc>
      </w:tr>
      <w:tr w:rsidR="00E20948" w:rsidRPr="00E20948" w:rsidTr="004826E4">
        <w:trPr>
          <w:trHeight w:val="72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0100000040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11,00</w:t>
            </w:r>
          </w:p>
        </w:tc>
      </w:tr>
      <w:tr w:rsidR="00E20948" w:rsidRPr="00E20948" w:rsidTr="004826E4">
        <w:trPr>
          <w:trHeight w:val="99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0100000040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11,00</w:t>
            </w:r>
          </w:p>
        </w:tc>
      </w:tr>
      <w:tr w:rsidR="00E20948" w:rsidRPr="00E20948" w:rsidTr="00315281">
        <w:trPr>
          <w:trHeight w:val="2687"/>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Выполнение мероприятий по оснащению жилого фонда, отдельных категорий граждан: пенсионеров, инвалидов, семей с детьми, малообеспеченных граждан, семей, находящихся в сложной жизненной ситуации, и групп «социального риска» пожарными </w:t>
            </w:r>
            <w:proofErr w:type="spellStart"/>
            <w:r w:rsidRPr="00E20948">
              <w:rPr>
                <w:rFonts w:ascii="Times New Roman" w:eastAsia="Times New Roman" w:hAnsi="Times New Roman" w:cs="Times New Roman"/>
                <w:sz w:val="20"/>
                <w:szCs w:val="20"/>
              </w:rPr>
              <w:t>извещателями</w:t>
            </w:r>
            <w:proofErr w:type="spellEnd"/>
            <w:r w:rsidRPr="00E20948">
              <w:rPr>
                <w:rFonts w:ascii="Times New Roman" w:eastAsia="Times New Roman" w:hAnsi="Times New Roman" w:cs="Times New Roman"/>
                <w:sz w:val="20"/>
                <w:szCs w:val="20"/>
              </w:rPr>
              <w:t xml:space="preserve"> за счет местного бюджета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 за счет средств краевого бюджета</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01000SC44K</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49,90</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01000SC44K</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49,90</w:t>
            </w:r>
          </w:p>
        </w:tc>
      </w:tr>
      <w:tr w:rsidR="00E20948" w:rsidRPr="00E20948" w:rsidTr="004826E4">
        <w:trPr>
          <w:trHeight w:val="99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01000SC44K</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49,90</w:t>
            </w:r>
          </w:p>
        </w:tc>
      </w:tr>
      <w:tr w:rsidR="00E20948" w:rsidRPr="00E20948" w:rsidTr="00315281">
        <w:trPr>
          <w:trHeight w:val="2699"/>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Выполнение мероприятий по оснащению жилого фонда, отдельных категорий граждан: пенсионеров, инвалидов, семей с детьми, малообеспеченных граждан, семей, находящихся в сложной жизненной ситуации, и групп «социального риска» пожарными </w:t>
            </w:r>
            <w:proofErr w:type="spellStart"/>
            <w:r w:rsidRPr="00E20948">
              <w:rPr>
                <w:rFonts w:ascii="Times New Roman" w:eastAsia="Times New Roman" w:hAnsi="Times New Roman" w:cs="Times New Roman"/>
                <w:sz w:val="20"/>
                <w:szCs w:val="20"/>
              </w:rPr>
              <w:t>извещателями</w:t>
            </w:r>
            <w:proofErr w:type="spellEnd"/>
            <w:r w:rsidRPr="00E20948">
              <w:rPr>
                <w:rFonts w:ascii="Times New Roman" w:eastAsia="Times New Roman" w:hAnsi="Times New Roman" w:cs="Times New Roman"/>
                <w:sz w:val="20"/>
                <w:szCs w:val="20"/>
              </w:rPr>
              <w:t xml:space="preserve"> за счет местного бюджета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 за счет средств местного бюджета</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01000SC44М</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22,00</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01000SC44М</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22,00</w:t>
            </w:r>
          </w:p>
        </w:tc>
      </w:tr>
      <w:tr w:rsidR="00E20948" w:rsidRPr="00E20948" w:rsidTr="004826E4">
        <w:trPr>
          <w:trHeight w:val="99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01000SC44М</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22,00</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Непрограммные расходы органов местного самоуправления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23,43</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непрограммные расходы органов местного самоуправления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23,43</w:t>
            </w:r>
          </w:p>
        </w:tc>
      </w:tr>
      <w:tr w:rsidR="00E20948" w:rsidRPr="00E20948" w:rsidTr="00315281">
        <w:trPr>
          <w:trHeight w:val="191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22,43</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22,43</w:t>
            </w:r>
          </w:p>
        </w:tc>
      </w:tr>
      <w:tr w:rsidR="00E20948" w:rsidRPr="00E20948" w:rsidTr="004826E4">
        <w:trPr>
          <w:trHeight w:val="99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22,43</w:t>
            </w:r>
          </w:p>
        </w:tc>
      </w:tr>
      <w:tr w:rsidR="00E20948" w:rsidRPr="00E20948" w:rsidTr="004826E4">
        <w:trPr>
          <w:trHeight w:val="99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Страхование вреда здоровью и клещевого энцефалита членов патрульных и патрульно-маневренных групп</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r>
      <w:tr w:rsidR="00E20948" w:rsidRPr="00E20948" w:rsidTr="004826E4">
        <w:trPr>
          <w:trHeight w:val="99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r>
      <w:tr w:rsidR="00E20948" w:rsidRPr="00E20948" w:rsidTr="004826E4">
        <w:trPr>
          <w:trHeight w:val="33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НАЦИОНАЛЬНАЯ ЭКОНОМИКА</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04</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4602,64</w:t>
            </w:r>
          </w:p>
        </w:tc>
      </w:tr>
      <w:tr w:rsidR="00E20948" w:rsidRPr="00E20948" w:rsidTr="004826E4">
        <w:trPr>
          <w:trHeight w:val="33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Дорожное хозяйство (дорожные фонды)</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04</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09</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4572,64</w:t>
            </w:r>
          </w:p>
        </w:tc>
      </w:tr>
      <w:tr w:rsidR="00E20948" w:rsidRPr="00E20948" w:rsidTr="00315281">
        <w:trPr>
          <w:trHeight w:val="1216"/>
        </w:trPr>
        <w:tc>
          <w:tcPr>
            <w:tcW w:w="4693" w:type="dxa"/>
            <w:shd w:val="clear" w:color="auto" w:fill="auto"/>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Муниципальная программа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0200000000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820,00</w:t>
            </w:r>
          </w:p>
        </w:tc>
      </w:tr>
      <w:tr w:rsidR="00E20948" w:rsidRPr="00E20948" w:rsidTr="00315281">
        <w:trPr>
          <w:trHeight w:val="1956"/>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Технические мероприятия по ремонту и содержанию автомобильных дорог общего пользования местного значения в рамках муниципальной программы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0200000050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820,00</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0200000050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820,00</w:t>
            </w:r>
          </w:p>
        </w:tc>
      </w:tr>
      <w:tr w:rsidR="00E20948" w:rsidRPr="00E20948" w:rsidTr="004826E4">
        <w:trPr>
          <w:trHeight w:val="99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0200000050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820,00</w:t>
            </w:r>
          </w:p>
        </w:tc>
      </w:tr>
      <w:tr w:rsidR="00E20948" w:rsidRPr="00E20948" w:rsidTr="004826E4">
        <w:trPr>
          <w:trHeight w:val="709"/>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Непрограммные расходы органов местного самоуправления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8900000000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3752,64</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непрограммные расходы органов местного самоуправления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3752,64</w:t>
            </w:r>
          </w:p>
        </w:tc>
      </w:tr>
      <w:tr w:rsidR="00E20948" w:rsidRPr="00E20948" w:rsidTr="004826E4">
        <w:trPr>
          <w:trHeight w:val="99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8990000210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3752,64</w:t>
            </w:r>
          </w:p>
        </w:tc>
      </w:tr>
      <w:tr w:rsidR="00E20948" w:rsidRPr="00E20948" w:rsidTr="004826E4">
        <w:trPr>
          <w:trHeight w:val="769"/>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8990000210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3752,64</w:t>
            </w:r>
          </w:p>
        </w:tc>
      </w:tr>
      <w:tr w:rsidR="00E20948" w:rsidRPr="00E20948" w:rsidTr="004826E4">
        <w:trPr>
          <w:trHeight w:val="983"/>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8990000210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3752,64</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 xml:space="preserve">Другие вопросы в области национальной экономики </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04</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12</w:t>
            </w:r>
          </w:p>
        </w:tc>
        <w:tc>
          <w:tcPr>
            <w:tcW w:w="1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30,00</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8900000000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непрограммные расходы органов местного самоуправления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132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8990000220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8990000220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99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8990000220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66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ЖИЛИЩНО-КОММУНАЛЬНОЕ ХОЗЯЙСТВО</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05</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6368,51</w:t>
            </w:r>
          </w:p>
        </w:tc>
      </w:tr>
      <w:tr w:rsidR="00E20948" w:rsidRPr="00E20948" w:rsidTr="004826E4">
        <w:trPr>
          <w:trHeight w:val="330"/>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 xml:space="preserve">Благоустройство </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05</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6368,51</w:t>
            </w:r>
          </w:p>
        </w:tc>
      </w:tr>
      <w:tr w:rsidR="00E20948" w:rsidRPr="00E20948" w:rsidTr="004826E4">
        <w:trPr>
          <w:trHeight w:val="1320"/>
        </w:trPr>
        <w:tc>
          <w:tcPr>
            <w:tcW w:w="4693" w:type="dxa"/>
            <w:shd w:val="clear" w:color="000000" w:fill="FFFFFF"/>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567"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1000000000</w:t>
            </w:r>
          </w:p>
        </w:tc>
        <w:tc>
          <w:tcPr>
            <w:tcW w:w="709"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000000" w:fill="FFFFFF"/>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1320,40</w:t>
            </w:r>
          </w:p>
        </w:tc>
      </w:tr>
      <w:tr w:rsidR="00E20948" w:rsidRPr="00E20948" w:rsidTr="00315281">
        <w:trPr>
          <w:trHeight w:val="1721"/>
        </w:trPr>
        <w:tc>
          <w:tcPr>
            <w:tcW w:w="4693" w:type="dxa"/>
            <w:shd w:val="clear" w:color="000000" w:fill="FFFFFF"/>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567"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1000000310</w:t>
            </w:r>
          </w:p>
        </w:tc>
        <w:tc>
          <w:tcPr>
            <w:tcW w:w="709"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000000" w:fill="FFFFFF"/>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405,00</w:t>
            </w:r>
          </w:p>
        </w:tc>
      </w:tr>
      <w:tr w:rsidR="00E20948" w:rsidRPr="00E20948" w:rsidTr="004826E4">
        <w:trPr>
          <w:trHeight w:val="660"/>
        </w:trPr>
        <w:tc>
          <w:tcPr>
            <w:tcW w:w="4693" w:type="dxa"/>
            <w:shd w:val="clear" w:color="000000" w:fill="FFFFFF"/>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1000000310</w:t>
            </w:r>
          </w:p>
        </w:tc>
        <w:tc>
          <w:tcPr>
            <w:tcW w:w="709"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000000" w:fill="FFFFFF"/>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405,00</w:t>
            </w:r>
          </w:p>
        </w:tc>
      </w:tr>
      <w:tr w:rsidR="00E20948" w:rsidRPr="00E20948" w:rsidTr="004826E4">
        <w:trPr>
          <w:trHeight w:val="990"/>
        </w:trPr>
        <w:tc>
          <w:tcPr>
            <w:tcW w:w="4693" w:type="dxa"/>
            <w:shd w:val="clear" w:color="000000" w:fill="FFFFFF"/>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1000000310</w:t>
            </w:r>
          </w:p>
        </w:tc>
        <w:tc>
          <w:tcPr>
            <w:tcW w:w="709"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000000" w:fill="FFFFFF"/>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405,00</w:t>
            </w:r>
          </w:p>
        </w:tc>
      </w:tr>
      <w:tr w:rsidR="00E20948" w:rsidRPr="00E20948" w:rsidTr="00315281">
        <w:trPr>
          <w:trHeight w:val="2043"/>
        </w:trPr>
        <w:tc>
          <w:tcPr>
            <w:tcW w:w="4693" w:type="dxa"/>
            <w:shd w:val="clear" w:color="000000" w:fill="FFFFFF"/>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Предоставление грантов в форме иных межбюджетных трансфертов на реализацию проектов "Дворик мечты", "Где забор - там и двор" и "Веселый дворик" инициируемых по развитию территориальных общественных  самоуправлений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100000И150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915,40</w:t>
            </w:r>
          </w:p>
        </w:tc>
      </w:tr>
      <w:tr w:rsidR="00E20948" w:rsidRPr="00E20948" w:rsidTr="004826E4">
        <w:trPr>
          <w:trHeight w:val="660"/>
        </w:trPr>
        <w:tc>
          <w:tcPr>
            <w:tcW w:w="4693" w:type="dxa"/>
            <w:shd w:val="clear" w:color="000000" w:fill="FFFFFF"/>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Социальное обеспечение и иные выплаты населению</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100000И150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915,40</w:t>
            </w:r>
          </w:p>
        </w:tc>
      </w:tr>
      <w:tr w:rsidR="00E20948" w:rsidRPr="00E20948" w:rsidTr="004826E4">
        <w:trPr>
          <w:trHeight w:val="330"/>
        </w:trPr>
        <w:tc>
          <w:tcPr>
            <w:tcW w:w="4693" w:type="dxa"/>
            <w:shd w:val="clear" w:color="000000" w:fill="FFFFFF"/>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Премии и гранты</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100000И150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350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915,40</w:t>
            </w:r>
          </w:p>
        </w:tc>
      </w:tr>
      <w:tr w:rsidR="00E20948" w:rsidRPr="00E20948" w:rsidTr="00315281">
        <w:trPr>
          <w:trHeight w:val="1349"/>
        </w:trPr>
        <w:tc>
          <w:tcPr>
            <w:tcW w:w="4693"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1200000000</w:t>
            </w:r>
          </w:p>
        </w:tc>
        <w:tc>
          <w:tcPr>
            <w:tcW w:w="70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2143,17</w:t>
            </w:r>
          </w:p>
        </w:tc>
      </w:tr>
      <w:tr w:rsidR="00E20948" w:rsidRPr="00E20948" w:rsidTr="00315281">
        <w:trPr>
          <w:trHeight w:val="1401"/>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120F25555A</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2143,17</w:t>
            </w:r>
          </w:p>
        </w:tc>
      </w:tr>
      <w:tr w:rsidR="00E20948" w:rsidRPr="00E20948" w:rsidTr="004826E4">
        <w:trPr>
          <w:trHeight w:val="66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120F25555A</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2143,17</w:t>
            </w:r>
          </w:p>
        </w:tc>
      </w:tr>
      <w:tr w:rsidR="00E20948" w:rsidRPr="00E20948" w:rsidTr="004826E4">
        <w:trPr>
          <w:trHeight w:val="99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120F25555A</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2143,17</w:t>
            </w:r>
          </w:p>
        </w:tc>
      </w:tr>
      <w:tr w:rsidR="00E20948" w:rsidRPr="00E20948" w:rsidTr="004826E4">
        <w:trPr>
          <w:trHeight w:val="66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8900000000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2904,94</w:t>
            </w:r>
          </w:p>
        </w:tc>
      </w:tr>
      <w:tr w:rsidR="00E20948" w:rsidRPr="00E20948" w:rsidTr="004826E4">
        <w:trPr>
          <w:trHeight w:val="66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непрограммные расходы органов местного самоуправления</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2904,94</w:t>
            </w:r>
          </w:p>
        </w:tc>
      </w:tr>
      <w:tr w:rsidR="00E20948" w:rsidRPr="00E20948" w:rsidTr="004826E4">
        <w:trPr>
          <w:trHeight w:val="33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мероприятия по благоустройству</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8990000190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2231,68</w:t>
            </w:r>
          </w:p>
        </w:tc>
      </w:tr>
      <w:tr w:rsidR="00E20948" w:rsidRPr="00E20948" w:rsidTr="004826E4">
        <w:trPr>
          <w:trHeight w:val="66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8990000190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2231,68</w:t>
            </w:r>
          </w:p>
        </w:tc>
      </w:tr>
      <w:tr w:rsidR="00E20948" w:rsidRPr="00E20948" w:rsidTr="004826E4">
        <w:trPr>
          <w:trHeight w:val="99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8990000190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2231,68</w:t>
            </w:r>
          </w:p>
        </w:tc>
      </w:tr>
      <w:tr w:rsidR="00E20948" w:rsidRPr="00E20948" w:rsidTr="004826E4">
        <w:trPr>
          <w:trHeight w:val="315"/>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Организация и содержание уличного освещения</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8990000230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428,90</w:t>
            </w:r>
          </w:p>
        </w:tc>
      </w:tr>
      <w:tr w:rsidR="00E20948" w:rsidRPr="00E20948" w:rsidTr="004826E4">
        <w:trPr>
          <w:trHeight w:val="66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8990000230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lang w:val="en-US"/>
              </w:rPr>
            </w:pPr>
            <w:r w:rsidRPr="00E20948">
              <w:rPr>
                <w:rFonts w:ascii="Times New Roman" w:eastAsia="Times New Roman" w:hAnsi="Times New Roman" w:cs="Times New Roman"/>
                <w:sz w:val="20"/>
                <w:szCs w:val="20"/>
              </w:rPr>
              <w:t>428,9</w:t>
            </w:r>
            <w:r w:rsidRPr="00E20948">
              <w:rPr>
                <w:rFonts w:ascii="Times New Roman" w:eastAsia="Times New Roman" w:hAnsi="Times New Roman" w:cs="Times New Roman"/>
                <w:sz w:val="20"/>
                <w:szCs w:val="20"/>
                <w:lang w:val="en-US"/>
              </w:rPr>
              <w:t>0</w:t>
            </w:r>
          </w:p>
        </w:tc>
      </w:tr>
      <w:tr w:rsidR="00E20948" w:rsidRPr="00E20948" w:rsidTr="004826E4">
        <w:trPr>
          <w:trHeight w:val="99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8990000230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428,9</w:t>
            </w:r>
            <w:r w:rsidRPr="00E20948">
              <w:rPr>
                <w:rFonts w:ascii="Times New Roman" w:eastAsia="Times New Roman" w:hAnsi="Times New Roman" w:cs="Times New Roman"/>
                <w:sz w:val="20"/>
                <w:szCs w:val="20"/>
                <w:lang w:val="en-US"/>
              </w:rPr>
              <w:t>0</w:t>
            </w:r>
          </w:p>
        </w:tc>
      </w:tr>
      <w:tr w:rsidR="00E20948" w:rsidRPr="00E20948" w:rsidTr="004826E4">
        <w:trPr>
          <w:trHeight w:val="33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Организация и содержание мест захоронения</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8990000240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244,36</w:t>
            </w:r>
          </w:p>
        </w:tc>
      </w:tr>
      <w:tr w:rsidR="00E20948" w:rsidRPr="00E20948" w:rsidTr="004826E4">
        <w:trPr>
          <w:trHeight w:val="66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8990000240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244,36</w:t>
            </w:r>
          </w:p>
        </w:tc>
      </w:tr>
      <w:tr w:rsidR="00E20948" w:rsidRPr="00E20948" w:rsidTr="004826E4">
        <w:trPr>
          <w:trHeight w:val="99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8990000240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244,36</w:t>
            </w:r>
          </w:p>
        </w:tc>
      </w:tr>
      <w:tr w:rsidR="00E20948" w:rsidRPr="00E20948" w:rsidTr="004826E4">
        <w:trPr>
          <w:trHeight w:val="33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ОБРАЗОВАНИЕ</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07</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50,00</w:t>
            </w:r>
          </w:p>
        </w:tc>
      </w:tr>
      <w:tr w:rsidR="00E20948" w:rsidRPr="00E20948" w:rsidTr="004826E4">
        <w:trPr>
          <w:trHeight w:val="814"/>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Профессиональная подготовка, переподготовка и повышение квалификации</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07</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05</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50,00</w:t>
            </w:r>
          </w:p>
        </w:tc>
      </w:tr>
      <w:tr w:rsidR="00E20948" w:rsidRPr="00E20948" w:rsidTr="004826E4">
        <w:trPr>
          <w:trHeight w:val="1452"/>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2021-2023 годы" </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07</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1100000000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50,00</w:t>
            </w:r>
          </w:p>
        </w:tc>
      </w:tr>
      <w:tr w:rsidR="00E20948" w:rsidRPr="00E20948" w:rsidTr="004826E4">
        <w:trPr>
          <w:trHeight w:val="1689"/>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2021-2023 годы" </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07</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lang w:val="en-US"/>
              </w:rPr>
            </w:pPr>
            <w:r w:rsidRPr="00E20948">
              <w:rPr>
                <w:rFonts w:ascii="Times New Roman" w:eastAsia="Times New Roman" w:hAnsi="Times New Roman" w:cs="Times New Roman"/>
                <w:sz w:val="20"/>
                <w:szCs w:val="20"/>
              </w:rPr>
              <w:t>11000</w:t>
            </w:r>
            <w:r w:rsidRPr="00E20948">
              <w:rPr>
                <w:rFonts w:ascii="Times New Roman" w:eastAsia="Times New Roman" w:hAnsi="Times New Roman" w:cs="Times New Roman"/>
                <w:sz w:val="20"/>
                <w:szCs w:val="20"/>
                <w:lang w:val="en-US"/>
              </w:rPr>
              <w:t>00090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50,00</w:t>
            </w:r>
          </w:p>
        </w:tc>
      </w:tr>
      <w:tr w:rsidR="00E20948" w:rsidRPr="00E20948" w:rsidTr="004826E4">
        <w:trPr>
          <w:trHeight w:val="66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07</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lang w:val="en-US"/>
              </w:rPr>
            </w:pPr>
            <w:r w:rsidRPr="00E20948">
              <w:rPr>
                <w:rFonts w:ascii="Times New Roman" w:eastAsia="Times New Roman" w:hAnsi="Times New Roman" w:cs="Times New Roman"/>
                <w:sz w:val="20"/>
                <w:szCs w:val="20"/>
              </w:rPr>
              <w:t>11000</w:t>
            </w:r>
            <w:r w:rsidRPr="00E20948">
              <w:rPr>
                <w:rFonts w:ascii="Times New Roman" w:eastAsia="Times New Roman" w:hAnsi="Times New Roman" w:cs="Times New Roman"/>
                <w:sz w:val="20"/>
                <w:szCs w:val="20"/>
                <w:lang w:val="en-US"/>
              </w:rPr>
              <w:t>00090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50,00</w:t>
            </w:r>
          </w:p>
        </w:tc>
      </w:tr>
      <w:tr w:rsidR="00E20948" w:rsidRPr="00E20948" w:rsidTr="004826E4">
        <w:trPr>
          <w:trHeight w:val="99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07</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lang w:val="en-US"/>
              </w:rPr>
            </w:pPr>
            <w:r w:rsidRPr="00E20948">
              <w:rPr>
                <w:rFonts w:ascii="Times New Roman" w:eastAsia="Times New Roman" w:hAnsi="Times New Roman" w:cs="Times New Roman"/>
                <w:sz w:val="20"/>
                <w:szCs w:val="20"/>
              </w:rPr>
              <w:t>11000</w:t>
            </w:r>
            <w:r w:rsidRPr="00E20948">
              <w:rPr>
                <w:rFonts w:ascii="Times New Roman" w:eastAsia="Times New Roman" w:hAnsi="Times New Roman" w:cs="Times New Roman"/>
                <w:sz w:val="20"/>
                <w:szCs w:val="20"/>
                <w:lang w:val="en-US"/>
              </w:rPr>
              <w:t>00090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50,00</w:t>
            </w:r>
          </w:p>
        </w:tc>
      </w:tr>
      <w:tr w:rsidR="00E20948" w:rsidRPr="00E20948" w:rsidTr="004826E4">
        <w:trPr>
          <w:trHeight w:val="33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ФИЗИЧЕСКАЯ КУЛЬТУРА И СПОРТ</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11</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30,00</w:t>
            </w:r>
          </w:p>
        </w:tc>
      </w:tr>
      <w:tr w:rsidR="00E20948" w:rsidRPr="00E20948" w:rsidTr="004826E4">
        <w:trPr>
          <w:trHeight w:val="33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Массовый спорт</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11</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02</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30,00</w:t>
            </w:r>
          </w:p>
        </w:tc>
      </w:tr>
      <w:tr w:rsidR="00E20948" w:rsidRPr="00E20948" w:rsidTr="004826E4">
        <w:trPr>
          <w:trHeight w:val="66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8900000000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66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непрограммные расходы органов местного самоуправления</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8990000000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66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Содержание ледового катка на стадионе сельского поселения</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8990000350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66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8990000350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99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567"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8990000350</w:t>
            </w:r>
          </w:p>
        </w:tc>
        <w:tc>
          <w:tcPr>
            <w:tcW w:w="70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330"/>
        </w:trPr>
        <w:tc>
          <w:tcPr>
            <w:tcW w:w="4693"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ВСЕГО</w:t>
            </w:r>
          </w:p>
        </w:tc>
        <w:tc>
          <w:tcPr>
            <w:tcW w:w="567"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 </w:t>
            </w:r>
          </w:p>
        </w:tc>
        <w:tc>
          <w:tcPr>
            <w:tcW w:w="567"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 </w:t>
            </w:r>
          </w:p>
        </w:tc>
        <w:tc>
          <w:tcPr>
            <w:tcW w:w="1701"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 </w:t>
            </w:r>
          </w:p>
        </w:tc>
        <w:tc>
          <w:tcPr>
            <w:tcW w:w="709" w:type="dxa"/>
            <w:shd w:val="clear" w:color="auto" w:fill="auto"/>
            <w:noWrap/>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 </w:t>
            </w:r>
          </w:p>
        </w:tc>
        <w:tc>
          <w:tcPr>
            <w:tcW w:w="1276"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17706,91</w:t>
            </w:r>
          </w:p>
        </w:tc>
      </w:tr>
    </w:tbl>
    <w:p w:rsidR="00E20948" w:rsidRPr="00E20948" w:rsidRDefault="00E20948" w:rsidP="00E20948">
      <w:pPr>
        <w:spacing w:after="0" w:line="240" w:lineRule="auto"/>
        <w:rPr>
          <w:rFonts w:ascii="Times New Roman" w:eastAsia="Times New Roman" w:hAnsi="Times New Roman" w:cs="Times New Roman"/>
          <w:bCs/>
          <w:sz w:val="20"/>
          <w:szCs w:val="20"/>
        </w:rPr>
      </w:pPr>
      <w:r w:rsidRPr="00E20948">
        <w:rPr>
          <w:rFonts w:ascii="Times New Roman" w:eastAsia="Times New Roman" w:hAnsi="Times New Roman" w:cs="Times New Roman"/>
          <w:bCs/>
          <w:sz w:val="20"/>
          <w:szCs w:val="20"/>
        </w:rPr>
        <w:t>»;</w:t>
      </w:r>
    </w:p>
    <w:p w:rsidR="00E20948" w:rsidRPr="00E20948" w:rsidRDefault="00E20948" w:rsidP="00E20948">
      <w:pPr>
        <w:spacing w:after="0" w:line="240" w:lineRule="auto"/>
        <w:ind w:firstLine="720"/>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3) приложение 5 изложить в следующей редакции: </w:t>
      </w:r>
    </w:p>
    <w:p w:rsidR="00E20948" w:rsidRPr="00E20948" w:rsidRDefault="00E20948" w:rsidP="00E20948">
      <w:pPr>
        <w:spacing w:after="0" w:line="240" w:lineRule="auto"/>
        <w:ind w:firstLine="720"/>
        <w:jc w:val="both"/>
        <w:rPr>
          <w:rFonts w:ascii="Times New Roman" w:eastAsia="Times New Roman" w:hAnsi="Times New Roman" w:cs="Times New Roman"/>
          <w:sz w:val="20"/>
          <w:szCs w:val="20"/>
        </w:rPr>
      </w:pPr>
    </w:p>
    <w:p w:rsidR="00E20948" w:rsidRPr="00E20948" w:rsidRDefault="00E20948" w:rsidP="00E20948">
      <w:pPr>
        <w:spacing w:after="0" w:line="240" w:lineRule="auto"/>
        <w:jc w:val="right"/>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 xml:space="preserve">            «Приложение № 5                                               </w:t>
      </w:r>
    </w:p>
    <w:p w:rsidR="00E20948" w:rsidRPr="00E20948" w:rsidRDefault="00E20948" w:rsidP="00E20948">
      <w:pPr>
        <w:spacing w:after="0" w:line="240" w:lineRule="auto"/>
        <w:jc w:val="right"/>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 xml:space="preserve">к решению Совета депутатов                                  </w:t>
      </w:r>
    </w:p>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color w:val="000000"/>
          <w:sz w:val="20"/>
          <w:szCs w:val="20"/>
        </w:rPr>
        <w:t xml:space="preserve"> </w:t>
      </w:r>
      <w:r w:rsidRPr="00E20948">
        <w:rPr>
          <w:rFonts w:ascii="Times New Roman" w:eastAsia="Times New Roman" w:hAnsi="Times New Roman" w:cs="Times New Roman"/>
          <w:sz w:val="20"/>
          <w:szCs w:val="20"/>
        </w:rPr>
        <w:t>от 26.12.2022 № 133</w:t>
      </w:r>
    </w:p>
    <w:p w:rsidR="00E20948" w:rsidRPr="00E20948" w:rsidRDefault="00E20948" w:rsidP="00E20948">
      <w:pPr>
        <w:spacing w:after="0" w:line="240" w:lineRule="auto"/>
        <w:jc w:val="right"/>
        <w:rPr>
          <w:rFonts w:ascii="Times New Roman" w:eastAsia="Times New Roman" w:hAnsi="Times New Roman" w:cs="Times New Roman"/>
          <w:b/>
          <w:bCs/>
          <w:color w:val="000000"/>
          <w:sz w:val="20"/>
          <w:szCs w:val="20"/>
        </w:rPr>
      </w:pPr>
    </w:p>
    <w:p w:rsidR="00E20948" w:rsidRPr="00E20948" w:rsidRDefault="00E20948" w:rsidP="00E20948">
      <w:pPr>
        <w:spacing w:after="0" w:line="240" w:lineRule="auto"/>
        <w:jc w:val="right"/>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Ведомственная структура расходов бюджета сельского поселения на 2023 год</w:t>
      </w:r>
    </w:p>
    <w:p w:rsidR="00E20948" w:rsidRPr="00E20948" w:rsidRDefault="00E20948" w:rsidP="00E20948">
      <w:pPr>
        <w:spacing w:after="0" w:line="240" w:lineRule="auto"/>
        <w:jc w:val="right"/>
        <w:rPr>
          <w:rFonts w:ascii="Times New Roman" w:eastAsia="Times New Roman" w:hAnsi="Times New Roman" w:cs="Times New Roman"/>
          <w:color w:val="000000"/>
          <w:sz w:val="20"/>
          <w:szCs w:val="20"/>
        </w:rPr>
      </w:pPr>
    </w:p>
    <w:p w:rsidR="00E20948" w:rsidRPr="00E20948" w:rsidRDefault="00E20948" w:rsidP="00E20948">
      <w:pPr>
        <w:spacing w:after="0" w:line="240" w:lineRule="exact"/>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тыс. рублей</w:t>
      </w:r>
    </w:p>
    <w:tbl>
      <w:tblPr>
        <w:tblW w:w="95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851"/>
        <w:gridCol w:w="476"/>
        <w:gridCol w:w="549"/>
        <w:gridCol w:w="1676"/>
        <w:gridCol w:w="701"/>
        <w:gridCol w:w="1191"/>
      </w:tblGrid>
      <w:tr w:rsidR="00E20948" w:rsidRPr="00E20948" w:rsidTr="004826E4">
        <w:trPr>
          <w:trHeight w:val="330"/>
        </w:trPr>
        <w:tc>
          <w:tcPr>
            <w:tcW w:w="4126"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Наименование</w:t>
            </w:r>
          </w:p>
        </w:tc>
        <w:tc>
          <w:tcPr>
            <w:tcW w:w="851"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Глава</w:t>
            </w:r>
          </w:p>
        </w:tc>
        <w:tc>
          <w:tcPr>
            <w:tcW w:w="476"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proofErr w:type="spellStart"/>
            <w:r w:rsidRPr="00E20948">
              <w:rPr>
                <w:rFonts w:ascii="Times New Roman" w:eastAsia="Times New Roman" w:hAnsi="Times New Roman" w:cs="Times New Roman"/>
                <w:sz w:val="20"/>
                <w:szCs w:val="20"/>
              </w:rPr>
              <w:t>Рз</w:t>
            </w:r>
            <w:proofErr w:type="spellEnd"/>
          </w:p>
        </w:tc>
        <w:tc>
          <w:tcPr>
            <w:tcW w:w="549"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w:t>
            </w:r>
          </w:p>
        </w:tc>
        <w:tc>
          <w:tcPr>
            <w:tcW w:w="1676"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ЦСР</w:t>
            </w:r>
          </w:p>
        </w:tc>
        <w:tc>
          <w:tcPr>
            <w:tcW w:w="701"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proofErr w:type="spellStart"/>
            <w:r w:rsidRPr="00E20948">
              <w:rPr>
                <w:rFonts w:ascii="Times New Roman" w:eastAsia="Times New Roman" w:hAnsi="Times New Roman" w:cs="Times New Roman"/>
                <w:sz w:val="20"/>
                <w:szCs w:val="20"/>
              </w:rPr>
              <w:t>Вр</w:t>
            </w:r>
            <w:proofErr w:type="spellEnd"/>
          </w:p>
        </w:tc>
        <w:tc>
          <w:tcPr>
            <w:tcW w:w="1191"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Сумма </w:t>
            </w:r>
          </w:p>
        </w:tc>
      </w:tr>
      <w:tr w:rsidR="00E20948" w:rsidRPr="00E20948" w:rsidTr="004826E4">
        <w:trPr>
          <w:trHeight w:val="330"/>
        </w:trPr>
        <w:tc>
          <w:tcPr>
            <w:tcW w:w="4126"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1</w:t>
            </w:r>
          </w:p>
        </w:tc>
        <w:tc>
          <w:tcPr>
            <w:tcW w:w="851"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2</w:t>
            </w:r>
          </w:p>
        </w:tc>
        <w:tc>
          <w:tcPr>
            <w:tcW w:w="476"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3</w:t>
            </w:r>
          </w:p>
        </w:tc>
        <w:tc>
          <w:tcPr>
            <w:tcW w:w="549"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4</w:t>
            </w:r>
          </w:p>
        </w:tc>
        <w:tc>
          <w:tcPr>
            <w:tcW w:w="1676"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5</w:t>
            </w:r>
          </w:p>
        </w:tc>
        <w:tc>
          <w:tcPr>
            <w:tcW w:w="701"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6</w:t>
            </w:r>
          </w:p>
        </w:tc>
        <w:tc>
          <w:tcPr>
            <w:tcW w:w="1191" w:type="dxa"/>
            <w:shd w:val="clear" w:color="auto" w:fill="auto"/>
            <w:vAlign w:val="bottom"/>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7</w:t>
            </w:r>
          </w:p>
        </w:tc>
      </w:tr>
      <w:tr w:rsidR="00E20948" w:rsidRPr="00E20948" w:rsidTr="004826E4">
        <w:trPr>
          <w:trHeight w:val="1065"/>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Администрация  сельского поселения «Село Маяк» Нанайского муниципального района Хабаровского края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00</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00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0000000000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17706,91</w:t>
            </w:r>
          </w:p>
        </w:tc>
      </w:tr>
      <w:tr w:rsidR="00E20948" w:rsidRPr="00E20948" w:rsidTr="004826E4">
        <w:trPr>
          <w:trHeight w:val="3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ОБЩЕГОСУДАРСТВЕННЫЕ ВОПРОСЫ</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6217,33</w:t>
            </w:r>
          </w:p>
        </w:tc>
      </w:tr>
      <w:tr w:rsidR="00E20948" w:rsidRPr="00E20948" w:rsidTr="004826E4">
        <w:trPr>
          <w:trHeight w:val="1069"/>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lastRenderedPageBreak/>
              <w:t>Функционирование высшего должностного лица субъекта Российской Федерации и  муниципального образования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02</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1342,63</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Обеспечение функционирования высшего должностного лица сельского поселения </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7100000000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1342,63</w:t>
            </w:r>
          </w:p>
        </w:tc>
      </w:tr>
      <w:tr w:rsidR="00E20948" w:rsidRPr="00E20948" w:rsidTr="004826E4">
        <w:trPr>
          <w:trHeight w:val="443"/>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Глава сельского поселения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7130000000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1342,63</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Содержание высшего должностного лица сельского поселения </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7130000110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1342,63</w:t>
            </w:r>
          </w:p>
        </w:tc>
      </w:tr>
      <w:tr w:rsidR="00E20948" w:rsidRPr="00E20948" w:rsidTr="004826E4">
        <w:trPr>
          <w:trHeight w:val="174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7130000110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1342,63</w:t>
            </w:r>
          </w:p>
        </w:tc>
      </w:tr>
      <w:tr w:rsidR="00E20948" w:rsidRPr="00E20948" w:rsidTr="004826E4">
        <w:trPr>
          <w:trHeight w:val="709"/>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7130000110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1342,63</w:t>
            </w:r>
          </w:p>
        </w:tc>
      </w:tr>
      <w:tr w:rsidR="00E20948" w:rsidRPr="00E20948" w:rsidTr="00315281">
        <w:trPr>
          <w:trHeight w:val="1328"/>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04</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3265,60</w:t>
            </w:r>
          </w:p>
        </w:tc>
      </w:tr>
      <w:tr w:rsidR="00E20948" w:rsidRPr="00E20948" w:rsidTr="004826E4">
        <w:trPr>
          <w:trHeight w:val="705"/>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Обеспечение функций администрации сельского поселения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3265,60</w:t>
            </w:r>
          </w:p>
        </w:tc>
      </w:tr>
      <w:tr w:rsidR="00E20948" w:rsidRPr="00E20948" w:rsidTr="004826E4">
        <w:trPr>
          <w:trHeight w:val="3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Аппарат администрации сельского поселения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3265,60</w:t>
            </w:r>
          </w:p>
        </w:tc>
      </w:tr>
      <w:tr w:rsidR="00E20948" w:rsidRPr="00E20948" w:rsidTr="004826E4">
        <w:trPr>
          <w:trHeight w:val="273"/>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7420000120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2274,34</w:t>
            </w:r>
          </w:p>
        </w:tc>
      </w:tr>
      <w:tr w:rsidR="00E20948" w:rsidRPr="00E20948" w:rsidTr="004826E4">
        <w:trPr>
          <w:trHeight w:val="168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7420000120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2274,34</w:t>
            </w:r>
          </w:p>
        </w:tc>
      </w:tr>
      <w:tr w:rsidR="00E20948" w:rsidRPr="00E20948" w:rsidTr="004826E4">
        <w:trPr>
          <w:trHeight w:val="758"/>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7420000120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2274,34</w:t>
            </w:r>
          </w:p>
        </w:tc>
      </w:tr>
      <w:tr w:rsidR="00E20948" w:rsidRPr="00E20948" w:rsidTr="004826E4">
        <w:trPr>
          <w:trHeight w:val="743"/>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Расходы на обеспечение функций органов местного самоуправления сельского поселения </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7420000130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989,06</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7420000130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904,98</w:t>
            </w:r>
          </w:p>
        </w:tc>
      </w:tr>
      <w:tr w:rsidR="00E20948" w:rsidRPr="00E20948" w:rsidTr="004826E4">
        <w:trPr>
          <w:trHeight w:val="99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7420000130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904,98</w:t>
            </w:r>
          </w:p>
        </w:tc>
      </w:tr>
      <w:tr w:rsidR="00E20948" w:rsidRPr="00E20948" w:rsidTr="004826E4">
        <w:trPr>
          <w:trHeight w:val="432"/>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бюджетные ассигнования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7420000130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84,08</w:t>
            </w:r>
          </w:p>
        </w:tc>
      </w:tr>
      <w:tr w:rsidR="00E20948" w:rsidRPr="00E20948" w:rsidTr="004826E4">
        <w:trPr>
          <w:trHeight w:val="3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Уплата налога и сборов и иных платежей</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7420000130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850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84,08</w:t>
            </w:r>
          </w:p>
        </w:tc>
      </w:tr>
      <w:tr w:rsidR="00E20948" w:rsidRPr="00E20948" w:rsidTr="00315281">
        <w:trPr>
          <w:trHeight w:val="1566"/>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742000П320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2,20</w:t>
            </w:r>
          </w:p>
        </w:tc>
      </w:tr>
      <w:tr w:rsidR="00E20948" w:rsidRPr="00E20948" w:rsidTr="004826E4">
        <w:trPr>
          <w:trHeight w:val="66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742000П320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2,20</w:t>
            </w:r>
          </w:p>
        </w:tc>
      </w:tr>
      <w:tr w:rsidR="00E20948" w:rsidRPr="00E20948" w:rsidTr="004826E4">
        <w:trPr>
          <w:trHeight w:val="1103"/>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742000П320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2,20</w:t>
            </w:r>
          </w:p>
        </w:tc>
      </w:tr>
      <w:tr w:rsidR="00E20948" w:rsidRPr="00E20948" w:rsidTr="004826E4">
        <w:trPr>
          <w:trHeight w:val="135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06</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5,00</w:t>
            </w:r>
          </w:p>
        </w:tc>
      </w:tr>
      <w:tr w:rsidR="00E20948" w:rsidRPr="00E20948" w:rsidTr="004826E4">
        <w:trPr>
          <w:trHeight w:val="132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06</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w:t>
            </w:r>
          </w:p>
        </w:tc>
      </w:tr>
      <w:tr w:rsidR="00E20948" w:rsidRPr="00E20948" w:rsidTr="004826E4">
        <w:trPr>
          <w:trHeight w:val="132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06</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w:t>
            </w:r>
          </w:p>
        </w:tc>
      </w:tr>
      <w:tr w:rsidR="00E20948" w:rsidRPr="00E20948" w:rsidTr="00315281">
        <w:trPr>
          <w:trHeight w:val="14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06</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7420000140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w:t>
            </w:r>
          </w:p>
        </w:tc>
      </w:tr>
      <w:tr w:rsidR="00E20948" w:rsidRPr="00E20948" w:rsidTr="004826E4">
        <w:trPr>
          <w:trHeight w:val="3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Межбюджетные трансферты</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06</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7420000140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w:t>
            </w:r>
          </w:p>
        </w:tc>
      </w:tr>
      <w:tr w:rsidR="00E20948" w:rsidRPr="00E20948" w:rsidTr="004826E4">
        <w:trPr>
          <w:trHeight w:val="3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Резервные фонды</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11</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100,00</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Непрограммные расходы органов местного самоуправления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непрограммные расходы органов местного самоуправления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Резервный фонд администрации сельского поселения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8990000080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w:t>
            </w:r>
          </w:p>
        </w:tc>
      </w:tr>
      <w:tr w:rsidR="00E20948" w:rsidRPr="00E20948" w:rsidTr="004826E4">
        <w:trPr>
          <w:trHeight w:val="3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бюджетные ассигнования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8990000080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w:t>
            </w:r>
          </w:p>
        </w:tc>
      </w:tr>
      <w:tr w:rsidR="00E20948" w:rsidRPr="00E20948" w:rsidTr="004826E4">
        <w:trPr>
          <w:trHeight w:val="33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Резервные средства</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8990000080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870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w:t>
            </w:r>
          </w:p>
        </w:tc>
      </w:tr>
      <w:tr w:rsidR="00E20948" w:rsidRPr="00E20948" w:rsidTr="004826E4">
        <w:trPr>
          <w:trHeight w:val="3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Другие общегосударственные вопросы</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1504,10</w:t>
            </w:r>
          </w:p>
        </w:tc>
      </w:tr>
      <w:tr w:rsidR="00E20948" w:rsidRPr="00E20948" w:rsidTr="004826E4">
        <w:trPr>
          <w:trHeight w:val="144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4,10</w:t>
            </w:r>
          </w:p>
        </w:tc>
      </w:tr>
      <w:tr w:rsidR="00E20948" w:rsidRPr="00E20948" w:rsidTr="004826E4">
        <w:trPr>
          <w:trHeight w:val="132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4,10</w:t>
            </w:r>
          </w:p>
        </w:tc>
      </w:tr>
      <w:tr w:rsidR="00E20948" w:rsidRPr="00E20948" w:rsidTr="004826E4">
        <w:trPr>
          <w:trHeight w:val="165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7420000360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4,10</w:t>
            </w:r>
          </w:p>
        </w:tc>
      </w:tr>
      <w:tr w:rsidR="00E20948" w:rsidRPr="00E20948" w:rsidTr="004826E4">
        <w:trPr>
          <w:trHeight w:val="3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Межбюджетные трансферты</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7420000360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4,10</w:t>
            </w:r>
          </w:p>
        </w:tc>
      </w:tr>
      <w:tr w:rsidR="00E20948" w:rsidRPr="00E20948" w:rsidTr="004826E4">
        <w:trPr>
          <w:trHeight w:val="3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межбюджетные трансферты</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7420000360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540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4,10</w:t>
            </w:r>
          </w:p>
        </w:tc>
      </w:tr>
      <w:tr w:rsidR="00E20948" w:rsidRPr="00E20948" w:rsidTr="004826E4">
        <w:trPr>
          <w:trHeight w:val="99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Учредительный взнос в уставный капитал вновь создаваемого </w:t>
            </w:r>
            <w:proofErr w:type="spellStart"/>
            <w:r w:rsidRPr="00E20948">
              <w:rPr>
                <w:rFonts w:ascii="Times New Roman" w:eastAsia="Times New Roman" w:hAnsi="Times New Roman" w:cs="Times New Roman"/>
                <w:sz w:val="20"/>
                <w:szCs w:val="20"/>
              </w:rPr>
              <w:t>межпоселенческого</w:t>
            </w:r>
            <w:proofErr w:type="spellEnd"/>
            <w:r w:rsidRPr="00E20948">
              <w:rPr>
                <w:rFonts w:ascii="Times New Roman" w:eastAsia="Times New Roman" w:hAnsi="Times New Roman" w:cs="Times New Roman"/>
                <w:sz w:val="20"/>
                <w:szCs w:val="20"/>
              </w:rPr>
              <w:t xml:space="preserve"> предприятия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8990000170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1450,00</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Капитальные вложения в объекты государственной</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8990000170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1450,00</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Бюджетные инвестиции иным юридическим лицам</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8990000170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450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1450,00</w:t>
            </w:r>
          </w:p>
        </w:tc>
      </w:tr>
      <w:tr w:rsidR="00E20948" w:rsidRPr="00E20948" w:rsidTr="004826E4">
        <w:trPr>
          <w:trHeight w:val="3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(муниципальной) собственности</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8990000370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50,00</w:t>
            </w:r>
          </w:p>
        </w:tc>
      </w:tr>
      <w:tr w:rsidR="00E20948" w:rsidRPr="00E20948" w:rsidTr="004826E4">
        <w:trPr>
          <w:trHeight w:val="645"/>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8990000370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50,00</w:t>
            </w:r>
          </w:p>
        </w:tc>
      </w:tr>
      <w:tr w:rsidR="00E20948" w:rsidRPr="00E20948" w:rsidTr="004826E4">
        <w:trPr>
          <w:trHeight w:val="99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8990000370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50,00</w:t>
            </w:r>
          </w:p>
        </w:tc>
      </w:tr>
      <w:tr w:rsidR="00E20948" w:rsidRPr="00E20948" w:rsidTr="004826E4">
        <w:trPr>
          <w:trHeight w:val="3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НАЦИОНАЛЬНАЯ ОБОРОНА</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02</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239,34</w:t>
            </w:r>
          </w:p>
        </w:tc>
      </w:tr>
      <w:tr w:rsidR="00E20948" w:rsidRPr="00E20948" w:rsidTr="004826E4">
        <w:trPr>
          <w:trHeight w:val="66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Мобилизационная и вневойсковая подготовка</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02</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239,34</w:t>
            </w:r>
          </w:p>
        </w:tc>
      </w:tr>
      <w:tr w:rsidR="00E20948" w:rsidRPr="00E20948" w:rsidTr="004826E4">
        <w:trPr>
          <w:trHeight w:val="3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Аппарат администрации сельского поселения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239,34</w:t>
            </w:r>
          </w:p>
        </w:tc>
      </w:tr>
      <w:tr w:rsidR="00E20948" w:rsidRPr="00E20948" w:rsidTr="004826E4">
        <w:trPr>
          <w:trHeight w:val="165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7420051180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239,34</w:t>
            </w:r>
          </w:p>
        </w:tc>
      </w:tr>
      <w:tr w:rsidR="00E20948" w:rsidRPr="00E20948" w:rsidTr="004826E4">
        <w:trPr>
          <w:trHeight w:val="1755"/>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7420051180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238,34</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7420051180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238,34</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7420051180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r>
      <w:tr w:rsidR="00E20948" w:rsidRPr="00E20948" w:rsidTr="004826E4">
        <w:trPr>
          <w:trHeight w:val="99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Иные закупки товаров, работ и услуг для обеспечения (муниципальных) государственных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7420051180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r>
      <w:tr w:rsidR="00E20948" w:rsidRPr="00E20948" w:rsidTr="004826E4">
        <w:trPr>
          <w:trHeight w:val="99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199,09</w:t>
            </w:r>
          </w:p>
        </w:tc>
      </w:tr>
      <w:tr w:rsidR="00E20948" w:rsidRPr="00E20948" w:rsidTr="004826E4">
        <w:trPr>
          <w:trHeight w:val="3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Органы юстиции</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04</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10,76</w:t>
            </w:r>
          </w:p>
        </w:tc>
      </w:tr>
      <w:tr w:rsidR="00E20948" w:rsidRPr="00E20948" w:rsidTr="004826E4">
        <w:trPr>
          <w:trHeight w:val="3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Аппарат администрации сельского поселения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10,76</w:t>
            </w:r>
          </w:p>
        </w:tc>
      </w:tr>
      <w:tr w:rsidR="00E20948" w:rsidRPr="00E20948" w:rsidTr="004826E4">
        <w:trPr>
          <w:trHeight w:val="99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Осуществление полномочий Российской Федерации на государственную регистрацию актов гражданского состояния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7420059300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10,76</w:t>
            </w:r>
          </w:p>
        </w:tc>
      </w:tr>
      <w:tr w:rsidR="00E20948" w:rsidRPr="00E20948" w:rsidTr="004826E4">
        <w:trPr>
          <w:trHeight w:val="159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7420059300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10,76</w:t>
            </w:r>
          </w:p>
        </w:tc>
      </w:tr>
      <w:tr w:rsidR="00E20948" w:rsidRPr="00E20948" w:rsidTr="004826E4">
        <w:trPr>
          <w:trHeight w:val="705"/>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7420059300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10,76</w:t>
            </w:r>
          </w:p>
        </w:tc>
      </w:tr>
      <w:tr w:rsidR="00E20948" w:rsidRPr="00E20948" w:rsidTr="004826E4">
        <w:trPr>
          <w:trHeight w:val="132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188,33</w:t>
            </w:r>
          </w:p>
        </w:tc>
      </w:tr>
      <w:tr w:rsidR="00E20948" w:rsidRPr="00E20948" w:rsidTr="004826E4">
        <w:trPr>
          <w:trHeight w:val="2130"/>
        </w:trPr>
        <w:tc>
          <w:tcPr>
            <w:tcW w:w="4126" w:type="dxa"/>
            <w:shd w:val="clear" w:color="auto" w:fill="auto"/>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Муниципальная программа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E20948">
              <w:rPr>
                <w:rFonts w:ascii="Times New Roman" w:eastAsia="Times New Roman" w:hAnsi="Times New Roman" w:cs="Times New Roman"/>
                <w:sz w:val="20"/>
                <w:szCs w:val="20"/>
              </w:rPr>
              <w:br/>
              <w:t>на 2023-2025 годы"</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0100000000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164,90</w:t>
            </w:r>
          </w:p>
        </w:tc>
      </w:tr>
      <w:tr w:rsidR="00E20948" w:rsidRPr="00E20948" w:rsidTr="00315281">
        <w:trPr>
          <w:trHeight w:val="2146"/>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Проведение мероприятий по укреплению противопожарного состояния учреждений, зданий жилого сектора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E20948">
              <w:rPr>
                <w:rFonts w:ascii="Times New Roman" w:eastAsia="Times New Roman" w:hAnsi="Times New Roman" w:cs="Times New Roman"/>
                <w:sz w:val="20"/>
                <w:szCs w:val="20"/>
              </w:rPr>
              <w:br/>
              <w:t>на 2023-2025 годы"</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0100000030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82,00</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0100000030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82,00</w:t>
            </w:r>
          </w:p>
        </w:tc>
      </w:tr>
      <w:tr w:rsidR="00E20948" w:rsidRPr="00E20948" w:rsidTr="004826E4">
        <w:trPr>
          <w:trHeight w:val="99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0100000030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82,00</w:t>
            </w:r>
          </w:p>
        </w:tc>
      </w:tr>
      <w:tr w:rsidR="00E20948" w:rsidRPr="00E20948" w:rsidTr="00315281">
        <w:trPr>
          <w:trHeight w:val="2427"/>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 xml:space="preserve">Проведение мероприятий по информационному обеспечению, противопожарной пропаганде и обучению мерам пожарной безопасности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w:t>
            </w:r>
            <w:r w:rsidRPr="00E20948">
              <w:rPr>
                <w:rFonts w:ascii="Times New Roman" w:eastAsia="Times New Roman" w:hAnsi="Times New Roman" w:cs="Times New Roman"/>
                <w:sz w:val="20"/>
                <w:szCs w:val="20"/>
              </w:rPr>
              <w:br/>
              <w:t>на 2023-2025 годы"</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0100000040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11,00</w:t>
            </w:r>
          </w:p>
        </w:tc>
      </w:tr>
      <w:tr w:rsidR="00E20948" w:rsidRPr="00E20948" w:rsidTr="004826E4">
        <w:trPr>
          <w:trHeight w:val="72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0100000040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11,00</w:t>
            </w:r>
          </w:p>
        </w:tc>
      </w:tr>
      <w:tr w:rsidR="00E20948" w:rsidRPr="00E20948" w:rsidTr="004826E4">
        <w:trPr>
          <w:trHeight w:val="99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0100000040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11,00</w:t>
            </w:r>
          </w:p>
        </w:tc>
      </w:tr>
      <w:tr w:rsidR="00E20948" w:rsidRPr="00E20948" w:rsidTr="00315281">
        <w:trPr>
          <w:trHeight w:val="3366"/>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Выполнение мероприятий по оснащению жилого фонда, отдельных категорий граждан: пенсионеров, инвалидов, семей с детьми, малообеспеченных граждан, семей, находящихся в сложной жизненной ситуации, и групп «социального риска» пожарными </w:t>
            </w:r>
            <w:proofErr w:type="spellStart"/>
            <w:r w:rsidRPr="00E20948">
              <w:rPr>
                <w:rFonts w:ascii="Times New Roman" w:eastAsia="Times New Roman" w:hAnsi="Times New Roman" w:cs="Times New Roman"/>
                <w:sz w:val="20"/>
                <w:szCs w:val="20"/>
              </w:rPr>
              <w:t>извещателями</w:t>
            </w:r>
            <w:proofErr w:type="spellEnd"/>
            <w:r w:rsidRPr="00E20948">
              <w:rPr>
                <w:rFonts w:ascii="Times New Roman" w:eastAsia="Times New Roman" w:hAnsi="Times New Roman" w:cs="Times New Roman"/>
                <w:sz w:val="20"/>
                <w:szCs w:val="20"/>
              </w:rPr>
              <w:t xml:space="preserve"> за счет местного бюджета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 за счет средств краевого бюджета</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01000SC44K</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49,90</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01000SC44K</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49,90</w:t>
            </w:r>
          </w:p>
        </w:tc>
      </w:tr>
      <w:tr w:rsidR="00E20948" w:rsidRPr="00E20948" w:rsidTr="004826E4">
        <w:trPr>
          <w:trHeight w:val="99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01000SC44K</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49,90</w:t>
            </w:r>
          </w:p>
        </w:tc>
      </w:tr>
      <w:tr w:rsidR="00E20948" w:rsidRPr="00E20948" w:rsidTr="00315281">
        <w:trPr>
          <w:trHeight w:val="3281"/>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Выполнение мероприятий по оснащению жилого фонда, отдельных категорий граждан: пенсионеров, инвалидов, семей с детьми, малообеспеченных граждан, семей, находящихся в сложной жизненной ситуации, и групп «социального риска» пожарными </w:t>
            </w:r>
            <w:proofErr w:type="spellStart"/>
            <w:r w:rsidRPr="00E20948">
              <w:rPr>
                <w:rFonts w:ascii="Times New Roman" w:eastAsia="Times New Roman" w:hAnsi="Times New Roman" w:cs="Times New Roman"/>
                <w:sz w:val="20"/>
                <w:szCs w:val="20"/>
              </w:rPr>
              <w:t>извещателями</w:t>
            </w:r>
            <w:proofErr w:type="spellEnd"/>
            <w:r w:rsidRPr="00E20948">
              <w:rPr>
                <w:rFonts w:ascii="Times New Roman" w:eastAsia="Times New Roman" w:hAnsi="Times New Roman" w:cs="Times New Roman"/>
                <w:sz w:val="20"/>
                <w:szCs w:val="20"/>
              </w:rPr>
              <w:t xml:space="preserve"> за счет местного бюджета в рамках муниципальной программы "По вопросам обеспечения пожарной безопасности на территории сельского поселения «Село Маяк» Нанайского муниципального района Хабаровского края на 2023-2025 годы" за счет средств местного бюджета</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01000SC44М</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22,00</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01000SC44М</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22,00</w:t>
            </w:r>
          </w:p>
        </w:tc>
      </w:tr>
      <w:tr w:rsidR="00E20948" w:rsidRPr="00E20948" w:rsidTr="004826E4">
        <w:trPr>
          <w:trHeight w:val="99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01000SC44М</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22,00</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Непрограммные расходы органов местного самоуправления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23,43</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непрограммные расходы органов местного самоуправления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23,43</w:t>
            </w:r>
          </w:p>
        </w:tc>
      </w:tr>
      <w:tr w:rsidR="00E20948" w:rsidRPr="00E20948" w:rsidTr="00315281">
        <w:trPr>
          <w:trHeight w:val="2208"/>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22,43</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22,43</w:t>
            </w:r>
          </w:p>
        </w:tc>
      </w:tr>
      <w:tr w:rsidR="00E20948" w:rsidRPr="00E20948" w:rsidTr="004826E4">
        <w:trPr>
          <w:trHeight w:val="99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22,43</w:t>
            </w:r>
          </w:p>
        </w:tc>
      </w:tr>
      <w:tr w:rsidR="00E20948" w:rsidRPr="00E20948" w:rsidTr="004826E4">
        <w:trPr>
          <w:trHeight w:val="99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Страхование вреда здоровью и клещевого энцефалита членов патрульных и патрульно-маневренных групп</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r>
      <w:tr w:rsidR="00E20948" w:rsidRPr="00E20948" w:rsidTr="004826E4">
        <w:trPr>
          <w:trHeight w:val="99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w:t>
            </w:r>
          </w:p>
        </w:tc>
      </w:tr>
      <w:tr w:rsidR="00E20948" w:rsidRPr="00E20948" w:rsidTr="004826E4">
        <w:trPr>
          <w:trHeight w:val="3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НАЦИОНАЛЬНАЯ ЭКОНОМИКА</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04</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4602,64</w:t>
            </w:r>
          </w:p>
        </w:tc>
      </w:tr>
      <w:tr w:rsidR="00E20948" w:rsidRPr="00E20948" w:rsidTr="004826E4">
        <w:trPr>
          <w:trHeight w:val="3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Дорожное хозяйство (дорожные фонды)</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04</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09</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4572,64</w:t>
            </w:r>
          </w:p>
        </w:tc>
      </w:tr>
      <w:tr w:rsidR="00E20948" w:rsidRPr="00E20948" w:rsidTr="00315281">
        <w:trPr>
          <w:trHeight w:val="1721"/>
        </w:trPr>
        <w:tc>
          <w:tcPr>
            <w:tcW w:w="4126" w:type="dxa"/>
            <w:shd w:val="clear" w:color="auto" w:fill="auto"/>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Муниципальная программа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r w:rsidRPr="00E20948">
              <w:rPr>
                <w:rFonts w:ascii="Times New Roman" w:eastAsia="Times New Roman" w:hAnsi="Times New Roman" w:cs="Times New Roman"/>
                <w:sz w:val="20"/>
                <w:szCs w:val="20"/>
              </w:rPr>
              <w:br w:type="page"/>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0200000000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820,00</w:t>
            </w:r>
          </w:p>
        </w:tc>
      </w:tr>
      <w:tr w:rsidR="00E20948" w:rsidRPr="00E20948" w:rsidTr="00315281">
        <w:trPr>
          <w:trHeight w:val="2236"/>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Технические мероприятия по ремонту и содержанию автомобильных дорог общего пользования местного значения в рамках муниципальной программы "Автомобильные дороги общего пользования местного значения, их обустройство и содержание в сельском поселении «Село Маяк» Нанайского муниципального района Хабаровского края на период 2023-2025 годов"</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0200000050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820,00</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0200000050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820,00</w:t>
            </w:r>
          </w:p>
        </w:tc>
      </w:tr>
      <w:tr w:rsidR="00E20948" w:rsidRPr="00E20948" w:rsidTr="004826E4">
        <w:trPr>
          <w:trHeight w:val="99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0200000050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820,00</w:t>
            </w:r>
          </w:p>
        </w:tc>
      </w:tr>
      <w:tr w:rsidR="00E20948" w:rsidRPr="00E20948" w:rsidTr="004826E4">
        <w:trPr>
          <w:trHeight w:val="709"/>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Непрограммные расходы органов местного самоуправления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8900000000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3752,64</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непрограммные расходы органов местного самоуправления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3752,64</w:t>
            </w:r>
          </w:p>
        </w:tc>
      </w:tr>
      <w:tr w:rsidR="00E20948" w:rsidRPr="00E20948" w:rsidTr="004826E4">
        <w:trPr>
          <w:trHeight w:val="99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8990000210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3752,64</w:t>
            </w:r>
          </w:p>
        </w:tc>
      </w:tr>
      <w:tr w:rsidR="00E20948" w:rsidRPr="00E20948" w:rsidTr="004826E4">
        <w:trPr>
          <w:trHeight w:val="769"/>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8990000210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3752,64</w:t>
            </w:r>
          </w:p>
        </w:tc>
      </w:tr>
      <w:tr w:rsidR="00E20948" w:rsidRPr="00E20948" w:rsidTr="004826E4">
        <w:trPr>
          <w:trHeight w:val="983"/>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09</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8990000210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3752,64</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 xml:space="preserve">Другие вопросы в области национальной экономики </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04</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12</w:t>
            </w:r>
          </w:p>
        </w:tc>
        <w:tc>
          <w:tcPr>
            <w:tcW w:w="16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30,00</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8900000000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непрограммные расходы органов местного самоуправления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132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8990000220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8990000220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99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04</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8990000220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66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ЖИЛИЩНО-КОММУНАЛЬНОЕ ХОЗЯЙСТВО</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05</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6368,51</w:t>
            </w:r>
          </w:p>
        </w:tc>
      </w:tr>
      <w:tr w:rsidR="00E20948" w:rsidRPr="00E20948" w:rsidTr="004826E4">
        <w:trPr>
          <w:trHeight w:val="330"/>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 xml:space="preserve">Благоустройство </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05</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6368,51</w:t>
            </w:r>
          </w:p>
        </w:tc>
      </w:tr>
      <w:tr w:rsidR="00E20948" w:rsidRPr="00E20948" w:rsidTr="004826E4">
        <w:trPr>
          <w:trHeight w:val="1320"/>
        </w:trPr>
        <w:tc>
          <w:tcPr>
            <w:tcW w:w="4126" w:type="dxa"/>
            <w:shd w:val="clear" w:color="000000" w:fill="FFFFFF"/>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1000000000</w:t>
            </w:r>
          </w:p>
        </w:tc>
        <w:tc>
          <w:tcPr>
            <w:tcW w:w="701"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1320,40</w:t>
            </w:r>
          </w:p>
        </w:tc>
      </w:tr>
      <w:tr w:rsidR="00E20948" w:rsidRPr="00E20948" w:rsidTr="00315281">
        <w:trPr>
          <w:trHeight w:val="2478"/>
        </w:trPr>
        <w:tc>
          <w:tcPr>
            <w:tcW w:w="4126" w:type="dxa"/>
            <w:shd w:val="clear" w:color="000000" w:fill="FFFFFF"/>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1000000310</w:t>
            </w:r>
          </w:p>
        </w:tc>
        <w:tc>
          <w:tcPr>
            <w:tcW w:w="701"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405,00</w:t>
            </w:r>
          </w:p>
        </w:tc>
      </w:tr>
      <w:tr w:rsidR="00E20948" w:rsidRPr="00E20948" w:rsidTr="004826E4">
        <w:trPr>
          <w:trHeight w:val="660"/>
        </w:trPr>
        <w:tc>
          <w:tcPr>
            <w:tcW w:w="4126" w:type="dxa"/>
            <w:shd w:val="clear" w:color="000000" w:fill="FFFFFF"/>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1000000310</w:t>
            </w:r>
          </w:p>
        </w:tc>
        <w:tc>
          <w:tcPr>
            <w:tcW w:w="701"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405,00</w:t>
            </w:r>
          </w:p>
        </w:tc>
      </w:tr>
      <w:tr w:rsidR="00E20948" w:rsidRPr="00E20948" w:rsidTr="004826E4">
        <w:trPr>
          <w:trHeight w:val="990"/>
        </w:trPr>
        <w:tc>
          <w:tcPr>
            <w:tcW w:w="4126" w:type="dxa"/>
            <w:shd w:val="clear" w:color="000000" w:fill="FFFFFF"/>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Иные закупка товаров, работ и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1000000310</w:t>
            </w:r>
          </w:p>
        </w:tc>
        <w:tc>
          <w:tcPr>
            <w:tcW w:w="701" w:type="dxa"/>
            <w:shd w:val="clear" w:color="000000" w:fill="FFFFFF"/>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405,00</w:t>
            </w:r>
          </w:p>
        </w:tc>
      </w:tr>
      <w:tr w:rsidR="00E20948" w:rsidRPr="00E20948" w:rsidTr="00315281">
        <w:trPr>
          <w:trHeight w:val="2452"/>
        </w:trPr>
        <w:tc>
          <w:tcPr>
            <w:tcW w:w="4126" w:type="dxa"/>
            <w:shd w:val="clear" w:color="000000" w:fill="FFFFFF"/>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Предоставление грантов в форме иных межбюджетных трансфертов на реализацию проектов "Дворик мечты", "Где забор - там и двор" и "Веселый дворик" инициируемых по развитию территориальных общественных  самоуправлений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100000И150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915,40</w:t>
            </w:r>
          </w:p>
        </w:tc>
      </w:tr>
      <w:tr w:rsidR="00E20948" w:rsidRPr="00E20948" w:rsidTr="004826E4">
        <w:trPr>
          <w:trHeight w:val="660"/>
        </w:trPr>
        <w:tc>
          <w:tcPr>
            <w:tcW w:w="4126" w:type="dxa"/>
            <w:shd w:val="clear" w:color="000000" w:fill="FFFFFF"/>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Социальное обеспечение и иные выплаты населению</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100000И150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915,40</w:t>
            </w:r>
          </w:p>
        </w:tc>
      </w:tr>
      <w:tr w:rsidR="00E20948" w:rsidRPr="00E20948" w:rsidTr="004826E4">
        <w:trPr>
          <w:trHeight w:val="330"/>
        </w:trPr>
        <w:tc>
          <w:tcPr>
            <w:tcW w:w="4126" w:type="dxa"/>
            <w:shd w:val="clear" w:color="000000" w:fill="FFFFFF"/>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Премии и гранты</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100000И150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350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915,40</w:t>
            </w:r>
          </w:p>
        </w:tc>
      </w:tr>
      <w:tr w:rsidR="00E20948" w:rsidRPr="00E20948" w:rsidTr="004826E4">
        <w:trPr>
          <w:trHeight w:val="273"/>
        </w:trPr>
        <w:tc>
          <w:tcPr>
            <w:tcW w:w="4126" w:type="dxa"/>
            <w:shd w:val="clear" w:color="auto" w:fill="auto"/>
            <w:vAlign w:val="center"/>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1200000000</w:t>
            </w:r>
          </w:p>
        </w:tc>
        <w:tc>
          <w:tcPr>
            <w:tcW w:w="70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2143,17</w:t>
            </w:r>
          </w:p>
        </w:tc>
      </w:tr>
      <w:tr w:rsidR="00E20948" w:rsidRPr="00E20948" w:rsidTr="004826E4">
        <w:trPr>
          <w:trHeight w:val="201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120F25555A</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2143,17</w:t>
            </w:r>
          </w:p>
        </w:tc>
      </w:tr>
      <w:tr w:rsidR="00E20948" w:rsidRPr="00E20948" w:rsidTr="004826E4">
        <w:trPr>
          <w:trHeight w:val="66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120F25555A</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2143,17</w:t>
            </w:r>
          </w:p>
        </w:tc>
      </w:tr>
      <w:tr w:rsidR="00E20948" w:rsidRPr="00E20948" w:rsidTr="004826E4">
        <w:trPr>
          <w:trHeight w:val="99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120F25555A</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2143,17</w:t>
            </w:r>
          </w:p>
        </w:tc>
      </w:tr>
      <w:tr w:rsidR="00E20948" w:rsidRPr="00E20948" w:rsidTr="004826E4">
        <w:trPr>
          <w:trHeight w:val="66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8900000000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2904,94</w:t>
            </w:r>
          </w:p>
        </w:tc>
      </w:tr>
      <w:tr w:rsidR="00E20948" w:rsidRPr="00E20948" w:rsidTr="004826E4">
        <w:trPr>
          <w:trHeight w:val="66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непрограммные расходы органов местного самоуправления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2904,94</w:t>
            </w:r>
          </w:p>
        </w:tc>
      </w:tr>
      <w:tr w:rsidR="00E20948" w:rsidRPr="00E20948" w:rsidTr="004826E4">
        <w:trPr>
          <w:trHeight w:val="33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мероприятия по благоустройству</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8990000190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2231,68</w:t>
            </w:r>
          </w:p>
        </w:tc>
      </w:tr>
      <w:tr w:rsidR="00E20948" w:rsidRPr="00E20948" w:rsidTr="004826E4">
        <w:trPr>
          <w:trHeight w:val="66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8990000190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2231,68</w:t>
            </w:r>
          </w:p>
        </w:tc>
      </w:tr>
      <w:tr w:rsidR="00E20948" w:rsidRPr="00E20948" w:rsidTr="004826E4">
        <w:trPr>
          <w:trHeight w:val="99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8990000190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2231,68</w:t>
            </w:r>
          </w:p>
        </w:tc>
      </w:tr>
      <w:tr w:rsidR="00E20948" w:rsidRPr="00E20948" w:rsidTr="004826E4">
        <w:trPr>
          <w:trHeight w:val="315"/>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Организация и содержание уличного освещения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8990000230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428,90</w:t>
            </w:r>
          </w:p>
        </w:tc>
      </w:tr>
      <w:tr w:rsidR="00E20948" w:rsidRPr="00E20948" w:rsidTr="004826E4">
        <w:trPr>
          <w:trHeight w:val="66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8990000230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428,90</w:t>
            </w:r>
          </w:p>
        </w:tc>
      </w:tr>
      <w:tr w:rsidR="00E20948" w:rsidRPr="00E20948" w:rsidTr="004826E4">
        <w:trPr>
          <w:trHeight w:val="99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8990000230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428,90</w:t>
            </w:r>
          </w:p>
        </w:tc>
      </w:tr>
      <w:tr w:rsidR="00E20948" w:rsidRPr="00E20948" w:rsidTr="004826E4">
        <w:trPr>
          <w:trHeight w:val="33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lastRenderedPageBreak/>
              <w:t>Организация и содержание мест захоронения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8990000240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244,36</w:t>
            </w:r>
          </w:p>
        </w:tc>
      </w:tr>
      <w:tr w:rsidR="00E20948" w:rsidRPr="00E20948" w:rsidTr="004826E4">
        <w:trPr>
          <w:trHeight w:val="66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8990000240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244,36</w:t>
            </w:r>
          </w:p>
        </w:tc>
      </w:tr>
      <w:tr w:rsidR="00E20948" w:rsidRPr="00E20948" w:rsidTr="004826E4">
        <w:trPr>
          <w:trHeight w:val="99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03</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8990000240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244,36</w:t>
            </w:r>
          </w:p>
        </w:tc>
      </w:tr>
      <w:tr w:rsidR="00E20948" w:rsidRPr="00E20948" w:rsidTr="004826E4">
        <w:trPr>
          <w:trHeight w:val="33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ОБРАЗОВАНИЕ</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07</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50,00</w:t>
            </w:r>
          </w:p>
        </w:tc>
      </w:tr>
      <w:tr w:rsidR="00E20948" w:rsidRPr="00E20948" w:rsidTr="004826E4">
        <w:trPr>
          <w:trHeight w:val="99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Профессиональная подготовка, переподготовка и повышение квалификации</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07</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05</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50,00</w:t>
            </w:r>
          </w:p>
        </w:tc>
      </w:tr>
      <w:tr w:rsidR="00E20948" w:rsidRPr="00E20948" w:rsidTr="00315281">
        <w:trPr>
          <w:trHeight w:val="1559"/>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2021-2023 годы" </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07</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1100000090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50,00</w:t>
            </w:r>
          </w:p>
        </w:tc>
      </w:tr>
      <w:tr w:rsidR="00E20948" w:rsidRPr="00E20948" w:rsidTr="004826E4">
        <w:trPr>
          <w:trHeight w:val="66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07</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1100000090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50,00</w:t>
            </w:r>
          </w:p>
        </w:tc>
      </w:tr>
      <w:tr w:rsidR="00E20948" w:rsidRPr="00E20948" w:rsidTr="004826E4">
        <w:trPr>
          <w:trHeight w:val="99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07</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05</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1100000090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50,00</w:t>
            </w:r>
          </w:p>
        </w:tc>
      </w:tr>
      <w:tr w:rsidR="00E20948" w:rsidRPr="00E20948" w:rsidTr="004826E4">
        <w:trPr>
          <w:trHeight w:val="33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ФИЗИЧЕСКАЯ КУЛЬТУРА И СПОРТ</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11</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30,00</w:t>
            </w:r>
          </w:p>
        </w:tc>
      </w:tr>
      <w:tr w:rsidR="00E20948" w:rsidRPr="00E20948" w:rsidTr="004826E4">
        <w:trPr>
          <w:trHeight w:val="33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Массовый спорт</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b/>
                <w:bCs/>
                <w:color w:val="000000"/>
                <w:sz w:val="20"/>
                <w:szCs w:val="20"/>
              </w:rPr>
            </w:pPr>
            <w:r w:rsidRPr="00E20948">
              <w:rPr>
                <w:rFonts w:ascii="Times New Roman" w:eastAsia="Times New Roman" w:hAnsi="Times New Roman" w:cs="Times New Roman"/>
                <w:b/>
                <w:bCs/>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11</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02</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0000000000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b/>
                <w:bCs/>
                <w:sz w:val="20"/>
                <w:szCs w:val="20"/>
              </w:rPr>
            </w:pPr>
            <w:r w:rsidRPr="00E20948">
              <w:rPr>
                <w:rFonts w:ascii="Times New Roman" w:eastAsia="Times New Roman" w:hAnsi="Times New Roman" w:cs="Times New Roman"/>
                <w:b/>
                <w:bCs/>
                <w:sz w:val="20"/>
                <w:szCs w:val="20"/>
              </w:rPr>
              <w:t>30,00</w:t>
            </w:r>
          </w:p>
        </w:tc>
      </w:tr>
      <w:tr w:rsidR="00E20948" w:rsidRPr="00E20948" w:rsidTr="004826E4">
        <w:trPr>
          <w:trHeight w:val="66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8900000000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66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Прочие непрограммные расходы органов местного самоуправления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8990000000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66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Содержание ледового катка на стадионе сельского поселения</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8990000350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66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8990000350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200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r w:rsidR="00E20948" w:rsidRPr="00E20948" w:rsidTr="004826E4">
        <w:trPr>
          <w:trHeight w:val="990"/>
        </w:trPr>
        <w:tc>
          <w:tcPr>
            <w:tcW w:w="4126" w:type="dxa"/>
            <w:shd w:val="clear" w:color="auto" w:fill="auto"/>
            <w:vAlign w:val="bottom"/>
            <w:hideMark/>
          </w:tcPr>
          <w:p w:rsidR="00E20948" w:rsidRPr="00E20948" w:rsidRDefault="00E20948" w:rsidP="00E20948">
            <w:pPr>
              <w:spacing w:after="0" w:line="240" w:lineRule="auto"/>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51" w:type="dxa"/>
            <w:shd w:val="clear" w:color="auto" w:fill="auto"/>
            <w:vAlign w:val="center"/>
            <w:hideMark/>
          </w:tcPr>
          <w:p w:rsidR="00E20948" w:rsidRPr="00E20948" w:rsidRDefault="00E20948" w:rsidP="00E20948">
            <w:pPr>
              <w:spacing w:after="0" w:line="240" w:lineRule="auto"/>
              <w:jc w:val="center"/>
              <w:rPr>
                <w:rFonts w:ascii="Times New Roman" w:eastAsia="Times New Roman" w:hAnsi="Times New Roman" w:cs="Times New Roman"/>
                <w:color w:val="000000"/>
                <w:sz w:val="20"/>
                <w:szCs w:val="20"/>
              </w:rPr>
            </w:pPr>
            <w:r w:rsidRPr="00E20948">
              <w:rPr>
                <w:rFonts w:ascii="Times New Roman" w:eastAsia="Times New Roman" w:hAnsi="Times New Roman" w:cs="Times New Roman"/>
                <w:color w:val="000000"/>
                <w:sz w:val="20"/>
                <w:szCs w:val="20"/>
              </w:rPr>
              <w:t>819</w:t>
            </w:r>
          </w:p>
        </w:tc>
        <w:tc>
          <w:tcPr>
            <w:tcW w:w="4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11</w:t>
            </w:r>
          </w:p>
        </w:tc>
        <w:tc>
          <w:tcPr>
            <w:tcW w:w="549"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02</w:t>
            </w:r>
          </w:p>
        </w:tc>
        <w:tc>
          <w:tcPr>
            <w:tcW w:w="1676"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8990000350</w:t>
            </w:r>
          </w:p>
        </w:tc>
        <w:tc>
          <w:tcPr>
            <w:tcW w:w="701" w:type="dxa"/>
            <w:shd w:val="clear" w:color="auto" w:fill="auto"/>
            <w:noWrap/>
            <w:vAlign w:val="center"/>
            <w:hideMark/>
          </w:tcPr>
          <w:p w:rsidR="00E20948" w:rsidRPr="00E20948" w:rsidRDefault="00E20948" w:rsidP="00E20948">
            <w:pPr>
              <w:spacing w:after="0" w:line="240" w:lineRule="auto"/>
              <w:jc w:val="center"/>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240</w:t>
            </w:r>
          </w:p>
        </w:tc>
        <w:tc>
          <w:tcPr>
            <w:tcW w:w="1191" w:type="dxa"/>
            <w:shd w:val="clear" w:color="auto" w:fill="auto"/>
            <w:noWrap/>
            <w:vAlign w:val="center"/>
            <w:hideMark/>
          </w:tcPr>
          <w:p w:rsidR="00E20948" w:rsidRPr="00E20948" w:rsidRDefault="00E20948" w:rsidP="00E20948">
            <w:pPr>
              <w:spacing w:after="0" w:line="240" w:lineRule="auto"/>
              <w:jc w:val="right"/>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30,00</w:t>
            </w:r>
          </w:p>
        </w:tc>
      </w:tr>
    </w:tbl>
    <w:p w:rsidR="00E20948" w:rsidRPr="00E20948" w:rsidRDefault="00E20948" w:rsidP="00E20948">
      <w:pPr>
        <w:spacing w:after="0" w:line="240" w:lineRule="exact"/>
        <w:jc w:val="right"/>
        <w:rPr>
          <w:rFonts w:ascii="Times New Roman" w:eastAsia="Times New Roman" w:hAnsi="Times New Roman" w:cs="Times New Roman"/>
          <w:sz w:val="20"/>
          <w:szCs w:val="20"/>
        </w:rPr>
      </w:pPr>
    </w:p>
    <w:p w:rsidR="00E20948" w:rsidRPr="00E20948" w:rsidRDefault="00E20948" w:rsidP="00E20948">
      <w:pPr>
        <w:spacing w:after="0" w:line="240" w:lineRule="auto"/>
        <w:rPr>
          <w:rFonts w:ascii="Times New Roman" w:eastAsia="Times New Roman" w:hAnsi="Times New Roman" w:cs="Times New Roman"/>
          <w:bCs/>
          <w:sz w:val="20"/>
          <w:szCs w:val="20"/>
        </w:rPr>
      </w:pPr>
      <w:r w:rsidRPr="00E20948">
        <w:rPr>
          <w:rFonts w:ascii="Times New Roman" w:eastAsia="Times New Roman" w:hAnsi="Times New Roman" w:cs="Times New Roman"/>
          <w:bCs/>
          <w:sz w:val="20"/>
          <w:szCs w:val="20"/>
        </w:rPr>
        <w:t>»;</w:t>
      </w:r>
    </w:p>
    <w:p w:rsidR="00E20948" w:rsidRPr="00E20948" w:rsidRDefault="00E20948" w:rsidP="00E20948">
      <w:pPr>
        <w:spacing w:after="0" w:line="240" w:lineRule="exact"/>
        <w:ind w:right="-119"/>
        <w:jc w:val="both"/>
        <w:rPr>
          <w:rFonts w:ascii="Times New Roman" w:eastAsia="Times New Roman" w:hAnsi="Times New Roman" w:cs="Times New Roman"/>
          <w:sz w:val="20"/>
          <w:szCs w:val="20"/>
        </w:rPr>
      </w:pPr>
    </w:p>
    <w:p w:rsidR="00E20948" w:rsidRPr="00E20948" w:rsidRDefault="00E20948" w:rsidP="00E20948">
      <w:pPr>
        <w:spacing w:after="0" w:line="240" w:lineRule="exact"/>
        <w:ind w:right="-119"/>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2. Настоящее решение вступает в силу после его официального опубликования.</w:t>
      </w:r>
    </w:p>
    <w:p w:rsidR="00E20948" w:rsidRPr="00E20948" w:rsidRDefault="00E20948" w:rsidP="00E20948">
      <w:pPr>
        <w:spacing w:after="0" w:line="240" w:lineRule="exact"/>
        <w:jc w:val="both"/>
        <w:rPr>
          <w:rFonts w:ascii="Times New Roman" w:eastAsia="Times New Roman" w:hAnsi="Times New Roman" w:cs="Times New Roman"/>
          <w:sz w:val="20"/>
          <w:szCs w:val="20"/>
        </w:rPr>
      </w:pPr>
    </w:p>
    <w:p w:rsidR="00E20948" w:rsidRPr="00E20948" w:rsidRDefault="00E20948" w:rsidP="00E20948">
      <w:pPr>
        <w:spacing w:after="0" w:line="240" w:lineRule="exact"/>
        <w:jc w:val="both"/>
        <w:rPr>
          <w:rFonts w:ascii="Times New Roman" w:eastAsia="Times New Roman" w:hAnsi="Times New Roman" w:cs="Times New Roman"/>
          <w:sz w:val="20"/>
          <w:szCs w:val="20"/>
        </w:rPr>
      </w:pPr>
    </w:p>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Председатель Совета депутатов                                                             А.В. </w:t>
      </w:r>
      <w:proofErr w:type="spellStart"/>
      <w:r w:rsidRPr="00E20948">
        <w:rPr>
          <w:rFonts w:ascii="Times New Roman" w:eastAsia="Times New Roman" w:hAnsi="Times New Roman" w:cs="Times New Roman"/>
          <w:sz w:val="20"/>
          <w:szCs w:val="20"/>
        </w:rPr>
        <w:t>Алипченко</w:t>
      </w:r>
      <w:proofErr w:type="spellEnd"/>
    </w:p>
    <w:p w:rsidR="00E20948" w:rsidRPr="00E20948" w:rsidRDefault="00E20948" w:rsidP="00E20948">
      <w:pPr>
        <w:spacing w:after="0" w:line="240" w:lineRule="auto"/>
        <w:jc w:val="both"/>
        <w:rPr>
          <w:rFonts w:ascii="Times New Roman" w:eastAsia="Times New Roman" w:hAnsi="Times New Roman" w:cs="Times New Roman"/>
          <w:sz w:val="20"/>
          <w:szCs w:val="20"/>
        </w:rPr>
      </w:pPr>
    </w:p>
    <w:p w:rsidR="00E20948" w:rsidRPr="00E20948" w:rsidRDefault="00E20948" w:rsidP="00E20948">
      <w:pPr>
        <w:spacing w:after="0" w:line="240" w:lineRule="auto"/>
        <w:jc w:val="both"/>
        <w:rPr>
          <w:rFonts w:ascii="Times New Roman" w:eastAsia="Times New Roman" w:hAnsi="Times New Roman" w:cs="Times New Roman"/>
          <w:sz w:val="20"/>
          <w:szCs w:val="20"/>
        </w:rPr>
      </w:pPr>
      <w:r w:rsidRPr="00E20948">
        <w:rPr>
          <w:rFonts w:ascii="Times New Roman" w:eastAsia="Times New Roman" w:hAnsi="Times New Roman" w:cs="Times New Roman"/>
          <w:sz w:val="20"/>
          <w:szCs w:val="20"/>
        </w:rPr>
        <w:t xml:space="preserve">Глава сельского поселения                                                                      Д.Ф. </w:t>
      </w:r>
      <w:proofErr w:type="spellStart"/>
      <w:r w:rsidRPr="00E20948">
        <w:rPr>
          <w:rFonts w:ascii="Times New Roman" w:eastAsia="Times New Roman" w:hAnsi="Times New Roman" w:cs="Times New Roman"/>
          <w:sz w:val="20"/>
          <w:szCs w:val="20"/>
        </w:rPr>
        <w:t>Булаев</w:t>
      </w:r>
      <w:proofErr w:type="spellEnd"/>
    </w:p>
    <w:p w:rsidR="00E20948" w:rsidRPr="00E20948" w:rsidRDefault="00E20948" w:rsidP="00E20948">
      <w:pPr>
        <w:spacing w:after="0" w:line="240" w:lineRule="auto"/>
        <w:ind w:firstLine="720"/>
        <w:jc w:val="both"/>
        <w:rPr>
          <w:rFonts w:ascii="Times New Roman" w:eastAsia="Times New Roman" w:hAnsi="Times New Roman" w:cs="Times New Roman"/>
          <w:sz w:val="26"/>
          <w:szCs w:val="26"/>
        </w:rPr>
      </w:pPr>
    </w:p>
    <w:p w:rsidR="00315281" w:rsidRPr="00076FD1" w:rsidRDefault="00315281" w:rsidP="003152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315281" w:rsidRPr="009F56DD" w:rsidRDefault="00315281" w:rsidP="0031528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РЕШЕНИЕ</w:t>
      </w:r>
    </w:p>
    <w:p w:rsidR="00315281" w:rsidRPr="00FE4143" w:rsidRDefault="00315281" w:rsidP="00315281">
      <w:pPr>
        <w:spacing w:after="0" w:line="240" w:lineRule="auto"/>
        <w:rPr>
          <w:rFonts w:ascii="Times New Roman" w:hAnsi="Times New Roman" w:cs="Times New Roman"/>
          <w:sz w:val="20"/>
          <w:szCs w:val="20"/>
        </w:rPr>
      </w:pPr>
      <w:r>
        <w:rPr>
          <w:rFonts w:ascii="Times New Roman" w:hAnsi="Times New Roman" w:cs="Times New Roman"/>
          <w:sz w:val="20"/>
          <w:szCs w:val="20"/>
        </w:rPr>
        <w:t>18.12.2023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186</w:t>
      </w:r>
    </w:p>
    <w:p w:rsidR="00315281" w:rsidRDefault="00315281" w:rsidP="00315281">
      <w:pPr>
        <w:spacing w:after="0" w:line="240" w:lineRule="auto"/>
        <w:jc w:val="center"/>
        <w:rPr>
          <w:rFonts w:ascii="Times New Roman" w:hAnsi="Times New Roman"/>
        </w:rPr>
      </w:pPr>
      <w:r w:rsidRPr="005730AD">
        <w:rPr>
          <w:rFonts w:ascii="Times New Roman" w:hAnsi="Times New Roman"/>
        </w:rPr>
        <w:t>с. Маяк</w:t>
      </w:r>
    </w:p>
    <w:p w:rsidR="00A60084" w:rsidRPr="00A60084" w:rsidRDefault="00A60084" w:rsidP="00A60084">
      <w:pPr>
        <w:widowControl w:val="0"/>
        <w:autoSpaceDE w:val="0"/>
        <w:autoSpaceDN w:val="0"/>
        <w:adjustRightInd w:val="0"/>
        <w:spacing w:after="0" w:line="240" w:lineRule="exact"/>
        <w:jc w:val="both"/>
        <w:rPr>
          <w:rFonts w:ascii="Times New Roman" w:eastAsia="Calibri" w:hAnsi="Times New Roman" w:cs="Times New Roman"/>
          <w:bCs/>
          <w:sz w:val="20"/>
          <w:szCs w:val="20"/>
          <w:lang w:eastAsia="en-US"/>
        </w:rPr>
      </w:pPr>
      <w:r w:rsidRPr="00A60084">
        <w:rPr>
          <w:rFonts w:ascii="Times New Roman" w:eastAsia="Times New Roman" w:hAnsi="Times New Roman" w:cs="Times New Roman"/>
          <w:sz w:val="20"/>
          <w:szCs w:val="20"/>
        </w:rPr>
        <w:t xml:space="preserve">О проекте решения Совета депутатов «О внесении изменений в устав сельского поселения «Село Маяк» Нанайского </w:t>
      </w:r>
      <w:r w:rsidRPr="00A60084">
        <w:rPr>
          <w:rFonts w:ascii="Times New Roman" w:eastAsia="Times New Roman" w:hAnsi="Times New Roman" w:cs="Times New Roman"/>
          <w:sz w:val="20"/>
          <w:szCs w:val="20"/>
        </w:rPr>
        <w:lastRenderedPageBreak/>
        <w:t>муниципального района Хабаровского края</w:t>
      </w:r>
      <w:r w:rsidRPr="00A60084">
        <w:rPr>
          <w:rFonts w:ascii="Times New Roman" w:eastAsia="Calibri" w:hAnsi="Times New Roman" w:cs="Times New Roman"/>
          <w:bCs/>
          <w:sz w:val="20"/>
          <w:szCs w:val="20"/>
          <w:lang w:eastAsia="en-US"/>
        </w:rPr>
        <w:t xml:space="preserve"> </w:t>
      </w:r>
    </w:p>
    <w:p w:rsidR="00A60084" w:rsidRPr="00A60084" w:rsidRDefault="00A60084" w:rsidP="00A6008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A60084" w:rsidRPr="00A60084" w:rsidRDefault="00A60084" w:rsidP="00A6008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A60084" w:rsidRPr="00A60084" w:rsidRDefault="00A60084" w:rsidP="00A60084">
      <w:pPr>
        <w:spacing w:after="0" w:line="240" w:lineRule="auto"/>
        <w:ind w:firstLine="709"/>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A60084" w:rsidRPr="00A60084" w:rsidRDefault="00A60084" w:rsidP="00A60084">
      <w:pPr>
        <w:spacing w:after="0" w:line="240" w:lineRule="auto"/>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РЕШИЛ:</w:t>
      </w:r>
    </w:p>
    <w:p w:rsidR="00A60084" w:rsidRPr="00A60084" w:rsidRDefault="00A60084" w:rsidP="00A60084">
      <w:pPr>
        <w:spacing w:after="0" w:line="240" w:lineRule="auto"/>
        <w:ind w:firstLine="720"/>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1. Принять прилагаемый проект решения Совета депутатов «О внесении изменений в устав сельского поселения «Село Маяк» Нанайского муниципального района Хабаровского края».</w:t>
      </w:r>
    </w:p>
    <w:p w:rsidR="00A60084" w:rsidRPr="00A60084" w:rsidRDefault="00A60084" w:rsidP="00A60084">
      <w:pPr>
        <w:spacing w:after="0" w:line="240" w:lineRule="auto"/>
        <w:ind w:firstLine="720"/>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2. Установить следующий порядок учета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и порядок участия граждан в его обсуждении:</w:t>
      </w:r>
    </w:p>
    <w:p w:rsidR="00A60084" w:rsidRPr="00A60084" w:rsidRDefault="00A60084" w:rsidP="00A60084">
      <w:pPr>
        <w:spacing w:after="0" w:line="240" w:lineRule="auto"/>
        <w:ind w:firstLine="720"/>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1) предложения по указанному проекту решения могут вносить депутаты Совета депутатов сельского поселения «Село Маяк» Нанайского муниципального района, глава сельского поселения «Село Маяк», органы прокуратуры, а также население сельского поселения «Село Маяк»;</w:t>
      </w:r>
    </w:p>
    <w:p w:rsidR="00A60084" w:rsidRPr="00A60084" w:rsidRDefault="00A60084" w:rsidP="00A60084">
      <w:pPr>
        <w:spacing w:after="0" w:line="240" w:lineRule="auto"/>
        <w:ind w:firstLine="720"/>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2) предложения по указанному проекту решения направляются в письменном виде на имя председателя Совета депутатов сельского поселения «Село Маяк» по адресу с. Маяк ул. Центральная, дом 27;</w:t>
      </w:r>
    </w:p>
    <w:p w:rsidR="00A60084" w:rsidRPr="00A60084" w:rsidRDefault="00A60084" w:rsidP="00A60084">
      <w:pPr>
        <w:spacing w:after="0" w:line="240" w:lineRule="auto"/>
        <w:ind w:firstLine="720"/>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3) предложения по указанному проекту решения должны содержать:</w:t>
      </w:r>
    </w:p>
    <w:p w:rsidR="00A60084" w:rsidRPr="00A60084" w:rsidRDefault="00A60084" w:rsidP="00A60084">
      <w:pPr>
        <w:spacing w:after="0" w:line="240" w:lineRule="auto"/>
        <w:ind w:firstLine="720"/>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 указание пункта, абзаца пункта решения, в которые предлагается внести поправки, текст поправки и обоснование вносимого предложения;</w:t>
      </w:r>
    </w:p>
    <w:p w:rsidR="00A60084" w:rsidRPr="00A60084" w:rsidRDefault="00A60084" w:rsidP="00A60084">
      <w:pPr>
        <w:spacing w:after="0" w:line="240" w:lineRule="auto"/>
        <w:ind w:firstLine="720"/>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A60084" w:rsidRPr="00A60084" w:rsidRDefault="00A60084" w:rsidP="00A60084">
      <w:pPr>
        <w:spacing w:after="0" w:line="240" w:lineRule="auto"/>
        <w:ind w:firstLine="720"/>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4) предложения по указанному проекту решения принимаются в течение 30 дней со дня опубликования текста проекта решения «О внесении изменений в устав Нанайского муниципального района Хабаровского края».</w:t>
      </w:r>
    </w:p>
    <w:p w:rsidR="00A60084" w:rsidRPr="00A60084" w:rsidRDefault="00A60084" w:rsidP="00A60084">
      <w:pPr>
        <w:spacing w:after="0" w:line="240" w:lineRule="auto"/>
        <w:ind w:firstLine="720"/>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3. Утвердить рабочую группу по обобщению и рассмотрению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в составе:</w:t>
      </w:r>
    </w:p>
    <w:tbl>
      <w:tblPr>
        <w:tblW w:w="8789" w:type="dxa"/>
        <w:tblInd w:w="675" w:type="dxa"/>
        <w:tblLook w:val="04A0" w:firstRow="1" w:lastRow="0" w:firstColumn="1" w:lastColumn="0" w:noHBand="0" w:noVBand="1"/>
      </w:tblPr>
      <w:tblGrid>
        <w:gridCol w:w="2552"/>
        <w:gridCol w:w="6237"/>
      </w:tblGrid>
      <w:tr w:rsidR="00A60084" w:rsidRPr="00A60084" w:rsidTr="004826E4">
        <w:tc>
          <w:tcPr>
            <w:tcW w:w="2552" w:type="dxa"/>
            <w:hideMark/>
          </w:tcPr>
          <w:p w:rsidR="00A60084" w:rsidRPr="00A60084" w:rsidRDefault="00A60084" w:rsidP="00A60084">
            <w:pPr>
              <w:spacing w:after="0" w:line="240" w:lineRule="auto"/>
              <w:jc w:val="both"/>
              <w:rPr>
                <w:rFonts w:ascii="Times New Roman" w:eastAsia="Times New Roman" w:hAnsi="Times New Roman" w:cs="Times New Roman"/>
                <w:sz w:val="20"/>
                <w:szCs w:val="20"/>
                <w:lang w:eastAsia="en-US"/>
              </w:rPr>
            </w:pPr>
            <w:r w:rsidRPr="00A60084">
              <w:rPr>
                <w:rFonts w:ascii="Times New Roman" w:eastAsia="Times New Roman" w:hAnsi="Times New Roman" w:cs="Times New Roman"/>
                <w:sz w:val="20"/>
                <w:szCs w:val="20"/>
                <w:lang w:eastAsia="en-US"/>
              </w:rPr>
              <w:t xml:space="preserve">А.В. </w:t>
            </w:r>
            <w:proofErr w:type="spellStart"/>
            <w:r w:rsidRPr="00A60084">
              <w:rPr>
                <w:rFonts w:ascii="Times New Roman" w:eastAsia="Times New Roman" w:hAnsi="Times New Roman" w:cs="Times New Roman"/>
                <w:sz w:val="20"/>
                <w:szCs w:val="20"/>
                <w:lang w:eastAsia="en-US"/>
              </w:rPr>
              <w:t>Алипченко</w:t>
            </w:r>
            <w:proofErr w:type="spellEnd"/>
          </w:p>
        </w:tc>
        <w:tc>
          <w:tcPr>
            <w:tcW w:w="6237" w:type="dxa"/>
            <w:hideMark/>
          </w:tcPr>
          <w:p w:rsidR="00A60084" w:rsidRPr="00A60084" w:rsidRDefault="00A60084" w:rsidP="00A60084">
            <w:pPr>
              <w:spacing w:after="0" w:line="240" w:lineRule="auto"/>
              <w:rPr>
                <w:rFonts w:ascii="Times New Roman" w:eastAsia="Times New Roman" w:hAnsi="Times New Roman" w:cs="Times New Roman"/>
                <w:sz w:val="20"/>
                <w:szCs w:val="20"/>
                <w:lang w:eastAsia="en-US"/>
              </w:rPr>
            </w:pPr>
            <w:r w:rsidRPr="00A60084">
              <w:rPr>
                <w:rFonts w:ascii="Times New Roman" w:eastAsia="Times New Roman" w:hAnsi="Times New Roman" w:cs="Times New Roman"/>
                <w:sz w:val="20"/>
                <w:szCs w:val="20"/>
                <w:lang w:eastAsia="en-US"/>
              </w:rPr>
              <w:t xml:space="preserve">– председатель Совета депутатов, руководитель </w:t>
            </w:r>
          </w:p>
          <w:p w:rsidR="00A60084" w:rsidRPr="00A60084" w:rsidRDefault="00A60084" w:rsidP="00A60084">
            <w:pPr>
              <w:spacing w:after="0" w:line="240" w:lineRule="auto"/>
              <w:rPr>
                <w:rFonts w:ascii="Times New Roman" w:eastAsia="Times New Roman" w:hAnsi="Times New Roman" w:cs="Times New Roman"/>
                <w:sz w:val="20"/>
                <w:szCs w:val="20"/>
                <w:lang w:eastAsia="en-US"/>
              </w:rPr>
            </w:pPr>
            <w:r w:rsidRPr="00A60084">
              <w:rPr>
                <w:rFonts w:ascii="Times New Roman" w:eastAsia="Times New Roman" w:hAnsi="Times New Roman" w:cs="Times New Roman"/>
                <w:sz w:val="20"/>
                <w:szCs w:val="20"/>
                <w:lang w:eastAsia="en-US"/>
              </w:rPr>
              <w:t xml:space="preserve">   рабочей группы;</w:t>
            </w:r>
          </w:p>
        </w:tc>
      </w:tr>
      <w:tr w:rsidR="00A60084" w:rsidRPr="00A60084" w:rsidTr="004826E4">
        <w:tc>
          <w:tcPr>
            <w:tcW w:w="2552" w:type="dxa"/>
            <w:hideMark/>
          </w:tcPr>
          <w:p w:rsidR="00A60084" w:rsidRPr="00A60084" w:rsidRDefault="00A60084" w:rsidP="00A60084">
            <w:pPr>
              <w:spacing w:after="0" w:line="240" w:lineRule="auto"/>
              <w:jc w:val="both"/>
              <w:rPr>
                <w:rFonts w:ascii="Times New Roman" w:eastAsia="Times New Roman" w:hAnsi="Times New Roman" w:cs="Times New Roman"/>
                <w:sz w:val="20"/>
                <w:szCs w:val="20"/>
                <w:lang w:eastAsia="en-US"/>
              </w:rPr>
            </w:pPr>
            <w:r w:rsidRPr="00A60084">
              <w:rPr>
                <w:rFonts w:ascii="Times New Roman" w:eastAsia="Times New Roman" w:hAnsi="Times New Roman" w:cs="Times New Roman"/>
                <w:sz w:val="20"/>
                <w:szCs w:val="20"/>
                <w:lang w:eastAsia="en-US"/>
              </w:rPr>
              <w:t>В.В. Борисенко</w:t>
            </w:r>
          </w:p>
        </w:tc>
        <w:tc>
          <w:tcPr>
            <w:tcW w:w="6237" w:type="dxa"/>
            <w:hideMark/>
          </w:tcPr>
          <w:p w:rsidR="00A60084" w:rsidRPr="00A60084" w:rsidRDefault="00A60084" w:rsidP="00A60084">
            <w:pPr>
              <w:spacing w:after="0" w:line="240" w:lineRule="auto"/>
              <w:rPr>
                <w:rFonts w:ascii="Times New Roman" w:eastAsia="Times New Roman" w:hAnsi="Times New Roman" w:cs="Times New Roman"/>
                <w:sz w:val="20"/>
                <w:szCs w:val="20"/>
                <w:lang w:eastAsia="en-US"/>
              </w:rPr>
            </w:pPr>
            <w:r w:rsidRPr="00A60084">
              <w:rPr>
                <w:rFonts w:ascii="Times New Roman" w:eastAsia="Times New Roman" w:hAnsi="Times New Roman" w:cs="Times New Roman"/>
                <w:sz w:val="20"/>
                <w:szCs w:val="20"/>
                <w:lang w:eastAsia="en-US"/>
              </w:rPr>
              <w:t>– заместитель председателя Совета депутатов;</w:t>
            </w:r>
          </w:p>
        </w:tc>
      </w:tr>
      <w:tr w:rsidR="00A60084" w:rsidRPr="00A60084" w:rsidTr="004826E4">
        <w:tc>
          <w:tcPr>
            <w:tcW w:w="2552" w:type="dxa"/>
            <w:hideMark/>
          </w:tcPr>
          <w:p w:rsidR="00A60084" w:rsidRPr="00A60084" w:rsidRDefault="00A60084" w:rsidP="00A60084">
            <w:pPr>
              <w:spacing w:after="0" w:line="240" w:lineRule="auto"/>
              <w:jc w:val="both"/>
              <w:rPr>
                <w:rFonts w:ascii="Times New Roman" w:eastAsia="Times New Roman" w:hAnsi="Times New Roman" w:cs="Times New Roman"/>
                <w:sz w:val="20"/>
                <w:szCs w:val="20"/>
                <w:lang w:eastAsia="en-US"/>
              </w:rPr>
            </w:pPr>
            <w:r w:rsidRPr="00A60084">
              <w:rPr>
                <w:rFonts w:ascii="Times New Roman" w:eastAsia="Times New Roman" w:hAnsi="Times New Roman" w:cs="Times New Roman"/>
                <w:sz w:val="20"/>
                <w:szCs w:val="20"/>
                <w:lang w:eastAsia="en-US"/>
              </w:rPr>
              <w:t>Г.Е. Савинская</w:t>
            </w:r>
          </w:p>
        </w:tc>
        <w:tc>
          <w:tcPr>
            <w:tcW w:w="6237" w:type="dxa"/>
            <w:hideMark/>
          </w:tcPr>
          <w:p w:rsidR="00A60084" w:rsidRPr="00A60084" w:rsidRDefault="00A60084" w:rsidP="00A60084">
            <w:pPr>
              <w:spacing w:after="0" w:line="240" w:lineRule="auto"/>
              <w:rPr>
                <w:rFonts w:ascii="Times New Roman" w:eastAsia="Times New Roman" w:hAnsi="Times New Roman" w:cs="Times New Roman"/>
                <w:sz w:val="20"/>
                <w:szCs w:val="20"/>
                <w:lang w:eastAsia="en-US"/>
              </w:rPr>
            </w:pPr>
            <w:r w:rsidRPr="00A60084">
              <w:rPr>
                <w:rFonts w:ascii="Times New Roman" w:eastAsia="Times New Roman" w:hAnsi="Times New Roman" w:cs="Times New Roman"/>
                <w:sz w:val="20"/>
                <w:szCs w:val="20"/>
                <w:lang w:eastAsia="en-US"/>
              </w:rPr>
              <w:t xml:space="preserve">– председатель постоянной комиссии Совета </w:t>
            </w:r>
          </w:p>
          <w:p w:rsidR="00A60084" w:rsidRPr="00A60084" w:rsidRDefault="00A60084" w:rsidP="00A60084">
            <w:pPr>
              <w:spacing w:after="0" w:line="240" w:lineRule="auto"/>
              <w:rPr>
                <w:rFonts w:ascii="Times New Roman" w:eastAsia="Times New Roman" w:hAnsi="Times New Roman" w:cs="Times New Roman"/>
                <w:sz w:val="20"/>
                <w:szCs w:val="20"/>
                <w:lang w:eastAsia="en-US"/>
              </w:rPr>
            </w:pPr>
            <w:r w:rsidRPr="00A60084">
              <w:rPr>
                <w:rFonts w:ascii="Times New Roman" w:eastAsia="Times New Roman" w:hAnsi="Times New Roman" w:cs="Times New Roman"/>
                <w:sz w:val="20"/>
                <w:szCs w:val="20"/>
                <w:lang w:eastAsia="en-US"/>
              </w:rPr>
              <w:t xml:space="preserve"> депутатов по социальным вопросам </w:t>
            </w:r>
          </w:p>
        </w:tc>
      </w:tr>
    </w:tbl>
    <w:p w:rsidR="00A60084" w:rsidRPr="00A60084" w:rsidRDefault="00A60084" w:rsidP="00A60084">
      <w:pPr>
        <w:spacing w:after="0" w:line="240" w:lineRule="auto"/>
        <w:ind w:firstLine="709"/>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Рабочая группа оповещает граждан о месте и времени рассмотрения поступивших предложений.</w:t>
      </w:r>
    </w:p>
    <w:p w:rsidR="00A60084" w:rsidRPr="00A60084" w:rsidRDefault="00A60084" w:rsidP="00A60084">
      <w:pPr>
        <w:spacing w:after="0" w:line="240" w:lineRule="auto"/>
        <w:ind w:firstLine="709"/>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 xml:space="preserve">4. Назначить публичные слушания по указанному проекту решения. </w:t>
      </w:r>
    </w:p>
    <w:p w:rsidR="00A60084" w:rsidRPr="00A60084" w:rsidRDefault="00A60084" w:rsidP="00A60084">
      <w:pPr>
        <w:spacing w:after="0" w:line="240" w:lineRule="auto"/>
        <w:ind w:firstLine="684"/>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5. Опубликовать настоящее решение в Сборнике муниципальных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A60084" w:rsidRPr="00A60084" w:rsidRDefault="00A60084" w:rsidP="00A60084">
      <w:pPr>
        <w:spacing w:after="0" w:line="240" w:lineRule="auto"/>
        <w:ind w:firstLine="709"/>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6. Настоящее решение вступает в силу после его официального опубликования.</w:t>
      </w:r>
    </w:p>
    <w:p w:rsidR="00A60084" w:rsidRPr="00A60084" w:rsidRDefault="00A60084" w:rsidP="00A60084">
      <w:pPr>
        <w:spacing w:after="0" w:line="240" w:lineRule="auto"/>
        <w:jc w:val="both"/>
        <w:rPr>
          <w:rFonts w:ascii="Times New Roman" w:eastAsia="Times New Roman" w:hAnsi="Times New Roman" w:cs="Times New Roman"/>
          <w:sz w:val="20"/>
          <w:szCs w:val="20"/>
        </w:rPr>
      </w:pPr>
    </w:p>
    <w:p w:rsidR="00A60084" w:rsidRPr="00A60084" w:rsidRDefault="00A60084" w:rsidP="00A60084">
      <w:pPr>
        <w:spacing w:after="0" w:line="240" w:lineRule="auto"/>
        <w:ind w:firstLine="720"/>
        <w:jc w:val="both"/>
        <w:rPr>
          <w:rFonts w:ascii="Times New Roman" w:eastAsia="Times New Roman" w:hAnsi="Times New Roman" w:cs="Times New Roman"/>
          <w:sz w:val="20"/>
          <w:szCs w:val="20"/>
        </w:rPr>
      </w:pPr>
    </w:p>
    <w:p w:rsidR="00A60084" w:rsidRPr="00A60084" w:rsidRDefault="00A60084" w:rsidP="00A60084">
      <w:pPr>
        <w:spacing w:after="0" w:line="240" w:lineRule="auto"/>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 xml:space="preserve">Председатель Совета депутатов                                                            А.В. </w:t>
      </w:r>
      <w:proofErr w:type="spellStart"/>
      <w:r w:rsidRPr="00A60084">
        <w:rPr>
          <w:rFonts w:ascii="Times New Roman" w:eastAsia="Times New Roman" w:hAnsi="Times New Roman" w:cs="Times New Roman"/>
          <w:sz w:val="20"/>
          <w:szCs w:val="20"/>
        </w:rPr>
        <w:t>Алипченко</w:t>
      </w:r>
      <w:proofErr w:type="spellEnd"/>
    </w:p>
    <w:p w:rsidR="00A60084" w:rsidRPr="00A60084" w:rsidRDefault="00A60084" w:rsidP="00A60084">
      <w:pPr>
        <w:spacing w:after="0" w:line="240" w:lineRule="auto"/>
        <w:jc w:val="both"/>
        <w:rPr>
          <w:rFonts w:ascii="Times New Roman" w:eastAsia="Times New Roman" w:hAnsi="Times New Roman" w:cs="Times New Roman"/>
          <w:sz w:val="20"/>
          <w:szCs w:val="20"/>
        </w:rPr>
      </w:pPr>
    </w:p>
    <w:p w:rsidR="00A60084" w:rsidRPr="00A60084" w:rsidRDefault="00A60084" w:rsidP="00A60084">
      <w:pPr>
        <w:spacing w:after="0" w:line="240" w:lineRule="auto"/>
        <w:jc w:val="both"/>
        <w:rPr>
          <w:rFonts w:ascii="Times New Roman" w:eastAsia="Times New Roman" w:hAnsi="Times New Roman" w:cs="Times New Roman"/>
          <w:sz w:val="20"/>
          <w:szCs w:val="20"/>
        </w:rPr>
      </w:pPr>
    </w:p>
    <w:p w:rsidR="00A60084" w:rsidRPr="00A60084" w:rsidRDefault="00A60084" w:rsidP="00A60084">
      <w:pPr>
        <w:spacing w:after="0" w:line="240" w:lineRule="auto"/>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 xml:space="preserve">Глава сельского поселения                                                                      Д.Ф. </w:t>
      </w:r>
      <w:proofErr w:type="spellStart"/>
      <w:r w:rsidRPr="00A60084">
        <w:rPr>
          <w:rFonts w:ascii="Times New Roman" w:eastAsia="Times New Roman" w:hAnsi="Times New Roman" w:cs="Times New Roman"/>
          <w:sz w:val="20"/>
          <w:szCs w:val="20"/>
        </w:rPr>
        <w:t>Булаев</w:t>
      </w:r>
      <w:proofErr w:type="spellEnd"/>
    </w:p>
    <w:p w:rsidR="00A60084" w:rsidRPr="00A60084" w:rsidRDefault="00A60084" w:rsidP="00A60084">
      <w:pPr>
        <w:rPr>
          <w:rFonts w:ascii="Calibri" w:eastAsia="Times New Roman" w:hAnsi="Calibri" w:cs="Times New Roman"/>
          <w:sz w:val="20"/>
          <w:szCs w:val="20"/>
        </w:rPr>
      </w:pPr>
    </w:p>
    <w:p w:rsidR="00A60084" w:rsidRPr="00A60084" w:rsidRDefault="00A60084" w:rsidP="00A60084">
      <w:pPr>
        <w:spacing w:after="0" w:line="240" w:lineRule="auto"/>
        <w:ind w:firstLine="720"/>
        <w:jc w:val="both"/>
        <w:rPr>
          <w:rFonts w:ascii="Times New Roman" w:eastAsia="Times New Roman" w:hAnsi="Times New Roman" w:cs="Times New Roman"/>
          <w:sz w:val="20"/>
          <w:szCs w:val="20"/>
        </w:rPr>
      </w:pPr>
    </w:p>
    <w:p w:rsidR="00A60084" w:rsidRPr="00A60084" w:rsidRDefault="00A60084" w:rsidP="00A60084">
      <w:pPr>
        <w:spacing w:after="0" w:line="240" w:lineRule="auto"/>
        <w:ind w:firstLine="709"/>
        <w:jc w:val="right"/>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Приложение</w:t>
      </w:r>
    </w:p>
    <w:p w:rsidR="00A60084" w:rsidRPr="00A60084" w:rsidRDefault="00A60084" w:rsidP="00A60084">
      <w:pPr>
        <w:spacing w:after="0" w:line="240" w:lineRule="auto"/>
        <w:ind w:firstLine="709"/>
        <w:jc w:val="right"/>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к решению Совета депутатов</w:t>
      </w:r>
    </w:p>
    <w:p w:rsidR="00A60084" w:rsidRPr="00A60084" w:rsidRDefault="00A60084" w:rsidP="00A60084">
      <w:pPr>
        <w:spacing w:after="0" w:line="240" w:lineRule="auto"/>
        <w:ind w:firstLine="709"/>
        <w:jc w:val="right"/>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сельского поселения «Село Маяк»</w:t>
      </w:r>
    </w:p>
    <w:p w:rsidR="00A60084" w:rsidRPr="00A60084" w:rsidRDefault="00A60084" w:rsidP="00A60084">
      <w:pPr>
        <w:spacing w:after="0" w:line="240" w:lineRule="auto"/>
        <w:ind w:firstLine="709"/>
        <w:jc w:val="right"/>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Нанайского муниципального района</w:t>
      </w:r>
    </w:p>
    <w:p w:rsidR="00A60084" w:rsidRPr="00A60084" w:rsidRDefault="00A60084" w:rsidP="00A60084">
      <w:pPr>
        <w:spacing w:after="0" w:line="240" w:lineRule="auto"/>
        <w:ind w:firstLine="709"/>
        <w:jc w:val="right"/>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Хабаровского края</w:t>
      </w:r>
    </w:p>
    <w:p w:rsidR="00A60084" w:rsidRPr="00A60084" w:rsidRDefault="00A60084" w:rsidP="00A60084">
      <w:pPr>
        <w:spacing w:after="0" w:line="240" w:lineRule="auto"/>
        <w:ind w:firstLine="709"/>
        <w:jc w:val="right"/>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от 18.12.2023 № 186</w:t>
      </w:r>
    </w:p>
    <w:p w:rsidR="00A60084" w:rsidRPr="00A60084" w:rsidRDefault="00A60084" w:rsidP="00A60084">
      <w:pPr>
        <w:spacing w:after="0" w:line="240" w:lineRule="auto"/>
        <w:ind w:firstLine="709"/>
        <w:jc w:val="right"/>
        <w:rPr>
          <w:rFonts w:ascii="Times New Roman" w:eastAsia="Times New Roman" w:hAnsi="Times New Roman" w:cs="Times New Roman"/>
          <w:sz w:val="20"/>
          <w:szCs w:val="20"/>
        </w:rPr>
      </w:pPr>
    </w:p>
    <w:p w:rsidR="00A60084" w:rsidRPr="00A60084" w:rsidRDefault="00A60084" w:rsidP="00A60084">
      <w:pPr>
        <w:spacing w:after="0" w:line="240" w:lineRule="auto"/>
        <w:jc w:val="right"/>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Проект</w:t>
      </w:r>
    </w:p>
    <w:p w:rsidR="00A60084" w:rsidRPr="00A60084" w:rsidRDefault="00A60084" w:rsidP="00A60084">
      <w:pPr>
        <w:spacing w:after="0" w:line="240" w:lineRule="auto"/>
        <w:jc w:val="center"/>
        <w:rPr>
          <w:rFonts w:ascii="Times New Roman" w:eastAsia="Times New Roman" w:hAnsi="Times New Roman" w:cs="Times New Roman"/>
          <w:b/>
          <w:sz w:val="20"/>
          <w:szCs w:val="20"/>
        </w:rPr>
      </w:pPr>
      <w:r w:rsidRPr="00A60084">
        <w:rPr>
          <w:rFonts w:ascii="Times New Roman" w:eastAsia="Times New Roman" w:hAnsi="Times New Roman" w:cs="Times New Roman"/>
          <w:b/>
          <w:sz w:val="20"/>
          <w:szCs w:val="20"/>
        </w:rPr>
        <w:t>Совет депутатов</w:t>
      </w:r>
    </w:p>
    <w:p w:rsidR="00A60084" w:rsidRPr="00A60084" w:rsidRDefault="00A60084" w:rsidP="00A60084">
      <w:pPr>
        <w:spacing w:after="0" w:line="240" w:lineRule="auto"/>
        <w:jc w:val="center"/>
        <w:rPr>
          <w:rFonts w:ascii="Times New Roman" w:eastAsia="Times New Roman" w:hAnsi="Times New Roman" w:cs="Times New Roman"/>
          <w:b/>
          <w:sz w:val="20"/>
          <w:szCs w:val="20"/>
        </w:rPr>
      </w:pPr>
      <w:r w:rsidRPr="00A60084">
        <w:rPr>
          <w:rFonts w:ascii="Times New Roman" w:eastAsia="Times New Roman" w:hAnsi="Times New Roman" w:cs="Times New Roman"/>
          <w:b/>
          <w:sz w:val="20"/>
          <w:szCs w:val="20"/>
        </w:rPr>
        <w:t>сельского поселения «Село Маяк»</w:t>
      </w:r>
    </w:p>
    <w:p w:rsidR="00A60084" w:rsidRPr="00A60084" w:rsidRDefault="00A60084" w:rsidP="00A60084">
      <w:pPr>
        <w:spacing w:after="0" w:line="240" w:lineRule="auto"/>
        <w:jc w:val="center"/>
        <w:rPr>
          <w:rFonts w:ascii="Times New Roman" w:eastAsia="Times New Roman" w:hAnsi="Times New Roman" w:cs="Times New Roman"/>
          <w:b/>
          <w:sz w:val="20"/>
          <w:szCs w:val="20"/>
        </w:rPr>
      </w:pPr>
      <w:r w:rsidRPr="00A60084">
        <w:rPr>
          <w:rFonts w:ascii="Times New Roman" w:eastAsia="Times New Roman" w:hAnsi="Times New Roman" w:cs="Times New Roman"/>
          <w:b/>
          <w:sz w:val="20"/>
          <w:szCs w:val="20"/>
        </w:rPr>
        <w:t>Нанайского муниципального района</w:t>
      </w:r>
    </w:p>
    <w:p w:rsidR="00A60084" w:rsidRPr="00A60084" w:rsidRDefault="00A60084" w:rsidP="00A60084">
      <w:pPr>
        <w:spacing w:after="0" w:line="240" w:lineRule="auto"/>
        <w:jc w:val="center"/>
        <w:rPr>
          <w:rFonts w:ascii="Times New Roman" w:eastAsia="Times New Roman" w:hAnsi="Times New Roman" w:cs="Times New Roman"/>
          <w:b/>
          <w:sz w:val="20"/>
          <w:szCs w:val="20"/>
        </w:rPr>
      </w:pPr>
      <w:r w:rsidRPr="00A60084">
        <w:rPr>
          <w:rFonts w:ascii="Times New Roman" w:eastAsia="Times New Roman" w:hAnsi="Times New Roman" w:cs="Times New Roman"/>
          <w:b/>
          <w:sz w:val="20"/>
          <w:szCs w:val="20"/>
        </w:rPr>
        <w:t>Хабаровского края</w:t>
      </w:r>
    </w:p>
    <w:p w:rsidR="00A60084" w:rsidRPr="00A60084" w:rsidRDefault="00A60084" w:rsidP="00A60084">
      <w:pPr>
        <w:spacing w:after="0" w:line="240" w:lineRule="auto"/>
        <w:jc w:val="center"/>
        <w:rPr>
          <w:rFonts w:ascii="Times New Roman" w:eastAsia="Times New Roman" w:hAnsi="Times New Roman" w:cs="Times New Roman"/>
          <w:b/>
          <w:sz w:val="20"/>
          <w:szCs w:val="20"/>
        </w:rPr>
      </w:pPr>
    </w:p>
    <w:p w:rsidR="00A60084" w:rsidRPr="00A60084" w:rsidRDefault="00A60084" w:rsidP="00A60084">
      <w:pPr>
        <w:spacing w:after="0" w:line="240" w:lineRule="auto"/>
        <w:jc w:val="center"/>
        <w:rPr>
          <w:rFonts w:ascii="Times New Roman" w:eastAsia="Times New Roman" w:hAnsi="Times New Roman" w:cs="Times New Roman"/>
          <w:b/>
          <w:sz w:val="20"/>
          <w:szCs w:val="20"/>
        </w:rPr>
      </w:pPr>
      <w:r w:rsidRPr="00A60084">
        <w:rPr>
          <w:rFonts w:ascii="Times New Roman" w:eastAsia="Times New Roman" w:hAnsi="Times New Roman" w:cs="Times New Roman"/>
          <w:b/>
          <w:sz w:val="20"/>
          <w:szCs w:val="20"/>
        </w:rPr>
        <w:t>РЕШЕНИЕ</w:t>
      </w:r>
    </w:p>
    <w:p w:rsidR="00A60084" w:rsidRPr="00A60084" w:rsidRDefault="00A60084" w:rsidP="00A60084">
      <w:pPr>
        <w:spacing w:after="0" w:line="240" w:lineRule="auto"/>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4644"/>
      </w:tblGrid>
      <w:tr w:rsidR="00A60084" w:rsidRPr="00A60084" w:rsidTr="004826E4">
        <w:tc>
          <w:tcPr>
            <w:tcW w:w="4644" w:type="dxa"/>
            <w:shd w:val="clear" w:color="auto" w:fill="auto"/>
          </w:tcPr>
          <w:p w:rsidR="00A60084" w:rsidRPr="00A60084" w:rsidRDefault="00A60084" w:rsidP="00A60084">
            <w:pPr>
              <w:spacing w:after="0" w:line="240" w:lineRule="auto"/>
              <w:jc w:val="both"/>
              <w:rPr>
                <w:rFonts w:ascii="Times New Roman" w:eastAsia="Times New Roman" w:hAnsi="Times New Roman" w:cs="Times New Roman"/>
                <w:b/>
                <w:sz w:val="20"/>
                <w:szCs w:val="20"/>
              </w:rPr>
            </w:pPr>
            <w:r w:rsidRPr="00A60084">
              <w:rPr>
                <w:rFonts w:ascii="Times New Roman" w:eastAsia="Times New Roman" w:hAnsi="Times New Roman" w:cs="Times New Roman"/>
                <w:sz w:val="20"/>
                <w:szCs w:val="20"/>
              </w:rPr>
              <w:t xml:space="preserve">от                                                                          №                   </w:t>
            </w:r>
          </w:p>
          <w:p w:rsidR="00A60084" w:rsidRPr="00A60084" w:rsidRDefault="00A60084" w:rsidP="00A60084">
            <w:pPr>
              <w:spacing w:after="0" w:line="240" w:lineRule="auto"/>
              <w:jc w:val="center"/>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с. ______________</w:t>
            </w:r>
          </w:p>
          <w:p w:rsidR="00A60084" w:rsidRPr="00A60084" w:rsidRDefault="00A60084" w:rsidP="00A60084">
            <w:pPr>
              <w:spacing w:after="0" w:line="240" w:lineRule="auto"/>
              <w:jc w:val="center"/>
              <w:rPr>
                <w:rFonts w:ascii="Times New Roman" w:eastAsia="Times New Roman" w:hAnsi="Times New Roman" w:cs="Times New Roman"/>
                <w:sz w:val="20"/>
                <w:szCs w:val="20"/>
              </w:rPr>
            </w:pPr>
          </w:p>
        </w:tc>
      </w:tr>
    </w:tbl>
    <w:p w:rsidR="00A60084" w:rsidRPr="00A60084" w:rsidRDefault="00A60084" w:rsidP="00A60084">
      <w:pPr>
        <w:spacing w:after="0" w:line="240" w:lineRule="auto"/>
        <w:rPr>
          <w:rFonts w:ascii="Times New Roman" w:eastAsia="Times New Roman" w:hAnsi="Times New Roman" w:cs="Times New Roman"/>
          <w:sz w:val="20"/>
          <w:szCs w:val="20"/>
        </w:rPr>
      </w:pPr>
      <w:r w:rsidRPr="00A60084">
        <w:rPr>
          <w:rFonts w:ascii="Calibri" w:eastAsia="Times New Roman" w:hAnsi="Calibri" w:cs="Times New Roman"/>
          <w:noProof/>
          <w:sz w:val="20"/>
          <w:szCs w:val="20"/>
        </w:rPr>
        <w:lastRenderedPageBreak/>
        <w:pict>
          <v:group id="Группа 6" o:spid="_x0000_s1029" style="position:absolute;margin-left:-5.05pt;margin-top:0;width:8.1pt;height:7.5pt;z-index:251660288;mso-position-horizontal-relative:text;mso-position-vertical-relative:text" coordorigin="1845,5670"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">
            <v:shapetype id="_x0000_t32" coordsize="21600,21600" o:spt="32" o:oned="t" path="m,l21600,21600e" filled="f">
              <v:path arrowok="t" fillok="f" o:connecttype="none"/>
              <o:lock v:ext="edit" shapetype="t"/>
            </v:shapetype>
            <v:shape id="AutoShape 6" o:spid="_x0000_s1030" type="#_x0000_t32" style="position:absolute;left:1845;top:5670;width:0;height:2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7" o:spid="_x0000_s1031" type="#_x0000_t32" style="position:absolute;left:1845;top:5670;width:2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w:r>
      <w:r w:rsidRPr="00A60084">
        <w:rPr>
          <w:rFonts w:ascii="Calibri" w:eastAsia="Times New Roman" w:hAnsi="Calibri" w:cs="Times New Roman"/>
          <w:noProof/>
          <w:sz w:val="20"/>
          <w:szCs w:val="20"/>
        </w:rPr>
        <w:pict>
          <v:group id="Группа 3" o:spid="_x0000_s1026" style="position:absolute;margin-left:216.95pt;margin-top:0;width:8.1pt;height:7.5pt;rotation:90;z-index:251659264;mso-position-horizontal-relative:text;mso-position-vertical-relative:text" coordorigin="1845,5670"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">
            <v:shape id="AutoShape 3" o:spid="_x0000_s1027" type="#_x0000_t32" style="position:absolute;left:1845;top:5670;width:0;height:2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4" o:spid="_x0000_s1028" type="#_x0000_t32" style="position:absolute;left:1845;top:5670;width:2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w:r>
    </w:p>
    <w:p w:rsidR="00A60084" w:rsidRPr="00A60084" w:rsidRDefault="00A60084" w:rsidP="00A60084">
      <w:pPr>
        <w:spacing w:after="0" w:line="240" w:lineRule="exact"/>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О внесении изменений в устав сельского поселения «Село Маяк» Нанайского муниципального района Хабаровского края</w:t>
      </w:r>
    </w:p>
    <w:p w:rsidR="00A60084" w:rsidRPr="00A60084" w:rsidRDefault="00A60084" w:rsidP="00A60084">
      <w:pPr>
        <w:spacing w:after="0" w:line="240" w:lineRule="auto"/>
        <w:ind w:firstLine="851"/>
        <w:jc w:val="both"/>
        <w:rPr>
          <w:rFonts w:ascii="Times New Roman" w:eastAsia="Times New Roman" w:hAnsi="Times New Roman" w:cs="Times New Roman"/>
          <w:bCs/>
          <w:sz w:val="20"/>
          <w:szCs w:val="20"/>
        </w:rPr>
      </w:pPr>
    </w:p>
    <w:p w:rsidR="00A60084" w:rsidRPr="00A60084" w:rsidRDefault="00A60084" w:rsidP="00A60084">
      <w:pPr>
        <w:spacing w:after="0" w:line="240" w:lineRule="auto"/>
        <w:ind w:firstLine="851"/>
        <w:jc w:val="both"/>
        <w:rPr>
          <w:rFonts w:ascii="Times New Roman" w:eastAsia="Times New Roman" w:hAnsi="Times New Roman" w:cs="Times New Roman"/>
          <w:bCs/>
          <w:sz w:val="20"/>
          <w:szCs w:val="20"/>
        </w:rPr>
      </w:pPr>
    </w:p>
    <w:p w:rsidR="00A60084" w:rsidRPr="00A60084" w:rsidRDefault="00A60084" w:rsidP="00A60084">
      <w:pPr>
        <w:spacing w:after="0" w:line="240" w:lineRule="auto"/>
        <w:ind w:firstLine="708"/>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21.04.2006 № 6 в редакции от 28.04.2006 № 66, от 15.12.2006 № 101, от 27.04.2007 № 120, от 20.02.2008 № 155 от 10.04.2009 № 15, от 26.10.2009 № 31, от 04.05.2010 № 57, от 24. 09.2010 № 71, от 27.12.2010 № 87, от 31.03.2011 № 109, от 27.04. 2012, № 160, от 27.12.2012 № 193,от 11.02.2013 № 196, от 31.05.2013 № 217, от 05.05.2014 № 249; от 01.08.2014 № 268; от 25.08.2014  № 269; от 30.09.2014 № 6; от 22.12.2014 № 23; от 16.01.2015 № 30; от 19.05.2015 № 43; от 21.09.2015 № 49; от 30.11.2015 № 62; от 27.01.2016 № 75; от 30.06.2016 № 91; от 25.11.2016 № 111; от 13.03.2017 № 128; от 21.07.2017 № 139; от 15.12.2017 № 158; от 29.01.2018 № 174; от 28.02.2018 № 188; от 07.05.2018 № 196; от 10.08.2018 № 213; от 21.12.2018 № 228, от 06.05.2019 № 257, от 07.06.2019 № 265, от 18.11.2019 № 9, от 29.01.2020 № 24, от 26.06.2020 № 42, от 27.11.2020 № 59 11.03.2021 № 75, от 01.10.2021 № 91, от 26.01.2022 № 107, от 10.08.2022 № 123, от 13.03.2023 № 150, от 07.04.2023 № 153, от 18.12.2023 № 183 в соответствие с Федеральным законом от 02.11.2023 № 517-ФЗ «О внесении изменений в Федеральный закон «Об общих принципах организации местного самоуправления в Российской Федерации»,</w:t>
      </w:r>
      <w:r w:rsidRPr="00A60084">
        <w:rPr>
          <w:rFonts w:ascii="Calibri" w:eastAsia="Times New Roman" w:hAnsi="Calibri" w:cs="Times New Roman"/>
          <w:sz w:val="20"/>
          <w:szCs w:val="20"/>
        </w:rPr>
        <w:t xml:space="preserve"> </w:t>
      </w:r>
      <w:r w:rsidRPr="00A60084">
        <w:rPr>
          <w:rFonts w:ascii="Times New Roman" w:eastAsia="Times New Roman" w:hAnsi="Times New Roman" w:cs="Times New Roman"/>
          <w:sz w:val="20"/>
          <w:szCs w:val="20"/>
        </w:rPr>
        <w:t xml:space="preserve">Совет депутатов сельского поселения «Село Маяк» Нанайского муниципального района Хабаровского края </w:t>
      </w:r>
    </w:p>
    <w:p w:rsidR="00A60084" w:rsidRPr="00A60084" w:rsidRDefault="00A60084" w:rsidP="00A60084">
      <w:pPr>
        <w:spacing w:after="0" w:line="240" w:lineRule="auto"/>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РЕШИЛ:</w:t>
      </w:r>
    </w:p>
    <w:p w:rsidR="00A60084" w:rsidRPr="00A60084" w:rsidRDefault="00A60084" w:rsidP="00A60084">
      <w:pPr>
        <w:spacing w:after="0" w:line="240" w:lineRule="auto"/>
        <w:ind w:firstLine="709"/>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A60084" w:rsidRPr="00A60084" w:rsidRDefault="00A60084" w:rsidP="00A60084">
      <w:pPr>
        <w:spacing w:after="0" w:line="240" w:lineRule="auto"/>
        <w:ind w:firstLine="709"/>
        <w:jc w:val="both"/>
        <w:rPr>
          <w:rFonts w:ascii="Times New Roman" w:eastAsia="Times New Roman" w:hAnsi="Times New Roman" w:cs="Times New Roman"/>
          <w:color w:val="000000"/>
          <w:sz w:val="20"/>
          <w:szCs w:val="20"/>
        </w:rPr>
      </w:pPr>
      <w:r w:rsidRPr="00A60084">
        <w:rPr>
          <w:rFonts w:ascii="Times New Roman" w:eastAsia="Times New Roman" w:hAnsi="Times New Roman" w:cs="Times New Roman"/>
          <w:color w:val="000000"/>
          <w:sz w:val="20"/>
          <w:szCs w:val="20"/>
        </w:rPr>
        <w:t>1) пункт 19 части 1 статьи 6 главы 3 изложить в следующей редакции:</w:t>
      </w:r>
    </w:p>
    <w:p w:rsidR="00A60084" w:rsidRPr="00A60084" w:rsidRDefault="00A60084" w:rsidP="00A60084">
      <w:pPr>
        <w:spacing w:after="0" w:line="240" w:lineRule="auto"/>
        <w:ind w:firstLine="709"/>
        <w:jc w:val="both"/>
        <w:rPr>
          <w:rFonts w:ascii="Times New Roman" w:eastAsia="Times New Roman" w:hAnsi="Times New Roman" w:cs="Times New Roman"/>
          <w:color w:val="000000"/>
          <w:sz w:val="20"/>
          <w:szCs w:val="20"/>
        </w:rPr>
      </w:pPr>
      <w:r w:rsidRPr="00A60084">
        <w:rPr>
          <w:rFonts w:ascii="Times New Roman" w:eastAsia="Times New Roman" w:hAnsi="Times New Roman" w:cs="Times New Roman"/>
          <w:color w:val="000000"/>
          <w:sz w:val="20"/>
          <w:szCs w:val="20"/>
        </w:rPr>
        <w:t>«19)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60084" w:rsidRPr="00A60084" w:rsidRDefault="00A60084" w:rsidP="00A60084">
      <w:pPr>
        <w:spacing w:after="0" w:line="240" w:lineRule="auto"/>
        <w:ind w:firstLine="709"/>
        <w:jc w:val="both"/>
        <w:rPr>
          <w:rFonts w:ascii="Times New Roman" w:eastAsia="Times New Roman" w:hAnsi="Times New Roman" w:cs="Times New Roman"/>
          <w:color w:val="000000"/>
          <w:sz w:val="20"/>
          <w:szCs w:val="20"/>
        </w:rPr>
      </w:pPr>
      <w:r w:rsidRPr="00A60084">
        <w:rPr>
          <w:rFonts w:ascii="Times New Roman" w:eastAsia="Times New Roman" w:hAnsi="Times New Roman" w:cs="Times New Roman"/>
          <w:color w:val="000000"/>
          <w:sz w:val="20"/>
          <w:szCs w:val="20"/>
        </w:rPr>
        <w:t>2) пункт 8 части 1 статьи 7 главы 3 изложить в следующей редакции:</w:t>
      </w:r>
    </w:p>
    <w:p w:rsidR="00A60084" w:rsidRPr="00A60084" w:rsidRDefault="00A60084" w:rsidP="00A60084">
      <w:pPr>
        <w:spacing w:after="0" w:line="240" w:lineRule="auto"/>
        <w:ind w:firstLine="709"/>
        <w:jc w:val="both"/>
        <w:rPr>
          <w:rFonts w:ascii="Times New Roman" w:eastAsia="Times New Roman" w:hAnsi="Times New Roman" w:cs="Times New Roman"/>
          <w:color w:val="000000"/>
          <w:sz w:val="20"/>
          <w:szCs w:val="20"/>
        </w:rPr>
      </w:pPr>
      <w:r w:rsidRPr="00A60084">
        <w:rPr>
          <w:rFonts w:ascii="Times New Roman" w:eastAsia="Times New Roman" w:hAnsi="Times New Roman" w:cs="Times New Roman"/>
          <w:color w:val="000000"/>
          <w:sz w:val="20"/>
          <w:szCs w:val="20"/>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60084" w:rsidRPr="00A60084" w:rsidRDefault="00A60084" w:rsidP="00A6008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A60084">
        <w:rPr>
          <w:rFonts w:ascii="Times New Roman" w:eastAsia="Times New Roman" w:hAnsi="Times New Roman" w:cs="Times New Roman"/>
          <w:color w:val="000000"/>
          <w:sz w:val="20"/>
          <w:szCs w:val="20"/>
        </w:rPr>
        <w:t>3) статью 36 главы 5 изложить в следующей редакции:</w:t>
      </w:r>
    </w:p>
    <w:p w:rsidR="00A60084" w:rsidRPr="00A60084" w:rsidRDefault="00A60084" w:rsidP="00A6008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A60084">
        <w:rPr>
          <w:rFonts w:ascii="Times New Roman" w:eastAsia="Times New Roman" w:hAnsi="Times New Roman" w:cs="Times New Roman"/>
          <w:color w:val="000000"/>
          <w:sz w:val="20"/>
          <w:szCs w:val="20"/>
        </w:rPr>
        <w:t>«</w:t>
      </w:r>
      <w:r w:rsidRPr="00A60084">
        <w:rPr>
          <w:rFonts w:ascii="Times New Roman" w:eastAsia="Times New Roman" w:hAnsi="Times New Roman" w:cs="Times New Roman"/>
          <w:b/>
          <w:color w:val="000000"/>
          <w:sz w:val="20"/>
          <w:szCs w:val="20"/>
        </w:rPr>
        <w:t>Статья 36. Вступление в силу муниципальных правовых актов</w:t>
      </w:r>
    </w:p>
    <w:p w:rsidR="00A60084" w:rsidRPr="00A60084" w:rsidRDefault="00A60084" w:rsidP="00A6008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A60084">
        <w:rPr>
          <w:rFonts w:ascii="Times New Roman" w:eastAsia="Times New Roman" w:hAnsi="Times New Roman" w:cs="Times New Roman"/>
          <w:color w:val="000000"/>
          <w:sz w:val="20"/>
          <w:szCs w:val="20"/>
        </w:rPr>
        <w:t xml:space="preserve">1. Решения Совета депутатов и правовые акты главы сельского поселения, а также соглашения, заключенные между органами </w:t>
      </w:r>
      <w:proofErr w:type="gramStart"/>
      <w:r w:rsidRPr="00A60084">
        <w:rPr>
          <w:rFonts w:ascii="Times New Roman" w:eastAsia="Times New Roman" w:hAnsi="Times New Roman" w:cs="Times New Roman"/>
          <w:color w:val="000000"/>
          <w:sz w:val="20"/>
          <w:szCs w:val="20"/>
        </w:rPr>
        <w:t>местного самоуправления</w:t>
      </w:r>
      <w:proofErr w:type="gramEnd"/>
      <w:r w:rsidRPr="00A60084">
        <w:rPr>
          <w:rFonts w:ascii="Times New Roman" w:eastAsia="Times New Roman" w:hAnsi="Times New Roman" w:cs="Times New Roman"/>
          <w:color w:val="000000"/>
          <w:sz w:val="20"/>
          <w:szCs w:val="20"/>
        </w:rPr>
        <w:t xml:space="preserve"> подлежат официальному обнародованию для всеобщего сведения,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60084" w:rsidRPr="00A60084" w:rsidRDefault="00A60084" w:rsidP="00A6008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A60084">
        <w:rPr>
          <w:rFonts w:ascii="Times New Roman" w:eastAsia="Times New Roman" w:hAnsi="Times New Roman" w:cs="Times New Roman"/>
          <w:color w:val="000000"/>
          <w:sz w:val="20"/>
          <w:szCs w:val="20"/>
        </w:rPr>
        <w:t>2. Решения Совета депутатов о налогах и сборах вступают в силу в соответствии с Налоговым кодексом Российской Федерации.</w:t>
      </w:r>
    </w:p>
    <w:p w:rsidR="00A60084" w:rsidRPr="00A60084" w:rsidRDefault="00A60084" w:rsidP="00A60084">
      <w:pPr>
        <w:spacing w:after="0" w:line="240" w:lineRule="auto"/>
        <w:ind w:firstLine="539"/>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A60084" w:rsidRPr="00A60084" w:rsidRDefault="00A60084" w:rsidP="00A60084">
      <w:pPr>
        <w:spacing w:after="0" w:line="240" w:lineRule="auto"/>
        <w:ind w:firstLine="539"/>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A60084" w:rsidRPr="00A60084" w:rsidRDefault="00A60084" w:rsidP="00A60084">
      <w:pPr>
        <w:shd w:val="clear" w:color="auto" w:fill="FFFFFF"/>
        <w:spacing w:after="0" w:line="240" w:lineRule="auto"/>
        <w:ind w:firstLine="539"/>
        <w:jc w:val="both"/>
        <w:rPr>
          <w:rFonts w:ascii="Times New Roman" w:eastAsia="Times New Roman" w:hAnsi="Times New Roman" w:cs="Times New Roman"/>
          <w:color w:val="000000"/>
          <w:sz w:val="20"/>
          <w:szCs w:val="20"/>
        </w:rPr>
      </w:pPr>
      <w:r w:rsidRPr="00A60084">
        <w:rPr>
          <w:rFonts w:ascii="Times New Roman" w:eastAsia="Times New Roman" w:hAnsi="Times New Roman" w:cs="Times New Roman"/>
          <w:color w:val="000000"/>
          <w:sz w:val="20"/>
          <w:szCs w:val="20"/>
        </w:rPr>
        <w:t>1) официальное опубликование муниципального правового акта;</w:t>
      </w:r>
    </w:p>
    <w:p w:rsidR="00A60084" w:rsidRPr="00A60084" w:rsidRDefault="00A60084" w:rsidP="00A60084">
      <w:pPr>
        <w:shd w:val="clear" w:color="auto" w:fill="FFFFFF"/>
        <w:spacing w:after="0" w:line="240" w:lineRule="auto"/>
        <w:ind w:firstLine="539"/>
        <w:jc w:val="both"/>
        <w:rPr>
          <w:rFonts w:ascii="Times New Roman" w:eastAsia="Times New Roman" w:hAnsi="Times New Roman" w:cs="Times New Roman"/>
          <w:color w:val="000000"/>
          <w:sz w:val="20"/>
          <w:szCs w:val="20"/>
        </w:rPr>
      </w:pPr>
      <w:r w:rsidRPr="00A60084">
        <w:rPr>
          <w:rFonts w:ascii="Times New Roman" w:eastAsia="Times New Roman" w:hAnsi="Times New Roman" w:cs="Times New Roman"/>
          <w:color w:val="000000"/>
          <w:sz w:val="20"/>
          <w:szCs w:val="20"/>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A60084" w:rsidRPr="00A60084" w:rsidRDefault="00A60084" w:rsidP="00A60084">
      <w:pPr>
        <w:shd w:val="clear" w:color="auto" w:fill="FFFFFF"/>
        <w:spacing w:after="0" w:line="240" w:lineRule="auto"/>
        <w:ind w:firstLine="539"/>
        <w:jc w:val="both"/>
        <w:rPr>
          <w:rFonts w:ascii="Times New Roman" w:eastAsia="Times New Roman" w:hAnsi="Times New Roman" w:cs="Times New Roman"/>
          <w:color w:val="000000"/>
          <w:sz w:val="20"/>
          <w:szCs w:val="20"/>
        </w:rPr>
      </w:pPr>
      <w:r w:rsidRPr="00A60084">
        <w:rPr>
          <w:rFonts w:ascii="Times New Roman" w:eastAsia="Times New Roman" w:hAnsi="Times New Roman" w:cs="Times New Roman"/>
          <w:color w:val="000000"/>
          <w:sz w:val="20"/>
          <w:szCs w:val="20"/>
        </w:rPr>
        <w:t xml:space="preserve">3) размещение на официальном сайте администрации сельского поселения «Село Маяк» Нанайского муниципального района Хабаровского края в информационно-телекоммуникационной сети «Интернет» - </w:t>
      </w:r>
      <w:proofErr w:type="spellStart"/>
      <w:r w:rsidRPr="00A60084">
        <w:rPr>
          <w:rFonts w:ascii="Times New Roman" w:eastAsia="Times New Roman" w:hAnsi="Times New Roman" w:cs="Times New Roman"/>
          <w:color w:val="000000"/>
          <w:sz w:val="20"/>
          <w:szCs w:val="20"/>
          <w:lang w:val="en-US"/>
        </w:rPr>
        <w:t>mayak</w:t>
      </w:r>
      <w:proofErr w:type="spellEnd"/>
      <w:r w:rsidRPr="00A60084">
        <w:rPr>
          <w:rFonts w:ascii="Times New Roman" w:eastAsia="Times New Roman" w:hAnsi="Times New Roman" w:cs="Times New Roman"/>
          <w:color w:val="000000"/>
          <w:sz w:val="20"/>
          <w:szCs w:val="20"/>
        </w:rPr>
        <w:t>@</w:t>
      </w:r>
      <w:proofErr w:type="spellStart"/>
      <w:r w:rsidRPr="00A60084">
        <w:rPr>
          <w:rFonts w:ascii="Times New Roman" w:eastAsia="Times New Roman" w:hAnsi="Times New Roman" w:cs="Times New Roman"/>
          <w:color w:val="000000"/>
          <w:sz w:val="20"/>
          <w:szCs w:val="20"/>
          <w:lang w:val="en-US"/>
        </w:rPr>
        <w:t>trk</w:t>
      </w:r>
      <w:proofErr w:type="spellEnd"/>
      <w:r w:rsidRPr="00A60084">
        <w:rPr>
          <w:rFonts w:ascii="Times New Roman" w:eastAsia="Times New Roman" w:hAnsi="Times New Roman" w:cs="Times New Roman"/>
          <w:color w:val="000000"/>
          <w:sz w:val="20"/>
          <w:szCs w:val="20"/>
        </w:rPr>
        <w:t>.</w:t>
      </w:r>
      <w:proofErr w:type="spellStart"/>
      <w:r w:rsidRPr="00A60084">
        <w:rPr>
          <w:rFonts w:ascii="Times New Roman" w:eastAsia="Times New Roman" w:hAnsi="Times New Roman" w:cs="Times New Roman"/>
          <w:color w:val="000000"/>
          <w:sz w:val="20"/>
          <w:szCs w:val="20"/>
          <w:lang w:val="en-US"/>
        </w:rPr>
        <w:t>kht</w:t>
      </w:r>
      <w:proofErr w:type="spellEnd"/>
      <w:r w:rsidRPr="00A60084">
        <w:rPr>
          <w:rFonts w:ascii="Times New Roman" w:eastAsia="Times New Roman" w:hAnsi="Times New Roman" w:cs="Times New Roman"/>
          <w:color w:val="000000"/>
          <w:sz w:val="20"/>
          <w:szCs w:val="20"/>
        </w:rPr>
        <w:t>.</w:t>
      </w:r>
      <w:proofErr w:type="spellStart"/>
      <w:r w:rsidRPr="00A60084">
        <w:rPr>
          <w:rFonts w:ascii="Times New Roman" w:eastAsia="Times New Roman" w:hAnsi="Times New Roman" w:cs="Times New Roman"/>
          <w:color w:val="000000"/>
          <w:sz w:val="20"/>
          <w:szCs w:val="20"/>
          <w:lang w:val="en-US"/>
        </w:rPr>
        <w:t>ru</w:t>
      </w:r>
      <w:proofErr w:type="spellEnd"/>
      <w:r w:rsidRPr="00A60084">
        <w:rPr>
          <w:rFonts w:ascii="Times New Roman" w:eastAsia="Times New Roman" w:hAnsi="Times New Roman" w:cs="Times New Roman"/>
          <w:color w:val="000000"/>
          <w:sz w:val="20"/>
          <w:szCs w:val="20"/>
        </w:rPr>
        <w:t>;</w:t>
      </w:r>
    </w:p>
    <w:p w:rsidR="00A60084" w:rsidRPr="00A60084" w:rsidRDefault="00A60084" w:rsidP="00A60084">
      <w:pPr>
        <w:shd w:val="clear" w:color="auto" w:fill="FFFFFF"/>
        <w:spacing w:after="0" w:line="240" w:lineRule="auto"/>
        <w:ind w:firstLine="539"/>
        <w:jc w:val="both"/>
        <w:rPr>
          <w:rFonts w:ascii="Times New Roman" w:eastAsia="Times New Roman" w:hAnsi="Times New Roman" w:cs="Times New Roman"/>
          <w:color w:val="000000"/>
          <w:sz w:val="20"/>
          <w:szCs w:val="20"/>
        </w:rPr>
      </w:pPr>
      <w:r w:rsidRPr="00A60084">
        <w:rPr>
          <w:rFonts w:ascii="Times New Roman" w:eastAsia="Times New Roman" w:hAnsi="Times New Roman" w:cs="Times New Roman"/>
          <w:color w:val="000000"/>
          <w:sz w:val="20"/>
          <w:szCs w:val="20"/>
        </w:rPr>
        <w:t>4) размещение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A60084" w:rsidRPr="00A60084" w:rsidRDefault="00A60084" w:rsidP="00A60084">
      <w:pPr>
        <w:spacing w:after="0" w:line="240" w:lineRule="auto"/>
        <w:ind w:firstLine="539"/>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Сборнике муниципальных нормативных правовых актов сельского поселения «Село Маяк» Нанайского муниципального района Хабаровского края и (или) в газете «</w:t>
      </w:r>
      <w:proofErr w:type="spellStart"/>
      <w:r w:rsidRPr="00A60084">
        <w:rPr>
          <w:rFonts w:ascii="Times New Roman" w:eastAsia="Times New Roman" w:hAnsi="Times New Roman" w:cs="Times New Roman"/>
          <w:sz w:val="20"/>
          <w:szCs w:val="20"/>
        </w:rPr>
        <w:t>Анюйские</w:t>
      </w:r>
      <w:proofErr w:type="spellEnd"/>
      <w:r w:rsidRPr="00A60084">
        <w:rPr>
          <w:rFonts w:ascii="Times New Roman" w:eastAsia="Times New Roman" w:hAnsi="Times New Roman" w:cs="Times New Roman"/>
          <w:sz w:val="20"/>
          <w:szCs w:val="20"/>
        </w:rPr>
        <w:t xml:space="preserve"> перекаты». </w:t>
      </w:r>
    </w:p>
    <w:p w:rsidR="00A60084" w:rsidRPr="00A60084" w:rsidRDefault="00A60084" w:rsidP="00A60084">
      <w:pPr>
        <w:spacing w:after="0" w:line="240" w:lineRule="auto"/>
        <w:ind w:firstLine="539"/>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6. Муниципальные правовые акты, не затрагивающие права, свободы и обязанности человека и гражданина, вступают в силу со дня их подписания, если иной срок не установлен в самих актах.</w:t>
      </w:r>
    </w:p>
    <w:p w:rsidR="00A60084" w:rsidRPr="00A60084" w:rsidRDefault="00A60084" w:rsidP="00A60084">
      <w:pPr>
        <w:spacing w:after="0" w:line="240" w:lineRule="auto"/>
        <w:ind w:firstLine="539"/>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 xml:space="preserve">7. Решения Совета депутатов, акты главы сельского поселения, а также соглашения, заключаемые между органами </w:t>
      </w:r>
      <w:proofErr w:type="gramStart"/>
      <w:r w:rsidRPr="00A60084">
        <w:rPr>
          <w:rFonts w:ascii="Times New Roman" w:eastAsia="Times New Roman" w:hAnsi="Times New Roman" w:cs="Times New Roman"/>
          <w:sz w:val="20"/>
          <w:szCs w:val="20"/>
        </w:rPr>
        <w:t>местного самоуправления</w:t>
      </w:r>
      <w:proofErr w:type="gramEnd"/>
      <w:r w:rsidRPr="00A60084">
        <w:rPr>
          <w:rFonts w:ascii="Times New Roman" w:eastAsia="Times New Roman" w:hAnsi="Times New Roman" w:cs="Times New Roman"/>
          <w:sz w:val="20"/>
          <w:szCs w:val="20"/>
        </w:rPr>
        <w:t xml:space="preserve"> обнародуются главой сельского поселения.».</w:t>
      </w:r>
    </w:p>
    <w:p w:rsidR="00A60084" w:rsidRPr="00A60084" w:rsidRDefault="00A60084" w:rsidP="00A60084">
      <w:pPr>
        <w:spacing w:after="0" w:line="240" w:lineRule="auto"/>
        <w:ind w:firstLine="709"/>
        <w:jc w:val="both"/>
        <w:rPr>
          <w:rFonts w:ascii="Times New Roman" w:eastAsia="Times New Roman" w:hAnsi="Times New Roman" w:cs="Times New Roman"/>
          <w:color w:val="000000"/>
          <w:sz w:val="20"/>
          <w:szCs w:val="20"/>
        </w:rPr>
      </w:pPr>
      <w:r w:rsidRPr="00A60084">
        <w:rPr>
          <w:rFonts w:ascii="Times New Roman" w:eastAsia="Times New Roman" w:hAnsi="Times New Roman" w:cs="Times New Roman"/>
          <w:color w:val="000000"/>
          <w:sz w:val="20"/>
          <w:szCs w:val="20"/>
        </w:rPr>
        <w:lastRenderedPageBreak/>
        <w:t>2. Обеспечить направление настоящего решения в 15-дневный срок со дня его принятия в Управление Министерства юстиции Российской Федерации по Хабаровскому краю и Еврейской автономной области для государственной регистрации и официального обнародования на портале Минюста России «Нормативные правовые акты в Российской Федерации» ((</w:t>
      </w:r>
      <w:r w:rsidRPr="00A60084">
        <w:rPr>
          <w:rFonts w:ascii="Times New Roman" w:eastAsia="Times New Roman" w:hAnsi="Times New Roman" w:cs="Times New Roman"/>
          <w:color w:val="000000"/>
          <w:sz w:val="20"/>
          <w:szCs w:val="20"/>
          <w:u w:val="single"/>
        </w:rPr>
        <w:t>http://pravo-minjust.ru.,</w:t>
      </w:r>
      <w:r w:rsidRPr="00A60084">
        <w:rPr>
          <w:rFonts w:ascii="Times New Roman" w:eastAsia="Times New Roman" w:hAnsi="Times New Roman" w:cs="Times New Roman"/>
          <w:color w:val="000000"/>
          <w:sz w:val="20"/>
          <w:szCs w:val="20"/>
        </w:rPr>
        <w:t xml:space="preserve"> </w:t>
      </w:r>
      <w:hyperlink r:id="rId8" w:history="1">
        <w:r w:rsidRPr="00A60084">
          <w:rPr>
            <w:rFonts w:ascii="Times New Roman" w:eastAsia="Times New Roman" w:hAnsi="Times New Roman" w:cs="Times New Roman"/>
            <w:color w:val="000000"/>
            <w:sz w:val="20"/>
            <w:szCs w:val="20"/>
            <w:u w:val="single"/>
          </w:rPr>
          <w:t>http://право-минюст.рф</w:t>
        </w:r>
      </w:hyperlink>
      <w:r w:rsidRPr="00A60084">
        <w:rPr>
          <w:rFonts w:ascii="Times New Roman" w:eastAsia="Times New Roman" w:hAnsi="Times New Roman" w:cs="Times New Roman"/>
          <w:color w:val="000000"/>
          <w:sz w:val="20"/>
          <w:szCs w:val="20"/>
        </w:rPr>
        <w:t>, регистрация в качестве сетевого издания: Эл № ФС77-72471 от 05.03.2018).</w:t>
      </w:r>
    </w:p>
    <w:p w:rsidR="00A60084" w:rsidRPr="00A60084" w:rsidRDefault="00A60084" w:rsidP="00A60084">
      <w:pPr>
        <w:spacing w:after="0" w:line="240" w:lineRule="auto"/>
        <w:ind w:firstLine="709"/>
        <w:jc w:val="both"/>
        <w:rPr>
          <w:rFonts w:ascii="Times New Roman" w:eastAsia="Times New Roman" w:hAnsi="Times New Roman" w:cs="Times New Roman"/>
          <w:sz w:val="20"/>
          <w:szCs w:val="20"/>
        </w:rPr>
      </w:pPr>
      <w:r w:rsidRPr="00A60084">
        <w:rPr>
          <w:rFonts w:ascii="Times New Roman" w:eastAsia="Times New Roman" w:hAnsi="Times New Roman" w:cs="Times New Roman"/>
          <w:color w:val="000000"/>
          <w:sz w:val="20"/>
          <w:szCs w:val="20"/>
        </w:rPr>
        <w:t>3. Направить сведения о дате и об источнике официального обнародования настоящего решения в течение 10 дней после его официального обнародования в Управление Министерства юстиции Российской Федерации по Хабаровскому краю и Еврейской автономной области.</w:t>
      </w:r>
    </w:p>
    <w:p w:rsidR="00A60084" w:rsidRPr="00A60084" w:rsidRDefault="00A60084" w:rsidP="00A60084">
      <w:pPr>
        <w:spacing w:after="0" w:line="240" w:lineRule="auto"/>
        <w:ind w:firstLine="709"/>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 xml:space="preserve">4. </w:t>
      </w:r>
      <w:r w:rsidRPr="00A60084">
        <w:rPr>
          <w:rFonts w:ascii="Times New Roman" w:eastAsia="Times New Roman" w:hAnsi="Times New Roman" w:cs="Times New Roman"/>
          <w:color w:val="000000"/>
          <w:sz w:val="20"/>
          <w:szCs w:val="20"/>
        </w:rPr>
        <w:t xml:space="preserve">Настоящее решение вступает в силу после его государственной регистрации в Управлении Министерства юстиции Российской Федерации по Хабаровскому краю и Еврейской автономной области и официального обнародования в </w:t>
      </w:r>
      <w:r w:rsidRPr="00A60084">
        <w:rPr>
          <w:rFonts w:ascii="Times New Roman" w:eastAsia="Times New Roman" w:hAnsi="Times New Roman" w:cs="Times New Roman"/>
          <w:sz w:val="20"/>
          <w:szCs w:val="20"/>
        </w:rPr>
        <w:t>Сборнике муниципальных нормативных правовых актов сельского поселения «Село Маяк» Нанайского муниципального района Хабаровского края.</w:t>
      </w:r>
    </w:p>
    <w:p w:rsidR="00A60084" w:rsidRPr="00A60084" w:rsidRDefault="00A60084" w:rsidP="00A60084">
      <w:pPr>
        <w:spacing w:after="0" w:line="240" w:lineRule="auto"/>
        <w:ind w:firstLine="709"/>
        <w:jc w:val="both"/>
        <w:rPr>
          <w:rFonts w:ascii="Times New Roman" w:eastAsia="Times New Roman" w:hAnsi="Times New Roman" w:cs="Times New Roman"/>
          <w:sz w:val="20"/>
          <w:szCs w:val="20"/>
        </w:rPr>
      </w:pPr>
    </w:p>
    <w:p w:rsidR="00A60084" w:rsidRPr="00A60084" w:rsidRDefault="00A60084" w:rsidP="00A60084">
      <w:pPr>
        <w:spacing w:after="0" w:line="240" w:lineRule="auto"/>
        <w:ind w:firstLine="709"/>
        <w:jc w:val="both"/>
        <w:rPr>
          <w:rFonts w:ascii="Times New Roman" w:eastAsia="Times New Roman" w:hAnsi="Times New Roman" w:cs="Times New Roman"/>
          <w:sz w:val="20"/>
          <w:szCs w:val="20"/>
        </w:rPr>
      </w:pPr>
    </w:p>
    <w:p w:rsidR="00A60084" w:rsidRPr="00A60084" w:rsidRDefault="00A60084" w:rsidP="00A60084">
      <w:pPr>
        <w:autoSpaceDE w:val="0"/>
        <w:autoSpaceDN w:val="0"/>
        <w:adjustRightInd w:val="0"/>
        <w:spacing w:after="0" w:line="240" w:lineRule="auto"/>
        <w:jc w:val="both"/>
        <w:rPr>
          <w:rFonts w:ascii="Times New Roman" w:eastAsia="Times New Roman" w:hAnsi="Times New Roman" w:cs="Times New Roman"/>
          <w:sz w:val="20"/>
          <w:szCs w:val="20"/>
        </w:rPr>
      </w:pPr>
    </w:p>
    <w:p w:rsidR="00A60084" w:rsidRPr="00A60084" w:rsidRDefault="00A60084" w:rsidP="00A60084">
      <w:pPr>
        <w:spacing w:after="0" w:line="240" w:lineRule="auto"/>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 xml:space="preserve">Председатель Совета депутатов                                                    А.В. </w:t>
      </w:r>
      <w:proofErr w:type="spellStart"/>
      <w:r w:rsidRPr="00A60084">
        <w:rPr>
          <w:rFonts w:ascii="Times New Roman" w:eastAsia="Times New Roman" w:hAnsi="Times New Roman" w:cs="Times New Roman"/>
          <w:sz w:val="20"/>
          <w:szCs w:val="20"/>
        </w:rPr>
        <w:t>Алипченко</w:t>
      </w:r>
      <w:proofErr w:type="spellEnd"/>
      <w:r w:rsidRPr="00A60084">
        <w:rPr>
          <w:rFonts w:ascii="Times New Roman" w:eastAsia="Times New Roman" w:hAnsi="Times New Roman" w:cs="Times New Roman"/>
          <w:sz w:val="20"/>
          <w:szCs w:val="20"/>
        </w:rPr>
        <w:t xml:space="preserve">    </w:t>
      </w:r>
    </w:p>
    <w:p w:rsidR="00A60084" w:rsidRPr="00A60084" w:rsidRDefault="00A60084" w:rsidP="00A60084">
      <w:pPr>
        <w:spacing w:after="0" w:line="240" w:lineRule="auto"/>
        <w:jc w:val="both"/>
        <w:rPr>
          <w:rFonts w:ascii="Times New Roman" w:eastAsia="Times New Roman" w:hAnsi="Times New Roman" w:cs="Times New Roman"/>
          <w:sz w:val="20"/>
          <w:szCs w:val="20"/>
        </w:rPr>
      </w:pPr>
    </w:p>
    <w:p w:rsidR="00A60084" w:rsidRPr="00A60084" w:rsidRDefault="00A60084" w:rsidP="00A60084">
      <w:pPr>
        <w:spacing w:after="0" w:line="240" w:lineRule="auto"/>
        <w:jc w:val="both"/>
        <w:rPr>
          <w:rFonts w:ascii="Times New Roman" w:eastAsia="Times New Roman" w:hAnsi="Times New Roman" w:cs="Times New Roman"/>
          <w:sz w:val="20"/>
          <w:szCs w:val="20"/>
        </w:rPr>
      </w:pPr>
    </w:p>
    <w:p w:rsidR="00315281" w:rsidRPr="00A60084" w:rsidRDefault="00A60084" w:rsidP="00A60084">
      <w:pPr>
        <w:spacing w:after="0" w:line="240" w:lineRule="auto"/>
        <w:jc w:val="both"/>
        <w:rPr>
          <w:rFonts w:ascii="Times New Roman" w:eastAsia="Times New Roman" w:hAnsi="Times New Roman" w:cs="Times New Roman"/>
          <w:sz w:val="20"/>
          <w:szCs w:val="20"/>
        </w:rPr>
      </w:pPr>
      <w:r w:rsidRPr="00A60084">
        <w:rPr>
          <w:rFonts w:ascii="Times New Roman" w:eastAsia="Times New Roman" w:hAnsi="Times New Roman" w:cs="Times New Roman"/>
          <w:sz w:val="20"/>
          <w:szCs w:val="20"/>
        </w:rPr>
        <w:t xml:space="preserve">Глава сельского поселения                                                                Д.Ф. </w:t>
      </w:r>
      <w:proofErr w:type="spellStart"/>
      <w:r w:rsidRPr="00A60084">
        <w:rPr>
          <w:rFonts w:ascii="Times New Roman" w:eastAsia="Times New Roman" w:hAnsi="Times New Roman" w:cs="Times New Roman"/>
          <w:sz w:val="20"/>
          <w:szCs w:val="20"/>
        </w:rPr>
        <w:t>Булаев</w:t>
      </w:r>
      <w:proofErr w:type="spellEnd"/>
    </w:p>
    <w:p w:rsidR="00315281" w:rsidRPr="00076FD1" w:rsidRDefault="00315281" w:rsidP="003152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315281" w:rsidRPr="009F56DD" w:rsidRDefault="00315281" w:rsidP="0031528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РЕШЕНИЕ</w:t>
      </w:r>
    </w:p>
    <w:p w:rsidR="00315281" w:rsidRPr="00FE4143" w:rsidRDefault="00315281" w:rsidP="00315281">
      <w:pPr>
        <w:spacing w:after="0" w:line="240" w:lineRule="auto"/>
        <w:rPr>
          <w:rFonts w:ascii="Times New Roman" w:hAnsi="Times New Roman" w:cs="Times New Roman"/>
          <w:sz w:val="20"/>
          <w:szCs w:val="20"/>
        </w:rPr>
      </w:pPr>
      <w:r>
        <w:rPr>
          <w:rFonts w:ascii="Times New Roman" w:hAnsi="Times New Roman" w:cs="Times New Roman"/>
          <w:sz w:val="20"/>
          <w:szCs w:val="20"/>
        </w:rPr>
        <w:t>18.12.2023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A60084">
        <w:rPr>
          <w:rFonts w:ascii="Times New Roman" w:hAnsi="Times New Roman" w:cs="Times New Roman"/>
          <w:sz w:val="20"/>
          <w:szCs w:val="20"/>
        </w:rPr>
        <w:t xml:space="preserve"> 187</w:t>
      </w:r>
    </w:p>
    <w:p w:rsidR="00315281" w:rsidRDefault="00315281" w:rsidP="00315281">
      <w:pPr>
        <w:spacing w:after="0" w:line="240" w:lineRule="auto"/>
        <w:jc w:val="center"/>
        <w:rPr>
          <w:rFonts w:ascii="Times New Roman" w:hAnsi="Times New Roman"/>
        </w:rPr>
      </w:pPr>
      <w:r w:rsidRPr="005730AD">
        <w:rPr>
          <w:rFonts w:ascii="Times New Roman" w:hAnsi="Times New Roman"/>
        </w:rPr>
        <w:t>с. Маяк</w:t>
      </w:r>
    </w:p>
    <w:p w:rsidR="00772557" w:rsidRDefault="00772557" w:rsidP="00315281">
      <w:pPr>
        <w:spacing w:after="0" w:line="240" w:lineRule="auto"/>
        <w:jc w:val="center"/>
        <w:rPr>
          <w:rFonts w:ascii="Times New Roman" w:hAnsi="Times New Roman"/>
        </w:rPr>
      </w:pPr>
    </w:p>
    <w:p w:rsidR="00772557" w:rsidRPr="00772557" w:rsidRDefault="00772557" w:rsidP="00772557">
      <w:pPr>
        <w:spacing w:after="0" w:line="240" w:lineRule="exact"/>
        <w:jc w:val="both"/>
        <w:rPr>
          <w:rFonts w:ascii="Times New Roman" w:eastAsia="Times New Roman" w:hAnsi="Times New Roman" w:cs="Times New Roman"/>
          <w:bCs/>
          <w:sz w:val="20"/>
          <w:szCs w:val="20"/>
        </w:rPr>
      </w:pPr>
      <w:r w:rsidRPr="00772557">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772557" w:rsidRPr="00772557" w:rsidRDefault="00772557" w:rsidP="00772557">
      <w:pPr>
        <w:spacing w:after="0" w:line="240" w:lineRule="auto"/>
        <w:jc w:val="both"/>
        <w:rPr>
          <w:rFonts w:ascii="Times New Roman" w:eastAsia="Times New Roman" w:hAnsi="Times New Roman" w:cs="Times New Roman"/>
          <w:sz w:val="20"/>
          <w:szCs w:val="20"/>
        </w:rPr>
      </w:pPr>
    </w:p>
    <w:p w:rsidR="00772557" w:rsidRPr="00772557" w:rsidRDefault="00772557" w:rsidP="00772557">
      <w:pPr>
        <w:spacing w:after="0" w:line="240" w:lineRule="auto"/>
        <w:jc w:val="both"/>
        <w:rPr>
          <w:rFonts w:ascii="Times New Roman" w:eastAsia="Times New Roman" w:hAnsi="Times New Roman" w:cs="Times New Roman"/>
          <w:sz w:val="20"/>
          <w:szCs w:val="20"/>
        </w:rPr>
      </w:pPr>
      <w:r w:rsidRPr="00772557">
        <w:rPr>
          <w:rFonts w:ascii="Times New Roman" w:eastAsia="Times New Roman" w:hAnsi="Times New Roman" w:cs="Times New Roman"/>
          <w:sz w:val="20"/>
          <w:szCs w:val="20"/>
        </w:rPr>
        <w:tab/>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07.05.2018 № 198 «Об утверждении Положения 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 Совет депутатов сельского поселения «Село Маяк» Нанайского муниципального района Хабаровского края</w:t>
      </w:r>
    </w:p>
    <w:p w:rsidR="00772557" w:rsidRPr="00772557" w:rsidRDefault="00772557" w:rsidP="00772557">
      <w:pPr>
        <w:spacing w:after="0" w:line="280" w:lineRule="exact"/>
        <w:jc w:val="both"/>
        <w:rPr>
          <w:rFonts w:ascii="Times New Roman" w:eastAsia="Times New Roman" w:hAnsi="Times New Roman" w:cs="Times New Roman"/>
          <w:sz w:val="20"/>
          <w:szCs w:val="20"/>
        </w:rPr>
      </w:pPr>
      <w:r w:rsidRPr="00772557">
        <w:rPr>
          <w:rFonts w:ascii="Times New Roman" w:eastAsia="Times New Roman" w:hAnsi="Times New Roman" w:cs="Times New Roman"/>
          <w:sz w:val="20"/>
          <w:szCs w:val="20"/>
        </w:rPr>
        <w:t>РЕШИЛ:</w:t>
      </w:r>
    </w:p>
    <w:p w:rsidR="00772557" w:rsidRPr="00772557" w:rsidRDefault="00772557" w:rsidP="00772557">
      <w:pPr>
        <w:spacing w:after="0" w:line="240" w:lineRule="auto"/>
        <w:ind w:firstLine="684"/>
        <w:jc w:val="both"/>
        <w:rPr>
          <w:rFonts w:ascii="Times New Roman" w:eastAsia="Times New Roman" w:hAnsi="Times New Roman" w:cs="Times New Roman"/>
          <w:sz w:val="20"/>
          <w:szCs w:val="20"/>
        </w:rPr>
      </w:pPr>
      <w:r w:rsidRPr="00772557">
        <w:rPr>
          <w:rFonts w:ascii="Times New Roman" w:eastAsia="Times New Roman" w:hAnsi="Times New Roman" w:cs="Times New Roman"/>
          <w:sz w:val="20"/>
          <w:szCs w:val="20"/>
        </w:rPr>
        <w:t xml:space="preserve">1. Назначить публичные слушания по инициативе Совета депутатов сельского поселения «Село Маяк» Нанайского муниципального района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на </w:t>
      </w:r>
      <w:r w:rsidRPr="00772557">
        <w:rPr>
          <w:rFonts w:ascii="Times New Roman" w:eastAsia="Times New Roman" w:hAnsi="Times New Roman" w:cs="Times New Roman"/>
          <w:color w:val="000000"/>
          <w:sz w:val="20"/>
          <w:szCs w:val="20"/>
        </w:rPr>
        <w:t>12 января 2024</w:t>
      </w:r>
      <w:r w:rsidRPr="00772557">
        <w:rPr>
          <w:rFonts w:ascii="Times New Roman" w:eastAsia="Times New Roman" w:hAnsi="Times New Roman" w:cs="Times New Roman"/>
          <w:sz w:val="20"/>
          <w:szCs w:val="20"/>
        </w:rPr>
        <w:t xml:space="preserve"> года. Начало публичных слушаний в 16.00 часов в администрации сельского поселения «Село Маяк» по адресу: с. Маяк ул. Садовая, дом 12а. </w:t>
      </w:r>
    </w:p>
    <w:p w:rsidR="00772557" w:rsidRPr="00772557" w:rsidRDefault="00772557" w:rsidP="00772557">
      <w:pPr>
        <w:spacing w:after="0" w:line="240" w:lineRule="auto"/>
        <w:ind w:firstLine="684"/>
        <w:jc w:val="both"/>
        <w:rPr>
          <w:rFonts w:ascii="Times New Roman" w:eastAsia="Times New Roman" w:hAnsi="Times New Roman" w:cs="Times New Roman"/>
          <w:sz w:val="20"/>
          <w:szCs w:val="20"/>
        </w:rPr>
      </w:pPr>
      <w:r w:rsidRPr="00772557">
        <w:rPr>
          <w:rFonts w:ascii="Times New Roman" w:eastAsia="Times New Roman" w:hAnsi="Times New Roman" w:cs="Times New Roman"/>
          <w:sz w:val="20"/>
          <w:szCs w:val="20"/>
        </w:rPr>
        <w:t>2. Утвердить организационный комитет (Оргкомитет) по проведению публичных слушаний в составе:</w:t>
      </w:r>
    </w:p>
    <w:tbl>
      <w:tblPr>
        <w:tblW w:w="8647" w:type="dxa"/>
        <w:tblInd w:w="675" w:type="dxa"/>
        <w:tblLook w:val="04A0" w:firstRow="1" w:lastRow="0" w:firstColumn="1" w:lastColumn="0" w:noHBand="0" w:noVBand="1"/>
      </w:tblPr>
      <w:tblGrid>
        <w:gridCol w:w="2877"/>
        <w:gridCol w:w="5770"/>
      </w:tblGrid>
      <w:tr w:rsidR="00772557" w:rsidRPr="00772557" w:rsidTr="004826E4">
        <w:tc>
          <w:tcPr>
            <w:tcW w:w="2877" w:type="dxa"/>
          </w:tcPr>
          <w:p w:rsidR="00772557" w:rsidRPr="00772557" w:rsidRDefault="00772557" w:rsidP="00772557">
            <w:pPr>
              <w:spacing w:after="0" w:line="240" w:lineRule="auto"/>
              <w:rPr>
                <w:rFonts w:ascii="Times New Roman" w:eastAsia="Times New Roman" w:hAnsi="Times New Roman" w:cs="Times New Roman"/>
                <w:sz w:val="20"/>
                <w:szCs w:val="20"/>
              </w:rPr>
            </w:pPr>
            <w:proofErr w:type="spellStart"/>
            <w:r w:rsidRPr="00772557">
              <w:rPr>
                <w:rFonts w:ascii="Times New Roman" w:eastAsia="Times New Roman" w:hAnsi="Times New Roman" w:cs="Times New Roman"/>
                <w:sz w:val="20"/>
                <w:szCs w:val="20"/>
              </w:rPr>
              <w:t>Алипченко</w:t>
            </w:r>
            <w:proofErr w:type="spellEnd"/>
            <w:r w:rsidRPr="00772557">
              <w:rPr>
                <w:rFonts w:ascii="Times New Roman" w:eastAsia="Times New Roman" w:hAnsi="Times New Roman" w:cs="Times New Roman"/>
                <w:sz w:val="20"/>
                <w:szCs w:val="20"/>
              </w:rPr>
              <w:t xml:space="preserve"> А.В.</w:t>
            </w:r>
          </w:p>
        </w:tc>
        <w:tc>
          <w:tcPr>
            <w:tcW w:w="5770" w:type="dxa"/>
          </w:tcPr>
          <w:p w:rsidR="00772557" w:rsidRPr="00772557" w:rsidRDefault="00772557" w:rsidP="00772557">
            <w:pPr>
              <w:spacing w:after="0" w:line="240" w:lineRule="auto"/>
              <w:jc w:val="both"/>
              <w:rPr>
                <w:rFonts w:ascii="Times New Roman" w:eastAsia="Times New Roman" w:hAnsi="Times New Roman" w:cs="Times New Roman"/>
                <w:sz w:val="20"/>
                <w:szCs w:val="20"/>
              </w:rPr>
            </w:pPr>
            <w:r w:rsidRPr="00772557">
              <w:rPr>
                <w:rFonts w:ascii="Times New Roman" w:eastAsia="Times New Roman" w:hAnsi="Times New Roman" w:cs="Times New Roman"/>
                <w:sz w:val="20"/>
                <w:szCs w:val="20"/>
              </w:rPr>
              <w:t>- председатель Совета депутатов, руководитель Оргкомитета</w:t>
            </w:r>
          </w:p>
        </w:tc>
      </w:tr>
      <w:tr w:rsidR="00772557" w:rsidRPr="00772557" w:rsidTr="004826E4">
        <w:tc>
          <w:tcPr>
            <w:tcW w:w="2877" w:type="dxa"/>
          </w:tcPr>
          <w:p w:rsidR="00772557" w:rsidRPr="00772557" w:rsidRDefault="00772557" w:rsidP="00772557">
            <w:pPr>
              <w:spacing w:after="0" w:line="240" w:lineRule="auto"/>
              <w:rPr>
                <w:rFonts w:ascii="Times New Roman" w:eastAsia="Times New Roman" w:hAnsi="Times New Roman" w:cs="Times New Roman"/>
                <w:sz w:val="20"/>
                <w:szCs w:val="20"/>
              </w:rPr>
            </w:pPr>
            <w:r w:rsidRPr="00772557">
              <w:rPr>
                <w:rFonts w:ascii="Times New Roman" w:eastAsia="Times New Roman" w:hAnsi="Times New Roman" w:cs="Times New Roman"/>
                <w:sz w:val="20"/>
                <w:szCs w:val="20"/>
              </w:rPr>
              <w:t xml:space="preserve">Члены Оргкомитета: </w:t>
            </w:r>
          </w:p>
        </w:tc>
        <w:tc>
          <w:tcPr>
            <w:tcW w:w="5770" w:type="dxa"/>
          </w:tcPr>
          <w:p w:rsidR="00772557" w:rsidRPr="00772557" w:rsidRDefault="00772557" w:rsidP="00772557">
            <w:pPr>
              <w:spacing w:after="0" w:line="240" w:lineRule="auto"/>
              <w:jc w:val="both"/>
              <w:rPr>
                <w:rFonts w:ascii="Times New Roman" w:eastAsia="Times New Roman" w:hAnsi="Times New Roman" w:cs="Times New Roman"/>
                <w:sz w:val="20"/>
                <w:szCs w:val="20"/>
              </w:rPr>
            </w:pPr>
          </w:p>
        </w:tc>
      </w:tr>
      <w:tr w:rsidR="00772557" w:rsidRPr="00772557" w:rsidTr="004826E4">
        <w:tc>
          <w:tcPr>
            <w:tcW w:w="2877" w:type="dxa"/>
          </w:tcPr>
          <w:p w:rsidR="00772557" w:rsidRPr="00772557" w:rsidRDefault="00772557" w:rsidP="00772557">
            <w:pPr>
              <w:spacing w:after="0" w:line="240" w:lineRule="auto"/>
              <w:rPr>
                <w:rFonts w:ascii="Times New Roman" w:eastAsia="Times New Roman" w:hAnsi="Times New Roman" w:cs="Times New Roman"/>
                <w:sz w:val="20"/>
                <w:szCs w:val="20"/>
              </w:rPr>
            </w:pPr>
            <w:r w:rsidRPr="00772557">
              <w:rPr>
                <w:rFonts w:ascii="Times New Roman" w:eastAsia="Times New Roman" w:hAnsi="Times New Roman" w:cs="Times New Roman"/>
                <w:sz w:val="20"/>
                <w:szCs w:val="20"/>
              </w:rPr>
              <w:t>Борисенко В.В.</w:t>
            </w:r>
          </w:p>
        </w:tc>
        <w:tc>
          <w:tcPr>
            <w:tcW w:w="5770" w:type="dxa"/>
          </w:tcPr>
          <w:p w:rsidR="00772557" w:rsidRPr="00772557" w:rsidRDefault="00772557" w:rsidP="00772557">
            <w:pPr>
              <w:spacing w:after="0" w:line="240" w:lineRule="auto"/>
              <w:jc w:val="both"/>
              <w:rPr>
                <w:rFonts w:ascii="Times New Roman" w:eastAsia="Times New Roman" w:hAnsi="Times New Roman" w:cs="Times New Roman"/>
                <w:sz w:val="20"/>
                <w:szCs w:val="20"/>
              </w:rPr>
            </w:pPr>
            <w:r w:rsidRPr="00772557">
              <w:rPr>
                <w:rFonts w:ascii="Times New Roman" w:eastAsia="Times New Roman" w:hAnsi="Times New Roman" w:cs="Times New Roman"/>
                <w:sz w:val="20"/>
                <w:szCs w:val="20"/>
              </w:rPr>
              <w:t>- заместитель председателя Совета депутатов;</w:t>
            </w:r>
          </w:p>
        </w:tc>
      </w:tr>
      <w:tr w:rsidR="00772557" w:rsidRPr="00772557" w:rsidTr="004826E4">
        <w:tc>
          <w:tcPr>
            <w:tcW w:w="2877" w:type="dxa"/>
          </w:tcPr>
          <w:p w:rsidR="00772557" w:rsidRPr="00772557" w:rsidRDefault="00772557" w:rsidP="00772557">
            <w:pPr>
              <w:spacing w:after="0" w:line="240" w:lineRule="auto"/>
              <w:rPr>
                <w:rFonts w:ascii="Times New Roman" w:eastAsia="Times New Roman" w:hAnsi="Times New Roman" w:cs="Times New Roman"/>
                <w:sz w:val="20"/>
                <w:szCs w:val="20"/>
              </w:rPr>
            </w:pPr>
            <w:r w:rsidRPr="00772557">
              <w:rPr>
                <w:rFonts w:ascii="Times New Roman" w:eastAsia="Times New Roman" w:hAnsi="Times New Roman" w:cs="Times New Roman"/>
                <w:sz w:val="20"/>
                <w:szCs w:val="20"/>
              </w:rPr>
              <w:t>Савинская Г.Е.</w:t>
            </w:r>
          </w:p>
        </w:tc>
        <w:tc>
          <w:tcPr>
            <w:tcW w:w="5770" w:type="dxa"/>
          </w:tcPr>
          <w:p w:rsidR="00772557" w:rsidRPr="00772557" w:rsidRDefault="00772557" w:rsidP="00772557">
            <w:pPr>
              <w:spacing w:after="0" w:line="240" w:lineRule="auto"/>
              <w:jc w:val="both"/>
              <w:rPr>
                <w:rFonts w:ascii="Times New Roman" w:eastAsia="Times New Roman" w:hAnsi="Times New Roman" w:cs="Times New Roman"/>
                <w:sz w:val="20"/>
                <w:szCs w:val="20"/>
              </w:rPr>
            </w:pPr>
            <w:r w:rsidRPr="00772557">
              <w:rPr>
                <w:rFonts w:ascii="Times New Roman" w:eastAsia="Times New Roman" w:hAnsi="Times New Roman" w:cs="Times New Roman"/>
                <w:sz w:val="20"/>
                <w:szCs w:val="20"/>
              </w:rPr>
              <w:t>- председатель постоянной комиссии Совета депутатов по социальным вопросам</w:t>
            </w:r>
          </w:p>
        </w:tc>
      </w:tr>
      <w:tr w:rsidR="00772557" w:rsidRPr="00772557" w:rsidTr="004826E4">
        <w:tc>
          <w:tcPr>
            <w:tcW w:w="8647" w:type="dxa"/>
            <w:gridSpan w:val="2"/>
          </w:tcPr>
          <w:p w:rsidR="00772557" w:rsidRPr="00772557" w:rsidRDefault="00772557" w:rsidP="00772557">
            <w:pPr>
              <w:spacing w:after="0" w:line="240" w:lineRule="auto"/>
              <w:jc w:val="both"/>
              <w:rPr>
                <w:rFonts w:ascii="Times New Roman" w:eastAsia="Times New Roman" w:hAnsi="Times New Roman" w:cs="Times New Roman"/>
                <w:sz w:val="20"/>
                <w:szCs w:val="20"/>
              </w:rPr>
            </w:pPr>
            <w:r w:rsidRPr="00772557">
              <w:rPr>
                <w:rFonts w:ascii="Times New Roman" w:eastAsia="Times New Roman" w:hAnsi="Times New Roman" w:cs="Times New Roman"/>
                <w:sz w:val="20"/>
                <w:szCs w:val="20"/>
              </w:rPr>
              <w:t>Контактные телефоны Оргкомитета: 4-74-25.</w:t>
            </w:r>
          </w:p>
        </w:tc>
      </w:tr>
    </w:tbl>
    <w:p w:rsidR="00772557" w:rsidRPr="00772557" w:rsidRDefault="00772557" w:rsidP="00772557">
      <w:pPr>
        <w:spacing w:after="0" w:line="240" w:lineRule="auto"/>
        <w:ind w:firstLine="684"/>
        <w:jc w:val="both"/>
        <w:rPr>
          <w:rFonts w:ascii="Times New Roman" w:eastAsia="Times New Roman" w:hAnsi="Times New Roman" w:cs="Times New Roman"/>
          <w:sz w:val="20"/>
          <w:szCs w:val="20"/>
        </w:rPr>
      </w:pPr>
      <w:r w:rsidRPr="00772557">
        <w:rPr>
          <w:rFonts w:ascii="Times New Roman" w:eastAsia="Times New Roman" w:hAnsi="Times New Roman" w:cs="Times New Roman"/>
          <w:sz w:val="20"/>
          <w:szCs w:val="20"/>
        </w:rPr>
        <w:t>3. Настоящее решение вступает в силу со дня его подписания.</w:t>
      </w:r>
    </w:p>
    <w:p w:rsidR="00772557" w:rsidRPr="00772557" w:rsidRDefault="00772557" w:rsidP="00772557">
      <w:pPr>
        <w:spacing w:after="0" w:line="240" w:lineRule="auto"/>
        <w:ind w:firstLine="684"/>
        <w:jc w:val="both"/>
        <w:rPr>
          <w:rFonts w:ascii="Times New Roman" w:eastAsia="Times New Roman" w:hAnsi="Times New Roman" w:cs="Times New Roman"/>
          <w:sz w:val="20"/>
          <w:szCs w:val="20"/>
        </w:rPr>
      </w:pPr>
      <w:r w:rsidRPr="00772557">
        <w:rPr>
          <w:rFonts w:ascii="Times New Roman" w:eastAsia="Times New Roman" w:hAnsi="Times New Roman" w:cs="Times New Roman"/>
          <w:sz w:val="20"/>
          <w:szCs w:val="20"/>
        </w:rPr>
        <w:t>4. Опубликовать настоящее решение на официальном сайте администрации и в Сборнике нормативно правовых актов Совета депутатов сельского поселения «Село Маяк» Нанайского муниципального района Хабаровского края.</w:t>
      </w:r>
    </w:p>
    <w:p w:rsidR="00772557" w:rsidRPr="00772557" w:rsidRDefault="00772557" w:rsidP="00772557">
      <w:pPr>
        <w:spacing w:after="0" w:line="240" w:lineRule="auto"/>
        <w:jc w:val="both"/>
        <w:rPr>
          <w:rFonts w:ascii="Times New Roman" w:eastAsia="Times New Roman" w:hAnsi="Times New Roman" w:cs="Times New Roman"/>
          <w:sz w:val="20"/>
          <w:szCs w:val="20"/>
        </w:rPr>
      </w:pPr>
    </w:p>
    <w:p w:rsidR="00772557" w:rsidRPr="00772557" w:rsidRDefault="00772557" w:rsidP="00772557">
      <w:pPr>
        <w:spacing w:after="0" w:line="240" w:lineRule="auto"/>
        <w:jc w:val="both"/>
        <w:rPr>
          <w:rFonts w:ascii="Times New Roman" w:eastAsia="Times New Roman" w:hAnsi="Times New Roman" w:cs="Times New Roman"/>
          <w:sz w:val="20"/>
          <w:szCs w:val="20"/>
        </w:rPr>
      </w:pPr>
      <w:r w:rsidRPr="00772557">
        <w:rPr>
          <w:rFonts w:ascii="Times New Roman" w:eastAsia="Times New Roman" w:hAnsi="Times New Roman" w:cs="Times New Roman"/>
          <w:sz w:val="20"/>
          <w:szCs w:val="20"/>
        </w:rPr>
        <w:t xml:space="preserve">Председатель Совета депутатов                                                  А.В. </w:t>
      </w:r>
      <w:proofErr w:type="spellStart"/>
      <w:r w:rsidRPr="00772557">
        <w:rPr>
          <w:rFonts w:ascii="Times New Roman" w:eastAsia="Times New Roman" w:hAnsi="Times New Roman" w:cs="Times New Roman"/>
          <w:sz w:val="20"/>
          <w:szCs w:val="20"/>
        </w:rPr>
        <w:t>Алипченко</w:t>
      </w:r>
      <w:proofErr w:type="spellEnd"/>
    </w:p>
    <w:p w:rsidR="00772557" w:rsidRPr="00772557" w:rsidRDefault="00772557" w:rsidP="00772557">
      <w:pPr>
        <w:spacing w:after="0" w:line="240" w:lineRule="auto"/>
        <w:rPr>
          <w:rFonts w:ascii="Times New Roman" w:eastAsia="Times New Roman" w:hAnsi="Times New Roman" w:cs="Times New Roman"/>
          <w:sz w:val="20"/>
          <w:szCs w:val="20"/>
        </w:rPr>
      </w:pPr>
    </w:p>
    <w:p w:rsidR="00772557" w:rsidRPr="00772557" w:rsidRDefault="00772557" w:rsidP="00772557">
      <w:pPr>
        <w:spacing w:after="0" w:line="240" w:lineRule="auto"/>
        <w:rPr>
          <w:rFonts w:ascii="Times New Roman" w:eastAsia="Times New Roman" w:hAnsi="Times New Roman" w:cs="Times New Roman"/>
          <w:sz w:val="20"/>
          <w:szCs w:val="20"/>
        </w:rPr>
      </w:pPr>
    </w:p>
    <w:p w:rsidR="00772557" w:rsidRDefault="00772557" w:rsidP="00772557">
      <w:pPr>
        <w:spacing w:after="0" w:line="240" w:lineRule="auto"/>
        <w:rPr>
          <w:rFonts w:ascii="Times New Roman" w:eastAsia="Times New Roman" w:hAnsi="Times New Roman" w:cs="Times New Roman"/>
          <w:sz w:val="20"/>
          <w:szCs w:val="20"/>
        </w:rPr>
      </w:pPr>
      <w:r w:rsidRPr="00772557">
        <w:rPr>
          <w:rFonts w:ascii="Times New Roman" w:eastAsia="Times New Roman" w:hAnsi="Times New Roman" w:cs="Times New Roman"/>
          <w:sz w:val="20"/>
          <w:szCs w:val="20"/>
        </w:rPr>
        <w:t xml:space="preserve">Глава сельского поселения                                                                Д.Ф. </w:t>
      </w:r>
      <w:proofErr w:type="spellStart"/>
      <w:r w:rsidRPr="00772557">
        <w:rPr>
          <w:rFonts w:ascii="Times New Roman" w:eastAsia="Times New Roman" w:hAnsi="Times New Roman" w:cs="Times New Roman"/>
          <w:sz w:val="20"/>
          <w:szCs w:val="20"/>
        </w:rPr>
        <w:t>Булаев</w:t>
      </w:r>
      <w:proofErr w:type="spellEnd"/>
    </w:p>
    <w:p w:rsidR="00772557" w:rsidRPr="00076FD1" w:rsidRDefault="00772557" w:rsidP="007725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772557" w:rsidRPr="009F56DD" w:rsidRDefault="00772557" w:rsidP="0077255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РЕШЕНИЕ</w:t>
      </w:r>
    </w:p>
    <w:p w:rsidR="00772557" w:rsidRPr="00FE4143" w:rsidRDefault="00772557" w:rsidP="00772557">
      <w:pPr>
        <w:spacing w:after="0" w:line="240" w:lineRule="auto"/>
        <w:rPr>
          <w:rFonts w:ascii="Times New Roman" w:hAnsi="Times New Roman" w:cs="Times New Roman"/>
          <w:sz w:val="20"/>
          <w:szCs w:val="20"/>
        </w:rPr>
      </w:pPr>
      <w:r>
        <w:rPr>
          <w:rFonts w:ascii="Times New Roman" w:hAnsi="Times New Roman" w:cs="Times New Roman"/>
          <w:sz w:val="20"/>
          <w:szCs w:val="20"/>
        </w:rPr>
        <w:t>18.12.2023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188</w:t>
      </w:r>
    </w:p>
    <w:p w:rsidR="00772557" w:rsidRDefault="00772557" w:rsidP="00772557">
      <w:pPr>
        <w:spacing w:after="0" w:line="240" w:lineRule="auto"/>
        <w:jc w:val="center"/>
        <w:rPr>
          <w:rFonts w:ascii="Times New Roman" w:hAnsi="Times New Roman"/>
        </w:rPr>
      </w:pPr>
      <w:r w:rsidRPr="005730AD">
        <w:rPr>
          <w:rFonts w:ascii="Times New Roman" w:hAnsi="Times New Roman"/>
        </w:rPr>
        <w:t>с. Маяк</w:t>
      </w:r>
    </w:p>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 перспективном плане работы Совета депутатов сельского поселения «Село Маяк» Нанайского муниципального района Хабаровского края на 2024 год</w:t>
      </w:r>
    </w:p>
    <w:p w:rsidR="004826E4" w:rsidRPr="004826E4" w:rsidRDefault="004826E4" w:rsidP="004826E4">
      <w:pPr>
        <w:spacing w:after="0" w:line="240" w:lineRule="auto"/>
        <w:jc w:val="both"/>
        <w:rPr>
          <w:rFonts w:ascii="Times New Roman" w:eastAsia="Times New Roman" w:hAnsi="Times New Roman" w:cs="Times New Roman"/>
          <w:sz w:val="20"/>
          <w:szCs w:val="20"/>
        </w:rPr>
      </w:pPr>
    </w:p>
    <w:p w:rsidR="004826E4" w:rsidRPr="004826E4" w:rsidRDefault="004826E4" w:rsidP="004826E4">
      <w:pPr>
        <w:spacing w:after="0" w:line="240" w:lineRule="auto"/>
        <w:jc w:val="both"/>
        <w:rPr>
          <w:rFonts w:ascii="Times New Roman" w:eastAsia="Times New Roman" w:hAnsi="Times New Roman" w:cs="Times New Roman"/>
          <w:sz w:val="20"/>
          <w:szCs w:val="20"/>
        </w:rPr>
      </w:pPr>
    </w:p>
    <w:p w:rsidR="004826E4" w:rsidRPr="004826E4" w:rsidRDefault="004826E4" w:rsidP="004826E4">
      <w:pPr>
        <w:spacing w:after="0" w:line="240" w:lineRule="auto"/>
        <w:ind w:firstLine="720"/>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lastRenderedPageBreak/>
        <w:t>В соответствии со статьей 4 Регламента Совета депутатов сельского поселения «Село Маяк» Нанайского муниципального района, Совет депутатов сельского поселения «Село Маяк» Нанайского муниципального района Хабаровского края</w:t>
      </w:r>
    </w:p>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РЕШИЛ:</w:t>
      </w:r>
    </w:p>
    <w:p w:rsidR="004826E4" w:rsidRPr="004826E4" w:rsidRDefault="004826E4" w:rsidP="004826E4">
      <w:pPr>
        <w:spacing w:after="0" w:line="240" w:lineRule="auto"/>
        <w:ind w:firstLine="720"/>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1. Утвердить перспективный план работы Совета депутатов сельского поселения «Село Маяк» Нанайского муниципального района Хабаровского края на 2023 год согласно приложению.</w:t>
      </w:r>
    </w:p>
    <w:p w:rsidR="004826E4" w:rsidRPr="004826E4" w:rsidRDefault="004826E4" w:rsidP="004826E4">
      <w:pPr>
        <w:spacing w:after="0" w:line="240" w:lineRule="auto"/>
        <w:ind w:firstLine="720"/>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2. Контроль за выполнением настоящего решения возложить на Председателя Совета депутатов сельского поселения «Село Маяк» Нанайского муниципального района Хабаровского края</w:t>
      </w:r>
    </w:p>
    <w:p w:rsidR="004826E4" w:rsidRPr="004826E4" w:rsidRDefault="004826E4" w:rsidP="004826E4">
      <w:pPr>
        <w:spacing w:after="0" w:line="240" w:lineRule="auto"/>
        <w:ind w:firstLine="720"/>
        <w:jc w:val="both"/>
        <w:rPr>
          <w:rFonts w:ascii="Times New Roman" w:eastAsia="Times New Roman" w:hAnsi="Times New Roman" w:cs="Times New Roman"/>
          <w:sz w:val="20"/>
          <w:szCs w:val="20"/>
        </w:rPr>
      </w:pPr>
    </w:p>
    <w:p w:rsidR="004826E4" w:rsidRPr="004826E4" w:rsidRDefault="004826E4" w:rsidP="004826E4">
      <w:pPr>
        <w:spacing w:after="0" w:line="240" w:lineRule="auto"/>
        <w:ind w:firstLine="720"/>
        <w:jc w:val="both"/>
        <w:rPr>
          <w:rFonts w:ascii="Times New Roman" w:eastAsia="Times New Roman" w:hAnsi="Times New Roman" w:cs="Times New Roman"/>
          <w:sz w:val="20"/>
          <w:szCs w:val="20"/>
        </w:rPr>
      </w:pPr>
    </w:p>
    <w:p w:rsidR="004826E4" w:rsidRPr="004826E4" w:rsidRDefault="004826E4" w:rsidP="004826E4">
      <w:pPr>
        <w:spacing w:after="0" w:line="240" w:lineRule="auto"/>
        <w:ind w:firstLine="720"/>
        <w:jc w:val="both"/>
        <w:rPr>
          <w:rFonts w:ascii="Times New Roman" w:eastAsia="Times New Roman" w:hAnsi="Times New Roman" w:cs="Times New Roman"/>
          <w:sz w:val="20"/>
          <w:szCs w:val="20"/>
        </w:rPr>
      </w:pPr>
    </w:p>
    <w:p w:rsidR="004826E4" w:rsidRPr="004826E4" w:rsidRDefault="004826E4" w:rsidP="004826E4">
      <w:pPr>
        <w:spacing w:after="0" w:line="240" w:lineRule="auto"/>
        <w:jc w:val="both"/>
        <w:rPr>
          <w:rFonts w:ascii="Times New Roman" w:eastAsia="Times New Roman" w:hAnsi="Times New Roman" w:cs="Times New Roman"/>
          <w:sz w:val="20"/>
          <w:szCs w:val="20"/>
        </w:rPr>
      </w:pPr>
    </w:p>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xml:space="preserve">Председатель Совета депутатов                                                        А.В. </w:t>
      </w:r>
      <w:proofErr w:type="spellStart"/>
      <w:r w:rsidRPr="004826E4">
        <w:rPr>
          <w:rFonts w:ascii="Times New Roman" w:eastAsia="Times New Roman" w:hAnsi="Times New Roman" w:cs="Times New Roman"/>
          <w:sz w:val="20"/>
          <w:szCs w:val="20"/>
        </w:rPr>
        <w:t>Алипченко</w:t>
      </w:r>
      <w:proofErr w:type="spellEnd"/>
    </w:p>
    <w:p w:rsidR="004826E4" w:rsidRPr="004826E4" w:rsidRDefault="004826E4" w:rsidP="004826E4">
      <w:pPr>
        <w:spacing w:after="0" w:line="240" w:lineRule="auto"/>
        <w:jc w:val="both"/>
        <w:rPr>
          <w:rFonts w:ascii="Times New Roman" w:eastAsia="Times New Roman" w:hAnsi="Times New Roman" w:cs="Times New Roman"/>
          <w:sz w:val="20"/>
          <w:szCs w:val="20"/>
        </w:rPr>
      </w:pPr>
    </w:p>
    <w:p w:rsidR="004826E4" w:rsidRPr="004826E4" w:rsidRDefault="004826E4" w:rsidP="004826E4">
      <w:pPr>
        <w:spacing w:after="0" w:line="240" w:lineRule="auto"/>
        <w:ind w:left="12191"/>
        <w:jc w:val="right"/>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Приложен</w:t>
      </w:r>
    </w:p>
    <w:p w:rsidR="004826E4" w:rsidRPr="004826E4" w:rsidRDefault="004826E4" w:rsidP="004826E4">
      <w:pPr>
        <w:spacing w:after="0" w:line="240" w:lineRule="auto"/>
        <w:jc w:val="right"/>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к решению Совета депутатов</w:t>
      </w:r>
    </w:p>
    <w:p w:rsidR="004826E4" w:rsidRPr="004826E4" w:rsidRDefault="004826E4" w:rsidP="004826E4">
      <w:pPr>
        <w:spacing w:after="0" w:line="240" w:lineRule="auto"/>
        <w:jc w:val="right"/>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xml:space="preserve">сельского поселения «Село Маяк» </w:t>
      </w:r>
    </w:p>
    <w:p w:rsidR="004826E4" w:rsidRPr="004826E4" w:rsidRDefault="004826E4" w:rsidP="004826E4">
      <w:pPr>
        <w:spacing w:after="0" w:line="240" w:lineRule="auto"/>
        <w:jc w:val="right"/>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Нанайского муниципального района</w:t>
      </w:r>
    </w:p>
    <w:p w:rsidR="004826E4" w:rsidRPr="004826E4" w:rsidRDefault="004826E4" w:rsidP="004826E4">
      <w:pPr>
        <w:spacing w:after="0" w:line="240" w:lineRule="auto"/>
        <w:jc w:val="right"/>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Хабаровского края от 18.12.2023 № 188</w:t>
      </w:r>
    </w:p>
    <w:p w:rsidR="004826E4" w:rsidRPr="004826E4" w:rsidRDefault="004826E4" w:rsidP="004826E4">
      <w:pPr>
        <w:spacing w:after="0" w:line="240" w:lineRule="auto"/>
        <w:jc w:val="center"/>
        <w:rPr>
          <w:rFonts w:ascii="Times New Roman" w:eastAsia="Times New Roman" w:hAnsi="Times New Roman" w:cs="Times New Roman"/>
          <w:sz w:val="20"/>
          <w:szCs w:val="20"/>
        </w:rPr>
      </w:pPr>
    </w:p>
    <w:p w:rsidR="004826E4" w:rsidRPr="004826E4" w:rsidRDefault="004826E4" w:rsidP="004826E4">
      <w:pPr>
        <w:spacing w:after="0" w:line="240" w:lineRule="auto"/>
        <w:jc w:val="center"/>
        <w:rPr>
          <w:rFonts w:ascii="Times New Roman" w:eastAsia="Times New Roman" w:hAnsi="Times New Roman" w:cs="Times New Roman"/>
          <w:b/>
          <w:sz w:val="20"/>
          <w:szCs w:val="20"/>
        </w:rPr>
      </w:pPr>
      <w:r w:rsidRPr="004826E4">
        <w:rPr>
          <w:rFonts w:ascii="Times New Roman" w:eastAsia="Times New Roman" w:hAnsi="Times New Roman" w:cs="Times New Roman"/>
          <w:b/>
          <w:sz w:val="20"/>
          <w:szCs w:val="20"/>
        </w:rPr>
        <w:t xml:space="preserve">Перспективный план </w:t>
      </w:r>
    </w:p>
    <w:p w:rsidR="004826E4" w:rsidRPr="004826E4" w:rsidRDefault="004826E4" w:rsidP="004826E4">
      <w:pPr>
        <w:spacing w:after="0" w:line="240" w:lineRule="auto"/>
        <w:jc w:val="center"/>
        <w:rPr>
          <w:rFonts w:ascii="Times New Roman" w:eastAsia="Times New Roman" w:hAnsi="Times New Roman" w:cs="Times New Roman"/>
          <w:b/>
          <w:sz w:val="20"/>
          <w:szCs w:val="20"/>
        </w:rPr>
      </w:pPr>
      <w:r w:rsidRPr="004826E4">
        <w:rPr>
          <w:rFonts w:ascii="Times New Roman" w:eastAsia="Times New Roman" w:hAnsi="Times New Roman" w:cs="Times New Roman"/>
          <w:b/>
          <w:sz w:val="20"/>
          <w:szCs w:val="20"/>
        </w:rPr>
        <w:t xml:space="preserve">работы Совета депутатов сельского поселения «Село Маяк» </w:t>
      </w:r>
    </w:p>
    <w:p w:rsidR="004826E4" w:rsidRPr="004826E4" w:rsidRDefault="004826E4" w:rsidP="004826E4">
      <w:pPr>
        <w:spacing w:after="0" w:line="240" w:lineRule="auto"/>
        <w:jc w:val="center"/>
        <w:rPr>
          <w:rFonts w:ascii="Times New Roman" w:eastAsia="Times New Roman" w:hAnsi="Times New Roman" w:cs="Times New Roman"/>
          <w:b/>
          <w:sz w:val="20"/>
          <w:szCs w:val="20"/>
        </w:rPr>
      </w:pPr>
      <w:r w:rsidRPr="004826E4">
        <w:rPr>
          <w:rFonts w:ascii="Times New Roman" w:eastAsia="Times New Roman" w:hAnsi="Times New Roman" w:cs="Times New Roman"/>
          <w:b/>
          <w:sz w:val="20"/>
          <w:szCs w:val="20"/>
        </w:rPr>
        <w:t>Нанайского муниципального района Хабаровского края на 2024 год</w:t>
      </w:r>
    </w:p>
    <w:p w:rsidR="004826E4" w:rsidRPr="004826E4" w:rsidRDefault="004826E4" w:rsidP="004826E4">
      <w:pPr>
        <w:spacing w:after="0" w:line="240" w:lineRule="auto"/>
        <w:rPr>
          <w:rFonts w:ascii="Times New Roman" w:eastAsia="Times New Roman" w:hAnsi="Times New Roman" w:cs="Times New Roman"/>
          <w:sz w:val="20"/>
          <w:szCs w:val="20"/>
        </w:rPr>
      </w:pPr>
    </w:p>
    <w:p w:rsidR="004826E4" w:rsidRPr="004826E4" w:rsidRDefault="004826E4" w:rsidP="003B3D8F">
      <w:pPr>
        <w:numPr>
          <w:ilvl w:val="0"/>
          <w:numId w:val="7"/>
        </w:numPr>
        <w:spacing w:after="0" w:line="240" w:lineRule="auto"/>
        <w:contextualSpacing/>
        <w:jc w:val="center"/>
        <w:rPr>
          <w:rFonts w:ascii="Times New Roman" w:eastAsia="Times New Roman" w:hAnsi="Times New Roman" w:cs="Times New Roman"/>
          <w:b/>
          <w:sz w:val="20"/>
          <w:szCs w:val="20"/>
        </w:rPr>
      </w:pPr>
      <w:r w:rsidRPr="004826E4">
        <w:rPr>
          <w:rFonts w:ascii="Times New Roman" w:eastAsia="Times New Roman" w:hAnsi="Times New Roman" w:cs="Times New Roman"/>
          <w:b/>
          <w:sz w:val="20"/>
          <w:szCs w:val="20"/>
        </w:rPr>
        <w:t>Работа над проектами решений Совета депутатов</w:t>
      </w:r>
    </w:p>
    <w:p w:rsidR="004826E4" w:rsidRPr="004826E4" w:rsidRDefault="004826E4" w:rsidP="004826E4">
      <w:pPr>
        <w:spacing w:after="0" w:line="240" w:lineRule="auto"/>
        <w:ind w:left="360"/>
        <w:rPr>
          <w:rFonts w:ascii="Times New Roman" w:eastAsia="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5128"/>
        <w:gridCol w:w="1671"/>
        <w:gridCol w:w="1473"/>
        <w:gridCol w:w="1533"/>
      </w:tblGrid>
      <w:tr w:rsidR="004826E4" w:rsidRPr="004826E4" w:rsidTr="004826E4">
        <w:tc>
          <w:tcPr>
            <w:tcW w:w="248" w:type="pct"/>
            <w:vAlign w:val="center"/>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w:t>
            </w:r>
          </w:p>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п/п</w:t>
            </w:r>
          </w:p>
        </w:tc>
        <w:tc>
          <w:tcPr>
            <w:tcW w:w="2698" w:type="pct"/>
            <w:vAlign w:val="center"/>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Наименование проекта решения</w:t>
            </w:r>
          </w:p>
        </w:tc>
        <w:tc>
          <w:tcPr>
            <w:tcW w:w="718" w:type="pct"/>
            <w:vAlign w:val="center"/>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Субъект права правотворческой инициативы</w:t>
            </w:r>
          </w:p>
        </w:tc>
        <w:tc>
          <w:tcPr>
            <w:tcW w:w="623" w:type="pct"/>
            <w:vAlign w:val="center"/>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Ответственная постоянная комиссия</w:t>
            </w:r>
          </w:p>
        </w:tc>
        <w:tc>
          <w:tcPr>
            <w:tcW w:w="713" w:type="pct"/>
            <w:vAlign w:val="center"/>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Сроки рассмотрения</w:t>
            </w:r>
          </w:p>
        </w:tc>
      </w:tr>
      <w:tr w:rsidR="004826E4" w:rsidRPr="004826E4" w:rsidTr="004826E4">
        <w:tc>
          <w:tcPr>
            <w:tcW w:w="248" w:type="pct"/>
            <w:vAlign w:val="center"/>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1</w:t>
            </w:r>
          </w:p>
        </w:tc>
        <w:tc>
          <w:tcPr>
            <w:tcW w:w="2698" w:type="pct"/>
            <w:vAlign w:val="center"/>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2</w:t>
            </w:r>
          </w:p>
        </w:tc>
        <w:tc>
          <w:tcPr>
            <w:tcW w:w="718" w:type="pct"/>
            <w:vAlign w:val="center"/>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3</w:t>
            </w:r>
          </w:p>
        </w:tc>
        <w:tc>
          <w:tcPr>
            <w:tcW w:w="623" w:type="pct"/>
            <w:vAlign w:val="center"/>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4</w:t>
            </w:r>
          </w:p>
        </w:tc>
        <w:tc>
          <w:tcPr>
            <w:tcW w:w="713" w:type="pct"/>
            <w:vAlign w:val="center"/>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5</w:t>
            </w:r>
          </w:p>
        </w:tc>
      </w:tr>
      <w:tr w:rsidR="004826E4" w:rsidRPr="004826E4" w:rsidTr="004826E4">
        <w:tc>
          <w:tcPr>
            <w:tcW w:w="24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1.1.</w:t>
            </w:r>
          </w:p>
        </w:tc>
        <w:tc>
          <w:tcPr>
            <w:tcW w:w="2698"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 проекте решения Совета депутатов сельского поселения «Село Маяк» «О внесении изменений в устав сельского поселения «Село Маяк» Нанайского муниципального района Хабаровского края»</w:t>
            </w:r>
          </w:p>
        </w:tc>
        <w:tc>
          <w:tcPr>
            <w:tcW w:w="71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В соответствии с уставом сельского поселения</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Постоянные комиссии</w:t>
            </w:r>
          </w:p>
        </w:tc>
        <w:tc>
          <w:tcPr>
            <w:tcW w:w="71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По мере необходимости</w:t>
            </w:r>
          </w:p>
        </w:tc>
      </w:tr>
      <w:tr w:rsidR="004826E4" w:rsidRPr="004826E4" w:rsidTr="004826E4">
        <w:tc>
          <w:tcPr>
            <w:tcW w:w="24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1.2.</w:t>
            </w:r>
          </w:p>
        </w:tc>
        <w:tc>
          <w:tcPr>
            <w:tcW w:w="2698"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xml:space="preserve">О внесении изменений в отдельные решения Совета депутатов сельского поселения «Село Маяк» и о признании утратившими силу отдельных решений Совета депутатов </w:t>
            </w:r>
          </w:p>
        </w:tc>
        <w:tc>
          <w:tcPr>
            <w:tcW w:w="71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В соответствии с уставом сельского поселения</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Постоянные комиссии</w:t>
            </w:r>
          </w:p>
        </w:tc>
        <w:tc>
          <w:tcPr>
            <w:tcW w:w="71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xml:space="preserve">По мере необходимости </w:t>
            </w:r>
          </w:p>
        </w:tc>
      </w:tr>
      <w:tr w:rsidR="004826E4" w:rsidRPr="004826E4" w:rsidTr="004826E4">
        <w:tc>
          <w:tcPr>
            <w:tcW w:w="24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1.3.</w:t>
            </w:r>
          </w:p>
        </w:tc>
        <w:tc>
          <w:tcPr>
            <w:tcW w:w="2698"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 плане мероприятий Совета депутатов сельского поселения «Село Маяк» Нанайского муниципального района Хабаровского края по реализации положений Послания Президента Российской Федерации Федеральному Собранию Российской Федерации</w:t>
            </w:r>
          </w:p>
        </w:tc>
        <w:tc>
          <w:tcPr>
            <w:tcW w:w="71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Председатель Совета депутатов</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Постоянные комиссии</w:t>
            </w:r>
          </w:p>
        </w:tc>
        <w:tc>
          <w:tcPr>
            <w:tcW w:w="71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Февраль</w:t>
            </w:r>
          </w:p>
        </w:tc>
      </w:tr>
      <w:tr w:rsidR="004826E4" w:rsidRPr="004826E4" w:rsidTr="004826E4">
        <w:tc>
          <w:tcPr>
            <w:tcW w:w="24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1.4.</w:t>
            </w:r>
          </w:p>
        </w:tc>
        <w:tc>
          <w:tcPr>
            <w:tcW w:w="2698"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Об отчете о деятельности участкового уполномоченного полиции отдела Министерства внутренних дел России по Нанайскому району за 2023 год</w:t>
            </w:r>
          </w:p>
        </w:tc>
        <w:tc>
          <w:tcPr>
            <w:tcW w:w="71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Председатель Совета депутатов</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Постоянные комиссии</w:t>
            </w:r>
          </w:p>
        </w:tc>
        <w:tc>
          <w:tcPr>
            <w:tcW w:w="71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xml:space="preserve">Февраль </w:t>
            </w:r>
          </w:p>
        </w:tc>
      </w:tr>
      <w:tr w:rsidR="004826E4" w:rsidRPr="004826E4" w:rsidTr="004826E4">
        <w:tc>
          <w:tcPr>
            <w:tcW w:w="24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1.5.</w:t>
            </w:r>
          </w:p>
        </w:tc>
        <w:tc>
          <w:tcPr>
            <w:tcW w:w="2698"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Об отчете главы сельского поселения «Село Маяк» Нанайского муниципального района Хабаровского края о результатах его деятельности за 2023 год</w:t>
            </w:r>
          </w:p>
        </w:tc>
        <w:tc>
          <w:tcPr>
            <w:tcW w:w="71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Глава сельского поселения</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Постоянные комиссии</w:t>
            </w:r>
          </w:p>
        </w:tc>
        <w:tc>
          <w:tcPr>
            <w:tcW w:w="71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Февраль</w:t>
            </w:r>
          </w:p>
        </w:tc>
      </w:tr>
      <w:tr w:rsidR="004826E4" w:rsidRPr="004826E4" w:rsidTr="004826E4">
        <w:tc>
          <w:tcPr>
            <w:tcW w:w="24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1.6.</w:t>
            </w:r>
          </w:p>
        </w:tc>
        <w:tc>
          <w:tcPr>
            <w:tcW w:w="2698"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 проекте решения Совета депутатов «Об утверждении отчета об исполнении  бюджета сельского поселения «Село Маяк» Нанайского муниципального района Хабаровского края за 2023 год»</w:t>
            </w:r>
          </w:p>
        </w:tc>
        <w:tc>
          <w:tcPr>
            <w:tcW w:w="71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Председатель Совета депутатов</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Постоянные комиссии</w:t>
            </w:r>
          </w:p>
        </w:tc>
        <w:tc>
          <w:tcPr>
            <w:tcW w:w="71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Май</w:t>
            </w:r>
          </w:p>
        </w:tc>
      </w:tr>
      <w:tr w:rsidR="004826E4" w:rsidRPr="004826E4" w:rsidTr="004826E4">
        <w:tc>
          <w:tcPr>
            <w:tcW w:w="24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1.7.</w:t>
            </w:r>
          </w:p>
        </w:tc>
        <w:tc>
          <w:tcPr>
            <w:tcW w:w="2698"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xml:space="preserve">О назначении публичных слушаний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w:t>
            </w:r>
            <w:r w:rsidRPr="004826E4">
              <w:rPr>
                <w:rFonts w:ascii="Times New Roman" w:eastAsia="Times New Roman" w:hAnsi="Times New Roman" w:cs="Times New Roman"/>
                <w:sz w:val="20"/>
                <w:szCs w:val="20"/>
              </w:rPr>
              <w:lastRenderedPageBreak/>
              <w:t>Хабаровского края за 2023 год»</w:t>
            </w:r>
          </w:p>
        </w:tc>
        <w:tc>
          <w:tcPr>
            <w:tcW w:w="71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lastRenderedPageBreak/>
              <w:t>Председатель Совета депутатов</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Планово-бюджетная комиссия</w:t>
            </w:r>
          </w:p>
        </w:tc>
        <w:tc>
          <w:tcPr>
            <w:tcW w:w="71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Май</w:t>
            </w:r>
          </w:p>
        </w:tc>
      </w:tr>
      <w:tr w:rsidR="004826E4" w:rsidRPr="004826E4" w:rsidTr="004826E4">
        <w:tc>
          <w:tcPr>
            <w:tcW w:w="24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lastRenderedPageBreak/>
              <w:t>1.8.</w:t>
            </w:r>
          </w:p>
        </w:tc>
        <w:tc>
          <w:tcPr>
            <w:tcW w:w="2698"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сельского поселения «Село Маяк» «Об утверждении отчета об исполнении бюджета сельского поселения «Село Маяк» Нанайского муниципального района Хабаровского края за 2023 год»</w:t>
            </w:r>
          </w:p>
        </w:tc>
        <w:tc>
          <w:tcPr>
            <w:tcW w:w="71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Председатель Совета депутатов</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Планово-бюджетная комиссия</w:t>
            </w:r>
          </w:p>
        </w:tc>
        <w:tc>
          <w:tcPr>
            <w:tcW w:w="71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Май</w:t>
            </w:r>
          </w:p>
        </w:tc>
      </w:tr>
      <w:tr w:rsidR="004826E4" w:rsidRPr="004826E4" w:rsidTr="004826E4">
        <w:tc>
          <w:tcPr>
            <w:tcW w:w="24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1.9.</w:t>
            </w:r>
          </w:p>
        </w:tc>
        <w:tc>
          <w:tcPr>
            <w:tcW w:w="2698"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Об утверждении отчета об исполнении  бюджета сельского поселения «Село Маяк» Нанайского муниципального района Хабаровского края за 2023 год</w:t>
            </w:r>
          </w:p>
        </w:tc>
        <w:tc>
          <w:tcPr>
            <w:tcW w:w="71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Председатель Совета депутатов</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Планово-бюджетная комиссия</w:t>
            </w:r>
          </w:p>
        </w:tc>
        <w:tc>
          <w:tcPr>
            <w:tcW w:w="71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Май</w:t>
            </w:r>
          </w:p>
        </w:tc>
      </w:tr>
      <w:tr w:rsidR="004826E4" w:rsidRPr="004826E4" w:rsidTr="004826E4">
        <w:tc>
          <w:tcPr>
            <w:tcW w:w="24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1.10</w:t>
            </w:r>
          </w:p>
        </w:tc>
        <w:tc>
          <w:tcPr>
            <w:tcW w:w="2698"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 внесении изменений в решение Совета депутатов «О бюджете сельского поселения «Село Маяк» Нанайского муниципального района Хабаровского края на 2024 год и на плановый период 2025 и 2026 годов»</w:t>
            </w:r>
          </w:p>
        </w:tc>
        <w:tc>
          <w:tcPr>
            <w:tcW w:w="71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Председатель Совета депутатов</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Планово-бюджетная комиссия</w:t>
            </w:r>
          </w:p>
        </w:tc>
        <w:tc>
          <w:tcPr>
            <w:tcW w:w="71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Май</w:t>
            </w:r>
          </w:p>
        </w:tc>
      </w:tr>
      <w:tr w:rsidR="004826E4" w:rsidRPr="004826E4" w:rsidTr="004826E4">
        <w:tc>
          <w:tcPr>
            <w:tcW w:w="24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1.11</w:t>
            </w:r>
          </w:p>
        </w:tc>
        <w:tc>
          <w:tcPr>
            <w:tcW w:w="2698"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 проекте решения Совета депутатов «О бюджете сельского поселения «Село Маяк» Нанайского муниципального района Хабаровского края на 2025 год и на плановый период 2026 и 2027 годов» (первое чтение)</w:t>
            </w:r>
          </w:p>
        </w:tc>
        <w:tc>
          <w:tcPr>
            <w:tcW w:w="71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Глава сельского поселения</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Планово-бюджетная комиссия</w:t>
            </w:r>
          </w:p>
        </w:tc>
        <w:tc>
          <w:tcPr>
            <w:tcW w:w="71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xml:space="preserve">Ноябрь </w:t>
            </w:r>
          </w:p>
        </w:tc>
      </w:tr>
      <w:tr w:rsidR="004826E4" w:rsidRPr="004826E4" w:rsidTr="004826E4">
        <w:tc>
          <w:tcPr>
            <w:tcW w:w="24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1.12.</w:t>
            </w:r>
          </w:p>
        </w:tc>
        <w:tc>
          <w:tcPr>
            <w:tcW w:w="2698"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 бюджете сельского поселения «Село Маяк» Нанайского муниципального района Хабаровского края на 2025 год и на плановый период 2026 и 2027 годов»</w:t>
            </w:r>
          </w:p>
        </w:tc>
        <w:tc>
          <w:tcPr>
            <w:tcW w:w="71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Планово-бюджетная комиссия</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Планово-бюджетная комиссия</w:t>
            </w:r>
          </w:p>
        </w:tc>
        <w:tc>
          <w:tcPr>
            <w:tcW w:w="71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xml:space="preserve">Ноябрь </w:t>
            </w:r>
          </w:p>
        </w:tc>
      </w:tr>
      <w:tr w:rsidR="004826E4" w:rsidRPr="004826E4" w:rsidTr="004826E4">
        <w:tc>
          <w:tcPr>
            <w:tcW w:w="24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1.13.</w:t>
            </w:r>
          </w:p>
        </w:tc>
        <w:tc>
          <w:tcPr>
            <w:tcW w:w="2698"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 внесении изменений в решение Совета депутатов «О бюджете сельского поселения «Село Маяк» Нанайского муниципального района Хабаровского края на 2024 год и на плановый период 2025 и 2026 годов»</w:t>
            </w:r>
          </w:p>
        </w:tc>
        <w:tc>
          <w:tcPr>
            <w:tcW w:w="71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Глава сельского поселения</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Планово-бюджетная комиссия</w:t>
            </w:r>
          </w:p>
        </w:tc>
        <w:tc>
          <w:tcPr>
            <w:tcW w:w="71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xml:space="preserve">Декабрь </w:t>
            </w:r>
          </w:p>
        </w:tc>
      </w:tr>
      <w:tr w:rsidR="004826E4" w:rsidRPr="004826E4" w:rsidTr="004826E4">
        <w:tc>
          <w:tcPr>
            <w:tcW w:w="248" w:type="pct"/>
            <w:shd w:val="clear" w:color="auto" w:fill="FFFFFF"/>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1.14.</w:t>
            </w:r>
          </w:p>
        </w:tc>
        <w:tc>
          <w:tcPr>
            <w:tcW w:w="2698" w:type="pct"/>
            <w:shd w:val="clear" w:color="auto" w:fill="FFFFFF"/>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«О бюджете сельского поселения «Село Маяк» Нанайского муниципального района Хабаровского края на 2025 год и на плановый период 2026 и 2027 годов» (второе чтение)</w:t>
            </w:r>
          </w:p>
        </w:tc>
        <w:tc>
          <w:tcPr>
            <w:tcW w:w="718" w:type="pct"/>
            <w:shd w:val="clear" w:color="auto" w:fill="FFFFFF"/>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Планово-бюджетная комиссия</w:t>
            </w:r>
          </w:p>
        </w:tc>
        <w:tc>
          <w:tcPr>
            <w:tcW w:w="623" w:type="pct"/>
            <w:shd w:val="clear" w:color="auto" w:fill="FFFFFF"/>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Планово-бюджетная комиссия</w:t>
            </w:r>
          </w:p>
        </w:tc>
        <w:tc>
          <w:tcPr>
            <w:tcW w:w="713" w:type="pct"/>
            <w:shd w:val="clear" w:color="auto" w:fill="FFFFFF"/>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Декабрь</w:t>
            </w:r>
          </w:p>
        </w:tc>
      </w:tr>
      <w:tr w:rsidR="004826E4" w:rsidRPr="004826E4" w:rsidTr="004826E4">
        <w:tc>
          <w:tcPr>
            <w:tcW w:w="24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1.15.</w:t>
            </w:r>
          </w:p>
        </w:tc>
        <w:tc>
          <w:tcPr>
            <w:tcW w:w="2698"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 бюджете сельского поселения «Село Маяк» Нанайского муниципального района Хабаровского края на 2025 год и на плановый период 2026 и 2027 годов</w:t>
            </w:r>
          </w:p>
        </w:tc>
        <w:tc>
          <w:tcPr>
            <w:tcW w:w="71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Глава сельского поселения</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Планово-бюджетная комиссия</w:t>
            </w:r>
          </w:p>
        </w:tc>
        <w:tc>
          <w:tcPr>
            <w:tcW w:w="71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xml:space="preserve">Декабрь </w:t>
            </w:r>
          </w:p>
        </w:tc>
      </w:tr>
      <w:tr w:rsidR="004826E4" w:rsidRPr="004826E4" w:rsidTr="004826E4">
        <w:tc>
          <w:tcPr>
            <w:tcW w:w="248" w:type="pct"/>
          </w:tcPr>
          <w:p w:rsidR="004826E4" w:rsidRPr="004826E4" w:rsidRDefault="004826E4" w:rsidP="004826E4">
            <w:pPr>
              <w:spacing w:after="0" w:line="240" w:lineRule="auto"/>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1.16.</w:t>
            </w:r>
          </w:p>
        </w:tc>
        <w:tc>
          <w:tcPr>
            <w:tcW w:w="2698"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 перспективном плане работы Совета депутатов сельского поселения «Село Маяк» Нанайского муниципального района Хабаровского края на 2025 год</w:t>
            </w:r>
          </w:p>
        </w:tc>
        <w:tc>
          <w:tcPr>
            <w:tcW w:w="71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Председатель Совета депутатов</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Постоянные комиссии</w:t>
            </w:r>
          </w:p>
        </w:tc>
        <w:tc>
          <w:tcPr>
            <w:tcW w:w="71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Декабрь</w:t>
            </w:r>
          </w:p>
        </w:tc>
      </w:tr>
    </w:tbl>
    <w:p w:rsidR="004826E4" w:rsidRPr="004826E4" w:rsidRDefault="004826E4" w:rsidP="004826E4">
      <w:pPr>
        <w:spacing w:after="0" w:line="240" w:lineRule="auto"/>
        <w:jc w:val="center"/>
        <w:rPr>
          <w:rFonts w:ascii="Times New Roman" w:eastAsia="Times New Roman" w:hAnsi="Times New Roman" w:cs="Times New Roman"/>
          <w:b/>
          <w:bCs/>
          <w:sz w:val="20"/>
          <w:szCs w:val="20"/>
        </w:rPr>
      </w:pPr>
    </w:p>
    <w:p w:rsidR="004826E4" w:rsidRPr="004826E4" w:rsidRDefault="004826E4" w:rsidP="004826E4">
      <w:pPr>
        <w:spacing w:after="0" w:line="240" w:lineRule="auto"/>
        <w:jc w:val="center"/>
        <w:rPr>
          <w:rFonts w:ascii="Times New Roman" w:eastAsia="Times New Roman" w:hAnsi="Times New Roman" w:cs="Times New Roman"/>
          <w:b/>
          <w:bCs/>
          <w:sz w:val="20"/>
          <w:szCs w:val="20"/>
        </w:rPr>
      </w:pPr>
      <w:r w:rsidRPr="004826E4">
        <w:rPr>
          <w:rFonts w:ascii="Times New Roman" w:eastAsia="Times New Roman" w:hAnsi="Times New Roman" w:cs="Times New Roman"/>
          <w:b/>
          <w:bCs/>
          <w:sz w:val="20"/>
          <w:szCs w:val="20"/>
        </w:rPr>
        <w:t>2. Публичные слушания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97"/>
        <w:gridCol w:w="1516"/>
        <w:gridCol w:w="1392"/>
      </w:tblGrid>
      <w:tr w:rsidR="004826E4" w:rsidRPr="004826E4" w:rsidTr="004826E4">
        <w:tc>
          <w:tcPr>
            <w:tcW w:w="218" w:type="pct"/>
            <w:vAlign w:val="center"/>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п/п</w:t>
            </w:r>
          </w:p>
        </w:tc>
        <w:tc>
          <w:tcPr>
            <w:tcW w:w="3467" w:type="pct"/>
            <w:vAlign w:val="center"/>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Тема публичных слушаний</w:t>
            </w:r>
          </w:p>
        </w:tc>
        <w:tc>
          <w:tcPr>
            <w:tcW w:w="655" w:type="pct"/>
            <w:vAlign w:val="center"/>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Ответственные</w:t>
            </w:r>
          </w:p>
        </w:tc>
        <w:tc>
          <w:tcPr>
            <w:tcW w:w="660" w:type="pct"/>
            <w:vAlign w:val="center"/>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Сроки рассмотрения</w:t>
            </w:r>
          </w:p>
        </w:tc>
      </w:tr>
      <w:tr w:rsidR="004826E4" w:rsidRPr="004826E4" w:rsidTr="004826E4">
        <w:tc>
          <w:tcPr>
            <w:tcW w:w="21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2.1.</w:t>
            </w:r>
          </w:p>
        </w:tc>
        <w:tc>
          <w:tcPr>
            <w:tcW w:w="3467"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 проекте решения Совета депутатов «Об утверждении отчета об исполнении бюджета сельского поселения «Село Маяк» Нанайского муниципального района Хабаровского края за 2023 год»</w:t>
            </w:r>
          </w:p>
        </w:tc>
        <w:tc>
          <w:tcPr>
            <w:tcW w:w="655"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Планово-бюджетная комиссия</w:t>
            </w:r>
          </w:p>
        </w:tc>
        <w:tc>
          <w:tcPr>
            <w:tcW w:w="660"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Июнь</w:t>
            </w:r>
          </w:p>
        </w:tc>
      </w:tr>
      <w:tr w:rsidR="004826E4" w:rsidRPr="004826E4" w:rsidTr="004826E4">
        <w:tc>
          <w:tcPr>
            <w:tcW w:w="218"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2.2.</w:t>
            </w:r>
          </w:p>
        </w:tc>
        <w:tc>
          <w:tcPr>
            <w:tcW w:w="3467"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О проекте решения Совета депутатов «О бюджете сельского поселения «Село Маяк» Нанайского муниципального района Хабаровского края на 2025 год и на плановый период 2026 и 2027 годов»</w:t>
            </w:r>
          </w:p>
        </w:tc>
        <w:tc>
          <w:tcPr>
            <w:tcW w:w="655"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Планово-бюджетная комиссия</w:t>
            </w:r>
          </w:p>
        </w:tc>
        <w:tc>
          <w:tcPr>
            <w:tcW w:w="660"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Декабрь</w:t>
            </w:r>
          </w:p>
        </w:tc>
      </w:tr>
    </w:tbl>
    <w:p w:rsidR="004826E4" w:rsidRPr="004826E4" w:rsidRDefault="004826E4" w:rsidP="003B3D8F">
      <w:pPr>
        <w:numPr>
          <w:ilvl w:val="0"/>
          <w:numId w:val="8"/>
        </w:numPr>
        <w:spacing w:after="0" w:line="240" w:lineRule="auto"/>
        <w:contextualSpacing/>
        <w:jc w:val="center"/>
        <w:rPr>
          <w:rFonts w:ascii="Times New Roman" w:eastAsia="Times New Roman" w:hAnsi="Times New Roman" w:cs="Times New Roman"/>
          <w:b/>
          <w:sz w:val="20"/>
          <w:szCs w:val="20"/>
        </w:rPr>
      </w:pPr>
      <w:r w:rsidRPr="004826E4">
        <w:rPr>
          <w:rFonts w:ascii="Times New Roman" w:eastAsia="Times New Roman" w:hAnsi="Times New Roman" w:cs="Times New Roman"/>
          <w:b/>
          <w:sz w:val="20"/>
          <w:szCs w:val="20"/>
        </w:rPr>
        <w:t>Осуществление Советом депутатов контрольных функций</w:t>
      </w:r>
    </w:p>
    <w:p w:rsidR="004826E4" w:rsidRPr="004826E4" w:rsidRDefault="004826E4" w:rsidP="004826E4">
      <w:pPr>
        <w:spacing w:after="0" w:line="240" w:lineRule="auto"/>
        <w:ind w:left="720"/>
        <w:contextualSpacing/>
        <w:rPr>
          <w:rFonts w:ascii="Times New Roman" w:eastAsia="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122"/>
        <w:gridCol w:w="1411"/>
        <w:gridCol w:w="1372"/>
      </w:tblGrid>
      <w:tr w:rsidR="004826E4" w:rsidRPr="004826E4" w:rsidTr="004826E4">
        <w:tc>
          <w:tcPr>
            <w:tcW w:w="234"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3.1.</w:t>
            </w:r>
          </w:p>
        </w:tc>
        <w:tc>
          <w:tcPr>
            <w:tcW w:w="3451"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xml:space="preserve">Контроль за соблюдением положений устава сельского поселения «Село Маяк» Нанайского муниципального района Хабаровского края </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Постоянные комиссии</w:t>
            </w:r>
          </w:p>
        </w:tc>
        <w:tc>
          <w:tcPr>
            <w:tcW w:w="692"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Весь период</w:t>
            </w:r>
          </w:p>
        </w:tc>
      </w:tr>
      <w:tr w:rsidR="004826E4" w:rsidRPr="004826E4" w:rsidTr="004826E4">
        <w:tc>
          <w:tcPr>
            <w:tcW w:w="234"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3.2.</w:t>
            </w:r>
          </w:p>
        </w:tc>
        <w:tc>
          <w:tcPr>
            <w:tcW w:w="3451"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Контроль за исполнением законов Хабаровского края о наделении органов местного самоуправления отдельными государственными полномочиями Хабаровского края</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xml:space="preserve">Постоянные комиссии </w:t>
            </w:r>
          </w:p>
        </w:tc>
        <w:tc>
          <w:tcPr>
            <w:tcW w:w="692"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Весь период</w:t>
            </w:r>
          </w:p>
        </w:tc>
      </w:tr>
      <w:tr w:rsidR="004826E4" w:rsidRPr="004826E4" w:rsidTr="004826E4">
        <w:tc>
          <w:tcPr>
            <w:tcW w:w="234" w:type="pct"/>
            <w:tcBorders>
              <w:bottom w:val="single" w:sz="4" w:space="0" w:color="auto"/>
            </w:tcBorders>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3.3.</w:t>
            </w:r>
          </w:p>
        </w:tc>
        <w:tc>
          <w:tcPr>
            <w:tcW w:w="3451" w:type="pct"/>
            <w:tcBorders>
              <w:bottom w:val="single" w:sz="4" w:space="0" w:color="auto"/>
            </w:tcBorders>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xml:space="preserve">Контроль за реализацией плана мероприятий Совета депутатов сельского поселения «Село Маяк» Нанайского муниципального района Хабаровского края по реализации положений Послания Президента Российской Федерации Федеральному Собранию Российской Федерации </w:t>
            </w:r>
          </w:p>
        </w:tc>
        <w:tc>
          <w:tcPr>
            <w:tcW w:w="623" w:type="pct"/>
            <w:tcBorders>
              <w:bottom w:val="single" w:sz="4" w:space="0" w:color="auto"/>
            </w:tcBorders>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xml:space="preserve">Постоянные комиссии </w:t>
            </w:r>
          </w:p>
        </w:tc>
        <w:tc>
          <w:tcPr>
            <w:tcW w:w="692" w:type="pct"/>
            <w:tcBorders>
              <w:bottom w:val="single" w:sz="4" w:space="0" w:color="auto"/>
            </w:tcBorders>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Весь период</w:t>
            </w:r>
          </w:p>
        </w:tc>
      </w:tr>
      <w:tr w:rsidR="004826E4" w:rsidRPr="004826E4" w:rsidTr="004826E4">
        <w:tc>
          <w:tcPr>
            <w:tcW w:w="5000" w:type="pct"/>
            <w:gridSpan w:val="4"/>
            <w:tcBorders>
              <w:left w:val="nil"/>
              <w:right w:val="nil"/>
            </w:tcBorders>
          </w:tcPr>
          <w:p w:rsidR="004826E4" w:rsidRPr="004826E4" w:rsidRDefault="004826E4" w:rsidP="004826E4">
            <w:pPr>
              <w:spacing w:after="0" w:line="240" w:lineRule="auto"/>
              <w:jc w:val="center"/>
              <w:rPr>
                <w:rFonts w:ascii="Times New Roman" w:eastAsia="Times New Roman" w:hAnsi="Times New Roman" w:cs="Times New Roman"/>
                <w:b/>
                <w:sz w:val="20"/>
                <w:szCs w:val="20"/>
              </w:rPr>
            </w:pPr>
          </w:p>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b/>
                <w:sz w:val="20"/>
                <w:szCs w:val="20"/>
              </w:rPr>
              <w:t>4. Взаимодействие с Собранием депутатов Нанайского муниципального района</w:t>
            </w:r>
          </w:p>
        </w:tc>
      </w:tr>
      <w:tr w:rsidR="004826E4" w:rsidRPr="004826E4" w:rsidTr="004826E4">
        <w:tc>
          <w:tcPr>
            <w:tcW w:w="234"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4.1.</w:t>
            </w:r>
          </w:p>
        </w:tc>
        <w:tc>
          <w:tcPr>
            <w:tcW w:w="3451"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xml:space="preserve">Участие председателя Совета депутатов в работе Совета председателей Советов </w:t>
            </w:r>
            <w:r w:rsidRPr="004826E4">
              <w:rPr>
                <w:rFonts w:ascii="Times New Roman" w:eastAsia="Times New Roman" w:hAnsi="Times New Roman" w:cs="Times New Roman"/>
                <w:sz w:val="20"/>
                <w:szCs w:val="20"/>
              </w:rPr>
              <w:lastRenderedPageBreak/>
              <w:t>депутатов сельских поселений при Собрании депутатов Нанайского муниципального района Хабаровского края</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lastRenderedPageBreak/>
              <w:t xml:space="preserve">Председатель </w:t>
            </w:r>
            <w:r w:rsidRPr="004826E4">
              <w:rPr>
                <w:rFonts w:ascii="Times New Roman" w:eastAsia="Times New Roman" w:hAnsi="Times New Roman" w:cs="Times New Roman"/>
                <w:sz w:val="20"/>
                <w:szCs w:val="20"/>
              </w:rPr>
              <w:lastRenderedPageBreak/>
              <w:t>Совета депутатов</w:t>
            </w:r>
          </w:p>
        </w:tc>
        <w:tc>
          <w:tcPr>
            <w:tcW w:w="692"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lastRenderedPageBreak/>
              <w:t>Весь период</w:t>
            </w:r>
          </w:p>
        </w:tc>
      </w:tr>
      <w:tr w:rsidR="004826E4" w:rsidRPr="004826E4" w:rsidTr="004826E4">
        <w:tc>
          <w:tcPr>
            <w:tcW w:w="234"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lastRenderedPageBreak/>
              <w:t>4.2.</w:t>
            </w:r>
          </w:p>
        </w:tc>
        <w:tc>
          <w:tcPr>
            <w:tcW w:w="3451"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Проведение «Часа администрации» для депутатов Совета депутатов и председателей Советов депутатов сельских поселений</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По согласованию с главой сельского поселения</w:t>
            </w:r>
          </w:p>
        </w:tc>
        <w:tc>
          <w:tcPr>
            <w:tcW w:w="692"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Июнь, ноябрь</w:t>
            </w:r>
          </w:p>
        </w:tc>
      </w:tr>
      <w:tr w:rsidR="004826E4" w:rsidRPr="004826E4" w:rsidTr="004826E4">
        <w:tc>
          <w:tcPr>
            <w:tcW w:w="234"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4.3.</w:t>
            </w:r>
          </w:p>
        </w:tc>
        <w:tc>
          <w:tcPr>
            <w:tcW w:w="3451" w:type="pct"/>
          </w:tcPr>
          <w:p w:rsidR="004826E4" w:rsidRPr="004826E4" w:rsidRDefault="004826E4" w:rsidP="004826E4">
            <w:pPr>
              <w:spacing w:after="0" w:line="240" w:lineRule="auto"/>
              <w:jc w:val="both"/>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xml:space="preserve">Участие Совета депутатов в мероприятиях, проводимых администрацией сельского поселения </w:t>
            </w:r>
          </w:p>
        </w:tc>
        <w:tc>
          <w:tcPr>
            <w:tcW w:w="623"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 xml:space="preserve">Депутаты Совета депутатов </w:t>
            </w:r>
          </w:p>
        </w:tc>
        <w:tc>
          <w:tcPr>
            <w:tcW w:w="692" w:type="pct"/>
          </w:tcPr>
          <w:p w:rsidR="004826E4" w:rsidRPr="004826E4" w:rsidRDefault="004826E4" w:rsidP="004826E4">
            <w:pPr>
              <w:spacing w:after="0" w:line="240" w:lineRule="auto"/>
              <w:jc w:val="center"/>
              <w:rPr>
                <w:rFonts w:ascii="Times New Roman" w:eastAsia="Times New Roman" w:hAnsi="Times New Roman" w:cs="Times New Roman"/>
                <w:sz w:val="20"/>
                <w:szCs w:val="20"/>
              </w:rPr>
            </w:pPr>
            <w:r w:rsidRPr="004826E4">
              <w:rPr>
                <w:rFonts w:ascii="Times New Roman" w:eastAsia="Times New Roman" w:hAnsi="Times New Roman" w:cs="Times New Roman"/>
                <w:sz w:val="20"/>
                <w:szCs w:val="20"/>
              </w:rPr>
              <w:t>Весь период</w:t>
            </w:r>
          </w:p>
        </w:tc>
      </w:tr>
    </w:tbl>
    <w:p w:rsidR="004826E4" w:rsidRPr="004826E4" w:rsidRDefault="004826E4" w:rsidP="004826E4">
      <w:pPr>
        <w:spacing w:after="0" w:line="240" w:lineRule="auto"/>
        <w:jc w:val="center"/>
        <w:rPr>
          <w:rFonts w:ascii="Times New Roman" w:eastAsia="Times New Roman" w:hAnsi="Times New Roman" w:cs="Times New Roman"/>
          <w:sz w:val="20"/>
          <w:szCs w:val="20"/>
        </w:rPr>
      </w:pPr>
    </w:p>
    <w:p w:rsidR="004826E4" w:rsidRPr="004826E4" w:rsidRDefault="004826E4" w:rsidP="004826E4">
      <w:pPr>
        <w:spacing w:after="0" w:line="240" w:lineRule="auto"/>
        <w:jc w:val="center"/>
        <w:rPr>
          <w:rFonts w:ascii="Times New Roman" w:eastAsia="Times New Roman" w:hAnsi="Times New Roman" w:cs="Times New Roman"/>
          <w:sz w:val="20"/>
          <w:szCs w:val="20"/>
        </w:rPr>
      </w:pPr>
    </w:p>
    <w:p w:rsidR="004826E4" w:rsidRPr="004826E4" w:rsidRDefault="004826E4" w:rsidP="004826E4">
      <w:pPr>
        <w:spacing w:after="0" w:line="240" w:lineRule="auto"/>
        <w:jc w:val="center"/>
        <w:rPr>
          <w:rFonts w:ascii="Times New Roman" w:eastAsia="Times New Roman" w:hAnsi="Times New Roman" w:cs="Times New Roman"/>
          <w:sz w:val="20"/>
          <w:szCs w:val="20"/>
        </w:rPr>
      </w:pPr>
    </w:p>
    <w:p w:rsidR="00772557" w:rsidRDefault="004826E4" w:rsidP="004826E4">
      <w:pPr>
        <w:spacing w:after="0" w:line="240" w:lineRule="auto"/>
        <w:rPr>
          <w:rFonts w:ascii="Times New Roman" w:hAnsi="Times New Roman"/>
        </w:rPr>
      </w:pPr>
      <w:r w:rsidRPr="004826E4">
        <w:rPr>
          <w:rFonts w:ascii="Times New Roman" w:eastAsia="Times New Roman" w:hAnsi="Times New Roman" w:cs="Times New Roman"/>
          <w:sz w:val="20"/>
          <w:szCs w:val="20"/>
        </w:rPr>
        <w:t xml:space="preserve">Председатель Совета депутатов      </w:t>
      </w:r>
      <w:r w:rsidR="00605CFF">
        <w:rPr>
          <w:rFonts w:ascii="Times New Roman" w:eastAsia="Times New Roman" w:hAnsi="Times New Roman" w:cs="Times New Roman"/>
          <w:sz w:val="20"/>
          <w:szCs w:val="20"/>
        </w:rPr>
        <w:t xml:space="preserve">                                                                    </w:t>
      </w:r>
      <w:r w:rsidRPr="004826E4">
        <w:rPr>
          <w:rFonts w:ascii="Times New Roman" w:eastAsia="Times New Roman" w:hAnsi="Times New Roman" w:cs="Times New Roman"/>
          <w:sz w:val="20"/>
          <w:szCs w:val="20"/>
        </w:rPr>
        <w:t xml:space="preserve"> </w:t>
      </w:r>
      <w:r w:rsidR="00605CFF">
        <w:rPr>
          <w:rFonts w:ascii="Times New Roman" w:eastAsia="Times New Roman" w:hAnsi="Times New Roman" w:cs="Times New Roman"/>
          <w:sz w:val="20"/>
          <w:szCs w:val="20"/>
        </w:rPr>
        <w:t xml:space="preserve">А В. </w:t>
      </w:r>
      <w:proofErr w:type="spellStart"/>
      <w:r w:rsidR="00605CFF">
        <w:rPr>
          <w:rFonts w:ascii="Times New Roman" w:eastAsia="Times New Roman" w:hAnsi="Times New Roman" w:cs="Times New Roman"/>
          <w:sz w:val="20"/>
          <w:szCs w:val="20"/>
        </w:rPr>
        <w:t>Алипченко</w:t>
      </w:r>
      <w:proofErr w:type="spellEnd"/>
    </w:p>
    <w:p w:rsidR="00772557" w:rsidRPr="00772557" w:rsidRDefault="00772557" w:rsidP="00772557">
      <w:pPr>
        <w:spacing w:after="0" w:line="240" w:lineRule="auto"/>
        <w:rPr>
          <w:rFonts w:ascii="Times New Roman" w:eastAsia="Times New Roman" w:hAnsi="Times New Roman" w:cs="Times New Roman"/>
          <w:sz w:val="20"/>
          <w:szCs w:val="20"/>
        </w:rPr>
      </w:pPr>
    </w:p>
    <w:p w:rsidR="00772557" w:rsidRPr="00076FD1" w:rsidRDefault="00772557" w:rsidP="007725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772557" w:rsidRPr="009F56DD" w:rsidRDefault="00772557" w:rsidP="0077255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РЕШЕНИЕ</w:t>
      </w:r>
    </w:p>
    <w:p w:rsidR="00772557" w:rsidRPr="00FE4143" w:rsidRDefault="00772557" w:rsidP="00772557">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896DF1">
        <w:rPr>
          <w:rFonts w:ascii="Times New Roman" w:hAnsi="Times New Roman" w:cs="Times New Roman"/>
          <w:sz w:val="20"/>
          <w:szCs w:val="20"/>
        </w:rPr>
        <w:t>12.2023</w:t>
      </w:r>
      <w:r w:rsidR="00896DF1">
        <w:rPr>
          <w:rFonts w:ascii="Times New Roman" w:hAnsi="Times New Roman" w:cs="Times New Roman"/>
          <w:sz w:val="20"/>
          <w:szCs w:val="20"/>
        </w:rPr>
        <w:tab/>
      </w:r>
      <w:r w:rsidR="00896DF1">
        <w:rPr>
          <w:rFonts w:ascii="Times New Roman" w:hAnsi="Times New Roman" w:cs="Times New Roman"/>
          <w:sz w:val="20"/>
          <w:szCs w:val="20"/>
        </w:rPr>
        <w:tab/>
      </w:r>
      <w:r w:rsidR="00896DF1">
        <w:rPr>
          <w:rFonts w:ascii="Times New Roman" w:hAnsi="Times New Roman" w:cs="Times New Roman"/>
          <w:sz w:val="20"/>
          <w:szCs w:val="20"/>
        </w:rPr>
        <w:tab/>
      </w:r>
      <w:r w:rsidR="00896DF1">
        <w:rPr>
          <w:rFonts w:ascii="Times New Roman" w:hAnsi="Times New Roman" w:cs="Times New Roman"/>
          <w:sz w:val="20"/>
          <w:szCs w:val="20"/>
        </w:rPr>
        <w:tab/>
      </w:r>
      <w:r w:rsidR="00896DF1">
        <w:rPr>
          <w:rFonts w:ascii="Times New Roman" w:hAnsi="Times New Roman" w:cs="Times New Roman"/>
          <w:sz w:val="20"/>
          <w:szCs w:val="20"/>
        </w:rPr>
        <w:tab/>
      </w:r>
      <w:r w:rsidR="00896DF1">
        <w:rPr>
          <w:rFonts w:ascii="Times New Roman" w:hAnsi="Times New Roman" w:cs="Times New Roman"/>
          <w:sz w:val="20"/>
          <w:szCs w:val="20"/>
        </w:rPr>
        <w:tab/>
      </w:r>
      <w:r w:rsidR="00896DF1">
        <w:rPr>
          <w:rFonts w:ascii="Times New Roman" w:hAnsi="Times New Roman" w:cs="Times New Roman"/>
          <w:sz w:val="20"/>
          <w:szCs w:val="20"/>
        </w:rPr>
        <w:tab/>
      </w:r>
      <w:r w:rsidR="00896DF1">
        <w:rPr>
          <w:rFonts w:ascii="Times New Roman" w:hAnsi="Times New Roman" w:cs="Times New Roman"/>
          <w:sz w:val="20"/>
          <w:szCs w:val="20"/>
        </w:rPr>
        <w:tab/>
      </w:r>
      <w:r w:rsidR="00896DF1">
        <w:rPr>
          <w:rFonts w:ascii="Times New Roman" w:hAnsi="Times New Roman" w:cs="Times New Roman"/>
          <w:sz w:val="20"/>
          <w:szCs w:val="20"/>
        </w:rPr>
        <w:tab/>
      </w:r>
      <w:r w:rsidR="00896DF1">
        <w:rPr>
          <w:rFonts w:ascii="Times New Roman" w:hAnsi="Times New Roman" w:cs="Times New Roman"/>
          <w:sz w:val="20"/>
          <w:szCs w:val="20"/>
        </w:rPr>
        <w:tab/>
        <w:t xml:space="preserve">          № 189</w:t>
      </w:r>
    </w:p>
    <w:p w:rsidR="00772557" w:rsidRDefault="00772557" w:rsidP="00772557">
      <w:pPr>
        <w:spacing w:after="0" w:line="240" w:lineRule="auto"/>
        <w:jc w:val="center"/>
        <w:rPr>
          <w:rFonts w:ascii="Times New Roman" w:hAnsi="Times New Roman"/>
        </w:rPr>
      </w:pPr>
      <w:r w:rsidRPr="005730AD">
        <w:rPr>
          <w:rFonts w:ascii="Times New Roman" w:hAnsi="Times New Roman"/>
        </w:rPr>
        <w:t>с. Маяк</w:t>
      </w:r>
    </w:p>
    <w:p w:rsidR="00124121" w:rsidRDefault="00124121" w:rsidP="00772557">
      <w:pPr>
        <w:spacing w:after="0" w:line="240" w:lineRule="auto"/>
        <w:jc w:val="center"/>
        <w:rPr>
          <w:rFonts w:ascii="Times New Roman" w:hAnsi="Times New Roman"/>
        </w:rPr>
      </w:pPr>
    </w:p>
    <w:p w:rsidR="00124121" w:rsidRPr="00124121" w:rsidRDefault="00124121" w:rsidP="00124121">
      <w:pPr>
        <w:spacing w:after="0" w:line="240" w:lineRule="exact"/>
        <w:ind w:right="-2"/>
        <w:jc w:val="both"/>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Об утверждении структуры администрации сельского поселения «Село Маяк» Нанайского муниципального района Хабаровского края на 2024 год</w:t>
      </w:r>
    </w:p>
    <w:p w:rsidR="00124121" w:rsidRPr="00124121" w:rsidRDefault="00124121" w:rsidP="00124121">
      <w:pPr>
        <w:spacing w:after="0" w:line="240" w:lineRule="exact"/>
        <w:ind w:firstLine="720"/>
        <w:jc w:val="both"/>
        <w:rPr>
          <w:rFonts w:ascii="Times New Roman" w:eastAsia="Times New Roman" w:hAnsi="Times New Roman" w:cs="Times New Roman"/>
          <w:sz w:val="20"/>
          <w:szCs w:val="20"/>
        </w:rPr>
      </w:pPr>
    </w:p>
    <w:p w:rsidR="00124121" w:rsidRPr="00124121" w:rsidRDefault="00124121" w:rsidP="00124121">
      <w:pPr>
        <w:spacing w:after="0" w:line="240" w:lineRule="exact"/>
        <w:ind w:firstLine="720"/>
        <w:jc w:val="both"/>
        <w:rPr>
          <w:rFonts w:ascii="Times New Roman" w:eastAsia="Times New Roman" w:hAnsi="Times New Roman" w:cs="Times New Roman"/>
          <w:sz w:val="20"/>
          <w:szCs w:val="20"/>
        </w:rPr>
      </w:pPr>
    </w:p>
    <w:p w:rsidR="00124121" w:rsidRPr="00124121" w:rsidRDefault="00124121" w:rsidP="00124121">
      <w:pPr>
        <w:spacing w:after="0" w:line="240" w:lineRule="auto"/>
        <w:ind w:firstLine="720"/>
        <w:jc w:val="both"/>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Рассмотрев представление главы администрации сельского поселения «Село Маяк» Нанайского муниципального района, в соответствии с частью 8 статьи 37 Федерального закона № 131-ФЗ «Об общих принципах организации местного самоуправления в Российской Федерации», статьей 21 Устава сельского поселения «Село Маяк» Нанайского муниципального района Хабаровского края, Совет депутатов</w:t>
      </w:r>
    </w:p>
    <w:p w:rsidR="00124121" w:rsidRPr="00124121" w:rsidRDefault="00124121" w:rsidP="00124121">
      <w:pPr>
        <w:spacing w:after="0" w:line="240" w:lineRule="auto"/>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РЕШИЛ:</w:t>
      </w:r>
    </w:p>
    <w:p w:rsidR="00124121" w:rsidRPr="00124121" w:rsidRDefault="00124121" w:rsidP="00124121">
      <w:pPr>
        <w:spacing w:after="0" w:line="240" w:lineRule="auto"/>
        <w:ind w:firstLine="720"/>
        <w:jc w:val="both"/>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 xml:space="preserve">1. Утвердить прилагаемую структуру администрации сельского поселения «Село Маяк» Нанайского муниципального района Хабаровского края на 2024 год. </w:t>
      </w:r>
    </w:p>
    <w:p w:rsidR="00124121" w:rsidRPr="00124121" w:rsidRDefault="00124121" w:rsidP="00124121">
      <w:pPr>
        <w:spacing w:after="0" w:line="240" w:lineRule="auto"/>
        <w:ind w:firstLine="720"/>
        <w:jc w:val="both"/>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 xml:space="preserve">2. Опубликовать настоящее решение на официальном сайте администрации </w:t>
      </w:r>
      <w:r w:rsidRPr="00124121">
        <w:rPr>
          <w:rFonts w:ascii="Times New Roman" w:eastAsia="Times New Roman" w:hAnsi="Times New Roman" w:cs="Times New Roman"/>
          <w:bCs/>
          <w:sz w:val="20"/>
          <w:szCs w:val="20"/>
        </w:rPr>
        <w:t xml:space="preserve">сельского поселения «Село Маяк» </w:t>
      </w:r>
      <w:r w:rsidRPr="00124121">
        <w:rPr>
          <w:rFonts w:ascii="Times New Roman" w:eastAsia="Times New Roman" w:hAnsi="Times New Roman" w:cs="Times New Roman"/>
          <w:sz w:val="20"/>
          <w:szCs w:val="20"/>
        </w:rPr>
        <w:t xml:space="preserve">Нанайского муниципального района Хабаровского края и в Сборнике нормативных правовых актов Совета депутатов </w:t>
      </w:r>
      <w:r w:rsidRPr="00124121">
        <w:rPr>
          <w:rFonts w:ascii="Times New Roman" w:eastAsia="Times New Roman" w:hAnsi="Times New Roman" w:cs="Times New Roman"/>
          <w:bCs/>
          <w:sz w:val="20"/>
          <w:szCs w:val="20"/>
        </w:rPr>
        <w:t xml:space="preserve">сельского поселения «Село Маяк» </w:t>
      </w:r>
      <w:r w:rsidRPr="00124121">
        <w:rPr>
          <w:rFonts w:ascii="Times New Roman" w:eastAsia="Times New Roman" w:hAnsi="Times New Roman" w:cs="Times New Roman"/>
          <w:sz w:val="20"/>
          <w:szCs w:val="20"/>
        </w:rPr>
        <w:t>Нанайского муниципального района Хабаровского края.</w:t>
      </w:r>
    </w:p>
    <w:p w:rsidR="00124121" w:rsidRPr="00124121" w:rsidRDefault="00124121" w:rsidP="00124121">
      <w:pPr>
        <w:spacing w:after="0" w:line="240" w:lineRule="auto"/>
        <w:ind w:firstLine="720"/>
        <w:jc w:val="both"/>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 xml:space="preserve">3. Настоящее решение вступает в силу после его подписания. </w:t>
      </w:r>
    </w:p>
    <w:p w:rsidR="00124121" w:rsidRPr="00124121" w:rsidRDefault="00124121" w:rsidP="00124121">
      <w:pPr>
        <w:spacing w:after="0" w:line="240" w:lineRule="auto"/>
        <w:ind w:firstLine="540"/>
        <w:rPr>
          <w:rFonts w:ascii="Times New Roman" w:eastAsia="Times New Roman" w:hAnsi="Times New Roman" w:cs="Times New Roman"/>
          <w:sz w:val="20"/>
          <w:szCs w:val="20"/>
        </w:rPr>
      </w:pPr>
    </w:p>
    <w:p w:rsidR="00124121" w:rsidRPr="00124121" w:rsidRDefault="00124121" w:rsidP="00124121">
      <w:pPr>
        <w:spacing w:after="0" w:line="240" w:lineRule="auto"/>
        <w:ind w:firstLine="540"/>
        <w:rPr>
          <w:rFonts w:ascii="Times New Roman" w:eastAsia="Times New Roman" w:hAnsi="Times New Roman" w:cs="Times New Roman"/>
          <w:sz w:val="20"/>
          <w:szCs w:val="20"/>
        </w:rPr>
      </w:pPr>
    </w:p>
    <w:p w:rsidR="00124121" w:rsidRPr="00124121" w:rsidRDefault="00124121" w:rsidP="00124121">
      <w:pPr>
        <w:spacing w:after="0" w:line="240" w:lineRule="auto"/>
        <w:rPr>
          <w:rFonts w:ascii="Times New Roman" w:eastAsia="Times New Roman" w:hAnsi="Times New Roman" w:cs="Times New Roman"/>
          <w:sz w:val="20"/>
          <w:szCs w:val="20"/>
        </w:rPr>
      </w:pPr>
    </w:p>
    <w:p w:rsidR="00124121" w:rsidRPr="00124121" w:rsidRDefault="00124121" w:rsidP="00124121">
      <w:pPr>
        <w:spacing w:after="0" w:line="240" w:lineRule="auto"/>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 xml:space="preserve">Председатель Совета депутатов                                                   А.В. </w:t>
      </w:r>
      <w:proofErr w:type="spellStart"/>
      <w:r w:rsidRPr="00124121">
        <w:rPr>
          <w:rFonts w:ascii="Times New Roman" w:eastAsia="Times New Roman" w:hAnsi="Times New Roman" w:cs="Times New Roman"/>
          <w:sz w:val="20"/>
          <w:szCs w:val="20"/>
        </w:rPr>
        <w:t>Алипченко</w:t>
      </w:r>
      <w:proofErr w:type="spellEnd"/>
    </w:p>
    <w:p w:rsidR="00124121" w:rsidRPr="00124121" w:rsidRDefault="00124121" w:rsidP="00124121">
      <w:pPr>
        <w:spacing w:after="0" w:line="240" w:lineRule="auto"/>
        <w:rPr>
          <w:rFonts w:ascii="Times New Roman" w:eastAsia="Times New Roman" w:hAnsi="Times New Roman" w:cs="Times New Roman"/>
          <w:sz w:val="20"/>
          <w:szCs w:val="20"/>
        </w:rPr>
      </w:pPr>
    </w:p>
    <w:p w:rsidR="00124121" w:rsidRPr="00124121" w:rsidRDefault="00124121" w:rsidP="00124121">
      <w:pPr>
        <w:spacing w:after="0" w:line="240" w:lineRule="auto"/>
        <w:rPr>
          <w:rFonts w:ascii="Times New Roman" w:eastAsia="Times New Roman" w:hAnsi="Times New Roman" w:cs="Times New Roman"/>
          <w:sz w:val="20"/>
          <w:szCs w:val="20"/>
        </w:rPr>
      </w:pPr>
    </w:p>
    <w:p w:rsidR="00124121" w:rsidRPr="00124121" w:rsidRDefault="00124121" w:rsidP="00124121">
      <w:pPr>
        <w:spacing w:after="0" w:line="240" w:lineRule="auto"/>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 xml:space="preserve">Глава сельского поселения                                                           Д.Ф. </w:t>
      </w:r>
      <w:proofErr w:type="spellStart"/>
      <w:r w:rsidRPr="00124121">
        <w:rPr>
          <w:rFonts w:ascii="Times New Roman" w:eastAsia="Times New Roman" w:hAnsi="Times New Roman" w:cs="Times New Roman"/>
          <w:sz w:val="20"/>
          <w:szCs w:val="20"/>
        </w:rPr>
        <w:t>Булаев</w:t>
      </w:r>
      <w:proofErr w:type="spellEnd"/>
    </w:p>
    <w:p w:rsidR="001253B3" w:rsidRDefault="00124121" w:rsidP="00124121">
      <w:pPr>
        <w:spacing w:after="0" w:line="240" w:lineRule="exact"/>
        <w:jc w:val="right"/>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 xml:space="preserve">                                                                                                                         </w:t>
      </w:r>
    </w:p>
    <w:p w:rsidR="00124121" w:rsidRPr="00124121" w:rsidRDefault="00124121" w:rsidP="001253B3">
      <w:pPr>
        <w:spacing w:after="0" w:line="240" w:lineRule="exact"/>
        <w:ind w:left="3544"/>
        <w:jc w:val="center"/>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Приложение</w:t>
      </w:r>
    </w:p>
    <w:p w:rsidR="00124121" w:rsidRPr="00124121" w:rsidRDefault="00124121" w:rsidP="001253B3">
      <w:pPr>
        <w:spacing w:after="0" w:line="240" w:lineRule="exact"/>
        <w:ind w:left="3544"/>
        <w:jc w:val="center"/>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к решению Совета депутатов</w:t>
      </w:r>
    </w:p>
    <w:p w:rsidR="00124121" w:rsidRPr="00124121" w:rsidRDefault="00124121" w:rsidP="001253B3">
      <w:pPr>
        <w:spacing w:after="0" w:line="240" w:lineRule="exact"/>
        <w:ind w:left="3544"/>
        <w:jc w:val="center"/>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сельского поселения</w:t>
      </w:r>
    </w:p>
    <w:p w:rsidR="00124121" w:rsidRPr="00124121" w:rsidRDefault="00124121" w:rsidP="001253B3">
      <w:pPr>
        <w:spacing w:after="0" w:line="240" w:lineRule="exact"/>
        <w:ind w:left="3544"/>
        <w:jc w:val="center"/>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«Село Маяк» Нанайского муниципального района</w:t>
      </w:r>
    </w:p>
    <w:p w:rsidR="00124121" w:rsidRPr="00124121" w:rsidRDefault="00124121" w:rsidP="001253B3">
      <w:pPr>
        <w:spacing w:after="0" w:line="240" w:lineRule="exact"/>
        <w:ind w:left="3544"/>
        <w:jc w:val="center"/>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Хабаровского края</w:t>
      </w:r>
    </w:p>
    <w:p w:rsidR="00124121" w:rsidRPr="00124121" w:rsidRDefault="00124121" w:rsidP="001253B3">
      <w:pPr>
        <w:spacing w:after="0" w:line="240" w:lineRule="exact"/>
        <w:ind w:left="3544"/>
        <w:jc w:val="center"/>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от 18.12.2023 № 189</w:t>
      </w:r>
    </w:p>
    <w:p w:rsidR="00124121" w:rsidRPr="00124121" w:rsidRDefault="00124121" w:rsidP="00124121">
      <w:pPr>
        <w:keepNext/>
        <w:spacing w:after="0" w:line="240" w:lineRule="exact"/>
        <w:jc w:val="right"/>
        <w:outlineLvl w:val="0"/>
        <w:rPr>
          <w:rFonts w:ascii="Times New Roman" w:eastAsia="Times New Roman" w:hAnsi="Times New Roman" w:cs="Times New Roman"/>
          <w:bCs/>
          <w:spacing w:val="50"/>
          <w:sz w:val="20"/>
          <w:szCs w:val="20"/>
        </w:rPr>
      </w:pPr>
    </w:p>
    <w:p w:rsidR="00124121" w:rsidRPr="00124121" w:rsidRDefault="00124121" w:rsidP="00124121">
      <w:pPr>
        <w:keepNext/>
        <w:spacing w:after="0" w:line="240" w:lineRule="auto"/>
        <w:jc w:val="center"/>
        <w:outlineLvl w:val="0"/>
        <w:rPr>
          <w:rFonts w:ascii="Times New Roman" w:eastAsia="Times New Roman" w:hAnsi="Times New Roman" w:cs="Times New Roman"/>
          <w:bCs/>
          <w:spacing w:val="50"/>
          <w:sz w:val="20"/>
          <w:szCs w:val="20"/>
        </w:rPr>
      </w:pPr>
    </w:p>
    <w:p w:rsidR="00124121" w:rsidRPr="00124121" w:rsidRDefault="00124121" w:rsidP="00124121">
      <w:pPr>
        <w:spacing w:after="0" w:line="240" w:lineRule="auto"/>
        <w:jc w:val="center"/>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 xml:space="preserve">Структура </w:t>
      </w:r>
      <w:r w:rsidRPr="00124121">
        <w:rPr>
          <w:rFonts w:ascii="Times New Roman" w:eastAsia="Times New Roman" w:hAnsi="Times New Roman" w:cs="Times New Roman"/>
          <w:bCs/>
          <w:sz w:val="20"/>
          <w:szCs w:val="20"/>
        </w:rPr>
        <w:t xml:space="preserve">администрации </w:t>
      </w:r>
      <w:r w:rsidRPr="00124121">
        <w:rPr>
          <w:rFonts w:ascii="Times New Roman" w:eastAsia="Times New Roman" w:hAnsi="Times New Roman" w:cs="Times New Roman"/>
          <w:sz w:val="20"/>
          <w:szCs w:val="20"/>
        </w:rPr>
        <w:t>сельского поселения «Село Маяк»</w:t>
      </w:r>
    </w:p>
    <w:p w:rsidR="00124121" w:rsidRPr="00124121" w:rsidRDefault="00124121" w:rsidP="00124121">
      <w:pPr>
        <w:spacing w:after="0" w:line="240" w:lineRule="auto"/>
        <w:jc w:val="center"/>
        <w:rPr>
          <w:rFonts w:ascii="Times New Roman" w:eastAsia="Times New Roman" w:hAnsi="Times New Roman" w:cs="Times New Roman"/>
          <w:bCs/>
          <w:sz w:val="20"/>
          <w:szCs w:val="20"/>
        </w:rPr>
      </w:pPr>
      <w:r w:rsidRPr="00124121">
        <w:rPr>
          <w:rFonts w:ascii="Times New Roman" w:eastAsia="Times New Roman" w:hAnsi="Times New Roman" w:cs="Times New Roman"/>
          <w:bCs/>
          <w:sz w:val="20"/>
          <w:szCs w:val="20"/>
        </w:rPr>
        <w:t>Нанайского муниципального района на 2024 год</w:t>
      </w:r>
    </w:p>
    <w:p w:rsidR="00124121" w:rsidRPr="00124121" w:rsidRDefault="00124121" w:rsidP="00124121">
      <w:pPr>
        <w:spacing w:after="0" w:line="240" w:lineRule="auto"/>
        <w:jc w:val="center"/>
        <w:rPr>
          <w:rFonts w:ascii="Times New Roman" w:eastAsia="Times New Roman" w:hAnsi="Times New Roman" w:cs="Times New Roman"/>
          <w:sz w:val="20"/>
          <w:szCs w:val="20"/>
        </w:rPr>
      </w:pPr>
    </w:p>
    <w:p w:rsidR="00124121" w:rsidRPr="00124121" w:rsidRDefault="00124121" w:rsidP="00124121">
      <w:pPr>
        <w:spacing w:after="0" w:line="240" w:lineRule="auto"/>
        <w:jc w:val="center"/>
        <w:rPr>
          <w:rFonts w:ascii="Times New Roman" w:eastAsia="Times New Roman" w:hAnsi="Times New Roman" w:cs="Times New Roman"/>
          <w:sz w:val="20"/>
          <w:szCs w:val="20"/>
        </w:rPr>
      </w:pPr>
      <w:r w:rsidRPr="00124121">
        <w:rPr>
          <w:rFonts w:ascii="Times New Roman" w:eastAsia="Times New Roman" w:hAnsi="Times New Roman" w:cs="Times New Roman"/>
          <w:noProof/>
          <w:sz w:val="20"/>
          <w:szCs w:val="20"/>
        </w:rPr>
        <w:pict>
          <v:shapetype id="_x0000_t202" coordsize="21600,21600" o:spt="202" path="m,l,21600r21600,l21600,xe">
            <v:stroke joinstyle="miter"/>
            <v:path gradientshapeok="t" o:connecttype="rect"/>
          </v:shapetype>
          <v:shape id="_x0000_s1032" type="#_x0000_t202" style="position:absolute;left:0;text-align:left;margin-left:95.7pt;margin-top:10.3pt;width:273pt;height:26.15pt;z-index:251662336">
            <v:textbox style="mso-next-textbox:#_x0000_s1032">
              <w:txbxContent>
                <w:p w:rsidR="00C0275D" w:rsidRPr="00124121" w:rsidRDefault="00C0275D" w:rsidP="00124121">
                  <w:pPr>
                    <w:jc w:val="center"/>
                    <w:rPr>
                      <w:rFonts w:ascii="Times New Roman" w:hAnsi="Times New Roman" w:cs="Times New Roman"/>
                      <w:b/>
                      <w:bCs/>
                      <w:sz w:val="20"/>
                      <w:szCs w:val="20"/>
                    </w:rPr>
                  </w:pPr>
                  <w:r w:rsidRPr="00124121">
                    <w:rPr>
                      <w:rFonts w:ascii="Times New Roman" w:hAnsi="Times New Roman" w:cs="Times New Roman"/>
                      <w:b/>
                      <w:bCs/>
                      <w:sz w:val="20"/>
                      <w:szCs w:val="20"/>
                    </w:rPr>
                    <w:t>Глава сельского поселения</w:t>
                  </w:r>
                </w:p>
              </w:txbxContent>
            </v:textbox>
          </v:shape>
        </w:pict>
      </w:r>
    </w:p>
    <w:p w:rsidR="00124121" w:rsidRPr="00124121" w:rsidRDefault="00124121" w:rsidP="00124121">
      <w:pPr>
        <w:spacing w:after="0" w:line="240" w:lineRule="auto"/>
        <w:jc w:val="center"/>
        <w:rPr>
          <w:rFonts w:ascii="Times New Roman" w:eastAsia="Times New Roman" w:hAnsi="Times New Roman" w:cs="Times New Roman"/>
          <w:sz w:val="20"/>
          <w:szCs w:val="20"/>
        </w:rPr>
      </w:pPr>
    </w:p>
    <w:p w:rsidR="00124121" w:rsidRPr="00124121" w:rsidRDefault="00124121" w:rsidP="00124121">
      <w:pPr>
        <w:spacing w:after="0" w:line="240" w:lineRule="auto"/>
        <w:rPr>
          <w:rFonts w:ascii="Times New Roman" w:eastAsia="Times New Roman" w:hAnsi="Times New Roman" w:cs="Times New Roman"/>
          <w:sz w:val="20"/>
          <w:szCs w:val="20"/>
        </w:rPr>
      </w:pPr>
      <w:r w:rsidRPr="00124121">
        <w:rPr>
          <w:rFonts w:ascii="Times New Roman" w:eastAsia="Times New Roman" w:hAnsi="Times New Roman" w:cs="Times New Roman"/>
          <w:noProof/>
          <w:sz w:val="20"/>
          <w:szCs w:val="20"/>
        </w:rPr>
        <w:pict>
          <v:line id="_x0000_s1033" style="position:absolute;z-index:251663360" from="365.3pt,6.4pt" to="365.3pt,49.15pt">
            <v:stroke endarrow="block"/>
          </v:line>
        </w:pict>
      </w:r>
    </w:p>
    <w:p w:rsidR="00124121" w:rsidRPr="00124121" w:rsidRDefault="00124121" w:rsidP="00124121">
      <w:pPr>
        <w:spacing w:after="0" w:line="240" w:lineRule="auto"/>
        <w:rPr>
          <w:rFonts w:ascii="Times New Roman" w:eastAsia="Times New Roman" w:hAnsi="Times New Roman" w:cs="Times New Roman"/>
          <w:sz w:val="20"/>
          <w:szCs w:val="20"/>
        </w:rPr>
      </w:pPr>
    </w:p>
    <w:p w:rsidR="00124121" w:rsidRPr="00124121" w:rsidRDefault="00124121" w:rsidP="00124121">
      <w:pPr>
        <w:spacing w:after="0" w:line="240" w:lineRule="auto"/>
        <w:rPr>
          <w:rFonts w:ascii="Times New Roman" w:eastAsia="Times New Roman" w:hAnsi="Times New Roman" w:cs="Times New Roman"/>
          <w:sz w:val="20"/>
          <w:szCs w:val="20"/>
        </w:rPr>
      </w:pPr>
    </w:p>
    <w:p w:rsidR="00124121" w:rsidRPr="00124121" w:rsidRDefault="00124121" w:rsidP="00124121">
      <w:pPr>
        <w:spacing w:after="0" w:line="240" w:lineRule="auto"/>
        <w:rPr>
          <w:rFonts w:ascii="Times New Roman" w:eastAsia="Times New Roman" w:hAnsi="Times New Roman" w:cs="Times New Roman"/>
          <w:sz w:val="20"/>
          <w:szCs w:val="20"/>
        </w:rPr>
      </w:pPr>
      <w:r w:rsidRPr="00124121">
        <w:rPr>
          <w:rFonts w:ascii="Times New Roman" w:eastAsia="Times New Roman" w:hAnsi="Times New Roman" w:cs="Times New Roman"/>
          <w:noProof/>
          <w:sz w:val="20"/>
          <w:szCs w:val="20"/>
        </w:rPr>
        <w:pict>
          <v:rect id="_x0000_s1034" style="position:absolute;margin-left:28.25pt;margin-top:8.6pt;width:376.25pt;height:94.4pt;z-index:-251652096">
            <v:shadow opacity=".5" offset="6pt,6pt"/>
            <v:textbox style="mso-next-textbox:#_x0000_s1034">
              <w:txbxContent>
                <w:p w:rsidR="00C0275D" w:rsidRPr="00124121" w:rsidRDefault="00C0275D" w:rsidP="00124121">
                  <w:pPr>
                    <w:rPr>
                      <w:rFonts w:ascii="Times New Roman" w:hAnsi="Times New Roman" w:cs="Times New Roman"/>
                      <w:b/>
                      <w:sz w:val="20"/>
                      <w:szCs w:val="20"/>
                    </w:rPr>
                  </w:pPr>
                  <w:r w:rsidRPr="00124121">
                    <w:rPr>
                      <w:rFonts w:ascii="Times New Roman" w:hAnsi="Times New Roman" w:cs="Times New Roman"/>
                      <w:b/>
                      <w:sz w:val="20"/>
                      <w:szCs w:val="20"/>
                    </w:rPr>
                    <w:t>Ведущий специалист по финансовым вопросам- 1 ед.</w:t>
                  </w:r>
                </w:p>
                <w:p w:rsidR="00C0275D" w:rsidRPr="00124121" w:rsidRDefault="00C0275D" w:rsidP="00124121">
                  <w:pPr>
                    <w:rPr>
                      <w:rFonts w:ascii="Times New Roman" w:hAnsi="Times New Roman" w:cs="Times New Roman"/>
                      <w:b/>
                      <w:sz w:val="20"/>
                      <w:szCs w:val="20"/>
                    </w:rPr>
                  </w:pPr>
                  <w:r w:rsidRPr="00124121">
                    <w:rPr>
                      <w:rFonts w:ascii="Times New Roman" w:hAnsi="Times New Roman" w:cs="Times New Roman"/>
                      <w:b/>
                      <w:sz w:val="20"/>
                      <w:szCs w:val="20"/>
                    </w:rPr>
                    <w:t xml:space="preserve">Специалист 1 категории по делопроизводству - 1 ед. </w:t>
                  </w:r>
                </w:p>
                <w:p w:rsidR="00C0275D" w:rsidRPr="00124121" w:rsidRDefault="00C0275D" w:rsidP="00124121">
                  <w:pPr>
                    <w:rPr>
                      <w:rFonts w:ascii="Times New Roman" w:hAnsi="Times New Roman" w:cs="Times New Roman"/>
                      <w:b/>
                      <w:sz w:val="20"/>
                      <w:szCs w:val="20"/>
                    </w:rPr>
                  </w:pPr>
                  <w:r w:rsidRPr="00124121">
                    <w:rPr>
                      <w:rFonts w:ascii="Times New Roman" w:hAnsi="Times New Roman" w:cs="Times New Roman"/>
                      <w:b/>
                      <w:sz w:val="20"/>
                      <w:szCs w:val="20"/>
                    </w:rPr>
                    <w:t>Специалист 2 категории по землеустройству- 1 ед.</w:t>
                  </w:r>
                </w:p>
                <w:p w:rsidR="00C0275D" w:rsidRPr="00124121" w:rsidRDefault="00C0275D" w:rsidP="00124121">
                  <w:pPr>
                    <w:rPr>
                      <w:rFonts w:ascii="Times New Roman" w:hAnsi="Times New Roman" w:cs="Times New Roman"/>
                      <w:b/>
                      <w:sz w:val="20"/>
                      <w:szCs w:val="20"/>
                    </w:rPr>
                  </w:pPr>
                  <w:r w:rsidRPr="00124121">
                    <w:rPr>
                      <w:rFonts w:ascii="Times New Roman" w:hAnsi="Times New Roman" w:cs="Times New Roman"/>
                      <w:b/>
                      <w:sz w:val="20"/>
                      <w:szCs w:val="20"/>
                    </w:rPr>
                    <w:t>Специалист ВУС- 1 ед.</w:t>
                  </w:r>
                </w:p>
                <w:p w:rsidR="00C0275D" w:rsidRDefault="00C0275D" w:rsidP="00124121">
                  <w:pPr>
                    <w:rPr>
                      <w:b/>
                      <w:sz w:val="26"/>
                      <w:szCs w:val="26"/>
                    </w:rPr>
                  </w:pPr>
                </w:p>
                <w:p w:rsidR="00C0275D" w:rsidRDefault="00C0275D" w:rsidP="00124121">
                  <w:pPr>
                    <w:rPr>
                      <w:b/>
                      <w:sz w:val="26"/>
                      <w:szCs w:val="26"/>
                    </w:rPr>
                  </w:pPr>
                </w:p>
                <w:p w:rsidR="00C0275D" w:rsidRDefault="00C0275D" w:rsidP="00124121">
                  <w:pPr>
                    <w:rPr>
                      <w:b/>
                      <w:sz w:val="26"/>
                      <w:szCs w:val="26"/>
                    </w:rPr>
                  </w:pPr>
                </w:p>
                <w:p w:rsidR="00C0275D" w:rsidRDefault="00C0275D" w:rsidP="00124121">
                  <w:pPr>
                    <w:rPr>
                      <w:b/>
                      <w:sz w:val="26"/>
                      <w:szCs w:val="26"/>
                    </w:rPr>
                  </w:pPr>
                </w:p>
                <w:p w:rsidR="00C0275D" w:rsidRDefault="00C0275D" w:rsidP="00124121">
                  <w:pPr>
                    <w:rPr>
                      <w:b/>
                      <w:sz w:val="26"/>
                      <w:szCs w:val="26"/>
                    </w:rPr>
                  </w:pPr>
                </w:p>
                <w:p w:rsidR="00C0275D" w:rsidRDefault="00C0275D" w:rsidP="00124121">
                  <w:pPr>
                    <w:rPr>
                      <w:b/>
                      <w:sz w:val="26"/>
                      <w:szCs w:val="26"/>
                    </w:rPr>
                  </w:pPr>
                </w:p>
                <w:p w:rsidR="00C0275D" w:rsidRDefault="00C0275D" w:rsidP="00124121">
                  <w:pPr>
                    <w:rPr>
                      <w:b/>
                      <w:sz w:val="26"/>
                      <w:szCs w:val="26"/>
                    </w:rPr>
                  </w:pPr>
                </w:p>
                <w:p w:rsidR="00C0275D" w:rsidRDefault="00C0275D" w:rsidP="00124121">
                  <w:pPr>
                    <w:rPr>
                      <w:b/>
                      <w:sz w:val="26"/>
                      <w:szCs w:val="26"/>
                    </w:rPr>
                  </w:pPr>
                </w:p>
                <w:p w:rsidR="00C0275D" w:rsidRDefault="00C0275D" w:rsidP="00124121">
                  <w:pPr>
                    <w:rPr>
                      <w:b/>
                      <w:sz w:val="26"/>
                      <w:szCs w:val="26"/>
                    </w:rPr>
                  </w:pPr>
                </w:p>
                <w:p w:rsidR="00C0275D" w:rsidRDefault="00C0275D" w:rsidP="00124121">
                  <w:pPr>
                    <w:rPr>
                      <w:b/>
                      <w:sz w:val="26"/>
                      <w:szCs w:val="26"/>
                    </w:rPr>
                  </w:pPr>
                </w:p>
                <w:p w:rsidR="00C0275D" w:rsidRPr="00CB0B5D" w:rsidRDefault="00C0275D" w:rsidP="00124121">
                  <w:pPr>
                    <w:rPr>
                      <w:b/>
                      <w:sz w:val="26"/>
                      <w:szCs w:val="26"/>
                    </w:rPr>
                  </w:pPr>
                  <w:r>
                    <w:rPr>
                      <w:b/>
                      <w:sz w:val="26"/>
                      <w:szCs w:val="26"/>
                    </w:rPr>
                    <w:t xml:space="preserve"> </w:t>
                  </w:r>
                </w:p>
              </w:txbxContent>
            </v:textbox>
          </v:rect>
        </w:pict>
      </w:r>
    </w:p>
    <w:p w:rsidR="00124121" w:rsidRPr="00124121" w:rsidRDefault="00124121" w:rsidP="00124121">
      <w:pPr>
        <w:spacing w:after="0" w:line="240" w:lineRule="auto"/>
        <w:rPr>
          <w:rFonts w:ascii="Times New Roman" w:eastAsia="Times New Roman" w:hAnsi="Times New Roman" w:cs="Times New Roman"/>
          <w:sz w:val="20"/>
          <w:szCs w:val="20"/>
        </w:rPr>
      </w:pPr>
    </w:p>
    <w:p w:rsidR="00124121" w:rsidRPr="00124121" w:rsidRDefault="00124121" w:rsidP="00124121">
      <w:pPr>
        <w:spacing w:after="0" w:line="240" w:lineRule="auto"/>
        <w:rPr>
          <w:rFonts w:ascii="Times New Roman" w:eastAsia="Times New Roman" w:hAnsi="Times New Roman" w:cs="Times New Roman"/>
          <w:sz w:val="20"/>
          <w:szCs w:val="20"/>
        </w:rPr>
      </w:pPr>
    </w:p>
    <w:p w:rsidR="00124121" w:rsidRPr="00124121" w:rsidRDefault="00124121" w:rsidP="00124121">
      <w:pPr>
        <w:spacing w:after="0" w:line="240" w:lineRule="auto"/>
        <w:rPr>
          <w:rFonts w:ascii="Times New Roman" w:eastAsia="Times New Roman" w:hAnsi="Times New Roman" w:cs="Times New Roman"/>
          <w:sz w:val="20"/>
          <w:szCs w:val="20"/>
        </w:rPr>
      </w:pPr>
    </w:p>
    <w:p w:rsidR="00124121" w:rsidRPr="00124121" w:rsidRDefault="00124121" w:rsidP="00124121">
      <w:pPr>
        <w:spacing w:after="0" w:line="240" w:lineRule="auto"/>
        <w:rPr>
          <w:rFonts w:ascii="Times New Roman" w:eastAsia="Times New Roman" w:hAnsi="Times New Roman" w:cs="Times New Roman"/>
          <w:sz w:val="20"/>
          <w:szCs w:val="20"/>
        </w:rPr>
      </w:pPr>
    </w:p>
    <w:p w:rsidR="00124121" w:rsidRPr="00124121" w:rsidRDefault="00124121" w:rsidP="00124121">
      <w:pPr>
        <w:spacing w:after="0" w:line="240" w:lineRule="auto"/>
        <w:rPr>
          <w:rFonts w:ascii="Times New Roman" w:eastAsia="Times New Roman" w:hAnsi="Times New Roman" w:cs="Times New Roman"/>
          <w:sz w:val="20"/>
          <w:szCs w:val="20"/>
        </w:rPr>
      </w:pPr>
    </w:p>
    <w:p w:rsidR="00124121" w:rsidRPr="00124121" w:rsidRDefault="00124121" w:rsidP="00124121">
      <w:pPr>
        <w:spacing w:after="0" w:line="240" w:lineRule="auto"/>
        <w:rPr>
          <w:rFonts w:ascii="Times New Roman" w:eastAsia="Times New Roman" w:hAnsi="Times New Roman" w:cs="Times New Roman"/>
          <w:sz w:val="20"/>
          <w:szCs w:val="20"/>
        </w:rPr>
      </w:pPr>
    </w:p>
    <w:p w:rsidR="00124121" w:rsidRPr="00124121" w:rsidRDefault="00124121" w:rsidP="00124121">
      <w:pPr>
        <w:spacing w:after="0" w:line="240" w:lineRule="auto"/>
        <w:rPr>
          <w:rFonts w:ascii="Times New Roman" w:eastAsia="Times New Roman" w:hAnsi="Times New Roman" w:cs="Times New Roman"/>
          <w:sz w:val="20"/>
          <w:szCs w:val="20"/>
        </w:rPr>
      </w:pPr>
    </w:p>
    <w:p w:rsidR="00124121" w:rsidRPr="00124121" w:rsidRDefault="00124121" w:rsidP="00124121">
      <w:pPr>
        <w:spacing w:after="0" w:line="240" w:lineRule="auto"/>
        <w:rPr>
          <w:rFonts w:ascii="Times New Roman" w:eastAsia="Times New Roman" w:hAnsi="Times New Roman" w:cs="Times New Roman"/>
          <w:sz w:val="24"/>
          <w:szCs w:val="24"/>
        </w:rPr>
      </w:pPr>
    </w:p>
    <w:p w:rsidR="00124121" w:rsidRPr="00124121" w:rsidRDefault="00124121" w:rsidP="00124121">
      <w:pPr>
        <w:spacing w:after="0" w:line="240" w:lineRule="auto"/>
        <w:rPr>
          <w:rFonts w:ascii="Times New Roman" w:eastAsia="Times New Roman" w:hAnsi="Times New Roman" w:cs="Times New Roman"/>
          <w:sz w:val="24"/>
          <w:szCs w:val="24"/>
        </w:rPr>
      </w:pPr>
    </w:p>
    <w:p w:rsidR="00124121" w:rsidRPr="00124121" w:rsidRDefault="00124121" w:rsidP="00124121">
      <w:pPr>
        <w:spacing w:after="0" w:line="240" w:lineRule="auto"/>
        <w:rPr>
          <w:rFonts w:ascii="Times New Roman" w:eastAsia="Times New Roman" w:hAnsi="Times New Roman" w:cs="Times New Roman"/>
          <w:sz w:val="20"/>
          <w:szCs w:val="20"/>
        </w:rPr>
      </w:pPr>
    </w:p>
    <w:p w:rsidR="00124121" w:rsidRPr="00124121" w:rsidRDefault="00124121" w:rsidP="00124121">
      <w:pPr>
        <w:spacing w:after="0" w:line="240" w:lineRule="auto"/>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Председатель Совета депутатов</w:t>
      </w:r>
      <w:r w:rsidRPr="00124121">
        <w:rPr>
          <w:rFonts w:ascii="Times New Roman" w:eastAsia="Times New Roman" w:hAnsi="Times New Roman" w:cs="Times New Roman"/>
          <w:sz w:val="20"/>
          <w:szCs w:val="20"/>
        </w:rPr>
        <w:tab/>
      </w:r>
      <w:r w:rsidRPr="00124121">
        <w:rPr>
          <w:rFonts w:ascii="Times New Roman" w:eastAsia="Times New Roman" w:hAnsi="Times New Roman" w:cs="Times New Roman"/>
          <w:sz w:val="20"/>
          <w:szCs w:val="20"/>
        </w:rPr>
        <w:tab/>
      </w:r>
      <w:r w:rsidRPr="00124121">
        <w:rPr>
          <w:rFonts w:ascii="Times New Roman" w:eastAsia="Times New Roman" w:hAnsi="Times New Roman" w:cs="Times New Roman"/>
          <w:sz w:val="20"/>
          <w:szCs w:val="20"/>
        </w:rPr>
        <w:tab/>
      </w:r>
      <w:r w:rsidRPr="00124121">
        <w:rPr>
          <w:rFonts w:ascii="Times New Roman" w:eastAsia="Times New Roman" w:hAnsi="Times New Roman" w:cs="Times New Roman"/>
          <w:sz w:val="20"/>
          <w:szCs w:val="20"/>
        </w:rPr>
        <w:tab/>
      </w:r>
      <w:r w:rsidRPr="00124121">
        <w:rPr>
          <w:rFonts w:ascii="Times New Roman" w:eastAsia="Times New Roman" w:hAnsi="Times New Roman" w:cs="Times New Roman"/>
          <w:sz w:val="20"/>
          <w:szCs w:val="20"/>
        </w:rPr>
        <w:tab/>
      </w:r>
      <w:r w:rsidRPr="00124121">
        <w:rPr>
          <w:rFonts w:ascii="Times New Roman" w:eastAsia="Times New Roman" w:hAnsi="Times New Roman" w:cs="Times New Roman"/>
          <w:sz w:val="20"/>
          <w:szCs w:val="20"/>
        </w:rPr>
        <w:tab/>
      </w:r>
      <w:r w:rsidRPr="00124121">
        <w:rPr>
          <w:rFonts w:ascii="Times New Roman" w:eastAsia="Times New Roman" w:hAnsi="Times New Roman" w:cs="Times New Roman"/>
          <w:sz w:val="20"/>
          <w:szCs w:val="20"/>
        </w:rPr>
        <w:tab/>
        <w:t xml:space="preserve">А.В. </w:t>
      </w:r>
      <w:proofErr w:type="spellStart"/>
      <w:r w:rsidRPr="00124121">
        <w:rPr>
          <w:rFonts w:ascii="Times New Roman" w:eastAsia="Times New Roman" w:hAnsi="Times New Roman" w:cs="Times New Roman"/>
          <w:sz w:val="20"/>
          <w:szCs w:val="20"/>
        </w:rPr>
        <w:t>Алипченко</w:t>
      </w:r>
      <w:proofErr w:type="spellEnd"/>
    </w:p>
    <w:p w:rsidR="00124121" w:rsidRPr="00124121" w:rsidRDefault="00124121" w:rsidP="00124121">
      <w:pPr>
        <w:spacing w:after="0" w:line="240" w:lineRule="auto"/>
        <w:rPr>
          <w:rFonts w:ascii="Times New Roman" w:eastAsia="Times New Roman" w:hAnsi="Times New Roman" w:cs="Times New Roman"/>
          <w:sz w:val="20"/>
          <w:szCs w:val="20"/>
        </w:rPr>
      </w:pPr>
    </w:p>
    <w:p w:rsidR="00124121" w:rsidRPr="00124121" w:rsidRDefault="00124121" w:rsidP="00124121">
      <w:pPr>
        <w:spacing w:after="0" w:line="240" w:lineRule="auto"/>
        <w:rPr>
          <w:rFonts w:ascii="Times New Roman" w:eastAsia="Times New Roman" w:hAnsi="Times New Roman" w:cs="Times New Roman"/>
          <w:sz w:val="20"/>
          <w:szCs w:val="20"/>
        </w:rPr>
      </w:pPr>
    </w:p>
    <w:p w:rsidR="00124121" w:rsidRPr="00124121" w:rsidRDefault="00124121" w:rsidP="00124121">
      <w:pPr>
        <w:spacing w:after="0" w:line="240" w:lineRule="auto"/>
        <w:rPr>
          <w:rFonts w:ascii="Times New Roman" w:eastAsia="Times New Roman" w:hAnsi="Times New Roman" w:cs="Times New Roman"/>
          <w:sz w:val="20"/>
          <w:szCs w:val="20"/>
        </w:rPr>
      </w:pPr>
      <w:r w:rsidRPr="00124121">
        <w:rPr>
          <w:rFonts w:ascii="Times New Roman" w:eastAsia="Times New Roman" w:hAnsi="Times New Roman" w:cs="Times New Roman"/>
          <w:sz w:val="20"/>
          <w:szCs w:val="20"/>
        </w:rPr>
        <w:t>Глава сельского поселения</w:t>
      </w:r>
      <w:r w:rsidRPr="00124121">
        <w:rPr>
          <w:rFonts w:ascii="Times New Roman" w:eastAsia="Times New Roman" w:hAnsi="Times New Roman" w:cs="Times New Roman"/>
          <w:sz w:val="20"/>
          <w:szCs w:val="20"/>
        </w:rPr>
        <w:tab/>
      </w:r>
      <w:r w:rsidRPr="00124121">
        <w:rPr>
          <w:rFonts w:ascii="Times New Roman" w:eastAsia="Times New Roman" w:hAnsi="Times New Roman" w:cs="Times New Roman"/>
          <w:sz w:val="20"/>
          <w:szCs w:val="20"/>
        </w:rPr>
        <w:tab/>
      </w:r>
      <w:r w:rsidRPr="00124121">
        <w:rPr>
          <w:rFonts w:ascii="Times New Roman" w:eastAsia="Times New Roman" w:hAnsi="Times New Roman" w:cs="Times New Roman"/>
          <w:sz w:val="20"/>
          <w:szCs w:val="20"/>
        </w:rPr>
        <w:tab/>
      </w:r>
      <w:r w:rsidRPr="00124121">
        <w:rPr>
          <w:rFonts w:ascii="Times New Roman" w:eastAsia="Times New Roman" w:hAnsi="Times New Roman" w:cs="Times New Roman"/>
          <w:sz w:val="20"/>
          <w:szCs w:val="20"/>
        </w:rPr>
        <w:tab/>
      </w:r>
      <w:r w:rsidRPr="00124121">
        <w:rPr>
          <w:rFonts w:ascii="Times New Roman" w:eastAsia="Times New Roman" w:hAnsi="Times New Roman" w:cs="Times New Roman"/>
          <w:sz w:val="20"/>
          <w:szCs w:val="20"/>
        </w:rPr>
        <w:tab/>
        <w:t xml:space="preserve">                            Д.Ф. </w:t>
      </w:r>
      <w:proofErr w:type="spellStart"/>
      <w:r w:rsidRPr="00124121">
        <w:rPr>
          <w:rFonts w:ascii="Times New Roman" w:eastAsia="Times New Roman" w:hAnsi="Times New Roman" w:cs="Times New Roman"/>
          <w:sz w:val="20"/>
          <w:szCs w:val="20"/>
        </w:rPr>
        <w:t>Булаев</w:t>
      </w:r>
      <w:proofErr w:type="spellEnd"/>
    </w:p>
    <w:p w:rsidR="00124121" w:rsidRDefault="00124121" w:rsidP="00772557">
      <w:pPr>
        <w:spacing w:after="0" w:line="240" w:lineRule="auto"/>
        <w:jc w:val="center"/>
        <w:rPr>
          <w:rFonts w:ascii="Times New Roman" w:hAnsi="Times New Roman"/>
        </w:rPr>
      </w:pPr>
    </w:p>
    <w:p w:rsidR="00610F39" w:rsidRPr="008660B8" w:rsidRDefault="00610F39" w:rsidP="00315281">
      <w:pPr>
        <w:spacing w:after="0" w:line="240" w:lineRule="auto"/>
        <w:rPr>
          <w:rFonts w:ascii="Times New Roman" w:eastAsia="Times New Roman" w:hAnsi="Times New Roman" w:cs="Times New Roman"/>
          <w:sz w:val="20"/>
          <w:szCs w:val="20"/>
        </w:rPr>
      </w:pPr>
    </w:p>
    <w:p w:rsidR="004A36D1" w:rsidRPr="00076FD1" w:rsidRDefault="004A36D1" w:rsidP="00610F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A36D1" w:rsidRPr="009F56DD" w:rsidRDefault="00937189" w:rsidP="004A36D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4A36D1" w:rsidRDefault="00974A0F" w:rsidP="004A36D1">
      <w:pPr>
        <w:spacing w:after="0" w:line="240" w:lineRule="auto"/>
        <w:rPr>
          <w:rFonts w:ascii="Times New Roman" w:hAnsi="Times New Roman" w:cs="Times New Roman"/>
          <w:sz w:val="20"/>
          <w:szCs w:val="20"/>
        </w:rPr>
      </w:pPr>
      <w:r>
        <w:rPr>
          <w:rFonts w:ascii="Times New Roman" w:hAnsi="Times New Roman" w:cs="Times New Roman"/>
          <w:sz w:val="20"/>
          <w:szCs w:val="20"/>
        </w:rPr>
        <w:t>05.12</w:t>
      </w:r>
      <w:r w:rsidR="00937189">
        <w:rPr>
          <w:rFonts w:ascii="Times New Roman" w:hAnsi="Times New Roman" w:cs="Times New Roman"/>
          <w:sz w:val="20"/>
          <w:szCs w:val="20"/>
        </w:rPr>
        <w:t>.</w:t>
      </w:r>
      <w:r w:rsidR="00610F39">
        <w:rPr>
          <w:rFonts w:ascii="Times New Roman" w:hAnsi="Times New Roman" w:cs="Times New Roman"/>
          <w:sz w:val="20"/>
          <w:szCs w:val="20"/>
        </w:rPr>
        <w:t>2023</w:t>
      </w:r>
      <w:r w:rsidR="00610F39">
        <w:rPr>
          <w:rFonts w:ascii="Times New Roman" w:hAnsi="Times New Roman" w:cs="Times New Roman"/>
          <w:sz w:val="20"/>
          <w:szCs w:val="20"/>
        </w:rPr>
        <w:tab/>
      </w:r>
      <w:r w:rsidR="00610F39">
        <w:rPr>
          <w:rFonts w:ascii="Times New Roman" w:hAnsi="Times New Roman" w:cs="Times New Roman"/>
          <w:sz w:val="20"/>
          <w:szCs w:val="20"/>
        </w:rPr>
        <w:tab/>
      </w:r>
      <w:r w:rsidR="00610F39">
        <w:rPr>
          <w:rFonts w:ascii="Times New Roman" w:hAnsi="Times New Roman" w:cs="Times New Roman"/>
          <w:sz w:val="20"/>
          <w:szCs w:val="20"/>
        </w:rPr>
        <w:tab/>
      </w:r>
      <w:r w:rsidR="00610F39">
        <w:rPr>
          <w:rFonts w:ascii="Times New Roman" w:hAnsi="Times New Roman" w:cs="Times New Roman"/>
          <w:sz w:val="20"/>
          <w:szCs w:val="20"/>
        </w:rPr>
        <w:tab/>
      </w:r>
      <w:r w:rsidR="00610F39">
        <w:rPr>
          <w:rFonts w:ascii="Times New Roman" w:hAnsi="Times New Roman" w:cs="Times New Roman"/>
          <w:sz w:val="20"/>
          <w:szCs w:val="20"/>
        </w:rPr>
        <w:tab/>
      </w:r>
      <w:r w:rsidR="00610F39">
        <w:rPr>
          <w:rFonts w:ascii="Times New Roman" w:hAnsi="Times New Roman" w:cs="Times New Roman"/>
          <w:sz w:val="20"/>
          <w:szCs w:val="20"/>
        </w:rPr>
        <w:tab/>
      </w:r>
      <w:r w:rsidR="00610F39">
        <w:rPr>
          <w:rFonts w:ascii="Times New Roman" w:hAnsi="Times New Roman" w:cs="Times New Roman"/>
          <w:sz w:val="20"/>
          <w:szCs w:val="20"/>
        </w:rPr>
        <w:tab/>
      </w:r>
      <w:r w:rsidR="00610F39">
        <w:rPr>
          <w:rFonts w:ascii="Times New Roman" w:hAnsi="Times New Roman" w:cs="Times New Roman"/>
          <w:sz w:val="20"/>
          <w:szCs w:val="20"/>
        </w:rPr>
        <w:tab/>
      </w:r>
      <w:r w:rsidR="00610F39">
        <w:rPr>
          <w:rFonts w:ascii="Times New Roman" w:hAnsi="Times New Roman" w:cs="Times New Roman"/>
          <w:sz w:val="20"/>
          <w:szCs w:val="20"/>
        </w:rPr>
        <w:tab/>
      </w:r>
      <w:r w:rsidR="00610F39">
        <w:rPr>
          <w:rFonts w:ascii="Times New Roman" w:hAnsi="Times New Roman" w:cs="Times New Roman"/>
          <w:sz w:val="20"/>
          <w:szCs w:val="20"/>
        </w:rPr>
        <w:tab/>
        <w:t xml:space="preserve">   № </w:t>
      </w:r>
      <w:r>
        <w:rPr>
          <w:rFonts w:ascii="Times New Roman" w:hAnsi="Times New Roman" w:cs="Times New Roman"/>
          <w:sz w:val="20"/>
          <w:szCs w:val="20"/>
        </w:rPr>
        <w:t>68</w:t>
      </w:r>
    </w:p>
    <w:p w:rsidR="00FE1A59" w:rsidRPr="00FE4143" w:rsidRDefault="00FE1A59" w:rsidP="004A36D1">
      <w:pPr>
        <w:spacing w:after="0" w:line="240" w:lineRule="auto"/>
        <w:rPr>
          <w:rFonts w:ascii="Times New Roman" w:hAnsi="Times New Roman" w:cs="Times New Roman"/>
          <w:sz w:val="20"/>
          <w:szCs w:val="20"/>
        </w:rPr>
      </w:pPr>
    </w:p>
    <w:p w:rsidR="004A36D1" w:rsidRDefault="004A36D1" w:rsidP="004A36D1">
      <w:pPr>
        <w:spacing w:after="0" w:line="240" w:lineRule="auto"/>
        <w:jc w:val="center"/>
        <w:rPr>
          <w:rFonts w:ascii="Times New Roman" w:hAnsi="Times New Roman"/>
        </w:rPr>
      </w:pPr>
      <w:r w:rsidRPr="005730AD">
        <w:rPr>
          <w:rFonts w:ascii="Times New Roman" w:hAnsi="Times New Roman"/>
        </w:rPr>
        <w:t>с. Маяк</w:t>
      </w:r>
    </w:p>
    <w:p w:rsidR="001079EC" w:rsidRPr="00A203A7" w:rsidRDefault="001079EC" w:rsidP="004A36D1">
      <w:pPr>
        <w:spacing w:after="0" w:line="240" w:lineRule="auto"/>
        <w:jc w:val="center"/>
        <w:rPr>
          <w:rFonts w:ascii="Times New Roman" w:hAnsi="Times New Roman"/>
          <w:sz w:val="20"/>
          <w:szCs w:val="20"/>
        </w:rPr>
      </w:pPr>
    </w:p>
    <w:p w:rsidR="00974A0F" w:rsidRPr="00A203A7" w:rsidRDefault="00974A0F" w:rsidP="00974A0F">
      <w:pPr>
        <w:tabs>
          <w:tab w:val="left" w:pos="9025"/>
        </w:tabs>
        <w:spacing w:after="0" w:line="240" w:lineRule="exact"/>
        <w:jc w:val="both"/>
        <w:rPr>
          <w:rFonts w:ascii="Times New Roman" w:eastAsia="Times New Roman" w:hAnsi="Times New Roman" w:cs="Times New Roman"/>
          <w:sz w:val="20"/>
          <w:szCs w:val="20"/>
        </w:rPr>
      </w:pPr>
      <w:r w:rsidRPr="00A203A7">
        <w:rPr>
          <w:rFonts w:ascii="Times New Roman" w:eastAsia="Times New Roman" w:hAnsi="Times New Roman" w:cs="Times New Roman"/>
          <w:sz w:val="20"/>
          <w:szCs w:val="20"/>
        </w:rPr>
        <w:t>О внесении изменений в постановление администрации от 07.11.2023 № 55</w:t>
      </w:r>
      <w:r w:rsidRPr="00A203A7">
        <w:rPr>
          <w:rFonts w:ascii="Times New Roman" w:eastAsia="Times New Roman" w:hAnsi="Times New Roman" w:cs="Times New Roman"/>
          <w:sz w:val="20"/>
          <w:szCs w:val="20"/>
        </w:rPr>
        <w:br/>
        <w:t>«О присвоении целевых статей расходов средств бюджета сельского поселения «Село Маяк» Нанайского муниципального района Хабаровского края на 2024 год и плановый период 2025-2026 годов»</w:t>
      </w:r>
    </w:p>
    <w:p w:rsidR="00974A0F" w:rsidRPr="00A203A7" w:rsidRDefault="00974A0F" w:rsidP="00974A0F">
      <w:pPr>
        <w:tabs>
          <w:tab w:val="left" w:pos="9025"/>
        </w:tabs>
        <w:spacing w:after="0" w:line="240" w:lineRule="exact"/>
        <w:jc w:val="both"/>
        <w:rPr>
          <w:rFonts w:ascii="Times New Roman" w:eastAsia="Times New Roman" w:hAnsi="Times New Roman" w:cs="Times New Roman"/>
          <w:sz w:val="20"/>
          <w:szCs w:val="20"/>
        </w:rPr>
      </w:pPr>
    </w:p>
    <w:p w:rsidR="00974A0F" w:rsidRPr="00A203A7" w:rsidRDefault="00974A0F" w:rsidP="00974A0F">
      <w:pPr>
        <w:spacing w:after="0" w:line="240" w:lineRule="auto"/>
        <w:ind w:left="11328"/>
        <w:rPr>
          <w:rFonts w:ascii="Times New Roman" w:eastAsia="Times New Roman" w:hAnsi="Times New Roman" w:cs="Times New Roman"/>
          <w:sz w:val="20"/>
          <w:szCs w:val="20"/>
        </w:rPr>
      </w:pPr>
    </w:p>
    <w:p w:rsidR="00974A0F" w:rsidRPr="00A203A7" w:rsidRDefault="00974A0F" w:rsidP="00974A0F">
      <w:pPr>
        <w:shd w:val="clear" w:color="auto" w:fill="FFFFFF"/>
        <w:tabs>
          <w:tab w:val="left" w:pos="0"/>
        </w:tabs>
        <w:spacing w:after="0" w:line="240" w:lineRule="auto"/>
        <w:ind w:firstLine="720"/>
        <w:jc w:val="both"/>
        <w:rPr>
          <w:rFonts w:ascii="Times New Roman" w:eastAsia="Times New Roman" w:hAnsi="Times New Roman" w:cs="Times New Roman"/>
          <w:sz w:val="20"/>
          <w:szCs w:val="20"/>
        </w:rPr>
      </w:pPr>
      <w:r w:rsidRPr="00A203A7">
        <w:rPr>
          <w:rFonts w:ascii="Times New Roman" w:eastAsia="Times New Roman" w:hAnsi="Times New Roman" w:cs="Times New Roman"/>
          <w:sz w:val="20"/>
          <w:szCs w:val="20"/>
        </w:rPr>
        <w:t>В целях организации работы по формированию и исполнению бюджета сельского поселения «Село Маяк» Нанайского муниципального района Хабаровского края и осуществлению контроля за средствами бюджета сельского поселения, администрация сельского поселения «Село Маяк» Нанайского муниципального района Хабаровского края</w:t>
      </w:r>
    </w:p>
    <w:p w:rsidR="00974A0F" w:rsidRPr="00A203A7" w:rsidRDefault="00974A0F" w:rsidP="00974A0F">
      <w:pPr>
        <w:shd w:val="clear" w:color="auto" w:fill="FFFFFF"/>
        <w:tabs>
          <w:tab w:val="left" w:pos="1018"/>
        </w:tabs>
        <w:spacing w:after="0" w:line="240" w:lineRule="auto"/>
        <w:jc w:val="both"/>
        <w:rPr>
          <w:rFonts w:ascii="Times New Roman" w:eastAsia="Times New Roman" w:hAnsi="Times New Roman" w:cs="Times New Roman"/>
          <w:sz w:val="20"/>
          <w:szCs w:val="20"/>
        </w:rPr>
      </w:pPr>
      <w:r w:rsidRPr="00A203A7">
        <w:rPr>
          <w:rFonts w:ascii="Times New Roman" w:eastAsia="Times New Roman" w:hAnsi="Times New Roman" w:cs="Times New Roman"/>
          <w:sz w:val="20"/>
          <w:szCs w:val="20"/>
        </w:rPr>
        <w:t>ПОСТАНОВЛЯЕТ:</w:t>
      </w:r>
    </w:p>
    <w:p w:rsidR="00974A0F" w:rsidRPr="00A203A7" w:rsidRDefault="00974A0F" w:rsidP="00974A0F">
      <w:pPr>
        <w:shd w:val="clear" w:color="auto" w:fill="FFFFFF"/>
        <w:tabs>
          <w:tab w:val="left" w:pos="1018"/>
        </w:tabs>
        <w:spacing w:after="0" w:line="240" w:lineRule="auto"/>
        <w:ind w:firstLine="720"/>
        <w:jc w:val="both"/>
        <w:rPr>
          <w:rFonts w:ascii="Times New Roman" w:eastAsia="Times New Roman" w:hAnsi="Times New Roman" w:cs="Times New Roman"/>
          <w:sz w:val="20"/>
          <w:szCs w:val="20"/>
        </w:rPr>
      </w:pPr>
      <w:r w:rsidRPr="00A203A7">
        <w:rPr>
          <w:rFonts w:ascii="Times New Roman" w:eastAsia="Times New Roman" w:hAnsi="Times New Roman" w:cs="Times New Roman"/>
          <w:sz w:val="20"/>
          <w:szCs w:val="20"/>
        </w:rPr>
        <w:t xml:space="preserve">1. Наименование целевой статьи </w:t>
      </w:r>
      <w:r w:rsidRPr="00A203A7">
        <w:rPr>
          <w:rFonts w:ascii="Times New Roman" w:eastAsia="Times New Roman" w:hAnsi="Times New Roman"/>
          <w:sz w:val="20"/>
          <w:szCs w:val="20"/>
        </w:rPr>
        <w:t>1000000000 изложить в следующей редакции: «Муниципальная программа «Развитие территориального общественного самоуправления на территории сельского поселения «Село Маяк» Нанайского муниципального района Хабаровского края на 2024 - 2028 годы»</w:t>
      </w:r>
    </w:p>
    <w:p w:rsidR="00974A0F" w:rsidRPr="00A203A7" w:rsidRDefault="00974A0F" w:rsidP="00974A0F">
      <w:pPr>
        <w:shd w:val="clear" w:color="auto" w:fill="FFFFFF"/>
        <w:tabs>
          <w:tab w:val="left" w:pos="1018"/>
        </w:tabs>
        <w:spacing w:after="0" w:line="240" w:lineRule="auto"/>
        <w:ind w:firstLine="720"/>
        <w:jc w:val="both"/>
        <w:rPr>
          <w:rFonts w:ascii="Times New Roman" w:eastAsia="Times New Roman" w:hAnsi="Times New Roman" w:cs="Times New Roman"/>
          <w:sz w:val="20"/>
          <w:szCs w:val="20"/>
        </w:rPr>
      </w:pPr>
      <w:r w:rsidRPr="00A203A7">
        <w:rPr>
          <w:rFonts w:ascii="Times New Roman" w:eastAsia="Times New Roman" w:hAnsi="Times New Roman" w:cs="Times New Roman"/>
          <w:sz w:val="20"/>
          <w:szCs w:val="20"/>
        </w:rPr>
        <w:t>2. Настоящее постановление вступает в силу со дня его подписания.</w:t>
      </w:r>
    </w:p>
    <w:p w:rsidR="00974A0F" w:rsidRPr="00A203A7" w:rsidRDefault="00974A0F" w:rsidP="00974A0F">
      <w:pPr>
        <w:spacing w:after="0" w:line="240" w:lineRule="auto"/>
        <w:ind w:firstLine="708"/>
        <w:jc w:val="both"/>
        <w:rPr>
          <w:rFonts w:ascii="Times New Roman" w:eastAsia="Times New Roman" w:hAnsi="Times New Roman" w:cs="Times New Roman"/>
          <w:sz w:val="20"/>
          <w:szCs w:val="20"/>
        </w:rPr>
      </w:pPr>
    </w:p>
    <w:p w:rsidR="00974A0F" w:rsidRPr="00A203A7" w:rsidRDefault="00974A0F" w:rsidP="00974A0F">
      <w:pPr>
        <w:spacing w:after="0" w:line="240" w:lineRule="auto"/>
        <w:jc w:val="both"/>
        <w:rPr>
          <w:rFonts w:ascii="Times New Roman" w:eastAsia="Times New Roman" w:hAnsi="Times New Roman" w:cs="Times New Roman"/>
          <w:sz w:val="20"/>
          <w:szCs w:val="20"/>
        </w:rPr>
      </w:pPr>
    </w:p>
    <w:p w:rsidR="00974A0F" w:rsidRPr="00A203A7" w:rsidRDefault="00974A0F" w:rsidP="00974A0F">
      <w:pPr>
        <w:spacing w:after="0" w:line="240" w:lineRule="auto"/>
        <w:jc w:val="both"/>
        <w:rPr>
          <w:rFonts w:ascii="Times New Roman" w:eastAsia="Times New Roman" w:hAnsi="Times New Roman" w:cs="Times New Roman"/>
          <w:sz w:val="20"/>
          <w:szCs w:val="20"/>
        </w:rPr>
      </w:pPr>
    </w:p>
    <w:p w:rsidR="00974A0F" w:rsidRPr="00A203A7" w:rsidRDefault="00974A0F" w:rsidP="00974A0F">
      <w:pPr>
        <w:spacing w:after="0" w:line="240" w:lineRule="auto"/>
        <w:jc w:val="both"/>
        <w:rPr>
          <w:rFonts w:ascii="Times New Roman" w:eastAsia="Times New Roman" w:hAnsi="Times New Roman" w:cs="Times New Roman"/>
          <w:sz w:val="20"/>
          <w:szCs w:val="20"/>
        </w:rPr>
      </w:pPr>
    </w:p>
    <w:p w:rsidR="00974A0F" w:rsidRPr="00A203A7" w:rsidRDefault="00974A0F" w:rsidP="00974A0F">
      <w:pPr>
        <w:spacing w:after="0" w:line="240" w:lineRule="auto"/>
        <w:jc w:val="both"/>
        <w:rPr>
          <w:rFonts w:ascii="Times New Roman" w:eastAsia="Times New Roman" w:hAnsi="Times New Roman" w:cs="Times New Roman"/>
          <w:sz w:val="20"/>
          <w:szCs w:val="20"/>
        </w:rPr>
      </w:pPr>
      <w:r w:rsidRPr="00A203A7">
        <w:rPr>
          <w:rFonts w:ascii="Times New Roman" w:eastAsia="Times New Roman" w:hAnsi="Times New Roman" w:cs="Times New Roman"/>
          <w:sz w:val="20"/>
          <w:szCs w:val="20"/>
        </w:rPr>
        <w:t>Глава сельского поселения</w:t>
      </w:r>
      <w:r w:rsidRPr="00A203A7">
        <w:rPr>
          <w:rFonts w:ascii="Times New Roman" w:eastAsia="Times New Roman" w:hAnsi="Times New Roman" w:cs="Times New Roman"/>
          <w:sz w:val="20"/>
          <w:szCs w:val="20"/>
        </w:rPr>
        <w:tab/>
      </w:r>
      <w:r w:rsidRPr="00A203A7">
        <w:rPr>
          <w:rFonts w:ascii="Times New Roman" w:eastAsia="Times New Roman" w:hAnsi="Times New Roman" w:cs="Times New Roman"/>
          <w:sz w:val="20"/>
          <w:szCs w:val="20"/>
        </w:rPr>
        <w:tab/>
      </w:r>
      <w:r w:rsidRPr="00A203A7">
        <w:rPr>
          <w:rFonts w:ascii="Times New Roman" w:eastAsia="Times New Roman" w:hAnsi="Times New Roman" w:cs="Times New Roman"/>
          <w:sz w:val="20"/>
          <w:szCs w:val="20"/>
        </w:rPr>
        <w:tab/>
      </w:r>
      <w:r w:rsidRPr="00A203A7">
        <w:rPr>
          <w:rFonts w:ascii="Times New Roman" w:eastAsia="Times New Roman" w:hAnsi="Times New Roman" w:cs="Times New Roman"/>
          <w:sz w:val="20"/>
          <w:szCs w:val="20"/>
        </w:rPr>
        <w:tab/>
      </w:r>
      <w:r w:rsidRPr="00A203A7">
        <w:rPr>
          <w:rFonts w:ascii="Times New Roman" w:eastAsia="Times New Roman" w:hAnsi="Times New Roman" w:cs="Times New Roman"/>
          <w:sz w:val="20"/>
          <w:szCs w:val="20"/>
        </w:rPr>
        <w:tab/>
      </w:r>
      <w:r w:rsidRPr="00A203A7">
        <w:rPr>
          <w:rFonts w:ascii="Times New Roman" w:eastAsia="Times New Roman" w:hAnsi="Times New Roman" w:cs="Times New Roman"/>
          <w:sz w:val="20"/>
          <w:szCs w:val="20"/>
        </w:rPr>
        <w:tab/>
        <w:t xml:space="preserve">          Д.Ф. </w:t>
      </w:r>
      <w:proofErr w:type="spellStart"/>
      <w:r w:rsidRPr="00A203A7">
        <w:rPr>
          <w:rFonts w:ascii="Times New Roman" w:eastAsia="Times New Roman" w:hAnsi="Times New Roman" w:cs="Times New Roman"/>
          <w:sz w:val="20"/>
          <w:szCs w:val="20"/>
        </w:rPr>
        <w:t>Булаев</w:t>
      </w:r>
      <w:proofErr w:type="spellEnd"/>
    </w:p>
    <w:p w:rsidR="00B73F8D" w:rsidRPr="00A203A7" w:rsidRDefault="00B73F8D" w:rsidP="00B73F8D">
      <w:pPr>
        <w:widowControl w:val="0"/>
        <w:spacing w:after="0" w:line="240" w:lineRule="auto"/>
        <w:jc w:val="both"/>
        <w:rPr>
          <w:rFonts w:ascii="Times New Roman" w:hAnsi="Times New Roman" w:cs="Times New Roman"/>
          <w:sz w:val="20"/>
          <w:szCs w:val="20"/>
          <w:shd w:val="clear" w:color="auto" w:fill="FFFFFF"/>
        </w:rPr>
      </w:pPr>
    </w:p>
    <w:p w:rsidR="00B73F8D" w:rsidRPr="00B73F8D" w:rsidRDefault="00B73F8D" w:rsidP="00B73F8D">
      <w:pPr>
        <w:spacing w:after="0" w:line="240" w:lineRule="auto"/>
        <w:rPr>
          <w:rFonts w:ascii="Times New Roman" w:hAnsi="Times New Roman" w:cs="Times New Roman"/>
          <w:sz w:val="28"/>
          <w:szCs w:val="28"/>
        </w:rPr>
      </w:pPr>
    </w:p>
    <w:p w:rsidR="00B73F8D" w:rsidRPr="00B73F8D" w:rsidRDefault="00B73F8D" w:rsidP="00B73F8D">
      <w:pPr>
        <w:spacing w:after="0" w:line="240" w:lineRule="auto"/>
        <w:ind w:firstLine="9639"/>
        <w:jc w:val="right"/>
        <w:rPr>
          <w:rFonts w:ascii="Times New Roman" w:hAnsi="Times New Roman" w:cs="Times New Roman"/>
          <w:sz w:val="20"/>
          <w:szCs w:val="20"/>
        </w:rPr>
      </w:pPr>
    </w:p>
    <w:tbl>
      <w:tblPr>
        <w:tblW w:w="15451" w:type="dxa"/>
        <w:tblInd w:w="-459" w:type="dxa"/>
        <w:tblLayout w:type="fixed"/>
        <w:tblLook w:val="04A0" w:firstRow="1" w:lastRow="0" w:firstColumn="1" w:lastColumn="0" w:noHBand="0" w:noVBand="1"/>
      </w:tblPr>
      <w:tblGrid>
        <w:gridCol w:w="15451"/>
      </w:tblGrid>
      <w:tr w:rsidR="00B73F8D" w:rsidRPr="00B73F8D" w:rsidTr="00991CB3">
        <w:trPr>
          <w:trHeight w:val="1275"/>
        </w:trPr>
        <w:tc>
          <w:tcPr>
            <w:tcW w:w="15451" w:type="dxa"/>
            <w:tcBorders>
              <w:top w:val="nil"/>
              <w:left w:val="nil"/>
              <w:bottom w:val="nil"/>
              <w:right w:val="nil"/>
            </w:tcBorders>
            <w:shd w:val="clear" w:color="auto" w:fill="auto"/>
            <w:vAlign w:val="center"/>
          </w:tcPr>
          <w:p w:rsidR="00B73F8D" w:rsidRPr="00B73F8D" w:rsidRDefault="00B73F8D" w:rsidP="00B73F8D">
            <w:pPr>
              <w:spacing w:after="0" w:line="240" w:lineRule="auto"/>
              <w:rPr>
                <w:rFonts w:ascii="Times New Roman" w:eastAsia="Times New Roman" w:hAnsi="Times New Roman" w:cs="Times New Roman"/>
                <w:sz w:val="20"/>
                <w:szCs w:val="20"/>
              </w:rPr>
            </w:pPr>
          </w:p>
        </w:tc>
      </w:tr>
    </w:tbl>
    <w:p w:rsidR="00B73F8D" w:rsidRPr="00B73F8D" w:rsidRDefault="00B73F8D" w:rsidP="00B73F8D"/>
    <w:p w:rsidR="00FE1A59" w:rsidRPr="00076FD1" w:rsidRDefault="00FE1A59" w:rsidP="00FE1A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FE1A59" w:rsidRPr="009F56DD" w:rsidRDefault="00B73F8D" w:rsidP="00FE1A5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FE1A59" w:rsidRDefault="003B66CD" w:rsidP="00FE1A59">
      <w:pPr>
        <w:spacing w:after="0" w:line="240" w:lineRule="auto"/>
        <w:rPr>
          <w:rFonts w:ascii="Times New Roman" w:hAnsi="Times New Roman" w:cs="Times New Roman"/>
          <w:sz w:val="20"/>
          <w:szCs w:val="20"/>
        </w:rPr>
      </w:pPr>
      <w:r>
        <w:rPr>
          <w:rFonts w:ascii="Times New Roman" w:hAnsi="Times New Roman" w:cs="Times New Roman"/>
          <w:sz w:val="20"/>
          <w:szCs w:val="20"/>
        </w:rPr>
        <w:t>05.12</w:t>
      </w:r>
      <w:r w:rsidR="00991CB3">
        <w:rPr>
          <w:rFonts w:ascii="Times New Roman" w:hAnsi="Times New Roman" w:cs="Times New Roman"/>
          <w:sz w:val="20"/>
          <w:szCs w:val="20"/>
        </w:rPr>
        <w:t>.2023</w:t>
      </w:r>
      <w:r w:rsidR="00991CB3">
        <w:rPr>
          <w:rFonts w:ascii="Times New Roman" w:hAnsi="Times New Roman" w:cs="Times New Roman"/>
          <w:sz w:val="20"/>
          <w:szCs w:val="20"/>
        </w:rPr>
        <w:tab/>
      </w:r>
      <w:r w:rsidR="00991CB3">
        <w:rPr>
          <w:rFonts w:ascii="Times New Roman" w:hAnsi="Times New Roman" w:cs="Times New Roman"/>
          <w:sz w:val="20"/>
          <w:szCs w:val="20"/>
        </w:rPr>
        <w:tab/>
      </w:r>
      <w:r w:rsidR="00991CB3">
        <w:rPr>
          <w:rFonts w:ascii="Times New Roman" w:hAnsi="Times New Roman" w:cs="Times New Roman"/>
          <w:sz w:val="20"/>
          <w:szCs w:val="20"/>
        </w:rPr>
        <w:tab/>
      </w:r>
      <w:r w:rsidR="00991CB3">
        <w:rPr>
          <w:rFonts w:ascii="Times New Roman" w:hAnsi="Times New Roman" w:cs="Times New Roman"/>
          <w:sz w:val="20"/>
          <w:szCs w:val="20"/>
        </w:rPr>
        <w:tab/>
      </w:r>
      <w:r w:rsidR="00991CB3">
        <w:rPr>
          <w:rFonts w:ascii="Times New Roman" w:hAnsi="Times New Roman" w:cs="Times New Roman"/>
          <w:sz w:val="20"/>
          <w:szCs w:val="20"/>
        </w:rPr>
        <w:tab/>
      </w:r>
      <w:r w:rsidR="00991CB3">
        <w:rPr>
          <w:rFonts w:ascii="Times New Roman" w:hAnsi="Times New Roman" w:cs="Times New Roman"/>
          <w:sz w:val="20"/>
          <w:szCs w:val="20"/>
        </w:rPr>
        <w:tab/>
      </w:r>
      <w:r w:rsidR="00991CB3">
        <w:rPr>
          <w:rFonts w:ascii="Times New Roman" w:hAnsi="Times New Roman" w:cs="Times New Roman"/>
          <w:sz w:val="20"/>
          <w:szCs w:val="20"/>
        </w:rPr>
        <w:tab/>
      </w:r>
      <w:r w:rsidR="00991CB3">
        <w:rPr>
          <w:rFonts w:ascii="Times New Roman" w:hAnsi="Times New Roman" w:cs="Times New Roman"/>
          <w:sz w:val="20"/>
          <w:szCs w:val="20"/>
        </w:rPr>
        <w:tab/>
      </w:r>
      <w:r w:rsidR="00991CB3">
        <w:rPr>
          <w:rFonts w:ascii="Times New Roman" w:hAnsi="Times New Roman" w:cs="Times New Roman"/>
          <w:sz w:val="20"/>
          <w:szCs w:val="20"/>
        </w:rPr>
        <w:tab/>
      </w:r>
      <w:r w:rsidR="00991CB3">
        <w:rPr>
          <w:rFonts w:ascii="Times New Roman" w:hAnsi="Times New Roman" w:cs="Times New Roman"/>
          <w:sz w:val="20"/>
          <w:szCs w:val="20"/>
        </w:rPr>
        <w:tab/>
        <w:t xml:space="preserve">   № 69</w:t>
      </w:r>
    </w:p>
    <w:p w:rsidR="00FE1A59" w:rsidRPr="00FE4143" w:rsidRDefault="00FE1A59" w:rsidP="00FE1A59">
      <w:pPr>
        <w:spacing w:after="0" w:line="240" w:lineRule="auto"/>
        <w:rPr>
          <w:rFonts w:ascii="Times New Roman" w:hAnsi="Times New Roman" w:cs="Times New Roman"/>
          <w:sz w:val="20"/>
          <w:szCs w:val="20"/>
        </w:rPr>
      </w:pPr>
    </w:p>
    <w:p w:rsidR="00FE1A59" w:rsidRDefault="00FE1A59" w:rsidP="00FE1A59">
      <w:pPr>
        <w:spacing w:after="0" w:line="240" w:lineRule="auto"/>
        <w:jc w:val="center"/>
        <w:rPr>
          <w:rFonts w:ascii="Times New Roman" w:hAnsi="Times New Roman"/>
        </w:rPr>
      </w:pPr>
      <w:r w:rsidRPr="005730AD">
        <w:rPr>
          <w:rFonts w:ascii="Times New Roman" w:hAnsi="Times New Roman"/>
        </w:rPr>
        <w:t>с. Маяк</w:t>
      </w:r>
    </w:p>
    <w:p w:rsidR="004C699C" w:rsidRDefault="004C699C" w:rsidP="00FE1A59">
      <w:pPr>
        <w:spacing w:after="0" w:line="240" w:lineRule="auto"/>
        <w:jc w:val="center"/>
        <w:rPr>
          <w:rFonts w:ascii="Times New Roman" w:hAnsi="Times New Roman"/>
        </w:rPr>
      </w:pPr>
    </w:p>
    <w:p w:rsidR="000E5CD4" w:rsidRPr="000E5CD4" w:rsidRDefault="000E5CD4" w:rsidP="000E5CD4">
      <w:pPr>
        <w:tabs>
          <w:tab w:val="left" w:pos="720"/>
        </w:tabs>
        <w:spacing w:after="0" w:line="240" w:lineRule="exact"/>
        <w:jc w:val="both"/>
        <w:rPr>
          <w:rFonts w:ascii="Times New Roman" w:eastAsia="Times New Roman" w:hAnsi="Times New Roman" w:cs="Times New Roman"/>
          <w:sz w:val="20"/>
          <w:szCs w:val="20"/>
        </w:rPr>
      </w:pPr>
      <w:r w:rsidRPr="000E5CD4">
        <w:rPr>
          <w:rFonts w:ascii="Times New Roman" w:eastAsia="Times New Roman" w:hAnsi="Times New Roman" w:cs="Times New Roman"/>
          <w:sz w:val="20"/>
          <w:szCs w:val="20"/>
        </w:rPr>
        <w:t>О внесении изменений в постановление № 35 от 24.03.2020 г. «О размере оплаты труда лиц, исполняющих обязанности по техническому обеспечению деятельности органов местного самоуправления, замещающих должности, не являющиеся должностями муниципальной службы»</w:t>
      </w:r>
    </w:p>
    <w:p w:rsidR="000E5CD4" w:rsidRPr="000E5CD4" w:rsidRDefault="000E5CD4" w:rsidP="000E5CD4">
      <w:pPr>
        <w:tabs>
          <w:tab w:val="left" w:pos="720"/>
        </w:tabs>
        <w:spacing w:after="0" w:line="240" w:lineRule="exact"/>
        <w:rPr>
          <w:rFonts w:ascii="Times New Roman" w:eastAsia="Times New Roman" w:hAnsi="Times New Roman" w:cs="Times New Roman"/>
          <w:sz w:val="20"/>
          <w:szCs w:val="20"/>
        </w:rPr>
      </w:pPr>
    </w:p>
    <w:p w:rsidR="000E5CD4" w:rsidRPr="000E5CD4" w:rsidRDefault="000E5CD4" w:rsidP="000E5CD4">
      <w:pPr>
        <w:tabs>
          <w:tab w:val="left" w:pos="720"/>
        </w:tabs>
        <w:spacing w:after="0" w:line="240" w:lineRule="exact"/>
        <w:rPr>
          <w:rFonts w:ascii="Times New Roman" w:eastAsia="Times New Roman" w:hAnsi="Times New Roman" w:cs="Times New Roman"/>
          <w:sz w:val="20"/>
          <w:szCs w:val="20"/>
        </w:rPr>
      </w:pPr>
    </w:p>
    <w:p w:rsidR="000E5CD4" w:rsidRPr="000E5CD4" w:rsidRDefault="000E5CD4" w:rsidP="000E5CD4">
      <w:pPr>
        <w:spacing w:after="0" w:line="240" w:lineRule="auto"/>
        <w:ind w:firstLine="709"/>
        <w:jc w:val="both"/>
        <w:rPr>
          <w:rFonts w:ascii="Times New Roman" w:eastAsia="Times New Roman" w:hAnsi="Times New Roman" w:cs="Times New Roman"/>
          <w:sz w:val="20"/>
          <w:szCs w:val="20"/>
        </w:rPr>
      </w:pPr>
      <w:r w:rsidRPr="000E5CD4">
        <w:rPr>
          <w:rFonts w:ascii="Times New Roman" w:eastAsia="Times New Roman" w:hAnsi="Times New Roman" w:cs="Times New Roman"/>
          <w:sz w:val="20"/>
          <w:szCs w:val="20"/>
        </w:rPr>
        <w:t xml:space="preserve">В целях приведения в соответствие формирование фонда оплаты труда работников, замещающих должности, не являющиеся должностями муниципальной службы администрации сельского поселения «Село Маяк» Нанайского </w:t>
      </w:r>
      <w:r w:rsidRPr="000E5CD4">
        <w:rPr>
          <w:rFonts w:ascii="Times New Roman" w:eastAsia="Times New Roman" w:hAnsi="Times New Roman" w:cs="Times New Roman"/>
          <w:sz w:val="20"/>
          <w:szCs w:val="20"/>
        </w:rPr>
        <w:lastRenderedPageBreak/>
        <w:t>муниципального района Хабаровского края, администрация сельского поселения «Село Маяк» Нанайского муниципального района Хабаровского края</w:t>
      </w:r>
    </w:p>
    <w:p w:rsidR="000E5CD4" w:rsidRPr="000E5CD4" w:rsidRDefault="000E5CD4" w:rsidP="000E5CD4">
      <w:pPr>
        <w:autoSpaceDE w:val="0"/>
        <w:autoSpaceDN w:val="0"/>
        <w:adjustRightInd w:val="0"/>
        <w:spacing w:after="0" w:line="360" w:lineRule="exact"/>
        <w:jc w:val="both"/>
        <w:rPr>
          <w:rFonts w:ascii="Times New Roman" w:eastAsia="Times New Roman" w:hAnsi="Times New Roman" w:cs="Times New Roman"/>
          <w:sz w:val="20"/>
          <w:szCs w:val="20"/>
        </w:rPr>
      </w:pPr>
      <w:r w:rsidRPr="000E5CD4">
        <w:rPr>
          <w:rFonts w:ascii="Times New Roman" w:eastAsia="Times New Roman" w:hAnsi="Times New Roman" w:cs="Times New Roman"/>
          <w:sz w:val="20"/>
          <w:szCs w:val="20"/>
        </w:rPr>
        <w:t>ПОСТАНОВЛЯЕТ:</w:t>
      </w:r>
    </w:p>
    <w:p w:rsidR="000E5CD4" w:rsidRPr="000E5CD4" w:rsidRDefault="000E5CD4" w:rsidP="000E5CD4">
      <w:pPr>
        <w:tabs>
          <w:tab w:val="left" w:pos="720"/>
        </w:tabs>
        <w:spacing w:after="0" w:line="240" w:lineRule="auto"/>
        <w:ind w:firstLine="851"/>
        <w:jc w:val="both"/>
        <w:rPr>
          <w:rFonts w:ascii="Times New Roman" w:eastAsia="Times New Roman" w:hAnsi="Times New Roman" w:cs="Times New Roman"/>
          <w:sz w:val="20"/>
          <w:szCs w:val="20"/>
        </w:rPr>
      </w:pPr>
      <w:r w:rsidRPr="000E5CD4">
        <w:rPr>
          <w:rFonts w:ascii="Times New Roman" w:eastAsia="Times New Roman" w:hAnsi="Times New Roman" w:cs="Times New Roman"/>
          <w:sz w:val="20"/>
          <w:szCs w:val="20"/>
        </w:rPr>
        <w:t>1. Внести изменения в Положение администрации сельского поселения «Село Маяк» о размерах оплаты труда лиц, исполняющих обязанности по техническому обеспечению деятельности органов местного самоуправления, замещающих должности, не являющиеся должностями муниципальной службы, утвержденное постановлением № 35 от 24.03.2020 г. «О размере оплаты труда лиц, исполняющих обязанности по техническому обеспечению деятельности органов местного самоуправления, замещающих должности, не являющиеся должностями муниципальной службы» следующие изменения:</w:t>
      </w:r>
    </w:p>
    <w:p w:rsidR="000E5CD4" w:rsidRPr="000E5CD4" w:rsidRDefault="000E5CD4" w:rsidP="000E5CD4">
      <w:pPr>
        <w:tabs>
          <w:tab w:val="left" w:pos="720"/>
        </w:tabs>
        <w:spacing w:after="0" w:line="240" w:lineRule="auto"/>
        <w:ind w:firstLine="851"/>
        <w:jc w:val="both"/>
        <w:rPr>
          <w:rFonts w:ascii="Times New Roman" w:eastAsia="Times New Roman" w:hAnsi="Times New Roman" w:cs="Times New Roman"/>
          <w:sz w:val="20"/>
          <w:szCs w:val="20"/>
        </w:rPr>
      </w:pPr>
      <w:r w:rsidRPr="000E5CD4">
        <w:rPr>
          <w:rFonts w:ascii="Times New Roman" w:eastAsia="Times New Roman" w:hAnsi="Times New Roman" w:cs="Times New Roman"/>
          <w:sz w:val="20"/>
          <w:szCs w:val="20"/>
        </w:rPr>
        <w:t>1.1. Подпункт «г» пункта 1.2. изложить в следующей редакции:</w:t>
      </w:r>
    </w:p>
    <w:p w:rsidR="000E5CD4" w:rsidRPr="000E5CD4" w:rsidRDefault="000E5CD4" w:rsidP="000E5CD4">
      <w:pPr>
        <w:widowControl w:val="0"/>
        <w:autoSpaceDE w:val="0"/>
        <w:autoSpaceDN w:val="0"/>
        <w:adjustRightInd w:val="0"/>
        <w:spacing w:after="0" w:line="240" w:lineRule="auto"/>
        <w:ind w:firstLine="709"/>
        <w:jc w:val="both"/>
        <w:outlineLvl w:val="0"/>
        <w:rPr>
          <w:rFonts w:ascii="Times New Roman" w:eastAsia="Times New Roman" w:hAnsi="Times New Roman" w:cs="Arial"/>
          <w:sz w:val="20"/>
          <w:szCs w:val="20"/>
        </w:rPr>
      </w:pPr>
      <w:r w:rsidRPr="000E5CD4">
        <w:rPr>
          <w:rFonts w:ascii="Times New Roman" w:eastAsia="Times New Roman" w:hAnsi="Times New Roman" w:cs="Arial"/>
          <w:sz w:val="20"/>
          <w:szCs w:val="20"/>
        </w:rPr>
        <w:t>«г) ежемесячное денежное поощрение в следующих размерах:</w:t>
      </w:r>
    </w:p>
    <w:p w:rsidR="000E5CD4" w:rsidRPr="000E5CD4" w:rsidRDefault="000E5CD4" w:rsidP="000E5CD4">
      <w:pPr>
        <w:widowControl w:val="0"/>
        <w:autoSpaceDE w:val="0"/>
        <w:autoSpaceDN w:val="0"/>
        <w:adjustRightInd w:val="0"/>
        <w:spacing w:after="0" w:line="240" w:lineRule="auto"/>
        <w:ind w:firstLine="540"/>
        <w:jc w:val="both"/>
        <w:outlineLvl w:val="0"/>
        <w:rPr>
          <w:rFonts w:ascii="Times New Roman" w:eastAsia="Times New Roman" w:hAnsi="Times New Roman" w:cs="Arial"/>
          <w:sz w:val="20"/>
          <w:szCs w:val="20"/>
        </w:rPr>
      </w:pPr>
      <w:r w:rsidRPr="000E5CD4">
        <w:rPr>
          <w:rFonts w:ascii="Times New Roman" w:eastAsia="Times New Roman" w:hAnsi="Times New Roman"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E5CD4" w:rsidRPr="000E5CD4" w:rsidTr="00C0275D">
        <w:tc>
          <w:tcPr>
            <w:tcW w:w="4785" w:type="dxa"/>
            <w:shd w:val="clear" w:color="auto" w:fill="auto"/>
          </w:tcPr>
          <w:p w:rsidR="000E5CD4" w:rsidRPr="000E5CD4" w:rsidRDefault="000E5CD4" w:rsidP="000E5CD4">
            <w:pPr>
              <w:widowControl w:val="0"/>
              <w:autoSpaceDE w:val="0"/>
              <w:autoSpaceDN w:val="0"/>
              <w:adjustRightInd w:val="0"/>
              <w:spacing w:after="0" w:line="240" w:lineRule="auto"/>
              <w:jc w:val="both"/>
              <w:outlineLvl w:val="0"/>
              <w:rPr>
                <w:rFonts w:ascii="Times New Roman" w:eastAsia="Times New Roman" w:hAnsi="Times New Roman" w:cs="Arial"/>
                <w:sz w:val="20"/>
                <w:szCs w:val="20"/>
              </w:rPr>
            </w:pPr>
          </w:p>
          <w:p w:rsidR="000E5CD4" w:rsidRPr="000E5CD4" w:rsidRDefault="000E5CD4" w:rsidP="000E5CD4">
            <w:pPr>
              <w:widowControl w:val="0"/>
              <w:autoSpaceDE w:val="0"/>
              <w:autoSpaceDN w:val="0"/>
              <w:adjustRightInd w:val="0"/>
              <w:spacing w:after="0" w:line="240" w:lineRule="auto"/>
              <w:jc w:val="both"/>
              <w:outlineLvl w:val="0"/>
              <w:rPr>
                <w:rFonts w:ascii="Times New Roman" w:eastAsia="Times New Roman" w:hAnsi="Times New Roman" w:cs="Arial"/>
                <w:sz w:val="20"/>
                <w:szCs w:val="20"/>
              </w:rPr>
            </w:pPr>
            <w:r w:rsidRPr="000E5CD4">
              <w:rPr>
                <w:rFonts w:ascii="Times New Roman" w:eastAsia="Times New Roman" w:hAnsi="Times New Roman" w:cs="Arial"/>
                <w:sz w:val="20"/>
                <w:szCs w:val="20"/>
              </w:rPr>
              <w:t>наименование должности профессии</w:t>
            </w:r>
          </w:p>
        </w:tc>
        <w:tc>
          <w:tcPr>
            <w:tcW w:w="4786" w:type="dxa"/>
            <w:shd w:val="clear" w:color="auto" w:fill="auto"/>
          </w:tcPr>
          <w:p w:rsidR="000E5CD4" w:rsidRPr="000E5CD4" w:rsidRDefault="000E5CD4" w:rsidP="000E5CD4">
            <w:pPr>
              <w:widowControl w:val="0"/>
              <w:autoSpaceDE w:val="0"/>
              <w:autoSpaceDN w:val="0"/>
              <w:adjustRightInd w:val="0"/>
              <w:spacing w:after="0" w:line="240" w:lineRule="auto"/>
              <w:jc w:val="both"/>
              <w:outlineLvl w:val="0"/>
              <w:rPr>
                <w:rFonts w:ascii="Times New Roman" w:eastAsia="Times New Roman" w:hAnsi="Times New Roman" w:cs="Arial"/>
                <w:sz w:val="20"/>
                <w:szCs w:val="20"/>
              </w:rPr>
            </w:pPr>
          </w:p>
          <w:p w:rsidR="000E5CD4" w:rsidRPr="000E5CD4" w:rsidRDefault="000E5CD4" w:rsidP="000E5CD4">
            <w:pPr>
              <w:widowControl w:val="0"/>
              <w:autoSpaceDE w:val="0"/>
              <w:autoSpaceDN w:val="0"/>
              <w:adjustRightInd w:val="0"/>
              <w:spacing w:after="0" w:line="240" w:lineRule="auto"/>
              <w:jc w:val="both"/>
              <w:outlineLvl w:val="0"/>
              <w:rPr>
                <w:rFonts w:ascii="Times New Roman" w:eastAsia="Times New Roman" w:hAnsi="Times New Roman" w:cs="Arial"/>
                <w:sz w:val="20"/>
                <w:szCs w:val="20"/>
              </w:rPr>
            </w:pPr>
            <w:r w:rsidRPr="000E5CD4">
              <w:rPr>
                <w:rFonts w:ascii="Times New Roman" w:eastAsia="Times New Roman" w:hAnsi="Times New Roman" w:cs="Arial"/>
                <w:sz w:val="20"/>
                <w:szCs w:val="20"/>
              </w:rPr>
              <w:t>количество должностных окладов</w:t>
            </w:r>
          </w:p>
        </w:tc>
      </w:tr>
      <w:tr w:rsidR="000E5CD4" w:rsidRPr="000E5CD4" w:rsidTr="00C0275D">
        <w:tc>
          <w:tcPr>
            <w:tcW w:w="4785" w:type="dxa"/>
            <w:shd w:val="clear" w:color="auto" w:fill="auto"/>
          </w:tcPr>
          <w:p w:rsidR="000E5CD4" w:rsidRPr="000E5CD4" w:rsidRDefault="000E5CD4" w:rsidP="000E5CD4">
            <w:pPr>
              <w:widowControl w:val="0"/>
              <w:autoSpaceDE w:val="0"/>
              <w:autoSpaceDN w:val="0"/>
              <w:adjustRightInd w:val="0"/>
              <w:spacing w:after="0" w:line="240" w:lineRule="auto"/>
              <w:jc w:val="both"/>
              <w:outlineLvl w:val="0"/>
              <w:rPr>
                <w:rFonts w:ascii="Times New Roman" w:eastAsia="Times New Roman" w:hAnsi="Times New Roman" w:cs="Arial"/>
                <w:sz w:val="20"/>
                <w:szCs w:val="20"/>
              </w:rPr>
            </w:pPr>
          </w:p>
          <w:p w:rsidR="000E5CD4" w:rsidRPr="000E5CD4" w:rsidRDefault="000E5CD4" w:rsidP="000E5CD4">
            <w:pPr>
              <w:widowControl w:val="0"/>
              <w:autoSpaceDE w:val="0"/>
              <w:autoSpaceDN w:val="0"/>
              <w:adjustRightInd w:val="0"/>
              <w:spacing w:after="0" w:line="240" w:lineRule="auto"/>
              <w:jc w:val="both"/>
              <w:outlineLvl w:val="0"/>
              <w:rPr>
                <w:rFonts w:ascii="Times New Roman" w:eastAsia="Times New Roman" w:hAnsi="Times New Roman" w:cs="Arial"/>
                <w:sz w:val="20"/>
                <w:szCs w:val="20"/>
              </w:rPr>
            </w:pPr>
            <w:r w:rsidRPr="000E5CD4">
              <w:rPr>
                <w:rFonts w:ascii="Times New Roman" w:eastAsia="Times New Roman" w:hAnsi="Times New Roman" w:cs="Arial"/>
                <w:sz w:val="20"/>
                <w:szCs w:val="20"/>
              </w:rPr>
              <w:t>уборщик служебных помещений</w:t>
            </w:r>
          </w:p>
        </w:tc>
        <w:tc>
          <w:tcPr>
            <w:tcW w:w="4786" w:type="dxa"/>
            <w:shd w:val="clear" w:color="auto" w:fill="auto"/>
          </w:tcPr>
          <w:p w:rsidR="000E5CD4" w:rsidRPr="000E5CD4" w:rsidRDefault="000E5CD4" w:rsidP="000E5CD4">
            <w:pPr>
              <w:widowControl w:val="0"/>
              <w:autoSpaceDE w:val="0"/>
              <w:autoSpaceDN w:val="0"/>
              <w:adjustRightInd w:val="0"/>
              <w:spacing w:after="0" w:line="240" w:lineRule="auto"/>
              <w:jc w:val="both"/>
              <w:outlineLvl w:val="0"/>
              <w:rPr>
                <w:rFonts w:ascii="Times New Roman" w:eastAsia="Times New Roman" w:hAnsi="Times New Roman" w:cs="Arial"/>
                <w:sz w:val="20"/>
                <w:szCs w:val="20"/>
              </w:rPr>
            </w:pPr>
          </w:p>
          <w:p w:rsidR="000E5CD4" w:rsidRPr="000E5CD4" w:rsidRDefault="000E5CD4" w:rsidP="000E5CD4">
            <w:pPr>
              <w:widowControl w:val="0"/>
              <w:autoSpaceDE w:val="0"/>
              <w:autoSpaceDN w:val="0"/>
              <w:adjustRightInd w:val="0"/>
              <w:spacing w:after="0" w:line="240" w:lineRule="auto"/>
              <w:jc w:val="center"/>
              <w:outlineLvl w:val="0"/>
              <w:rPr>
                <w:rFonts w:ascii="Times New Roman" w:eastAsia="Times New Roman" w:hAnsi="Times New Roman" w:cs="Arial"/>
                <w:sz w:val="20"/>
                <w:szCs w:val="20"/>
              </w:rPr>
            </w:pPr>
            <w:r w:rsidRPr="000E5CD4">
              <w:rPr>
                <w:rFonts w:ascii="Times New Roman" w:eastAsia="Times New Roman" w:hAnsi="Times New Roman" w:cs="Arial"/>
                <w:sz w:val="20"/>
                <w:szCs w:val="20"/>
              </w:rPr>
              <w:t>3,7</w:t>
            </w:r>
          </w:p>
        </w:tc>
      </w:tr>
    </w:tbl>
    <w:p w:rsidR="000E5CD4" w:rsidRPr="000E5CD4" w:rsidRDefault="000E5CD4" w:rsidP="000E5CD4">
      <w:pPr>
        <w:spacing w:after="0" w:line="240" w:lineRule="auto"/>
        <w:ind w:firstLine="851"/>
        <w:jc w:val="both"/>
        <w:rPr>
          <w:rFonts w:ascii="Times New Roman" w:eastAsia="Times New Roman" w:hAnsi="Times New Roman" w:cs="Times New Roman"/>
          <w:sz w:val="20"/>
          <w:szCs w:val="20"/>
        </w:rPr>
      </w:pPr>
      <w:r w:rsidRPr="000E5CD4">
        <w:rPr>
          <w:rFonts w:ascii="Times New Roman" w:eastAsia="Times New Roman" w:hAnsi="Times New Roman" w:cs="Times New Roman"/>
          <w:sz w:val="20"/>
          <w:szCs w:val="20"/>
        </w:rPr>
        <w:t xml:space="preserve">2. Контроль за выполнением настоящего постановления возложить на ведущего специалиста Мельничук А.П.  </w:t>
      </w:r>
    </w:p>
    <w:p w:rsidR="000E5CD4" w:rsidRPr="000E5CD4" w:rsidRDefault="000E5CD4" w:rsidP="000E5CD4">
      <w:pPr>
        <w:spacing w:after="0" w:line="240" w:lineRule="auto"/>
        <w:ind w:firstLine="851"/>
        <w:jc w:val="both"/>
        <w:rPr>
          <w:rFonts w:ascii="Times New Roman" w:eastAsia="Times New Roman" w:hAnsi="Times New Roman" w:cs="Times New Roman"/>
          <w:sz w:val="20"/>
          <w:szCs w:val="20"/>
        </w:rPr>
      </w:pPr>
      <w:r w:rsidRPr="000E5CD4">
        <w:rPr>
          <w:rFonts w:ascii="Times New Roman" w:eastAsia="Times New Roman" w:hAnsi="Times New Roman" w:cs="Times New Roman"/>
          <w:sz w:val="20"/>
          <w:szCs w:val="20"/>
        </w:rPr>
        <w:t>3. Настоящее постановление вступает в силу со дня его подписания и распространяется на правоотношения, возникшие с 1 января 2024 года.</w:t>
      </w:r>
    </w:p>
    <w:p w:rsidR="000E5CD4" w:rsidRPr="000E5CD4" w:rsidRDefault="000E5CD4" w:rsidP="000E5CD4">
      <w:pPr>
        <w:spacing w:after="0" w:line="240" w:lineRule="auto"/>
        <w:jc w:val="both"/>
        <w:rPr>
          <w:rFonts w:ascii="Times New Roman" w:eastAsia="Times New Roman" w:hAnsi="Times New Roman" w:cs="Times New Roman"/>
          <w:sz w:val="20"/>
          <w:szCs w:val="20"/>
        </w:rPr>
      </w:pPr>
    </w:p>
    <w:p w:rsidR="000E5CD4" w:rsidRPr="000E5CD4" w:rsidRDefault="000E5CD4" w:rsidP="000E5CD4">
      <w:pPr>
        <w:spacing w:after="0" w:line="240" w:lineRule="auto"/>
        <w:jc w:val="both"/>
        <w:rPr>
          <w:rFonts w:ascii="Times New Roman" w:eastAsia="Times New Roman" w:hAnsi="Times New Roman" w:cs="Times New Roman"/>
          <w:sz w:val="20"/>
          <w:szCs w:val="20"/>
        </w:rPr>
      </w:pPr>
      <w:r w:rsidRPr="000E5CD4">
        <w:rPr>
          <w:rFonts w:ascii="Times New Roman" w:eastAsia="Times New Roman" w:hAnsi="Times New Roman" w:cs="Times New Roman"/>
          <w:sz w:val="20"/>
          <w:szCs w:val="20"/>
        </w:rPr>
        <w:t xml:space="preserve"> </w:t>
      </w:r>
    </w:p>
    <w:p w:rsidR="000E5CD4" w:rsidRPr="000E5CD4" w:rsidRDefault="000E5CD4" w:rsidP="000E5CD4">
      <w:pPr>
        <w:spacing w:after="0" w:line="240" w:lineRule="auto"/>
        <w:jc w:val="both"/>
        <w:rPr>
          <w:rFonts w:ascii="Times New Roman" w:eastAsia="Times New Roman" w:hAnsi="Times New Roman" w:cs="Times New Roman"/>
          <w:sz w:val="20"/>
          <w:szCs w:val="20"/>
        </w:rPr>
      </w:pPr>
      <w:r w:rsidRPr="000E5CD4">
        <w:rPr>
          <w:rFonts w:ascii="Times New Roman" w:eastAsia="Times New Roman" w:hAnsi="Times New Roman" w:cs="Times New Roman"/>
          <w:sz w:val="20"/>
          <w:szCs w:val="20"/>
        </w:rPr>
        <w:t>Глава сельского поселения</w:t>
      </w:r>
      <w:r w:rsidRPr="000E5CD4">
        <w:rPr>
          <w:rFonts w:ascii="Times New Roman" w:eastAsia="Times New Roman" w:hAnsi="Times New Roman" w:cs="Times New Roman"/>
          <w:sz w:val="20"/>
          <w:szCs w:val="20"/>
        </w:rPr>
        <w:tab/>
      </w:r>
      <w:r w:rsidRPr="000E5CD4">
        <w:rPr>
          <w:rFonts w:ascii="Times New Roman" w:eastAsia="Times New Roman" w:hAnsi="Times New Roman" w:cs="Times New Roman"/>
          <w:sz w:val="20"/>
          <w:szCs w:val="20"/>
        </w:rPr>
        <w:tab/>
      </w:r>
      <w:r w:rsidRPr="000E5CD4">
        <w:rPr>
          <w:rFonts w:ascii="Times New Roman" w:eastAsia="Times New Roman" w:hAnsi="Times New Roman" w:cs="Times New Roman"/>
          <w:sz w:val="20"/>
          <w:szCs w:val="20"/>
        </w:rPr>
        <w:tab/>
      </w:r>
      <w:r w:rsidRPr="000E5CD4">
        <w:rPr>
          <w:rFonts w:ascii="Times New Roman" w:eastAsia="Times New Roman" w:hAnsi="Times New Roman" w:cs="Times New Roman"/>
          <w:sz w:val="20"/>
          <w:szCs w:val="20"/>
        </w:rPr>
        <w:tab/>
        <w:t xml:space="preserve">           Д.Ф. </w:t>
      </w:r>
      <w:proofErr w:type="spellStart"/>
      <w:r w:rsidRPr="000E5CD4">
        <w:rPr>
          <w:rFonts w:ascii="Times New Roman" w:eastAsia="Times New Roman" w:hAnsi="Times New Roman" w:cs="Times New Roman"/>
          <w:sz w:val="20"/>
          <w:szCs w:val="20"/>
        </w:rPr>
        <w:t>Булаев</w:t>
      </w:r>
      <w:proofErr w:type="spellEnd"/>
    </w:p>
    <w:p w:rsidR="000E5CD4" w:rsidRPr="000E5CD4" w:rsidRDefault="000E5CD4" w:rsidP="000E5CD4">
      <w:pPr>
        <w:spacing w:after="0" w:line="240" w:lineRule="auto"/>
        <w:jc w:val="both"/>
        <w:rPr>
          <w:rFonts w:ascii="Times New Roman" w:eastAsia="Times New Roman" w:hAnsi="Times New Roman" w:cs="Times New Roman"/>
          <w:sz w:val="28"/>
          <w:szCs w:val="28"/>
        </w:rPr>
      </w:pPr>
    </w:p>
    <w:p w:rsidR="00B21361" w:rsidRDefault="00B21361" w:rsidP="003F1EE1">
      <w:pPr>
        <w:spacing w:after="0" w:line="240" w:lineRule="auto"/>
        <w:rPr>
          <w:rFonts w:ascii="Times New Roman" w:eastAsia="Times New Roman" w:hAnsi="Times New Roman" w:cs="Times New Roman"/>
          <w:sz w:val="20"/>
          <w:szCs w:val="20"/>
        </w:rPr>
      </w:pPr>
    </w:p>
    <w:p w:rsidR="000F631C" w:rsidRPr="00076FD1" w:rsidRDefault="000F631C" w:rsidP="000F63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0F631C" w:rsidRPr="009F56DD" w:rsidRDefault="00316314" w:rsidP="000F631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0F631C" w:rsidRPr="00FE4143" w:rsidRDefault="000E5CD4" w:rsidP="000F631C">
      <w:pPr>
        <w:spacing w:after="0" w:line="240" w:lineRule="auto"/>
        <w:rPr>
          <w:rFonts w:ascii="Times New Roman" w:hAnsi="Times New Roman" w:cs="Times New Roman"/>
          <w:sz w:val="20"/>
          <w:szCs w:val="20"/>
        </w:rPr>
      </w:pPr>
      <w:r>
        <w:rPr>
          <w:rFonts w:ascii="Times New Roman" w:hAnsi="Times New Roman" w:cs="Times New Roman"/>
          <w:sz w:val="20"/>
          <w:szCs w:val="20"/>
        </w:rPr>
        <w:t>12.12</w:t>
      </w:r>
      <w:r w:rsidR="000F631C">
        <w:rPr>
          <w:rFonts w:ascii="Times New Roman" w:hAnsi="Times New Roman" w:cs="Times New Roman"/>
          <w:sz w:val="20"/>
          <w:szCs w:val="20"/>
        </w:rPr>
        <w:t>.2023</w:t>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t xml:space="preserve">   </w:t>
      </w:r>
      <w:r w:rsidR="00835B56">
        <w:rPr>
          <w:rFonts w:ascii="Times New Roman" w:hAnsi="Times New Roman" w:cs="Times New Roman"/>
          <w:sz w:val="20"/>
          <w:szCs w:val="20"/>
        </w:rPr>
        <w:t xml:space="preserve">         </w:t>
      </w:r>
      <w:r w:rsidR="000F631C">
        <w:rPr>
          <w:rFonts w:ascii="Times New Roman" w:hAnsi="Times New Roman" w:cs="Times New Roman"/>
          <w:sz w:val="20"/>
          <w:szCs w:val="20"/>
        </w:rPr>
        <w:t>№</w:t>
      </w:r>
      <w:r>
        <w:rPr>
          <w:rFonts w:ascii="Times New Roman" w:hAnsi="Times New Roman" w:cs="Times New Roman"/>
          <w:sz w:val="20"/>
          <w:szCs w:val="20"/>
        </w:rPr>
        <w:t xml:space="preserve"> 70</w:t>
      </w:r>
    </w:p>
    <w:p w:rsidR="000F631C" w:rsidRDefault="000F631C" w:rsidP="000F631C">
      <w:pPr>
        <w:spacing w:after="0" w:line="240" w:lineRule="auto"/>
        <w:jc w:val="center"/>
        <w:rPr>
          <w:rFonts w:ascii="Times New Roman" w:hAnsi="Times New Roman"/>
        </w:rPr>
      </w:pPr>
      <w:r w:rsidRPr="005730AD">
        <w:rPr>
          <w:rFonts w:ascii="Times New Roman" w:hAnsi="Times New Roman"/>
        </w:rPr>
        <w:t>с. Маяк</w:t>
      </w:r>
    </w:p>
    <w:p w:rsidR="003F1EE1" w:rsidRDefault="003F1EE1" w:rsidP="000F631C">
      <w:pPr>
        <w:spacing w:after="0" w:line="240" w:lineRule="auto"/>
        <w:jc w:val="center"/>
        <w:rPr>
          <w:rFonts w:ascii="Times New Roman" w:hAnsi="Times New Roman"/>
        </w:rPr>
      </w:pPr>
    </w:p>
    <w:p w:rsidR="00FA2CE9" w:rsidRPr="00FA2CE9" w:rsidRDefault="00FA2CE9" w:rsidP="00FA2CE9">
      <w:pPr>
        <w:spacing w:after="0" w:line="240" w:lineRule="exact"/>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 xml:space="preserve">Об утверждении общественной муниципальной комиссии по обеспечению реализации муниципальной программы «Формирование комфортной городской среды на территории сельского поселения «Село Маяк» в 2024 году. </w:t>
      </w:r>
    </w:p>
    <w:p w:rsidR="00FA2CE9" w:rsidRPr="00FA2CE9" w:rsidRDefault="00FA2CE9" w:rsidP="00FA2CE9">
      <w:pPr>
        <w:spacing w:after="0" w:line="240" w:lineRule="exact"/>
        <w:jc w:val="both"/>
        <w:rPr>
          <w:rFonts w:ascii="Times New Roman" w:eastAsia="Times New Roman" w:hAnsi="Times New Roman" w:cs="Times New Roman"/>
          <w:sz w:val="20"/>
          <w:szCs w:val="20"/>
        </w:rPr>
      </w:pPr>
    </w:p>
    <w:p w:rsidR="00FA2CE9" w:rsidRPr="00FA2CE9" w:rsidRDefault="00FA2CE9" w:rsidP="00FA2CE9">
      <w:pPr>
        <w:spacing w:after="0" w:line="240" w:lineRule="auto"/>
        <w:jc w:val="center"/>
        <w:rPr>
          <w:rFonts w:ascii="Times New Roman" w:eastAsia="Calibri" w:hAnsi="Times New Roman" w:cs="Times New Roman"/>
          <w:sz w:val="20"/>
          <w:szCs w:val="20"/>
          <w:lang w:eastAsia="en-US"/>
        </w:rPr>
      </w:pPr>
    </w:p>
    <w:p w:rsidR="00FA2CE9" w:rsidRPr="00FA2CE9" w:rsidRDefault="00FA2CE9" w:rsidP="00FA2CE9">
      <w:pPr>
        <w:spacing w:after="0" w:line="240" w:lineRule="auto"/>
        <w:ind w:firstLine="709"/>
        <w:jc w:val="both"/>
        <w:rPr>
          <w:rFonts w:ascii="Times New Roman" w:eastAsia="Calibri" w:hAnsi="Times New Roman" w:cs="Times New Roman"/>
          <w:sz w:val="20"/>
          <w:szCs w:val="20"/>
          <w:lang w:eastAsia="en-US"/>
        </w:rPr>
      </w:pPr>
      <w:r w:rsidRPr="00FA2CE9">
        <w:rPr>
          <w:rFonts w:ascii="Times New Roman" w:eastAsia="Times New Roman" w:hAnsi="Times New Roman" w:cs="Times New Roman"/>
          <w:sz w:val="20"/>
          <w:szCs w:val="20"/>
        </w:rPr>
        <w:t>Во исполнение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постановлением администрации сельского поселения «Село Маяк» от 02.11.2023 № 54 об утверждении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 (с изменениями от 10.09.2021 № 58, от 22.12.2021 № 75, от 15.07.2022 № 81, от 17.07.2023 № 42),</w:t>
      </w:r>
      <w:r w:rsidRPr="00FA2CE9">
        <w:rPr>
          <w:rFonts w:ascii="Calibri" w:eastAsia="Times New Roman" w:hAnsi="Calibri" w:cs="Times New Roman"/>
          <w:sz w:val="20"/>
          <w:szCs w:val="20"/>
        </w:rPr>
        <w:t xml:space="preserve"> </w:t>
      </w:r>
      <w:r w:rsidRPr="00FA2CE9">
        <w:rPr>
          <w:rFonts w:ascii="Times New Roman" w:eastAsia="Times New Roman" w:hAnsi="Times New Roman" w:cs="Times New Roman"/>
          <w:sz w:val="20"/>
          <w:szCs w:val="20"/>
        </w:rPr>
        <w:t>Уставом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FA2CE9" w:rsidRPr="00FA2CE9" w:rsidRDefault="00FA2CE9" w:rsidP="00FA2CE9">
      <w:pPr>
        <w:spacing w:after="0" w:line="240" w:lineRule="auto"/>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ПОСТАНОВЛЯЕТ:</w:t>
      </w:r>
    </w:p>
    <w:p w:rsidR="00FA2CE9" w:rsidRPr="00FA2CE9" w:rsidRDefault="00FA2CE9" w:rsidP="00FA2CE9">
      <w:pPr>
        <w:spacing w:after="0" w:line="240" w:lineRule="auto"/>
        <w:ind w:firstLine="709"/>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 xml:space="preserve">1. Утвердить прилагаемый состав общественной комиссии по обеспечению по обеспечению реализации муниципальной программы «Формирование комфортной городской среды на территории сельского поселения «Село Маяк» в 2024 году. </w:t>
      </w:r>
    </w:p>
    <w:p w:rsidR="00FA2CE9" w:rsidRPr="00FA2CE9" w:rsidRDefault="00FA2CE9" w:rsidP="00FA2CE9">
      <w:pPr>
        <w:spacing w:after="0" w:line="240" w:lineRule="auto"/>
        <w:ind w:firstLine="709"/>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2. Постановление администрации сельского поселения «Село Маяк» Нанайского муниципального района Хабаровского края от 23.01.2023 № 10 признать утратившим силу.</w:t>
      </w:r>
    </w:p>
    <w:p w:rsidR="00FA2CE9" w:rsidRPr="00FA2CE9" w:rsidRDefault="00FA2CE9" w:rsidP="00FA2CE9">
      <w:pPr>
        <w:spacing w:after="0" w:line="240" w:lineRule="auto"/>
        <w:ind w:firstLine="709"/>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 xml:space="preserve">3. Настоящее постановление вступает в силу после его официального опубликования. </w:t>
      </w:r>
    </w:p>
    <w:p w:rsidR="00FA2CE9" w:rsidRPr="00FA2CE9" w:rsidRDefault="00FA2CE9" w:rsidP="00FA2CE9">
      <w:pPr>
        <w:spacing w:after="0" w:line="240" w:lineRule="auto"/>
        <w:ind w:firstLine="709"/>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FA2CE9" w:rsidRPr="00FA2CE9" w:rsidRDefault="00FA2CE9" w:rsidP="00FA2CE9">
      <w:pPr>
        <w:spacing w:after="0" w:line="240" w:lineRule="auto"/>
        <w:ind w:firstLine="709"/>
        <w:jc w:val="both"/>
        <w:rPr>
          <w:rFonts w:ascii="Times New Roman" w:eastAsia="Times New Roman" w:hAnsi="Times New Roman" w:cs="Times New Roman"/>
          <w:sz w:val="20"/>
          <w:szCs w:val="20"/>
        </w:rPr>
      </w:pPr>
    </w:p>
    <w:p w:rsidR="00FA2CE9" w:rsidRPr="00FA2CE9" w:rsidRDefault="00FA2CE9" w:rsidP="00FA2CE9">
      <w:pPr>
        <w:spacing w:after="0" w:line="240" w:lineRule="auto"/>
        <w:ind w:firstLine="709"/>
        <w:jc w:val="both"/>
        <w:rPr>
          <w:rFonts w:ascii="Times New Roman" w:eastAsia="Times New Roman" w:hAnsi="Times New Roman" w:cs="Times New Roman"/>
          <w:sz w:val="20"/>
          <w:szCs w:val="20"/>
        </w:rPr>
      </w:pPr>
    </w:p>
    <w:p w:rsidR="00FA2CE9" w:rsidRPr="00FA2CE9" w:rsidRDefault="00FA2CE9" w:rsidP="00FA2CE9">
      <w:pPr>
        <w:spacing w:after="0" w:line="240" w:lineRule="auto"/>
        <w:jc w:val="both"/>
        <w:rPr>
          <w:rFonts w:ascii="Times New Roman" w:eastAsia="Times New Roman" w:hAnsi="Times New Roman" w:cs="Times New Roman"/>
          <w:sz w:val="20"/>
          <w:szCs w:val="20"/>
        </w:rPr>
      </w:pPr>
    </w:p>
    <w:p w:rsidR="00FA2CE9" w:rsidRPr="00FA2CE9" w:rsidRDefault="00FA2CE9" w:rsidP="00FA2CE9">
      <w:pPr>
        <w:spacing w:after="0" w:line="240" w:lineRule="exact"/>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 xml:space="preserve">Глава сельского поселения                                                       Д.Ф. </w:t>
      </w:r>
      <w:proofErr w:type="spellStart"/>
      <w:r w:rsidRPr="00FA2CE9">
        <w:rPr>
          <w:rFonts w:ascii="Times New Roman" w:eastAsia="Times New Roman" w:hAnsi="Times New Roman" w:cs="Times New Roman"/>
          <w:sz w:val="20"/>
          <w:szCs w:val="20"/>
        </w:rPr>
        <w:t>Булаев</w:t>
      </w:r>
      <w:proofErr w:type="spellEnd"/>
    </w:p>
    <w:p w:rsidR="00FA2CE9" w:rsidRPr="00FA2CE9" w:rsidRDefault="00FA2CE9" w:rsidP="00FA2CE9">
      <w:pPr>
        <w:spacing w:after="0" w:line="240" w:lineRule="auto"/>
        <w:jc w:val="both"/>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5187"/>
        <w:gridCol w:w="4101"/>
      </w:tblGrid>
      <w:tr w:rsidR="00FA2CE9" w:rsidRPr="00FA2CE9" w:rsidTr="00FA2CE9">
        <w:tc>
          <w:tcPr>
            <w:tcW w:w="5187" w:type="dxa"/>
            <w:shd w:val="clear" w:color="auto" w:fill="auto"/>
          </w:tcPr>
          <w:p w:rsidR="00FA2CE9" w:rsidRPr="00FA2CE9" w:rsidRDefault="00FA2CE9" w:rsidP="00FA2CE9">
            <w:pPr>
              <w:spacing w:after="0" w:line="240" w:lineRule="auto"/>
              <w:jc w:val="both"/>
              <w:rPr>
                <w:rFonts w:ascii="Times New Roman" w:eastAsia="Times New Roman" w:hAnsi="Times New Roman" w:cs="Times New Roman"/>
                <w:sz w:val="20"/>
                <w:szCs w:val="20"/>
              </w:rPr>
            </w:pPr>
          </w:p>
        </w:tc>
        <w:tc>
          <w:tcPr>
            <w:tcW w:w="4101" w:type="dxa"/>
            <w:shd w:val="clear" w:color="auto" w:fill="auto"/>
          </w:tcPr>
          <w:p w:rsidR="00FA2CE9" w:rsidRPr="00FA2CE9" w:rsidRDefault="00FA2CE9" w:rsidP="00FA2CE9">
            <w:pPr>
              <w:spacing w:after="0" w:line="240" w:lineRule="exact"/>
              <w:ind w:left="-107"/>
              <w:jc w:val="center"/>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УТВЕРЖДЕН</w:t>
            </w:r>
          </w:p>
          <w:p w:rsidR="00FA2CE9" w:rsidRPr="00FA2CE9" w:rsidRDefault="00FA2CE9" w:rsidP="00FA2CE9">
            <w:pPr>
              <w:spacing w:after="0" w:line="240" w:lineRule="exact"/>
              <w:ind w:left="-107"/>
              <w:jc w:val="center"/>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 xml:space="preserve">постановлением администрации сельского поселения </w:t>
            </w:r>
          </w:p>
          <w:p w:rsidR="00FA2CE9" w:rsidRPr="00FA2CE9" w:rsidRDefault="00FA2CE9" w:rsidP="00FA2CE9">
            <w:pPr>
              <w:spacing w:after="0" w:line="240" w:lineRule="exact"/>
              <w:ind w:left="-107"/>
              <w:jc w:val="center"/>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«Село Маяк»</w:t>
            </w:r>
          </w:p>
          <w:p w:rsidR="00FA2CE9" w:rsidRPr="00FA2CE9" w:rsidRDefault="00FA2CE9" w:rsidP="00FA2CE9">
            <w:pPr>
              <w:spacing w:after="0" w:line="360" w:lineRule="exact"/>
              <w:ind w:left="-108"/>
              <w:jc w:val="center"/>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от 12.12.2023 № 70</w:t>
            </w:r>
          </w:p>
        </w:tc>
      </w:tr>
    </w:tbl>
    <w:p w:rsidR="00FA2CE9" w:rsidRPr="00FA2CE9" w:rsidRDefault="00FA2CE9" w:rsidP="00FA2CE9">
      <w:pPr>
        <w:spacing w:after="0" w:line="240" w:lineRule="auto"/>
        <w:jc w:val="both"/>
        <w:rPr>
          <w:rFonts w:ascii="Times New Roman" w:eastAsia="Times New Roman" w:hAnsi="Times New Roman" w:cs="Times New Roman"/>
          <w:sz w:val="20"/>
          <w:szCs w:val="20"/>
        </w:rPr>
      </w:pPr>
    </w:p>
    <w:p w:rsidR="00FA2CE9" w:rsidRPr="00FA2CE9" w:rsidRDefault="00FA2CE9" w:rsidP="00FA2CE9">
      <w:pPr>
        <w:spacing w:after="0" w:line="240" w:lineRule="exact"/>
        <w:jc w:val="center"/>
        <w:rPr>
          <w:rFonts w:ascii="Times New Roman" w:eastAsia="Times New Roman" w:hAnsi="Times New Roman" w:cs="Times New Roman"/>
          <w:caps/>
          <w:sz w:val="20"/>
          <w:szCs w:val="20"/>
        </w:rPr>
      </w:pPr>
      <w:r w:rsidRPr="00FA2CE9">
        <w:rPr>
          <w:rFonts w:ascii="Times New Roman" w:eastAsia="Times New Roman" w:hAnsi="Times New Roman" w:cs="Times New Roman"/>
          <w:sz w:val="20"/>
          <w:szCs w:val="20"/>
        </w:rPr>
        <w:t xml:space="preserve">СОСТАВ </w:t>
      </w:r>
      <w:r w:rsidRPr="00FA2CE9">
        <w:rPr>
          <w:rFonts w:ascii="Times New Roman" w:eastAsia="Times New Roman" w:hAnsi="Times New Roman" w:cs="Times New Roman"/>
          <w:caps/>
          <w:sz w:val="20"/>
          <w:szCs w:val="20"/>
        </w:rPr>
        <w:t>Общественной комиссии</w:t>
      </w:r>
    </w:p>
    <w:p w:rsidR="00FA2CE9" w:rsidRPr="00FA2CE9" w:rsidRDefault="00FA2CE9" w:rsidP="00FA2CE9">
      <w:pPr>
        <w:spacing w:after="0" w:line="240" w:lineRule="exact"/>
        <w:jc w:val="center"/>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 xml:space="preserve">по обеспечению реализации муниципальной программы </w:t>
      </w:r>
    </w:p>
    <w:p w:rsidR="00FA2CE9" w:rsidRPr="00FA2CE9" w:rsidRDefault="00FA2CE9" w:rsidP="00FA2CE9">
      <w:pPr>
        <w:spacing w:after="0" w:line="240" w:lineRule="exact"/>
        <w:jc w:val="center"/>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«Формирование комфортной городской среды»</w:t>
      </w:r>
    </w:p>
    <w:p w:rsidR="00FA2CE9" w:rsidRPr="00FA2CE9" w:rsidRDefault="00FA2CE9" w:rsidP="00FA2CE9">
      <w:pPr>
        <w:spacing w:after="0" w:line="240" w:lineRule="exact"/>
        <w:jc w:val="center"/>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 xml:space="preserve"> на территории сельского поселения «Село Маяк» в 2024 году</w:t>
      </w:r>
    </w:p>
    <w:p w:rsidR="00FA2CE9" w:rsidRPr="00FA2CE9" w:rsidRDefault="00FA2CE9" w:rsidP="00FA2CE9">
      <w:pPr>
        <w:spacing w:after="0" w:line="240" w:lineRule="exact"/>
        <w:jc w:val="center"/>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969"/>
        <w:gridCol w:w="310"/>
        <w:gridCol w:w="4757"/>
      </w:tblGrid>
      <w:tr w:rsidR="00FA2CE9" w:rsidRPr="00FA2CE9" w:rsidTr="00C0275D">
        <w:tc>
          <w:tcPr>
            <w:tcW w:w="426" w:type="dxa"/>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1</w:t>
            </w:r>
          </w:p>
        </w:tc>
        <w:tc>
          <w:tcPr>
            <w:tcW w:w="3969" w:type="dxa"/>
          </w:tcPr>
          <w:p w:rsidR="00FA2CE9" w:rsidRPr="00FA2CE9" w:rsidRDefault="00FA2CE9" w:rsidP="00FA2CE9">
            <w:pPr>
              <w:spacing w:after="0" w:line="240" w:lineRule="auto"/>
              <w:rPr>
                <w:rFonts w:ascii="Times New Roman" w:eastAsia="Times New Roman" w:hAnsi="Times New Roman" w:cs="Times New Roman"/>
                <w:sz w:val="20"/>
                <w:szCs w:val="20"/>
              </w:rPr>
            </w:pPr>
            <w:proofErr w:type="spellStart"/>
            <w:r w:rsidRPr="00FA2CE9">
              <w:rPr>
                <w:rFonts w:ascii="Times New Roman" w:eastAsia="Times New Roman" w:hAnsi="Times New Roman" w:cs="Times New Roman"/>
                <w:sz w:val="20"/>
                <w:szCs w:val="20"/>
              </w:rPr>
              <w:t>Булаев</w:t>
            </w:r>
            <w:proofErr w:type="spellEnd"/>
            <w:r w:rsidRPr="00FA2CE9">
              <w:rPr>
                <w:rFonts w:ascii="Times New Roman" w:eastAsia="Times New Roman" w:hAnsi="Times New Roman" w:cs="Times New Roman"/>
                <w:sz w:val="20"/>
                <w:szCs w:val="20"/>
              </w:rPr>
              <w:t xml:space="preserve"> Денис Федорович</w:t>
            </w:r>
          </w:p>
        </w:tc>
        <w:tc>
          <w:tcPr>
            <w:tcW w:w="310" w:type="dxa"/>
            <w:shd w:val="clear" w:color="auto" w:fill="auto"/>
          </w:tcPr>
          <w:p w:rsidR="00FA2CE9" w:rsidRPr="00FA2CE9" w:rsidRDefault="00FA2CE9" w:rsidP="00FA2CE9">
            <w:pPr>
              <w:spacing w:after="0" w:line="240" w:lineRule="auto"/>
              <w:jc w:val="center"/>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w:t>
            </w:r>
          </w:p>
        </w:tc>
        <w:tc>
          <w:tcPr>
            <w:tcW w:w="4757" w:type="dxa"/>
            <w:shd w:val="clear" w:color="auto" w:fill="auto"/>
          </w:tcPr>
          <w:p w:rsidR="00FA2CE9" w:rsidRPr="00FA2CE9" w:rsidRDefault="00FA2CE9" w:rsidP="00FA2CE9">
            <w:pPr>
              <w:spacing w:after="0" w:line="240" w:lineRule="auto"/>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Глава сельского поселения «Село Маяк»</w:t>
            </w:r>
          </w:p>
        </w:tc>
      </w:tr>
      <w:tr w:rsidR="00FA2CE9" w:rsidRPr="00FA2CE9" w:rsidTr="00C0275D">
        <w:tc>
          <w:tcPr>
            <w:tcW w:w="426" w:type="dxa"/>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2</w:t>
            </w:r>
          </w:p>
        </w:tc>
        <w:tc>
          <w:tcPr>
            <w:tcW w:w="3969" w:type="dxa"/>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 xml:space="preserve">Мельничук Анастасия </w:t>
            </w:r>
          </w:p>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Петровна</w:t>
            </w:r>
          </w:p>
        </w:tc>
        <w:tc>
          <w:tcPr>
            <w:tcW w:w="310" w:type="dxa"/>
            <w:shd w:val="clear" w:color="auto" w:fill="auto"/>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w:t>
            </w:r>
          </w:p>
        </w:tc>
        <w:tc>
          <w:tcPr>
            <w:tcW w:w="4757" w:type="dxa"/>
            <w:shd w:val="clear" w:color="auto" w:fill="auto"/>
          </w:tcPr>
          <w:p w:rsidR="00FA2CE9" w:rsidRPr="00FA2CE9" w:rsidRDefault="00FA2CE9" w:rsidP="00FA2CE9">
            <w:pPr>
              <w:spacing w:after="0" w:line="240" w:lineRule="auto"/>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Ведущий специалист администрации сельского поселения «Село Маяк»</w:t>
            </w:r>
          </w:p>
        </w:tc>
      </w:tr>
      <w:tr w:rsidR="00FA2CE9" w:rsidRPr="00FA2CE9" w:rsidTr="00C0275D">
        <w:tc>
          <w:tcPr>
            <w:tcW w:w="426" w:type="dxa"/>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3</w:t>
            </w:r>
          </w:p>
        </w:tc>
        <w:tc>
          <w:tcPr>
            <w:tcW w:w="3969" w:type="dxa"/>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Бельды Мария Рудольфовна</w:t>
            </w:r>
          </w:p>
        </w:tc>
        <w:tc>
          <w:tcPr>
            <w:tcW w:w="310" w:type="dxa"/>
            <w:shd w:val="clear" w:color="auto" w:fill="auto"/>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w:t>
            </w:r>
          </w:p>
        </w:tc>
        <w:tc>
          <w:tcPr>
            <w:tcW w:w="4757" w:type="dxa"/>
            <w:shd w:val="clear" w:color="auto" w:fill="auto"/>
          </w:tcPr>
          <w:p w:rsidR="00FA2CE9" w:rsidRPr="00FA2CE9" w:rsidRDefault="00FA2CE9" w:rsidP="00FA2CE9">
            <w:pPr>
              <w:spacing w:after="0" w:line="240" w:lineRule="auto"/>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 xml:space="preserve">специалист 1 категории администрации сельского поселения «Село </w:t>
            </w:r>
          </w:p>
          <w:p w:rsidR="00FA2CE9" w:rsidRPr="00FA2CE9" w:rsidRDefault="00FA2CE9" w:rsidP="00FA2CE9">
            <w:pPr>
              <w:spacing w:after="0" w:line="240" w:lineRule="auto"/>
              <w:jc w:val="both"/>
              <w:rPr>
                <w:rFonts w:ascii="Times New Roman" w:eastAsia="Times New Roman" w:hAnsi="Times New Roman" w:cs="Times New Roman"/>
                <w:sz w:val="20"/>
                <w:szCs w:val="20"/>
                <w:lang w:val="en-US"/>
              </w:rPr>
            </w:pPr>
            <w:r w:rsidRPr="00FA2CE9">
              <w:rPr>
                <w:rFonts w:ascii="Times New Roman" w:eastAsia="Times New Roman" w:hAnsi="Times New Roman" w:cs="Times New Roman"/>
                <w:sz w:val="20"/>
                <w:szCs w:val="20"/>
              </w:rPr>
              <w:t>Маяк»</w:t>
            </w:r>
          </w:p>
        </w:tc>
      </w:tr>
      <w:tr w:rsidR="00FA2CE9" w:rsidRPr="00FA2CE9" w:rsidTr="00C0275D">
        <w:tc>
          <w:tcPr>
            <w:tcW w:w="426" w:type="dxa"/>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4</w:t>
            </w:r>
          </w:p>
        </w:tc>
        <w:tc>
          <w:tcPr>
            <w:tcW w:w="3969" w:type="dxa"/>
          </w:tcPr>
          <w:p w:rsidR="00FA2CE9" w:rsidRPr="00FA2CE9" w:rsidRDefault="00FA2CE9" w:rsidP="00FA2CE9">
            <w:pPr>
              <w:spacing w:after="0" w:line="240" w:lineRule="auto"/>
              <w:rPr>
                <w:rFonts w:ascii="Times New Roman" w:eastAsia="Times New Roman" w:hAnsi="Times New Roman" w:cs="Times New Roman"/>
                <w:sz w:val="20"/>
                <w:szCs w:val="20"/>
              </w:rPr>
            </w:pPr>
            <w:proofErr w:type="spellStart"/>
            <w:r w:rsidRPr="00FA2CE9">
              <w:rPr>
                <w:rFonts w:ascii="Times New Roman" w:eastAsia="Times New Roman" w:hAnsi="Times New Roman" w:cs="Times New Roman"/>
                <w:sz w:val="20"/>
                <w:szCs w:val="20"/>
              </w:rPr>
              <w:t>Каяшева</w:t>
            </w:r>
            <w:proofErr w:type="spellEnd"/>
            <w:r w:rsidRPr="00FA2CE9">
              <w:rPr>
                <w:rFonts w:ascii="Times New Roman" w:eastAsia="Times New Roman" w:hAnsi="Times New Roman" w:cs="Times New Roman"/>
                <w:sz w:val="20"/>
                <w:szCs w:val="20"/>
              </w:rPr>
              <w:t xml:space="preserve"> Елена Николаевна</w:t>
            </w:r>
          </w:p>
        </w:tc>
        <w:tc>
          <w:tcPr>
            <w:tcW w:w="310" w:type="dxa"/>
            <w:shd w:val="clear" w:color="auto" w:fill="auto"/>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w:t>
            </w:r>
          </w:p>
        </w:tc>
        <w:tc>
          <w:tcPr>
            <w:tcW w:w="4757" w:type="dxa"/>
            <w:shd w:val="clear" w:color="auto" w:fill="auto"/>
          </w:tcPr>
          <w:p w:rsidR="00FA2CE9" w:rsidRPr="00FA2CE9" w:rsidRDefault="00FA2CE9" w:rsidP="00FA2CE9">
            <w:pPr>
              <w:spacing w:after="0" w:line="240" w:lineRule="auto"/>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 xml:space="preserve">специалист 2 категории администрации сельского поселения «Село </w:t>
            </w:r>
          </w:p>
          <w:p w:rsidR="00FA2CE9" w:rsidRPr="00FA2CE9" w:rsidRDefault="00FA2CE9" w:rsidP="00FA2CE9">
            <w:pPr>
              <w:spacing w:after="0" w:line="240" w:lineRule="auto"/>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Маяк»</w:t>
            </w:r>
          </w:p>
        </w:tc>
      </w:tr>
      <w:tr w:rsidR="00FA2CE9" w:rsidRPr="00FA2CE9" w:rsidTr="00C0275D">
        <w:tc>
          <w:tcPr>
            <w:tcW w:w="426" w:type="dxa"/>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5</w:t>
            </w:r>
          </w:p>
        </w:tc>
        <w:tc>
          <w:tcPr>
            <w:tcW w:w="3969" w:type="dxa"/>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Малеева Светлана Николаевна</w:t>
            </w:r>
          </w:p>
        </w:tc>
        <w:tc>
          <w:tcPr>
            <w:tcW w:w="310" w:type="dxa"/>
            <w:shd w:val="clear" w:color="auto" w:fill="auto"/>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w:t>
            </w:r>
          </w:p>
        </w:tc>
        <w:tc>
          <w:tcPr>
            <w:tcW w:w="4757" w:type="dxa"/>
            <w:shd w:val="clear" w:color="auto" w:fill="auto"/>
          </w:tcPr>
          <w:p w:rsidR="00FA2CE9" w:rsidRPr="00FA2CE9" w:rsidRDefault="00FA2CE9" w:rsidP="00FA2CE9">
            <w:pPr>
              <w:spacing w:after="0" w:line="240" w:lineRule="auto"/>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Специалист по работе с семьей КГБУ «Троицкий КЦСОН»</w:t>
            </w:r>
          </w:p>
        </w:tc>
      </w:tr>
      <w:tr w:rsidR="00FA2CE9" w:rsidRPr="00FA2CE9" w:rsidTr="00C0275D">
        <w:tc>
          <w:tcPr>
            <w:tcW w:w="426" w:type="dxa"/>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6</w:t>
            </w:r>
          </w:p>
        </w:tc>
        <w:tc>
          <w:tcPr>
            <w:tcW w:w="3969" w:type="dxa"/>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Соловьева Ольга Николаевна</w:t>
            </w:r>
          </w:p>
        </w:tc>
        <w:tc>
          <w:tcPr>
            <w:tcW w:w="310" w:type="dxa"/>
            <w:shd w:val="clear" w:color="auto" w:fill="auto"/>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w:t>
            </w:r>
          </w:p>
        </w:tc>
        <w:tc>
          <w:tcPr>
            <w:tcW w:w="4757" w:type="dxa"/>
            <w:shd w:val="clear" w:color="auto" w:fill="auto"/>
          </w:tcPr>
          <w:p w:rsidR="00FA2CE9" w:rsidRPr="00FA2CE9" w:rsidRDefault="00FA2CE9" w:rsidP="00FA2CE9">
            <w:pPr>
              <w:spacing w:after="0" w:line="240" w:lineRule="auto"/>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Председатель Совета Ветеранов сельского поселения «Село Маяк»</w:t>
            </w:r>
          </w:p>
        </w:tc>
      </w:tr>
      <w:tr w:rsidR="00FA2CE9" w:rsidRPr="00FA2CE9" w:rsidTr="00C0275D">
        <w:tc>
          <w:tcPr>
            <w:tcW w:w="426" w:type="dxa"/>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7</w:t>
            </w:r>
          </w:p>
        </w:tc>
        <w:tc>
          <w:tcPr>
            <w:tcW w:w="3969" w:type="dxa"/>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 xml:space="preserve">Борисенко Валентина </w:t>
            </w:r>
          </w:p>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Васильевна</w:t>
            </w:r>
          </w:p>
        </w:tc>
        <w:tc>
          <w:tcPr>
            <w:tcW w:w="310" w:type="dxa"/>
            <w:shd w:val="clear" w:color="auto" w:fill="auto"/>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w:t>
            </w:r>
          </w:p>
        </w:tc>
        <w:tc>
          <w:tcPr>
            <w:tcW w:w="4757" w:type="dxa"/>
            <w:shd w:val="clear" w:color="auto" w:fill="auto"/>
          </w:tcPr>
          <w:p w:rsidR="00FA2CE9" w:rsidRPr="00FA2CE9" w:rsidRDefault="00FA2CE9" w:rsidP="00FA2CE9">
            <w:pPr>
              <w:spacing w:after="0" w:line="240" w:lineRule="auto"/>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 xml:space="preserve">Директор ДК, заместитель </w:t>
            </w:r>
          </w:p>
          <w:p w:rsidR="00FA2CE9" w:rsidRPr="00FA2CE9" w:rsidRDefault="00FA2CE9" w:rsidP="00FA2CE9">
            <w:pPr>
              <w:spacing w:after="0" w:line="240" w:lineRule="auto"/>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Председателя Совета депутатов сельского поселения «Село Маяк»</w:t>
            </w:r>
          </w:p>
        </w:tc>
      </w:tr>
      <w:tr w:rsidR="00FA2CE9" w:rsidRPr="00FA2CE9" w:rsidTr="00C0275D">
        <w:tc>
          <w:tcPr>
            <w:tcW w:w="426" w:type="dxa"/>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8</w:t>
            </w:r>
          </w:p>
        </w:tc>
        <w:tc>
          <w:tcPr>
            <w:tcW w:w="3969" w:type="dxa"/>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Сотникова Екатерина</w:t>
            </w:r>
          </w:p>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Викторовна</w:t>
            </w:r>
          </w:p>
        </w:tc>
        <w:tc>
          <w:tcPr>
            <w:tcW w:w="310" w:type="dxa"/>
            <w:shd w:val="clear" w:color="auto" w:fill="auto"/>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w:t>
            </w:r>
          </w:p>
        </w:tc>
        <w:tc>
          <w:tcPr>
            <w:tcW w:w="4757" w:type="dxa"/>
            <w:shd w:val="clear" w:color="auto" w:fill="auto"/>
          </w:tcPr>
          <w:p w:rsidR="00FA2CE9" w:rsidRPr="00FA2CE9" w:rsidRDefault="00FA2CE9" w:rsidP="00FA2CE9">
            <w:pPr>
              <w:spacing w:after="0" w:line="240" w:lineRule="auto"/>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 xml:space="preserve">Директор МБОУ СОШ с. Маяк, </w:t>
            </w:r>
          </w:p>
          <w:p w:rsidR="00FA2CE9" w:rsidRPr="00FA2CE9" w:rsidRDefault="00FA2CE9" w:rsidP="00FA2CE9">
            <w:pPr>
              <w:spacing w:after="0" w:line="240" w:lineRule="auto"/>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депутат Совета депутатов сельского поселения «Село Маяк»</w:t>
            </w:r>
          </w:p>
        </w:tc>
      </w:tr>
      <w:tr w:rsidR="00FA2CE9" w:rsidRPr="00FA2CE9" w:rsidTr="00C0275D">
        <w:tc>
          <w:tcPr>
            <w:tcW w:w="426" w:type="dxa"/>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9</w:t>
            </w:r>
          </w:p>
        </w:tc>
        <w:tc>
          <w:tcPr>
            <w:tcW w:w="3969" w:type="dxa"/>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Савинская Галина Евгеньевна</w:t>
            </w:r>
          </w:p>
        </w:tc>
        <w:tc>
          <w:tcPr>
            <w:tcW w:w="310" w:type="dxa"/>
            <w:shd w:val="clear" w:color="auto" w:fill="auto"/>
          </w:tcPr>
          <w:p w:rsidR="00FA2CE9" w:rsidRPr="00FA2CE9" w:rsidRDefault="00FA2CE9" w:rsidP="00FA2CE9">
            <w:pPr>
              <w:spacing w:after="0" w:line="240" w:lineRule="auto"/>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w:t>
            </w:r>
          </w:p>
        </w:tc>
        <w:tc>
          <w:tcPr>
            <w:tcW w:w="4757" w:type="dxa"/>
            <w:shd w:val="clear" w:color="auto" w:fill="auto"/>
          </w:tcPr>
          <w:p w:rsidR="00FA2CE9" w:rsidRPr="00FA2CE9" w:rsidRDefault="00FA2CE9" w:rsidP="00FA2CE9">
            <w:pPr>
              <w:spacing w:after="0" w:line="240" w:lineRule="auto"/>
              <w:jc w:val="both"/>
              <w:rPr>
                <w:rFonts w:ascii="Times New Roman" w:eastAsia="Times New Roman" w:hAnsi="Times New Roman" w:cs="Times New Roman"/>
                <w:sz w:val="20"/>
                <w:szCs w:val="20"/>
              </w:rPr>
            </w:pPr>
            <w:r w:rsidRPr="00FA2CE9">
              <w:rPr>
                <w:rFonts w:ascii="Times New Roman" w:eastAsia="Times New Roman" w:hAnsi="Times New Roman" w:cs="Times New Roman"/>
                <w:sz w:val="20"/>
                <w:szCs w:val="20"/>
              </w:rPr>
              <w:t xml:space="preserve">Заместитель директора МБОУ СОШ с. Маяк, депутат Совета депутатов сельского поселения «Село Маяк» </w:t>
            </w:r>
          </w:p>
        </w:tc>
      </w:tr>
    </w:tbl>
    <w:p w:rsidR="00FA2CE9" w:rsidRPr="00FA2CE9" w:rsidRDefault="00FA2CE9" w:rsidP="00FA2CE9">
      <w:pPr>
        <w:spacing w:after="0" w:line="240" w:lineRule="auto"/>
        <w:jc w:val="center"/>
        <w:rPr>
          <w:rFonts w:ascii="Times New Roman" w:eastAsia="Times New Roman" w:hAnsi="Times New Roman" w:cs="Times New Roman"/>
          <w:sz w:val="20"/>
          <w:szCs w:val="20"/>
        </w:rPr>
      </w:pPr>
    </w:p>
    <w:p w:rsidR="000F631C" w:rsidRPr="00FA2CE9" w:rsidRDefault="000F631C" w:rsidP="000F631C">
      <w:pPr>
        <w:spacing w:after="0" w:line="240" w:lineRule="auto"/>
        <w:jc w:val="center"/>
        <w:rPr>
          <w:rFonts w:ascii="Times New Roman" w:hAnsi="Times New Roman" w:cs="Times New Roman"/>
          <w:sz w:val="20"/>
          <w:szCs w:val="20"/>
        </w:rPr>
      </w:pPr>
    </w:p>
    <w:p w:rsidR="00267F3E" w:rsidRPr="00076FD1" w:rsidRDefault="00267F3E" w:rsidP="00267F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267F3E" w:rsidRPr="009F56DD" w:rsidRDefault="00267F3E" w:rsidP="00267F3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267F3E" w:rsidRPr="00FE4143" w:rsidRDefault="00267F3E" w:rsidP="00267F3E">
      <w:pPr>
        <w:spacing w:after="0" w:line="240" w:lineRule="auto"/>
        <w:rPr>
          <w:rFonts w:ascii="Times New Roman" w:hAnsi="Times New Roman" w:cs="Times New Roman"/>
          <w:sz w:val="20"/>
          <w:szCs w:val="20"/>
        </w:rPr>
      </w:pPr>
      <w:r>
        <w:rPr>
          <w:rFonts w:ascii="Times New Roman" w:hAnsi="Times New Roman" w:cs="Times New Roman"/>
          <w:sz w:val="20"/>
          <w:szCs w:val="20"/>
        </w:rPr>
        <w:t>12.12.2023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71</w:t>
      </w:r>
    </w:p>
    <w:p w:rsidR="00267F3E" w:rsidRDefault="00267F3E" w:rsidP="00267F3E">
      <w:pPr>
        <w:spacing w:after="0" w:line="240" w:lineRule="auto"/>
        <w:jc w:val="center"/>
        <w:rPr>
          <w:rFonts w:ascii="Times New Roman" w:hAnsi="Times New Roman"/>
        </w:rPr>
      </w:pPr>
      <w:r w:rsidRPr="005730AD">
        <w:rPr>
          <w:rFonts w:ascii="Times New Roman" w:hAnsi="Times New Roman"/>
        </w:rPr>
        <w:t>с. Маяк</w:t>
      </w:r>
    </w:p>
    <w:p w:rsidR="00B5716C" w:rsidRPr="00B5716C" w:rsidRDefault="00B5716C" w:rsidP="00B5716C">
      <w:pPr>
        <w:spacing w:after="0" w:line="240" w:lineRule="exact"/>
        <w:jc w:val="both"/>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 xml:space="preserve">Об утверждении рабочей группы по организации и проведению онлайн голосования в целях реализации муниципальной программы «Формирование комфортной городской среды на территории сельского поселения «Село Маяк» Нанайского муниципального района Хабаровского края в 2024 году. </w:t>
      </w:r>
    </w:p>
    <w:p w:rsidR="00B5716C" w:rsidRPr="00B5716C" w:rsidRDefault="00B5716C" w:rsidP="00B5716C">
      <w:pPr>
        <w:spacing w:after="0" w:line="240" w:lineRule="exact"/>
        <w:jc w:val="both"/>
        <w:rPr>
          <w:rFonts w:ascii="Times New Roman" w:eastAsia="Times New Roman" w:hAnsi="Times New Roman" w:cs="Times New Roman"/>
          <w:sz w:val="20"/>
          <w:szCs w:val="20"/>
        </w:rPr>
      </w:pPr>
    </w:p>
    <w:p w:rsidR="00B5716C" w:rsidRPr="00B5716C" w:rsidRDefault="00B5716C" w:rsidP="00B5716C">
      <w:pPr>
        <w:spacing w:after="0" w:line="240" w:lineRule="auto"/>
        <w:jc w:val="center"/>
        <w:rPr>
          <w:rFonts w:ascii="Times New Roman" w:eastAsia="Calibri" w:hAnsi="Times New Roman" w:cs="Times New Roman"/>
          <w:sz w:val="20"/>
          <w:szCs w:val="20"/>
          <w:lang w:eastAsia="en-US"/>
        </w:rPr>
      </w:pPr>
    </w:p>
    <w:p w:rsidR="00B5716C" w:rsidRPr="00B5716C" w:rsidRDefault="00B5716C" w:rsidP="00B5716C">
      <w:pPr>
        <w:spacing w:after="0" w:line="240" w:lineRule="auto"/>
        <w:ind w:firstLine="709"/>
        <w:jc w:val="both"/>
        <w:rPr>
          <w:rFonts w:ascii="Times New Roman" w:eastAsia="Calibri" w:hAnsi="Times New Roman" w:cs="Times New Roman"/>
          <w:sz w:val="20"/>
          <w:szCs w:val="20"/>
        </w:rPr>
      </w:pPr>
      <w:r w:rsidRPr="00B5716C">
        <w:rPr>
          <w:rFonts w:ascii="Times New Roman" w:eastAsia="Times New Roman" w:hAnsi="Times New Roman" w:cs="Times New Roman"/>
          <w:sz w:val="20"/>
          <w:szCs w:val="20"/>
        </w:rPr>
        <w:t>Во исполнение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постановлением администрации сельского поселения «Село Маяк» от 02.11.2023 № 54 об утверждении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 (с изменениями от 10.09.2021 № 58, от 22.12.2021 № 75, от 15.07.2022 № 81, от 17.07.2023.№ 42),</w:t>
      </w:r>
      <w:r w:rsidRPr="00B5716C">
        <w:rPr>
          <w:rFonts w:ascii="Calibri" w:eastAsia="Times New Roman" w:hAnsi="Calibri" w:cs="Times New Roman"/>
          <w:sz w:val="20"/>
          <w:szCs w:val="20"/>
        </w:rPr>
        <w:t xml:space="preserve"> </w:t>
      </w:r>
      <w:r w:rsidRPr="00B5716C">
        <w:rPr>
          <w:rFonts w:ascii="Times New Roman" w:eastAsia="Times New Roman" w:hAnsi="Times New Roman" w:cs="Times New Roman"/>
          <w:sz w:val="20"/>
          <w:szCs w:val="20"/>
        </w:rPr>
        <w:t>Уставом сельского поселения «Село Маяк»</w:t>
      </w:r>
      <w:r w:rsidRPr="00B5716C">
        <w:rPr>
          <w:rFonts w:ascii="Calibri" w:eastAsia="Times New Roman" w:hAnsi="Calibri" w:cs="Times New Roman"/>
          <w:sz w:val="20"/>
          <w:szCs w:val="20"/>
        </w:rPr>
        <w:t xml:space="preserve"> </w:t>
      </w:r>
      <w:r w:rsidRPr="00B5716C">
        <w:rPr>
          <w:rFonts w:ascii="Times New Roman" w:eastAsia="Times New Roman" w:hAnsi="Times New Roman" w:cs="Times New Roman"/>
          <w:sz w:val="20"/>
          <w:szCs w:val="20"/>
        </w:rPr>
        <w:t>Нанайского муниципального района Хабаровского края, администрация сельского поселения «Село Маяк»</w:t>
      </w:r>
      <w:r w:rsidRPr="00B5716C">
        <w:rPr>
          <w:rFonts w:ascii="Calibri" w:eastAsia="Times New Roman" w:hAnsi="Calibri" w:cs="Times New Roman"/>
          <w:sz w:val="20"/>
          <w:szCs w:val="20"/>
        </w:rPr>
        <w:t xml:space="preserve"> </w:t>
      </w:r>
      <w:r w:rsidRPr="00B5716C">
        <w:rPr>
          <w:rFonts w:ascii="Times New Roman" w:eastAsia="Times New Roman" w:hAnsi="Times New Roman" w:cs="Times New Roman"/>
          <w:sz w:val="20"/>
          <w:szCs w:val="20"/>
        </w:rPr>
        <w:t>Нанайского муниципального района Хабаровского края</w:t>
      </w:r>
    </w:p>
    <w:p w:rsidR="00B5716C" w:rsidRPr="00B5716C" w:rsidRDefault="00B5716C" w:rsidP="00B5716C">
      <w:pPr>
        <w:spacing w:after="0" w:line="240" w:lineRule="auto"/>
        <w:jc w:val="both"/>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ПОСТАНОВЛЯЕТ:</w:t>
      </w:r>
    </w:p>
    <w:p w:rsidR="00B5716C" w:rsidRPr="00B5716C" w:rsidRDefault="00B5716C" w:rsidP="00B5716C">
      <w:pPr>
        <w:spacing w:after="0" w:line="240" w:lineRule="auto"/>
        <w:ind w:firstLine="709"/>
        <w:jc w:val="both"/>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 xml:space="preserve">1. Утвердить прилагаемый состав рабочей группы по организации и проведению онлайн голосования в целях реализации муниципальной программы «Формирование комфортной городской среды на территории сельского поселения «Село Маяк» в 2024 году. </w:t>
      </w:r>
    </w:p>
    <w:p w:rsidR="00B5716C" w:rsidRPr="00B5716C" w:rsidRDefault="00B5716C" w:rsidP="00B5716C">
      <w:pPr>
        <w:spacing w:after="0" w:line="240" w:lineRule="auto"/>
        <w:ind w:firstLine="709"/>
        <w:jc w:val="both"/>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 xml:space="preserve">2. Настоящее постановление вступает в силу после его официального опубликования. </w:t>
      </w:r>
    </w:p>
    <w:p w:rsidR="00B5716C" w:rsidRPr="00B5716C" w:rsidRDefault="00B5716C" w:rsidP="00B5716C">
      <w:pPr>
        <w:spacing w:after="0" w:line="240" w:lineRule="auto"/>
        <w:ind w:firstLine="709"/>
        <w:jc w:val="both"/>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B5716C" w:rsidRPr="00B5716C" w:rsidRDefault="00B5716C" w:rsidP="00B5716C">
      <w:pPr>
        <w:spacing w:after="0" w:line="240" w:lineRule="auto"/>
        <w:ind w:firstLine="709"/>
        <w:jc w:val="both"/>
        <w:rPr>
          <w:rFonts w:ascii="Times New Roman" w:eastAsia="Times New Roman" w:hAnsi="Times New Roman" w:cs="Times New Roman"/>
          <w:sz w:val="20"/>
          <w:szCs w:val="20"/>
        </w:rPr>
      </w:pPr>
    </w:p>
    <w:p w:rsidR="00B5716C" w:rsidRPr="00B5716C" w:rsidRDefault="00B5716C" w:rsidP="00B5716C">
      <w:pPr>
        <w:spacing w:after="0" w:line="240" w:lineRule="auto"/>
        <w:ind w:firstLine="709"/>
        <w:jc w:val="both"/>
        <w:rPr>
          <w:rFonts w:ascii="Times New Roman" w:eastAsia="Times New Roman" w:hAnsi="Times New Roman" w:cs="Times New Roman"/>
          <w:sz w:val="20"/>
          <w:szCs w:val="20"/>
        </w:rPr>
      </w:pPr>
    </w:p>
    <w:p w:rsidR="00B5716C" w:rsidRPr="00B5716C" w:rsidRDefault="00B5716C" w:rsidP="00B5716C">
      <w:pPr>
        <w:spacing w:after="0" w:line="240" w:lineRule="auto"/>
        <w:jc w:val="both"/>
        <w:rPr>
          <w:rFonts w:ascii="Times New Roman" w:eastAsia="Times New Roman" w:hAnsi="Times New Roman" w:cs="Times New Roman"/>
          <w:sz w:val="20"/>
          <w:szCs w:val="20"/>
        </w:rPr>
      </w:pPr>
    </w:p>
    <w:p w:rsidR="00B5716C" w:rsidRPr="00B5716C" w:rsidRDefault="00B5716C" w:rsidP="00B5716C">
      <w:pPr>
        <w:spacing w:after="0" w:line="240" w:lineRule="exact"/>
        <w:jc w:val="both"/>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 xml:space="preserve">Глава сельского поселения                                                       Д.Ф. </w:t>
      </w:r>
      <w:proofErr w:type="spellStart"/>
      <w:r w:rsidRPr="00B5716C">
        <w:rPr>
          <w:rFonts w:ascii="Times New Roman" w:eastAsia="Times New Roman" w:hAnsi="Times New Roman" w:cs="Times New Roman"/>
          <w:sz w:val="20"/>
          <w:szCs w:val="20"/>
        </w:rPr>
        <w:t>Булаев</w:t>
      </w:r>
      <w:proofErr w:type="spellEnd"/>
    </w:p>
    <w:p w:rsidR="00B5716C" w:rsidRPr="00B5716C" w:rsidRDefault="00B5716C" w:rsidP="00B5716C">
      <w:pPr>
        <w:spacing w:after="0" w:line="240" w:lineRule="auto"/>
        <w:jc w:val="both"/>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5187"/>
        <w:gridCol w:w="4101"/>
      </w:tblGrid>
      <w:tr w:rsidR="00B5716C" w:rsidRPr="00B5716C" w:rsidTr="00B5716C">
        <w:tc>
          <w:tcPr>
            <w:tcW w:w="5187" w:type="dxa"/>
            <w:shd w:val="clear" w:color="auto" w:fill="auto"/>
          </w:tcPr>
          <w:p w:rsidR="00B5716C" w:rsidRPr="00B5716C" w:rsidRDefault="00B5716C" w:rsidP="00B5716C">
            <w:pPr>
              <w:spacing w:after="0" w:line="240" w:lineRule="auto"/>
              <w:jc w:val="both"/>
              <w:rPr>
                <w:rFonts w:ascii="Times New Roman" w:eastAsia="Times New Roman" w:hAnsi="Times New Roman" w:cs="Times New Roman"/>
                <w:sz w:val="20"/>
                <w:szCs w:val="20"/>
              </w:rPr>
            </w:pPr>
          </w:p>
        </w:tc>
        <w:tc>
          <w:tcPr>
            <w:tcW w:w="4101" w:type="dxa"/>
            <w:shd w:val="clear" w:color="auto" w:fill="auto"/>
          </w:tcPr>
          <w:p w:rsidR="00B5716C" w:rsidRPr="00B5716C" w:rsidRDefault="00B5716C" w:rsidP="00B5716C">
            <w:pPr>
              <w:spacing w:after="0" w:line="240" w:lineRule="exact"/>
              <w:ind w:left="-107"/>
              <w:jc w:val="center"/>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УТВЕРЖДЕНА</w:t>
            </w:r>
          </w:p>
          <w:p w:rsidR="00B5716C" w:rsidRPr="00B5716C" w:rsidRDefault="00B5716C" w:rsidP="00B5716C">
            <w:pPr>
              <w:spacing w:after="0" w:line="240" w:lineRule="exact"/>
              <w:ind w:left="-107"/>
              <w:jc w:val="center"/>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 xml:space="preserve">постановлением администрации сельского поселения </w:t>
            </w:r>
          </w:p>
          <w:p w:rsidR="00B5716C" w:rsidRPr="00B5716C" w:rsidRDefault="00B5716C" w:rsidP="00B5716C">
            <w:pPr>
              <w:spacing w:after="0" w:line="240" w:lineRule="exact"/>
              <w:ind w:left="-107"/>
              <w:jc w:val="center"/>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lastRenderedPageBreak/>
              <w:t>«Село Маяк»</w:t>
            </w:r>
          </w:p>
          <w:p w:rsidR="00B5716C" w:rsidRPr="00B5716C" w:rsidRDefault="00B5716C" w:rsidP="00B5716C">
            <w:pPr>
              <w:spacing w:after="0" w:line="360" w:lineRule="exact"/>
              <w:ind w:left="-108"/>
              <w:jc w:val="center"/>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от 12.12.2023 № 71</w:t>
            </w:r>
          </w:p>
        </w:tc>
      </w:tr>
    </w:tbl>
    <w:p w:rsidR="00B5716C" w:rsidRPr="00B5716C" w:rsidRDefault="00B5716C" w:rsidP="00B5716C">
      <w:pPr>
        <w:spacing w:after="0" w:line="240" w:lineRule="auto"/>
        <w:jc w:val="both"/>
        <w:rPr>
          <w:rFonts w:ascii="Times New Roman" w:eastAsia="Times New Roman" w:hAnsi="Times New Roman" w:cs="Times New Roman"/>
          <w:sz w:val="20"/>
          <w:szCs w:val="20"/>
        </w:rPr>
      </w:pPr>
    </w:p>
    <w:p w:rsidR="00B5716C" w:rsidRPr="00B5716C" w:rsidRDefault="00B5716C" w:rsidP="00B5716C">
      <w:pPr>
        <w:spacing w:after="0" w:line="240" w:lineRule="exact"/>
        <w:jc w:val="center"/>
        <w:rPr>
          <w:rFonts w:ascii="Times New Roman" w:eastAsia="Times New Roman" w:hAnsi="Times New Roman" w:cs="Times New Roman"/>
          <w:caps/>
          <w:sz w:val="20"/>
          <w:szCs w:val="20"/>
        </w:rPr>
      </w:pPr>
      <w:r w:rsidRPr="00B5716C">
        <w:rPr>
          <w:rFonts w:ascii="Times New Roman" w:eastAsia="Times New Roman" w:hAnsi="Times New Roman" w:cs="Times New Roman"/>
          <w:sz w:val="20"/>
          <w:szCs w:val="20"/>
        </w:rPr>
        <w:t>СОСТАВ РАБОЧЕЙ ГРУППЫ</w:t>
      </w:r>
    </w:p>
    <w:p w:rsidR="00B5716C" w:rsidRPr="00B5716C" w:rsidRDefault="00B5716C" w:rsidP="00B5716C">
      <w:pPr>
        <w:spacing w:after="0" w:line="240" w:lineRule="auto"/>
        <w:ind w:firstLine="709"/>
        <w:jc w:val="center"/>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по организации и проведению онлайн голосования в целях реализации муниципальной программы «Формирование комфортной городской среды на территории сельского поселения «Село Маяк» в 2024 году.</w:t>
      </w:r>
    </w:p>
    <w:p w:rsidR="00B5716C" w:rsidRPr="00B5716C" w:rsidRDefault="00B5716C" w:rsidP="00B5716C">
      <w:pPr>
        <w:spacing w:after="0" w:line="240" w:lineRule="exact"/>
        <w:jc w:val="center"/>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969"/>
        <w:gridCol w:w="310"/>
        <w:gridCol w:w="4757"/>
      </w:tblGrid>
      <w:tr w:rsidR="00B5716C" w:rsidRPr="00B5716C" w:rsidTr="00C0275D">
        <w:tc>
          <w:tcPr>
            <w:tcW w:w="426" w:type="dxa"/>
          </w:tcPr>
          <w:p w:rsidR="00B5716C" w:rsidRPr="00B5716C" w:rsidRDefault="00B5716C" w:rsidP="00B5716C">
            <w:pPr>
              <w:spacing w:after="0" w:line="240" w:lineRule="auto"/>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1</w:t>
            </w:r>
          </w:p>
        </w:tc>
        <w:tc>
          <w:tcPr>
            <w:tcW w:w="3969" w:type="dxa"/>
          </w:tcPr>
          <w:p w:rsidR="00B5716C" w:rsidRPr="00B5716C" w:rsidRDefault="00B5716C" w:rsidP="00B5716C">
            <w:pPr>
              <w:spacing w:after="0" w:line="240" w:lineRule="auto"/>
              <w:rPr>
                <w:rFonts w:ascii="Times New Roman" w:eastAsia="Times New Roman" w:hAnsi="Times New Roman" w:cs="Times New Roman"/>
                <w:sz w:val="20"/>
                <w:szCs w:val="20"/>
              </w:rPr>
            </w:pPr>
            <w:proofErr w:type="spellStart"/>
            <w:r w:rsidRPr="00B5716C">
              <w:rPr>
                <w:rFonts w:ascii="Times New Roman" w:eastAsia="Times New Roman" w:hAnsi="Times New Roman" w:cs="Times New Roman"/>
                <w:sz w:val="20"/>
                <w:szCs w:val="20"/>
              </w:rPr>
              <w:t>Булаев</w:t>
            </w:r>
            <w:proofErr w:type="spellEnd"/>
            <w:r w:rsidRPr="00B5716C">
              <w:rPr>
                <w:rFonts w:ascii="Times New Roman" w:eastAsia="Times New Roman" w:hAnsi="Times New Roman" w:cs="Times New Roman"/>
                <w:sz w:val="20"/>
                <w:szCs w:val="20"/>
              </w:rPr>
              <w:t xml:space="preserve"> Денис Федорович</w:t>
            </w:r>
          </w:p>
        </w:tc>
        <w:tc>
          <w:tcPr>
            <w:tcW w:w="310" w:type="dxa"/>
            <w:shd w:val="clear" w:color="auto" w:fill="auto"/>
          </w:tcPr>
          <w:p w:rsidR="00B5716C" w:rsidRPr="00B5716C" w:rsidRDefault="00B5716C" w:rsidP="00B5716C">
            <w:pPr>
              <w:spacing w:after="0" w:line="240" w:lineRule="auto"/>
              <w:jc w:val="center"/>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w:t>
            </w:r>
          </w:p>
        </w:tc>
        <w:tc>
          <w:tcPr>
            <w:tcW w:w="4757" w:type="dxa"/>
            <w:shd w:val="clear" w:color="auto" w:fill="auto"/>
          </w:tcPr>
          <w:p w:rsidR="00B5716C" w:rsidRPr="00B5716C" w:rsidRDefault="00B5716C" w:rsidP="00B5716C">
            <w:pPr>
              <w:spacing w:after="0" w:line="240" w:lineRule="auto"/>
              <w:jc w:val="both"/>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Глава сельского поселения «Село Маяк»</w:t>
            </w:r>
          </w:p>
        </w:tc>
      </w:tr>
      <w:tr w:rsidR="00B5716C" w:rsidRPr="00B5716C" w:rsidTr="00C0275D">
        <w:tc>
          <w:tcPr>
            <w:tcW w:w="426" w:type="dxa"/>
          </w:tcPr>
          <w:p w:rsidR="00B5716C" w:rsidRPr="00B5716C" w:rsidRDefault="00B5716C" w:rsidP="00B5716C">
            <w:pPr>
              <w:spacing w:after="0" w:line="240" w:lineRule="auto"/>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2</w:t>
            </w:r>
          </w:p>
        </w:tc>
        <w:tc>
          <w:tcPr>
            <w:tcW w:w="3969" w:type="dxa"/>
          </w:tcPr>
          <w:p w:rsidR="00B5716C" w:rsidRPr="00B5716C" w:rsidRDefault="00B5716C" w:rsidP="00B5716C">
            <w:pPr>
              <w:spacing w:after="0" w:line="240" w:lineRule="auto"/>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Бельды Мария Рудольфовна</w:t>
            </w:r>
          </w:p>
        </w:tc>
        <w:tc>
          <w:tcPr>
            <w:tcW w:w="310" w:type="dxa"/>
            <w:shd w:val="clear" w:color="auto" w:fill="auto"/>
          </w:tcPr>
          <w:p w:rsidR="00B5716C" w:rsidRPr="00B5716C" w:rsidRDefault="00B5716C" w:rsidP="00B5716C">
            <w:pPr>
              <w:spacing w:after="0" w:line="240" w:lineRule="auto"/>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w:t>
            </w:r>
          </w:p>
        </w:tc>
        <w:tc>
          <w:tcPr>
            <w:tcW w:w="4757" w:type="dxa"/>
            <w:shd w:val="clear" w:color="auto" w:fill="auto"/>
          </w:tcPr>
          <w:p w:rsidR="00B5716C" w:rsidRPr="00B5716C" w:rsidRDefault="00B5716C" w:rsidP="00B5716C">
            <w:pPr>
              <w:spacing w:after="0" w:line="240" w:lineRule="auto"/>
              <w:jc w:val="both"/>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специалист 1 категории администрации сельского поселения «Село Маяк»</w:t>
            </w:r>
          </w:p>
        </w:tc>
      </w:tr>
      <w:tr w:rsidR="00B5716C" w:rsidRPr="00B5716C" w:rsidTr="00C0275D">
        <w:tc>
          <w:tcPr>
            <w:tcW w:w="426" w:type="dxa"/>
          </w:tcPr>
          <w:p w:rsidR="00B5716C" w:rsidRPr="00B5716C" w:rsidRDefault="00B5716C" w:rsidP="00B5716C">
            <w:pPr>
              <w:spacing w:after="0" w:line="240" w:lineRule="auto"/>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3</w:t>
            </w:r>
          </w:p>
        </w:tc>
        <w:tc>
          <w:tcPr>
            <w:tcW w:w="3969" w:type="dxa"/>
          </w:tcPr>
          <w:p w:rsidR="00B5716C" w:rsidRPr="00B5716C" w:rsidRDefault="00B5716C" w:rsidP="00B5716C">
            <w:pPr>
              <w:spacing w:after="0" w:line="240" w:lineRule="auto"/>
              <w:rPr>
                <w:rFonts w:ascii="Times New Roman" w:eastAsia="Times New Roman" w:hAnsi="Times New Roman" w:cs="Times New Roman"/>
                <w:sz w:val="20"/>
                <w:szCs w:val="20"/>
              </w:rPr>
            </w:pPr>
            <w:proofErr w:type="spellStart"/>
            <w:r w:rsidRPr="00B5716C">
              <w:rPr>
                <w:rFonts w:ascii="Times New Roman" w:eastAsia="Times New Roman" w:hAnsi="Times New Roman" w:cs="Times New Roman"/>
                <w:sz w:val="20"/>
                <w:szCs w:val="20"/>
              </w:rPr>
              <w:t>Каяшева</w:t>
            </w:r>
            <w:proofErr w:type="spellEnd"/>
            <w:r w:rsidRPr="00B5716C">
              <w:rPr>
                <w:rFonts w:ascii="Times New Roman" w:eastAsia="Times New Roman" w:hAnsi="Times New Roman" w:cs="Times New Roman"/>
                <w:sz w:val="20"/>
                <w:szCs w:val="20"/>
              </w:rPr>
              <w:t xml:space="preserve"> Елена Николаевна</w:t>
            </w:r>
          </w:p>
        </w:tc>
        <w:tc>
          <w:tcPr>
            <w:tcW w:w="310" w:type="dxa"/>
            <w:shd w:val="clear" w:color="auto" w:fill="auto"/>
          </w:tcPr>
          <w:p w:rsidR="00B5716C" w:rsidRPr="00B5716C" w:rsidRDefault="00B5716C" w:rsidP="00B5716C">
            <w:pPr>
              <w:spacing w:after="0" w:line="240" w:lineRule="auto"/>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w:t>
            </w:r>
          </w:p>
        </w:tc>
        <w:tc>
          <w:tcPr>
            <w:tcW w:w="4757" w:type="dxa"/>
            <w:shd w:val="clear" w:color="auto" w:fill="auto"/>
          </w:tcPr>
          <w:p w:rsidR="00B5716C" w:rsidRPr="00B5716C" w:rsidRDefault="00B5716C" w:rsidP="00B5716C">
            <w:pPr>
              <w:spacing w:after="0" w:line="240" w:lineRule="auto"/>
              <w:jc w:val="both"/>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специалист 2 категории администрации сельского поселения «Село Маяк»</w:t>
            </w:r>
          </w:p>
        </w:tc>
      </w:tr>
      <w:tr w:rsidR="00B5716C" w:rsidRPr="00B5716C" w:rsidTr="00C0275D">
        <w:tc>
          <w:tcPr>
            <w:tcW w:w="426" w:type="dxa"/>
          </w:tcPr>
          <w:p w:rsidR="00B5716C" w:rsidRPr="00B5716C" w:rsidRDefault="00B5716C" w:rsidP="00B5716C">
            <w:pPr>
              <w:spacing w:after="0" w:line="240" w:lineRule="auto"/>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4</w:t>
            </w:r>
          </w:p>
        </w:tc>
        <w:tc>
          <w:tcPr>
            <w:tcW w:w="3969" w:type="dxa"/>
          </w:tcPr>
          <w:p w:rsidR="00B5716C" w:rsidRPr="00B5716C" w:rsidRDefault="00B5716C" w:rsidP="00B5716C">
            <w:pPr>
              <w:spacing w:after="0" w:line="240" w:lineRule="auto"/>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Малеева Светлана Николаевна</w:t>
            </w:r>
          </w:p>
        </w:tc>
        <w:tc>
          <w:tcPr>
            <w:tcW w:w="310" w:type="dxa"/>
            <w:shd w:val="clear" w:color="auto" w:fill="auto"/>
          </w:tcPr>
          <w:p w:rsidR="00B5716C" w:rsidRPr="00B5716C" w:rsidRDefault="00B5716C" w:rsidP="00B5716C">
            <w:pPr>
              <w:spacing w:after="0" w:line="240" w:lineRule="auto"/>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w:t>
            </w:r>
          </w:p>
        </w:tc>
        <w:tc>
          <w:tcPr>
            <w:tcW w:w="4757" w:type="dxa"/>
            <w:shd w:val="clear" w:color="auto" w:fill="auto"/>
          </w:tcPr>
          <w:p w:rsidR="00B5716C" w:rsidRPr="00B5716C" w:rsidRDefault="00B5716C" w:rsidP="00B5716C">
            <w:pPr>
              <w:spacing w:after="0" w:line="240" w:lineRule="auto"/>
              <w:jc w:val="both"/>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Специалист по работе с семьей КГБУ «Троицкий КЦСОН»</w:t>
            </w:r>
          </w:p>
        </w:tc>
      </w:tr>
      <w:tr w:rsidR="00B5716C" w:rsidRPr="00B5716C" w:rsidTr="00C0275D">
        <w:tc>
          <w:tcPr>
            <w:tcW w:w="426" w:type="dxa"/>
          </w:tcPr>
          <w:p w:rsidR="00B5716C" w:rsidRPr="00B5716C" w:rsidRDefault="00B5716C" w:rsidP="00B5716C">
            <w:pPr>
              <w:spacing w:after="0" w:line="240" w:lineRule="auto"/>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5</w:t>
            </w:r>
          </w:p>
        </w:tc>
        <w:tc>
          <w:tcPr>
            <w:tcW w:w="3969" w:type="dxa"/>
          </w:tcPr>
          <w:p w:rsidR="00B5716C" w:rsidRPr="00B5716C" w:rsidRDefault="00B5716C" w:rsidP="00B5716C">
            <w:pPr>
              <w:spacing w:after="0" w:line="240" w:lineRule="auto"/>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 xml:space="preserve">Борисенко Валентина </w:t>
            </w:r>
          </w:p>
          <w:p w:rsidR="00B5716C" w:rsidRPr="00B5716C" w:rsidRDefault="00B5716C" w:rsidP="00B5716C">
            <w:pPr>
              <w:spacing w:after="0" w:line="240" w:lineRule="auto"/>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Васильевна</w:t>
            </w:r>
          </w:p>
        </w:tc>
        <w:tc>
          <w:tcPr>
            <w:tcW w:w="310" w:type="dxa"/>
            <w:shd w:val="clear" w:color="auto" w:fill="auto"/>
          </w:tcPr>
          <w:p w:rsidR="00B5716C" w:rsidRPr="00B5716C" w:rsidRDefault="00B5716C" w:rsidP="00B5716C">
            <w:pPr>
              <w:spacing w:after="0" w:line="240" w:lineRule="auto"/>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w:t>
            </w:r>
          </w:p>
        </w:tc>
        <w:tc>
          <w:tcPr>
            <w:tcW w:w="4757" w:type="dxa"/>
            <w:shd w:val="clear" w:color="auto" w:fill="auto"/>
          </w:tcPr>
          <w:p w:rsidR="00B5716C" w:rsidRPr="00B5716C" w:rsidRDefault="00B5716C" w:rsidP="00B5716C">
            <w:pPr>
              <w:spacing w:after="0" w:line="240" w:lineRule="auto"/>
              <w:jc w:val="both"/>
              <w:rPr>
                <w:rFonts w:ascii="Times New Roman" w:eastAsia="Times New Roman" w:hAnsi="Times New Roman" w:cs="Times New Roman"/>
                <w:sz w:val="20"/>
                <w:szCs w:val="20"/>
              </w:rPr>
            </w:pPr>
            <w:r w:rsidRPr="00B5716C">
              <w:rPr>
                <w:rFonts w:ascii="Times New Roman" w:eastAsia="Times New Roman" w:hAnsi="Times New Roman" w:cs="Times New Roman"/>
                <w:sz w:val="20"/>
                <w:szCs w:val="20"/>
              </w:rPr>
              <w:t>директор ДК, депутат Совета депутатов сельского поселения «Село Маяк»</w:t>
            </w:r>
          </w:p>
        </w:tc>
      </w:tr>
    </w:tbl>
    <w:p w:rsidR="00B5716C" w:rsidRPr="00B5716C" w:rsidRDefault="00B5716C" w:rsidP="00B5716C">
      <w:pPr>
        <w:spacing w:after="0" w:line="240" w:lineRule="auto"/>
        <w:jc w:val="center"/>
        <w:rPr>
          <w:rFonts w:ascii="Times New Roman" w:eastAsia="Times New Roman" w:hAnsi="Times New Roman" w:cs="Times New Roman"/>
          <w:sz w:val="20"/>
          <w:szCs w:val="20"/>
        </w:rPr>
      </w:pPr>
    </w:p>
    <w:p w:rsidR="00B5716C" w:rsidRPr="00B5716C" w:rsidRDefault="00B5716C" w:rsidP="00267F3E">
      <w:pPr>
        <w:spacing w:after="0" w:line="240" w:lineRule="auto"/>
        <w:jc w:val="center"/>
        <w:rPr>
          <w:rFonts w:ascii="Times New Roman" w:hAnsi="Times New Roman"/>
          <w:sz w:val="20"/>
          <w:szCs w:val="20"/>
        </w:rPr>
      </w:pPr>
    </w:p>
    <w:p w:rsidR="00B5716C" w:rsidRPr="00076FD1" w:rsidRDefault="00B5716C" w:rsidP="00B571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B5716C" w:rsidRPr="009F56DD" w:rsidRDefault="00B5716C" w:rsidP="00B5716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B5716C" w:rsidRPr="00FE4143" w:rsidRDefault="00B5716C" w:rsidP="00B5716C">
      <w:pPr>
        <w:spacing w:after="0" w:line="240" w:lineRule="auto"/>
        <w:rPr>
          <w:rFonts w:ascii="Times New Roman" w:hAnsi="Times New Roman" w:cs="Times New Roman"/>
          <w:sz w:val="20"/>
          <w:szCs w:val="20"/>
        </w:rPr>
      </w:pPr>
      <w:r>
        <w:rPr>
          <w:rFonts w:ascii="Times New Roman" w:hAnsi="Times New Roman" w:cs="Times New Roman"/>
          <w:sz w:val="20"/>
          <w:szCs w:val="20"/>
        </w:rPr>
        <w:t>12.12.2023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72</w:t>
      </w:r>
    </w:p>
    <w:p w:rsidR="00B5716C" w:rsidRDefault="00B5716C" w:rsidP="00B5716C">
      <w:pPr>
        <w:spacing w:after="0" w:line="240" w:lineRule="auto"/>
        <w:jc w:val="center"/>
        <w:rPr>
          <w:rFonts w:ascii="Times New Roman" w:hAnsi="Times New Roman"/>
        </w:rPr>
      </w:pPr>
      <w:r w:rsidRPr="005730AD">
        <w:rPr>
          <w:rFonts w:ascii="Times New Roman" w:hAnsi="Times New Roman"/>
        </w:rPr>
        <w:t>с. Маяк</w:t>
      </w:r>
    </w:p>
    <w:p w:rsidR="00290814" w:rsidRPr="00290814" w:rsidRDefault="00290814" w:rsidP="00290814">
      <w:pPr>
        <w:spacing w:after="0" w:line="240" w:lineRule="exact"/>
        <w:jc w:val="both"/>
        <w:rPr>
          <w:rFonts w:ascii="Times New Roman" w:eastAsia="Times New Roman" w:hAnsi="Times New Roman" w:cs="Times New Roman"/>
          <w:sz w:val="20"/>
          <w:szCs w:val="20"/>
        </w:rPr>
      </w:pPr>
      <w:r w:rsidRPr="00290814">
        <w:rPr>
          <w:rFonts w:ascii="Times New Roman" w:eastAsia="Times New Roman" w:hAnsi="Times New Roman" w:cs="Times New Roman"/>
          <w:sz w:val="20"/>
          <w:szCs w:val="20"/>
        </w:rPr>
        <w:t xml:space="preserve">Об утверждении Плана информирования граждан о проведении онлайн голосования граждан по выбору общественных территорий, планируемых к благоустройству в 2025 году в рамках реализации муниципальной программы «Формирование комфортной городской среды на территории сельского поселения «Село Маяк» Нанайского муниципального района Хабаровского края </w:t>
      </w:r>
    </w:p>
    <w:p w:rsidR="00290814" w:rsidRPr="00290814" w:rsidRDefault="00290814" w:rsidP="00290814">
      <w:pPr>
        <w:spacing w:after="0" w:line="240" w:lineRule="exact"/>
        <w:jc w:val="both"/>
        <w:rPr>
          <w:rFonts w:ascii="Times New Roman" w:eastAsia="Times New Roman" w:hAnsi="Times New Roman" w:cs="Times New Roman"/>
          <w:sz w:val="20"/>
          <w:szCs w:val="20"/>
        </w:rPr>
      </w:pPr>
    </w:p>
    <w:p w:rsidR="00290814" w:rsidRPr="00290814" w:rsidRDefault="00290814" w:rsidP="00290814">
      <w:pPr>
        <w:spacing w:after="0" w:line="240" w:lineRule="auto"/>
        <w:jc w:val="center"/>
        <w:rPr>
          <w:rFonts w:ascii="Times New Roman" w:eastAsia="Calibri" w:hAnsi="Times New Roman" w:cs="Times New Roman"/>
          <w:sz w:val="20"/>
          <w:szCs w:val="20"/>
          <w:lang w:eastAsia="en-US"/>
        </w:rPr>
      </w:pPr>
    </w:p>
    <w:p w:rsidR="00290814" w:rsidRPr="00290814" w:rsidRDefault="00290814" w:rsidP="00290814">
      <w:pPr>
        <w:spacing w:after="0" w:line="240" w:lineRule="auto"/>
        <w:ind w:firstLine="709"/>
        <w:jc w:val="both"/>
        <w:rPr>
          <w:rFonts w:ascii="Times New Roman" w:eastAsia="Times New Roman" w:hAnsi="Times New Roman" w:cs="Times New Roman"/>
          <w:sz w:val="20"/>
          <w:szCs w:val="20"/>
        </w:rPr>
      </w:pPr>
      <w:r w:rsidRPr="00290814">
        <w:rPr>
          <w:rFonts w:ascii="Times New Roman" w:eastAsia="Times New Roman" w:hAnsi="Times New Roman" w:cs="Times New Roman"/>
          <w:sz w:val="20"/>
          <w:szCs w:val="20"/>
        </w:rPr>
        <w:t>Во исполнение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постановлением администрации сельского поселения «Село Маяк» от 02.11.2023 № 54 об утверждении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 (с изменениями от 10.09.2021 № 58, от 22.12.2021 № 75, от 15.07.2022 № 81, от 17.07.2023 № 42), Уставом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290814" w:rsidRPr="00290814" w:rsidRDefault="00290814" w:rsidP="00290814">
      <w:pPr>
        <w:spacing w:after="0" w:line="240" w:lineRule="auto"/>
        <w:ind w:firstLine="709"/>
        <w:jc w:val="both"/>
        <w:rPr>
          <w:rFonts w:ascii="Times New Roman" w:eastAsia="Times New Roman" w:hAnsi="Times New Roman" w:cs="Times New Roman"/>
          <w:sz w:val="20"/>
          <w:szCs w:val="20"/>
        </w:rPr>
      </w:pPr>
      <w:r w:rsidRPr="00290814">
        <w:rPr>
          <w:rFonts w:ascii="Times New Roman" w:eastAsia="Times New Roman" w:hAnsi="Times New Roman" w:cs="Times New Roman"/>
          <w:sz w:val="20"/>
          <w:szCs w:val="20"/>
        </w:rPr>
        <w:t>ПОСТАНОВЛЯЕТ:</w:t>
      </w:r>
    </w:p>
    <w:p w:rsidR="00290814" w:rsidRPr="00290814" w:rsidRDefault="00290814" w:rsidP="00290814">
      <w:pPr>
        <w:spacing w:after="0" w:line="240" w:lineRule="auto"/>
        <w:ind w:firstLine="709"/>
        <w:jc w:val="both"/>
        <w:rPr>
          <w:rFonts w:ascii="Times New Roman" w:eastAsia="Times New Roman" w:hAnsi="Times New Roman" w:cs="Times New Roman"/>
          <w:sz w:val="20"/>
          <w:szCs w:val="20"/>
        </w:rPr>
      </w:pPr>
      <w:r w:rsidRPr="00290814">
        <w:rPr>
          <w:rFonts w:ascii="Times New Roman" w:eastAsia="Times New Roman" w:hAnsi="Times New Roman" w:cs="Times New Roman"/>
          <w:sz w:val="20"/>
          <w:szCs w:val="20"/>
        </w:rPr>
        <w:t>1. Утвердить прилагаемый План информирования граждан о проведении онлайн голосования по выбору общественных территорий, планируемых к благоустройству в 2025 году в рамках реализации муниципальной программы «Формирование комфортной городской среды на территории сельского поселения «Село Маяк» нанайского муниципального района Хабаровского края</w:t>
      </w:r>
    </w:p>
    <w:p w:rsidR="00290814" w:rsidRPr="00290814" w:rsidRDefault="00290814" w:rsidP="00290814">
      <w:pPr>
        <w:spacing w:after="0" w:line="240" w:lineRule="auto"/>
        <w:ind w:firstLine="709"/>
        <w:jc w:val="both"/>
        <w:rPr>
          <w:rFonts w:ascii="Times New Roman" w:eastAsia="Times New Roman" w:hAnsi="Times New Roman" w:cs="Times New Roman"/>
          <w:sz w:val="20"/>
          <w:szCs w:val="20"/>
        </w:rPr>
      </w:pPr>
      <w:r w:rsidRPr="00290814">
        <w:rPr>
          <w:rFonts w:ascii="Times New Roman" w:eastAsia="Times New Roman" w:hAnsi="Times New Roman" w:cs="Times New Roman"/>
          <w:sz w:val="20"/>
          <w:szCs w:val="20"/>
        </w:rPr>
        <w:t xml:space="preserve">2. Настоящее постановление вступает в силу после его официального опубликования. </w:t>
      </w:r>
    </w:p>
    <w:p w:rsidR="00290814" w:rsidRPr="00290814" w:rsidRDefault="00290814" w:rsidP="00290814">
      <w:pPr>
        <w:spacing w:after="0" w:line="240" w:lineRule="auto"/>
        <w:ind w:firstLine="708"/>
        <w:jc w:val="both"/>
        <w:rPr>
          <w:rFonts w:ascii="Times New Roman" w:eastAsia="Times New Roman" w:hAnsi="Times New Roman" w:cs="Times New Roman"/>
          <w:sz w:val="20"/>
          <w:szCs w:val="20"/>
        </w:rPr>
      </w:pPr>
      <w:r w:rsidRPr="00290814">
        <w:rPr>
          <w:rFonts w:ascii="Times New Roman" w:eastAsia="Times New Roman" w:hAnsi="Times New Roman" w:cs="Times New Roman"/>
          <w:sz w:val="20"/>
          <w:szCs w:val="20"/>
        </w:rPr>
        <w:t xml:space="preserve">3. Настоящее постановление опубликовать в Сборнике муниципальных правовых актов сельского поселения «Село Маяк» </w:t>
      </w:r>
      <w:r w:rsidRPr="00290814">
        <w:rPr>
          <w:rFonts w:ascii="Times New Roman" w:eastAsia="Times New Roman" w:hAnsi="Times New Roman" w:cs="Times New Roman"/>
          <w:sz w:val="20"/>
          <w:szCs w:val="20"/>
          <w:shd w:val="clear" w:color="auto" w:fill="FFFFFF"/>
        </w:rPr>
        <w:t>Нанайского муниципального района Хабаровского края</w:t>
      </w:r>
      <w:r w:rsidRPr="00290814">
        <w:rPr>
          <w:rFonts w:ascii="Times New Roman" w:eastAsia="Times New Roman" w:hAnsi="Times New Roman" w:cs="Times New Roman"/>
          <w:sz w:val="20"/>
          <w:szCs w:val="20"/>
        </w:rPr>
        <w:t xml:space="preserve"> и разместить официальном сайте администрации сельского поселения.</w:t>
      </w:r>
    </w:p>
    <w:p w:rsidR="00290814" w:rsidRPr="00290814" w:rsidRDefault="00290814" w:rsidP="00290814">
      <w:pPr>
        <w:spacing w:after="0" w:line="240" w:lineRule="auto"/>
        <w:ind w:firstLine="708"/>
        <w:jc w:val="both"/>
        <w:rPr>
          <w:rFonts w:ascii="Times New Roman" w:eastAsia="Times New Roman" w:hAnsi="Times New Roman" w:cs="Times New Roman"/>
          <w:sz w:val="20"/>
          <w:szCs w:val="20"/>
        </w:rPr>
      </w:pPr>
    </w:p>
    <w:p w:rsidR="00290814" w:rsidRPr="00290814" w:rsidRDefault="00290814" w:rsidP="00290814">
      <w:pPr>
        <w:spacing w:after="0" w:line="240" w:lineRule="auto"/>
        <w:ind w:firstLine="708"/>
        <w:jc w:val="both"/>
        <w:rPr>
          <w:rFonts w:ascii="Times New Roman" w:eastAsia="Times New Roman" w:hAnsi="Times New Roman" w:cs="Times New Roman"/>
          <w:sz w:val="20"/>
          <w:szCs w:val="20"/>
        </w:rPr>
      </w:pPr>
    </w:p>
    <w:p w:rsidR="00290814" w:rsidRPr="00290814" w:rsidRDefault="00290814" w:rsidP="00290814">
      <w:pPr>
        <w:spacing w:after="0" w:line="240" w:lineRule="auto"/>
        <w:ind w:firstLine="709"/>
        <w:jc w:val="both"/>
        <w:rPr>
          <w:rFonts w:ascii="Times New Roman" w:eastAsia="Times New Roman" w:hAnsi="Times New Roman" w:cs="Times New Roman"/>
          <w:sz w:val="20"/>
          <w:szCs w:val="20"/>
        </w:rPr>
      </w:pPr>
      <w:r w:rsidRPr="00290814">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290814" w:rsidRPr="00290814" w:rsidRDefault="00290814" w:rsidP="00290814">
      <w:pPr>
        <w:spacing w:after="0" w:line="240" w:lineRule="auto"/>
        <w:ind w:firstLine="709"/>
        <w:jc w:val="both"/>
        <w:rPr>
          <w:rFonts w:ascii="Times New Roman" w:eastAsia="Times New Roman" w:hAnsi="Times New Roman" w:cs="Times New Roman"/>
          <w:sz w:val="20"/>
          <w:szCs w:val="20"/>
        </w:rPr>
      </w:pPr>
    </w:p>
    <w:p w:rsidR="00290814" w:rsidRPr="00290814" w:rsidRDefault="00290814" w:rsidP="00290814">
      <w:pPr>
        <w:spacing w:after="0" w:line="240" w:lineRule="auto"/>
        <w:ind w:firstLine="709"/>
        <w:jc w:val="both"/>
        <w:rPr>
          <w:rFonts w:ascii="Times New Roman" w:eastAsia="Times New Roman" w:hAnsi="Times New Roman" w:cs="Times New Roman"/>
          <w:sz w:val="20"/>
          <w:szCs w:val="20"/>
        </w:rPr>
      </w:pPr>
    </w:p>
    <w:p w:rsidR="00290814" w:rsidRPr="00290814" w:rsidRDefault="00290814" w:rsidP="00290814">
      <w:pPr>
        <w:spacing w:after="0" w:line="240" w:lineRule="auto"/>
        <w:jc w:val="both"/>
        <w:rPr>
          <w:rFonts w:ascii="Times New Roman" w:eastAsia="Times New Roman" w:hAnsi="Times New Roman" w:cs="Times New Roman"/>
          <w:sz w:val="20"/>
          <w:szCs w:val="20"/>
        </w:rPr>
      </w:pPr>
    </w:p>
    <w:p w:rsidR="00290814" w:rsidRPr="00290814" w:rsidRDefault="00290814" w:rsidP="00290814">
      <w:pPr>
        <w:spacing w:after="0" w:line="240" w:lineRule="exact"/>
        <w:jc w:val="both"/>
        <w:rPr>
          <w:rFonts w:ascii="Times New Roman" w:eastAsia="Times New Roman" w:hAnsi="Times New Roman" w:cs="Times New Roman"/>
          <w:sz w:val="20"/>
          <w:szCs w:val="20"/>
        </w:rPr>
      </w:pPr>
      <w:r w:rsidRPr="00290814">
        <w:rPr>
          <w:rFonts w:ascii="Times New Roman" w:eastAsia="Times New Roman" w:hAnsi="Times New Roman" w:cs="Times New Roman"/>
          <w:sz w:val="20"/>
          <w:szCs w:val="20"/>
        </w:rPr>
        <w:t xml:space="preserve">Глава сельского поселения                                                        Д.Ф. </w:t>
      </w:r>
      <w:proofErr w:type="spellStart"/>
      <w:r w:rsidRPr="00290814">
        <w:rPr>
          <w:rFonts w:ascii="Times New Roman" w:eastAsia="Times New Roman" w:hAnsi="Times New Roman" w:cs="Times New Roman"/>
          <w:sz w:val="20"/>
          <w:szCs w:val="20"/>
        </w:rPr>
        <w:t>Булаев</w:t>
      </w:r>
      <w:proofErr w:type="spellEnd"/>
    </w:p>
    <w:p w:rsidR="00290814" w:rsidRPr="00290814" w:rsidRDefault="00290814" w:rsidP="00290814">
      <w:pPr>
        <w:spacing w:after="0" w:line="240" w:lineRule="auto"/>
        <w:jc w:val="both"/>
        <w:rPr>
          <w:rFonts w:ascii="Times New Roman" w:eastAsia="Times New Roman" w:hAnsi="Times New Roman" w:cs="Times New Roman"/>
          <w:sz w:val="28"/>
          <w:szCs w:val="28"/>
        </w:rPr>
      </w:pPr>
    </w:p>
    <w:p w:rsidR="00290814" w:rsidRPr="00290814" w:rsidRDefault="00290814" w:rsidP="00290814">
      <w:pPr>
        <w:spacing w:after="0" w:line="240" w:lineRule="auto"/>
        <w:jc w:val="both"/>
        <w:rPr>
          <w:rFonts w:ascii="Times New Roman" w:eastAsia="Times New Roman" w:hAnsi="Times New Roman" w:cs="Times New Roman"/>
          <w:sz w:val="28"/>
          <w:szCs w:val="28"/>
        </w:rPr>
        <w:sectPr w:rsidR="00290814" w:rsidRPr="00290814" w:rsidSect="00D45370">
          <w:headerReference w:type="even" r:id="rId9"/>
          <w:headerReference w:type="default" r:id="rId10"/>
          <w:pgSz w:w="11906" w:h="16838"/>
          <w:pgMar w:top="1134" w:right="567" w:bottom="851" w:left="1134" w:header="709" w:footer="709" w:gutter="0"/>
          <w:pgNumType w:start="1"/>
          <w:cols w:space="708"/>
          <w:titlePg/>
          <w:docGrid w:linePitch="381"/>
        </w:sectPr>
      </w:pPr>
    </w:p>
    <w:tbl>
      <w:tblPr>
        <w:tblW w:w="14026" w:type="dxa"/>
        <w:tblLayout w:type="fixed"/>
        <w:tblLook w:val="04A0" w:firstRow="1" w:lastRow="0" w:firstColumn="1" w:lastColumn="0" w:noHBand="0" w:noVBand="1"/>
      </w:tblPr>
      <w:tblGrid>
        <w:gridCol w:w="540"/>
        <w:gridCol w:w="1914"/>
        <w:gridCol w:w="1941"/>
        <w:gridCol w:w="1417"/>
        <w:gridCol w:w="1701"/>
        <w:gridCol w:w="2126"/>
        <w:gridCol w:w="2127"/>
        <w:gridCol w:w="2260"/>
      </w:tblGrid>
      <w:tr w:rsidR="00290814" w:rsidRPr="00290814" w:rsidTr="00A5464E">
        <w:trPr>
          <w:trHeight w:val="1800"/>
        </w:trPr>
        <w:tc>
          <w:tcPr>
            <w:tcW w:w="540" w:type="dxa"/>
            <w:tcBorders>
              <w:top w:val="nil"/>
              <w:left w:val="nil"/>
              <w:bottom w:val="nil"/>
              <w:right w:val="nil"/>
            </w:tcBorders>
            <w:shd w:val="clear" w:color="auto" w:fill="auto"/>
            <w:noWrap/>
            <w:hideMark/>
          </w:tcPr>
          <w:p w:rsidR="00290814" w:rsidRPr="00290814" w:rsidRDefault="00290814" w:rsidP="00290814">
            <w:pPr>
              <w:spacing w:after="0" w:line="240" w:lineRule="auto"/>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noWrap/>
            <w:vAlign w:val="bottom"/>
          </w:tcPr>
          <w:p w:rsidR="00290814" w:rsidRPr="00290814" w:rsidRDefault="00290814" w:rsidP="00A5464E">
            <w:pPr>
              <w:spacing w:after="0" w:line="240" w:lineRule="auto"/>
              <w:rPr>
                <w:rFonts w:ascii="Times New Roman" w:eastAsia="Times New Roman" w:hAnsi="Times New Roman" w:cs="Times New Roman"/>
                <w:sz w:val="20"/>
                <w:szCs w:val="20"/>
              </w:rPr>
            </w:pPr>
          </w:p>
        </w:tc>
        <w:tc>
          <w:tcPr>
            <w:tcW w:w="1941" w:type="dxa"/>
            <w:tcBorders>
              <w:top w:val="nil"/>
              <w:left w:val="nil"/>
              <w:bottom w:val="nil"/>
              <w:right w:val="nil"/>
            </w:tcBorders>
            <w:shd w:val="clear" w:color="auto" w:fill="auto"/>
            <w:noWrap/>
            <w:vAlign w:val="bottom"/>
          </w:tcPr>
          <w:p w:rsidR="00290814" w:rsidRPr="00290814" w:rsidRDefault="00290814" w:rsidP="00290814">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tcPr>
          <w:p w:rsidR="00290814" w:rsidRPr="00290814" w:rsidRDefault="00290814" w:rsidP="00290814">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tcPr>
          <w:p w:rsidR="00290814" w:rsidRPr="00290814" w:rsidRDefault="00290814" w:rsidP="00290814">
            <w:pPr>
              <w:spacing w:after="0" w:line="240" w:lineRule="auto"/>
              <w:rPr>
                <w:rFonts w:ascii="Times New Roman" w:eastAsia="Times New Roman" w:hAnsi="Times New Roman" w:cs="Times New Roman"/>
                <w:sz w:val="20"/>
                <w:szCs w:val="20"/>
              </w:rPr>
            </w:pPr>
          </w:p>
        </w:tc>
        <w:tc>
          <w:tcPr>
            <w:tcW w:w="2126" w:type="dxa"/>
            <w:tcBorders>
              <w:top w:val="nil"/>
              <w:left w:val="nil"/>
              <w:bottom w:val="nil"/>
              <w:right w:val="nil"/>
            </w:tcBorders>
            <w:shd w:val="clear" w:color="auto" w:fill="auto"/>
            <w:vAlign w:val="bottom"/>
          </w:tcPr>
          <w:p w:rsidR="00290814" w:rsidRPr="00290814" w:rsidRDefault="00290814" w:rsidP="00290814">
            <w:pPr>
              <w:spacing w:after="0" w:line="240" w:lineRule="auto"/>
              <w:rPr>
                <w:rFonts w:ascii="Times New Roman" w:eastAsia="Times New Roman" w:hAnsi="Times New Roman" w:cs="Times New Roman"/>
                <w:color w:val="000000"/>
                <w:sz w:val="20"/>
                <w:szCs w:val="20"/>
              </w:rPr>
            </w:pPr>
          </w:p>
        </w:tc>
        <w:tc>
          <w:tcPr>
            <w:tcW w:w="2127" w:type="dxa"/>
            <w:tcBorders>
              <w:top w:val="nil"/>
              <w:left w:val="nil"/>
              <w:bottom w:val="nil"/>
              <w:right w:val="nil"/>
            </w:tcBorders>
            <w:shd w:val="clear" w:color="auto" w:fill="auto"/>
            <w:vAlign w:val="bottom"/>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p>
        </w:tc>
        <w:tc>
          <w:tcPr>
            <w:tcW w:w="2260" w:type="dxa"/>
            <w:tcBorders>
              <w:top w:val="nil"/>
              <w:left w:val="nil"/>
              <w:bottom w:val="nil"/>
              <w:right w:val="nil"/>
            </w:tcBorders>
            <w:shd w:val="clear" w:color="auto" w:fill="auto"/>
            <w:vAlign w:val="bottom"/>
            <w:hideMark/>
          </w:tcPr>
          <w:p w:rsidR="00290814" w:rsidRPr="00290814" w:rsidRDefault="00290814" w:rsidP="00290814">
            <w:pPr>
              <w:spacing w:after="0" w:line="240" w:lineRule="auto"/>
              <w:ind w:left="-114"/>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УТВЕРЖДЕН</w:t>
            </w:r>
            <w:r w:rsidRPr="00290814">
              <w:rPr>
                <w:rFonts w:ascii="Times New Roman" w:eastAsia="Times New Roman" w:hAnsi="Times New Roman" w:cs="Times New Roman"/>
                <w:color w:val="000000"/>
                <w:sz w:val="20"/>
                <w:szCs w:val="20"/>
              </w:rPr>
              <w:br/>
              <w:t>постановлением администрации</w:t>
            </w:r>
            <w:r w:rsidRPr="00290814">
              <w:rPr>
                <w:rFonts w:ascii="Times New Roman" w:eastAsia="Times New Roman" w:hAnsi="Times New Roman" w:cs="Times New Roman"/>
                <w:color w:val="000000"/>
                <w:sz w:val="20"/>
                <w:szCs w:val="20"/>
              </w:rPr>
              <w:br/>
              <w:t xml:space="preserve">сельского </w:t>
            </w:r>
          </w:p>
          <w:p w:rsidR="00290814" w:rsidRPr="00290814" w:rsidRDefault="00290814" w:rsidP="00290814">
            <w:pPr>
              <w:spacing w:after="0" w:line="240" w:lineRule="auto"/>
              <w:ind w:left="-114"/>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поселения</w:t>
            </w:r>
            <w:r w:rsidRPr="00290814">
              <w:rPr>
                <w:rFonts w:ascii="Times New Roman" w:eastAsia="Times New Roman" w:hAnsi="Times New Roman" w:cs="Times New Roman"/>
                <w:color w:val="000000"/>
                <w:sz w:val="20"/>
                <w:szCs w:val="20"/>
              </w:rPr>
              <w:br/>
              <w:t>«Село Маяк» от 12.12.2023 № 72</w:t>
            </w:r>
          </w:p>
        </w:tc>
      </w:tr>
    </w:tbl>
    <w:p w:rsidR="00290814" w:rsidRDefault="00290814" w:rsidP="00290814">
      <w:pPr>
        <w:spacing w:after="0" w:line="240" w:lineRule="auto"/>
        <w:jc w:val="center"/>
        <w:rPr>
          <w:rFonts w:ascii="Times New Roman" w:eastAsia="Times New Roman" w:hAnsi="Times New Roman" w:cs="Times New Roman"/>
          <w:color w:val="000000"/>
          <w:sz w:val="20"/>
          <w:szCs w:val="20"/>
        </w:rPr>
        <w:sectPr w:rsidR="00290814" w:rsidSect="00206C3D">
          <w:headerReference w:type="default" r:id="rId11"/>
          <w:pgSz w:w="11906" w:h="16838"/>
          <w:pgMar w:top="567" w:right="1133" w:bottom="1134" w:left="1701" w:header="709" w:footer="709" w:gutter="0"/>
          <w:pgNumType w:start="1"/>
          <w:cols w:space="708"/>
          <w:docGrid w:linePitch="360"/>
        </w:sectPr>
      </w:pPr>
    </w:p>
    <w:tbl>
      <w:tblPr>
        <w:tblW w:w="14992" w:type="dxa"/>
        <w:tblLayout w:type="fixed"/>
        <w:tblLook w:val="04A0" w:firstRow="1" w:lastRow="0" w:firstColumn="1" w:lastColumn="0" w:noHBand="0" w:noVBand="1"/>
      </w:tblPr>
      <w:tblGrid>
        <w:gridCol w:w="540"/>
        <w:gridCol w:w="1914"/>
        <w:gridCol w:w="1941"/>
        <w:gridCol w:w="1417"/>
        <w:gridCol w:w="1526"/>
        <w:gridCol w:w="1984"/>
        <w:gridCol w:w="2444"/>
        <w:gridCol w:w="1950"/>
        <w:gridCol w:w="1276"/>
      </w:tblGrid>
      <w:tr w:rsidR="00290814" w:rsidRPr="00290814" w:rsidTr="00290814">
        <w:trPr>
          <w:gridAfter w:val="1"/>
          <w:wAfter w:w="1276" w:type="dxa"/>
          <w:trHeight w:val="315"/>
        </w:trPr>
        <w:tc>
          <w:tcPr>
            <w:tcW w:w="13716" w:type="dxa"/>
            <w:gridSpan w:val="8"/>
            <w:tcBorders>
              <w:top w:val="nil"/>
              <w:left w:val="nil"/>
              <w:bottom w:val="nil"/>
              <w:right w:val="nil"/>
            </w:tcBorders>
            <w:shd w:val="clear" w:color="auto" w:fill="auto"/>
            <w:noWrap/>
            <w:vAlign w:val="bottom"/>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lastRenderedPageBreak/>
              <w:t>ПЛАН</w:t>
            </w:r>
          </w:p>
        </w:tc>
      </w:tr>
      <w:tr w:rsidR="00290814" w:rsidRPr="00290814" w:rsidTr="00290814">
        <w:trPr>
          <w:gridAfter w:val="1"/>
          <w:wAfter w:w="1276" w:type="dxa"/>
          <w:trHeight w:val="1455"/>
        </w:trPr>
        <w:tc>
          <w:tcPr>
            <w:tcW w:w="13716" w:type="dxa"/>
            <w:gridSpan w:val="8"/>
            <w:tcBorders>
              <w:top w:val="nil"/>
              <w:left w:val="nil"/>
              <w:bottom w:val="nil"/>
              <w:right w:val="nil"/>
            </w:tcBorders>
            <w:shd w:val="clear" w:color="auto" w:fill="auto"/>
            <w:vAlign w:val="bottom"/>
            <w:hideMark/>
          </w:tcPr>
          <w:p w:rsidR="00290814" w:rsidRPr="00290814" w:rsidRDefault="00290814" w:rsidP="00290814">
            <w:pPr>
              <w:tabs>
                <w:tab w:val="left" w:pos="15735"/>
              </w:tabs>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информирования граждан о проведении онлайн голосования граждан по выбо</w:t>
            </w:r>
            <w:r>
              <w:rPr>
                <w:rFonts w:ascii="Times New Roman" w:eastAsia="Times New Roman" w:hAnsi="Times New Roman" w:cs="Times New Roman"/>
                <w:color w:val="000000"/>
                <w:sz w:val="20"/>
                <w:szCs w:val="20"/>
              </w:rPr>
              <w:t xml:space="preserve">ру общественных территорий,   </w:t>
            </w:r>
            <w:r w:rsidRPr="00290814">
              <w:rPr>
                <w:rFonts w:ascii="Times New Roman" w:eastAsia="Times New Roman" w:hAnsi="Times New Roman" w:cs="Times New Roman"/>
                <w:color w:val="000000"/>
                <w:sz w:val="20"/>
                <w:szCs w:val="20"/>
              </w:rPr>
              <w:t xml:space="preserve">  планируемых к благоустройству в 2025 году в рамках регионального проекта "Формирование комфортной городской среды" национального проекта "Жилье и городская среда" в сельском поселении "Село Маяк" Нанайского муниципального района Хабаровского края (февраль-май 2024 год)</w:t>
            </w:r>
          </w:p>
        </w:tc>
      </w:tr>
      <w:tr w:rsidR="00290814" w:rsidRPr="00290814" w:rsidTr="00290814">
        <w:trPr>
          <w:trHeight w:val="375"/>
        </w:trPr>
        <w:tc>
          <w:tcPr>
            <w:tcW w:w="540" w:type="dxa"/>
            <w:tcBorders>
              <w:top w:val="nil"/>
              <w:left w:val="nil"/>
              <w:bottom w:val="nil"/>
              <w:right w:val="nil"/>
            </w:tcBorders>
            <w:shd w:val="clear" w:color="auto" w:fill="auto"/>
            <w:noWrap/>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p>
        </w:tc>
        <w:tc>
          <w:tcPr>
            <w:tcW w:w="1914" w:type="dxa"/>
            <w:tcBorders>
              <w:top w:val="nil"/>
              <w:left w:val="nil"/>
              <w:bottom w:val="nil"/>
              <w:right w:val="nil"/>
            </w:tcBorders>
            <w:shd w:val="clear" w:color="auto" w:fill="auto"/>
            <w:noWrap/>
            <w:vAlign w:val="bottom"/>
            <w:hideMark/>
          </w:tcPr>
          <w:p w:rsidR="00290814" w:rsidRPr="00290814" w:rsidRDefault="00290814" w:rsidP="00290814">
            <w:pPr>
              <w:spacing w:after="0" w:line="240" w:lineRule="auto"/>
              <w:jc w:val="center"/>
              <w:rPr>
                <w:rFonts w:ascii="Times New Roman" w:eastAsia="Times New Roman" w:hAnsi="Times New Roman" w:cs="Times New Roman"/>
                <w:sz w:val="20"/>
                <w:szCs w:val="20"/>
              </w:rPr>
            </w:pPr>
          </w:p>
        </w:tc>
        <w:tc>
          <w:tcPr>
            <w:tcW w:w="1941" w:type="dxa"/>
            <w:tcBorders>
              <w:top w:val="nil"/>
              <w:left w:val="nil"/>
              <w:bottom w:val="nil"/>
              <w:right w:val="nil"/>
            </w:tcBorders>
            <w:shd w:val="clear" w:color="auto" w:fill="auto"/>
            <w:noWrap/>
            <w:vAlign w:val="bottom"/>
            <w:hideMark/>
          </w:tcPr>
          <w:p w:rsidR="00290814" w:rsidRPr="00290814" w:rsidRDefault="00290814" w:rsidP="00290814">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290814" w:rsidRPr="00290814" w:rsidRDefault="00290814" w:rsidP="00290814">
            <w:pPr>
              <w:spacing w:after="0" w:line="240" w:lineRule="auto"/>
              <w:rPr>
                <w:rFonts w:ascii="Times New Roman" w:eastAsia="Times New Roman" w:hAnsi="Times New Roman" w:cs="Times New Roman"/>
                <w:sz w:val="20"/>
                <w:szCs w:val="20"/>
              </w:rPr>
            </w:pPr>
          </w:p>
        </w:tc>
        <w:tc>
          <w:tcPr>
            <w:tcW w:w="1526" w:type="dxa"/>
            <w:tcBorders>
              <w:top w:val="nil"/>
              <w:left w:val="nil"/>
              <w:bottom w:val="nil"/>
              <w:right w:val="nil"/>
            </w:tcBorders>
            <w:shd w:val="clear" w:color="auto" w:fill="auto"/>
            <w:noWrap/>
            <w:vAlign w:val="bottom"/>
            <w:hideMark/>
          </w:tcPr>
          <w:p w:rsidR="00290814" w:rsidRPr="00290814" w:rsidRDefault="00290814" w:rsidP="00290814">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290814" w:rsidRPr="00290814" w:rsidRDefault="00290814" w:rsidP="00290814">
            <w:pPr>
              <w:spacing w:after="0" w:line="240" w:lineRule="auto"/>
              <w:rPr>
                <w:rFonts w:ascii="Times New Roman" w:eastAsia="Times New Roman" w:hAnsi="Times New Roman" w:cs="Times New Roman"/>
                <w:sz w:val="20"/>
                <w:szCs w:val="20"/>
              </w:rPr>
            </w:pPr>
          </w:p>
        </w:tc>
        <w:tc>
          <w:tcPr>
            <w:tcW w:w="2444" w:type="dxa"/>
            <w:tcBorders>
              <w:top w:val="nil"/>
              <w:left w:val="nil"/>
              <w:bottom w:val="nil"/>
              <w:right w:val="nil"/>
            </w:tcBorders>
            <w:shd w:val="clear" w:color="auto" w:fill="auto"/>
            <w:noWrap/>
            <w:vAlign w:val="bottom"/>
            <w:hideMark/>
          </w:tcPr>
          <w:p w:rsidR="00290814" w:rsidRPr="00290814" w:rsidRDefault="00290814" w:rsidP="00290814">
            <w:pPr>
              <w:spacing w:after="0" w:line="240" w:lineRule="auto"/>
              <w:rPr>
                <w:rFonts w:ascii="Times New Roman" w:eastAsia="Times New Roman" w:hAnsi="Times New Roman" w:cs="Times New Roman"/>
                <w:sz w:val="20"/>
                <w:szCs w:val="20"/>
              </w:rPr>
            </w:pPr>
          </w:p>
        </w:tc>
        <w:tc>
          <w:tcPr>
            <w:tcW w:w="1950" w:type="dxa"/>
            <w:tcBorders>
              <w:top w:val="nil"/>
              <w:left w:val="nil"/>
              <w:bottom w:val="nil"/>
              <w:right w:val="nil"/>
            </w:tcBorders>
            <w:shd w:val="clear" w:color="auto" w:fill="auto"/>
            <w:noWrap/>
            <w:vAlign w:val="bottom"/>
            <w:hideMark/>
          </w:tcPr>
          <w:p w:rsidR="00290814" w:rsidRPr="00290814" w:rsidRDefault="00290814" w:rsidP="00290814">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290814" w:rsidRPr="00290814" w:rsidRDefault="00290814" w:rsidP="00290814">
            <w:pPr>
              <w:spacing w:after="0" w:line="240" w:lineRule="auto"/>
              <w:rPr>
                <w:rFonts w:ascii="Times New Roman" w:eastAsia="Times New Roman" w:hAnsi="Times New Roman" w:cs="Times New Roman"/>
                <w:sz w:val="20"/>
                <w:szCs w:val="20"/>
              </w:rPr>
            </w:pPr>
          </w:p>
        </w:tc>
      </w:tr>
      <w:tr w:rsidR="00290814" w:rsidRPr="00290814" w:rsidTr="00290814">
        <w:trPr>
          <w:trHeight w:val="43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п/п</w:t>
            </w:r>
          </w:p>
        </w:tc>
        <w:tc>
          <w:tcPr>
            <w:tcW w:w="38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Наименование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Сроки проведения</w:t>
            </w:r>
          </w:p>
        </w:tc>
        <w:tc>
          <w:tcPr>
            <w:tcW w:w="5954" w:type="dxa"/>
            <w:gridSpan w:val="3"/>
            <w:tcBorders>
              <w:top w:val="single" w:sz="4" w:space="0" w:color="auto"/>
              <w:left w:val="nil"/>
              <w:bottom w:val="single" w:sz="4" w:space="0" w:color="auto"/>
              <w:right w:val="single" w:sz="4" w:space="0" w:color="auto"/>
            </w:tcBorders>
            <w:shd w:val="clear" w:color="auto" w:fill="auto"/>
            <w:vAlign w:val="center"/>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Рекомендуемые СМИ</w:t>
            </w:r>
          </w:p>
        </w:tc>
        <w:tc>
          <w:tcPr>
            <w:tcW w:w="1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0814" w:rsidRPr="00290814" w:rsidRDefault="00A5464E" w:rsidP="0029081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Ответственные </w:t>
            </w:r>
            <w:proofErr w:type="spellStart"/>
            <w:r>
              <w:rPr>
                <w:rFonts w:ascii="Times New Roman" w:eastAsia="Times New Roman" w:hAnsi="Times New Roman" w:cs="Times New Roman"/>
                <w:color w:val="000000"/>
                <w:sz w:val="20"/>
                <w:szCs w:val="20"/>
              </w:rPr>
              <w:t>исполнител</w:t>
            </w:r>
            <w:proofErr w:type="spell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Комментарии</w:t>
            </w:r>
          </w:p>
        </w:tc>
      </w:tr>
      <w:tr w:rsidR="00290814" w:rsidRPr="00290814" w:rsidTr="00290814">
        <w:trPr>
          <w:trHeight w:val="6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p>
        </w:tc>
        <w:tc>
          <w:tcPr>
            <w:tcW w:w="3855" w:type="dxa"/>
            <w:gridSpan w:val="2"/>
            <w:vMerge/>
            <w:tcBorders>
              <w:top w:val="single" w:sz="4" w:space="0" w:color="auto"/>
              <w:left w:val="single" w:sz="4" w:space="0" w:color="auto"/>
              <w:bottom w:val="single" w:sz="4" w:space="0" w:color="auto"/>
              <w:right w:val="single" w:sz="4" w:space="0" w:color="auto"/>
            </w:tcBorders>
            <w:vAlign w:val="center"/>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Телевизионные СМИ</w:t>
            </w:r>
          </w:p>
        </w:tc>
        <w:tc>
          <w:tcPr>
            <w:tcW w:w="1984" w:type="dxa"/>
            <w:tcBorders>
              <w:top w:val="nil"/>
              <w:left w:val="nil"/>
              <w:bottom w:val="single" w:sz="4" w:space="0" w:color="auto"/>
              <w:right w:val="single" w:sz="4" w:space="0" w:color="auto"/>
            </w:tcBorders>
            <w:shd w:val="clear" w:color="auto" w:fill="auto"/>
            <w:vAlign w:val="center"/>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Печатные СМИ</w:t>
            </w:r>
          </w:p>
        </w:tc>
        <w:tc>
          <w:tcPr>
            <w:tcW w:w="2444" w:type="dxa"/>
            <w:tcBorders>
              <w:top w:val="nil"/>
              <w:left w:val="nil"/>
              <w:bottom w:val="single" w:sz="4" w:space="0" w:color="auto"/>
              <w:right w:val="single" w:sz="4" w:space="0" w:color="auto"/>
            </w:tcBorders>
            <w:shd w:val="clear" w:color="auto" w:fill="auto"/>
            <w:vAlign w:val="center"/>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Интернет</w:t>
            </w:r>
          </w:p>
        </w:tc>
        <w:tc>
          <w:tcPr>
            <w:tcW w:w="1950" w:type="dxa"/>
            <w:vMerge/>
            <w:tcBorders>
              <w:top w:val="single" w:sz="4" w:space="0" w:color="auto"/>
              <w:left w:val="single" w:sz="4" w:space="0" w:color="auto"/>
              <w:bottom w:val="single" w:sz="4" w:space="0" w:color="000000"/>
              <w:right w:val="single" w:sz="4" w:space="0" w:color="auto"/>
            </w:tcBorders>
            <w:vAlign w:val="center"/>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p>
        </w:tc>
      </w:tr>
      <w:tr w:rsidR="00290814" w:rsidRPr="00290814" w:rsidTr="00290814">
        <w:trPr>
          <w:trHeight w:val="375"/>
        </w:trPr>
        <w:tc>
          <w:tcPr>
            <w:tcW w:w="540" w:type="dxa"/>
            <w:tcBorders>
              <w:top w:val="nil"/>
              <w:left w:val="single" w:sz="4" w:space="0" w:color="auto"/>
              <w:bottom w:val="single" w:sz="4" w:space="0" w:color="auto"/>
              <w:right w:val="single" w:sz="4" w:space="0" w:color="auto"/>
            </w:tcBorders>
            <w:shd w:val="clear" w:color="auto" w:fill="auto"/>
            <w:noWrap/>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1</w:t>
            </w:r>
          </w:p>
        </w:tc>
        <w:tc>
          <w:tcPr>
            <w:tcW w:w="38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3</w:t>
            </w:r>
          </w:p>
        </w:tc>
        <w:tc>
          <w:tcPr>
            <w:tcW w:w="1526" w:type="dxa"/>
            <w:tcBorders>
              <w:top w:val="nil"/>
              <w:left w:val="nil"/>
              <w:bottom w:val="single" w:sz="4" w:space="0" w:color="auto"/>
              <w:right w:val="single" w:sz="4" w:space="0" w:color="auto"/>
            </w:tcBorders>
            <w:shd w:val="clear" w:color="auto" w:fill="auto"/>
            <w:noWrap/>
            <w:vAlign w:val="center"/>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5</w:t>
            </w:r>
          </w:p>
        </w:tc>
        <w:tc>
          <w:tcPr>
            <w:tcW w:w="2444" w:type="dxa"/>
            <w:tcBorders>
              <w:top w:val="nil"/>
              <w:left w:val="nil"/>
              <w:bottom w:val="single" w:sz="4" w:space="0" w:color="auto"/>
              <w:right w:val="single" w:sz="4" w:space="0" w:color="auto"/>
            </w:tcBorders>
            <w:shd w:val="clear" w:color="auto" w:fill="auto"/>
            <w:noWrap/>
            <w:vAlign w:val="center"/>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6</w:t>
            </w:r>
          </w:p>
        </w:tc>
        <w:tc>
          <w:tcPr>
            <w:tcW w:w="1950" w:type="dxa"/>
            <w:tcBorders>
              <w:top w:val="nil"/>
              <w:left w:val="nil"/>
              <w:bottom w:val="single" w:sz="4" w:space="0" w:color="auto"/>
              <w:right w:val="single" w:sz="4" w:space="0" w:color="auto"/>
            </w:tcBorders>
            <w:shd w:val="clear" w:color="auto" w:fill="auto"/>
            <w:noWrap/>
            <w:vAlign w:val="center"/>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8</w:t>
            </w:r>
          </w:p>
        </w:tc>
      </w:tr>
      <w:tr w:rsidR="00290814" w:rsidRPr="00290814" w:rsidTr="00290814">
        <w:trPr>
          <w:gridAfter w:val="1"/>
          <w:wAfter w:w="1276" w:type="dxa"/>
          <w:trHeight w:val="375"/>
        </w:trPr>
        <w:tc>
          <w:tcPr>
            <w:tcW w:w="1371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0814" w:rsidRPr="00290814" w:rsidRDefault="00290814" w:rsidP="00290814">
            <w:pPr>
              <w:spacing w:after="0" w:line="240" w:lineRule="auto"/>
              <w:jc w:val="center"/>
              <w:rPr>
                <w:rFonts w:ascii="Times New Roman" w:eastAsia="Times New Roman" w:hAnsi="Times New Roman" w:cs="Times New Roman"/>
                <w:b/>
                <w:bCs/>
                <w:color w:val="000000"/>
                <w:sz w:val="20"/>
                <w:szCs w:val="20"/>
              </w:rPr>
            </w:pPr>
            <w:r w:rsidRPr="00290814">
              <w:rPr>
                <w:rFonts w:ascii="Times New Roman" w:eastAsia="Times New Roman" w:hAnsi="Times New Roman" w:cs="Times New Roman"/>
                <w:b/>
                <w:bCs/>
                <w:color w:val="000000"/>
                <w:sz w:val="20"/>
                <w:szCs w:val="20"/>
              </w:rPr>
              <w:t>1.1. Информационное освещение, взаимодействие со СМИ</w:t>
            </w:r>
          </w:p>
        </w:tc>
      </w:tr>
      <w:tr w:rsidR="00290814" w:rsidRPr="00290814" w:rsidTr="00290814">
        <w:trPr>
          <w:trHeight w:val="3780"/>
        </w:trPr>
        <w:tc>
          <w:tcPr>
            <w:tcW w:w="540" w:type="dxa"/>
            <w:tcBorders>
              <w:top w:val="nil"/>
              <w:left w:val="single" w:sz="4" w:space="0" w:color="auto"/>
              <w:bottom w:val="single" w:sz="4" w:space="0" w:color="auto"/>
              <w:right w:val="single" w:sz="4" w:space="0" w:color="auto"/>
            </w:tcBorders>
            <w:shd w:val="clear" w:color="auto" w:fill="auto"/>
            <w:noWrap/>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1.</w:t>
            </w:r>
          </w:p>
        </w:tc>
        <w:tc>
          <w:tcPr>
            <w:tcW w:w="1914"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Информация о единой федеральной платформе для проведения рейтингового голосования по выбору общественных территорий для благоустройств в 2025 году</w:t>
            </w:r>
          </w:p>
        </w:tc>
        <w:tc>
          <w:tcPr>
            <w:tcW w:w="1941"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Пресс-релиз "За общественные территории в этом году жители сельского поселения "Село Маяк" проголосуют онлайн" на Платформе za.dorodsreda.ru</w:t>
            </w:r>
          </w:p>
        </w:tc>
        <w:tc>
          <w:tcPr>
            <w:tcW w:w="1417"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февраль 2024 г.</w:t>
            </w:r>
          </w:p>
        </w:tc>
        <w:tc>
          <w:tcPr>
            <w:tcW w:w="1526" w:type="dxa"/>
            <w:tcBorders>
              <w:top w:val="nil"/>
              <w:left w:val="nil"/>
              <w:bottom w:val="single" w:sz="4" w:space="0" w:color="auto"/>
              <w:right w:val="single" w:sz="4" w:space="0" w:color="auto"/>
            </w:tcBorders>
            <w:shd w:val="clear" w:color="auto" w:fill="auto"/>
            <w:noWrap/>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районная газета "</w:t>
            </w:r>
            <w:proofErr w:type="spellStart"/>
            <w:r w:rsidRPr="00290814">
              <w:rPr>
                <w:rFonts w:ascii="Times New Roman" w:eastAsia="Times New Roman" w:hAnsi="Times New Roman" w:cs="Times New Roman"/>
                <w:color w:val="000000"/>
                <w:sz w:val="20"/>
                <w:szCs w:val="20"/>
              </w:rPr>
              <w:t>Анюйские</w:t>
            </w:r>
            <w:proofErr w:type="spellEnd"/>
            <w:r w:rsidRPr="00290814">
              <w:rPr>
                <w:rFonts w:ascii="Times New Roman" w:eastAsia="Times New Roman" w:hAnsi="Times New Roman" w:cs="Times New Roman"/>
                <w:color w:val="000000"/>
                <w:sz w:val="20"/>
                <w:szCs w:val="20"/>
              </w:rPr>
              <w:t xml:space="preserve"> перекаты"</w:t>
            </w:r>
          </w:p>
        </w:tc>
        <w:tc>
          <w:tcPr>
            <w:tcW w:w="2444"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Официальный сайт администрации сельского поселения "Село Маяк" sp-mayak.ru</w:t>
            </w:r>
          </w:p>
        </w:tc>
        <w:tc>
          <w:tcPr>
            <w:tcW w:w="1950"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xml:space="preserve">Администрация сельского поселения "Село Маяк"     Бельды М.Р.  </w:t>
            </w:r>
          </w:p>
          <w:p w:rsidR="00290814" w:rsidRPr="00290814" w:rsidRDefault="00290814" w:rsidP="00290814">
            <w:pPr>
              <w:spacing w:after="0" w:line="240" w:lineRule="auto"/>
              <w:rPr>
                <w:rFonts w:ascii="Times New Roman" w:eastAsia="Times New Roman" w:hAnsi="Times New Roman" w:cs="Times New Roman"/>
                <w:color w:val="000000"/>
                <w:sz w:val="20"/>
                <w:szCs w:val="20"/>
              </w:rPr>
            </w:pPr>
            <w:proofErr w:type="spellStart"/>
            <w:r w:rsidRPr="00290814">
              <w:rPr>
                <w:rFonts w:ascii="Times New Roman" w:eastAsia="Times New Roman" w:hAnsi="Times New Roman" w:cs="Times New Roman"/>
                <w:color w:val="000000"/>
                <w:sz w:val="20"/>
                <w:szCs w:val="20"/>
              </w:rPr>
              <w:t>Каяшева</w:t>
            </w:r>
            <w:proofErr w:type="spellEnd"/>
            <w:r w:rsidRPr="00290814">
              <w:rPr>
                <w:rFonts w:ascii="Times New Roman" w:eastAsia="Times New Roman" w:hAnsi="Times New Roman" w:cs="Times New Roman"/>
                <w:color w:val="000000"/>
                <w:sz w:val="20"/>
                <w:szCs w:val="20"/>
              </w:rPr>
              <w:t xml:space="preserve"> Е.Н.</w:t>
            </w:r>
          </w:p>
        </w:tc>
        <w:tc>
          <w:tcPr>
            <w:tcW w:w="1276" w:type="dxa"/>
            <w:tcBorders>
              <w:top w:val="nil"/>
              <w:left w:val="nil"/>
              <w:bottom w:val="single" w:sz="4" w:space="0" w:color="auto"/>
              <w:right w:val="single" w:sz="4" w:space="0" w:color="auto"/>
            </w:tcBorders>
            <w:shd w:val="clear" w:color="auto" w:fill="auto"/>
            <w:noWrap/>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w:t>
            </w:r>
          </w:p>
        </w:tc>
      </w:tr>
      <w:tr w:rsidR="00290814" w:rsidRPr="00290814" w:rsidTr="00290814">
        <w:trPr>
          <w:trHeight w:val="997"/>
        </w:trPr>
        <w:tc>
          <w:tcPr>
            <w:tcW w:w="540" w:type="dxa"/>
            <w:tcBorders>
              <w:top w:val="nil"/>
              <w:left w:val="single" w:sz="4" w:space="0" w:color="auto"/>
              <w:bottom w:val="single" w:sz="4" w:space="0" w:color="auto"/>
              <w:right w:val="single" w:sz="4" w:space="0" w:color="auto"/>
            </w:tcBorders>
            <w:shd w:val="clear" w:color="auto" w:fill="auto"/>
            <w:noWrap/>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2.</w:t>
            </w:r>
          </w:p>
        </w:tc>
        <w:tc>
          <w:tcPr>
            <w:tcW w:w="1914"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xml:space="preserve">Информация о приеме предложений в перечень общественных </w:t>
            </w:r>
            <w:r w:rsidRPr="00290814">
              <w:rPr>
                <w:rFonts w:ascii="Times New Roman" w:eastAsia="Times New Roman" w:hAnsi="Times New Roman" w:cs="Times New Roman"/>
                <w:color w:val="000000"/>
                <w:sz w:val="20"/>
                <w:szCs w:val="20"/>
              </w:rPr>
              <w:lastRenderedPageBreak/>
              <w:t>территорий, которые будут вынесены на рейтинговое голосование на единой федеральной платформе</w:t>
            </w:r>
          </w:p>
        </w:tc>
        <w:tc>
          <w:tcPr>
            <w:tcW w:w="1941"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lastRenderedPageBreak/>
              <w:t xml:space="preserve">Пресс-релиз/анонс начала приема предложений от граждан и организаций </w:t>
            </w:r>
            <w:r w:rsidRPr="00290814">
              <w:rPr>
                <w:rFonts w:ascii="Times New Roman" w:eastAsia="Times New Roman" w:hAnsi="Times New Roman" w:cs="Times New Roman"/>
                <w:color w:val="000000"/>
                <w:sz w:val="20"/>
                <w:szCs w:val="20"/>
              </w:rPr>
              <w:lastRenderedPageBreak/>
              <w:t>общественных территорий, которые должны быть, по мнению населения, включены в перечень общественных территорий,  для рассмотрения общественной комиссией</w:t>
            </w:r>
          </w:p>
        </w:tc>
        <w:tc>
          <w:tcPr>
            <w:tcW w:w="1417"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lastRenderedPageBreak/>
              <w:t xml:space="preserve">до 20 марта 2024 г.       </w:t>
            </w:r>
          </w:p>
        </w:tc>
        <w:tc>
          <w:tcPr>
            <w:tcW w:w="1526" w:type="dxa"/>
            <w:tcBorders>
              <w:top w:val="nil"/>
              <w:left w:val="nil"/>
              <w:bottom w:val="single" w:sz="4" w:space="0" w:color="auto"/>
              <w:right w:val="single" w:sz="4" w:space="0" w:color="auto"/>
            </w:tcBorders>
            <w:shd w:val="clear" w:color="auto" w:fill="auto"/>
            <w:noWrap/>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районная газета "</w:t>
            </w:r>
            <w:proofErr w:type="spellStart"/>
            <w:r w:rsidRPr="00290814">
              <w:rPr>
                <w:rFonts w:ascii="Times New Roman" w:eastAsia="Times New Roman" w:hAnsi="Times New Roman" w:cs="Times New Roman"/>
                <w:color w:val="000000"/>
                <w:sz w:val="20"/>
                <w:szCs w:val="20"/>
              </w:rPr>
              <w:t>Анюйские</w:t>
            </w:r>
            <w:proofErr w:type="spellEnd"/>
            <w:r w:rsidRPr="00290814">
              <w:rPr>
                <w:rFonts w:ascii="Times New Roman" w:eastAsia="Times New Roman" w:hAnsi="Times New Roman" w:cs="Times New Roman"/>
                <w:color w:val="000000"/>
                <w:sz w:val="20"/>
                <w:szCs w:val="20"/>
              </w:rPr>
              <w:t xml:space="preserve"> перекаты"</w:t>
            </w:r>
          </w:p>
        </w:tc>
        <w:tc>
          <w:tcPr>
            <w:tcW w:w="2444"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Официальный сайт администрации сельского поселения "Село Маяк" sp-mayak.ru</w:t>
            </w:r>
          </w:p>
        </w:tc>
        <w:tc>
          <w:tcPr>
            <w:tcW w:w="1950"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xml:space="preserve">Администрация сельского поселения "Село Маяк"     Бельды М.Р.   </w:t>
            </w:r>
          </w:p>
          <w:p w:rsidR="00290814" w:rsidRPr="00290814" w:rsidRDefault="00290814" w:rsidP="00290814">
            <w:pPr>
              <w:spacing w:after="0" w:line="240" w:lineRule="auto"/>
              <w:rPr>
                <w:rFonts w:ascii="Times New Roman" w:eastAsia="Times New Roman" w:hAnsi="Times New Roman" w:cs="Times New Roman"/>
                <w:color w:val="000000"/>
                <w:sz w:val="20"/>
                <w:szCs w:val="20"/>
              </w:rPr>
            </w:pPr>
            <w:proofErr w:type="spellStart"/>
            <w:r w:rsidRPr="00290814">
              <w:rPr>
                <w:rFonts w:ascii="Times New Roman" w:eastAsia="Times New Roman" w:hAnsi="Times New Roman" w:cs="Times New Roman"/>
                <w:color w:val="000000"/>
                <w:sz w:val="20"/>
                <w:szCs w:val="20"/>
              </w:rPr>
              <w:lastRenderedPageBreak/>
              <w:t>Каяшева</w:t>
            </w:r>
            <w:proofErr w:type="spellEnd"/>
            <w:r w:rsidRPr="00290814">
              <w:rPr>
                <w:rFonts w:ascii="Times New Roman" w:eastAsia="Times New Roman" w:hAnsi="Times New Roman" w:cs="Times New Roman"/>
                <w:color w:val="000000"/>
                <w:sz w:val="20"/>
                <w:szCs w:val="20"/>
              </w:rPr>
              <w:t xml:space="preserve"> Е.Н</w:t>
            </w:r>
          </w:p>
        </w:tc>
        <w:tc>
          <w:tcPr>
            <w:tcW w:w="1276" w:type="dxa"/>
            <w:tcBorders>
              <w:top w:val="nil"/>
              <w:left w:val="nil"/>
              <w:bottom w:val="single" w:sz="4" w:space="0" w:color="auto"/>
              <w:right w:val="single" w:sz="4" w:space="0" w:color="auto"/>
            </w:tcBorders>
            <w:shd w:val="clear" w:color="auto" w:fill="auto"/>
            <w:noWrap/>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lastRenderedPageBreak/>
              <w:t> </w:t>
            </w:r>
          </w:p>
        </w:tc>
      </w:tr>
      <w:tr w:rsidR="00290814" w:rsidRPr="00290814" w:rsidTr="00290814">
        <w:trPr>
          <w:trHeight w:val="3780"/>
        </w:trPr>
        <w:tc>
          <w:tcPr>
            <w:tcW w:w="540" w:type="dxa"/>
            <w:tcBorders>
              <w:top w:val="nil"/>
              <w:left w:val="single" w:sz="4" w:space="0" w:color="auto"/>
              <w:bottom w:val="single" w:sz="4" w:space="0" w:color="auto"/>
              <w:right w:val="single" w:sz="4" w:space="0" w:color="auto"/>
            </w:tcBorders>
            <w:shd w:val="clear" w:color="auto" w:fill="auto"/>
            <w:noWrap/>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lastRenderedPageBreak/>
              <w:t>3.</w:t>
            </w:r>
          </w:p>
        </w:tc>
        <w:tc>
          <w:tcPr>
            <w:tcW w:w="1914"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xml:space="preserve">Информация об утверждении перечня общественных </w:t>
            </w:r>
          </w:p>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территорий, участвующих в рейтинговом голосовании, и дизайн-проектов благоустройства</w:t>
            </w:r>
          </w:p>
        </w:tc>
        <w:tc>
          <w:tcPr>
            <w:tcW w:w="1941"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Пресс-релиз/утвержденный перечень территорий, по которым пройдет рейтинговое голосование</w:t>
            </w:r>
          </w:p>
        </w:tc>
        <w:tc>
          <w:tcPr>
            <w:tcW w:w="1417"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xml:space="preserve">до 1 апреля 2024 г.       </w:t>
            </w:r>
          </w:p>
        </w:tc>
        <w:tc>
          <w:tcPr>
            <w:tcW w:w="1526" w:type="dxa"/>
            <w:tcBorders>
              <w:top w:val="nil"/>
              <w:left w:val="nil"/>
              <w:bottom w:val="single" w:sz="4" w:space="0" w:color="auto"/>
              <w:right w:val="single" w:sz="4" w:space="0" w:color="auto"/>
            </w:tcBorders>
            <w:shd w:val="clear" w:color="auto" w:fill="auto"/>
            <w:noWrap/>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районная газета "</w:t>
            </w:r>
            <w:proofErr w:type="spellStart"/>
            <w:r w:rsidRPr="00290814">
              <w:rPr>
                <w:rFonts w:ascii="Times New Roman" w:eastAsia="Times New Roman" w:hAnsi="Times New Roman" w:cs="Times New Roman"/>
                <w:color w:val="000000"/>
                <w:sz w:val="20"/>
                <w:szCs w:val="20"/>
              </w:rPr>
              <w:t>Анюйские</w:t>
            </w:r>
            <w:proofErr w:type="spellEnd"/>
            <w:r w:rsidRPr="00290814">
              <w:rPr>
                <w:rFonts w:ascii="Times New Roman" w:eastAsia="Times New Roman" w:hAnsi="Times New Roman" w:cs="Times New Roman"/>
                <w:color w:val="000000"/>
                <w:sz w:val="20"/>
                <w:szCs w:val="20"/>
              </w:rPr>
              <w:t xml:space="preserve"> перекаты"</w:t>
            </w:r>
          </w:p>
        </w:tc>
        <w:tc>
          <w:tcPr>
            <w:tcW w:w="2444"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Официальный сайт администрации сельского поселения "Село Маяк" sp-mayak.ru</w:t>
            </w:r>
          </w:p>
        </w:tc>
        <w:tc>
          <w:tcPr>
            <w:tcW w:w="1950"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xml:space="preserve">Администрация сельского поселения "Село Маяк" Бельды М.Р.   </w:t>
            </w:r>
          </w:p>
          <w:p w:rsidR="00290814" w:rsidRPr="00290814" w:rsidRDefault="00290814" w:rsidP="00290814">
            <w:pPr>
              <w:spacing w:after="0" w:line="240" w:lineRule="auto"/>
              <w:rPr>
                <w:rFonts w:ascii="Times New Roman" w:eastAsia="Times New Roman" w:hAnsi="Times New Roman" w:cs="Times New Roman"/>
                <w:color w:val="000000"/>
                <w:sz w:val="20"/>
                <w:szCs w:val="20"/>
              </w:rPr>
            </w:pPr>
            <w:proofErr w:type="spellStart"/>
            <w:r w:rsidRPr="00290814">
              <w:rPr>
                <w:rFonts w:ascii="Times New Roman" w:eastAsia="Times New Roman" w:hAnsi="Times New Roman" w:cs="Times New Roman"/>
                <w:color w:val="000000"/>
                <w:sz w:val="20"/>
                <w:szCs w:val="20"/>
              </w:rPr>
              <w:t>Каяшева</w:t>
            </w:r>
            <w:proofErr w:type="spellEnd"/>
            <w:r w:rsidRPr="00290814">
              <w:rPr>
                <w:rFonts w:ascii="Times New Roman" w:eastAsia="Times New Roman" w:hAnsi="Times New Roman" w:cs="Times New Roman"/>
                <w:color w:val="000000"/>
                <w:sz w:val="20"/>
                <w:szCs w:val="20"/>
              </w:rPr>
              <w:t xml:space="preserve"> Е.Н</w:t>
            </w:r>
          </w:p>
        </w:tc>
        <w:tc>
          <w:tcPr>
            <w:tcW w:w="1276" w:type="dxa"/>
            <w:tcBorders>
              <w:top w:val="nil"/>
              <w:left w:val="nil"/>
              <w:bottom w:val="single" w:sz="4" w:space="0" w:color="auto"/>
              <w:right w:val="single" w:sz="4" w:space="0" w:color="auto"/>
            </w:tcBorders>
            <w:shd w:val="clear" w:color="auto" w:fill="auto"/>
            <w:noWrap/>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w:t>
            </w:r>
          </w:p>
        </w:tc>
      </w:tr>
      <w:tr w:rsidR="00290814" w:rsidRPr="00290814" w:rsidTr="00290814">
        <w:trPr>
          <w:trHeight w:val="4095"/>
        </w:trPr>
        <w:tc>
          <w:tcPr>
            <w:tcW w:w="540" w:type="dxa"/>
            <w:tcBorders>
              <w:top w:val="nil"/>
              <w:left w:val="single" w:sz="4" w:space="0" w:color="auto"/>
              <w:bottom w:val="single" w:sz="4" w:space="0" w:color="auto"/>
              <w:right w:val="single" w:sz="4" w:space="0" w:color="auto"/>
            </w:tcBorders>
            <w:shd w:val="clear" w:color="auto" w:fill="auto"/>
            <w:noWrap/>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lastRenderedPageBreak/>
              <w:t>4.</w:t>
            </w:r>
          </w:p>
        </w:tc>
        <w:tc>
          <w:tcPr>
            <w:tcW w:w="1914"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Информация о начале рейтингового голосования на единой платформе</w:t>
            </w:r>
          </w:p>
        </w:tc>
        <w:tc>
          <w:tcPr>
            <w:tcW w:w="1941"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xml:space="preserve">Пресс-релиз "В сельском поселении "Село Маяк" стартует онлайн-голосование по выбору общественных территорий, подлежащих </w:t>
            </w:r>
            <w:proofErr w:type="spellStart"/>
            <w:r w:rsidRPr="00290814">
              <w:rPr>
                <w:rFonts w:ascii="Times New Roman" w:eastAsia="Times New Roman" w:hAnsi="Times New Roman" w:cs="Times New Roman"/>
                <w:color w:val="000000"/>
                <w:sz w:val="20"/>
                <w:szCs w:val="20"/>
              </w:rPr>
              <w:t>благоустройствув</w:t>
            </w:r>
            <w:proofErr w:type="spellEnd"/>
            <w:r w:rsidRPr="00290814">
              <w:rPr>
                <w:rFonts w:ascii="Times New Roman" w:eastAsia="Times New Roman" w:hAnsi="Times New Roman" w:cs="Times New Roman"/>
                <w:color w:val="000000"/>
                <w:sz w:val="20"/>
                <w:szCs w:val="20"/>
              </w:rPr>
              <w:t xml:space="preserve"> первоочередном порядке  в 2025 году"</w:t>
            </w:r>
          </w:p>
        </w:tc>
        <w:tc>
          <w:tcPr>
            <w:tcW w:w="1417"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15 апреля 2024 г.</w:t>
            </w:r>
          </w:p>
        </w:tc>
        <w:tc>
          <w:tcPr>
            <w:tcW w:w="1526" w:type="dxa"/>
            <w:tcBorders>
              <w:top w:val="nil"/>
              <w:left w:val="nil"/>
              <w:bottom w:val="single" w:sz="4" w:space="0" w:color="auto"/>
              <w:right w:val="single" w:sz="4" w:space="0" w:color="auto"/>
            </w:tcBorders>
            <w:shd w:val="clear" w:color="auto" w:fill="auto"/>
            <w:noWrap/>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районная газета "</w:t>
            </w:r>
            <w:proofErr w:type="spellStart"/>
            <w:r w:rsidRPr="00290814">
              <w:rPr>
                <w:rFonts w:ascii="Times New Roman" w:eastAsia="Times New Roman" w:hAnsi="Times New Roman" w:cs="Times New Roman"/>
                <w:color w:val="000000"/>
                <w:sz w:val="20"/>
                <w:szCs w:val="20"/>
              </w:rPr>
              <w:t>Анюйские</w:t>
            </w:r>
            <w:proofErr w:type="spellEnd"/>
            <w:r w:rsidRPr="00290814">
              <w:rPr>
                <w:rFonts w:ascii="Times New Roman" w:eastAsia="Times New Roman" w:hAnsi="Times New Roman" w:cs="Times New Roman"/>
                <w:color w:val="000000"/>
                <w:sz w:val="20"/>
                <w:szCs w:val="20"/>
              </w:rPr>
              <w:t xml:space="preserve"> перекаты"</w:t>
            </w:r>
          </w:p>
        </w:tc>
        <w:tc>
          <w:tcPr>
            <w:tcW w:w="2444"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Официальный сайт администрации сельского поселения "Село Маяк" sp-mayak.ru</w:t>
            </w:r>
          </w:p>
        </w:tc>
        <w:tc>
          <w:tcPr>
            <w:tcW w:w="1950"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xml:space="preserve">Администрация сельского поселения "Село Маяк"     Бельды М.Р.   </w:t>
            </w:r>
          </w:p>
          <w:p w:rsidR="00290814" w:rsidRPr="00290814" w:rsidRDefault="00290814" w:rsidP="00290814">
            <w:pPr>
              <w:spacing w:after="0" w:line="240" w:lineRule="auto"/>
              <w:rPr>
                <w:rFonts w:ascii="Times New Roman" w:eastAsia="Times New Roman" w:hAnsi="Times New Roman" w:cs="Times New Roman"/>
                <w:color w:val="000000"/>
                <w:sz w:val="20"/>
                <w:szCs w:val="20"/>
              </w:rPr>
            </w:pPr>
            <w:proofErr w:type="spellStart"/>
            <w:r w:rsidRPr="00290814">
              <w:rPr>
                <w:rFonts w:ascii="Times New Roman" w:eastAsia="Times New Roman" w:hAnsi="Times New Roman" w:cs="Times New Roman"/>
                <w:color w:val="000000"/>
                <w:sz w:val="20"/>
                <w:szCs w:val="20"/>
              </w:rPr>
              <w:t>Каяшева</w:t>
            </w:r>
            <w:proofErr w:type="spellEnd"/>
            <w:r w:rsidRPr="00290814">
              <w:rPr>
                <w:rFonts w:ascii="Times New Roman" w:eastAsia="Times New Roman" w:hAnsi="Times New Roman" w:cs="Times New Roman"/>
                <w:color w:val="000000"/>
                <w:sz w:val="20"/>
                <w:szCs w:val="20"/>
              </w:rPr>
              <w:t xml:space="preserve"> Е.Н.</w:t>
            </w:r>
          </w:p>
        </w:tc>
        <w:tc>
          <w:tcPr>
            <w:tcW w:w="1276" w:type="dxa"/>
            <w:tcBorders>
              <w:top w:val="nil"/>
              <w:left w:val="nil"/>
              <w:bottom w:val="single" w:sz="4" w:space="0" w:color="auto"/>
              <w:right w:val="single" w:sz="4" w:space="0" w:color="auto"/>
            </w:tcBorders>
            <w:shd w:val="clear" w:color="auto" w:fill="auto"/>
            <w:noWrap/>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w:t>
            </w:r>
          </w:p>
        </w:tc>
      </w:tr>
      <w:tr w:rsidR="00290814" w:rsidRPr="00290814" w:rsidTr="00290814">
        <w:trPr>
          <w:trHeight w:val="2205"/>
        </w:trPr>
        <w:tc>
          <w:tcPr>
            <w:tcW w:w="540" w:type="dxa"/>
            <w:tcBorders>
              <w:top w:val="nil"/>
              <w:left w:val="single" w:sz="4" w:space="0" w:color="auto"/>
              <w:bottom w:val="single" w:sz="4" w:space="0" w:color="auto"/>
              <w:right w:val="single" w:sz="4" w:space="0" w:color="auto"/>
            </w:tcBorders>
            <w:shd w:val="clear" w:color="auto" w:fill="auto"/>
            <w:noWrap/>
            <w:hideMark/>
          </w:tcPr>
          <w:p w:rsidR="00290814" w:rsidRPr="00290814" w:rsidRDefault="00290814" w:rsidP="00290814">
            <w:pPr>
              <w:spacing w:after="0" w:line="240" w:lineRule="auto"/>
              <w:jc w:val="center"/>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5</w:t>
            </w:r>
          </w:p>
        </w:tc>
        <w:tc>
          <w:tcPr>
            <w:tcW w:w="1914"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Информация о ходе рейтингового голосования на единой платформе</w:t>
            </w:r>
          </w:p>
        </w:tc>
        <w:tc>
          <w:tcPr>
            <w:tcW w:w="1941"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Пресс-релиз/приглашение принять участие в рейтинговом голосовании</w:t>
            </w:r>
          </w:p>
        </w:tc>
        <w:tc>
          <w:tcPr>
            <w:tcW w:w="1417"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с 15 апреля по 31 мая 2024 г.</w:t>
            </w:r>
          </w:p>
        </w:tc>
        <w:tc>
          <w:tcPr>
            <w:tcW w:w="1526" w:type="dxa"/>
            <w:tcBorders>
              <w:top w:val="nil"/>
              <w:left w:val="nil"/>
              <w:bottom w:val="single" w:sz="4" w:space="0" w:color="auto"/>
              <w:right w:val="single" w:sz="4" w:space="0" w:color="auto"/>
            </w:tcBorders>
            <w:shd w:val="clear" w:color="auto" w:fill="auto"/>
            <w:noWrap/>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районная газета "</w:t>
            </w:r>
            <w:proofErr w:type="spellStart"/>
            <w:r w:rsidRPr="00290814">
              <w:rPr>
                <w:rFonts w:ascii="Times New Roman" w:eastAsia="Times New Roman" w:hAnsi="Times New Roman" w:cs="Times New Roman"/>
                <w:color w:val="000000"/>
                <w:sz w:val="20"/>
                <w:szCs w:val="20"/>
              </w:rPr>
              <w:t>Анюйские</w:t>
            </w:r>
            <w:proofErr w:type="spellEnd"/>
            <w:r w:rsidRPr="00290814">
              <w:rPr>
                <w:rFonts w:ascii="Times New Roman" w:eastAsia="Times New Roman" w:hAnsi="Times New Roman" w:cs="Times New Roman"/>
                <w:color w:val="000000"/>
                <w:sz w:val="20"/>
                <w:szCs w:val="20"/>
              </w:rPr>
              <w:t xml:space="preserve"> перекаты"</w:t>
            </w:r>
          </w:p>
        </w:tc>
        <w:tc>
          <w:tcPr>
            <w:tcW w:w="2444"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Официальный сайт администрации сельского поселения "Село Маяк" sp-mayak.ru</w:t>
            </w:r>
          </w:p>
        </w:tc>
        <w:tc>
          <w:tcPr>
            <w:tcW w:w="1950" w:type="dxa"/>
            <w:tcBorders>
              <w:top w:val="nil"/>
              <w:left w:val="nil"/>
              <w:bottom w:val="single" w:sz="4" w:space="0" w:color="auto"/>
              <w:right w:val="single" w:sz="4" w:space="0" w:color="auto"/>
            </w:tcBorders>
            <w:shd w:val="clear" w:color="auto" w:fill="auto"/>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xml:space="preserve">Администрация сельского поселения "Село Маяк"      Бельды М.Р.  </w:t>
            </w:r>
          </w:p>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xml:space="preserve"> </w:t>
            </w:r>
            <w:proofErr w:type="spellStart"/>
            <w:r w:rsidRPr="00290814">
              <w:rPr>
                <w:rFonts w:ascii="Times New Roman" w:eastAsia="Times New Roman" w:hAnsi="Times New Roman" w:cs="Times New Roman"/>
                <w:color w:val="000000"/>
                <w:sz w:val="20"/>
                <w:szCs w:val="20"/>
              </w:rPr>
              <w:t>Каяшева</w:t>
            </w:r>
            <w:proofErr w:type="spellEnd"/>
            <w:r w:rsidRPr="00290814">
              <w:rPr>
                <w:rFonts w:ascii="Times New Roman" w:eastAsia="Times New Roman" w:hAnsi="Times New Roman" w:cs="Times New Roman"/>
                <w:color w:val="000000"/>
                <w:sz w:val="20"/>
                <w:szCs w:val="20"/>
              </w:rPr>
              <w:t xml:space="preserve"> Е.Н.</w:t>
            </w:r>
          </w:p>
        </w:tc>
        <w:tc>
          <w:tcPr>
            <w:tcW w:w="1276" w:type="dxa"/>
            <w:tcBorders>
              <w:top w:val="nil"/>
              <w:left w:val="nil"/>
              <w:bottom w:val="single" w:sz="4" w:space="0" w:color="auto"/>
              <w:right w:val="single" w:sz="4" w:space="0" w:color="auto"/>
            </w:tcBorders>
            <w:shd w:val="clear" w:color="auto" w:fill="auto"/>
            <w:noWrap/>
            <w:hideMark/>
          </w:tcPr>
          <w:p w:rsidR="00290814" w:rsidRPr="00290814" w:rsidRDefault="00290814" w:rsidP="00290814">
            <w:pPr>
              <w:spacing w:after="0" w:line="240" w:lineRule="auto"/>
              <w:rPr>
                <w:rFonts w:ascii="Times New Roman" w:eastAsia="Times New Roman" w:hAnsi="Times New Roman" w:cs="Times New Roman"/>
                <w:color w:val="000000"/>
                <w:sz w:val="20"/>
                <w:szCs w:val="20"/>
              </w:rPr>
            </w:pPr>
            <w:r w:rsidRPr="00290814">
              <w:rPr>
                <w:rFonts w:ascii="Times New Roman" w:eastAsia="Times New Roman" w:hAnsi="Times New Roman" w:cs="Times New Roman"/>
                <w:color w:val="000000"/>
                <w:sz w:val="20"/>
                <w:szCs w:val="20"/>
              </w:rPr>
              <w:t> </w:t>
            </w:r>
          </w:p>
        </w:tc>
      </w:tr>
    </w:tbl>
    <w:p w:rsidR="00290814" w:rsidRPr="00290814" w:rsidRDefault="00290814" w:rsidP="00290814">
      <w:pPr>
        <w:spacing w:after="0" w:line="240" w:lineRule="auto"/>
        <w:jc w:val="center"/>
        <w:rPr>
          <w:rFonts w:ascii="Times New Roman" w:eastAsia="Times New Roman" w:hAnsi="Times New Roman" w:cs="Times New Roman"/>
          <w:sz w:val="20"/>
          <w:szCs w:val="20"/>
        </w:rPr>
      </w:pPr>
    </w:p>
    <w:p w:rsidR="00290814" w:rsidRDefault="00290814" w:rsidP="008C7A86">
      <w:pPr>
        <w:contextualSpacing/>
        <w:jc w:val="both"/>
        <w:rPr>
          <w:rFonts w:ascii="Times New Roman" w:eastAsia="Calibri" w:hAnsi="Times New Roman" w:cs="Times New Roman"/>
          <w:sz w:val="20"/>
          <w:szCs w:val="20"/>
          <w:lang w:eastAsia="en-US"/>
        </w:rPr>
        <w:sectPr w:rsidR="00290814" w:rsidSect="00290814">
          <w:pgSz w:w="16838" w:h="11906" w:orient="landscape"/>
          <w:pgMar w:top="1701" w:right="567" w:bottom="1134" w:left="1134" w:header="709" w:footer="709" w:gutter="0"/>
          <w:pgNumType w:start="1"/>
          <w:cols w:space="708"/>
          <w:docGrid w:linePitch="360"/>
        </w:sectPr>
      </w:pPr>
    </w:p>
    <w:p w:rsidR="00A5464E" w:rsidRPr="00076FD1" w:rsidRDefault="00A5464E" w:rsidP="00A546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p w:rsidR="00A5464E" w:rsidRPr="009F56DD" w:rsidRDefault="00A5464E" w:rsidP="00A5464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A5464E" w:rsidRPr="00FE4143" w:rsidRDefault="00A5464E" w:rsidP="00A5464E">
      <w:pPr>
        <w:spacing w:after="0" w:line="240" w:lineRule="auto"/>
        <w:rPr>
          <w:rFonts w:ascii="Times New Roman" w:hAnsi="Times New Roman" w:cs="Times New Roman"/>
          <w:sz w:val="20"/>
          <w:szCs w:val="20"/>
        </w:rPr>
      </w:pPr>
      <w:r>
        <w:rPr>
          <w:rFonts w:ascii="Times New Roman" w:hAnsi="Times New Roman" w:cs="Times New Roman"/>
          <w:sz w:val="20"/>
          <w:szCs w:val="20"/>
        </w:rPr>
        <w:t>12.12.2023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73</w:t>
      </w:r>
    </w:p>
    <w:p w:rsidR="00A5464E" w:rsidRDefault="00A5464E" w:rsidP="00A5464E">
      <w:pPr>
        <w:spacing w:after="0" w:line="240" w:lineRule="auto"/>
        <w:jc w:val="center"/>
        <w:rPr>
          <w:rFonts w:ascii="Times New Roman" w:hAnsi="Times New Roman"/>
        </w:rPr>
      </w:pPr>
      <w:r w:rsidRPr="005730AD">
        <w:rPr>
          <w:rFonts w:ascii="Times New Roman" w:hAnsi="Times New Roman"/>
        </w:rPr>
        <w:t>с. Маяк</w:t>
      </w:r>
    </w:p>
    <w:p w:rsidR="00A5464E" w:rsidRDefault="00A5464E" w:rsidP="00A5464E">
      <w:pPr>
        <w:spacing w:after="0" w:line="240" w:lineRule="auto"/>
        <w:jc w:val="center"/>
        <w:rPr>
          <w:rFonts w:ascii="Times New Roman" w:hAnsi="Times New Roman"/>
        </w:rPr>
      </w:pPr>
    </w:p>
    <w:p w:rsidR="00A5464E" w:rsidRPr="00A5464E" w:rsidRDefault="00A5464E" w:rsidP="00A5464E">
      <w:pPr>
        <w:spacing w:after="0" w:line="240" w:lineRule="exact"/>
        <w:jc w:val="both"/>
        <w:rPr>
          <w:rFonts w:ascii="Times New Roman" w:eastAsia="Times New Roman" w:hAnsi="Times New Roman" w:cs="Times New Roman"/>
          <w:color w:val="000000"/>
          <w:sz w:val="20"/>
          <w:szCs w:val="20"/>
        </w:rPr>
      </w:pPr>
      <w:r w:rsidRPr="00A5464E">
        <w:rPr>
          <w:rFonts w:ascii="Times New Roman" w:eastAsia="Times New Roman" w:hAnsi="Times New Roman" w:cs="Times New Roman"/>
          <w:color w:val="000000"/>
          <w:sz w:val="20"/>
          <w:szCs w:val="20"/>
        </w:rPr>
        <w:t xml:space="preserve">О назначении ответственных лиц </w:t>
      </w:r>
    </w:p>
    <w:p w:rsidR="00A5464E" w:rsidRPr="00A5464E" w:rsidRDefault="00A5464E" w:rsidP="00A5464E">
      <w:pPr>
        <w:spacing w:after="0" w:line="240" w:lineRule="exact"/>
        <w:jc w:val="both"/>
        <w:rPr>
          <w:rFonts w:ascii="Times New Roman" w:eastAsia="Times New Roman" w:hAnsi="Times New Roman" w:cs="Times New Roman"/>
          <w:color w:val="000000"/>
          <w:sz w:val="20"/>
          <w:szCs w:val="20"/>
        </w:rPr>
      </w:pPr>
      <w:r w:rsidRPr="00A5464E">
        <w:rPr>
          <w:rFonts w:ascii="Times New Roman" w:eastAsia="Times New Roman" w:hAnsi="Times New Roman" w:cs="Times New Roman"/>
          <w:color w:val="000000"/>
          <w:sz w:val="20"/>
          <w:szCs w:val="20"/>
        </w:rPr>
        <w:t>за проведение онлайн голосования</w:t>
      </w:r>
    </w:p>
    <w:p w:rsidR="00A5464E" w:rsidRPr="00A5464E" w:rsidRDefault="00A5464E" w:rsidP="00A5464E">
      <w:pPr>
        <w:spacing w:after="0" w:line="240" w:lineRule="exact"/>
        <w:jc w:val="both"/>
        <w:rPr>
          <w:rFonts w:ascii="Times New Roman" w:eastAsia="Times New Roman" w:hAnsi="Times New Roman" w:cs="Times New Roman"/>
          <w:sz w:val="20"/>
          <w:szCs w:val="20"/>
        </w:rPr>
      </w:pPr>
      <w:r w:rsidRPr="00A5464E">
        <w:rPr>
          <w:rFonts w:ascii="Times New Roman" w:eastAsia="Times New Roman" w:hAnsi="Times New Roman" w:cs="Times New Roman"/>
          <w:color w:val="000000"/>
          <w:sz w:val="20"/>
          <w:szCs w:val="20"/>
        </w:rPr>
        <w:t>в 2024 году</w:t>
      </w:r>
    </w:p>
    <w:p w:rsidR="00A5464E" w:rsidRPr="00A5464E" w:rsidRDefault="00A5464E" w:rsidP="00A5464E">
      <w:pPr>
        <w:spacing w:after="0" w:line="240" w:lineRule="auto"/>
        <w:jc w:val="both"/>
        <w:rPr>
          <w:rFonts w:ascii="Times New Roman" w:eastAsia="Times New Roman" w:hAnsi="Times New Roman" w:cs="Times New Roman"/>
          <w:sz w:val="20"/>
          <w:szCs w:val="20"/>
        </w:rPr>
      </w:pPr>
    </w:p>
    <w:p w:rsidR="00A5464E" w:rsidRPr="00A5464E" w:rsidRDefault="00A5464E" w:rsidP="00A5464E">
      <w:pPr>
        <w:spacing w:after="0" w:line="240" w:lineRule="auto"/>
        <w:jc w:val="both"/>
        <w:rPr>
          <w:rFonts w:ascii="Times New Roman" w:eastAsia="Times New Roman" w:hAnsi="Times New Roman" w:cs="Times New Roman"/>
          <w:sz w:val="20"/>
          <w:szCs w:val="20"/>
        </w:rPr>
      </w:pPr>
      <w:r w:rsidRPr="00A5464E">
        <w:rPr>
          <w:rFonts w:ascii="Times New Roman" w:eastAsia="Times New Roman" w:hAnsi="Times New Roman" w:cs="Times New Roman"/>
          <w:sz w:val="20"/>
          <w:szCs w:val="20"/>
        </w:rPr>
        <w:tab/>
      </w:r>
    </w:p>
    <w:p w:rsidR="00A5464E" w:rsidRPr="00A5464E" w:rsidRDefault="00A5464E" w:rsidP="00A5464E">
      <w:pPr>
        <w:spacing w:after="0" w:line="240" w:lineRule="auto"/>
        <w:ind w:firstLine="708"/>
        <w:jc w:val="both"/>
        <w:rPr>
          <w:rFonts w:ascii="Times New Roman" w:eastAsia="Times New Roman" w:hAnsi="Times New Roman" w:cs="Times New Roman"/>
          <w:color w:val="000000"/>
          <w:sz w:val="20"/>
          <w:szCs w:val="20"/>
        </w:rPr>
      </w:pPr>
      <w:r w:rsidRPr="00A5464E">
        <w:rPr>
          <w:rFonts w:ascii="Times New Roman" w:eastAsia="Times New Roman" w:hAnsi="Times New Roman" w:cs="Times New Roman"/>
          <w:color w:val="000000"/>
          <w:sz w:val="20"/>
          <w:szCs w:val="20"/>
        </w:rPr>
        <w:t>Во исполнение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постановлением администрации сельского поселения «Село Маяк» от 02.11.2023 № 54 об утверждении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 (с изменениями от 10.09.2021 № 58, от 22.12.2021 № 75, от 15.07.2022 № 81, от 17.07.2023 № 42), Уставом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A5464E" w:rsidRPr="00A5464E" w:rsidRDefault="00A5464E" w:rsidP="00A5464E">
      <w:pPr>
        <w:spacing w:after="0" w:line="240" w:lineRule="auto"/>
        <w:jc w:val="both"/>
        <w:rPr>
          <w:rFonts w:ascii="Times New Roman" w:eastAsia="Times New Roman" w:hAnsi="Times New Roman" w:cs="Times New Roman"/>
          <w:sz w:val="20"/>
          <w:szCs w:val="20"/>
        </w:rPr>
      </w:pPr>
      <w:r w:rsidRPr="00A5464E">
        <w:rPr>
          <w:rFonts w:ascii="Times New Roman" w:eastAsia="Times New Roman" w:hAnsi="Times New Roman" w:cs="Times New Roman"/>
          <w:sz w:val="20"/>
          <w:szCs w:val="20"/>
        </w:rPr>
        <w:t>ПОСТАНОВЛЯЕТ:</w:t>
      </w:r>
    </w:p>
    <w:p w:rsidR="00A5464E" w:rsidRPr="00A5464E" w:rsidRDefault="00A5464E" w:rsidP="00A5464E">
      <w:pPr>
        <w:spacing w:after="0" w:line="240" w:lineRule="auto"/>
        <w:ind w:firstLine="709"/>
        <w:jc w:val="both"/>
        <w:rPr>
          <w:rFonts w:ascii="Times New Roman" w:eastAsia="Times New Roman" w:hAnsi="Times New Roman" w:cs="Times New Roman"/>
          <w:color w:val="000000"/>
          <w:sz w:val="20"/>
          <w:szCs w:val="20"/>
        </w:rPr>
      </w:pPr>
      <w:r w:rsidRPr="00A5464E">
        <w:rPr>
          <w:rFonts w:ascii="Times New Roman" w:eastAsia="Times New Roman" w:hAnsi="Times New Roman" w:cs="Times New Roman"/>
          <w:noProof/>
          <w:color w:val="000000"/>
          <w:sz w:val="20"/>
          <w:szCs w:val="20"/>
        </w:rPr>
        <w:drawing>
          <wp:anchor distT="0" distB="0" distL="114300" distR="114300" simplePos="0" relativeHeight="251666432" behindDoc="0" locked="0" layoutInCell="1" allowOverlap="0">
            <wp:simplePos x="0" y="0"/>
            <wp:positionH relativeFrom="page">
              <wp:posOffset>2108200</wp:posOffset>
            </wp:positionH>
            <wp:positionV relativeFrom="page">
              <wp:posOffset>10153650</wp:posOffset>
            </wp:positionV>
            <wp:extent cx="8890" cy="444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64E">
        <w:rPr>
          <w:rFonts w:ascii="Times New Roman" w:eastAsia="Times New Roman" w:hAnsi="Times New Roman" w:cs="Times New Roman"/>
          <w:sz w:val="20"/>
          <w:szCs w:val="20"/>
        </w:rPr>
        <w:t xml:space="preserve">1. </w:t>
      </w:r>
      <w:r w:rsidRPr="00A5464E">
        <w:rPr>
          <w:rFonts w:ascii="Times New Roman" w:eastAsia="Times New Roman" w:hAnsi="Times New Roman" w:cs="Times New Roman"/>
          <w:color w:val="000000"/>
          <w:sz w:val="20"/>
          <w:szCs w:val="20"/>
        </w:rPr>
        <w:t xml:space="preserve">Назначить ответственных лиц за проведение онлайн голосования на единой федеральной Платформе </w:t>
      </w:r>
      <w:proofErr w:type="spellStart"/>
      <w:proofErr w:type="gramStart"/>
      <w:r w:rsidRPr="00A5464E">
        <w:rPr>
          <w:rFonts w:ascii="Times New Roman" w:eastAsia="Times New Roman" w:hAnsi="Times New Roman" w:cs="Times New Roman"/>
          <w:color w:val="000000"/>
          <w:sz w:val="20"/>
          <w:szCs w:val="20"/>
          <w:lang w:val="en-US"/>
        </w:rPr>
        <w:t>za</w:t>
      </w:r>
      <w:proofErr w:type="spellEnd"/>
      <w:r w:rsidRPr="00A5464E">
        <w:rPr>
          <w:rFonts w:ascii="Times New Roman" w:eastAsia="Times New Roman" w:hAnsi="Times New Roman" w:cs="Times New Roman"/>
          <w:color w:val="000000"/>
          <w:sz w:val="20"/>
          <w:szCs w:val="20"/>
        </w:rPr>
        <w:t>.</w:t>
      </w:r>
      <w:proofErr w:type="spellStart"/>
      <w:r w:rsidRPr="00A5464E">
        <w:rPr>
          <w:rFonts w:ascii="Times New Roman" w:eastAsia="Times New Roman" w:hAnsi="Times New Roman" w:cs="Times New Roman"/>
          <w:color w:val="000000"/>
          <w:sz w:val="20"/>
          <w:szCs w:val="20"/>
          <w:lang w:val="en-US"/>
        </w:rPr>
        <w:t>gorodsreda</w:t>
      </w:r>
      <w:proofErr w:type="spellEnd"/>
      <w:r w:rsidRPr="00A5464E">
        <w:rPr>
          <w:rFonts w:ascii="Times New Roman" w:eastAsia="Times New Roman" w:hAnsi="Times New Roman" w:cs="Times New Roman"/>
          <w:color w:val="000000"/>
          <w:sz w:val="20"/>
          <w:szCs w:val="20"/>
        </w:rPr>
        <w:t>.</w:t>
      </w:r>
      <w:proofErr w:type="spellStart"/>
      <w:r w:rsidRPr="00A5464E">
        <w:rPr>
          <w:rFonts w:ascii="Times New Roman" w:eastAsia="Times New Roman" w:hAnsi="Times New Roman" w:cs="Times New Roman"/>
          <w:color w:val="000000"/>
          <w:sz w:val="20"/>
          <w:szCs w:val="20"/>
          <w:lang w:val="en-US"/>
        </w:rPr>
        <w:t>ru</w:t>
      </w:r>
      <w:proofErr w:type="spellEnd"/>
      <w:proofErr w:type="gramEnd"/>
      <w:r w:rsidRPr="00A5464E">
        <w:rPr>
          <w:rFonts w:ascii="Times New Roman" w:eastAsia="Times New Roman" w:hAnsi="Times New Roman" w:cs="Times New Roman"/>
          <w:color w:val="000000"/>
          <w:sz w:val="20"/>
          <w:szCs w:val="20"/>
        </w:rPr>
        <w:t>, за разработку дизайн-проектов благоустройства общественных территорий, отобранных для онлайн голосования, за освещение хода онлайн голосования в местных средствах массовой информации, за организацию работы волонтерского штаба в период проведения рейтингового голосования:</w:t>
      </w:r>
    </w:p>
    <w:p w:rsidR="00A5464E" w:rsidRPr="00A5464E" w:rsidRDefault="00A5464E" w:rsidP="00A5464E">
      <w:pPr>
        <w:spacing w:after="0" w:line="240" w:lineRule="auto"/>
        <w:ind w:firstLine="709"/>
        <w:jc w:val="both"/>
        <w:rPr>
          <w:rFonts w:ascii="Times New Roman" w:eastAsia="Times New Roman" w:hAnsi="Times New Roman" w:cs="Times New Roman"/>
          <w:color w:val="000000"/>
          <w:sz w:val="20"/>
          <w:szCs w:val="20"/>
        </w:rPr>
      </w:pPr>
      <w:r w:rsidRPr="00A5464E">
        <w:rPr>
          <w:rFonts w:ascii="Times New Roman" w:eastAsia="Times New Roman" w:hAnsi="Times New Roman" w:cs="Times New Roman"/>
          <w:color w:val="000000"/>
          <w:sz w:val="20"/>
          <w:szCs w:val="20"/>
        </w:rPr>
        <w:t>- Бельды Марию Рудольфовну - специалиста 1 категории администрации сельского поселения «Село Маяк»;</w:t>
      </w:r>
    </w:p>
    <w:p w:rsidR="00A5464E" w:rsidRPr="00A5464E" w:rsidRDefault="00A5464E" w:rsidP="00A5464E">
      <w:pPr>
        <w:spacing w:after="0"/>
        <w:ind w:left="43" w:firstLine="666"/>
        <w:rPr>
          <w:rFonts w:ascii="Times New Roman" w:eastAsia="Times New Roman" w:hAnsi="Times New Roman" w:cs="Times New Roman"/>
          <w:color w:val="000000"/>
          <w:sz w:val="20"/>
          <w:szCs w:val="20"/>
        </w:rPr>
      </w:pPr>
      <w:r w:rsidRPr="00A5464E">
        <w:rPr>
          <w:rFonts w:ascii="Times New Roman" w:eastAsia="Times New Roman" w:hAnsi="Times New Roman" w:cs="Times New Roman"/>
          <w:color w:val="000000"/>
          <w:sz w:val="20"/>
          <w:szCs w:val="20"/>
        </w:rPr>
        <w:t xml:space="preserve">- </w:t>
      </w:r>
      <w:proofErr w:type="spellStart"/>
      <w:r w:rsidRPr="00A5464E">
        <w:rPr>
          <w:rFonts w:ascii="Times New Roman" w:eastAsia="Times New Roman" w:hAnsi="Times New Roman" w:cs="Times New Roman"/>
          <w:color w:val="000000"/>
          <w:sz w:val="20"/>
          <w:szCs w:val="20"/>
        </w:rPr>
        <w:t>Каяшеву</w:t>
      </w:r>
      <w:proofErr w:type="spellEnd"/>
      <w:r w:rsidRPr="00A5464E">
        <w:rPr>
          <w:rFonts w:ascii="Times New Roman" w:eastAsia="Times New Roman" w:hAnsi="Times New Roman" w:cs="Times New Roman"/>
          <w:color w:val="000000"/>
          <w:sz w:val="20"/>
          <w:szCs w:val="20"/>
        </w:rPr>
        <w:t xml:space="preserve"> Елену Николаевну - специалиста 2 категории администрации сельского поселения «Село Маяк».</w:t>
      </w:r>
    </w:p>
    <w:p w:rsidR="00A5464E" w:rsidRPr="00A5464E" w:rsidRDefault="00A5464E" w:rsidP="00A5464E">
      <w:pPr>
        <w:spacing w:after="0" w:line="240" w:lineRule="auto"/>
        <w:ind w:firstLine="709"/>
        <w:jc w:val="both"/>
        <w:rPr>
          <w:rFonts w:ascii="Times New Roman" w:eastAsia="Times New Roman" w:hAnsi="Times New Roman" w:cs="Times New Roman"/>
          <w:sz w:val="20"/>
          <w:szCs w:val="20"/>
        </w:rPr>
      </w:pPr>
      <w:r w:rsidRPr="00A5464E">
        <w:rPr>
          <w:rFonts w:ascii="Times New Roman" w:eastAsia="Times New Roman" w:hAnsi="Times New Roman" w:cs="Times New Roman"/>
          <w:sz w:val="20"/>
          <w:szCs w:val="20"/>
        </w:rPr>
        <w:t xml:space="preserve">2. Настоящее постановление вступает в силу после его официального опубликования. </w:t>
      </w:r>
    </w:p>
    <w:p w:rsidR="00A5464E" w:rsidRPr="00A5464E" w:rsidRDefault="00A5464E" w:rsidP="00A5464E">
      <w:pPr>
        <w:spacing w:after="0" w:line="240" w:lineRule="auto"/>
        <w:ind w:firstLine="708"/>
        <w:jc w:val="both"/>
        <w:rPr>
          <w:rFonts w:ascii="Times New Roman" w:eastAsia="Times New Roman" w:hAnsi="Times New Roman" w:cs="Times New Roman"/>
          <w:sz w:val="20"/>
          <w:szCs w:val="20"/>
        </w:rPr>
      </w:pPr>
      <w:r w:rsidRPr="00A5464E">
        <w:rPr>
          <w:rFonts w:ascii="Times New Roman" w:eastAsia="Times New Roman" w:hAnsi="Times New Roman" w:cs="Times New Roman"/>
          <w:sz w:val="20"/>
          <w:szCs w:val="20"/>
        </w:rPr>
        <w:t xml:space="preserve">3. Настоящее постановление опубликовать в Сборнике муниципальных правовых актов сельского поселения «Село Маяк» </w:t>
      </w:r>
      <w:r w:rsidRPr="00A5464E">
        <w:rPr>
          <w:rFonts w:ascii="Times New Roman" w:eastAsia="Times New Roman" w:hAnsi="Times New Roman" w:cs="Times New Roman"/>
          <w:sz w:val="20"/>
          <w:szCs w:val="20"/>
          <w:shd w:val="clear" w:color="auto" w:fill="FFFFFF"/>
        </w:rPr>
        <w:t>Нанайского муниципального района Хабаровского края</w:t>
      </w:r>
      <w:r w:rsidRPr="00A5464E">
        <w:rPr>
          <w:rFonts w:ascii="Times New Roman" w:eastAsia="Times New Roman" w:hAnsi="Times New Roman" w:cs="Times New Roman"/>
          <w:sz w:val="20"/>
          <w:szCs w:val="20"/>
        </w:rPr>
        <w:t xml:space="preserve"> и разместить официальном сайте администрации сельского поселения.</w:t>
      </w:r>
    </w:p>
    <w:p w:rsidR="00A5464E" w:rsidRPr="00A5464E" w:rsidRDefault="00A5464E" w:rsidP="00A5464E">
      <w:pPr>
        <w:spacing w:after="0" w:line="240" w:lineRule="auto"/>
        <w:ind w:firstLine="709"/>
        <w:jc w:val="both"/>
        <w:rPr>
          <w:rFonts w:ascii="Times New Roman" w:eastAsia="Times New Roman" w:hAnsi="Times New Roman" w:cs="Times New Roman"/>
          <w:sz w:val="20"/>
          <w:szCs w:val="20"/>
        </w:rPr>
      </w:pPr>
      <w:r w:rsidRPr="00A5464E">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A5464E" w:rsidRPr="00A5464E" w:rsidRDefault="00A5464E" w:rsidP="00A5464E">
      <w:pPr>
        <w:tabs>
          <w:tab w:val="left" w:pos="6860"/>
        </w:tabs>
        <w:spacing w:after="0"/>
        <w:jc w:val="both"/>
        <w:rPr>
          <w:rFonts w:ascii="Times New Roman" w:eastAsia="Times New Roman" w:hAnsi="Times New Roman" w:cs="Times New Roman"/>
          <w:sz w:val="20"/>
          <w:szCs w:val="20"/>
        </w:rPr>
      </w:pPr>
    </w:p>
    <w:p w:rsidR="00A5464E" w:rsidRPr="00A5464E" w:rsidRDefault="00A5464E" w:rsidP="00A5464E">
      <w:pPr>
        <w:tabs>
          <w:tab w:val="left" w:pos="6860"/>
        </w:tabs>
        <w:spacing w:after="0" w:line="240" w:lineRule="auto"/>
        <w:jc w:val="both"/>
        <w:rPr>
          <w:rFonts w:ascii="Times New Roman" w:eastAsia="Times New Roman" w:hAnsi="Times New Roman" w:cs="Times New Roman"/>
          <w:sz w:val="20"/>
          <w:szCs w:val="20"/>
        </w:rPr>
      </w:pPr>
    </w:p>
    <w:p w:rsidR="00A5464E" w:rsidRPr="00A5464E" w:rsidRDefault="00A5464E" w:rsidP="00A5464E">
      <w:pPr>
        <w:tabs>
          <w:tab w:val="left" w:pos="6860"/>
        </w:tabs>
        <w:spacing w:after="0" w:line="240" w:lineRule="auto"/>
        <w:jc w:val="both"/>
        <w:rPr>
          <w:rFonts w:ascii="Times New Roman" w:eastAsia="Times New Roman" w:hAnsi="Times New Roman" w:cs="Times New Roman"/>
          <w:sz w:val="20"/>
          <w:szCs w:val="20"/>
        </w:rPr>
      </w:pPr>
      <w:r w:rsidRPr="00A5464E">
        <w:rPr>
          <w:rFonts w:ascii="Times New Roman" w:eastAsia="Times New Roman" w:hAnsi="Times New Roman" w:cs="Times New Roman"/>
          <w:sz w:val="20"/>
          <w:szCs w:val="20"/>
        </w:rPr>
        <w:t>Глава сельского поселения</w:t>
      </w:r>
      <w:r w:rsidRPr="00A5464E">
        <w:rPr>
          <w:rFonts w:ascii="Times New Roman" w:eastAsia="Times New Roman" w:hAnsi="Times New Roman" w:cs="Times New Roman"/>
          <w:sz w:val="20"/>
          <w:szCs w:val="20"/>
        </w:rPr>
        <w:tab/>
        <w:t xml:space="preserve">Д.Ф. </w:t>
      </w:r>
      <w:proofErr w:type="spellStart"/>
      <w:r w:rsidRPr="00A5464E">
        <w:rPr>
          <w:rFonts w:ascii="Times New Roman" w:eastAsia="Times New Roman" w:hAnsi="Times New Roman" w:cs="Times New Roman"/>
          <w:sz w:val="20"/>
          <w:szCs w:val="20"/>
        </w:rPr>
        <w:t>Булаев</w:t>
      </w:r>
      <w:proofErr w:type="spellEnd"/>
    </w:p>
    <w:p w:rsidR="00A5464E" w:rsidRDefault="00A5464E" w:rsidP="00A5464E">
      <w:pPr>
        <w:spacing w:after="0" w:line="240" w:lineRule="auto"/>
        <w:jc w:val="center"/>
        <w:rPr>
          <w:rFonts w:ascii="Times New Roman" w:hAnsi="Times New Roman"/>
        </w:rPr>
      </w:pPr>
    </w:p>
    <w:p w:rsidR="00A5464E" w:rsidRPr="00076FD1" w:rsidRDefault="00A5464E" w:rsidP="00A546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A5464E" w:rsidRPr="009F56DD" w:rsidRDefault="00A5464E" w:rsidP="00A5464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A5464E" w:rsidRPr="00FE4143" w:rsidRDefault="00A5464E" w:rsidP="00A5464E">
      <w:pPr>
        <w:spacing w:after="0" w:line="240" w:lineRule="auto"/>
        <w:rPr>
          <w:rFonts w:ascii="Times New Roman" w:hAnsi="Times New Roman" w:cs="Times New Roman"/>
          <w:sz w:val="20"/>
          <w:szCs w:val="20"/>
        </w:rPr>
      </w:pPr>
      <w:r>
        <w:rPr>
          <w:rFonts w:ascii="Times New Roman" w:hAnsi="Times New Roman" w:cs="Times New Roman"/>
          <w:sz w:val="20"/>
          <w:szCs w:val="20"/>
        </w:rPr>
        <w:t>13.12.2023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74</w:t>
      </w:r>
    </w:p>
    <w:p w:rsidR="00A5464E" w:rsidRDefault="00A5464E" w:rsidP="00A5464E">
      <w:pPr>
        <w:spacing w:after="0" w:line="240" w:lineRule="auto"/>
        <w:jc w:val="center"/>
        <w:rPr>
          <w:rFonts w:ascii="Times New Roman" w:hAnsi="Times New Roman"/>
        </w:rPr>
      </w:pPr>
      <w:r w:rsidRPr="005730AD">
        <w:rPr>
          <w:rFonts w:ascii="Times New Roman" w:hAnsi="Times New Roman"/>
        </w:rPr>
        <w:t>с. Маяк</w:t>
      </w:r>
    </w:p>
    <w:p w:rsidR="00C0275D" w:rsidRDefault="00C0275D" w:rsidP="00A5464E">
      <w:pPr>
        <w:spacing w:after="0" w:line="240" w:lineRule="auto"/>
        <w:jc w:val="center"/>
        <w:rPr>
          <w:rFonts w:ascii="Times New Roman" w:hAnsi="Times New Roman"/>
        </w:rPr>
      </w:pPr>
    </w:p>
    <w:p w:rsidR="00C0275D" w:rsidRPr="00C0275D" w:rsidRDefault="00C0275D" w:rsidP="00C0275D">
      <w:pPr>
        <w:spacing w:after="0" w:line="240" w:lineRule="exact"/>
        <w:rPr>
          <w:rFonts w:ascii="Times New Roman" w:hAnsi="Times New Roman" w:cs="Times New Roman"/>
          <w:sz w:val="20"/>
          <w:szCs w:val="20"/>
        </w:rPr>
      </w:pPr>
      <w:r w:rsidRPr="00C0275D">
        <w:rPr>
          <w:rFonts w:ascii="Times New Roman" w:hAnsi="Times New Roman" w:cs="Times New Roman"/>
          <w:sz w:val="20"/>
          <w:szCs w:val="20"/>
        </w:rPr>
        <w:t xml:space="preserve">О мерах по обеспечению оповещения, сбора и </w:t>
      </w:r>
    </w:p>
    <w:p w:rsidR="00C0275D" w:rsidRPr="00C0275D" w:rsidRDefault="00C0275D" w:rsidP="00C0275D">
      <w:pPr>
        <w:spacing w:after="0" w:line="240" w:lineRule="exact"/>
        <w:rPr>
          <w:rFonts w:ascii="Times New Roman" w:hAnsi="Times New Roman" w:cs="Times New Roman"/>
          <w:sz w:val="20"/>
          <w:szCs w:val="20"/>
        </w:rPr>
      </w:pPr>
      <w:r w:rsidRPr="00C0275D">
        <w:rPr>
          <w:rFonts w:ascii="Times New Roman" w:hAnsi="Times New Roman" w:cs="Times New Roman"/>
          <w:sz w:val="20"/>
          <w:szCs w:val="20"/>
        </w:rPr>
        <w:t>отправки граждан, пребывающих в запасе</w:t>
      </w:r>
    </w:p>
    <w:p w:rsidR="00C0275D" w:rsidRPr="00C0275D" w:rsidRDefault="00C0275D" w:rsidP="00C0275D">
      <w:pPr>
        <w:spacing w:after="0" w:line="240" w:lineRule="exact"/>
        <w:rPr>
          <w:rFonts w:ascii="Times New Roman" w:hAnsi="Times New Roman" w:cs="Times New Roman"/>
          <w:sz w:val="20"/>
          <w:szCs w:val="20"/>
        </w:rPr>
      </w:pPr>
      <w:r w:rsidRPr="00C0275D">
        <w:rPr>
          <w:rFonts w:ascii="Times New Roman" w:hAnsi="Times New Roman" w:cs="Times New Roman"/>
          <w:sz w:val="20"/>
          <w:szCs w:val="20"/>
        </w:rPr>
        <w:t>на территории сельского поселения «Село Маяк»</w:t>
      </w:r>
    </w:p>
    <w:p w:rsidR="00C0275D" w:rsidRPr="00C0275D" w:rsidRDefault="00C0275D" w:rsidP="00C0275D">
      <w:pPr>
        <w:spacing w:after="0" w:line="240" w:lineRule="auto"/>
        <w:rPr>
          <w:rFonts w:ascii="Times New Roman" w:hAnsi="Times New Roman" w:cs="Times New Roman"/>
          <w:sz w:val="20"/>
          <w:szCs w:val="20"/>
        </w:rPr>
      </w:pPr>
    </w:p>
    <w:p w:rsidR="00C0275D" w:rsidRPr="00C0275D" w:rsidRDefault="00C0275D" w:rsidP="00C0275D">
      <w:pPr>
        <w:spacing w:after="0" w:line="240" w:lineRule="auto"/>
        <w:ind w:firstLine="720"/>
        <w:jc w:val="both"/>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 xml:space="preserve">Во исполнение федеральных законов от 31.05.1996 № 61-ФЗ «Об обороне», от 26.02.1997 № 31-ФЗ «О мобилизационной подготовке и мобилизации в Российской Федерации», от 28.03.1998 № 53-ФЗ «О воинской обязанности и военной службе», Указа Президента Российской Федерации от 07.12.2012 № 1609 «Об утверждении Положения о военных комиссариатах», на основании постановления администрации Нанайского </w:t>
      </w:r>
      <w:r w:rsidRPr="00C0275D">
        <w:rPr>
          <w:rFonts w:ascii="Times New Roman" w:hAnsi="Times New Roman" w:cs="Times New Roman"/>
          <w:sz w:val="20"/>
          <w:szCs w:val="20"/>
        </w:rPr>
        <w:t xml:space="preserve">муниципального района </w:t>
      </w:r>
      <w:r w:rsidRPr="00C0275D">
        <w:rPr>
          <w:rFonts w:ascii="Times New Roman" w:eastAsia="Times New Roman" w:hAnsi="Times New Roman" w:cs="Times New Roman"/>
          <w:spacing w:val="-2"/>
          <w:sz w:val="20"/>
          <w:szCs w:val="20"/>
        </w:rPr>
        <w:t xml:space="preserve">от </w:t>
      </w:r>
      <w:r w:rsidRPr="00C0275D">
        <w:rPr>
          <w:rFonts w:ascii="Times New Roman" w:hAnsi="Times New Roman" w:cs="Times New Roman"/>
          <w:sz w:val="20"/>
          <w:szCs w:val="20"/>
        </w:rPr>
        <w:t xml:space="preserve">24 </w:t>
      </w:r>
      <w:r w:rsidRPr="00C0275D">
        <w:rPr>
          <w:rFonts w:ascii="Times New Roman" w:eastAsia="Times New Roman" w:hAnsi="Times New Roman" w:cs="Times New Roman"/>
          <w:spacing w:val="-2"/>
          <w:sz w:val="20"/>
          <w:szCs w:val="20"/>
        </w:rPr>
        <w:t xml:space="preserve">августа 2022 года № 017 «Об обеспечении проведения мобилизации людских и транспортных ресурсов на территории Нанайского муниципального района Хабаровского края» и </w:t>
      </w:r>
      <w:r w:rsidRPr="00C0275D">
        <w:rPr>
          <w:rFonts w:ascii="Times New Roman" w:eastAsia="Times New Roman" w:hAnsi="Times New Roman" w:cs="Times New Roman"/>
          <w:sz w:val="20"/>
          <w:szCs w:val="20"/>
        </w:rPr>
        <w:t>в целях устойчивого оповещения, сбора и поставки мобилизационных ресурсов в войска при проведении мобилизации, администрация  сельского поселения «Село Маяк» Нанайского муниципального района Хабаровского края</w:t>
      </w:r>
    </w:p>
    <w:p w:rsidR="00C0275D" w:rsidRPr="00C0275D" w:rsidRDefault="00C0275D" w:rsidP="00C0275D">
      <w:pPr>
        <w:spacing w:after="0" w:line="240" w:lineRule="auto"/>
        <w:rPr>
          <w:rFonts w:ascii="Times New Roman" w:eastAsia="Times New Roman" w:hAnsi="Times New Roman" w:cs="Times New Roman"/>
          <w:spacing w:val="20"/>
          <w:sz w:val="20"/>
          <w:szCs w:val="20"/>
        </w:rPr>
      </w:pPr>
      <w:r w:rsidRPr="00C0275D">
        <w:rPr>
          <w:rFonts w:ascii="Times New Roman" w:eastAsia="Times New Roman" w:hAnsi="Times New Roman" w:cs="Times New Roman"/>
          <w:spacing w:val="20"/>
          <w:sz w:val="20"/>
          <w:szCs w:val="20"/>
        </w:rPr>
        <w:t>ПОСТАНОВЛЯЕТ:</w:t>
      </w:r>
    </w:p>
    <w:p w:rsidR="00C0275D" w:rsidRPr="00C0275D" w:rsidRDefault="00C0275D" w:rsidP="003B3D8F">
      <w:pPr>
        <w:numPr>
          <w:ilvl w:val="0"/>
          <w:numId w:val="5"/>
        </w:numPr>
        <w:spacing w:after="0" w:line="240" w:lineRule="auto"/>
        <w:ind w:left="0" w:firstLine="709"/>
        <w:contextualSpacing/>
        <w:jc w:val="both"/>
        <w:rPr>
          <w:rFonts w:ascii="Times New Roman" w:hAnsi="Times New Roman" w:cs="Times New Roman"/>
          <w:sz w:val="20"/>
          <w:szCs w:val="20"/>
        </w:rPr>
      </w:pPr>
      <w:r w:rsidRPr="00C0275D">
        <w:rPr>
          <w:rFonts w:ascii="Times New Roman" w:hAnsi="Times New Roman" w:cs="Times New Roman"/>
          <w:sz w:val="20"/>
          <w:szCs w:val="20"/>
        </w:rPr>
        <w:t>Создать и организовать работу штаба оповещения и пункта сбора № 21 сельского поселения «Село Маяк» на базе администрации</w:t>
      </w:r>
      <w:r w:rsidRPr="00C0275D">
        <w:rPr>
          <w:rFonts w:ascii="Times New Roman" w:eastAsia="Times New Roman" w:hAnsi="Times New Roman" w:cs="Times New Roman"/>
          <w:sz w:val="20"/>
          <w:szCs w:val="20"/>
        </w:rPr>
        <w:t xml:space="preserve"> сельского поселения «Село Маяк» Нанайского </w:t>
      </w:r>
      <w:r w:rsidRPr="00C0275D">
        <w:rPr>
          <w:rFonts w:ascii="Times New Roman" w:eastAsia="Times New Roman" w:hAnsi="Times New Roman" w:cs="Times New Roman"/>
          <w:sz w:val="20"/>
          <w:szCs w:val="20"/>
        </w:rPr>
        <w:lastRenderedPageBreak/>
        <w:t>муниципального района Хабаровского края, расположенной по адресу с. Маяк, Нанайский район, Хабаровский край, ул. Центральная, дом 27</w:t>
      </w:r>
      <w:r w:rsidRPr="00C0275D">
        <w:rPr>
          <w:rFonts w:ascii="Times New Roman" w:eastAsia="Times New Roman" w:hAnsi="Times New Roman" w:cs="Times New Roman"/>
          <w:i/>
          <w:sz w:val="20"/>
          <w:szCs w:val="20"/>
        </w:rPr>
        <w:t xml:space="preserve">, </w:t>
      </w:r>
      <w:r w:rsidRPr="00C0275D">
        <w:rPr>
          <w:rFonts w:ascii="Times New Roman" w:eastAsia="Times New Roman" w:hAnsi="Times New Roman" w:cs="Times New Roman"/>
          <w:sz w:val="20"/>
          <w:szCs w:val="20"/>
        </w:rPr>
        <w:t xml:space="preserve">с привлечением в состав администрации ШО и ПС </w:t>
      </w:r>
      <w:proofErr w:type="spellStart"/>
      <w:r w:rsidRPr="00C0275D">
        <w:rPr>
          <w:rFonts w:ascii="Times New Roman" w:eastAsia="Times New Roman" w:hAnsi="Times New Roman" w:cs="Times New Roman"/>
          <w:sz w:val="20"/>
          <w:szCs w:val="20"/>
        </w:rPr>
        <w:t>мо</w:t>
      </w:r>
      <w:proofErr w:type="spellEnd"/>
      <w:r w:rsidRPr="00C0275D">
        <w:rPr>
          <w:rFonts w:ascii="Times New Roman" w:eastAsia="Times New Roman" w:hAnsi="Times New Roman" w:cs="Times New Roman"/>
          <w:sz w:val="20"/>
          <w:szCs w:val="20"/>
        </w:rPr>
        <w:t xml:space="preserve"> в соответствии с расчётом, представленном в приложении № 2 к постановлению администрации Нанайского </w:t>
      </w:r>
      <w:r w:rsidRPr="00C0275D">
        <w:rPr>
          <w:rFonts w:ascii="Times New Roman" w:hAnsi="Times New Roman" w:cs="Times New Roman"/>
          <w:sz w:val="20"/>
          <w:szCs w:val="20"/>
        </w:rPr>
        <w:t xml:space="preserve">муниципального района </w:t>
      </w:r>
      <w:r w:rsidRPr="00C0275D">
        <w:rPr>
          <w:rFonts w:ascii="Times New Roman" w:eastAsia="Times New Roman" w:hAnsi="Times New Roman" w:cs="Times New Roman"/>
          <w:spacing w:val="-2"/>
          <w:sz w:val="20"/>
          <w:szCs w:val="20"/>
        </w:rPr>
        <w:t xml:space="preserve">от </w:t>
      </w:r>
      <w:r w:rsidRPr="00C0275D">
        <w:rPr>
          <w:rFonts w:ascii="Times New Roman" w:hAnsi="Times New Roman" w:cs="Times New Roman"/>
          <w:sz w:val="20"/>
          <w:szCs w:val="20"/>
        </w:rPr>
        <w:t xml:space="preserve">04 октября 2023 </w:t>
      </w:r>
      <w:r w:rsidRPr="00C0275D">
        <w:rPr>
          <w:rFonts w:ascii="Times New Roman" w:eastAsia="Times New Roman" w:hAnsi="Times New Roman" w:cs="Times New Roman"/>
          <w:spacing w:val="-2"/>
          <w:sz w:val="20"/>
          <w:szCs w:val="20"/>
        </w:rPr>
        <w:t>года № 1с, должностных лиц, согласно приложению № 2.</w:t>
      </w:r>
    </w:p>
    <w:p w:rsidR="00C0275D" w:rsidRPr="00C0275D" w:rsidRDefault="00C0275D" w:rsidP="00C0275D">
      <w:pPr>
        <w:spacing w:after="0" w:line="240" w:lineRule="auto"/>
        <w:ind w:firstLine="709"/>
        <w:contextualSpacing/>
        <w:jc w:val="both"/>
        <w:rPr>
          <w:rFonts w:ascii="Times New Roman" w:hAnsi="Times New Roman" w:cs="Times New Roman"/>
          <w:sz w:val="20"/>
          <w:szCs w:val="20"/>
        </w:rPr>
      </w:pPr>
      <w:r w:rsidRPr="00C0275D">
        <w:rPr>
          <w:rFonts w:ascii="Times New Roman" w:eastAsia="Times New Roman" w:hAnsi="Times New Roman" w:cs="Times New Roman"/>
          <w:spacing w:val="-2"/>
          <w:sz w:val="20"/>
          <w:szCs w:val="20"/>
        </w:rPr>
        <w:t xml:space="preserve">2. Главе сельского поселения - Булаеву Д.Ф. совместно с военно-учётным работником администрации сельского поселения </w:t>
      </w:r>
      <w:proofErr w:type="spellStart"/>
      <w:r w:rsidRPr="00C0275D">
        <w:rPr>
          <w:rFonts w:ascii="Times New Roman" w:eastAsia="Times New Roman" w:hAnsi="Times New Roman" w:cs="Times New Roman"/>
          <w:spacing w:val="-2"/>
          <w:sz w:val="20"/>
          <w:szCs w:val="20"/>
        </w:rPr>
        <w:t>Кирпа</w:t>
      </w:r>
      <w:proofErr w:type="spellEnd"/>
      <w:r w:rsidRPr="00C0275D">
        <w:rPr>
          <w:rFonts w:ascii="Times New Roman" w:eastAsia="Times New Roman" w:hAnsi="Times New Roman" w:cs="Times New Roman"/>
          <w:spacing w:val="-2"/>
          <w:sz w:val="20"/>
          <w:szCs w:val="20"/>
        </w:rPr>
        <w:t xml:space="preserve"> Е.В. подобрать и назначить остальных должностных лиц администрации </w:t>
      </w:r>
      <w:r w:rsidRPr="00C0275D">
        <w:rPr>
          <w:rFonts w:ascii="Times New Roman" w:hAnsi="Times New Roman" w:cs="Times New Roman"/>
          <w:sz w:val="20"/>
          <w:szCs w:val="20"/>
        </w:rPr>
        <w:t xml:space="preserve">ШО и ПС </w:t>
      </w:r>
      <w:proofErr w:type="spellStart"/>
      <w:r w:rsidRPr="00C0275D">
        <w:rPr>
          <w:rFonts w:ascii="Times New Roman" w:hAnsi="Times New Roman" w:cs="Times New Roman"/>
          <w:sz w:val="20"/>
          <w:szCs w:val="20"/>
        </w:rPr>
        <w:t>мо</w:t>
      </w:r>
      <w:proofErr w:type="spellEnd"/>
      <w:r w:rsidRPr="00C0275D">
        <w:rPr>
          <w:rFonts w:ascii="Times New Roman" w:hAnsi="Times New Roman" w:cs="Times New Roman"/>
          <w:sz w:val="20"/>
          <w:szCs w:val="20"/>
        </w:rPr>
        <w:t>.</w:t>
      </w:r>
    </w:p>
    <w:p w:rsidR="00C0275D" w:rsidRPr="00C0275D" w:rsidRDefault="00C0275D" w:rsidP="00C0275D">
      <w:pPr>
        <w:spacing w:after="0" w:line="240" w:lineRule="auto"/>
        <w:ind w:firstLine="709"/>
        <w:contextualSpacing/>
        <w:jc w:val="both"/>
        <w:rPr>
          <w:rFonts w:ascii="Times New Roman" w:eastAsia="Times New Roman" w:hAnsi="Times New Roman" w:cs="Times New Roman"/>
          <w:sz w:val="20"/>
          <w:szCs w:val="20"/>
        </w:rPr>
      </w:pPr>
      <w:r w:rsidRPr="00C0275D">
        <w:rPr>
          <w:rFonts w:ascii="Times New Roman" w:hAnsi="Times New Roman" w:cs="Times New Roman"/>
          <w:sz w:val="20"/>
          <w:szCs w:val="20"/>
        </w:rPr>
        <w:t xml:space="preserve">3. </w:t>
      </w:r>
      <w:r w:rsidRPr="00C0275D">
        <w:rPr>
          <w:rFonts w:ascii="Times New Roman" w:eastAsia="Times New Roman" w:hAnsi="Times New Roman" w:cs="Times New Roman"/>
          <w:sz w:val="20"/>
          <w:szCs w:val="20"/>
        </w:rPr>
        <w:t xml:space="preserve">Пункт сбора развернуть на базе </w:t>
      </w:r>
      <w:r w:rsidRPr="00C0275D">
        <w:rPr>
          <w:rFonts w:ascii="Times New Roman" w:hAnsi="Times New Roman" w:cs="Times New Roman"/>
          <w:sz w:val="20"/>
          <w:szCs w:val="20"/>
        </w:rPr>
        <w:t>на базе администрации</w:t>
      </w:r>
      <w:r w:rsidRPr="00C0275D">
        <w:rPr>
          <w:rFonts w:ascii="Times New Roman" w:eastAsia="Times New Roman" w:hAnsi="Times New Roman" w:cs="Times New Roman"/>
          <w:sz w:val="20"/>
          <w:szCs w:val="20"/>
        </w:rPr>
        <w:t xml:space="preserve"> сельского поселения «Село Маяк» Нанайского муниципального района Хабаровского края, расположенной по адресу с. Маяк, Нанайский район, Хабаровский край, ул. Центральная, дом 27</w:t>
      </w:r>
      <w:r w:rsidRPr="00C0275D">
        <w:rPr>
          <w:rFonts w:ascii="Times New Roman" w:eastAsia="Times New Roman" w:hAnsi="Times New Roman" w:cs="Times New Roman"/>
          <w:i/>
          <w:sz w:val="20"/>
          <w:szCs w:val="20"/>
        </w:rPr>
        <w:t xml:space="preserve">, </w:t>
      </w:r>
      <w:r w:rsidRPr="00C0275D">
        <w:rPr>
          <w:rFonts w:ascii="Times New Roman" w:eastAsia="Times New Roman" w:hAnsi="Times New Roman" w:cs="Times New Roman"/>
          <w:sz w:val="20"/>
          <w:szCs w:val="20"/>
        </w:rPr>
        <w:t>для чего выделить следующие служебные помещения:</w:t>
      </w:r>
    </w:p>
    <w:p w:rsidR="00C0275D" w:rsidRPr="00C0275D" w:rsidRDefault="00C0275D" w:rsidP="00C0275D">
      <w:pPr>
        <w:spacing w:after="0" w:line="240" w:lineRule="auto"/>
        <w:ind w:firstLine="426"/>
        <w:contextualSpacing/>
        <w:jc w:val="both"/>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 управление пункта – кабинет № 2;</w:t>
      </w:r>
    </w:p>
    <w:p w:rsidR="00C0275D" w:rsidRPr="00C0275D" w:rsidRDefault="00C0275D" w:rsidP="00C0275D">
      <w:pPr>
        <w:spacing w:after="0" w:line="240" w:lineRule="auto"/>
        <w:ind w:firstLine="426"/>
        <w:contextualSpacing/>
        <w:jc w:val="both"/>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 отделение оповещения – кабинет № 3;</w:t>
      </w:r>
    </w:p>
    <w:p w:rsidR="00C0275D" w:rsidRPr="00C0275D" w:rsidRDefault="00C0275D" w:rsidP="00C0275D">
      <w:pPr>
        <w:spacing w:after="0" w:line="240" w:lineRule="auto"/>
        <w:ind w:firstLine="426"/>
        <w:contextualSpacing/>
        <w:jc w:val="both"/>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 отделение сбора и доставки призываемых граждан – кабинет № 1.</w:t>
      </w:r>
    </w:p>
    <w:p w:rsidR="00C0275D" w:rsidRPr="00C0275D" w:rsidRDefault="00C0275D" w:rsidP="00C0275D">
      <w:pPr>
        <w:spacing w:after="0" w:line="240" w:lineRule="auto"/>
        <w:ind w:firstLine="709"/>
        <w:contextualSpacing/>
        <w:jc w:val="both"/>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4. В период проведения мобилизации приём и передачу зданий, помещений, предназначенных для развёртывания штаба оповещения и пункта сбора, а также прилегающих к ним земельных участков, мебели и оборудования производить путём подписания акта приёма-передачи на основании ордера на право занятия указанных помещений.</w:t>
      </w:r>
    </w:p>
    <w:p w:rsidR="00C0275D" w:rsidRPr="00C0275D" w:rsidRDefault="00C0275D" w:rsidP="00C0275D">
      <w:pPr>
        <w:spacing w:after="0" w:line="240" w:lineRule="auto"/>
        <w:ind w:firstLine="709"/>
        <w:contextualSpacing/>
        <w:jc w:val="both"/>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5. Рекомендовать руководителям всех торгующих организаций, расположенных на территории сельского поселения «Село Маяк» Нанайского муниципального района Хабаровского края на период проведения мобилизации временно приостановить продажу спиртных напитков.</w:t>
      </w:r>
    </w:p>
    <w:p w:rsidR="00C0275D" w:rsidRPr="00C0275D" w:rsidRDefault="00C0275D" w:rsidP="00C0275D">
      <w:pPr>
        <w:spacing w:after="0" w:line="240" w:lineRule="auto"/>
        <w:ind w:firstLine="709"/>
        <w:contextualSpacing/>
        <w:jc w:val="both"/>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 xml:space="preserve">6. В целях выполнения </w:t>
      </w:r>
      <w:hyperlink r:id="rId13" w:history="1">
        <w:r w:rsidRPr="00C0275D">
          <w:rPr>
            <w:rFonts w:ascii="Times New Roman" w:eastAsia="Times New Roman" w:hAnsi="Times New Roman" w:cs="Times New Roman"/>
            <w:sz w:val="20"/>
            <w:szCs w:val="20"/>
          </w:rPr>
          <w:t>Федерального закона от 26 февраля 1997 г. N 31-ФЗ «О мобилизационной подготовке и мобилизации в Российской Федерации</w:t>
        </w:r>
      </w:hyperlink>
      <w:r w:rsidRPr="00C0275D">
        <w:rPr>
          <w:rFonts w:ascii="Times New Roman" w:eastAsia="Times New Roman" w:hAnsi="Times New Roman" w:cs="Times New Roman"/>
          <w:sz w:val="20"/>
          <w:szCs w:val="20"/>
        </w:rPr>
        <w:t>» обязать руководителей всех организаций, расположенных на территории сельского поселения «Село Маяк» Нанайского муниципального района Хабаровского края обеспечить оповещение и явку на сборный пункт сельского поселения сельского поселения «Село Маяк» Нанайского муниципального района Хабаровского края, работающих в этих организациях граждан, подлежащих призыву по мобилизации на основании повесток военного комиссариата, а также граждан, предназначенных для работы в составе аппарата усиления военного комиссариата на основании распоряжений главы сельского поселения сельского поселения «Село Маяк» Нанайского муниципального района Хабаровского края.</w:t>
      </w:r>
    </w:p>
    <w:p w:rsidR="00C0275D" w:rsidRPr="00C0275D" w:rsidRDefault="00C0275D" w:rsidP="00C0275D">
      <w:pPr>
        <w:spacing w:after="0" w:line="240" w:lineRule="auto"/>
        <w:ind w:firstLine="709"/>
        <w:contextualSpacing/>
        <w:jc w:val="both"/>
        <w:rPr>
          <w:rFonts w:ascii="Times New Roman" w:eastAsia="Times New Roman" w:hAnsi="Times New Roman" w:cs="Times New Roman"/>
          <w:sz w:val="20"/>
          <w:szCs w:val="20"/>
        </w:rPr>
      </w:pPr>
      <w:r w:rsidRPr="00C0275D">
        <w:rPr>
          <w:rFonts w:ascii="Times New Roman" w:eastAsia="Times New Roman" w:hAnsi="Times New Roman" w:cs="Times New Roman"/>
          <w:spacing w:val="-2"/>
          <w:sz w:val="20"/>
          <w:szCs w:val="20"/>
        </w:rPr>
        <w:t xml:space="preserve">7. </w:t>
      </w:r>
      <w:r w:rsidRPr="00C0275D">
        <w:rPr>
          <w:rFonts w:ascii="Times New Roman" w:eastAsia="Times New Roman" w:hAnsi="Times New Roman" w:cs="Times New Roman"/>
          <w:sz w:val="20"/>
          <w:szCs w:val="20"/>
        </w:rPr>
        <w:t>В целях выполнения Указа Президента Российской Федерации от 02.10.1998 года № «Об утверждении положения о военно-транспортной обязанности» обязать руководителей всех предприятий и организаций, расположенных на территории сельского поселения сельского поселения «Село Маяк» Нанайского муниципального района Хабаровского края обеспечить поставку техники на сборный пункт военного комиссариата Хабаровского и Нанайского районов Хабаровского края в соответствии с частными нарядами военного комиссариата Хабаровского и Нанайского районов Хабаровского края.</w:t>
      </w:r>
    </w:p>
    <w:p w:rsidR="00C0275D" w:rsidRPr="00C0275D" w:rsidRDefault="00C0275D" w:rsidP="00C0275D">
      <w:pPr>
        <w:spacing w:after="0" w:line="240" w:lineRule="auto"/>
        <w:ind w:firstLine="709"/>
        <w:contextualSpacing/>
        <w:jc w:val="both"/>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8. Дежурным по администрации сельского поселения «Село Маяк» Нанайского муниципального района Хабаровского края на период выполнения распоряжений военного комиссара Хабаровского и Нанайского районов Хабаровского края назначать должностных лиц штаба оповещения сельского поселения «Село Маяк» Нанайского муниципального района Хабаровского края.</w:t>
      </w:r>
    </w:p>
    <w:p w:rsidR="00C0275D" w:rsidRPr="00C0275D" w:rsidRDefault="00C0275D" w:rsidP="00C0275D">
      <w:pPr>
        <w:spacing w:after="0" w:line="240" w:lineRule="auto"/>
        <w:ind w:firstLine="709"/>
        <w:contextualSpacing/>
        <w:jc w:val="both"/>
        <w:rPr>
          <w:rFonts w:ascii="Times New Roman" w:eastAsia="Times New Roman" w:hAnsi="Times New Roman" w:cs="Times New Roman"/>
          <w:spacing w:val="-2"/>
          <w:sz w:val="20"/>
          <w:szCs w:val="20"/>
        </w:rPr>
      </w:pPr>
      <w:r w:rsidRPr="00C0275D">
        <w:rPr>
          <w:rFonts w:ascii="Times New Roman" w:eastAsia="Times New Roman" w:hAnsi="Times New Roman" w:cs="Times New Roman"/>
          <w:sz w:val="20"/>
          <w:szCs w:val="20"/>
        </w:rPr>
        <w:t xml:space="preserve">9. Специалисту ВУС администрации сельского поселения «Село Маяк» Нанайского муниципального района Хабаровского края </w:t>
      </w:r>
      <w:r w:rsidRPr="00C0275D">
        <w:rPr>
          <w:rFonts w:ascii="Times New Roman" w:eastAsia="Times New Roman" w:hAnsi="Times New Roman" w:cs="Times New Roman"/>
          <w:spacing w:val="-2"/>
          <w:sz w:val="20"/>
          <w:szCs w:val="20"/>
        </w:rPr>
        <w:t xml:space="preserve">– </w:t>
      </w:r>
      <w:proofErr w:type="spellStart"/>
      <w:r w:rsidRPr="00C0275D">
        <w:rPr>
          <w:rFonts w:ascii="Times New Roman" w:eastAsia="Times New Roman" w:hAnsi="Times New Roman" w:cs="Times New Roman"/>
          <w:spacing w:val="-2"/>
          <w:sz w:val="20"/>
          <w:szCs w:val="20"/>
        </w:rPr>
        <w:t>Кирпа</w:t>
      </w:r>
      <w:proofErr w:type="spellEnd"/>
      <w:r w:rsidRPr="00C0275D">
        <w:rPr>
          <w:rFonts w:ascii="Times New Roman" w:eastAsia="Times New Roman" w:hAnsi="Times New Roman" w:cs="Times New Roman"/>
          <w:spacing w:val="-2"/>
          <w:sz w:val="20"/>
          <w:szCs w:val="20"/>
        </w:rPr>
        <w:t xml:space="preserve"> Е.В., не реже одного раза в полугодие по согласованию с военным </w:t>
      </w:r>
      <w:r w:rsidRPr="00C0275D">
        <w:rPr>
          <w:rFonts w:ascii="Times New Roman" w:eastAsia="Times New Roman" w:hAnsi="Times New Roman" w:cs="Times New Roman"/>
          <w:sz w:val="20"/>
          <w:szCs w:val="20"/>
        </w:rPr>
        <w:t>комиссариатом Хабаровского и Нанайского районов Хабаровского края организовывать проведение занятий с руководящим и административно-учётным составом штаба оповещения и пункта сбора сельского поселения «Село Маяк» Нанайского муниципального района Хабаровского края</w:t>
      </w:r>
      <w:r w:rsidRPr="00C0275D">
        <w:rPr>
          <w:rFonts w:ascii="Times New Roman" w:eastAsia="Times New Roman" w:hAnsi="Times New Roman" w:cs="Times New Roman"/>
          <w:spacing w:val="-2"/>
          <w:sz w:val="20"/>
          <w:szCs w:val="20"/>
        </w:rPr>
        <w:t>.</w:t>
      </w:r>
    </w:p>
    <w:p w:rsidR="00C0275D" w:rsidRPr="00C0275D" w:rsidRDefault="00C0275D" w:rsidP="00C0275D">
      <w:pPr>
        <w:spacing w:after="0" w:line="240" w:lineRule="auto"/>
        <w:ind w:firstLine="709"/>
        <w:contextualSpacing/>
        <w:jc w:val="both"/>
        <w:rPr>
          <w:rFonts w:ascii="Times New Roman" w:eastAsia="Times New Roman" w:hAnsi="Times New Roman" w:cs="Times New Roman"/>
          <w:spacing w:val="-2"/>
          <w:sz w:val="20"/>
          <w:szCs w:val="20"/>
        </w:rPr>
      </w:pPr>
      <w:r w:rsidRPr="00C0275D">
        <w:rPr>
          <w:rFonts w:ascii="Times New Roman" w:hAnsi="Times New Roman" w:cs="Times New Roman"/>
          <w:sz w:val="20"/>
          <w:szCs w:val="20"/>
        </w:rPr>
        <w:t xml:space="preserve">10. Разрешить </w:t>
      </w:r>
      <w:r w:rsidRPr="00C0275D">
        <w:rPr>
          <w:rFonts w:ascii="Times New Roman" w:eastAsia="Times New Roman" w:hAnsi="Times New Roman" w:cs="Times New Roman"/>
          <w:spacing w:val="-2"/>
          <w:sz w:val="20"/>
          <w:szCs w:val="20"/>
        </w:rPr>
        <w:t xml:space="preserve">специалисту 1 категории администрации </w:t>
      </w:r>
      <w:r w:rsidRPr="00C0275D">
        <w:rPr>
          <w:rFonts w:ascii="Times New Roman" w:eastAsia="Times New Roman" w:hAnsi="Times New Roman" w:cs="Times New Roman"/>
          <w:sz w:val="20"/>
          <w:szCs w:val="20"/>
        </w:rPr>
        <w:t xml:space="preserve">сельского поселения «Село Маяк» Нанайского муниципального района Хабаровского края – Бельды М.Р. </w:t>
      </w:r>
      <w:r w:rsidRPr="00C0275D">
        <w:rPr>
          <w:rFonts w:ascii="Times New Roman" w:eastAsia="Times New Roman" w:hAnsi="Times New Roman" w:cs="Times New Roman"/>
          <w:spacing w:val="-2"/>
          <w:sz w:val="20"/>
          <w:szCs w:val="20"/>
        </w:rPr>
        <w:t>вносить изменения в приложение № 1 к настоящему постановлению.</w:t>
      </w:r>
    </w:p>
    <w:p w:rsidR="00C0275D" w:rsidRPr="00C0275D" w:rsidRDefault="00C0275D" w:rsidP="00C0275D">
      <w:pPr>
        <w:spacing w:after="0" w:line="240" w:lineRule="auto"/>
        <w:ind w:firstLine="709"/>
        <w:jc w:val="both"/>
        <w:rPr>
          <w:rFonts w:ascii="Times New Roman" w:eastAsia="Times New Roman" w:hAnsi="Times New Roman" w:cs="Times New Roman"/>
          <w:spacing w:val="-2"/>
          <w:sz w:val="20"/>
          <w:szCs w:val="20"/>
        </w:rPr>
      </w:pPr>
      <w:r w:rsidRPr="00C0275D">
        <w:rPr>
          <w:rFonts w:ascii="Times New Roman" w:eastAsia="Times New Roman" w:hAnsi="Times New Roman" w:cs="Times New Roman"/>
          <w:spacing w:val="-2"/>
          <w:sz w:val="20"/>
          <w:szCs w:val="20"/>
        </w:rPr>
        <w:t xml:space="preserve">11. С 01.01.2024 года признать утратившим силу постановление администрации </w:t>
      </w:r>
      <w:r w:rsidRPr="00C0275D">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 от 13.01.2023 № 5 «</w:t>
      </w:r>
      <w:r w:rsidRPr="00C0275D">
        <w:rPr>
          <w:rFonts w:ascii="Times New Roman" w:hAnsi="Times New Roman" w:cs="Times New Roman"/>
          <w:sz w:val="20"/>
          <w:szCs w:val="20"/>
        </w:rPr>
        <w:t>О мерах по обеспечению оповещения, сбора и отправки граждан, пребывающих в запасе</w:t>
      </w:r>
      <w:r w:rsidRPr="00C0275D">
        <w:rPr>
          <w:rFonts w:ascii="Times New Roman" w:eastAsia="Times New Roman" w:hAnsi="Times New Roman" w:cs="Times New Roman"/>
          <w:spacing w:val="-2"/>
          <w:sz w:val="20"/>
          <w:szCs w:val="20"/>
        </w:rPr>
        <w:t>».</w:t>
      </w:r>
    </w:p>
    <w:p w:rsidR="00C0275D" w:rsidRPr="00C0275D" w:rsidRDefault="00C0275D" w:rsidP="00C0275D">
      <w:pPr>
        <w:spacing w:after="0" w:line="240" w:lineRule="auto"/>
        <w:ind w:firstLine="709"/>
        <w:jc w:val="both"/>
        <w:rPr>
          <w:rFonts w:ascii="Times New Roman" w:eastAsia="Times New Roman" w:hAnsi="Times New Roman" w:cs="Times New Roman"/>
          <w:spacing w:val="-2"/>
          <w:sz w:val="20"/>
          <w:szCs w:val="20"/>
        </w:rPr>
      </w:pPr>
      <w:r w:rsidRPr="00C0275D">
        <w:rPr>
          <w:rFonts w:ascii="Times New Roman" w:eastAsia="Times New Roman" w:hAnsi="Times New Roman" w:cs="Times New Roman"/>
          <w:spacing w:val="-2"/>
          <w:sz w:val="20"/>
          <w:szCs w:val="20"/>
        </w:rPr>
        <w:t xml:space="preserve">12. Контроль за исполнением настоящего постановления возложить на специалиста ВУС администрации </w:t>
      </w:r>
      <w:r w:rsidRPr="00C0275D">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p>
    <w:p w:rsidR="00C0275D" w:rsidRPr="00C0275D" w:rsidRDefault="00C0275D" w:rsidP="00C0275D">
      <w:pPr>
        <w:spacing w:after="0" w:line="240" w:lineRule="auto"/>
        <w:ind w:firstLine="709"/>
        <w:jc w:val="both"/>
        <w:rPr>
          <w:rFonts w:ascii="Times New Roman" w:eastAsia="Times New Roman" w:hAnsi="Times New Roman" w:cs="Times New Roman"/>
          <w:spacing w:val="-2"/>
          <w:sz w:val="20"/>
          <w:szCs w:val="20"/>
        </w:rPr>
      </w:pPr>
      <w:r w:rsidRPr="00C0275D">
        <w:rPr>
          <w:rFonts w:ascii="Times New Roman" w:eastAsia="Times New Roman" w:hAnsi="Times New Roman" w:cs="Times New Roman"/>
          <w:spacing w:val="-2"/>
          <w:sz w:val="20"/>
          <w:szCs w:val="20"/>
        </w:rPr>
        <w:t xml:space="preserve">13. Настоящее постановление довести под роспись до ответственных должностных лиц и разместить на официальном сайте администрации </w:t>
      </w:r>
      <w:r w:rsidRPr="00C0275D">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r w:rsidRPr="00C0275D">
        <w:rPr>
          <w:rFonts w:ascii="Times New Roman" w:eastAsia="Times New Roman" w:hAnsi="Times New Roman" w:cs="Times New Roman"/>
          <w:spacing w:val="-2"/>
          <w:sz w:val="20"/>
          <w:szCs w:val="20"/>
        </w:rPr>
        <w:t>.</w:t>
      </w:r>
    </w:p>
    <w:p w:rsidR="00C0275D" w:rsidRPr="00C0275D" w:rsidRDefault="00C0275D" w:rsidP="00C0275D">
      <w:pPr>
        <w:spacing w:after="0" w:line="240" w:lineRule="auto"/>
        <w:ind w:firstLine="709"/>
        <w:jc w:val="both"/>
        <w:rPr>
          <w:rFonts w:ascii="Times New Roman" w:eastAsia="Times New Roman" w:hAnsi="Times New Roman" w:cs="Times New Roman"/>
          <w:spacing w:val="-2"/>
          <w:sz w:val="20"/>
          <w:szCs w:val="20"/>
        </w:rPr>
      </w:pPr>
      <w:r w:rsidRPr="00C0275D">
        <w:rPr>
          <w:rFonts w:ascii="Times New Roman" w:eastAsia="Times New Roman" w:hAnsi="Times New Roman" w:cs="Times New Roman"/>
          <w:spacing w:val="-2"/>
          <w:sz w:val="20"/>
          <w:szCs w:val="20"/>
        </w:rPr>
        <w:t>14. Настоящее постановление вступает в силу с 01.01.2024 года.</w:t>
      </w:r>
    </w:p>
    <w:p w:rsidR="00C0275D" w:rsidRPr="00C0275D" w:rsidRDefault="00C0275D" w:rsidP="00C0275D">
      <w:pPr>
        <w:spacing w:after="0" w:line="240" w:lineRule="auto"/>
        <w:jc w:val="both"/>
        <w:rPr>
          <w:rFonts w:ascii="Times New Roman" w:eastAsia="Times New Roman" w:hAnsi="Times New Roman" w:cs="Times New Roman"/>
          <w:spacing w:val="-2"/>
          <w:sz w:val="20"/>
          <w:szCs w:val="20"/>
        </w:rPr>
      </w:pPr>
    </w:p>
    <w:p w:rsidR="00C0275D" w:rsidRPr="00C0275D" w:rsidRDefault="00C0275D" w:rsidP="00C0275D">
      <w:pPr>
        <w:spacing w:after="0" w:line="240" w:lineRule="auto"/>
        <w:ind w:firstLine="426"/>
        <w:jc w:val="both"/>
        <w:rPr>
          <w:rFonts w:ascii="Times New Roman" w:eastAsia="Times New Roman" w:hAnsi="Times New Roman" w:cs="Times New Roman"/>
          <w:spacing w:val="-2"/>
          <w:sz w:val="20"/>
          <w:szCs w:val="20"/>
        </w:rPr>
      </w:pPr>
      <w:r w:rsidRPr="00C0275D">
        <w:rPr>
          <w:rFonts w:ascii="Times New Roman" w:eastAsia="Times New Roman" w:hAnsi="Times New Roman" w:cs="Times New Roman"/>
          <w:spacing w:val="-2"/>
          <w:sz w:val="20"/>
          <w:szCs w:val="20"/>
        </w:rPr>
        <w:t xml:space="preserve">Глава сельского поселения                                                 Д.Ф. </w:t>
      </w:r>
      <w:proofErr w:type="spellStart"/>
      <w:r w:rsidRPr="00C0275D">
        <w:rPr>
          <w:rFonts w:ascii="Times New Roman" w:eastAsia="Times New Roman" w:hAnsi="Times New Roman" w:cs="Times New Roman"/>
          <w:spacing w:val="-2"/>
          <w:sz w:val="20"/>
          <w:szCs w:val="20"/>
        </w:rPr>
        <w:t>Булаев</w:t>
      </w:r>
      <w:proofErr w:type="spellEnd"/>
    </w:p>
    <w:p w:rsidR="00C0275D" w:rsidRPr="00C0275D" w:rsidRDefault="00C0275D" w:rsidP="00C0275D">
      <w:pPr>
        <w:spacing w:after="0" w:line="240" w:lineRule="auto"/>
        <w:ind w:left="4253"/>
        <w:jc w:val="both"/>
        <w:rPr>
          <w:rFonts w:ascii="Times New Roman" w:eastAsia="Times New Roman" w:hAnsi="Times New Roman" w:cs="Times New Roman"/>
          <w:spacing w:val="-2"/>
          <w:sz w:val="20"/>
          <w:szCs w:val="20"/>
        </w:rPr>
      </w:pPr>
      <w:r w:rsidRPr="00C0275D">
        <w:rPr>
          <w:rFonts w:ascii="Times New Roman" w:eastAsia="Times New Roman" w:hAnsi="Times New Roman" w:cs="Times New Roman"/>
          <w:spacing w:val="-2"/>
          <w:sz w:val="20"/>
          <w:szCs w:val="20"/>
        </w:rPr>
        <w:lastRenderedPageBreak/>
        <w:t xml:space="preserve">ПРИЛОЖЕНИЕ №1 </w:t>
      </w:r>
    </w:p>
    <w:p w:rsidR="00C0275D" w:rsidRPr="00C0275D" w:rsidRDefault="00C0275D" w:rsidP="00C0275D">
      <w:pPr>
        <w:spacing w:after="0" w:line="240" w:lineRule="auto"/>
        <w:ind w:left="4253"/>
        <w:jc w:val="both"/>
        <w:rPr>
          <w:rFonts w:ascii="Times New Roman" w:eastAsia="Times New Roman" w:hAnsi="Times New Roman" w:cs="Times New Roman"/>
          <w:sz w:val="20"/>
          <w:szCs w:val="20"/>
        </w:rPr>
      </w:pPr>
      <w:r w:rsidRPr="00C0275D">
        <w:rPr>
          <w:rFonts w:ascii="Times New Roman" w:eastAsia="Times New Roman" w:hAnsi="Times New Roman" w:cs="Times New Roman"/>
          <w:spacing w:val="-2"/>
          <w:sz w:val="20"/>
          <w:szCs w:val="20"/>
        </w:rPr>
        <w:t xml:space="preserve">к постановлению </w:t>
      </w:r>
      <w:proofErr w:type="gramStart"/>
      <w:r w:rsidRPr="00C0275D">
        <w:rPr>
          <w:rFonts w:ascii="Times New Roman" w:eastAsia="Times New Roman" w:hAnsi="Times New Roman" w:cs="Times New Roman"/>
          <w:sz w:val="20"/>
          <w:szCs w:val="20"/>
        </w:rPr>
        <w:t>администрации  сельского</w:t>
      </w:r>
      <w:proofErr w:type="gramEnd"/>
      <w:r w:rsidRPr="00C0275D">
        <w:rPr>
          <w:rFonts w:ascii="Times New Roman" w:eastAsia="Times New Roman" w:hAnsi="Times New Roman" w:cs="Times New Roman"/>
          <w:sz w:val="20"/>
          <w:szCs w:val="20"/>
        </w:rPr>
        <w:t xml:space="preserve"> поселения «Село Маяк» Нанайского муниципального района Хабаровского края</w:t>
      </w:r>
    </w:p>
    <w:p w:rsidR="00C0275D" w:rsidRPr="00C0275D" w:rsidRDefault="00C0275D" w:rsidP="00C0275D">
      <w:pPr>
        <w:spacing w:after="0" w:line="240" w:lineRule="auto"/>
        <w:ind w:left="4253"/>
        <w:jc w:val="both"/>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от 13.12.2023 № 74</w:t>
      </w:r>
    </w:p>
    <w:p w:rsidR="00C0275D" w:rsidRPr="00C0275D" w:rsidRDefault="00C0275D" w:rsidP="00C0275D">
      <w:pPr>
        <w:spacing w:after="0" w:line="240" w:lineRule="auto"/>
        <w:jc w:val="both"/>
        <w:rPr>
          <w:rFonts w:ascii="Times New Roman" w:hAnsi="Times New Roman" w:cs="Times New Roman"/>
          <w:sz w:val="20"/>
          <w:szCs w:val="20"/>
        </w:rPr>
      </w:pPr>
    </w:p>
    <w:p w:rsidR="00C0275D" w:rsidRPr="00C0275D" w:rsidRDefault="00C0275D" w:rsidP="00C0275D">
      <w:pPr>
        <w:spacing w:after="0" w:line="240" w:lineRule="auto"/>
        <w:jc w:val="center"/>
        <w:rPr>
          <w:rFonts w:ascii="Times New Roman" w:hAnsi="Times New Roman" w:cs="Times New Roman"/>
          <w:b/>
          <w:sz w:val="20"/>
          <w:szCs w:val="20"/>
        </w:rPr>
      </w:pPr>
      <w:r w:rsidRPr="00C0275D">
        <w:rPr>
          <w:rFonts w:ascii="Times New Roman" w:hAnsi="Times New Roman" w:cs="Times New Roman"/>
          <w:b/>
          <w:sz w:val="20"/>
          <w:szCs w:val="20"/>
        </w:rPr>
        <w:t>СПИСОК</w:t>
      </w:r>
    </w:p>
    <w:p w:rsidR="00C0275D" w:rsidRPr="00C0275D" w:rsidRDefault="00C0275D" w:rsidP="00C0275D">
      <w:pPr>
        <w:spacing w:after="0" w:line="240" w:lineRule="auto"/>
        <w:jc w:val="center"/>
        <w:rPr>
          <w:rFonts w:ascii="Times New Roman" w:hAnsi="Times New Roman" w:cs="Times New Roman"/>
          <w:b/>
          <w:sz w:val="20"/>
          <w:szCs w:val="20"/>
        </w:rPr>
      </w:pPr>
      <w:r w:rsidRPr="00C0275D">
        <w:rPr>
          <w:rFonts w:ascii="Times New Roman" w:hAnsi="Times New Roman" w:cs="Times New Roman"/>
          <w:b/>
          <w:sz w:val="20"/>
          <w:szCs w:val="20"/>
        </w:rPr>
        <w:t>должностных лиц для создания и организации работы</w:t>
      </w:r>
    </w:p>
    <w:p w:rsidR="00C0275D" w:rsidRPr="00C0275D" w:rsidRDefault="00C0275D" w:rsidP="00C0275D">
      <w:pPr>
        <w:spacing w:after="0" w:line="240" w:lineRule="auto"/>
        <w:jc w:val="center"/>
        <w:rPr>
          <w:rFonts w:ascii="Times New Roman" w:hAnsi="Times New Roman" w:cs="Times New Roman"/>
          <w:b/>
          <w:sz w:val="20"/>
          <w:szCs w:val="20"/>
        </w:rPr>
      </w:pPr>
      <w:r w:rsidRPr="00C0275D">
        <w:rPr>
          <w:rFonts w:ascii="Times New Roman" w:hAnsi="Times New Roman" w:cs="Times New Roman"/>
          <w:b/>
          <w:sz w:val="20"/>
          <w:szCs w:val="20"/>
        </w:rPr>
        <w:t>штаба оповещения и пункта сбора № 21 сельского поселения «Село Маяк» Нанайского</w:t>
      </w:r>
      <w:r w:rsidRPr="00C0275D">
        <w:rPr>
          <w:rFonts w:ascii="Times New Roman" w:eastAsia="Times New Roman" w:hAnsi="Times New Roman" w:cs="Times New Roman"/>
          <w:sz w:val="20"/>
          <w:szCs w:val="20"/>
        </w:rPr>
        <w:t xml:space="preserve"> </w:t>
      </w:r>
      <w:r w:rsidRPr="00C0275D">
        <w:rPr>
          <w:rFonts w:ascii="Times New Roman" w:hAnsi="Times New Roman" w:cs="Times New Roman"/>
          <w:b/>
          <w:sz w:val="20"/>
          <w:szCs w:val="20"/>
        </w:rPr>
        <w:t>муниципального района Хабаровского края</w:t>
      </w:r>
    </w:p>
    <w:p w:rsidR="00C0275D" w:rsidRPr="00C0275D" w:rsidRDefault="00C0275D" w:rsidP="00C0275D">
      <w:pPr>
        <w:spacing w:after="0" w:line="240" w:lineRule="auto"/>
        <w:jc w:val="both"/>
        <w:rPr>
          <w:rFonts w:ascii="Times New Roman" w:hAnsi="Times New Roman" w:cs="Times New Roman"/>
          <w:sz w:val="20"/>
          <w:szCs w:val="20"/>
        </w:rPr>
      </w:pPr>
    </w:p>
    <w:tbl>
      <w:tblPr>
        <w:tblStyle w:val="380"/>
        <w:tblW w:w="0" w:type="auto"/>
        <w:tblInd w:w="-601" w:type="dxa"/>
        <w:tblLook w:val="04A0" w:firstRow="1" w:lastRow="0" w:firstColumn="1" w:lastColumn="0" w:noHBand="0" w:noVBand="1"/>
      </w:tblPr>
      <w:tblGrid>
        <w:gridCol w:w="502"/>
        <w:gridCol w:w="2685"/>
        <w:gridCol w:w="2933"/>
        <w:gridCol w:w="2714"/>
        <w:gridCol w:w="1055"/>
      </w:tblGrid>
      <w:tr w:rsidR="00C0275D" w:rsidRPr="00C0275D" w:rsidTr="00C0275D">
        <w:tc>
          <w:tcPr>
            <w:tcW w:w="283" w:type="dxa"/>
            <w:vMerge w:val="restart"/>
            <w:vAlign w:val="center"/>
          </w:tcPr>
          <w:p w:rsidR="00C0275D" w:rsidRPr="00C0275D" w:rsidRDefault="00C0275D" w:rsidP="00C0275D">
            <w:pPr>
              <w:jc w:val="center"/>
              <w:rPr>
                <w:sz w:val="20"/>
                <w:szCs w:val="20"/>
              </w:rPr>
            </w:pPr>
            <w:r w:rsidRPr="00C0275D">
              <w:rPr>
                <w:sz w:val="20"/>
                <w:szCs w:val="20"/>
              </w:rPr>
              <w:t>№ п/п</w:t>
            </w:r>
          </w:p>
        </w:tc>
        <w:tc>
          <w:tcPr>
            <w:tcW w:w="5927" w:type="dxa"/>
            <w:gridSpan w:val="2"/>
            <w:vAlign w:val="center"/>
          </w:tcPr>
          <w:p w:rsidR="00C0275D" w:rsidRPr="00C0275D" w:rsidRDefault="00C0275D" w:rsidP="00C0275D">
            <w:pPr>
              <w:jc w:val="center"/>
              <w:rPr>
                <w:sz w:val="20"/>
                <w:szCs w:val="20"/>
              </w:rPr>
            </w:pPr>
            <w:r w:rsidRPr="00C0275D">
              <w:rPr>
                <w:sz w:val="20"/>
                <w:szCs w:val="20"/>
              </w:rPr>
              <w:t>Должность</w:t>
            </w:r>
          </w:p>
        </w:tc>
        <w:tc>
          <w:tcPr>
            <w:tcW w:w="2872" w:type="dxa"/>
            <w:vMerge w:val="restart"/>
            <w:vAlign w:val="center"/>
          </w:tcPr>
          <w:p w:rsidR="00C0275D" w:rsidRPr="00C0275D" w:rsidRDefault="00C0275D" w:rsidP="00C0275D">
            <w:pPr>
              <w:jc w:val="center"/>
              <w:rPr>
                <w:sz w:val="20"/>
                <w:szCs w:val="20"/>
              </w:rPr>
            </w:pPr>
            <w:r w:rsidRPr="00C0275D">
              <w:rPr>
                <w:sz w:val="20"/>
                <w:szCs w:val="20"/>
              </w:rPr>
              <w:t>ФИО</w:t>
            </w:r>
          </w:p>
        </w:tc>
        <w:tc>
          <w:tcPr>
            <w:tcW w:w="1089" w:type="dxa"/>
            <w:vMerge w:val="restart"/>
            <w:vAlign w:val="center"/>
          </w:tcPr>
          <w:p w:rsidR="00C0275D" w:rsidRPr="00C0275D" w:rsidRDefault="00C0275D" w:rsidP="00C0275D">
            <w:pPr>
              <w:jc w:val="center"/>
              <w:rPr>
                <w:sz w:val="20"/>
                <w:szCs w:val="20"/>
              </w:rPr>
            </w:pPr>
            <w:r w:rsidRPr="00C0275D">
              <w:rPr>
                <w:sz w:val="20"/>
                <w:szCs w:val="20"/>
              </w:rPr>
              <w:t>Смена</w:t>
            </w:r>
          </w:p>
        </w:tc>
      </w:tr>
      <w:tr w:rsidR="00C0275D" w:rsidRPr="00C0275D" w:rsidTr="00C0275D">
        <w:tc>
          <w:tcPr>
            <w:tcW w:w="283" w:type="dxa"/>
            <w:vMerge/>
            <w:vAlign w:val="center"/>
          </w:tcPr>
          <w:p w:rsidR="00C0275D" w:rsidRPr="00C0275D" w:rsidRDefault="00C0275D" w:rsidP="00C0275D">
            <w:pPr>
              <w:jc w:val="center"/>
              <w:rPr>
                <w:sz w:val="20"/>
                <w:szCs w:val="20"/>
              </w:rPr>
            </w:pPr>
          </w:p>
        </w:tc>
        <w:tc>
          <w:tcPr>
            <w:tcW w:w="2836" w:type="dxa"/>
          </w:tcPr>
          <w:p w:rsidR="00C0275D" w:rsidRPr="00C0275D" w:rsidRDefault="00C0275D" w:rsidP="00C0275D">
            <w:pPr>
              <w:jc w:val="center"/>
              <w:rPr>
                <w:sz w:val="20"/>
                <w:szCs w:val="20"/>
              </w:rPr>
            </w:pPr>
            <w:r w:rsidRPr="00C0275D">
              <w:rPr>
                <w:sz w:val="20"/>
                <w:szCs w:val="20"/>
              </w:rPr>
              <w:t>в штабе оповещения</w:t>
            </w:r>
          </w:p>
        </w:tc>
        <w:tc>
          <w:tcPr>
            <w:tcW w:w="3091" w:type="dxa"/>
            <w:vAlign w:val="center"/>
          </w:tcPr>
          <w:p w:rsidR="00C0275D" w:rsidRPr="00C0275D" w:rsidRDefault="00C0275D" w:rsidP="00C0275D">
            <w:pPr>
              <w:jc w:val="center"/>
              <w:rPr>
                <w:sz w:val="20"/>
                <w:szCs w:val="20"/>
              </w:rPr>
            </w:pPr>
            <w:r w:rsidRPr="00C0275D">
              <w:rPr>
                <w:sz w:val="20"/>
                <w:szCs w:val="20"/>
              </w:rPr>
              <w:t>в администрации</w:t>
            </w:r>
          </w:p>
        </w:tc>
        <w:tc>
          <w:tcPr>
            <w:tcW w:w="2872" w:type="dxa"/>
            <w:vMerge/>
            <w:vAlign w:val="center"/>
          </w:tcPr>
          <w:p w:rsidR="00C0275D" w:rsidRPr="00C0275D" w:rsidRDefault="00C0275D" w:rsidP="00C0275D">
            <w:pPr>
              <w:jc w:val="center"/>
              <w:rPr>
                <w:sz w:val="20"/>
                <w:szCs w:val="20"/>
              </w:rPr>
            </w:pPr>
          </w:p>
        </w:tc>
        <w:tc>
          <w:tcPr>
            <w:tcW w:w="1089" w:type="dxa"/>
            <w:vMerge/>
            <w:vAlign w:val="center"/>
          </w:tcPr>
          <w:p w:rsidR="00C0275D" w:rsidRPr="00C0275D" w:rsidRDefault="00C0275D" w:rsidP="00C0275D">
            <w:pPr>
              <w:jc w:val="center"/>
              <w:rPr>
                <w:sz w:val="20"/>
                <w:szCs w:val="20"/>
              </w:rPr>
            </w:pPr>
          </w:p>
        </w:tc>
      </w:tr>
      <w:tr w:rsidR="00C0275D" w:rsidRPr="00C0275D" w:rsidTr="00C0275D">
        <w:tc>
          <w:tcPr>
            <w:tcW w:w="283" w:type="dxa"/>
          </w:tcPr>
          <w:p w:rsidR="00C0275D" w:rsidRPr="00C0275D" w:rsidRDefault="00C0275D" w:rsidP="00C0275D">
            <w:pPr>
              <w:jc w:val="center"/>
              <w:rPr>
                <w:sz w:val="20"/>
                <w:szCs w:val="20"/>
              </w:rPr>
            </w:pPr>
            <w:r w:rsidRPr="00C0275D">
              <w:rPr>
                <w:sz w:val="20"/>
                <w:szCs w:val="20"/>
              </w:rPr>
              <w:t>1</w:t>
            </w:r>
          </w:p>
        </w:tc>
        <w:tc>
          <w:tcPr>
            <w:tcW w:w="2836" w:type="dxa"/>
          </w:tcPr>
          <w:p w:rsidR="00C0275D" w:rsidRPr="00C0275D" w:rsidRDefault="00C0275D" w:rsidP="00C0275D">
            <w:pPr>
              <w:jc w:val="both"/>
              <w:rPr>
                <w:sz w:val="20"/>
                <w:szCs w:val="20"/>
              </w:rPr>
            </w:pPr>
            <w:r w:rsidRPr="00C0275D">
              <w:rPr>
                <w:spacing w:val="-2"/>
                <w:sz w:val="20"/>
                <w:szCs w:val="20"/>
              </w:rPr>
              <w:t xml:space="preserve">Начальник штаба оповещения  </w:t>
            </w:r>
          </w:p>
        </w:tc>
        <w:tc>
          <w:tcPr>
            <w:tcW w:w="3091" w:type="dxa"/>
          </w:tcPr>
          <w:p w:rsidR="00C0275D" w:rsidRPr="00C0275D" w:rsidRDefault="00C0275D" w:rsidP="00C0275D">
            <w:pPr>
              <w:jc w:val="both"/>
              <w:rPr>
                <w:sz w:val="20"/>
                <w:szCs w:val="20"/>
              </w:rPr>
            </w:pPr>
            <w:r w:rsidRPr="00C0275D">
              <w:rPr>
                <w:spacing w:val="-2"/>
                <w:sz w:val="20"/>
                <w:szCs w:val="20"/>
              </w:rPr>
              <w:t xml:space="preserve">глава сельского поселения  </w:t>
            </w:r>
          </w:p>
        </w:tc>
        <w:tc>
          <w:tcPr>
            <w:tcW w:w="2872" w:type="dxa"/>
          </w:tcPr>
          <w:p w:rsidR="00C0275D" w:rsidRPr="00C0275D" w:rsidRDefault="00C0275D" w:rsidP="00C0275D">
            <w:pPr>
              <w:jc w:val="both"/>
              <w:rPr>
                <w:sz w:val="20"/>
                <w:szCs w:val="20"/>
              </w:rPr>
            </w:pPr>
            <w:proofErr w:type="spellStart"/>
            <w:r w:rsidRPr="00C0275D">
              <w:rPr>
                <w:sz w:val="20"/>
                <w:szCs w:val="20"/>
              </w:rPr>
              <w:t>Булаев</w:t>
            </w:r>
            <w:proofErr w:type="spellEnd"/>
            <w:r w:rsidRPr="00C0275D">
              <w:rPr>
                <w:sz w:val="20"/>
                <w:szCs w:val="20"/>
              </w:rPr>
              <w:t xml:space="preserve"> Денис Федорович</w:t>
            </w:r>
          </w:p>
        </w:tc>
        <w:tc>
          <w:tcPr>
            <w:tcW w:w="1089" w:type="dxa"/>
            <w:vAlign w:val="center"/>
          </w:tcPr>
          <w:p w:rsidR="00C0275D" w:rsidRPr="00C0275D" w:rsidRDefault="00C0275D" w:rsidP="00C0275D">
            <w:pPr>
              <w:jc w:val="center"/>
              <w:rPr>
                <w:sz w:val="20"/>
                <w:szCs w:val="20"/>
              </w:rPr>
            </w:pPr>
          </w:p>
        </w:tc>
      </w:tr>
      <w:tr w:rsidR="00C0275D" w:rsidRPr="00C0275D" w:rsidTr="00C0275D">
        <w:tc>
          <w:tcPr>
            <w:tcW w:w="283" w:type="dxa"/>
            <w:vMerge w:val="restart"/>
          </w:tcPr>
          <w:p w:rsidR="00C0275D" w:rsidRPr="00C0275D" w:rsidRDefault="00C0275D" w:rsidP="00C0275D">
            <w:pPr>
              <w:jc w:val="center"/>
              <w:rPr>
                <w:sz w:val="20"/>
                <w:szCs w:val="20"/>
              </w:rPr>
            </w:pPr>
            <w:r w:rsidRPr="00C0275D">
              <w:rPr>
                <w:sz w:val="20"/>
                <w:szCs w:val="20"/>
              </w:rPr>
              <w:t>2</w:t>
            </w:r>
          </w:p>
        </w:tc>
        <w:tc>
          <w:tcPr>
            <w:tcW w:w="2836" w:type="dxa"/>
            <w:vMerge w:val="restart"/>
          </w:tcPr>
          <w:p w:rsidR="00C0275D" w:rsidRPr="00C0275D" w:rsidRDefault="00C0275D" w:rsidP="00C0275D">
            <w:pPr>
              <w:jc w:val="both"/>
              <w:rPr>
                <w:sz w:val="20"/>
                <w:szCs w:val="20"/>
              </w:rPr>
            </w:pPr>
            <w:r w:rsidRPr="00C0275D">
              <w:rPr>
                <w:spacing w:val="-2"/>
                <w:sz w:val="20"/>
                <w:szCs w:val="20"/>
              </w:rPr>
              <w:t>Помощник начальника штаба оповещения по анализу</w:t>
            </w:r>
          </w:p>
        </w:tc>
        <w:tc>
          <w:tcPr>
            <w:tcW w:w="3091" w:type="dxa"/>
          </w:tcPr>
          <w:p w:rsidR="00C0275D" w:rsidRPr="00C0275D" w:rsidRDefault="00C0275D" w:rsidP="00C0275D">
            <w:pPr>
              <w:jc w:val="both"/>
              <w:rPr>
                <w:sz w:val="20"/>
                <w:szCs w:val="20"/>
              </w:rPr>
            </w:pPr>
            <w:r w:rsidRPr="00C0275D">
              <w:rPr>
                <w:spacing w:val="-2"/>
                <w:sz w:val="20"/>
                <w:szCs w:val="20"/>
              </w:rPr>
              <w:t>военно-учётный работник администрации</w:t>
            </w:r>
          </w:p>
        </w:tc>
        <w:tc>
          <w:tcPr>
            <w:tcW w:w="2872" w:type="dxa"/>
          </w:tcPr>
          <w:p w:rsidR="00C0275D" w:rsidRPr="00C0275D" w:rsidRDefault="00C0275D" w:rsidP="00C0275D">
            <w:pPr>
              <w:jc w:val="both"/>
              <w:rPr>
                <w:sz w:val="20"/>
                <w:szCs w:val="20"/>
              </w:rPr>
            </w:pPr>
            <w:proofErr w:type="spellStart"/>
            <w:r w:rsidRPr="00C0275D">
              <w:rPr>
                <w:sz w:val="20"/>
                <w:szCs w:val="20"/>
              </w:rPr>
              <w:t>Кирпа</w:t>
            </w:r>
            <w:proofErr w:type="spellEnd"/>
            <w:r w:rsidRPr="00C0275D">
              <w:rPr>
                <w:sz w:val="20"/>
                <w:szCs w:val="20"/>
              </w:rPr>
              <w:t xml:space="preserve"> Евгения Васильевна</w:t>
            </w:r>
          </w:p>
        </w:tc>
        <w:tc>
          <w:tcPr>
            <w:tcW w:w="1089" w:type="dxa"/>
            <w:vAlign w:val="center"/>
          </w:tcPr>
          <w:p w:rsidR="00C0275D" w:rsidRPr="00C0275D" w:rsidRDefault="00C0275D" w:rsidP="00C0275D">
            <w:pPr>
              <w:jc w:val="center"/>
              <w:rPr>
                <w:sz w:val="20"/>
                <w:szCs w:val="20"/>
              </w:rPr>
            </w:pPr>
            <w:r w:rsidRPr="00C0275D">
              <w:rPr>
                <w:sz w:val="20"/>
                <w:szCs w:val="20"/>
              </w:rPr>
              <w:t>1</w:t>
            </w:r>
          </w:p>
        </w:tc>
      </w:tr>
      <w:tr w:rsidR="00C0275D" w:rsidRPr="00C0275D" w:rsidTr="00C0275D">
        <w:tc>
          <w:tcPr>
            <w:tcW w:w="283" w:type="dxa"/>
            <w:vMerge/>
          </w:tcPr>
          <w:p w:rsidR="00C0275D" w:rsidRPr="00C0275D" w:rsidRDefault="00C0275D" w:rsidP="00C0275D">
            <w:pPr>
              <w:jc w:val="center"/>
              <w:rPr>
                <w:sz w:val="20"/>
                <w:szCs w:val="20"/>
              </w:rPr>
            </w:pPr>
          </w:p>
        </w:tc>
        <w:tc>
          <w:tcPr>
            <w:tcW w:w="2836" w:type="dxa"/>
            <w:vMerge/>
          </w:tcPr>
          <w:p w:rsidR="00C0275D" w:rsidRPr="00C0275D" w:rsidRDefault="00C0275D" w:rsidP="00C0275D">
            <w:pPr>
              <w:jc w:val="both"/>
              <w:rPr>
                <w:spacing w:val="-2"/>
                <w:sz w:val="20"/>
                <w:szCs w:val="20"/>
                <w:highlight w:val="yellow"/>
              </w:rPr>
            </w:pPr>
          </w:p>
        </w:tc>
        <w:tc>
          <w:tcPr>
            <w:tcW w:w="3091" w:type="dxa"/>
          </w:tcPr>
          <w:p w:rsidR="00C0275D" w:rsidRPr="00C0275D" w:rsidRDefault="00C0275D" w:rsidP="00C0275D">
            <w:pPr>
              <w:jc w:val="both"/>
              <w:rPr>
                <w:spacing w:val="-2"/>
                <w:sz w:val="20"/>
                <w:szCs w:val="20"/>
                <w:highlight w:val="yellow"/>
              </w:rPr>
            </w:pPr>
          </w:p>
        </w:tc>
        <w:tc>
          <w:tcPr>
            <w:tcW w:w="2872" w:type="dxa"/>
          </w:tcPr>
          <w:p w:rsidR="00C0275D" w:rsidRPr="00C0275D" w:rsidRDefault="00C0275D" w:rsidP="00C0275D">
            <w:pPr>
              <w:jc w:val="both"/>
              <w:rPr>
                <w:sz w:val="20"/>
                <w:szCs w:val="20"/>
              </w:rPr>
            </w:pPr>
          </w:p>
          <w:p w:rsidR="00C0275D" w:rsidRPr="00C0275D" w:rsidRDefault="00C0275D" w:rsidP="00C0275D">
            <w:pPr>
              <w:jc w:val="both"/>
              <w:rPr>
                <w:sz w:val="20"/>
                <w:szCs w:val="20"/>
              </w:rPr>
            </w:pPr>
          </w:p>
        </w:tc>
        <w:tc>
          <w:tcPr>
            <w:tcW w:w="1089" w:type="dxa"/>
            <w:vAlign w:val="center"/>
          </w:tcPr>
          <w:p w:rsidR="00C0275D" w:rsidRPr="00C0275D" w:rsidRDefault="00C0275D" w:rsidP="00C0275D">
            <w:pPr>
              <w:jc w:val="center"/>
              <w:rPr>
                <w:sz w:val="20"/>
                <w:szCs w:val="20"/>
              </w:rPr>
            </w:pPr>
            <w:r w:rsidRPr="00C0275D">
              <w:rPr>
                <w:sz w:val="20"/>
                <w:szCs w:val="20"/>
              </w:rPr>
              <w:t>2</w:t>
            </w:r>
          </w:p>
        </w:tc>
      </w:tr>
      <w:tr w:rsidR="00C0275D" w:rsidRPr="00C0275D" w:rsidTr="00C0275D">
        <w:tc>
          <w:tcPr>
            <w:tcW w:w="283" w:type="dxa"/>
            <w:vMerge w:val="restart"/>
          </w:tcPr>
          <w:p w:rsidR="00C0275D" w:rsidRPr="00C0275D" w:rsidRDefault="00C0275D" w:rsidP="00C0275D">
            <w:pPr>
              <w:jc w:val="center"/>
              <w:rPr>
                <w:sz w:val="20"/>
                <w:szCs w:val="20"/>
              </w:rPr>
            </w:pPr>
            <w:r w:rsidRPr="00C0275D">
              <w:rPr>
                <w:sz w:val="20"/>
                <w:szCs w:val="20"/>
              </w:rPr>
              <w:t>3</w:t>
            </w:r>
          </w:p>
        </w:tc>
        <w:tc>
          <w:tcPr>
            <w:tcW w:w="2836" w:type="dxa"/>
            <w:vMerge w:val="restart"/>
          </w:tcPr>
          <w:p w:rsidR="00C0275D" w:rsidRPr="00C0275D" w:rsidRDefault="00C0275D" w:rsidP="00C0275D">
            <w:pPr>
              <w:jc w:val="both"/>
              <w:rPr>
                <w:spacing w:val="-2"/>
                <w:sz w:val="20"/>
                <w:szCs w:val="20"/>
                <w:highlight w:val="yellow"/>
              </w:rPr>
            </w:pPr>
            <w:r w:rsidRPr="00C0275D">
              <w:rPr>
                <w:spacing w:val="-2"/>
                <w:sz w:val="20"/>
                <w:szCs w:val="20"/>
              </w:rPr>
              <w:t>Начальник отделения оповещения и розыска</w:t>
            </w:r>
          </w:p>
        </w:tc>
        <w:tc>
          <w:tcPr>
            <w:tcW w:w="3091" w:type="dxa"/>
          </w:tcPr>
          <w:p w:rsidR="00C0275D" w:rsidRPr="00C0275D" w:rsidRDefault="00C0275D" w:rsidP="00C0275D">
            <w:pPr>
              <w:jc w:val="both"/>
              <w:rPr>
                <w:spacing w:val="-2"/>
                <w:sz w:val="20"/>
                <w:szCs w:val="20"/>
              </w:rPr>
            </w:pPr>
            <w:r w:rsidRPr="00C0275D">
              <w:rPr>
                <w:spacing w:val="-2"/>
                <w:sz w:val="20"/>
                <w:szCs w:val="20"/>
              </w:rPr>
              <w:t>специалист 1 категории</w:t>
            </w:r>
          </w:p>
        </w:tc>
        <w:tc>
          <w:tcPr>
            <w:tcW w:w="2872" w:type="dxa"/>
          </w:tcPr>
          <w:p w:rsidR="00C0275D" w:rsidRPr="00C0275D" w:rsidRDefault="00C0275D" w:rsidP="00C0275D">
            <w:pPr>
              <w:jc w:val="both"/>
              <w:rPr>
                <w:sz w:val="20"/>
                <w:szCs w:val="20"/>
              </w:rPr>
            </w:pPr>
            <w:r w:rsidRPr="00C0275D">
              <w:rPr>
                <w:sz w:val="20"/>
                <w:szCs w:val="20"/>
              </w:rPr>
              <w:t>Бельды Мария Рудольфовна</w:t>
            </w:r>
          </w:p>
        </w:tc>
        <w:tc>
          <w:tcPr>
            <w:tcW w:w="1089" w:type="dxa"/>
            <w:vAlign w:val="center"/>
          </w:tcPr>
          <w:p w:rsidR="00C0275D" w:rsidRPr="00C0275D" w:rsidRDefault="00C0275D" w:rsidP="00C0275D">
            <w:pPr>
              <w:jc w:val="center"/>
              <w:rPr>
                <w:sz w:val="20"/>
                <w:szCs w:val="20"/>
              </w:rPr>
            </w:pPr>
            <w:r w:rsidRPr="00C0275D">
              <w:rPr>
                <w:sz w:val="20"/>
                <w:szCs w:val="20"/>
              </w:rPr>
              <w:t>1</w:t>
            </w:r>
          </w:p>
        </w:tc>
      </w:tr>
      <w:tr w:rsidR="00C0275D" w:rsidRPr="00C0275D" w:rsidTr="00C0275D">
        <w:tc>
          <w:tcPr>
            <w:tcW w:w="283" w:type="dxa"/>
            <w:vMerge/>
          </w:tcPr>
          <w:p w:rsidR="00C0275D" w:rsidRPr="00C0275D" w:rsidRDefault="00C0275D" w:rsidP="00C0275D">
            <w:pPr>
              <w:jc w:val="center"/>
              <w:rPr>
                <w:sz w:val="20"/>
                <w:szCs w:val="20"/>
              </w:rPr>
            </w:pPr>
          </w:p>
        </w:tc>
        <w:tc>
          <w:tcPr>
            <w:tcW w:w="2836" w:type="dxa"/>
            <w:vMerge/>
          </w:tcPr>
          <w:p w:rsidR="00C0275D" w:rsidRPr="00C0275D" w:rsidRDefault="00C0275D" w:rsidP="00C0275D">
            <w:pPr>
              <w:jc w:val="both"/>
              <w:rPr>
                <w:spacing w:val="-2"/>
                <w:sz w:val="20"/>
                <w:szCs w:val="20"/>
                <w:highlight w:val="yellow"/>
              </w:rPr>
            </w:pPr>
          </w:p>
        </w:tc>
        <w:tc>
          <w:tcPr>
            <w:tcW w:w="3091" w:type="dxa"/>
          </w:tcPr>
          <w:p w:rsidR="00C0275D" w:rsidRPr="00C0275D" w:rsidRDefault="00C0275D" w:rsidP="00C0275D">
            <w:pPr>
              <w:jc w:val="both"/>
              <w:rPr>
                <w:spacing w:val="-2"/>
                <w:sz w:val="20"/>
                <w:szCs w:val="20"/>
              </w:rPr>
            </w:pPr>
          </w:p>
        </w:tc>
        <w:tc>
          <w:tcPr>
            <w:tcW w:w="2872" w:type="dxa"/>
          </w:tcPr>
          <w:p w:rsidR="00C0275D" w:rsidRPr="00C0275D" w:rsidRDefault="00C0275D" w:rsidP="00C0275D">
            <w:pPr>
              <w:jc w:val="both"/>
              <w:rPr>
                <w:sz w:val="20"/>
                <w:szCs w:val="20"/>
              </w:rPr>
            </w:pPr>
          </w:p>
          <w:p w:rsidR="00C0275D" w:rsidRPr="00C0275D" w:rsidRDefault="00C0275D" w:rsidP="00C0275D">
            <w:pPr>
              <w:jc w:val="both"/>
              <w:rPr>
                <w:sz w:val="20"/>
                <w:szCs w:val="20"/>
              </w:rPr>
            </w:pPr>
          </w:p>
        </w:tc>
        <w:tc>
          <w:tcPr>
            <w:tcW w:w="1089" w:type="dxa"/>
            <w:vAlign w:val="center"/>
          </w:tcPr>
          <w:p w:rsidR="00C0275D" w:rsidRPr="00C0275D" w:rsidRDefault="00C0275D" w:rsidP="00C0275D">
            <w:pPr>
              <w:jc w:val="center"/>
              <w:rPr>
                <w:sz w:val="20"/>
                <w:szCs w:val="20"/>
              </w:rPr>
            </w:pPr>
            <w:r w:rsidRPr="00C0275D">
              <w:rPr>
                <w:sz w:val="20"/>
                <w:szCs w:val="20"/>
              </w:rPr>
              <w:t>2</w:t>
            </w:r>
          </w:p>
        </w:tc>
      </w:tr>
      <w:tr w:rsidR="00C0275D" w:rsidRPr="00C0275D" w:rsidTr="00C0275D">
        <w:tc>
          <w:tcPr>
            <w:tcW w:w="283" w:type="dxa"/>
            <w:vMerge w:val="restart"/>
          </w:tcPr>
          <w:p w:rsidR="00C0275D" w:rsidRPr="00C0275D" w:rsidRDefault="00C0275D" w:rsidP="00C0275D">
            <w:pPr>
              <w:jc w:val="center"/>
              <w:rPr>
                <w:sz w:val="20"/>
                <w:szCs w:val="20"/>
              </w:rPr>
            </w:pPr>
            <w:r w:rsidRPr="00C0275D">
              <w:rPr>
                <w:sz w:val="20"/>
                <w:szCs w:val="20"/>
              </w:rPr>
              <w:t>4</w:t>
            </w:r>
          </w:p>
        </w:tc>
        <w:tc>
          <w:tcPr>
            <w:tcW w:w="2836" w:type="dxa"/>
            <w:vMerge w:val="restart"/>
          </w:tcPr>
          <w:p w:rsidR="00C0275D" w:rsidRPr="00C0275D" w:rsidRDefault="00C0275D" w:rsidP="00C0275D">
            <w:pPr>
              <w:jc w:val="both"/>
              <w:rPr>
                <w:spacing w:val="-2"/>
                <w:sz w:val="20"/>
                <w:szCs w:val="20"/>
                <w:highlight w:val="yellow"/>
              </w:rPr>
            </w:pPr>
            <w:r w:rsidRPr="00C0275D">
              <w:rPr>
                <w:spacing w:val="-2"/>
                <w:sz w:val="20"/>
                <w:szCs w:val="20"/>
              </w:rPr>
              <w:t>Технические работники отделения оповещения и розыска</w:t>
            </w:r>
          </w:p>
        </w:tc>
        <w:tc>
          <w:tcPr>
            <w:tcW w:w="3091" w:type="dxa"/>
          </w:tcPr>
          <w:p w:rsidR="00C0275D" w:rsidRPr="00C0275D" w:rsidRDefault="00C0275D" w:rsidP="00C0275D">
            <w:pPr>
              <w:jc w:val="both"/>
              <w:rPr>
                <w:spacing w:val="-2"/>
                <w:sz w:val="20"/>
                <w:szCs w:val="20"/>
              </w:rPr>
            </w:pPr>
          </w:p>
        </w:tc>
        <w:tc>
          <w:tcPr>
            <w:tcW w:w="2872" w:type="dxa"/>
          </w:tcPr>
          <w:p w:rsidR="00C0275D" w:rsidRPr="00C0275D" w:rsidRDefault="00C0275D" w:rsidP="00C0275D">
            <w:pPr>
              <w:jc w:val="both"/>
              <w:rPr>
                <w:sz w:val="20"/>
                <w:szCs w:val="20"/>
              </w:rPr>
            </w:pPr>
          </w:p>
          <w:p w:rsidR="00C0275D" w:rsidRPr="00C0275D" w:rsidRDefault="00C0275D" w:rsidP="00C0275D">
            <w:pPr>
              <w:jc w:val="both"/>
              <w:rPr>
                <w:sz w:val="20"/>
                <w:szCs w:val="20"/>
              </w:rPr>
            </w:pPr>
          </w:p>
        </w:tc>
        <w:tc>
          <w:tcPr>
            <w:tcW w:w="1089" w:type="dxa"/>
            <w:vAlign w:val="center"/>
          </w:tcPr>
          <w:p w:rsidR="00C0275D" w:rsidRPr="00C0275D" w:rsidRDefault="00C0275D" w:rsidP="00C0275D">
            <w:pPr>
              <w:jc w:val="center"/>
              <w:rPr>
                <w:sz w:val="20"/>
                <w:szCs w:val="20"/>
              </w:rPr>
            </w:pPr>
            <w:r w:rsidRPr="00C0275D">
              <w:rPr>
                <w:sz w:val="20"/>
                <w:szCs w:val="20"/>
              </w:rPr>
              <w:t>1</w:t>
            </w:r>
          </w:p>
        </w:tc>
      </w:tr>
      <w:tr w:rsidR="00C0275D" w:rsidRPr="00C0275D" w:rsidTr="00C0275D">
        <w:tc>
          <w:tcPr>
            <w:tcW w:w="283" w:type="dxa"/>
            <w:vMerge/>
          </w:tcPr>
          <w:p w:rsidR="00C0275D" w:rsidRPr="00C0275D" w:rsidRDefault="00C0275D" w:rsidP="00C0275D">
            <w:pPr>
              <w:jc w:val="center"/>
              <w:rPr>
                <w:sz w:val="20"/>
                <w:szCs w:val="20"/>
              </w:rPr>
            </w:pPr>
          </w:p>
        </w:tc>
        <w:tc>
          <w:tcPr>
            <w:tcW w:w="2836" w:type="dxa"/>
            <w:vMerge/>
          </w:tcPr>
          <w:p w:rsidR="00C0275D" w:rsidRPr="00C0275D" w:rsidRDefault="00C0275D" w:rsidP="00C0275D">
            <w:pPr>
              <w:jc w:val="both"/>
              <w:rPr>
                <w:spacing w:val="-2"/>
                <w:sz w:val="20"/>
                <w:szCs w:val="20"/>
                <w:highlight w:val="yellow"/>
              </w:rPr>
            </w:pPr>
          </w:p>
        </w:tc>
        <w:tc>
          <w:tcPr>
            <w:tcW w:w="3091" w:type="dxa"/>
          </w:tcPr>
          <w:p w:rsidR="00C0275D" w:rsidRPr="00C0275D" w:rsidRDefault="00C0275D" w:rsidP="00C0275D">
            <w:pPr>
              <w:jc w:val="both"/>
              <w:rPr>
                <w:spacing w:val="-2"/>
                <w:sz w:val="20"/>
                <w:szCs w:val="20"/>
              </w:rPr>
            </w:pPr>
          </w:p>
        </w:tc>
        <w:tc>
          <w:tcPr>
            <w:tcW w:w="2872" w:type="dxa"/>
          </w:tcPr>
          <w:p w:rsidR="00C0275D" w:rsidRPr="00C0275D" w:rsidRDefault="00C0275D" w:rsidP="00C0275D">
            <w:pPr>
              <w:jc w:val="both"/>
              <w:rPr>
                <w:sz w:val="20"/>
                <w:szCs w:val="20"/>
              </w:rPr>
            </w:pPr>
          </w:p>
          <w:p w:rsidR="00C0275D" w:rsidRPr="00C0275D" w:rsidRDefault="00C0275D" w:rsidP="00C0275D">
            <w:pPr>
              <w:jc w:val="both"/>
              <w:rPr>
                <w:sz w:val="20"/>
                <w:szCs w:val="20"/>
              </w:rPr>
            </w:pPr>
          </w:p>
        </w:tc>
        <w:tc>
          <w:tcPr>
            <w:tcW w:w="1089" w:type="dxa"/>
            <w:vAlign w:val="center"/>
          </w:tcPr>
          <w:p w:rsidR="00C0275D" w:rsidRPr="00C0275D" w:rsidRDefault="00C0275D" w:rsidP="00C0275D">
            <w:pPr>
              <w:jc w:val="center"/>
              <w:rPr>
                <w:sz w:val="20"/>
                <w:szCs w:val="20"/>
              </w:rPr>
            </w:pPr>
            <w:r w:rsidRPr="00C0275D">
              <w:rPr>
                <w:sz w:val="20"/>
                <w:szCs w:val="20"/>
              </w:rPr>
              <w:t>2</w:t>
            </w:r>
          </w:p>
        </w:tc>
      </w:tr>
      <w:tr w:rsidR="00C0275D" w:rsidRPr="00C0275D" w:rsidTr="00C0275D">
        <w:tc>
          <w:tcPr>
            <w:tcW w:w="283" w:type="dxa"/>
            <w:vMerge/>
          </w:tcPr>
          <w:p w:rsidR="00C0275D" w:rsidRPr="00C0275D" w:rsidRDefault="00C0275D" w:rsidP="00C0275D">
            <w:pPr>
              <w:jc w:val="center"/>
              <w:rPr>
                <w:sz w:val="20"/>
                <w:szCs w:val="20"/>
              </w:rPr>
            </w:pPr>
          </w:p>
        </w:tc>
        <w:tc>
          <w:tcPr>
            <w:tcW w:w="2836" w:type="dxa"/>
            <w:vMerge/>
          </w:tcPr>
          <w:p w:rsidR="00C0275D" w:rsidRPr="00C0275D" w:rsidRDefault="00C0275D" w:rsidP="00C0275D">
            <w:pPr>
              <w:jc w:val="both"/>
              <w:rPr>
                <w:spacing w:val="-2"/>
                <w:sz w:val="20"/>
                <w:szCs w:val="20"/>
                <w:highlight w:val="yellow"/>
              </w:rPr>
            </w:pPr>
          </w:p>
        </w:tc>
        <w:tc>
          <w:tcPr>
            <w:tcW w:w="3091" w:type="dxa"/>
          </w:tcPr>
          <w:p w:rsidR="00C0275D" w:rsidRPr="00C0275D" w:rsidRDefault="00C0275D" w:rsidP="00C0275D">
            <w:pPr>
              <w:jc w:val="both"/>
              <w:rPr>
                <w:spacing w:val="-2"/>
                <w:sz w:val="20"/>
                <w:szCs w:val="20"/>
              </w:rPr>
            </w:pPr>
          </w:p>
        </w:tc>
        <w:tc>
          <w:tcPr>
            <w:tcW w:w="2872" w:type="dxa"/>
          </w:tcPr>
          <w:p w:rsidR="00C0275D" w:rsidRPr="00C0275D" w:rsidRDefault="00C0275D" w:rsidP="00C0275D">
            <w:pPr>
              <w:jc w:val="both"/>
              <w:rPr>
                <w:sz w:val="20"/>
                <w:szCs w:val="20"/>
              </w:rPr>
            </w:pPr>
          </w:p>
          <w:p w:rsidR="00C0275D" w:rsidRPr="00C0275D" w:rsidRDefault="00C0275D" w:rsidP="00C0275D">
            <w:pPr>
              <w:jc w:val="both"/>
              <w:rPr>
                <w:sz w:val="20"/>
                <w:szCs w:val="20"/>
              </w:rPr>
            </w:pPr>
          </w:p>
        </w:tc>
        <w:tc>
          <w:tcPr>
            <w:tcW w:w="1089" w:type="dxa"/>
            <w:vAlign w:val="center"/>
          </w:tcPr>
          <w:p w:rsidR="00C0275D" w:rsidRPr="00C0275D" w:rsidRDefault="00C0275D" w:rsidP="00C0275D">
            <w:pPr>
              <w:jc w:val="center"/>
              <w:rPr>
                <w:sz w:val="20"/>
                <w:szCs w:val="20"/>
              </w:rPr>
            </w:pPr>
            <w:r w:rsidRPr="00C0275D">
              <w:rPr>
                <w:sz w:val="20"/>
                <w:szCs w:val="20"/>
              </w:rPr>
              <w:t>1</w:t>
            </w:r>
          </w:p>
        </w:tc>
      </w:tr>
      <w:tr w:rsidR="00C0275D" w:rsidRPr="00C0275D" w:rsidTr="00C0275D">
        <w:tc>
          <w:tcPr>
            <w:tcW w:w="283" w:type="dxa"/>
            <w:vMerge/>
          </w:tcPr>
          <w:p w:rsidR="00C0275D" w:rsidRPr="00C0275D" w:rsidRDefault="00C0275D" w:rsidP="00C0275D">
            <w:pPr>
              <w:jc w:val="both"/>
              <w:rPr>
                <w:sz w:val="20"/>
                <w:szCs w:val="20"/>
              </w:rPr>
            </w:pPr>
          </w:p>
        </w:tc>
        <w:tc>
          <w:tcPr>
            <w:tcW w:w="2836" w:type="dxa"/>
            <w:vMerge/>
          </w:tcPr>
          <w:p w:rsidR="00C0275D" w:rsidRPr="00C0275D" w:rsidRDefault="00C0275D" w:rsidP="00C0275D">
            <w:pPr>
              <w:jc w:val="both"/>
              <w:rPr>
                <w:spacing w:val="-2"/>
                <w:sz w:val="20"/>
                <w:szCs w:val="20"/>
                <w:highlight w:val="yellow"/>
              </w:rPr>
            </w:pPr>
          </w:p>
        </w:tc>
        <w:tc>
          <w:tcPr>
            <w:tcW w:w="3091" w:type="dxa"/>
          </w:tcPr>
          <w:p w:rsidR="00C0275D" w:rsidRPr="00C0275D" w:rsidRDefault="00C0275D" w:rsidP="00C0275D">
            <w:pPr>
              <w:jc w:val="both"/>
              <w:rPr>
                <w:spacing w:val="-2"/>
                <w:sz w:val="20"/>
                <w:szCs w:val="20"/>
              </w:rPr>
            </w:pPr>
          </w:p>
        </w:tc>
        <w:tc>
          <w:tcPr>
            <w:tcW w:w="2872" w:type="dxa"/>
          </w:tcPr>
          <w:p w:rsidR="00C0275D" w:rsidRPr="00C0275D" w:rsidRDefault="00C0275D" w:rsidP="00C0275D">
            <w:pPr>
              <w:jc w:val="both"/>
              <w:rPr>
                <w:sz w:val="20"/>
                <w:szCs w:val="20"/>
              </w:rPr>
            </w:pPr>
          </w:p>
          <w:p w:rsidR="00C0275D" w:rsidRPr="00C0275D" w:rsidRDefault="00C0275D" w:rsidP="00C0275D">
            <w:pPr>
              <w:jc w:val="both"/>
              <w:rPr>
                <w:sz w:val="20"/>
                <w:szCs w:val="20"/>
              </w:rPr>
            </w:pPr>
          </w:p>
        </w:tc>
        <w:tc>
          <w:tcPr>
            <w:tcW w:w="1089" w:type="dxa"/>
            <w:vAlign w:val="center"/>
          </w:tcPr>
          <w:p w:rsidR="00C0275D" w:rsidRPr="00C0275D" w:rsidRDefault="00C0275D" w:rsidP="00C0275D">
            <w:pPr>
              <w:jc w:val="center"/>
              <w:rPr>
                <w:sz w:val="20"/>
                <w:szCs w:val="20"/>
              </w:rPr>
            </w:pPr>
            <w:r w:rsidRPr="00C0275D">
              <w:rPr>
                <w:sz w:val="20"/>
                <w:szCs w:val="20"/>
              </w:rPr>
              <w:t>2</w:t>
            </w:r>
          </w:p>
        </w:tc>
      </w:tr>
      <w:tr w:rsidR="00C0275D" w:rsidRPr="00C0275D" w:rsidTr="00C0275D">
        <w:tc>
          <w:tcPr>
            <w:tcW w:w="283" w:type="dxa"/>
            <w:vMerge w:val="restart"/>
          </w:tcPr>
          <w:p w:rsidR="00C0275D" w:rsidRPr="00C0275D" w:rsidRDefault="00C0275D" w:rsidP="00C0275D">
            <w:pPr>
              <w:jc w:val="center"/>
              <w:rPr>
                <w:sz w:val="20"/>
                <w:szCs w:val="20"/>
              </w:rPr>
            </w:pPr>
            <w:r w:rsidRPr="00C0275D">
              <w:rPr>
                <w:sz w:val="20"/>
                <w:szCs w:val="20"/>
              </w:rPr>
              <w:t>5</w:t>
            </w:r>
          </w:p>
        </w:tc>
        <w:tc>
          <w:tcPr>
            <w:tcW w:w="2836" w:type="dxa"/>
            <w:vMerge w:val="restart"/>
          </w:tcPr>
          <w:p w:rsidR="00C0275D" w:rsidRPr="00C0275D" w:rsidRDefault="00C0275D" w:rsidP="00C0275D">
            <w:pPr>
              <w:jc w:val="both"/>
              <w:rPr>
                <w:spacing w:val="-2"/>
                <w:sz w:val="20"/>
                <w:szCs w:val="20"/>
                <w:highlight w:val="yellow"/>
              </w:rPr>
            </w:pPr>
            <w:r w:rsidRPr="00C0275D">
              <w:rPr>
                <w:spacing w:val="-2"/>
                <w:sz w:val="20"/>
                <w:szCs w:val="20"/>
              </w:rPr>
              <w:t>Начальник отделения сбора и доставки призываемых граждан</w:t>
            </w:r>
          </w:p>
        </w:tc>
        <w:tc>
          <w:tcPr>
            <w:tcW w:w="3091" w:type="dxa"/>
          </w:tcPr>
          <w:p w:rsidR="00C0275D" w:rsidRPr="00C0275D" w:rsidRDefault="00C0275D" w:rsidP="00C0275D">
            <w:pPr>
              <w:jc w:val="both"/>
              <w:rPr>
                <w:spacing w:val="-2"/>
                <w:sz w:val="20"/>
                <w:szCs w:val="20"/>
              </w:rPr>
            </w:pPr>
            <w:r w:rsidRPr="00C0275D">
              <w:rPr>
                <w:spacing w:val="-2"/>
                <w:sz w:val="20"/>
                <w:szCs w:val="20"/>
              </w:rPr>
              <w:t>специалист 2 категории</w:t>
            </w:r>
          </w:p>
        </w:tc>
        <w:tc>
          <w:tcPr>
            <w:tcW w:w="2872" w:type="dxa"/>
          </w:tcPr>
          <w:p w:rsidR="00C0275D" w:rsidRPr="00C0275D" w:rsidRDefault="00C0275D" w:rsidP="00C0275D">
            <w:pPr>
              <w:jc w:val="both"/>
              <w:rPr>
                <w:sz w:val="20"/>
                <w:szCs w:val="20"/>
              </w:rPr>
            </w:pPr>
            <w:proofErr w:type="spellStart"/>
            <w:r w:rsidRPr="00C0275D">
              <w:rPr>
                <w:sz w:val="20"/>
                <w:szCs w:val="20"/>
              </w:rPr>
              <w:t>Каяшева</w:t>
            </w:r>
            <w:proofErr w:type="spellEnd"/>
            <w:r w:rsidRPr="00C0275D">
              <w:rPr>
                <w:sz w:val="20"/>
                <w:szCs w:val="20"/>
              </w:rPr>
              <w:t xml:space="preserve"> Елена Николаевна</w:t>
            </w:r>
          </w:p>
        </w:tc>
        <w:tc>
          <w:tcPr>
            <w:tcW w:w="1089" w:type="dxa"/>
            <w:vAlign w:val="center"/>
          </w:tcPr>
          <w:p w:rsidR="00C0275D" w:rsidRPr="00C0275D" w:rsidRDefault="00C0275D" w:rsidP="00C0275D">
            <w:pPr>
              <w:jc w:val="center"/>
              <w:rPr>
                <w:sz w:val="20"/>
                <w:szCs w:val="20"/>
              </w:rPr>
            </w:pPr>
            <w:r w:rsidRPr="00C0275D">
              <w:rPr>
                <w:sz w:val="20"/>
                <w:szCs w:val="20"/>
              </w:rPr>
              <w:t>1</w:t>
            </w:r>
          </w:p>
        </w:tc>
      </w:tr>
      <w:tr w:rsidR="00C0275D" w:rsidRPr="00C0275D" w:rsidTr="00C0275D">
        <w:tc>
          <w:tcPr>
            <w:tcW w:w="283" w:type="dxa"/>
            <w:vMerge/>
          </w:tcPr>
          <w:p w:rsidR="00C0275D" w:rsidRPr="00C0275D" w:rsidRDefault="00C0275D" w:rsidP="00C0275D">
            <w:pPr>
              <w:jc w:val="center"/>
              <w:rPr>
                <w:sz w:val="20"/>
                <w:szCs w:val="20"/>
              </w:rPr>
            </w:pPr>
          </w:p>
        </w:tc>
        <w:tc>
          <w:tcPr>
            <w:tcW w:w="2836" w:type="dxa"/>
            <w:vMerge/>
          </w:tcPr>
          <w:p w:rsidR="00C0275D" w:rsidRPr="00C0275D" w:rsidRDefault="00C0275D" w:rsidP="00C0275D">
            <w:pPr>
              <w:jc w:val="both"/>
              <w:rPr>
                <w:spacing w:val="-2"/>
                <w:sz w:val="20"/>
                <w:szCs w:val="20"/>
                <w:highlight w:val="yellow"/>
              </w:rPr>
            </w:pPr>
          </w:p>
        </w:tc>
        <w:tc>
          <w:tcPr>
            <w:tcW w:w="3091" w:type="dxa"/>
          </w:tcPr>
          <w:p w:rsidR="00C0275D" w:rsidRPr="00C0275D" w:rsidRDefault="00C0275D" w:rsidP="00C0275D">
            <w:pPr>
              <w:jc w:val="both"/>
              <w:rPr>
                <w:spacing w:val="-2"/>
                <w:sz w:val="20"/>
                <w:szCs w:val="20"/>
              </w:rPr>
            </w:pPr>
          </w:p>
        </w:tc>
        <w:tc>
          <w:tcPr>
            <w:tcW w:w="2872" w:type="dxa"/>
          </w:tcPr>
          <w:p w:rsidR="00C0275D" w:rsidRPr="00C0275D" w:rsidRDefault="00C0275D" w:rsidP="00C0275D">
            <w:pPr>
              <w:jc w:val="both"/>
              <w:rPr>
                <w:sz w:val="20"/>
                <w:szCs w:val="20"/>
              </w:rPr>
            </w:pPr>
          </w:p>
          <w:p w:rsidR="00C0275D" w:rsidRPr="00C0275D" w:rsidRDefault="00C0275D" w:rsidP="00C0275D">
            <w:pPr>
              <w:jc w:val="both"/>
              <w:rPr>
                <w:sz w:val="20"/>
                <w:szCs w:val="20"/>
              </w:rPr>
            </w:pPr>
          </w:p>
        </w:tc>
        <w:tc>
          <w:tcPr>
            <w:tcW w:w="1089" w:type="dxa"/>
            <w:vAlign w:val="center"/>
          </w:tcPr>
          <w:p w:rsidR="00C0275D" w:rsidRPr="00C0275D" w:rsidRDefault="00C0275D" w:rsidP="00C0275D">
            <w:pPr>
              <w:jc w:val="center"/>
              <w:rPr>
                <w:sz w:val="20"/>
                <w:szCs w:val="20"/>
              </w:rPr>
            </w:pPr>
            <w:r w:rsidRPr="00C0275D">
              <w:rPr>
                <w:sz w:val="20"/>
                <w:szCs w:val="20"/>
              </w:rPr>
              <w:t>2</w:t>
            </w:r>
          </w:p>
        </w:tc>
      </w:tr>
      <w:tr w:rsidR="00C0275D" w:rsidRPr="00C0275D" w:rsidTr="00C0275D">
        <w:tc>
          <w:tcPr>
            <w:tcW w:w="283" w:type="dxa"/>
            <w:vMerge w:val="restart"/>
          </w:tcPr>
          <w:p w:rsidR="00C0275D" w:rsidRPr="00C0275D" w:rsidRDefault="00C0275D" w:rsidP="00C0275D">
            <w:pPr>
              <w:jc w:val="center"/>
              <w:rPr>
                <w:sz w:val="20"/>
                <w:szCs w:val="20"/>
              </w:rPr>
            </w:pPr>
            <w:r w:rsidRPr="00C0275D">
              <w:rPr>
                <w:sz w:val="20"/>
                <w:szCs w:val="20"/>
              </w:rPr>
              <w:t>6</w:t>
            </w:r>
          </w:p>
        </w:tc>
        <w:tc>
          <w:tcPr>
            <w:tcW w:w="2836" w:type="dxa"/>
            <w:vMerge w:val="restart"/>
          </w:tcPr>
          <w:p w:rsidR="00C0275D" w:rsidRPr="00C0275D" w:rsidRDefault="00C0275D" w:rsidP="00C0275D">
            <w:pPr>
              <w:jc w:val="both"/>
              <w:rPr>
                <w:spacing w:val="-2"/>
                <w:sz w:val="20"/>
                <w:szCs w:val="20"/>
                <w:highlight w:val="yellow"/>
              </w:rPr>
            </w:pPr>
            <w:r w:rsidRPr="00C0275D">
              <w:rPr>
                <w:spacing w:val="-2"/>
                <w:sz w:val="20"/>
                <w:szCs w:val="20"/>
              </w:rPr>
              <w:t>Технические работники отделения сбора и доставки призываемых граждан</w:t>
            </w:r>
          </w:p>
        </w:tc>
        <w:tc>
          <w:tcPr>
            <w:tcW w:w="3091" w:type="dxa"/>
          </w:tcPr>
          <w:p w:rsidR="00C0275D" w:rsidRPr="00C0275D" w:rsidRDefault="00C0275D" w:rsidP="00C0275D">
            <w:pPr>
              <w:jc w:val="both"/>
              <w:rPr>
                <w:spacing w:val="-2"/>
                <w:sz w:val="20"/>
                <w:szCs w:val="20"/>
              </w:rPr>
            </w:pPr>
          </w:p>
        </w:tc>
        <w:tc>
          <w:tcPr>
            <w:tcW w:w="2872" w:type="dxa"/>
          </w:tcPr>
          <w:p w:rsidR="00C0275D" w:rsidRPr="00C0275D" w:rsidRDefault="00C0275D" w:rsidP="00C0275D">
            <w:pPr>
              <w:jc w:val="both"/>
              <w:rPr>
                <w:sz w:val="20"/>
                <w:szCs w:val="20"/>
              </w:rPr>
            </w:pPr>
          </w:p>
          <w:p w:rsidR="00C0275D" w:rsidRPr="00C0275D" w:rsidRDefault="00C0275D" w:rsidP="00C0275D">
            <w:pPr>
              <w:jc w:val="both"/>
              <w:rPr>
                <w:sz w:val="20"/>
                <w:szCs w:val="20"/>
              </w:rPr>
            </w:pPr>
          </w:p>
        </w:tc>
        <w:tc>
          <w:tcPr>
            <w:tcW w:w="1089" w:type="dxa"/>
            <w:vAlign w:val="center"/>
          </w:tcPr>
          <w:p w:rsidR="00C0275D" w:rsidRPr="00C0275D" w:rsidRDefault="00C0275D" w:rsidP="00C0275D">
            <w:pPr>
              <w:jc w:val="center"/>
              <w:rPr>
                <w:sz w:val="20"/>
                <w:szCs w:val="20"/>
              </w:rPr>
            </w:pPr>
            <w:r w:rsidRPr="00C0275D">
              <w:rPr>
                <w:sz w:val="20"/>
                <w:szCs w:val="20"/>
              </w:rPr>
              <w:t>1</w:t>
            </w:r>
          </w:p>
        </w:tc>
      </w:tr>
      <w:tr w:rsidR="00C0275D" w:rsidRPr="00C0275D" w:rsidTr="00C0275D">
        <w:tc>
          <w:tcPr>
            <w:tcW w:w="283" w:type="dxa"/>
            <w:vMerge/>
          </w:tcPr>
          <w:p w:rsidR="00C0275D" w:rsidRPr="00C0275D" w:rsidRDefault="00C0275D" w:rsidP="00C0275D">
            <w:pPr>
              <w:jc w:val="center"/>
              <w:rPr>
                <w:sz w:val="20"/>
                <w:szCs w:val="20"/>
              </w:rPr>
            </w:pPr>
          </w:p>
        </w:tc>
        <w:tc>
          <w:tcPr>
            <w:tcW w:w="2836" w:type="dxa"/>
            <w:vMerge/>
          </w:tcPr>
          <w:p w:rsidR="00C0275D" w:rsidRPr="00C0275D" w:rsidRDefault="00C0275D" w:rsidP="00C0275D">
            <w:pPr>
              <w:jc w:val="both"/>
              <w:rPr>
                <w:spacing w:val="-2"/>
                <w:sz w:val="20"/>
                <w:szCs w:val="20"/>
                <w:highlight w:val="yellow"/>
              </w:rPr>
            </w:pPr>
          </w:p>
        </w:tc>
        <w:tc>
          <w:tcPr>
            <w:tcW w:w="3091" w:type="dxa"/>
          </w:tcPr>
          <w:p w:rsidR="00C0275D" w:rsidRPr="00C0275D" w:rsidRDefault="00C0275D" w:rsidP="00C0275D">
            <w:pPr>
              <w:jc w:val="both"/>
              <w:rPr>
                <w:spacing w:val="-2"/>
                <w:sz w:val="20"/>
                <w:szCs w:val="20"/>
              </w:rPr>
            </w:pPr>
          </w:p>
        </w:tc>
        <w:tc>
          <w:tcPr>
            <w:tcW w:w="2872" w:type="dxa"/>
          </w:tcPr>
          <w:p w:rsidR="00C0275D" w:rsidRPr="00C0275D" w:rsidRDefault="00C0275D" w:rsidP="00C0275D">
            <w:pPr>
              <w:jc w:val="both"/>
              <w:rPr>
                <w:sz w:val="20"/>
                <w:szCs w:val="20"/>
              </w:rPr>
            </w:pPr>
          </w:p>
          <w:p w:rsidR="00C0275D" w:rsidRPr="00C0275D" w:rsidRDefault="00C0275D" w:rsidP="00C0275D">
            <w:pPr>
              <w:jc w:val="both"/>
              <w:rPr>
                <w:sz w:val="20"/>
                <w:szCs w:val="20"/>
              </w:rPr>
            </w:pPr>
          </w:p>
        </w:tc>
        <w:tc>
          <w:tcPr>
            <w:tcW w:w="1089" w:type="dxa"/>
            <w:vAlign w:val="center"/>
          </w:tcPr>
          <w:p w:rsidR="00C0275D" w:rsidRPr="00C0275D" w:rsidRDefault="00C0275D" w:rsidP="00C0275D">
            <w:pPr>
              <w:jc w:val="center"/>
              <w:rPr>
                <w:sz w:val="20"/>
                <w:szCs w:val="20"/>
              </w:rPr>
            </w:pPr>
            <w:r w:rsidRPr="00C0275D">
              <w:rPr>
                <w:sz w:val="20"/>
                <w:szCs w:val="20"/>
              </w:rPr>
              <w:t>2</w:t>
            </w:r>
          </w:p>
        </w:tc>
      </w:tr>
      <w:tr w:rsidR="00C0275D" w:rsidRPr="00C0275D" w:rsidTr="00C0275D">
        <w:tc>
          <w:tcPr>
            <w:tcW w:w="283" w:type="dxa"/>
            <w:vMerge/>
          </w:tcPr>
          <w:p w:rsidR="00C0275D" w:rsidRPr="00C0275D" w:rsidRDefault="00C0275D" w:rsidP="00C0275D">
            <w:pPr>
              <w:jc w:val="center"/>
              <w:rPr>
                <w:sz w:val="20"/>
                <w:szCs w:val="20"/>
              </w:rPr>
            </w:pPr>
          </w:p>
        </w:tc>
        <w:tc>
          <w:tcPr>
            <w:tcW w:w="2836" w:type="dxa"/>
            <w:vMerge/>
          </w:tcPr>
          <w:p w:rsidR="00C0275D" w:rsidRPr="00C0275D" w:rsidRDefault="00C0275D" w:rsidP="00C0275D">
            <w:pPr>
              <w:jc w:val="both"/>
              <w:rPr>
                <w:spacing w:val="-2"/>
                <w:sz w:val="20"/>
                <w:szCs w:val="20"/>
                <w:highlight w:val="yellow"/>
              </w:rPr>
            </w:pPr>
          </w:p>
        </w:tc>
        <w:tc>
          <w:tcPr>
            <w:tcW w:w="3091" w:type="dxa"/>
          </w:tcPr>
          <w:p w:rsidR="00C0275D" w:rsidRPr="00C0275D" w:rsidRDefault="00C0275D" w:rsidP="00C0275D">
            <w:pPr>
              <w:jc w:val="both"/>
              <w:rPr>
                <w:spacing w:val="-2"/>
                <w:sz w:val="20"/>
                <w:szCs w:val="20"/>
                <w:highlight w:val="yellow"/>
              </w:rPr>
            </w:pPr>
          </w:p>
        </w:tc>
        <w:tc>
          <w:tcPr>
            <w:tcW w:w="2872" w:type="dxa"/>
          </w:tcPr>
          <w:p w:rsidR="00C0275D" w:rsidRPr="00C0275D" w:rsidRDefault="00C0275D" w:rsidP="00C0275D">
            <w:pPr>
              <w:jc w:val="both"/>
              <w:rPr>
                <w:sz w:val="20"/>
                <w:szCs w:val="20"/>
              </w:rPr>
            </w:pPr>
          </w:p>
          <w:p w:rsidR="00C0275D" w:rsidRPr="00C0275D" w:rsidRDefault="00C0275D" w:rsidP="00C0275D">
            <w:pPr>
              <w:jc w:val="both"/>
              <w:rPr>
                <w:sz w:val="20"/>
                <w:szCs w:val="20"/>
              </w:rPr>
            </w:pPr>
          </w:p>
        </w:tc>
        <w:tc>
          <w:tcPr>
            <w:tcW w:w="1089" w:type="dxa"/>
            <w:vAlign w:val="center"/>
          </w:tcPr>
          <w:p w:rsidR="00C0275D" w:rsidRPr="00C0275D" w:rsidRDefault="00C0275D" w:rsidP="00C0275D">
            <w:pPr>
              <w:jc w:val="center"/>
              <w:rPr>
                <w:sz w:val="20"/>
                <w:szCs w:val="20"/>
              </w:rPr>
            </w:pPr>
            <w:r w:rsidRPr="00C0275D">
              <w:rPr>
                <w:sz w:val="20"/>
                <w:szCs w:val="20"/>
              </w:rPr>
              <w:t>1</w:t>
            </w:r>
          </w:p>
        </w:tc>
      </w:tr>
      <w:tr w:rsidR="00C0275D" w:rsidRPr="00C0275D" w:rsidTr="00C0275D">
        <w:tc>
          <w:tcPr>
            <w:tcW w:w="283" w:type="dxa"/>
            <w:vMerge/>
          </w:tcPr>
          <w:p w:rsidR="00C0275D" w:rsidRPr="00C0275D" w:rsidRDefault="00C0275D" w:rsidP="00C0275D">
            <w:pPr>
              <w:jc w:val="both"/>
              <w:rPr>
                <w:sz w:val="20"/>
                <w:szCs w:val="20"/>
              </w:rPr>
            </w:pPr>
          </w:p>
        </w:tc>
        <w:tc>
          <w:tcPr>
            <w:tcW w:w="2836" w:type="dxa"/>
            <w:vMerge/>
          </w:tcPr>
          <w:p w:rsidR="00C0275D" w:rsidRPr="00C0275D" w:rsidRDefault="00C0275D" w:rsidP="00C0275D">
            <w:pPr>
              <w:jc w:val="both"/>
              <w:rPr>
                <w:spacing w:val="-2"/>
                <w:sz w:val="20"/>
                <w:szCs w:val="20"/>
                <w:highlight w:val="yellow"/>
              </w:rPr>
            </w:pPr>
          </w:p>
        </w:tc>
        <w:tc>
          <w:tcPr>
            <w:tcW w:w="3091" w:type="dxa"/>
          </w:tcPr>
          <w:p w:rsidR="00C0275D" w:rsidRPr="00C0275D" w:rsidRDefault="00C0275D" w:rsidP="00C0275D">
            <w:pPr>
              <w:jc w:val="both"/>
              <w:rPr>
                <w:spacing w:val="-2"/>
                <w:sz w:val="20"/>
                <w:szCs w:val="20"/>
                <w:highlight w:val="yellow"/>
              </w:rPr>
            </w:pPr>
          </w:p>
        </w:tc>
        <w:tc>
          <w:tcPr>
            <w:tcW w:w="2872" w:type="dxa"/>
          </w:tcPr>
          <w:p w:rsidR="00C0275D" w:rsidRPr="00C0275D" w:rsidRDefault="00C0275D" w:rsidP="00C0275D">
            <w:pPr>
              <w:jc w:val="both"/>
              <w:rPr>
                <w:sz w:val="20"/>
                <w:szCs w:val="20"/>
              </w:rPr>
            </w:pPr>
          </w:p>
          <w:p w:rsidR="00C0275D" w:rsidRPr="00C0275D" w:rsidRDefault="00C0275D" w:rsidP="00C0275D">
            <w:pPr>
              <w:jc w:val="both"/>
              <w:rPr>
                <w:sz w:val="20"/>
                <w:szCs w:val="20"/>
              </w:rPr>
            </w:pPr>
          </w:p>
        </w:tc>
        <w:tc>
          <w:tcPr>
            <w:tcW w:w="1089" w:type="dxa"/>
            <w:vAlign w:val="center"/>
          </w:tcPr>
          <w:p w:rsidR="00C0275D" w:rsidRPr="00C0275D" w:rsidRDefault="00C0275D" w:rsidP="00C0275D">
            <w:pPr>
              <w:jc w:val="center"/>
              <w:rPr>
                <w:sz w:val="20"/>
                <w:szCs w:val="20"/>
              </w:rPr>
            </w:pPr>
            <w:r w:rsidRPr="00C0275D">
              <w:rPr>
                <w:sz w:val="20"/>
                <w:szCs w:val="20"/>
              </w:rPr>
              <w:t>2</w:t>
            </w:r>
          </w:p>
        </w:tc>
      </w:tr>
    </w:tbl>
    <w:p w:rsidR="00C0275D" w:rsidRPr="00C0275D" w:rsidRDefault="00C0275D" w:rsidP="00C0275D">
      <w:pPr>
        <w:spacing w:after="0" w:line="240" w:lineRule="auto"/>
        <w:jc w:val="both"/>
        <w:rPr>
          <w:rFonts w:ascii="Times New Roman" w:hAnsi="Times New Roman" w:cs="Times New Roman"/>
          <w:sz w:val="20"/>
          <w:szCs w:val="20"/>
        </w:rPr>
      </w:pPr>
    </w:p>
    <w:p w:rsidR="00C0275D" w:rsidRPr="00C0275D" w:rsidRDefault="00C0275D" w:rsidP="00C0275D">
      <w:pPr>
        <w:spacing w:after="0" w:line="240" w:lineRule="auto"/>
        <w:ind w:right="5244"/>
        <w:rPr>
          <w:rFonts w:ascii="Times New Roman" w:hAnsi="Times New Roman" w:cs="Times New Roman"/>
          <w:sz w:val="20"/>
          <w:szCs w:val="20"/>
        </w:rPr>
      </w:pPr>
      <w:r w:rsidRPr="00C0275D">
        <w:rPr>
          <w:rFonts w:ascii="Times New Roman" w:eastAsia="Times New Roman" w:hAnsi="Times New Roman" w:cs="Times New Roman"/>
          <w:sz w:val="20"/>
          <w:szCs w:val="20"/>
        </w:rPr>
        <w:t xml:space="preserve">Специалист ВУС администрации </w:t>
      </w:r>
      <w:proofErr w:type="gramStart"/>
      <w:r w:rsidRPr="00C0275D">
        <w:rPr>
          <w:rFonts w:ascii="Times New Roman" w:eastAsia="Times New Roman" w:hAnsi="Times New Roman" w:cs="Times New Roman"/>
          <w:sz w:val="20"/>
          <w:szCs w:val="20"/>
        </w:rPr>
        <w:t>сельского  поселения</w:t>
      </w:r>
      <w:proofErr w:type="gramEnd"/>
      <w:r w:rsidRPr="00C0275D">
        <w:rPr>
          <w:rFonts w:ascii="Times New Roman" w:eastAsia="Times New Roman" w:hAnsi="Times New Roman" w:cs="Times New Roman"/>
          <w:sz w:val="20"/>
          <w:szCs w:val="20"/>
        </w:rPr>
        <w:t xml:space="preserve"> «Село Маяк» Нанайского  муниципального района Хабаровского края                                                                                             </w:t>
      </w:r>
    </w:p>
    <w:p w:rsidR="00C0275D" w:rsidRDefault="00C0275D" w:rsidP="00C0275D">
      <w:pPr>
        <w:spacing w:after="0" w:line="240" w:lineRule="auto"/>
        <w:jc w:val="center"/>
        <w:rPr>
          <w:rFonts w:ascii="Times New Roman" w:hAnsi="Times New Roman"/>
        </w:rPr>
      </w:pPr>
    </w:p>
    <w:p w:rsidR="00C0275D" w:rsidRPr="00076FD1" w:rsidRDefault="00C0275D" w:rsidP="00C027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0275D" w:rsidRPr="009F56DD" w:rsidRDefault="00C0275D" w:rsidP="00C0275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C0275D" w:rsidRPr="00FE4143" w:rsidRDefault="00C0275D" w:rsidP="00C0275D">
      <w:pPr>
        <w:spacing w:after="0" w:line="240" w:lineRule="auto"/>
        <w:rPr>
          <w:rFonts w:ascii="Times New Roman" w:hAnsi="Times New Roman" w:cs="Times New Roman"/>
          <w:sz w:val="20"/>
          <w:szCs w:val="20"/>
        </w:rPr>
      </w:pPr>
      <w:r>
        <w:rPr>
          <w:rFonts w:ascii="Times New Roman" w:hAnsi="Times New Roman" w:cs="Times New Roman"/>
          <w:sz w:val="20"/>
          <w:szCs w:val="20"/>
        </w:rPr>
        <w:t>13.12.2023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75</w:t>
      </w:r>
    </w:p>
    <w:p w:rsidR="00C0275D" w:rsidRDefault="00C0275D" w:rsidP="00C0275D">
      <w:pPr>
        <w:spacing w:after="0" w:line="240" w:lineRule="auto"/>
        <w:jc w:val="center"/>
        <w:rPr>
          <w:rFonts w:ascii="Times New Roman" w:hAnsi="Times New Roman"/>
        </w:rPr>
      </w:pPr>
      <w:r w:rsidRPr="005730AD">
        <w:rPr>
          <w:rFonts w:ascii="Times New Roman" w:hAnsi="Times New Roman"/>
        </w:rPr>
        <w:t>с. Маяк</w:t>
      </w:r>
    </w:p>
    <w:p w:rsidR="00C0275D" w:rsidRDefault="00C0275D" w:rsidP="00C0275D">
      <w:pPr>
        <w:spacing w:after="0" w:line="240" w:lineRule="auto"/>
        <w:jc w:val="center"/>
        <w:rPr>
          <w:rFonts w:ascii="Times New Roman" w:hAnsi="Times New Roman"/>
        </w:rPr>
      </w:pPr>
    </w:p>
    <w:p w:rsidR="00C0275D" w:rsidRPr="00C0275D" w:rsidRDefault="00C0275D" w:rsidP="00C0275D">
      <w:pPr>
        <w:autoSpaceDE w:val="0"/>
        <w:autoSpaceDN w:val="0"/>
        <w:adjustRightInd w:val="0"/>
        <w:spacing w:after="0" w:line="240" w:lineRule="exact"/>
        <w:jc w:val="both"/>
        <w:rPr>
          <w:rFonts w:ascii="Times New Roman" w:eastAsia="Times New Roman" w:hAnsi="Times New Roman" w:cs="Times New Roman"/>
          <w:sz w:val="20"/>
          <w:szCs w:val="20"/>
        </w:rPr>
      </w:pPr>
      <w:r w:rsidRPr="00C0275D">
        <w:rPr>
          <w:rFonts w:ascii="Times New Roman" w:eastAsia="Times New Roman" w:hAnsi="Times New Roman" w:cs="Times New Roman"/>
          <w:bCs/>
          <w:color w:val="000000"/>
          <w:sz w:val="20"/>
          <w:szCs w:val="20"/>
        </w:rPr>
        <w:t>Об утверждении П</w:t>
      </w:r>
      <w:r w:rsidRPr="00C0275D">
        <w:rPr>
          <w:rFonts w:ascii="Times New Roman" w:eastAsia="Times New Roman" w:hAnsi="Times New Roman" w:cs="Times New Roman"/>
          <w:bCs/>
          <w:color w:val="000000"/>
          <w:sz w:val="20"/>
          <w:szCs w:val="20"/>
          <w:shd w:val="clear" w:color="auto" w:fill="FFFFFF"/>
        </w:rPr>
        <w:t>рограммы профилактики рисков причинения вреда (ущерба) охраняемым законом ценностям в сфере</w:t>
      </w:r>
      <w:r w:rsidRPr="00C0275D">
        <w:rPr>
          <w:rFonts w:ascii="Times New Roman" w:eastAsia="Times New Roman" w:hAnsi="Times New Roman" w:cs="Times New Roman"/>
          <w:bCs/>
          <w:color w:val="000000"/>
          <w:sz w:val="20"/>
          <w:szCs w:val="20"/>
        </w:rPr>
        <w:t xml:space="preserve"> муниципального контроля на автомобильном транспорте и в дорожном хозяйстве на территории сельского поселения «Село Маяк» Нанайского муниципального района Хабаровского края на 2024 год</w:t>
      </w:r>
    </w:p>
    <w:p w:rsidR="00C0275D" w:rsidRPr="00C0275D" w:rsidRDefault="00C0275D" w:rsidP="00C0275D">
      <w:pPr>
        <w:autoSpaceDE w:val="0"/>
        <w:autoSpaceDN w:val="0"/>
        <w:adjustRightInd w:val="0"/>
        <w:spacing w:after="0" w:line="240" w:lineRule="exact"/>
        <w:jc w:val="both"/>
        <w:rPr>
          <w:rFonts w:ascii="Times New Roman" w:eastAsia="Times New Roman" w:hAnsi="Times New Roman" w:cs="Times New Roman"/>
          <w:sz w:val="20"/>
          <w:szCs w:val="20"/>
        </w:rPr>
      </w:pPr>
    </w:p>
    <w:p w:rsidR="00C0275D" w:rsidRPr="00C0275D" w:rsidRDefault="00C0275D" w:rsidP="00C0275D">
      <w:pPr>
        <w:spacing w:after="0" w:line="240" w:lineRule="auto"/>
        <w:ind w:firstLine="709"/>
        <w:jc w:val="both"/>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 xml:space="preserve">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w:t>
      </w:r>
      <w:r w:rsidRPr="00C0275D">
        <w:rPr>
          <w:rFonts w:ascii="Times New Roman" w:eastAsia="Times New Roman" w:hAnsi="Times New Roman" w:cs="Times New Roman"/>
          <w:sz w:val="20"/>
          <w:szCs w:val="20"/>
        </w:rPr>
        <w:lastRenderedPageBreak/>
        <w:t>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Нанайского муниципального района Хабаровского края</w:t>
      </w:r>
    </w:p>
    <w:p w:rsidR="00C0275D" w:rsidRPr="00C0275D" w:rsidRDefault="00C0275D" w:rsidP="00C0275D">
      <w:pPr>
        <w:spacing w:after="0" w:line="240" w:lineRule="auto"/>
        <w:jc w:val="both"/>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ПОСТАНОВЛЯЕТ:</w:t>
      </w:r>
    </w:p>
    <w:p w:rsidR="00C0275D" w:rsidRPr="00C0275D" w:rsidRDefault="00C0275D" w:rsidP="00C0275D">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 xml:space="preserve">1. Утвердить Программу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на территории </w:t>
      </w:r>
      <w:r w:rsidRPr="00C0275D">
        <w:rPr>
          <w:rFonts w:ascii="Times New Roman" w:eastAsia="Times New Roman" w:hAnsi="Times New Roman" w:cs="Times New Roman"/>
          <w:bCs/>
          <w:color w:val="000000"/>
          <w:sz w:val="20"/>
          <w:szCs w:val="20"/>
        </w:rPr>
        <w:t xml:space="preserve">сельского поселения «Село Маяк» </w:t>
      </w:r>
      <w:r w:rsidRPr="00C0275D">
        <w:rPr>
          <w:rFonts w:ascii="Times New Roman" w:eastAsia="Times New Roman" w:hAnsi="Times New Roman" w:cs="Times New Roman"/>
          <w:sz w:val="20"/>
          <w:szCs w:val="20"/>
        </w:rPr>
        <w:t>Нанайского муниципального района Хабаровского края на 2024 год согласно приложению.</w:t>
      </w:r>
    </w:p>
    <w:p w:rsidR="00C0275D" w:rsidRPr="00C0275D" w:rsidRDefault="00C0275D" w:rsidP="00C0275D">
      <w:pPr>
        <w:tabs>
          <w:tab w:val="left" w:pos="9355"/>
        </w:tabs>
        <w:spacing w:after="0" w:line="240" w:lineRule="auto"/>
        <w:ind w:right="-5" w:firstLine="720"/>
        <w:jc w:val="both"/>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 xml:space="preserve">2. Настоящее постановление разместить на официальном сайте администрации </w:t>
      </w:r>
      <w:r w:rsidRPr="00C0275D">
        <w:rPr>
          <w:rFonts w:ascii="Times New Roman" w:eastAsia="Times New Roman" w:hAnsi="Times New Roman" w:cs="Times New Roman"/>
          <w:bCs/>
          <w:color w:val="000000"/>
          <w:sz w:val="20"/>
          <w:szCs w:val="20"/>
        </w:rPr>
        <w:t xml:space="preserve">сельского поселения «Село Маяк» </w:t>
      </w:r>
      <w:r w:rsidRPr="00C0275D">
        <w:rPr>
          <w:rFonts w:ascii="Times New Roman" w:eastAsia="Times New Roman" w:hAnsi="Times New Roman" w:cs="Times New Roman"/>
          <w:sz w:val="20"/>
          <w:szCs w:val="20"/>
        </w:rPr>
        <w:t>Нанайского муниципального района Хабаровского края в информационно - телекоммуникационной сети Интернет.</w:t>
      </w:r>
    </w:p>
    <w:p w:rsidR="00C0275D" w:rsidRPr="00C0275D" w:rsidRDefault="00C0275D" w:rsidP="00C0275D">
      <w:pPr>
        <w:tabs>
          <w:tab w:val="left" w:pos="9355"/>
        </w:tabs>
        <w:spacing w:after="0" w:line="240" w:lineRule="auto"/>
        <w:ind w:right="-5" w:firstLine="720"/>
        <w:jc w:val="both"/>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3. Контроль за выполнением настоящего постановления оставляю за собой.</w:t>
      </w:r>
    </w:p>
    <w:p w:rsidR="00C0275D" w:rsidRPr="00C0275D" w:rsidRDefault="00C0275D" w:rsidP="00C0275D">
      <w:pPr>
        <w:tabs>
          <w:tab w:val="left" w:pos="9355"/>
        </w:tabs>
        <w:spacing w:after="0" w:line="240" w:lineRule="auto"/>
        <w:ind w:right="-5" w:firstLine="720"/>
        <w:jc w:val="both"/>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4. Настоящее постановление вступает в силу после его официального опубликования (обнародования).</w:t>
      </w:r>
    </w:p>
    <w:p w:rsidR="00C0275D" w:rsidRPr="00C0275D" w:rsidRDefault="00C0275D" w:rsidP="00C0275D">
      <w:pPr>
        <w:tabs>
          <w:tab w:val="left" w:pos="9355"/>
        </w:tabs>
        <w:spacing w:after="0" w:line="240" w:lineRule="auto"/>
        <w:ind w:right="-5" w:firstLine="720"/>
        <w:jc w:val="both"/>
        <w:rPr>
          <w:rFonts w:ascii="Times New Roman" w:eastAsia="Times New Roman" w:hAnsi="Times New Roman" w:cs="Times New Roman"/>
          <w:sz w:val="20"/>
          <w:szCs w:val="20"/>
        </w:rPr>
      </w:pPr>
    </w:p>
    <w:p w:rsidR="00C0275D" w:rsidRPr="00C0275D" w:rsidRDefault="00C0275D" w:rsidP="00C0275D">
      <w:pPr>
        <w:tabs>
          <w:tab w:val="left" w:pos="9355"/>
        </w:tabs>
        <w:spacing w:after="0" w:line="240" w:lineRule="auto"/>
        <w:ind w:right="-5" w:firstLine="720"/>
        <w:jc w:val="both"/>
        <w:rPr>
          <w:rFonts w:ascii="Times New Roman" w:eastAsia="Times New Roman" w:hAnsi="Times New Roman" w:cs="Times New Roman"/>
          <w:sz w:val="20"/>
          <w:szCs w:val="20"/>
        </w:rPr>
      </w:pPr>
    </w:p>
    <w:p w:rsidR="00C0275D" w:rsidRPr="00C0275D" w:rsidRDefault="00C0275D" w:rsidP="00C0275D">
      <w:pPr>
        <w:tabs>
          <w:tab w:val="left" w:pos="9355"/>
        </w:tabs>
        <w:spacing w:after="0" w:line="240" w:lineRule="auto"/>
        <w:ind w:right="-5" w:firstLine="720"/>
        <w:jc w:val="both"/>
        <w:rPr>
          <w:rFonts w:ascii="Times New Roman" w:eastAsia="Times New Roman" w:hAnsi="Times New Roman" w:cs="Times New Roman"/>
          <w:sz w:val="20"/>
          <w:szCs w:val="20"/>
        </w:rPr>
      </w:pPr>
    </w:p>
    <w:p w:rsidR="00C0275D" w:rsidRPr="00C0275D" w:rsidRDefault="00C0275D" w:rsidP="00C0275D">
      <w:pPr>
        <w:spacing w:after="0" w:line="240" w:lineRule="auto"/>
        <w:jc w:val="both"/>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 xml:space="preserve">Глава сельского поселения                                                      Д.Ф. </w:t>
      </w:r>
      <w:proofErr w:type="spellStart"/>
      <w:r w:rsidRPr="00C0275D">
        <w:rPr>
          <w:rFonts w:ascii="Times New Roman" w:eastAsia="Times New Roman" w:hAnsi="Times New Roman" w:cs="Times New Roman"/>
          <w:sz w:val="20"/>
          <w:szCs w:val="20"/>
        </w:rPr>
        <w:t>Булаев</w:t>
      </w:r>
      <w:proofErr w:type="spellEnd"/>
    </w:p>
    <w:p w:rsidR="00C0275D" w:rsidRPr="00C0275D" w:rsidRDefault="00C0275D" w:rsidP="00C0275D">
      <w:pPr>
        <w:spacing w:after="0" w:line="240" w:lineRule="auto"/>
        <w:jc w:val="both"/>
        <w:rPr>
          <w:rFonts w:ascii="Times New Roman" w:eastAsia="Times New Roman" w:hAnsi="Times New Roman" w:cs="Times New Roman"/>
          <w:sz w:val="20"/>
          <w:szCs w:val="20"/>
        </w:rPr>
      </w:pPr>
    </w:p>
    <w:p w:rsidR="00C0275D" w:rsidRPr="00C0275D" w:rsidRDefault="00C0275D" w:rsidP="00C0275D">
      <w:pPr>
        <w:spacing w:after="0" w:line="240" w:lineRule="auto"/>
        <w:ind w:left="4111"/>
        <w:jc w:val="center"/>
        <w:rPr>
          <w:rFonts w:ascii="Times New Roman" w:eastAsia="Times New Roman" w:hAnsi="Times New Roman" w:cs="Times New Roman"/>
          <w:sz w:val="20"/>
          <w:szCs w:val="20"/>
        </w:rPr>
      </w:pPr>
    </w:p>
    <w:p w:rsidR="00C0275D" w:rsidRPr="00C0275D" w:rsidRDefault="00C0275D" w:rsidP="00C0275D">
      <w:pPr>
        <w:shd w:val="clear" w:color="auto" w:fill="FFFFFF"/>
        <w:spacing w:after="0" w:line="240" w:lineRule="exact"/>
        <w:ind w:left="4111"/>
        <w:jc w:val="center"/>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УТВЕРЖДЕНА</w:t>
      </w:r>
    </w:p>
    <w:p w:rsidR="00C0275D" w:rsidRPr="00C0275D" w:rsidRDefault="00C0275D" w:rsidP="00C0275D">
      <w:pPr>
        <w:shd w:val="clear" w:color="auto" w:fill="FFFFFF"/>
        <w:spacing w:after="0" w:line="240" w:lineRule="exact"/>
        <w:ind w:left="4111"/>
        <w:jc w:val="center"/>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постановлением</w:t>
      </w:r>
    </w:p>
    <w:p w:rsidR="00C0275D" w:rsidRPr="00C0275D" w:rsidRDefault="00C0275D" w:rsidP="00C0275D">
      <w:pPr>
        <w:shd w:val="clear" w:color="auto" w:fill="FFFFFF"/>
        <w:spacing w:after="0" w:line="240" w:lineRule="exact"/>
        <w:ind w:left="4111"/>
        <w:jc w:val="center"/>
        <w:rPr>
          <w:rFonts w:ascii="Times New Roman" w:eastAsia="Times New Roman" w:hAnsi="Times New Roman" w:cs="Times New Roman"/>
          <w:bCs/>
          <w:color w:val="000000"/>
          <w:sz w:val="20"/>
          <w:szCs w:val="20"/>
        </w:rPr>
      </w:pPr>
      <w:r w:rsidRPr="00C0275D">
        <w:rPr>
          <w:rFonts w:ascii="Times New Roman" w:eastAsia="Times New Roman" w:hAnsi="Times New Roman" w:cs="Times New Roman"/>
          <w:color w:val="000000"/>
          <w:sz w:val="20"/>
          <w:szCs w:val="20"/>
        </w:rPr>
        <w:t xml:space="preserve">администрации </w:t>
      </w:r>
      <w:r w:rsidRPr="00C0275D">
        <w:rPr>
          <w:rFonts w:ascii="Times New Roman" w:eastAsia="Times New Roman" w:hAnsi="Times New Roman" w:cs="Times New Roman"/>
          <w:bCs/>
          <w:color w:val="000000"/>
          <w:sz w:val="20"/>
          <w:szCs w:val="20"/>
        </w:rPr>
        <w:t>сельского поселения</w:t>
      </w:r>
    </w:p>
    <w:p w:rsidR="00C0275D" w:rsidRPr="00C0275D" w:rsidRDefault="00C0275D" w:rsidP="00C0275D">
      <w:pPr>
        <w:shd w:val="clear" w:color="auto" w:fill="FFFFFF"/>
        <w:spacing w:after="0" w:line="240" w:lineRule="exact"/>
        <w:ind w:left="4111"/>
        <w:jc w:val="center"/>
        <w:rPr>
          <w:rFonts w:ascii="Times New Roman" w:eastAsia="Times New Roman" w:hAnsi="Times New Roman" w:cs="Times New Roman"/>
          <w:color w:val="000000"/>
          <w:sz w:val="20"/>
          <w:szCs w:val="20"/>
        </w:rPr>
      </w:pPr>
      <w:r w:rsidRPr="00C0275D">
        <w:rPr>
          <w:rFonts w:ascii="Times New Roman" w:eastAsia="Times New Roman" w:hAnsi="Times New Roman" w:cs="Times New Roman"/>
          <w:bCs/>
          <w:color w:val="000000"/>
          <w:sz w:val="20"/>
          <w:szCs w:val="20"/>
        </w:rPr>
        <w:t xml:space="preserve">«Село Маяк» </w:t>
      </w:r>
      <w:r w:rsidRPr="00C0275D">
        <w:rPr>
          <w:rFonts w:ascii="Times New Roman" w:eastAsia="Times New Roman" w:hAnsi="Times New Roman" w:cs="Times New Roman"/>
          <w:color w:val="000000"/>
          <w:sz w:val="20"/>
          <w:szCs w:val="20"/>
        </w:rPr>
        <w:t>Нанайского</w:t>
      </w:r>
    </w:p>
    <w:p w:rsidR="00C0275D" w:rsidRPr="00C0275D" w:rsidRDefault="00C0275D" w:rsidP="00C0275D">
      <w:pPr>
        <w:shd w:val="clear" w:color="auto" w:fill="FFFFFF"/>
        <w:spacing w:after="0" w:line="240" w:lineRule="exact"/>
        <w:ind w:left="4111"/>
        <w:jc w:val="center"/>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муниципального района</w:t>
      </w:r>
    </w:p>
    <w:p w:rsidR="00C0275D" w:rsidRPr="00C0275D" w:rsidRDefault="00C0275D" w:rsidP="00C0275D">
      <w:pPr>
        <w:shd w:val="clear" w:color="auto" w:fill="FFFFFF"/>
        <w:spacing w:after="0" w:line="240" w:lineRule="exact"/>
        <w:ind w:left="4111"/>
        <w:jc w:val="center"/>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 xml:space="preserve"> Хабаровского края</w:t>
      </w:r>
    </w:p>
    <w:p w:rsidR="00C0275D" w:rsidRPr="00C0275D" w:rsidRDefault="00C0275D" w:rsidP="00C0275D">
      <w:pPr>
        <w:shd w:val="clear" w:color="auto" w:fill="FFFFFF"/>
        <w:spacing w:after="0" w:line="240" w:lineRule="exact"/>
        <w:ind w:left="4111"/>
        <w:jc w:val="center"/>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 xml:space="preserve">            от 13.12.2023 года № 75______</w:t>
      </w:r>
    </w:p>
    <w:p w:rsidR="00C0275D" w:rsidRPr="00C0275D" w:rsidRDefault="00C0275D" w:rsidP="00C0275D">
      <w:pPr>
        <w:shd w:val="clear" w:color="auto" w:fill="FFFFFF"/>
        <w:spacing w:after="0" w:line="240" w:lineRule="exact"/>
        <w:jc w:val="center"/>
        <w:rPr>
          <w:rFonts w:ascii="Times New Roman" w:eastAsia="Times New Roman" w:hAnsi="Times New Roman" w:cs="Times New Roman"/>
          <w:color w:val="000000"/>
          <w:sz w:val="20"/>
          <w:szCs w:val="20"/>
        </w:rPr>
      </w:pPr>
    </w:p>
    <w:p w:rsidR="00C0275D" w:rsidRPr="00C0275D" w:rsidRDefault="00C0275D" w:rsidP="00C0275D">
      <w:pPr>
        <w:shd w:val="clear" w:color="auto" w:fill="FFFFFF"/>
        <w:spacing w:after="0" w:line="240" w:lineRule="auto"/>
        <w:jc w:val="center"/>
        <w:rPr>
          <w:rFonts w:ascii="Times New Roman" w:eastAsia="Times New Roman" w:hAnsi="Times New Roman" w:cs="Times New Roman"/>
          <w:color w:val="000000"/>
          <w:sz w:val="20"/>
          <w:szCs w:val="20"/>
        </w:rPr>
      </w:pPr>
    </w:p>
    <w:p w:rsidR="00C0275D" w:rsidRPr="00C0275D" w:rsidRDefault="00C0275D" w:rsidP="00C0275D">
      <w:pPr>
        <w:spacing w:after="0" w:line="240" w:lineRule="auto"/>
        <w:jc w:val="center"/>
        <w:rPr>
          <w:rFonts w:ascii="Times New Roman" w:eastAsia="Times New Roman" w:hAnsi="Times New Roman" w:cs="Times New Roman"/>
          <w:bCs/>
          <w:color w:val="000000"/>
          <w:sz w:val="20"/>
          <w:szCs w:val="20"/>
          <w:shd w:val="clear" w:color="auto" w:fill="FFFFFF"/>
        </w:rPr>
      </w:pPr>
      <w:r w:rsidRPr="00C0275D">
        <w:rPr>
          <w:rFonts w:ascii="Times New Roman" w:eastAsia="Times New Roman" w:hAnsi="Times New Roman" w:cs="Times New Roman"/>
          <w:bCs/>
          <w:color w:val="000000"/>
          <w:sz w:val="20"/>
          <w:szCs w:val="20"/>
        </w:rPr>
        <w:t>П</w:t>
      </w:r>
      <w:r w:rsidRPr="00C0275D">
        <w:rPr>
          <w:rFonts w:ascii="Times New Roman" w:eastAsia="Times New Roman" w:hAnsi="Times New Roman" w:cs="Times New Roman"/>
          <w:bCs/>
          <w:color w:val="000000"/>
          <w:sz w:val="20"/>
          <w:szCs w:val="20"/>
          <w:shd w:val="clear" w:color="auto" w:fill="FFFFFF"/>
        </w:rPr>
        <w:t xml:space="preserve">РОГРАММА </w:t>
      </w:r>
    </w:p>
    <w:p w:rsidR="00C0275D" w:rsidRPr="00C0275D" w:rsidRDefault="00C0275D" w:rsidP="00C0275D">
      <w:pPr>
        <w:spacing w:after="0" w:line="240" w:lineRule="auto"/>
        <w:jc w:val="center"/>
        <w:rPr>
          <w:rFonts w:ascii="Times New Roman" w:eastAsia="Times New Roman" w:hAnsi="Times New Roman" w:cs="Times New Roman"/>
          <w:bCs/>
          <w:color w:val="000000"/>
          <w:sz w:val="20"/>
          <w:szCs w:val="20"/>
        </w:rPr>
      </w:pPr>
      <w:r w:rsidRPr="00C0275D">
        <w:rPr>
          <w:rFonts w:ascii="Times New Roman" w:eastAsia="Times New Roman" w:hAnsi="Times New Roman" w:cs="Times New Roman"/>
          <w:bCs/>
          <w:color w:val="000000"/>
          <w:sz w:val="20"/>
          <w:szCs w:val="20"/>
          <w:shd w:val="clear" w:color="auto" w:fill="FFFFFF"/>
        </w:rPr>
        <w:t>профилактики рисков причинения вреда (ущерба) охраняемым законом ценностям в сфере</w:t>
      </w:r>
      <w:r w:rsidRPr="00C0275D">
        <w:rPr>
          <w:rFonts w:ascii="Times New Roman" w:eastAsia="Times New Roman" w:hAnsi="Times New Roman" w:cs="Times New Roman"/>
          <w:bCs/>
          <w:color w:val="000000"/>
          <w:sz w:val="20"/>
          <w:szCs w:val="20"/>
        </w:rPr>
        <w:t xml:space="preserve"> муниципального контроля на автомобильном транспорте и в дорожном хозяйстве на территории сельского поселения «Село Маяк» Нанайского муниципального района Хабаровского края </w:t>
      </w:r>
    </w:p>
    <w:p w:rsidR="00C0275D" w:rsidRPr="00C0275D" w:rsidRDefault="00C0275D" w:rsidP="00C0275D">
      <w:pPr>
        <w:spacing w:after="0" w:line="240" w:lineRule="auto"/>
        <w:jc w:val="center"/>
        <w:rPr>
          <w:rFonts w:ascii="Times New Roman" w:eastAsia="Times New Roman" w:hAnsi="Times New Roman" w:cs="Times New Roman"/>
          <w:color w:val="000000"/>
          <w:sz w:val="20"/>
          <w:szCs w:val="20"/>
        </w:rPr>
      </w:pPr>
      <w:r w:rsidRPr="00C0275D">
        <w:rPr>
          <w:rFonts w:ascii="Times New Roman" w:eastAsia="Times New Roman" w:hAnsi="Times New Roman" w:cs="Times New Roman"/>
          <w:bCs/>
          <w:color w:val="000000"/>
          <w:sz w:val="20"/>
          <w:szCs w:val="20"/>
        </w:rPr>
        <w:t>на 2024 год</w:t>
      </w:r>
      <w:r w:rsidRPr="00C0275D">
        <w:rPr>
          <w:rFonts w:ascii="Times New Roman" w:eastAsia="Times New Roman" w:hAnsi="Times New Roman" w:cs="Times New Roman"/>
          <w:b/>
          <w:bCs/>
          <w:color w:val="000000"/>
          <w:sz w:val="20"/>
          <w:szCs w:val="20"/>
        </w:rPr>
        <w:t xml:space="preserve"> </w:t>
      </w:r>
      <w:r w:rsidRPr="00C0275D">
        <w:rPr>
          <w:rFonts w:ascii="Times New Roman" w:eastAsia="Times New Roman" w:hAnsi="Times New Roman" w:cs="Times New Roman"/>
          <w:color w:val="000000"/>
          <w:sz w:val="20"/>
          <w:szCs w:val="20"/>
        </w:rPr>
        <w:t>(далее – программа профилактики)</w:t>
      </w:r>
    </w:p>
    <w:p w:rsidR="00C0275D" w:rsidRPr="00C0275D" w:rsidRDefault="00C0275D" w:rsidP="00C0275D">
      <w:pPr>
        <w:shd w:val="clear" w:color="auto" w:fill="FFFFFF"/>
        <w:spacing w:after="0" w:line="240" w:lineRule="auto"/>
        <w:rPr>
          <w:rFonts w:ascii="Times New Roman" w:eastAsia="Times New Roman" w:hAnsi="Times New Roman" w:cs="Times New Roman"/>
          <w:color w:val="000000"/>
          <w:sz w:val="20"/>
          <w:szCs w:val="20"/>
        </w:rPr>
      </w:pPr>
    </w:p>
    <w:p w:rsidR="00C0275D" w:rsidRPr="00C0275D" w:rsidRDefault="00C0275D" w:rsidP="00C0275D">
      <w:pPr>
        <w:shd w:val="clear" w:color="auto" w:fill="FFFFFF"/>
        <w:spacing w:after="0" w:line="240" w:lineRule="auto"/>
        <w:jc w:val="center"/>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0275D" w:rsidRPr="00C0275D" w:rsidRDefault="00C0275D" w:rsidP="00C0275D">
      <w:pPr>
        <w:shd w:val="clear" w:color="auto" w:fill="FFFFFF"/>
        <w:spacing w:after="0" w:line="240" w:lineRule="auto"/>
        <w:jc w:val="center"/>
        <w:rPr>
          <w:rFonts w:ascii="Times New Roman" w:eastAsia="Times New Roman" w:hAnsi="Times New Roman" w:cs="Times New Roman"/>
          <w:b/>
          <w:bCs/>
          <w:color w:val="000000"/>
          <w:sz w:val="20"/>
          <w:szCs w:val="20"/>
        </w:rPr>
      </w:pPr>
    </w:p>
    <w:p w:rsidR="00C0275D" w:rsidRPr="00C0275D" w:rsidRDefault="00C0275D" w:rsidP="00C0275D">
      <w:pPr>
        <w:shd w:val="clear" w:color="auto" w:fill="FFFFFF"/>
        <w:spacing w:after="0" w:line="36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 xml:space="preserve">1.1. Анализ текущего состояния осуществления вида контроля. </w:t>
      </w:r>
    </w:p>
    <w:p w:rsidR="00C0275D" w:rsidRPr="00C0275D" w:rsidRDefault="00C0275D" w:rsidP="00C0275D">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C0275D">
        <w:rPr>
          <w:rFonts w:ascii="Times New Roman" w:eastAsia="Times New Roman" w:hAnsi="Times New Roman" w:cs="Times New Roman"/>
          <w:color w:val="000000"/>
          <w:sz w:val="20"/>
          <w:szCs w:val="20"/>
          <w:lang w:eastAsia="zh-CN"/>
        </w:rPr>
        <w:t xml:space="preserve">С принятием </w:t>
      </w:r>
      <w:r w:rsidRPr="00C0275D">
        <w:rPr>
          <w:rFonts w:ascii="Times New Roman" w:eastAsia="Times New Roman" w:hAnsi="Times New Roman" w:cs="Times New Roman"/>
          <w:color w:val="000000"/>
          <w:sz w:val="20"/>
          <w:szCs w:val="20"/>
          <w:shd w:val="clear" w:color="auto" w:fill="FFFFFF"/>
          <w:lang w:eastAsia="zh-CN"/>
        </w:rPr>
        <w:t xml:space="preserve">Федерального закона от 11 июня 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C0275D">
        <w:rPr>
          <w:rFonts w:ascii="Times New Roman" w:eastAsia="Times New Roman" w:hAnsi="Times New Roman" w:cs="Times New Roman"/>
          <w:color w:val="000000"/>
          <w:sz w:val="20"/>
          <w:szCs w:val="20"/>
          <w:lang w:eastAsia="zh-CN"/>
        </w:rPr>
        <w:t xml:space="preserve">муниципального контроля на автомобильном транспорте и в дорожном хозяйстве </w:t>
      </w:r>
      <w:bookmarkEnd w:id="3"/>
      <w:r w:rsidRPr="00C0275D">
        <w:rPr>
          <w:rFonts w:ascii="Times New Roman" w:eastAsia="Times New Roman" w:hAnsi="Times New Roman" w:cs="Times New Roman"/>
          <w:color w:val="000000"/>
          <w:sz w:val="20"/>
          <w:szCs w:val="20"/>
          <w:lang w:eastAsia="zh-CN"/>
        </w:rPr>
        <w:t xml:space="preserve">на территории </w:t>
      </w:r>
      <w:r w:rsidRPr="00C0275D">
        <w:rPr>
          <w:rFonts w:ascii="Times New Roman" w:eastAsia="Times New Roman" w:hAnsi="Times New Roman" w:cs="Times New Roman"/>
          <w:bCs/>
          <w:color w:val="000000"/>
          <w:sz w:val="20"/>
          <w:szCs w:val="20"/>
        </w:rPr>
        <w:t xml:space="preserve">сельского поселения «Село Маяк» </w:t>
      </w:r>
      <w:r w:rsidRPr="00C0275D">
        <w:rPr>
          <w:rFonts w:ascii="Times New Roman" w:eastAsia="Times New Roman" w:hAnsi="Times New Roman" w:cs="Times New Roman"/>
          <w:color w:val="000000"/>
          <w:sz w:val="20"/>
          <w:szCs w:val="20"/>
          <w:lang w:eastAsia="zh-CN"/>
        </w:rPr>
        <w:t xml:space="preserve">Нанайского муниципального района Хабаровского края (далее – </w:t>
      </w:r>
      <w:bookmarkStart w:id="4" w:name="_Hlk82421929"/>
      <w:r w:rsidRPr="00C0275D">
        <w:rPr>
          <w:rFonts w:ascii="Times New Roman" w:eastAsia="Times New Roman" w:hAnsi="Times New Roman" w:cs="Times New Roman"/>
          <w:color w:val="000000"/>
          <w:sz w:val="20"/>
          <w:szCs w:val="20"/>
          <w:lang w:eastAsia="zh-CN"/>
        </w:rPr>
        <w:t>муниципальный контроль на автомобильном транспорте</w:t>
      </w:r>
      <w:bookmarkEnd w:id="4"/>
      <w:r w:rsidRPr="00C0275D">
        <w:rPr>
          <w:rFonts w:ascii="Times New Roman" w:eastAsia="Times New Roman" w:hAnsi="Times New Roman" w:cs="Times New Roman"/>
          <w:color w:val="000000"/>
          <w:sz w:val="20"/>
          <w:szCs w:val="20"/>
          <w:lang w:eastAsia="zh-CN"/>
        </w:rPr>
        <w:t>)</w:t>
      </w:r>
      <w:r w:rsidRPr="00C0275D">
        <w:rPr>
          <w:rFonts w:ascii="Times New Roman" w:eastAsia="Times New Roman" w:hAnsi="Times New Roman" w:cs="Times New Roman"/>
          <w:i/>
          <w:iCs/>
          <w:color w:val="000000"/>
          <w:sz w:val="20"/>
          <w:szCs w:val="20"/>
          <w:lang w:eastAsia="zh-CN"/>
        </w:rPr>
        <w:t xml:space="preserve"> </w:t>
      </w:r>
      <w:r w:rsidRPr="00C0275D">
        <w:rPr>
          <w:rFonts w:ascii="Times New Roman" w:eastAsia="Times New Roman" w:hAnsi="Times New Roman" w:cs="Times New Roman"/>
          <w:color w:val="000000"/>
          <w:sz w:val="20"/>
          <w:szCs w:val="20"/>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C0275D" w:rsidRPr="00C0275D" w:rsidRDefault="00C0275D" w:rsidP="00C0275D">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C0275D">
        <w:rPr>
          <w:rFonts w:ascii="Times New Roman" w:eastAsia="Times New Roman" w:hAnsi="Times New Roman" w:cs="Times New Roman"/>
          <w:color w:val="000000"/>
          <w:sz w:val="20"/>
          <w:szCs w:val="20"/>
          <w:lang w:eastAsia="zh-CN"/>
        </w:rPr>
        <w:t>1) в области автомобильных дорог и дорожной деятельности, установленных в отношении автомо</w:t>
      </w:r>
      <w:bookmarkStart w:id="5" w:name="_Hlk82423354"/>
      <w:r w:rsidRPr="00C0275D">
        <w:rPr>
          <w:rFonts w:ascii="Times New Roman" w:eastAsia="Times New Roman" w:hAnsi="Times New Roman" w:cs="Times New Roman"/>
          <w:color w:val="000000"/>
          <w:sz w:val="20"/>
          <w:szCs w:val="20"/>
          <w:lang w:eastAsia="zh-CN"/>
        </w:rPr>
        <w:t xml:space="preserve">бильных дорог местного значения </w:t>
      </w:r>
      <w:r w:rsidRPr="00C0275D">
        <w:rPr>
          <w:rFonts w:ascii="Times New Roman" w:eastAsia="Times New Roman" w:hAnsi="Times New Roman" w:cs="Times New Roman"/>
          <w:bCs/>
          <w:color w:val="000000"/>
          <w:sz w:val="20"/>
          <w:szCs w:val="20"/>
        </w:rPr>
        <w:t xml:space="preserve">сельского поселения «Село Маяк» </w:t>
      </w:r>
      <w:r w:rsidRPr="00C0275D">
        <w:rPr>
          <w:rFonts w:ascii="Times New Roman" w:eastAsia="Times New Roman" w:hAnsi="Times New Roman" w:cs="Times New Roman"/>
          <w:color w:val="000000"/>
          <w:sz w:val="20"/>
          <w:szCs w:val="20"/>
          <w:lang w:eastAsia="zh-CN"/>
        </w:rPr>
        <w:t xml:space="preserve">Нанайского муниципального района Хабаровского края </w:t>
      </w:r>
      <w:bookmarkEnd w:id="5"/>
      <w:r w:rsidRPr="00C0275D">
        <w:rPr>
          <w:rFonts w:ascii="Times New Roman" w:eastAsia="Times New Roman" w:hAnsi="Times New Roman" w:cs="Times New Roman"/>
          <w:color w:val="000000"/>
          <w:sz w:val="20"/>
          <w:szCs w:val="20"/>
          <w:lang w:eastAsia="zh-CN"/>
        </w:rPr>
        <w:t>(далее – автомобильные дороги местного значения или автомобильные дороги общего пользования местного значения):</w:t>
      </w:r>
    </w:p>
    <w:p w:rsidR="00C0275D" w:rsidRPr="00C0275D" w:rsidRDefault="00C0275D" w:rsidP="00C0275D">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C0275D">
        <w:rPr>
          <w:rFonts w:ascii="Times New Roman" w:eastAsia="Times New Roman" w:hAnsi="Times New Roman" w:cs="Times New Roman"/>
          <w:color w:val="000000"/>
          <w:sz w:val="20"/>
          <w:szCs w:val="2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0275D" w:rsidRPr="00C0275D" w:rsidRDefault="00C0275D" w:rsidP="00C0275D">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C0275D">
        <w:rPr>
          <w:rFonts w:ascii="Times New Roman" w:eastAsia="Times New Roman" w:hAnsi="Times New Roman" w:cs="Times New Roman"/>
          <w:color w:val="000000"/>
          <w:sz w:val="20"/>
          <w:szCs w:val="2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 xml:space="preserve">До принятия Федерального закона № 170-ФЗ муниципальный контроль на автомобильном транспорте не осуществлялся на системной основе в соответствии с Федеральным законом от 26.12.2008 </w:t>
      </w:r>
      <w:r w:rsidRPr="00C0275D">
        <w:rPr>
          <w:rFonts w:ascii="Times New Roman" w:eastAsia="Times New Roman" w:hAnsi="Times New Roman" w:cs="Times New Roman"/>
          <w:color w:val="000000"/>
          <w:sz w:val="20"/>
          <w:szCs w:val="20"/>
        </w:rPr>
        <w:lastRenderedPageBreak/>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1.2. Описание текущего развития профилактической деятельности контрольного органа.</w:t>
      </w:r>
    </w:p>
    <w:p w:rsidR="00C0275D" w:rsidRPr="00C0275D" w:rsidRDefault="00C0275D" w:rsidP="00C0275D">
      <w:pPr>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 xml:space="preserve">Профилактическая деятельность в соответствии с Федеральным законом № 294-ФЗ администрацией </w:t>
      </w:r>
      <w:r w:rsidRPr="00C0275D">
        <w:rPr>
          <w:rFonts w:ascii="Times New Roman" w:eastAsia="Times New Roman" w:hAnsi="Times New Roman" w:cs="Times New Roman"/>
          <w:bCs/>
          <w:color w:val="000000"/>
          <w:sz w:val="20"/>
          <w:szCs w:val="20"/>
        </w:rPr>
        <w:t xml:space="preserve">сельского поселения «Село Маяк» </w:t>
      </w:r>
      <w:r w:rsidRPr="00C0275D">
        <w:rPr>
          <w:rFonts w:ascii="Times New Roman" w:eastAsia="Times New Roman" w:hAnsi="Times New Roman" w:cs="Times New Roman"/>
          <w:color w:val="000000"/>
          <w:sz w:val="20"/>
          <w:szCs w:val="20"/>
        </w:rPr>
        <w:t>Нанайского муниципального района Хабаровского края (далее – администрация или контрольный орган) на системной основе не осуществлялась.</w:t>
      </w: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1.3. К проблемам, на решение которых направлена программа профилактики, относятся случаи:</w:t>
      </w: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bookmarkStart w:id="6" w:name="_Hlk82427556"/>
      <w:r w:rsidRPr="00C0275D">
        <w:rPr>
          <w:rFonts w:ascii="Times New Roman" w:eastAsia="Times New Roman" w:hAnsi="Times New Roman" w:cs="Times New Roman"/>
          <w:color w:val="000000"/>
          <w:sz w:val="20"/>
          <w:szCs w:val="20"/>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 xml:space="preserve">4) установки рекламных конструкций, информационных щитов и указателей </w:t>
      </w:r>
      <w:bookmarkStart w:id="7" w:name="_Hlk82429992"/>
      <w:r w:rsidRPr="00C0275D">
        <w:rPr>
          <w:rFonts w:ascii="Times New Roman" w:eastAsia="Times New Roman" w:hAnsi="Times New Roman" w:cs="Times New Roman"/>
          <w:color w:val="000000"/>
          <w:sz w:val="20"/>
          <w:szCs w:val="20"/>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C0275D" w:rsidRPr="00C0275D" w:rsidRDefault="00C0275D" w:rsidP="00C0275D">
      <w:pPr>
        <w:suppressAutoHyphens/>
        <w:autoSpaceDE w:val="0"/>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6) невыполнения в установленный срок предписания об устранении выявленного нарушения обязательных требований.</w:t>
      </w:r>
    </w:p>
    <w:p w:rsidR="00C0275D" w:rsidRPr="00C0275D" w:rsidRDefault="00C0275D" w:rsidP="00C0275D">
      <w:pPr>
        <w:suppressAutoHyphens/>
        <w:autoSpaceDE w:val="0"/>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C0275D">
        <w:rPr>
          <w:rFonts w:ascii="Arial" w:eastAsia="Times New Roman" w:hAnsi="Arial" w:cs="Arial"/>
          <w:sz w:val="20"/>
          <w:szCs w:val="20"/>
          <w:lang w:eastAsia="zh-CN"/>
        </w:rPr>
        <w:t xml:space="preserve"> </w:t>
      </w:r>
      <w:r w:rsidRPr="00C0275D">
        <w:rPr>
          <w:rFonts w:ascii="Times New Roman" w:eastAsia="Times New Roman" w:hAnsi="Times New Roman" w:cs="Times New Roman"/>
          <w:color w:val="000000"/>
          <w:sz w:val="20"/>
          <w:szCs w:val="20"/>
          <w:lang w:eastAsia="zh-CN"/>
        </w:rPr>
        <w:t>в области автомобильных дорог и дорожной деятельности, установленным в отношении автомобильных дорог местного значения.</w:t>
      </w:r>
    </w:p>
    <w:p w:rsidR="00C0275D" w:rsidRPr="00C0275D" w:rsidRDefault="00C0275D" w:rsidP="00C0275D">
      <w:pPr>
        <w:suppressAutoHyphens/>
        <w:autoSpaceDE w:val="0"/>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C0275D" w:rsidRPr="00C0275D" w:rsidRDefault="00C0275D" w:rsidP="00C0275D">
      <w:pPr>
        <w:suppressAutoHyphens/>
        <w:autoSpaceDE w:val="0"/>
        <w:spacing w:after="0" w:line="240" w:lineRule="auto"/>
        <w:ind w:firstLine="709"/>
        <w:jc w:val="both"/>
        <w:rPr>
          <w:rFonts w:ascii="Times New Roman" w:eastAsia="Times New Roman" w:hAnsi="Times New Roman" w:cs="Times New Roman"/>
          <w:bCs/>
          <w:iCs/>
          <w:sz w:val="20"/>
          <w:szCs w:val="20"/>
          <w:lang w:eastAsia="zh-CN"/>
        </w:rPr>
      </w:pPr>
      <w:r w:rsidRPr="00C0275D">
        <w:rPr>
          <w:rFonts w:ascii="Times New Roman" w:eastAsia="Times New Roman" w:hAnsi="Times New Roman" w:cs="Times New Roman"/>
          <w:bCs/>
          <w:iCs/>
          <w:sz w:val="20"/>
          <w:szCs w:val="20"/>
          <w:lang w:eastAsia="zh-CN"/>
        </w:rPr>
        <w:t>Мероприятия программы профилактики</w:t>
      </w:r>
      <w:r w:rsidRPr="00C0275D">
        <w:rPr>
          <w:rFonts w:ascii="Times New Roman" w:eastAsia="Times New Roman" w:hAnsi="Times New Roman" w:cs="Times New Roman"/>
          <w:iCs/>
          <w:color w:val="000000"/>
          <w:sz w:val="20"/>
          <w:szCs w:val="20"/>
          <w:lang w:eastAsia="zh-CN"/>
        </w:rPr>
        <w:t xml:space="preserve"> будут способствовать </w:t>
      </w:r>
      <w:r w:rsidRPr="00C0275D">
        <w:rPr>
          <w:rFonts w:ascii="Times New Roman" w:eastAsia="Times New Roman" w:hAnsi="Times New Roman" w:cs="Times New Roman"/>
          <w:bCs/>
          <w:iCs/>
          <w:sz w:val="20"/>
          <w:szCs w:val="20"/>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w:t>
      </w:r>
    </w:p>
    <w:p w:rsidR="00C0275D" w:rsidRPr="00C0275D" w:rsidRDefault="00C0275D" w:rsidP="00C027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2. Цели и задачи реализации программы профилактики</w:t>
      </w: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2.1. Целями профилактики рисков причинения вреда (ущерба) охраняемым законом ценностям являются:</w:t>
      </w: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1) стимулирование добросовестного соблюдения обязательных требований всеми контролируемыми лицами;</w:t>
      </w: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2.2. Для достижения целей профилактики рисков причинения вреда (ущерба) охраняемым законом ценностям выполняются следующие задачи:</w:t>
      </w: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1)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lastRenderedPageBreak/>
        <w:t>2) укрепление системы профилактики нарушений обязательных требований;</w:t>
      </w: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3) формирование единого понимания обязательных требований законодательства у всех участников контрольной деятельности;</w:t>
      </w:r>
    </w:p>
    <w:p w:rsidR="00C0275D" w:rsidRPr="00C0275D" w:rsidRDefault="00C0275D" w:rsidP="00C0275D">
      <w:pPr>
        <w:shd w:val="clear" w:color="auto" w:fill="FFFFFF"/>
        <w:spacing w:after="0" w:line="240" w:lineRule="auto"/>
        <w:jc w:val="center"/>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 xml:space="preserve">3. Перечень профилактических мероприятий, </w:t>
      </w:r>
    </w:p>
    <w:p w:rsidR="00C0275D" w:rsidRPr="00C0275D" w:rsidRDefault="00C0275D" w:rsidP="00C0275D">
      <w:pPr>
        <w:shd w:val="clear" w:color="auto" w:fill="FFFFFF"/>
        <w:spacing w:after="0" w:line="240" w:lineRule="auto"/>
        <w:jc w:val="center"/>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сроки (периодичность) их проведения</w:t>
      </w:r>
    </w:p>
    <w:p w:rsidR="00C0275D" w:rsidRPr="00C0275D" w:rsidRDefault="00C0275D" w:rsidP="00C0275D">
      <w:pPr>
        <w:shd w:val="clear" w:color="auto" w:fill="FFFFFF"/>
        <w:spacing w:after="0" w:line="240" w:lineRule="auto"/>
        <w:rPr>
          <w:rFonts w:ascii="Times New Roman" w:eastAsia="Times New Roman" w:hAnsi="Times New Roman" w:cs="Times New Roman"/>
          <w:sz w:val="20"/>
          <w:szCs w:val="20"/>
        </w:rPr>
      </w:pPr>
    </w:p>
    <w:p w:rsidR="00C0275D" w:rsidRPr="00C0275D" w:rsidRDefault="00C0275D" w:rsidP="00C0275D">
      <w:pPr>
        <w:shd w:val="clear" w:color="auto" w:fill="FFFFFF"/>
        <w:spacing w:after="0" w:line="240" w:lineRule="auto"/>
        <w:ind w:firstLine="709"/>
        <w:rPr>
          <w:rFonts w:ascii="Times New Roman" w:eastAsia="Times New Roman" w:hAnsi="Times New Roman" w:cs="Times New Roman"/>
          <w:color w:val="000000"/>
          <w:sz w:val="20"/>
          <w:szCs w:val="20"/>
        </w:rPr>
      </w:pPr>
      <w:r w:rsidRPr="00C0275D">
        <w:rPr>
          <w:rFonts w:ascii="Times New Roman" w:eastAsia="Times New Roman" w:hAnsi="Times New Roman" w:cs="Times New Roman"/>
          <w:color w:val="000000"/>
          <w:sz w:val="20"/>
          <w:szCs w:val="20"/>
        </w:rPr>
        <w:t>3.1. Перечень профилактических мероприятий, сроки (периодичность) их проведения представлены в таблице.</w:t>
      </w:r>
    </w:p>
    <w:p w:rsidR="00C0275D" w:rsidRPr="00C0275D" w:rsidRDefault="00C0275D" w:rsidP="00C0275D">
      <w:pPr>
        <w:shd w:val="clear" w:color="auto" w:fill="FFFFFF"/>
        <w:spacing w:after="0" w:line="360" w:lineRule="auto"/>
        <w:ind w:firstLine="709"/>
        <w:rPr>
          <w:rFonts w:ascii="Times New Roman" w:eastAsia="Times New Roman" w:hAnsi="Times New Roman" w:cs="Times New Roman"/>
          <w:color w:val="000000"/>
          <w:sz w:val="20"/>
          <w:szCs w:val="20"/>
        </w:rPr>
      </w:pPr>
    </w:p>
    <w:tbl>
      <w:tblPr>
        <w:tblW w:w="10261" w:type="dxa"/>
        <w:tblInd w:w="-575" w:type="dxa"/>
        <w:tblLook w:val="04A0" w:firstRow="1" w:lastRow="0" w:firstColumn="1" w:lastColumn="0" w:noHBand="0" w:noVBand="1"/>
      </w:tblPr>
      <w:tblGrid>
        <w:gridCol w:w="468"/>
        <w:gridCol w:w="2957"/>
        <w:gridCol w:w="2268"/>
        <w:gridCol w:w="2694"/>
        <w:gridCol w:w="1874"/>
      </w:tblGrid>
      <w:tr w:rsidR="00C0275D" w:rsidRPr="00C0275D" w:rsidTr="00C0275D">
        <w:trPr>
          <w:trHeight w:val="392"/>
        </w:trPr>
        <w:tc>
          <w:tcPr>
            <w:tcW w:w="4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275D" w:rsidRPr="00C0275D" w:rsidRDefault="00C0275D" w:rsidP="00C0275D">
            <w:pPr>
              <w:spacing w:after="0" w:line="240" w:lineRule="auto"/>
              <w:jc w:val="center"/>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 п/п</w:t>
            </w:r>
          </w:p>
        </w:tc>
        <w:tc>
          <w:tcPr>
            <w:tcW w:w="29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275D" w:rsidRPr="00C0275D" w:rsidRDefault="00C0275D" w:rsidP="00C0275D">
            <w:pPr>
              <w:spacing w:after="0" w:line="240" w:lineRule="auto"/>
              <w:jc w:val="center"/>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Вид мероприятия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275D" w:rsidRPr="00C0275D" w:rsidRDefault="00C0275D" w:rsidP="00C0275D">
            <w:pPr>
              <w:spacing w:after="0" w:line="240" w:lineRule="auto"/>
              <w:jc w:val="center"/>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Содержание мероприятия</w:t>
            </w:r>
          </w:p>
        </w:tc>
        <w:tc>
          <w:tcPr>
            <w:tcW w:w="26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275D" w:rsidRPr="00C0275D" w:rsidRDefault="00C0275D" w:rsidP="00C0275D">
            <w:pPr>
              <w:spacing w:after="0" w:line="240" w:lineRule="auto"/>
              <w:jc w:val="center"/>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Срок реализации мероприятия</w:t>
            </w:r>
          </w:p>
        </w:tc>
        <w:tc>
          <w:tcPr>
            <w:tcW w:w="18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275D" w:rsidRPr="00C0275D" w:rsidRDefault="00C0275D" w:rsidP="00C0275D">
            <w:pPr>
              <w:spacing w:after="0" w:line="240" w:lineRule="auto"/>
              <w:jc w:val="center"/>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Ответственный за реализацию мероприятия исполнитель</w:t>
            </w:r>
          </w:p>
        </w:tc>
      </w:tr>
      <w:tr w:rsidR="00C0275D" w:rsidRPr="00C0275D" w:rsidTr="00C0275D">
        <w:trPr>
          <w:trHeight w:val="2372"/>
        </w:trPr>
        <w:tc>
          <w:tcPr>
            <w:tcW w:w="4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275D" w:rsidRPr="00C0275D" w:rsidRDefault="00C0275D" w:rsidP="00C0275D">
            <w:pPr>
              <w:spacing w:after="0" w:line="240" w:lineRule="auto"/>
              <w:jc w:val="center"/>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275D" w:rsidRPr="00C0275D" w:rsidRDefault="00C0275D" w:rsidP="00C0275D">
            <w:pPr>
              <w:shd w:val="clear" w:color="auto" w:fill="FFFFFF"/>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 xml:space="preserve">Информирование контролируемых и иных лиц по вопросам соблюдения обязательных требований </w:t>
            </w:r>
          </w:p>
          <w:p w:rsidR="00C0275D" w:rsidRPr="00C0275D" w:rsidRDefault="00C0275D" w:rsidP="00C0275D">
            <w:pPr>
              <w:shd w:val="clear" w:color="auto" w:fill="FFFFFF"/>
              <w:spacing w:after="0" w:line="240" w:lineRule="auto"/>
              <w:ind w:firstLine="187"/>
              <w:rPr>
                <w:rFonts w:ascii="Times New Roman" w:eastAsia="Times New Roman" w:hAnsi="Times New Roman" w:cs="Times New Roman"/>
                <w:color w:val="000000"/>
                <w:sz w:val="20"/>
                <w:szCs w:val="20"/>
                <w:lang w:eastAsia="en-US"/>
              </w:rPr>
            </w:pPr>
          </w:p>
        </w:tc>
        <w:tc>
          <w:tcPr>
            <w:tcW w:w="2268" w:type="dxa"/>
            <w:tcBorders>
              <w:top w:val="single" w:sz="6" w:space="0" w:color="000000"/>
              <w:left w:val="single" w:sz="6" w:space="0" w:color="000000"/>
              <w:right w:val="single" w:sz="6" w:space="0" w:color="000000"/>
            </w:tcBorders>
            <w:tcMar>
              <w:top w:w="15" w:type="dxa"/>
              <w:left w:w="15" w:type="dxa"/>
              <w:bottom w:w="15" w:type="dxa"/>
              <w:right w:w="15" w:type="dxa"/>
            </w:tcMar>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 xml:space="preserve">1. Размещение сведений по вопросам соблюдения обязательных требований на официальном сайте администрации </w:t>
            </w: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c>
          <w:tcPr>
            <w:tcW w:w="2694" w:type="dxa"/>
            <w:tcBorders>
              <w:top w:val="single" w:sz="6" w:space="0" w:color="000000"/>
              <w:left w:val="single" w:sz="6" w:space="0" w:color="000000"/>
              <w:right w:val="single" w:sz="6" w:space="0" w:color="000000"/>
            </w:tcBorders>
            <w:tcMar>
              <w:top w:w="15" w:type="dxa"/>
              <w:left w:w="15" w:type="dxa"/>
              <w:bottom w:w="15" w:type="dxa"/>
              <w:right w:w="15" w:type="dxa"/>
            </w:tcMar>
            <w:hideMark/>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Постоянно</w:t>
            </w: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p w:rsidR="00C0275D" w:rsidRPr="00C0275D" w:rsidRDefault="00C0275D" w:rsidP="00C0275D">
            <w:pPr>
              <w:spacing w:after="0" w:line="240" w:lineRule="auto"/>
              <w:rPr>
                <w:rFonts w:ascii="Times New Roman" w:eastAsia="Times New Roman" w:hAnsi="Times New Roman" w:cs="Times New Roman"/>
                <w:sz w:val="20"/>
                <w:szCs w:val="20"/>
                <w:lang w:eastAsia="en-US"/>
              </w:rPr>
            </w:pPr>
          </w:p>
          <w:p w:rsidR="00C0275D" w:rsidRPr="00C0275D" w:rsidRDefault="00C0275D" w:rsidP="00C0275D">
            <w:pPr>
              <w:spacing w:after="0" w:line="240" w:lineRule="auto"/>
              <w:rPr>
                <w:rFonts w:ascii="Times New Roman" w:eastAsia="Times New Roman" w:hAnsi="Times New Roman" w:cs="Times New Roman"/>
                <w:sz w:val="20"/>
                <w:szCs w:val="20"/>
                <w:lang w:eastAsia="en-US"/>
              </w:rPr>
            </w:pPr>
          </w:p>
        </w:tc>
        <w:tc>
          <w:tcPr>
            <w:tcW w:w="1874" w:type="dxa"/>
            <w:tcBorders>
              <w:top w:val="single" w:sz="6" w:space="0" w:color="000000"/>
              <w:left w:val="single" w:sz="6" w:space="0" w:color="000000"/>
              <w:right w:val="single" w:sz="6" w:space="0" w:color="000000"/>
            </w:tcBorders>
            <w:tcMar>
              <w:top w:w="15" w:type="dxa"/>
              <w:left w:w="15" w:type="dxa"/>
              <w:bottom w:w="15" w:type="dxa"/>
              <w:right w:w="15" w:type="dxa"/>
            </w:tcMar>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 xml:space="preserve">Администрация </w:t>
            </w:r>
            <w:r w:rsidRPr="00C0275D">
              <w:rPr>
                <w:rFonts w:ascii="Times New Roman" w:eastAsia="Times New Roman" w:hAnsi="Times New Roman" w:cs="Times New Roman"/>
                <w:bCs/>
                <w:color w:val="000000"/>
                <w:sz w:val="20"/>
                <w:szCs w:val="20"/>
              </w:rPr>
              <w:t xml:space="preserve">сельского поселения «Село Маяк» </w:t>
            </w:r>
            <w:r w:rsidRPr="00C0275D">
              <w:rPr>
                <w:rFonts w:ascii="Times New Roman" w:eastAsia="Times New Roman" w:hAnsi="Times New Roman" w:cs="Times New Roman"/>
                <w:color w:val="000000"/>
                <w:sz w:val="20"/>
                <w:szCs w:val="20"/>
                <w:lang w:eastAsia="en-US"/>
              </w:rPr>
              <w:t>Нанайского муниципального района Хабаровского края</w:t>
            </w:r>
          </w:p>
        </w:tc>
      </w:tr>
      <w:tr w:rsidR="00C0275D" w:rsidRPr="00C0275D" w:rsidTr="00C0275D">
        <w:trPr>
          <w:trHeight w:val="2169"/>
        </w:trPr>
        <w:tc>
          <w:tcPr>
            <w:tcW w:w="4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275D" w:rsidRPr="00C0275D" w:rsidRDefault="00C0275D" w:rsidP="00C0275D">
            <w:pPr>
              <w:spacing w:after="0" w:line="240" w:lineRule="auto"/>
              <w:jc w:val="center"/>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Объявление контролируемым лицам предостережений о недопустимости нарушения обязательных требований и предложений</w:t>
            </w:r>
            <w:r w:rsidRPr="00C0275D">
              <w:rPr>
                <w:rFonts w:ascii="Times New Roman" w:eastAsia="Times New Roman" w:hAnsi="Times New Roman" w:cs="Times New Roman"/>
                <w:color w:val="000000"/>
                <w:sz w:val="20"/>
                <w:szCs w:val="20"/>
                <w:shd w:val="clear" w:color="auto" w:fill="FFFFFF"/>
                <w:lang w:eastAsia="en-US"/>
              </w:rPr>
              <w:t xml:space="preserve"> принять меры по обеспечению соблюдения обязательных требований,</w:t>
            </w:r>
            <w:r w:rsidRPr="00C0275D">
              <w:rPr>
                <w:rFonts w:ascii="Times New Roman" w:eastAsia="Times New Roman" w:hAnsi="Times New Roman" w:cs="Times New Roman"/>
                <w:color w:val="000000"/>
                <w:sz w:val="20"/>
                <w:szCs w:val="20"/>
                <w:lang w:eastAsia="en-US"/>
              </w:rPr>
              <w:t xml:space="preserve"> в случае наличия у администрации сведений о готовящихся нарушениях обязательных требований </w:t>
            </w:r>
            <w:r w:rsidRPr="00C0275D">
              <w:rPr>
                <w:rFonts w:ascii="Times New Roman" w:eastAsia="Times New Roman" w:hAnsi="Times New Roman" w:cs="Times New Roman"/>
                <w:color w:val="000000"/>
                <w:sz w:val="20"/>
                <w:szCs w:val="20"/>
                <w:shd w:val="clear" w:color="auto" w:fill="FFFFFF"/>
                <w:lang w:eastAsia="en-US"/>
              </w:rPr>
              <w:t>или признаках нарушений обязательных требований </w:t>
            </w:r>
            <w:r w:rsidRPr="00C0275D">
              <w:rPr>
                <w:rFonts w:ascii="Times New Roman" w:eastAsia="Times New Roman" w:hAnsi="Times New Roman" w:cs="Times New Roman"/>
                <w:color w:val="000000"/>
                <w:sz w:val="20"/>
                <w:szCs w:val="20"/>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c>
          <w:tcPr>
            <w:tcW w:w="2268" w:type="dxa"/>
            <w:tcBorders>
              <w:top w:val="single" w:sz="6" w:space="0" w:color="000000"/>
              <w:left w:val="single" w:sz="6" w:space="0" w:color="000000"/>
              <w:right w:val="single" w:sz="6" w:space="0" w:color="000000"/>
            </w:tcBorders>
            <w:tcMar>
              <w:top w:w="15" w:type="dxa"/>
              <w:left w:w="15" w:type="dxa"/>
              <w:bottom w:w="15" w:type="dxa"/>
              <w:right w:w="15" w:type="dxa"/>
            </w:tcMar>
            <w:hideMark/>
          </w:tcPr>
          <w:p w:rsidR="00C0275D" w:rsidRPr="00C0275D" w:rsidRDefault="00C0275D" w:rsidP="00C0275D">
            <w:pPr>
              <w:shd w:val="clear" w:color="auto" w:fill="FFFFFF"/>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Подготовка и объявление контролируемым лицам предостережений</w:t>
            </w:r>
          </w:p>
        </w:tc>
        <w:tc>
          <w:tcPr>
            <w:tcW w:w="2694" w:type="dxa"/>
            <w:tcBorders>
              <w:top w:val="single" w:sz="6" w:space="0" w:color="000000"/>
              <w:left w:val="single" w:sz="6" w:space="0" w:color="000000"/>
              <w:right w:val="single" w:sz="6" w:space="0" w:color="000000"/>
            </w:tcBorders>
            <w:tcMar>
              <w:top w:w="15" w:type="dxa"/>
              <w:left w:w="15" w:type="dxa"/>
              <w:bottom w:w="15" w:type="dxa"/>
              <w:right w:w="15" w:type="dxa"/>
            </w:tcMar>
            <w:hideMark/>
          </w:tcPr>
          <w:p w:rsidR="00C0275D" w:rsidRPr="00C0275D" w:rsidRDefault="00C0275D" w:rsidP="00C0275D">
            <w:pPr>
              <w:spacing w:after="0" w:line="240" w:lineRule="auto"/>
              <w:rPr>
                <w:rFonts w:ascii="Times New Roman" w:eastAsia="Times New Roman" w:hAnsi="Times New Roman" w:cs="Times New Roman"/>
                <w:color w:val="000000"/>
                <w:sz w:val="20"/>
                <w:szCs w:val="20"/>
                <w:shd w:val="clear" w:color="auto" w:fill="FFFFFF"/>
                <w:lang w:eastAsia="en-US"/>
              </w:rPr>
            </w:pPr>
            <w:r w:rsidRPr="00C0275D">
              <w:rPr>
                <w:rFonts w:ascii="Times New Roman" w:eastAsia="Times New Roman" w:hAnsi="Times New Roman" w:cs="Times New Roman"/>
                <w:color w:val="000000"/>
                <w:sz w:val="20"/>
                <w:szCs w:val="20"/>
                <w:lang w:eastAsia="en-US"/>
              </w:rPr>
              <w:t xml:space="preserve">По мере выявления готовящихся нарушений обязательных требований </w:t>
            </w:r>
            <w:r w:rsidRPr="00C0275D">
              <w:rPr>
                <w:rFonts w:ascii="Times New Roman" w:eastAsia="Times New Roman" w:hAnsi="Times New Roman" w:cs="Times New Roman"/>
                <w:color w:val="000000"/>
                <w:sz w:val="20"/>
                <w:szCs w:val="20"/>
                <w:shd w:val="clear" w:color="auto" w:fill="FFFFFF"/>
                <w:lang w:eastAsia="en-US"/>
              </w:rPr>
              <w:t>или признаков нарушений обязательных требований,</w:t>
            </w:r>
            <w:r w:rsidRPr="00C0275D">
              <w:rPr>
                <w:rFonts w:ascii="Times New Roman" w:eastAsia="Times New Roman" w:hAnsi="Times New Roman" w:cs="Times New Roman"/>
                <w:i/>
                <w:iCs/>
                <w:color w:val="000000"/>
                <w:sz w:val="20"/>
                <w:szCs w:val="20"/>
                <w:lang w:eastAsia="en-US"/>
              </w:rPr>
              <w:t xml:space="preserve"> </w:t>
            </w:r>
            <w:r w:rsidRPr="00C0275D">
              <w:rPr>
                <w:rFonts w:ascii="Times New Roman" w:eastAsia="Times New Roman" w:hAnsi="Times New Roman" w:cs="Times New Roman"/>
                <w:color w:val="000000"/>
                <w:sz w:val="20"/>
                <w:szCs w:val="20"/>
                <w:lang w:eastAsia="en-US"/>
              </w:rPr>
              <w:t xml:space="preserve">не позднее 30 дней со дня получения администрацией указанных сведений </w:t>
            </w: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c>
          <w:tcPr>
            <w:tcW w:w="1874" w:type="dxa"/>
            <w:tcBorders>
              <w:top w:val="single" w:sz="6" w:space="0" w:color="000000"/>
              <w:left w:val="single" w:sz="6" w:space="0" w:color="000000"/>
              <w:right w:val="single" w:sz="6" w:space="0" w:color="000000"/>
            </w:tcBorders>
            <w:tcMar>
              <w:top w:w="15" w:type="dxa"/>
              <w:left w:w="15" w:type="dxa"/>
              <w:bottom w:w="15" w:type="dxa"/>
              <w:right w:w="15" w:type="dxa"/>
            </w:tcMar>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 xml:space="preserve">Администрация </w:t>
            </w:r>
            <w:r w:rsidRPr="00C0275D">
              <w:rPr>
                <w:rFonts w:ascii="Times New Roman" w:eastAsia="Times New Roman" w:hAnsi="Times New Roman" w:cs="Times New Roman"/>
                <w:bCs/>
                <w:color w:val="000000"/>
                <w:sz w:val="20"/>
                <w:szCs w:val="20"/>
                <w:lang w:eastAsia="en-US"/>
              </w:rPr>
              <w:t xml:space="preserve">сельского поселения «Село Маяк» </w:t>
            </w:r>
            <w:r w:rsidRPr="00C0275D">
              <w:rPr>
                <w:rFonts w:ascii="Times New Roman" w:eastAsia="Times New Roman" w:hAnsi="Times New Roman" w:cs="Times New Roman"/>
                <w:color w:val="000000"/>
                <w:sz w:val="20"/>
                <w:szCs w:val="20"/>
                <w:lang w:eastAsia="en-US"/>
              </w:rPr>
              <w:t>Нанайского муниципального района Хабаровского края</w:t>
            </w: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p w:rsidR="00C0275D" w:rsidRPr="00C0275D" w:rsidRDefault="00C0275D" w:rsidP="00C0275D">
            <w:pPr>
              <w:spacing w:after="0" w:line="240" w:lineRule="auto"/>
              <w:rPr>
                <w:rFonts w:ascii="Times New Roman" w:eastAsia="Times New Roman" w:hAnsi="Times New Roman" w:cs="Times New Roman"/>
                <w:i/>
                <w:iCs/>
                <w:color w:val="000000"/>
                <w:sz w:val="20"/>
                <w:szCs w:val="20"/>
                <w:lang w:eastAsia="en-US"/>
              </w:rPr>
            </w:pPr>
          </w:p>
        </w:tc>
      </w:tr>
      <w:tr w:rsidR="00C0275D" w:rsidRPr="00C0275D" w:rsidTr="00C0275D">
        <w:trPr>
          <w:trHeight w:val="589"/>
        </w:trPr>
        <w:tc>
          <w:tcPr>
            <w:tcW w:w="4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C0275D" w:rsidRPr="00C0275D" w:rsidRDefault="00C0275D" w:rsidP="00C0275D">
            <w:pPr>
              <w:spacing w:after="0" w:line="240" w:lineRule="auto"/>
              <w:jc w:val="center"/>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3</w:t>
            </w:r>
          </w:p>
        </w:tc>
        <w:tc>
          <w:tcPr>
            <w:tcW w:w="295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C0275D" w:rsidRPr="00C0275D" w:rsidRDefault="00C0275D" w:rsidP="00C0275D">
            <w:pPr>
              <w:suppressAutoHyphens/>
              <w:autoSpaceDE w:val="0"/>
              <w:spacing w:after="0" w:line="240" w:lineRule="auto"/>
              <w:rPr>
                <w:rFonts w:ascii="Times New Roman" w:eastAsia="Times New Roman" w:hAnsi="Times New Roman" w:cs="Times New Roman"/>
                <w:sz w:val="20"/>
                <w:szCs w:val="20"/>
                <w:lang w:eastAsia="zh-CN"/>
              </w:rPr>
            </w:pPr>
            <w:r w:rsidRPr="00C0275D">
              <w:rPr>
                <w:rFonts w:ascii="Times New Roman" w:eastAsia="Times New Roman" w:hAnsi="Times New Roman" w:cs="Times New Roman"/>
                <w:color w:val="000000"/>
                <w:sz w:val="20"/>
                <w:szCs w:val="20"/>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 по следующим вопросам:</w:t>
            </w:r>
          </w:p>
          <w:p w:rsidR="00C0275D" w:rsidRPr="00C0275D" w:rsidRDefault="00C0275D" w:rsidP="00C0275D">
            <w:pPr>
              <w:suppressAutoHyphens/>
              <w:autoSpaceDE w:val="0"/>
              <w:spacing w:after="0" w:line="240" w:lineRule="auto"/>
              <w:rPr>
                <w:rFonts w:ascii="Times New Roman" w:eastAsia="Times New Roman" w:hAnsi="Times New Roman" w:cs="Times New Roman"/>
                <w:sz w:val="20"/>
                <w:szCs w:val="20"/>
                <w:lang w:eastAsia="zh-CN"/>
              </w:rPr>
            </w:pPr>
            <w:r w:rsidRPr="00C0275D">
              <w:rPr>
                <w:rFonts w:ascii="Times New Roman" w:eastAsia="Times New Roman" w:hAnsi="Times New Roman" w:cs="Times New Roman"/>
                <w:color w:val="000000"/>
                <w:sz w:val="20"/>
                <w:szCs w:val="20"/>
                <w:lang w:eastAsia="zh-CN"/>
              </w:rPr>
              <w:t>- организация и осуществление муниципального контроля на автомобильном транспорте;</w:t>
            </w:r>
          </w:p>
          <w:p w:rsidR="00C0275D" w:rsidRPr="00C0275D" w:rsidRDefault="00C0275D" w:rsidP="00C0275D">
            <w:pPr>
              <w:suppressAutoHyphens/>
              <w:autoSpaceDE w:val="0"/>
              <w:spacing w:after="0" w:line="240" w:lineRule="auto"/>
              <w:rPr>
                <w:rFonts w:ascii="Times New Roman" w:eastAsia="Times New Roman" w:hAnsi="Times New Roman" w:cs="Times New Roman"/>
                <w:sz w:val="20"/>
                <w:szCs w:val="20"/>
                <w:lang w:eastAsia="zh-CN"/>
              </w:rPr>
            </w:pPr>
            <w:r w:rsidRPr="00C0275D">
              <w:rPr>
                <w:rFonts w:ascii="Times New Roman" w:eastAsia="Times New Roman" w:hAnsi="Times New Roman" w:cs="Times New Roman"/>
                <w:color w:val="000000"/>
                <w:sz w:val="20"/>
                <w:szCs w:val="20"/>
                <w:lang w:eastAsia="zh-CN"/>
              </w:rPr>
              <w:t>- порядок осуществления контрольных мероприятий;</w:t>
            </w:r>
          </w:p>
          <w:p w:rsidR="00C0275D" w:rsidRPr="00C0275D" w:rsidRDefault="00C0275D" w:rsidP="00C0275D">
            <w:pPr>
              <w:suppressAutoHyphens/>
              <w:autoSpaceDE w:val="0"/>
              <w:spacing w:after="0" w:line="240" w:lineRule="auto"/>
              <w:rPr>
                <w:rFonts w:ascii="Times New Roman" w:eastAsia="Times New Roman" w:hAnsi="Times New Roman" w:cs="Times New Roman"/>
                <w:sz w:val="20"/>
                <w:szCs w:val="20"/>
                <w:lang w:eastAsia="zh-CN"/>
              </w:rPr>
            </w:pPr>
            <w:r w:rsidRPr="00C0275D">
              <w:rPr>
                <w:rFonts w:ascii="Times New Roman" w:eastAsia="Times New Roman" w:hAnsi="Times New Roman" w:cs="Times New Roman"/>
                <w:color w:val="000000"/>
                <w:sz w:val="20"/>
                <w:szCs w:val="20"/>
                <w:lang w:eastAsia="zh-CN"/>
              </w:rPr>
              <w:t xml:space="preserve">- порядок обжалования действий (бездействия) должностных лиц, уполномоченных осуществлять муниципальный контроль на </w:t>
            </w:r>
            <w:r w:rsidRPr="00C0275D">
              <w:rPr>
                <w:rFonts w:ascii="Times New Roman" w:eastAsia="Times New Roman" w:hAnsi="Times New Roman" w:cs="Times New Roman"/>
                <w:color w:val="000000"/>
                <w:sz w:val="20"/>
                <w:szCs w:val="20"/>
                <w:lang w:eastAsia="zh-CN"/>
              </w:rPr>
              <w:lastRenderedPageBreak/>
              <w:t>автомобильном транспорте;</w:t>
            </w: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275D" w:rsidRPr="00C0275D" w:rsidRDefault="00C0275D" w:rsidP="00C0275D">
            <w:pPr>
              <w:shd w:val="clear" w:color="auto" w:fill="FFFFFF"/>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lastRenderedPageBreak/>
              <w:t>1. Консультирование контролируемых лиц в устной форме по телефону и на личном приеме</w:t>
            </w:r>
          </w:p>
          <w:p w:rsidR="00C0275D" w:rsidRPr="00C0275D" w:rsidRDefault="00C0275D" w:rsidP="00C0275D">
            <w:pPr>
              <w:shd w:val="clear" w:color="auto" w:fill="FFFFFF"/>
              <w:spacing w:after="0" w:line="240" w:lineRule="auto"/>
              <w:rPr>
                <w:rFonts w:ascii="Times New Roman" w:eastAsia="Times New Roman" w:hAnsi="Times New Roman" w:cs="Times New Roman"/>
                <w:color w:val="000000"/>
                <w:sz w:val="20"/>
                <w:szCs w:val="20"/>
                <w:lang w:eastAsia="en-US"/>
              </w:rPr>
            </w:pPr>
          </w:p>
          <w:p w:rsidR="00C0275D" w:rsidRPr="00C0275D" w:rsidRDefault="00C0275D" w:rsidP="00C0275D">
            <w:pPr>
              <w:shd w:val="clear" w:color="auto" w:fill="FFFFFF"/>
              <w:spacing w:after="0" w:line="240" w:lineRule="auto"/>
              <w:rPr>
                <w:rFonts w:ascii="Times New Roman" w:eastAsia="Times New Roman" w:hAnsi="Times New Roman" w:cs="Times New Roman"/>
                <w:color w:val="000000"/>
                <w:sz w:val="20"/>
                <w:szCs w:val="20"/>
                <w:lang w:eastAsia="en-US"/>
              </w:rPr>
            </w:pPr>
          </w:p>
        </w:tc>
        <w:tc>
          <w:tcPr>
            <w:tcW w:w="26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275D" w:rsidRPr="00C0275D" w:rsidRDefault="00C0275D" w:rsidP="00C0275D">
            <w:pPr>
              <w:spacing w:after="0" w:line="240" w:lineRule="auto"/>
              <w:rPr>
                <w:rFonts w:ascii="Times New Roman" w:eastAsia="Times New Roman" w:hAnsi="Times New Roman" w:cs="Times New Roman"/>
                <w:color w:val="000000"/>
                <w:sz w:val="20"/>
                <w:szCs w:val="20"/>
                <w:shd w:val="clear" w:color="auto" w:fill="FFFFFF"/>
                <w:lang w:eastAsia="en-US"/>
              </w:rPr>
            </w:pPr>
            <w:r w:rsidRPr="00C0275D">
              <w:rPr>
                <w:rFonts w:ascii="Times New Roman" w:eastAsia="Times New Roman" w:hAnsi="Times New Roman" w:cs="Times New Roman"/>
                <w:color w:val="000000"/>
                <w:sz w:val="20"/>
                <w:szCs w:val="20"/>
                <w:lang w:eastAsia="en-US"/>
              </w:rPr>
              <w:t xml:space="preserve">При обращении лица, нуждающегося в консультировании </w:t>
            </w: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c>
          <w:tcPr>
            <w:tcW w:w="1874" w:type="dxa"/>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 xml:space="preserve">Администрация </w:t>
            </w:r>
            <w:r w:rsidRPr="00C0275D">
              <w:rPr>
                <w:rFonts w:ascii="Times New Roman" w:eastAsia="Times New Roman" w:hAnsi="Times New Roman" w:cs="Times New Roman"/>
                <w:bCs/>
                <w:color w:val="000000"/>
                <w:sz w:val="20"/>
                <w:szCs w:val="20"/>
                <w:lang w:eastAsia="en-US"/>
              </w:rPr>
              <w:t xml:space="preserve">сельского поселения «Село Маяк» </w:t>
            </w:r>
            <w:r w:rsidRPr="00C0275D">
              <w:rPr>
                <w:rFonts w:ascii="Times New Roman" w:eastAsia="Times New Roman" w:hAnsi="Times New Roman" w:cs="Times New Roman"/>
                <w:color w:val="000000"/>
                <w:sz w:val="20"/>
                <w:szCs w:val="20"/>
                <w:lang w:eastAsia="en-US"/>
              </w:rPr>
              <w:t>Нанайского муниципального района Хабаровского края</w:t>
            </w: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 xml:space="preserve">Администрация </w:t>
            </w:r>
            <w:r w:rsidRPr="00C0275D">
              <w:rPr>
                <w:rFonts w:ascii="Times New Roman" w:eastAsia="Times New Roman" w:hAnsi="Times New Roman" w:cs="Times New Roman"/>
                <w:bCs/>
                <w:color w:val="000000"/>
                <w:sz w:val="20"/>
                <w:szCs w:val="20"/>
                <w:lang w:eastAsia="en-US"/>
              </w:rPr>
              <w:t xml:space="preserve">сельского поселения «Село Маяк» </w:t>
            </w:r>
            <w:r w:rsidRPr="00C0275D">
              <w:rPr>
                <w:rFonts w:ascii="Times New Roman" w:eastAsia="Times New Roman" w:hAnsi="Times New Roman" w:cs="Times New Roman"/>
                <w:color w:val="000000"/>
                <w:sz w:val="20"/>
                <w:szCs w:val="20"/>
                <w:lang w:eastAsia="en-US"/>
              </w:rPr>
              <w:t>Нанайского муниципального района Хабаровского края</w:t>
            </w: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r>
      <w:tr w:rsidR="00C0275D" w:rsidRPr="00C0275D" w:rsidTr="00C0275D">
        <w:trPr>
          <w:trHeight w:val="52"/>
        </w:trPr>
        <w:tc>
          <w:tcPr>
            <w:tcW w:w="0" w:type="auto"/>
            <w:vMerge/>
            <w:tcBorders>
              <w:top w:val="single" w:sz="6" w:space="0" w:color="000000"/>
              <w:left w:val="single" w:sz="6" w:space="0" w:color="000000"/>
              <w:bottom w:val="nil"/>
              <w:right w:val="single" w:sz="6" w:space="0" w:color="000000"/>
            </w:tcBorders>
            <w:vAlign w:val="center"/>
            <w:hideMark/>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c>
          <w:tcPr>
            <w:tcW w:w="2957" w:type="dxa"/>
            <w:vMerge/>
            <w:tcBorders>
              <w:top w:val="single" w:sz="6" w:space="0" w:color="000000"/>
              <w:left w:val="single" w:sz="6" w:space="0" w:color="000000"/>
              <w:bottom w:val="nil"/>
              <w:right w:val="single" w:sz="6" w:space="0" w:color="000000"/>
            </w:tcBorders>
            <w:vAlign w:val="center"/>
            <w:hideMark/>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275D" w:rsidRPr="00C0275D" w:rsidRDefault="00C0275D" w:rsidP="00C0275D">
            <w:pPr>
              <w:shd w:val="clear" w:color="auto" w:fill="FFFFFF"/>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 xml:space="preserve">2. Консультирование контролируемых лиц в письменной форме </w:t>
            </w:r>
          </w:p>
        </w:tc>
        <w:tc>
          <w:tcPr>
            <w:tcW w:w="26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275D" w:rsidRPr="00C0275D" w:rsidRDefault="00C0275D" w:rsidP="00C0275D">
            <w:pPr>
              <w:spacing w:after="0" w:line="240" w:lineRule="auto"/>
              <w:rPr>
                <w:rFonts w:ascii="Times New Roman" w:eastAsia="Times New Roman" w:hAnsi="Times New Roman" w:cs="Times New Roman"/>
                <w:color w:val="000000"/>
                <w:sz w:val="20"/>
                <w:szCs w:val="20"/>
                <w:shd w:val="clear" w:color="auto" w:fill="FFFFFF"/>
                <w:lang w:eastAsia="en-US"/>
              </w:rPr>
            </w:pPr>
            <w:r w:rsidRPr="00C0275D">
              <w:rPr>
                <w:rFonts w:ascii="Times New Roman" w:eastAsia="Times New Roman" w:hAnsi="Times New Roman" w:cs="Times New Roman"/>
                <w:color w:val="000000"/>
                <w:sz w:val="20"/>
                <w:szCs w:val="2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c>
          <w:tcPr>
            <w:tcW w:w="1874" w:type="dxa"/>
            <w:vMerge/>
            <w:tcBorders>
              <w:left w:val="single" w:sz="6" w:space="0" w:color="000000"/>
              <w:bottom w:val="single" w:sz="6" w:space="0" w:color="000000"/>
              <w:right w:val="single" w:sz="6" w:space="0" w:color="000000"/>
            </w:tcBorders>
            <w:tcMar>
              <w:top w:w="15" w:type="dxa"/>
              <w:left w:w="15" w:type="dxa"/>
              <w:bottom w:w="15" w:type="dxa"/>
              <w:right w:w="15" w:type="dxa"/>
            </w:tcMar>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r>
      <w:tr w:rsidR="00C0275D" w:rsidRPr="00C0275D" w:rsidTr="00C0275D">
        <w:trPr>
          <w:trHeight w:val="52"/>
        </w:trPr>
        <w:tc>
          <w:tcPr>
            <w:tcW w:w="0" w:type="auto"/>
            <w:vMerge/>
            <w:tcBorders>
              <w:top w:val="single" w:sz="6" w:space="0" w:color="000000"/>
              <w:left w:val="single" w:sz="6" w:space="0" w:color="000000"/>
              <w:bottom w:val="nil"/>
              <w:right w:val="single" w:sz="6" w:space="0" w:color="000000"/>
            </w:tcBorders>
            <w:vAlign w:val="center"/>
            <w:hideMark/>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c>
          <w:tcPr>
            <w:tcW w:w="2957" w:type="dxa"/>
            <w:vMerge/>
            <w:tcBorders>
              <w:top w:val="single" w:sz="6" w:space="0" w:color="000000"/>
              <w:left w:val="single" w:sz="6" w:space="0" w:color="000000"/>
              <w:bottom w:val="nil"/>
              <w:right w:val="single" w:sz="6" w:space="0" w:color="000000"/>
            </w:tcBorders>
            <w:vAlign w:val="center"/>
            <w:hideMark/>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275D" w:rsidRPr="00C0275D" w:rsidRDefault="00C0275D" w:rsidP="00C0275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 xml:space="preserve">3. Консультирование контролируемых лиц путем размещения на официальном сайте администрации письменного разъяснения, подписанного главой </w:t>
            </w:r>
            <w:r w:rsidRPr="00C0275D">
              <w:rPr>
                <w:rFonts w:ascii="Times New Roman" w:eastAsia="Times New Roman" w:hAnsi="Times New Roman" w:cs="Times New Roman"/>
                <w:bCs/>
                <w:color w:val="000000"/>
                <w:sz w:val="20"/>
                <w:szCs w:val="20"/>
                <w:lang w:eastAsia="en-US"/>
              </w:rPr>
              <w:t xml:space="preserve">сельского поселения «Село Маяк» </w:t>
            </w:r>
            <w:r w:rsidRPr="00C0275D">
              <w:rPr>
                <w:rFonts w:ascii="Times New Roman" w:eastAsia="Times New Roman" w:hAnsi="Times New Roman" w:cs="Times New Roman"/>
                <w:color w:val="000000"/>
                <w:sz w:val="20"/>
                <w:szCs w:val="20"/>
                <w:lang w:eastAsia="en-US"/>
              </w:rPr>
              <w:t>Нанайского муниципального района Хабаровского края</w:t>
            </w:r>
          </w:p>
        </w:tc>
        <w:tc>
          <w:tcPr>
            <w:tcW w:w="26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В течение 30 дней со дня регистрации администрацией пятого однотипного обращения контролируемых лиц и их представителей</w:t>
            </w: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c>
          <w:tcPr>
            <w:tcW w:w="18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Администрация Нанайского муниципального района Хабаровского края</w:t>
            </w: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r>
      <w:tr w:rsidR="00C0275D" w:rsidRPr="00C0275D" w:rsidTr="00C0275D">
        <w:trPr>
          <w:trHeight w:val="52"/>
        </w:trPr>
        <w:tc>
          <w:tcPr>
            <w:tcW w:w="4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c>
          <w:tcPr>
            <w:tcW w:w="295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275D" w:rsidRPr="00C0275D" w:rsidRDefault="00C0275D" w:rsidP="00C0275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4. Консультирование контролируемых лиц в устной форме на собраниях и конференциях граждан</w:t>
            </w:r>
          </w:p>
        </w:tc>
        <w:tc>
          <w:tcPr>
            <w:tcW w:w="26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8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Администрация сельского поселения «Село Маяк» Нанайского муниципального района Хабаровского края</w:t>
            </w: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r>
      <w:tr w:rsidR="00C0275D" w:rsidRPr="00C0275D" w:rsidTr="00C0275D">
        <w:trPr>
          <w:trHeight w:val="90"/>
        </w:trPr>
        <w:tc>
          <w:tcPr>
            <w:tcW w:w="4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4</w:t>
            </w:r>
          </w:p>
        </w:tc>
        <w:tc>
          <w:tcPr>
            <w:tcW w:w="295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Профилактический визит, в ходе которого контролируемое лицо</w:t>
            </w:r>
            <w:r w:rsidRPr="00C0275D">
              <w:rPr>
                <w:rFonts w:ascii="Times New Roman" w:eastAsia="Times New Roman" w:hAnsi="Times New Roman" w:cs="Times New Roman"/>
                <w:sz w:val="20"/>
                <w:szCs w:val="20"/>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0275D" w:rsidRPr="00C0275D" w:rsidRDefault="00C0275D" w:rsidP="00C0275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sz w:val="20"/>
                <w:szCs w:val="20"/>
                <w:lang w:eastAsia="en-US"/>
              </w:rPr>
              <w:t xml:space="preserve">Профилактическая беседа по месту осуществления деятельности контролируемого лица </w:t>
            </w:r>
          </w:p>
        </w:tc>
        <w:tc>
          <w:tcPr>
            <w:tcW w:w="26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sz w:val="20"/>
                <w:szCs w:val="20"/>
                <w:lang w:eastAsia="en-US"/>
              </w:rPr>
              <w:t>П</w:t>
            </w:r>
            <w:r w:rsidRPr="00C0275D">
              <w:rPr>
                <w:rFonts w:ascii="Times New Roman" w:eastAsia="Times New Roman" w:hAnsi="Times New Roman" w:cs="Times New Roman"/>
                <w:color w:val="000000"/>
                <w:sz w:val="20"/>
                <w:szCs w:val="20"/>
                <w:lang w:eastAsia="en-US"/>
              </w:rPr>
              <w:t>о мере необходимости, но не менее 4 профилактических визитов в 1 полугодие</w:t>
            </w: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p>
        </w:tc>
        <w:tc>
          <w:tcPr>
            <w:tcW w:w="18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0275D" w:rsidRPr="00C0275D" w:rsidRDefault="00C0275D" w:rsidP="00C0275D">
            <w:pPr>
              <w:spacing w:after="0" w:line="240" w:lineRule="auto"/>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Администрация сельского поселения «Село Маяк» Нанайского муниципального района Хабаровского края</w:t>
            </w:r>
          </w:p>
        </w:tc>
      </w:tr>
    </w:tbl>
    <w:p w:rsidR="00C0275D" w:rsidRPr="00C0275D" w:rsidRDefault="00C0275D" w:rsidP="00C0275D">
      <w:pPr>
        <w:shd w:val="clear" w:color="auto" w:fill="FFFFFF"/>
        <w:spacing w:after="0" w:line="240" w:lineRule="auto"/>
        <w:jc w:val="center"/>
        <w:rPr>
          <w:rFonts w:ascii="Times New Roman" w:eastAsia="Times New Roman" w:hAnsi="Times New Roman" w:cs="Times New Roman"/>
          <w:sz w:val="20"/>
          <w:szCs w:val="20"/>
        </w:rPr>
      </w:pPr>
    </w:p>
    <w:p w:rsidR="00C0275D" w:rsidRPr="00C0275D" w:rsidRDefault="00C0275D" w:rsidP="00C0275D">
      <w:pPr>
        <w:shd w:val="clear" w:color="auto" w:fill="FFFFFF"/>
        <w:spacing w:after="0" w:line="240" w:lineRule="auto"/>
        <w:jc w:val="center"/>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4. Показатели результативности и эффективности программы профилактики</w:t>
      </w:r>
    </w:p>
    <w:p w:rsidR="00C0275D" w:rsidRPr="00C0275D" w:rsidRDefault="00C0275D" w:rsidP="00C0275D">
      <w:pPr>
        <w:autoSpaceDE w:val="0"/>
        <w:autoSpaceDN w:val="0"/>
        <w:adjustRightInd w:val="0"/>
        <w:spacing w:after="0" w:line="240" w:lineRule="auto"/>
        <w:jc w:val="both"/>
        <w:rPr>
          <w:rFonts w:ascii="Times New Roman" w:eastAsia="Times New Roman" w:hAnsi="Times New Roman" w:cs="Times New Roman"/>
          <w:sz w:val="20"/>
          <w:szCs w:val="20"/>
        </w:rPr>
      </w:pPr>
    </w:p>
    <w:p w:rsidR="00C0275D" w:rsidRPr="00C0275D" w:rsidRDefault="00C0275D" w:rsidP="00C0275D">
      <w:pPr>
        <w:autoSpaceDE w:val="0"/>
        <w:autoSpaceDN w:val="0"/>
        <w:adjustRightInd w:val="0"/>
        <w:spacing w:after="0" w:line="240" w:lineRule="auto"/>
        <w:ind w:firstLine="709"/>
        <w:jc w:val="both"/>
        <w:rPr>
          <w:rFonts w:ascii="Times New Roman" w:eastAsia="Times New Roman" w:hAnsi="Times New Roman" w:cs="Times New Roman"/>
          <w:i/>
          <w:iCs/>
          <w:sz w:val="20"/>
          <w:szCs w:val="20"/>
        </w:rPr>
      </w:pPr>
      <w:r w:rsidRPr="00C0275D">
        <w:rPr>
          <w:rFonts w:ascii="Times New Roman" w:eastAsia="Times New Roman" w:hAnsi="Times New Roman" w:cs="Times New Roman"/>
          <w:sz w:val="20"/>
          <w:szCs w:val="20"/>
        </w:rPr>
        <w:t>Показатели результативности программы профилактики определяются в соответствии со следующей таблицей.</w:t>
      </w:r>
    </w:p>
    <w:p w:rsidR="00C0275D" w:rsidRPr="00C0275D" w:rsidRDefault="00C0275D" w:rsidP="00C0275D">
      <w:pPr>
        <w:spacing w:after="0" w:line="240" w:lineRule="auto"/>
        <w:jc w:val="both"/>
        <w:rPr>
          <w:rFonts w:ascii="Times New Roman" w:eastAsia="Times New Roman" w:hAnsi="Times New Roman" w:cs="Times New Roman"/>
          <w:i/>
          <w:sz w:val="20"/>
          <w:szCs w:val="20"/>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C0275D" w:rsidRPr="00C0275D" w:rsidTr="00C0275D">
        <w:tc>
          <w:tcPr>
            <w:tcW w:w="629"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t>Единица измерения, свидетельствующая о максимальной результативности программы профилактики</w:t>
            </w:r>
          </w:p>
        </w:tc>
      </w:tr>
      <w:tr w:rsidR="00C0275D" w:rsidRPr="00C0275D" w:rsidTr="00C0275D">
        <w:tc>
          <w:tcPr>
            <w:tcW w:w="629"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t>100 %</w:t>
            </w:r>
          </w:p>
        </w:tc>
      </w:tr>
      <w:tr w:rsidR="00C0275D" w:rsidRPr="00C0275D" w:rsidTr="00C0275D">
        <w:tc>
          <w:tcPr>
            <w:tcW w:w="629"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C0275D">
              <w:rPr>
                <w:rFonts w:ascii="Times New Roman" w:eastAsia="Times New Roman" w:hAnsi="Times New Roman" w:cs="Times New Roman"/>
                <w:color w:val="000000"/>
                <w:sz w:val="20"/>
                <w:szCs w:val="20"/>
                <w:lang w:eastAsia="en-US"/>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t>1</w:t>
            </w:r>
          </w:p>
        </w:tc>
      </w:tr>
      <w:tr w:rsidR="00C0275D" w:rsidRPr="00C0275D" w:rsidTr="00C0275D">
        <w:tc>
          <w:tcPr>
            <w:tcW w:w="629"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t xml:space="preserve">Доля случаев объявления предостережений в общем количестве случаев </w:t>
            </w:r>
            <w:r w:rsidRPr="00C0275D">
              <w:rPr>
                <w:rFonts w:ascii="Times New Roman" w:eastAsia="Times New Roman" w:hAnsi="Times New Roman" w:cs="Times New Roman"/>
                <w:color w:val="000000"/>
                <w:sz w:val="20"/>
                <w:szCs w:val="20"/>
                <w:lang w:eastAsia="en-US"/>
              </w:rPr>
              <w:t xml:space="preserve">выявления готовящихся нарушений обязательных требований </w:t>
            </w:r>
            <w:r w:rsidRPr="00C0275D">
              <w:rPr>
                <w:rFonts w:ascii="Times New Roman" w:eastAsia="Times New Roman" w:hAnsi="Times New Roman" w:cs="Times New Roman"/>
                <w:color w:val="000000"/>
                <w:sz w:val="20"/>
                <w:szCs w:val="20"/>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t>100 %</w:t>
            </w:r>
          </w:p>
          <w:p w:rsidR="00C0275D" w:rsidRPr="00C0275D" w:rsidRDefault="00C0275D" w:rsidP="00C0275D">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t xml:space="preserve">(если имелись случаи </w:t>
            </w:r>
            <w:r w:rsidRPr="00C0275D">
              <w:rPr>
                <w:rFonts w:ascii="Times New Roman" w:eastAsia="Times New Roman" w:hAnsi="Times New Roman" w:cs="Times New Roman"/>
                <w:color w:val="000000"/>
                <w:sz w:val="20"/>
                <w:szCs w:val="20"/>
                <w:lang w:eastAsia="en-US"/>
              </w:rPr>
              <w:t xml:space="preserve">выявления готовящихся нарушений обязательных требований </w:t>
            </w:r>
            <w:r w:rsidRPr="00C0275D">
              <w:rPr>
                <w:rFonts w:ascii="Times New Roman" w:eastAsia="Times New Roman" w:hAnsi="Times New Roman" w:cs="Times New Roman"/>
                <w:color w:val="000000"/>
                <w:sz w:val="20"/>
                <w:szCs w:val="20"/>
                <w:shd w:val="clear" w:color="auto" w:fill="FFFFFF"/>
                <w:lang w:eastAsia="en-US"/>
              </w:rPr>
              <w:t>или признаков нарушений обязательных требований</w:t>
            </w:r>
            <w:r w:rsidRPr="00C0275D">
              <w:rPr>
                <w:rFonts w:ascii="Times New Roman" w:eastAsia="Times New Roman" w:hAnsi="Times New Roman" w:cs="Times New Roman"/>
                <w:sz w:val="20"/>
                <w:szCs w:val="20"/>
                <w:lang w:eastAsia="en-US"/>
              </w:rPr>
              <w:t>)</w:t>
            </w:r>
          </w:p>
        </w:tc>
      </w:tr>
      <w:tr w:rsidR="00C0275D" w:rsidRPr="00C0275D" w:rsidTr="00C0275D">
        <w:tc>
          <w:tcPr>
            <w:tcW w:w="629"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C0275D">
              <w:rPr>
                <w:rFonts w:ascii="Times New Roman" w:eastAsia="Times New Roman" w:hAnsi="Times New Roman" w:cs="Times New Roman"/>
                <w:color w:val="000000"/>
                <w:sz w:val="20"/>
                <w:szCs w:val="20"/>
                <w:lang w:eastAsia="en-US"/>
              </w:rPr>
              <w:t xml:space="preserve">Доля случаев нарушения сроков консультирования контролируемых </w:t>
            </w:r>
            <w:r w:rsidRPr="00C0275D">
              <w:rPr>
                <w:rFonts w:ascii="Times New Roman" w:eastAsia="Times New Roman" w:hAnsi="Times New Roman" w:cs="Times New Roman"/>
                <w:color w:val="000000"/>
                <w:sz w:val="20"/>
                <w:szCs w:val="20"/>
                <w:lang w:eastAsia="en-US"/>
              </w:rPr>
              <w:lastRenderedPageBreak/>
              <w:t>лиц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lastRenderedPageBreak/>
              <w:t>0%</w:t>
            </w:r>
          </w:p>
        </w:tc>
      </w:tr>
      <w:tr w:rsidR="00C0275D" w:rsidRPr="00C0275D" w:rsidTr="00C0275D">
        <w:tc>
          <w:tcPr>
            <w:tcW w:w="629"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lastRenderedPageBreak/>
              <w:t>5.</w:t>
            </w:r>
          </w:p>
        </w:tc>
        <w:tc>
          <w:tcPr>
            <w:tcW w:w="6237"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C0275D">
              <w:rPr>
                <w:rFonts w:ascii="Times New Roman" w:eastAsia="Times New Roman" w:hAnsi="Times New Roman" w:cs="Times New Roman"/>
                <w:color w:val="000000"/>
                <w:sz w:val="20"/>
                <w:szCs w:val="20"/>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t>0%</w:t>
            </w:r>
          </w:p>
        </w:tc>
      </w:tr>
      <w:tr w:rsidR="00C0275D" w:rsidRPr="00C0275D" w:rsidTr="00C0275D">
        <w:tc>
          <w:tcPr>
            <w:tcW w:w="629"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t>Доля лиц, удовлетворённых консультированием в общем количестве лиц, обратившихся за консультированием</w:t>
            </w:r>
          </w:p>
        </w:tc>
        <w:tc>
          <w:tcPr>
            <w:tcW w:w="2552" w:type="dxa"/>
            <w:tcBorders>
              <w:top w:val="single" w:sz="4" w:space="0" w:color="auto"/>
              <w:left w:val="single" w:sz="4" w:space="0" w:color="auto"/>
              <w:bottom w:val="single" w:sz="4" w:space="0" w:color="auto"/>
              <w:right w:val="single" w:sz="4" w:space="0" w:color="auto"/>
            </w:tcBorders>
            <w:hideMark/>
          </w:tcPr>
          <w:p w:rsidR="00C0275D" w:rsidRPr="00C0275D" w:rsidRDefault="00C0275D" w:rsidP="00C0275D">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0275D">
              <w:rPr>
                <w:rFonts w:ascii="Times New Roman" w:eastAsia="Times New Roman" w:hAnsi="Times New Roman" w:cs="Times New Roman"/>
                <w:sz w:val="20"/>
                <w:szCs w:val="20"/>
                <w:lang w:eastAsia="en-US"/>
              </w:rPr>
              <w:t xml:space="preserve">100 % </w:t>
            </w:r>
          </w:p>
        </w:tc>
      </w:tr>
    </w:tbl>
    <w:p w:rsidR="00C0275D" w:rsidRPr="00C0275D" w:rsidRDefault="00C0275D" w:rsidP="00C0275D">
      <w:pPr>
        <w:shd w:val="clear" w:color="auto" w:fill="FFFFFF"/>
        <w:spacing w:after="0" w:line="240" w:lineRule="auto"/>
        <w:jc w:val="center"/>
        <w:rPr>
          <w:rFonts w:ascii="Times New Roman" w:eastAsia="Times New Roman" w:hAnsi="Times New Roman" w:cs="Times New Roman"/>
          <w:b/>
          <w:bCs/>
          <w:color w:val="22272F"/>
          <w:sz w:val="20"/>
          <w:szCs w:val="20"/>
        </w:rPr>
      </w:pP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C0275D">
        <w:rPr>
          <w:rFonts w:ascii="Times New Roman" w:eastAsia="Times New Roman" w:hAnsi="Times New Roman" w:cs="Times New Roman"/>
          <w:sz w:val="20"/>
          <w:szCs w:val="20"/>
        </w:rPr>
        <w:t xml:space="preserve">Под оценкой эффективности </w:t>
      </w:r>
      <w:r w:rsidRPr="00C0275D">
        <w:rPr>
          <w:rFonts w:ascii="Times New Roman" w:eastAsia="Times New Roman" w:hAnsi="Times New Roman" w:cs="Times New Roman"/>
          <w:color w:val="22272F"/>
          <w:sz w:val="20"/>
          <w:szCs w:val="20"/>
        </w:rPr>
        <w:t>программы профилактики понимается оценка изменения количества нарушений обязательных требований</w:t>
      </w:r>
      <w:r w:rsidRPr="00C0275D">
        <w:rPr>
          <w:rFonts w:ascii="Times New Roman" w:eastAsia="Times New Roman" w:hAnsi="Times New Roman" w:cs="Times New Roman"/>
          <w:bCs/>
          <w:iCs/>
          <w:sz w:val="20"/>
          <w:szCs w:val="20"/>
        </w:rPr>
        <w:t xml:space="preserve"> по итогам проведенных профилактических мероприятий. </w:t>
      </w: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sz w:val="20"/>
          <w:szCs w:val="20"/>
        </w:rPr>
      </w:pPr>
      <w:r w:rsidRPr="00C0275D">
        <w:rPr>
          <w:rFonts w:ascii="Times New Roman" w:eastAsia="Times New Roman" w:hAnsi="Times New Roman" w:cs="Times New Roman"/>
          <w:sz w:val="20"/>
          <w:szCs w:val="20"/>
        </w:rPr>
        <w:t>Текущая (ежеквартальная) оценка результативности и эффективности программы профилактики осуществляется Главой сельского поселения «Село Маяк» Нанайского муниципального района.</w:t>
      </w:r>
    </w:p>
    <w:p w:rsidR="00C0275D" w:rsidRPr="00C0275D" w:rsidRDefault="00C0275D" w:rsidP="00C0275D">
      <w:pPr>
        <w:shd w:val="clear" w:color="auto" w:fill="FFFFFF"/>
        <w:spacing w:after="0" w:line="240" w:lineRule="auto"/>
        <w:ind w:firstLine="709"/>
        <w:jc w:val="both"/>
        <w:rPr>
          <w:rFonts w:ascii="Times New Roman" w:eastAsia="Times New Roman" w:hAnsi="Times New Roman" w:cs="Times New Roman"/>
          <w:bCs/>
          <w:iCs/>
          <w:sz w:val="20"/>
          <w:szCs w:val="20"/>
        </w:rPr>
      </w:pPr>
      <w:r w:rsidRPr="00C0275D">
        <w:rPr>
          <w:rFonts w:ascii="Times New Roman" w:eastAsia="Times New Roman" w:hAnsi="Times New Roman" w:cs="Times New Roman"/>
          <w:sz w:val="20"/>
          <w:szCs w:val="20"/>
        </w:rPr>
        <w:t xml:space="preserve">Ежегодная оценка результативности и эффективности </w:t>
      </w:r>
      <w:r w:rsidRPr="00C0275D">
        <w:rPr>
          <w:rFonts w:ascii="Times New Roman" w:eastAsia="Times New Roman" w:hAnsi="Times New Roman" w:cs="Times New Roman"/>
          <w:color w:val="22272F"/>
          <w:sz w:val="20"/>
          <w:szCs w:val="20"/>
        </w:rPr>
        <w:t>программы профилактики осуществляется Советом депутатов сельского поселения «Село Маяк» Нанайского муниципального района.</w:t>
      </w:r>
      <w:r w:rsidRPr="00C0275D">
        <w:rPr>
          <w:rFonts w:ascii="Times New Roman" w:eastAsia="Times New Roman" w:hAnsi="Times New Roman" w:cs="Times New Roman"/>
          <w:sz w:val="20"/>
          <w:szCs w:val="20"/>
        </w:rPr>
        <w:t xml:space="preserve"> Для осуществления ежегодной оценки результативности и эффективности </w:t>
      </w:r>
      <w:r w:rsidRPr="00C0275D">
        <w:rPr>
          <w:rFonts w:ascii="Times New Roman" w:eastAsia="Times New Roman" w:hAnsi="Times New Roman" w:cs="Times New Roman"/>
          <w:color w:val="22272F"/>
          <w:sz w:val="20"/>
          <w:szCs w:val="20"/>
        </w:rPr>
        <w:t xml:space="preserve">программы профилактики администрацией не </w:t>
      </w:r>
      <w:r w:rsidRPr="00C0275D">
        <w:rPr>
          <w:rFonts w:ascii="Times New Roman" w:eastAsia="Times New Roman" w:hAnsi="Times New Roman" w:cs="Times New Roman"/>
          <w:sz w:val="20"/>
          <w:szCs w:val="20"/>
        </w:rPr>
        <w:t xml:space="preserve">позднее 1 июля 2025 года (года, следующего за отчетным) в </w:t>
      </w:r>
      <w:r w:rsidRPr="00C0275D">
        <w:rPr>
          <w:rFonts w:ascii="Times New Roman" w:eastAsia="Times New Roman" w:hAnsi="Times New Roman" w:cs="Times New Roman"/>
          <w:bCs/>
          <w:sz w:val="20"/>
          <w:szCs w:val="20"/>
        </w:rPr>
        <w:t>Совет депутатов</w:t>
      </w:r>
      <w:r w:rsidRPr="00C0275D">
        <w:rPr>
          <w:rFonts w:ascii="Times New Roman" w:eastAsia="Times New Roman" w:hAnsi="Times New Roman" w:cs="Times New Roman"/>
          <w:sz w:val="20"/>
          <w:szCs w:val="20"/>
          <w:lang w:eastAsia="en-US"/>
        </w:rPr>
        <w:t xml:space="preserve"> </w:t>
      </w:r>
      <w:r w:rsidRPr="00C0275D">
        <w:rPr>
          <w:rFonts w:ascii="Times New Roman" w:eastAsia="Times New Roman" w:hAnsi="Times New Roman" w:cs="Times New Roman"/>
          <w:bCs/>
          <w:sz w:val="20"/>
          <w:szCs w:val="20"/>
        </w:rPr>
        <w:t xml:space="preserve">сельского поселения «Село </w:t>
      </w:r>
      <w:r w:rsidRPr="00C0275D">
        <w:rPr>
          <w:rFonts w:ascii="Times New Roman" w:eastAsia="Times New Roman" w:hAnsi="Times New Roman" w:cs="Times New Roman"/>
          <w:bCs/>
          <w:color w:val="000000"/>
          <w:sz w:val="20"/>
          <w:szCs w:val="20"/>
        </w:rPr>
        <w:t>Маяк» Нанайского муниципального района</w:t>
      </w:r>
      <w:r w:rsidRPr="00C0275D">
        <w:rPr>
          <w:rFonts w:ascii="Times New Roman" w:eastAsia="Times New Roman" w:hAnsi="Times New Roman" w:cs="Times New Roman"/>
          <w:b/>
          <w:bCs/>
          <w:color w:val="000000"/>
          <w:sz w:val="20"/>
          <w:szCs w:val="20"/>
        </w:rPr>
        <w:t xml:space="preserve"> </w:t>
      </w:r>
      <w:r w:rsidRPr="00C0275D">
        <w:rPr>
          <w:rFonts w:ascii="Times New Roman" w:eastAsia="Times New Roman" w:hAnsi="Times New Roman" w:cs="Times New Roman"/>
          <w:color w:val="22272F"/>
          <w:sz w:val="20"/>
          <w:szCs w:val="20"/>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C0275D">
        <w:rPr>
          <w:rFonts w:ascii="Times New Roman" w:eastAsia="Times New Roman" w:hAnsi="Times New Roman" w:cs="Times New Roman"/>
          <w:bCs/>
          <w:iCs/>
          <w:sz w:val="20"/>
          <w:szCs w:val="20"/>
        </w:rPr>
        <w:t xml:space="preserve">. </w:t>
      </w:r>
    </w:p>
    <w:p w:rsidR="00C0275D" w:rsidRPr="00C0275D" w:rsidRDefault="00C0275D" w:rsidP="00C0275D">
      <w:pPr>
        <w:spacing w:after="0" w:line="240" w:lineRule="auto"/>
        <w:jc w:val="both"/>
        <w:rPr>
          <w:rFonts w:ascii="Times New Roman" w:eastAsia="Times New Roman" w:hAnsi="Times New Roman" w:cs="Times New Roman"/>
          <w:sz w:val="20"/>
          <w:szCs w:val="20"/>
        </w:rPr>
      </w:pPr>
    </w:p>
    <w:p w:rsidR="00C0275D" w:rsidRDefault="00C0275D" w:rsidP="00C0275D">
      <w:pPr>
        <w:spacing w:after="0" w:line="240" w:lineRule="auto"/>
        <w:rPr>
          <w:rFonts w:ascii="Times New Roman" w:hAnsi="Times New Roman"/>
        </w:rPr>
      </w:pPr>
    </w:p>
    <w:p w:rsidR="00C0275D" w:rsidRPr="00076FD1" w:rsidRDefault="00C0275D" w:rsidP="00C027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0275D" w:rsidRPr="009F56DD" w:rsidRDefault="00C0275D" w:rsidP="00C0275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C0275D" w:rsidRPr="00FE4143" w:rsidRDefault="00C0275D" w:rsidP="00C0275D">
      <w:pPr>
        <w:spacing w:after="0" w:line="240" w:lineRule="auto"/>
        <w:rPr>
          <w:rFonts w:ascii="Times New Roman" w:hAnsi="Times New Roman" w:cs="Times New Roman"/>
          <w:sz w:val="20"/>
          <w:szCs w:val="20"/>
        </w:rPr>
      </w:pPr>
      <w:r>
        <w:rPr>
          <w:rFonts w:ascii="Times New Roman" w:hAnsi="Times New Roman" w:cs="Times New Roman"/>
          <w:sz w:val="20"/>
          <w:szCs w:val="20"/>
        </w:rPr>
        <w:t>13.12.2023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76</w:t>
      </w:r>
    </w:p>
    <w:p w:rsidR="00C0275D" w:rsidRDefault="00C0275D" w:rsidP="00C0275D">
      <w:pPr>
        <w:spacing w:after="0" w:line="240" w:lineRule="auto"/>
        <w:jc w:val="center"/>
        <w:rPr>
          <w:rFonts w:ascii="Times New Roman" w:hAnsi="Times New Roman"/>
        </w:rPr>
      </w:pPr>
      <w:r w:rsidRPr="005730AD">
        <w:rPr>
          <w:rFonts w:ascii="Times New Roman" w:hAnsi="Times New Roman"/>
        </w:rPr>
        <w:t>с. Маяк</w:t>
      </w:r>
    </w:p>
    <w:p w:rsidR="00C0275D" w:rsidRPr="00C0275D" w:rsidRDefault="00C0275D" w:rsidP="00C0275D">
      <w:pPr>
        <w:spacing w:after="0" w:line="240" w:lineRule="exact"/>
        <w:jc w:val="both"/>
        <w:rPr>
          <w:rFonts w:ascii="Times New Roman" w:eastAsia="Calibri" w:hAnsi="Times New Roman" w:cs="Times New Roman"/>
          <w:bCs/>
          <w:sz w:val="20"/>
          <w:szCs w:val="20"/>
          <w:lang w:eastAsia="en-US"/>
        </w:rPr>
      </w:pPr>
      <w:r w:rsidRPr="00C0275D">
        <w:rPr>
          <w:rFonts w:ascii="Times New Roman" w:eastAsia="Calibri" w:hAnsi="Times New Roman" w:cs="Times New Roman"/>
          <w:bCs/>
          <w:sz w:val="20"/>
          <w:szCs w:val="20"/>
          <w:lang w:eastAsia="en-US"/>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2024 год на территории сельского поселения «Село Маяк» Нанайского муниципального района Хабаровского края</w:t>
      </w:r>
    </w:p>
    <w:p w:rsidR="00C0275D" w:rsidRPr="00C0275D" w:rsidRDefault="00C0275D" w:rsidP="00C0275D">
      <w:pPr>
        <w:spacing w:after="0" w:line="240" w:lineRule="auto"/>
        <w:jc w:val="both"/>
        <w:rPr>
          <w:rFonts w:ascii="Times New Roman" w:eastAsia="Calibri" w:hAnsi="Times New Roman" w:cs="Times New Roman"/>
          <w:bCs/>
          <w:sz w:val="20"/>
          <w:szCs w:val="20"/>
          <w:lang w:eastAsia="en-US"/>
        </w:rPr>
      </w:pP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 xml:space="preserve">На основании Федерального закона от 31.07.2020 № 248-ФЗ "О государственном контроле (надзоре) и муниципальном контроле в Российской Федерации", руководствуясь Уставом сельского поселения </w:t>
      </w:r>
      <w:r w:rsidRPr="00C0275D">
        <w:rPr>
          <w:rFonts w:ascii="Times New Roman" w:eastAsia="Calibri" w:hAnsi="Times New Roman" w:cs="Times New Roman"/>
          <w:bCs/>
          <w:sz w:val="20"/>
          <w:szCs w:val="20"/>
          <w:lang w:eastAsia="en-US"/>
        </w:rPr>
        <w:t xml:space="preserve">«Село Маяк» </w:t>
      </w:r>
      <w:r w:rsidRPr="00C0275D">
        <w:rPr>
          <w:rFonts w:ascii="Times New Roman" w:eastAsia="Calibri" w:hAnsi="Times New Roman" w:cs="Times New Roman"/>
          <w:sz w:val="20"/>
          <w:szCs w:val="20"/>
          <w:lang w:eastAsia="en-US"/>
        </w:rPr>
        <w:t xml:space="preserve">Нанайского муниципального района Хабаровского края, администрация сельского поселения </w:t>
      </w:r>
      <w:r w:rsidRPr="00C0275D">
        <w:rPr>
          <w:rFonts w:ascii="Times New Roman" w:eastAsia="Calibri" w:hAnsi="Times New Roman" w:cs="Times New Roman"/>
          <w:bCs/>
          <w:sz w:val="20"/>
          <w:szCs w:val="20"/>
          <w:lang w:eastAsia="en-US"/>
        </w:rPr>
        <w:t>«Село Маяк» Нанайского</w:t>
      </w:r>
      <w:r w:rsidRPr="00C0275D">
        <w:rPr>
          <w:rFonts w:ascii="Times New Roman" w:eastAsia="Calibri" w:hAnsi="Times New Roman" w:cs="Times New Roman"/>
          <w:sz w:val="20"/>
          <w:szCs w:val="20"/>
          <w:lang w:eastAsia="en-US"/>
        </w:rPr>
        <w:t xml:space="preserve"> муниципального района Хабаровского края</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ПОСТАНОВЛЯЕТ:</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 xml:space="preserve">1. Утвердить прилагаемую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2024 год на территории сельского поселения </w:t>
      </w:r>
      <w:r w:rsidRPr="00C0275D">
        <w:rPr>
          <w:rFonts w:ascii="Times New Roman" w:eastAsia="Calibri" w:hAnsi="Times New Roman" w:cs="Times New Roman"/>
          <w:bCs/>
          <w:sz w:val="20"/>
          <w:szCs w:val="20"/>
          <w:lang w:eastAsia="en-US"/>
        </w:rPr>
        <w:t>«Село Маяк» Нанайского</w:t>
      </w:r>
      <w:r w:rsidRPr="00C0275D">
        <w:rPr>
          <w:rFonts w:ascii="Times New Roman" w:eastAsia="Calibri" w:hAnsi="Times New Roman" w:cs="Times New Roman"/>
          <w:sz w:val="20"/>
          <w:szCs w:val="20"/>
          <w:lang w:eastAsia="en-US"/>
        </w:rPr>
        <w:t xml:space="preserve"> муниципального района Хабаровского края.</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 xml:space="preserve">2. Разместить настоящее постановление на официальном сайте администрации сельского поселения </w:t>
      </w:r>
      <w:r w:rsidRPr="00C0275D">
        <w:rPr>
          <w:rFonts w:ascii="Times New Roman" w:eastAsia="Calibri" w:hAnsi="Times New Roman" w:cs="Times New Roman"/>
          <w:bCs/>
          <w:sz w:val="20"/>
          <w:szCs w:val="20"/>
          <w:lang w:eastAsia="en-US"/>
        </w:rPr>
        <w:t>«Село Маяк» Нанайского</w:t>
      </w:r>
      <w:r w:rsidRPr="00C0275D">
        <w:rPr>
          <w:rFonts w:ascii="Times New Roman" w:eastAsia="Calibri" w:hAnsi="Times New Roman" w:cs="Times New Roman"/>
          <w:sz w:val="20"/>
          <w:szCs w:val="20"/>
          <w:lang w:eastAsia="en-US"/>
        </w:rPr>
        <w:t xml:space="preserve"> муниципального района Хабаровского края в информационно-телекоммуникационной сети "Интернет" по адресу: </w:t>
      </w:r>
      <w:hyperlink r:id="rId14" w:history="1">
        <w:r w:rsidRPr="00C0275D">
          <w:rPr>
            <w:rFonts w:ascii="Times New Roman" w:eastAsia="Calibri" w:hAnsi="Times New Roman" w:cs="Times New Roman"/>
            <w:color w:val="0000FF"/>
            <w:sz w:val="20"/>
            <w:szCs w:val="20"/>
            <w:u w:val="single"/>
            <w:lang w:eastAsia="en-US"/>
          </w:rPr>
          <w:t>http://</w:t>
        </w:r>
        <w:proofErr w:type="spellStart"/>
        <w:r w:rsidRPr="00C0275D">
          <w:rPr>
            <w:rFonts w:ascii="Times New Roman" w:eastAsia="Calibri" w:hAnsi="Times New Roman" w:cs="Times New Roman"/>
            <w:color w:val="0000FF"/>
            <w:sz w:val="20"/>
            <w:szCs w:val="20"/>
            <w:u w:val="single"/>
            <w:lang w:val="en-US" w:eastAsia="en-US"/>
          </w:rPr>
          <w:t>sp</w:t>
        </w:r>
        <w:proofErr w:type="spellEnd"/>
        <w:r w:rsidRPr="00C0275D">
          <w:rPr>
            <w:rFonts w:ascii="Times New Roman" w:eastAsia="Calibri" w:hAnsi="Times New Roman" w:cs="Times New Roman"/>
            <w:color w:val="0000FF"/>
            <w:sz w:val="20"/>
            <w:szCs w:val="20"/>
            <w:u w:val="single"/>
            <w:lang w:eastAsia="en-US"/>
          </w:rPr>
          <w:t>-</w:t>
        </w:r>
        <w:proofErr w:type="spellStart"/>
        <w:r w:rsidRPr="00C0275D">
          <w:rPr>
            <w:rFonts w:ascii="Times New Roman" w:eastAsia="Calibri" w:hAnsi="Times New Roman" w:cs="Times New Roman"/>
            <w:color w:val="0000FF"/>
            <w:sz w:val="20"/>
            <w:szCs w:val="20"/>
            <w:u w:val="single"/>
            <w:lang w:val="en-US" w:eastAsia="en-US"/>
          </w:rPr>
          <w:t>mayak</w:t>
        </w:r>
        <w:proofErr w:type="spellEnd"/>
        <w:r w:rsidRPr="00C0275D">
          <w:rPr>
            <w:rFonts w:ascii="Times New Roman" w:eastAsia="Calibri" w:hAnsi="Times New Roman" w:cs="Times New Roman"/>
            <w:color w:val="0000FF"/>
            <w:sz w:val="20"/>
            <w:szCs w:val="20"/>
            <w:u w:val="single"/>
            <w:lang w:eastAsia="en-US"/>
          </w:rPr>
          <w:t>.</w:t>
        </w:r>
        <w:proofErr w:type="spellStart"/>
        <w:r w:rsidRPr="00C0275D">
          <w:rPr>
            <w:rFonts w:ascii="Times New Roman" w:eastAsia="Calibri" w:hAnsi="Times New Roman" w:cs="Times New Roman"/>
            <w:color w:val="0000FF"/>
            <w:sz w:val="20"/>
            <w:szCs w:val="20"/>
            <w:u w:val="single"/>
            <w:lang w:eastAsia="en-US"/>
          </w:rPr>
          <w:t>ru</w:t>
        </w:r>
        <w:proofErr w:type="spellEnd"/>
      </w:hyperlink>
      <w:r w:rsidRPr="00C0275D">
        <w:rPr>
          <w:rFonts w:ascii="Times New Roman" w:eastAsia="Calibri" w:hAnsi="Times New Roman" w:cs="Times New Roman"/>
          <w:sz w:val="20"/>
          <w:szCs w:val="20"/>
          <w:lang w:eastAsia="en-US"/>
        </w:rPr>
        <w:t>.</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3. Настоящее постановление вступает в силу после его официального опубликования (обнародования).</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4. Контроль над исполнением настоящего постановления оставляю за собой.</w:t>
      </w:r>
    </w:p>
    <w:p w:rsidR="00C0275D" w:rsidRPr="00C0275D" w:rsidRDefault="00C0275D" w:rsidP="00C0275D">
      <w:pPr>
        <w:spacing w:after="0" w:line="240" w:lineRule="auto"/>
        <w:ind w:firstLine="709"/>
        <w:jc w:val="right"/>
        <w:rPr>
          <w:rFonts w:ascii="Times New Roman" w:eastAsia="Calibri" w:hAnsi="Times New Roman" w:cs="Times New Roman"/>
          <w:sz w:val="20"/>
          <w:szCs w:val="20"/>
          <w:lang w:eastAsia="en-US"/>
        </w:rPr>
      </w:pPr>
    </w:p>
    <w:p w:rsidR="00C0275D" w:rsidRPr="00C0275D" w:rsidRDefault="00C0275D" w:rsidP="00C0275D">
      <w:pPr>
        <w:spacing w:after="0" w:line="240" w:lineRule="auto"/>
        <w:ind w:firstLine="709"/>
        <w:jc w:val="right"/>
        <w:rPr>
          <w:rFonts w:ascii="Times New Roman" w:eastAsia="Calibri" w:hAnsi="Times New Roman" w:cs="Times New Roman"/>
          <w:sz w:val="20"/>
          <w:szCs w:val="20"/>
          <w:lang w:eastAsia="en-US"/>
        </w:rPr>
      </w:pPr>
    </w:p>
    <w:p w:rsidR="00C0275D" w:rsidRPr="00C0275D" w:rsidRDefault="00C0275D" w:rsidP="00C0275D">
      <w:pPr>
        <w:spacing w:after="0" w:line="240" w:lineRule="auto"/>
        <w:ind w:firstLine="709"/>
        <w:rPr>
          <w:rFonts w:ascii="Times New Roman" w:eastAsia="Calibri" w:hAnsi="Times New Roman" w:cs="Times New Roman"/>
          <w:sz w:val="20"/>
          <w:szCs w:val="20"/>
          <w:lang w:eastAsia="en-US"/>
        </w:rPr>
      </w:pPr>
    </w:p>
    <w:p w:rsidR="00C0275D" w:rsidRPr="00C0275D" w:rsidRDefault="00C0275D" w:rsidP="00C0275D">
      <w:pPr>
        <w:spacing w:after="0" w:line="240" w:lineRule="auto"/>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Глава сельского поселения</w:t>
      </w:r>
      <w:r w:rsidRPr="00C0275D">
        <w:rPr>
          <w:rFonts w:ascii="Times New Roman" w:eastAsia="Calibri" w:hAnsi="Times New Roman" w:cs="Times New Roman"/>
          <w:sz w:val="20"/>
          <w:szCs w:val="20"/>
          <w:lang w:eastAsia="en-US"/>
        </w:rPr>
        <w:tab/>
      </w:r>
      <w:r w:rsidRPr="00C0275D">
        <w:rPr>
          <w:rFonts w:ascii="Times New Roman" w:eastAsia="Calibri" w:hAnsi="Times New Roman" w:cs="Times New Roman"/>
          <w:sz w:val="20"/>
          <w:szCs w:val="20"/>
          <w:lang w:eastAsia="en-US"/>
        </w:rPr>
        <w:tab/>
      </w:r>
      <w:r w:rsidRPr="00C0275D">
        <w:rPr>
          <w:rFonts w:ascii="Times New Roman" w:eastAsia="Calibri" w:hAnsi="Times New Roman" w:cs="Times New Roman"/>
          <w:sz w:val="20"/>
          <w:szCs w:val="20"/>
          <w:lang w:eastAsia="en-US"/>
        </w:rPr>
        <w:tab/>
      </w:r>
      <w:r w:rsidRPr="00C0275D">
        <w:rPr>
          <w:rFonts w:ascii="Times New Roman" w:eastAsia="Calibri" w:hAnsi="Times New Roman" w:cs="Times New Roman"/>
          <w:sz w:val="20"/>
          <w:szCs w:val="20"/>
          <w:lang w:eastAsia="en-US"/>
        </w:rPr>
        <w:tab/>
      </w:r>
      <w:r w:rsidRPr="00C0275D">
        <w:rPr>
          <w:rFonts w:ascii="Times New Roman" w:eastAsia="Calibri" w:hAnsi="Times New Roman" w:cs="Times New Roman"/>
          <w:sz w:val="20"/>
          <w:szCs w:val="20"/>
          <w:lang w:eastAsia="en-US"/>
        </w:rPr>
        <w:tab/>
        <w:t xml:space="preserve">Д.Ф. </w:t>
      </w:r>
      <w:proofErr w:type="spellStart"/>
      <w:r w:rsidRPr="00C0275D">
        <w:rPr>
          <w:rFonts w:ascii="Times New Roman" w:eastAsia="Calibri" w:hAnsi="Times New Roman" w:cs="Times New Roman"/>
          <w:sz w:val="20"/>
          <w:szCs w:val="20"/>
          <w:lang w:eastAsia="en-US"/>
        </w:rPr>
        <w:t>Булаев</w:t>
      </w:r>
      <w:proofErr w:type="spellEnd"/>
    </w:p>
    <w:p w:rsidR="00C0275D" w:rsidRPr="00C0275D" w:rsidRDefault="00C0275D" w:rsidP="00C0275D">
      <w:pPr>
        <w:spacing w:after="0" w:line="240" w:lineRule="auto"/>
        <w:ind w:firstLine="709"/>
        <w:jc w:val="right"/>
        <w:rPr>
          <w:rFonts w:ascii="Times New Roman" w:eastAsia="Calibri" w:hAnsi="Times New Roman" w:cs="Times New Roman"/>
          <w:sz w:val="28"/>
          <w:szCs w:val="28"/>
          <w:lang w:eastAsia="en-US"/>
        </w:rPr>
      </w:pPr>
    </w:p>
    <w:p w:rsidR="00C0275D" w:rsidRPr="00C0275D" w:rsidRDefault="00C0275D" w:rsidP="00C0275D">
      <w:pPr>
        <w:spacing w:after="0" w:line="240" w:lineRule="auto"/>
        <w:rPr>
          <w:rFonts w:ascii="Times New Roman" w:eastAsia="Calibri" w:hAnsi="Times New Roman" w:cs="Times New Roman"/>
          <w:sz w:val="28"/>
          <w:szCs w:val="28"/>
          <w:lang w:eastAsia="en-US"/>
        </w:rPr>
      </w:pPr>
    </w:p>
    <w:p w:rsidR="00C0275D" w:rsidRPr="00C0275D" w:rsidRDefault="00C0275D" w:rsidP="00C0275D">
      <w:pPr>
        <w:spacing w:after="0" w:line="240" w:lineRule="auto"/>
        <w:ind w:firstLine="709"/>
        <w:jc w:val="center"/>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 xml:space="preserve">                                                                             УТВЕРЖДЕНА</w:t>
      </w:r>
    </w:p>
    <w:p w:rsidR="00C0275D" w:rsidRPr="00C0275D" w:rsidRDefault="00C0275D" w:rsidP="00C0275D">
      <w:pPr>
        <w:spacing w:after="0" w:line="240" w:lineRule="auto"/>
        <w:ind w:firstLine="709"/>
        <w:jc w:val="right"/>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постановлением администрации</w:t>
      </w:r>
    </w:p>
    <w:p w:rsidR="00C0275D" w:rsidRPr="00C0275D" w:rsidRDefault="00C0275D" w:rsidP="00C0275D">
      <w:pPr>
        <w:spacing w:after="0" w:line="240" w:lineRule="auto"/>
        <w:ind w:firstLine="709"/>
        <w:jc w:val="right"/>
        <w:rPr>
          <w:rFonts w:ascii="Times New Roman" w:eastAsia="Calibri" w:hAnsi="Times New Roman" w:cs="Times New Roman"/>
          <w:bCs/>
          <w:sz w:val="20"/>
          <w:szCs w:val="20"/>
          <w:lang w:eastAsia="en-US"/>
        </w:rPr>
      </w:pPr>
      <w:r w:rsidRPr="00C0275D">
        <w:rPr>
          <w:rFonts w:ascii="Times New Roman" w:eastAsia="Calibri" w:hAnsi="Times New Roman" w:cs="Times New Roman"/>
          <w:sz w:val="20"/>
          <w:szCs w:val="20"/>
          <w:lang w:eastAsia="en-US"/>
        </w:rPr>
        <w:t xml:space="preserve">сельского поселения </w:t>
      </w:r>
      <w:r w:rsidRPr="00C0275D">
        <w:rPr>
          <w:rFonts w:ascii="Times New Roman" w:eastAsia="Calibri" w:hAnsi="Times New Roman" w:cs="Times New Roman"/>
          <w:bCs/>
          <w:sz w:val="20"/>
          <w:szCs w:val="20"/>
          <w:lang w:eastAsia="en-US"/>
        </w:rPr>
        <w:t>«Село Маяк»</w:t>
      </w:r>
    </w:p>
    <w:p w:rsidR="00C0275D" w:rsidRPr="00C0275D" w:rsidRDefault="00C0275D" w:rsidP="00C0275D">
      <w:pPr>
        <w:spacing w:after="0" w:line="240" w:lineRule="auto"/>
        <w:ind w:firstLine="709"/>
        <w:jc w:val="right"/>
        <w:rPr>
          <w:rFonts w:ascii="Times New Roman" w:eastAsia="Calibri" w:hAnsi="Times New Roman" w:cs="Times New Roman"/>
          <w:sz w:val="20"/>
          <w:szCs w:val="20"/>
          <w:lang w:eastAsia="en-US"/>
        </w:rPr>
      </w:pPr>
      <w:r w:rsidRPr="00C0275D">
        <w:rPr>
          <w:rFonts w:ascii="Times New Roman" w:eastAsia="Calibri" w:hAnsi="Times New Roman" w:cs="Times New Roman"/>
          <w:bCs/>
          <w:sz w:val="20"/>
          <w:szCs w:val="20"/>
          <w:lang w:eastAsia="en-US"/>
        </w:rPr>
        <w:t xml:space="preserve"> Нанайского</w:t>
      </w:r>
      <w:r w:rsidRPr="00C0275D">
        <w:rPr>
          <w:rFonts w:ascii="Times New Roman" w:eastAsia="Calibri" w:hAnsi="Times New Roman" w:cs="Times New Roman"/>
          <w:sz w:val="20"/>
          <w:szCs w:val="20"/>
          <w:lang w:eastAsia="en-US"/>
        </w:rPr>
        <w:t xml:space="preserve"> муниципального</w:t>
      </w:r>
    </w:p>
    <w:p w:rsidR="00C0275D" w:rsidRPr="00C0275D" w:rsidRDefault="00C0275D" w:rsidP="00C0275D">
      <w:pPr>
        <w:spacing w:after="0" w:line="240" w:lineRule="auto"/>
        <w:ind w:firstLine="709"/>
        <w:jc w:val="right"/>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района Хабаровского края</w:t>
      </w:r>
    </w:p>
    <w:p w:rsidR="00C0275D" w:rsidRPr="00C0275D" w:rsidRDefault="00C0275D" w:rsidP="00C0275D">
      <w:pPr>
        <w:spacing w:after="0" w:line="240" w:lineRule="auto"/>
        <w:ind w:firstLine="709"/>
        <w:jc w:val="right"/>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от 13.12.2023 № 76</w:t>
      </w:r>
    </w:p>
    <w:p w:rsidR="00C0275D" w:rsidRPr="00C0275D" w:rsidRDefault="00C0275D" w:rsidP="00C0275D">
      <w:pPr>
        <w:spacing w:after="0" w:line="240" w:lineRule="auto"/>
        <w:ind w:firstLine="709"/>
        <w:jc w:val="center"/>
        <w:rPr>
          <w:rFonts w:ascii="Times New Roman" w:eastAsia="Calibri" w:hAnsi="Times New Roman" w:cs="Times New Roman"/>
          <w:sz w:val="20"/>
          <w:szCs w:val="20"/>
          <w:lang w:eastAsia="en-US"/>
        </w:rPr>
      </w:pPr>
    </w:p>
    <w:p w:rsidR="00C0275D" w:rsidRPr="00C0275D" w:rsidRDefault="00C0275D" w:rsidP="00C0275D">
      <w:pPr>
        <w:spacing w:after="0" w:line="240" w:lineRule="auto"/>
        <w:ind w:firstLine="709"/>
        <w:jc w:val="center"/>
        <w:rPr>
          <w:rFonts w:ascii="Times New Roman" w:eastAsia="Calibri" w:hAnsi="Times New Roman" w:cs="Times New Roman"/>
          <w:sz w:val="20"/>
          <w:szCs w:val="20"/>
          <w:lang w:eastAsia="en-US"/>
        </w:rPr>
      </w:pPr>
    </w:p>
    <w:p w:rsidR="00C0275D" w:rsidRPr="00C0275D" w:rsidRDefault="00C0275D" w:rsidP="00C0275D">
      <w:pPr>
        <w:spacing w:after="0" w:line="240" w:lineRule="auto"/>
        <w:ind w:firstLine="709"/>
        <w:jc w:val="center"/>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ПРОГРАММА</w:t>
      </w:r>
    </w:p>
    <w:p w:rsidR="00C0275D" w:rsidRPr="00C0275D" w:rsidRDefault="00C0275D" w:rsidP="00C0275D">
      <w:pPr>
        <w:spacing w:after="0" w:line="240" w:lineRule="exact"/>
        <w:ind w:firstLine="709"/>
        <w:jc w:val="center"/>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на 2024 год на территории сельского поселения </w:t>
      </w:r>
      <w:r w:rsidRPr="00C0275D">
        <w:rPr>
          <w:rFonts w:ascii="Times New Roman" w:eastAsia="Calibri" w:hAnsi="Times New Roman" w:cs="Times New Roman"/>
          <w:bCs/>
          <w:sz w:val="20"/>
          <w:szCs w:val="20"/>
          <w:lang w:eastAsia="en-US"/>
        </w:rPr>
        <w:t>«Село Маяк» Нанайского</w:t>
      </w:r>
      <w:r w:rsidRPr="00C0275D">
        <w:rPr>
          <w:rFonts w:ascii="Times New Roman" w:eastAsia="Calibri" w:hAnsi="Times New Roman" w:cs="Times New Roman"/>
          <w:sz w:val="20"/>
          <w:szCs w:val="20"/>
          <w:lang w:eastAsia="en-US"/>
        </w:rPr>
        <w:t xml:space="preserve"> муниципального района Хабаровского края</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1. Анализ текущего состояния осуществления муниципального контроля в сфере благоустройства, описание текущего развития профилактической деятельности, характеристика проблем, на решение которых направлена программа профилактики</w:t>
      </w:r>
      <w:r w:rsidRPr="00C0275D">
        <w:rPr>
          <w:rFonts w:ascii="Times New Roman" w:eastAsia="Calibri" w:hAnsi="Times New Roman" w:cs="Times New Roman"/>
          <w:b/>
          <w:bCs/>
          <w:sz w:val="20"/>
          <w:szCs w:val="20"/>
          <w:lang w:eastAsia="en-US"/>
        </w:rPr>
        <w:t> </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 xml:space="preserve">1.1.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2024 год на территории сельского поселения </w:t>
      </w:r>
      <w:r w:rsidRPr="00C0275D">
        <w:rPr>
          <w:rFonts w:ascii="Times New Roman" w:eastAsia="Calibri" w:hAnsi="Times New Roman" w:cs="Times New Roman"/>
          <w:bCs/>
          <w:sz w:val="20"/>
          <w:szCs w:val="20"/>
          <w:lang w:eastAsia="en-US"/>
        </w:rPr>
        <w:t>«Село Маяк» Нанайского</w:t>
      </w:r>
      <w:r w:rsidRPr="00C0275D">
        <w:rPr>
          <w:rFonts w:ascii="Times New Roman" w:eastAsia="Calibri" w:hAnsi="Times New Roman" w:cs="Times New Roman"/>
          <w:sz w:val="20"/>
          <w:szCs w:val="20"/>
          <w:lang w:eastAsia="en-US"/>
        </w:rPr>
        <w:t xml:space="preserve"> муниципального района Хабаровского края (далее – Программа профилактики) разработана в целях реализации положений Федерального закона от 31.07.2020 № 248-ФЗ "О государственном контроле (надзоре) и муниципальном контроле в Российской Федерации" (далее – Федеральный закон от 31.07.2020 № 248-ФЗ).</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 xml:space="preserve">1.2. Предметом муниципального контроля в сфере благоустройства является соблюдение Правил благоустройства территории сельского поселения </w:t>
      </w:r>
      <w:r w:rsidRPr="00C0275D">
        <w:rPr>
          <w:rFonts w:ascii="Times New Roman" w:eastAsia="Calibri" w:hAnsi="Times New Roman" w:cs="Times New Roman"/>
          <w:bCs/>
          <w:sz w:val="20"/>
          <w:szCs w:val="20"/>
          <w:lang w:eastAsia="en-US"/>
        </w:rPr>
        <w:t>«Село Маяк» Нанайского</w:t>
      </w:r>
      <w:r w:rsidRPr="00C0275D">
        <w:rPr>
          <w:rFonts w:ascii="Times New Roman" w:eastAsia="Calibri" w:hAnsi="Times New Roman" w:cs="Times New Roman"/>
          <w:sz w:val="20"/>
          <w:szCs w:val="20"/>
          <w:lang w:eastAsia="en-US"/>
        </w:rPr>
        <w:t xml:space="preserve"> муниципального района Хабаровского края, утвержденных решением Совета депутатов от 25.10.2022 № 126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1.3. Контролируемыми лицами являются граждане и организации, деятельность, действия или результаты деятельности, производственные объекты, находящиеся во владении и (или) в пользовании которых, подлежат муниципальному контролю в сфере благоустройства.</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 xml:space="preserve">1.4. На территории сельского поселения </w:t>
      </w:r>
      <w:r w:rsidRPr="00C0275D">
        <w:rPr>
          <w:rFonts w:ascii="Times New Roman" w:eastAsia="Calibri" w:hAnsi="Times New Roman" w:cs="Times New Roman"/>
          <w:bCs/>
          <w:sz w:val="20"/>
          <w:szCs w:val="20"/>
          <w:lang w:eastAsia="en-US"/>
        </w:rPr>
        <w:t xml:space="preserve">«Село Маяк» Нанайского </w:t>
      </w:r>
      <w:r w:rsidRPr="00C0275D">
        <w:rPr>
          <w:rFonts w:ascii="Times New Roman" w:eastAsia="Calibri" w:hAnsi="Times New Roman" w:cs="Times New Roman"/>
          <w:sz w:val="20"/>
          <w:szCs w:val="20"/>
          <w:lang w:eastAsia="en-US"/>
        </w:rPr>
        <w:t>муниципального района Хабаровского края (далее – сельское поселение) осуществляется муниципальный контроль в сфере благоустройства:</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 xml:space="preserve">1.5. Функции муниципального контроля осуществляет — администрация сельского поселения </w:t>
      </w:r>
      <w:r w:rsidRPr="00C0275D">
        <w:rPr>
          <w:rFonts w:ascii="Times New Roman" w:eastAsia="Calibri" w:hAnsi="Times New Roman" w:cs="Times New Roman"/>
          <w:bCs/>
          <w:sz w:val="20"/>
          <w:szCs w:val="20"/>
          <w:lang w:eastAsia="en-US"/>
        </w:rPr>
        <w:t xml:space="preserve">«Село Маяк» Нанайского </w:t>
      </w:r>
      <w:r w:rsidRPr="00C0275D">
        <w:rPr>
          <w:rFonts w:ascii="Times New Roman" w:eastAsia="Calibri" w:hAnsi="Times New Roman" w:cs="Times New Roman"/>
          <w:sz w:val="20"/>
          <w:szCs w:val="20"/>
          <w:lang w:eastAsia="en-US"/>
        </w:rPr>
        <w:t>муниципального района Хабаровского края (далее – администрация сельского поселения).</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1.6. В соответствии с действующим законодательством, муниципальный контроль осуществляется в форме проведения внеплановых проверок соблюдения Правил благоустройства на территории сельского поселения, согласно нормативных правовых актов администрации сельского поселения.</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1.7. Проведенный анализ показал, что основными причинами, факторами и условиями, способствующими нарушению требований в сфере благоустройства подконтрольными субъектами на территории сельского поселения, являются:</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а) не сформировано понимание исполнения требований в сфере благоустройства у подконтрольных субъектов;</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б) необходимость дополнительного информирования подконтрольных субъектов по вопросам соблюдения требований в сфере благоустройства.</w:t>
      </w:r>
      <w:r w:rsidRPr="00C0275D">
        <w:rPr>
          <w:rFonts w:ascii="Times New Roman" w:eastAsia="Calibri" w:hAnsi="Times New Roman" w:cs="Times New Roman"/>
          <w:b/>
          <w:bCs/>
          <w:sz w:val="20"/>
          <w:szCs w:val="20"/>
          <w:lang w:eastAsia="en-US"/>
        </w:rPr>
        <w:t> </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2. Цели и задачи Программы</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2.1. Программа профилактики направлена на достижение основных целей:</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 стимулирование добросовестного соблюдения обязательных требований всеми контролируемыми лицами;</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 создание условий для доведения обязательных требований до контролируемых лиц, повышение информированности о способах их соблюдения;</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 повышение уровня благоустройства, соблюдения чистоты и порядка на территории сельского поселения.</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Достижение поставленных целей осуществляется за счет решения следующих задач:</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 ориентация контролируемых лиц на неукоснительное соблюдение обязательных требований, мотивация их к снижению нарушений в сфере благоустройства и повышению качества содержания объектов благоустройства;</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 выявление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 формирование единого понимания контролируемыми лицами и органом, осуществляющим муниципальный контроль, обязательных требований, а также порядка организации и осуществления муниципального контроля в сфере благоустройства; повышение правосознания и правовой культуры контролируемых лиц.</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lastRenderedPageBreak/>
        <w:t>2.2. Цели и задачи Программы профилактики направлены на минимизацию рисков причинения вреда (ущерба) охраняемым законом ценностям.</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3. Перечень профилактических мероприятий, сроки (периодичность их проведения)</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3.1. Реализация поставленных целей и задач осуществляется посредством проведения следующих профилактических мероприятий:</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1) информирование (ст. 46 Федерального закона от 31.07.2020 № 248-ФЗ);</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2) обобщение правоприменительной практики (ст. 47 Федерального закона от 31.07.2020 № 248-ФЗ);</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3) объявление предостережения (ст. 49 Федерального закона от 31.07.2020 № 248-ФЗ);</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4) консультирование (ст. 50 Федерального закона от 31.07.2020 № 248-ФЗ).</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3.2. План проведения профилактических мероприятий:</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p>
    <w:tbl>
      <w:tblPr>
        <w:tblStyle w:val="390"/>
        <w:tblW w:w="0" w:type="auto"/>
        <w:tblLook w:val="04A0" w:firstRow="1" w:lastRow="0" w:firstColumn="1" w:lastColumn="0" w:noHBand="0" w:noVBand="1"/>
      </w:tblPr>
      <w:tblGrid>
        <w:gridCol w:w="588"/>
        <w:gridCol w:w="4027"/>
        <w:gridCol w:w="2339"/>
        <w:gridCol w:w="2334"/>
      </w:tblGrid>
      <w:tr w:rsidR="00C0275D" w:rsidRPr="00C0275D" w:rsidTr="00C0275D">
        <w:tc>
          <w:tcPr>
            <w:tcW w:w="594" w:type="dxa"/>
          </w:tcPr>
          <w:p w:rsidR="00C0275D" w:rsidRPr="00C0275D" w:rsidRDefault="00C0275D" w:rsidP="00C0275D">
            <w:pPr>
              <w:jc w:val="center"/>
              <w:rPr>
                <w:sz w:val="20"/>
                <w:szCs w:val="20"/>
              </w:rPr>
            </w:pPr>
            <w:r w:rsidRPr="00C0275D">
              <w:rPr>
                <w:sz w:val="20"/>
                <w:szCs w:val="20"/>
              </w:rPr>
              <w:t>№ п/п</w:t>
            </w:r>
          </w:p>
        </w:tc>
        <w:tc>
          <w:tcPr>
            <w:tcW w:w="4191" w:type="dxa"/>
          </w:tcPr>
          <w:p w:rsidR="00C0275D" w:rsidRPr="00C0275D" w:rsidRDefault="00C0275D" w:rsidP="00C0275D">
            <w:pPr>
              <w:jc w:val="center"/>
              <w:rPr>
                <w:sz w:val="20"/>
                <w:szCs w:val="20"/>
              </w:rPr>
            </w:pPr>
          </w:p>
          <w:p w:rsidR="00C0275D" w:rsidRPr="00C0275D" w:rsidRDefault="00C0275D" w:rsidP="00C0275D">
            <w:pPr>
              <w:jc w:val="center"/>
              <w:rPr>
                <w:sz w:val="20"/>
                <w:szCs w:val="20"/>
              </w:rPr>
            </w:pPr>
            <w:r w:rsidRPr="00C0275D">
              <w:rPr>
                <w:sz w:val="20"/>
                <w:szCs w:val="20"/>
              </w:rPr>
              <w:t>Наименование мероприятия</w:t>
            </w:r>
          </w:p>
        </w:tc>
        <w:tc>
          <w:tcPr>
            <w:tcW w:w="2393" w:type="dxa"/>
          </w:tcPr>
          <w:p w:rsidR="00C0275D" w:rsidRPr="00C0275D" w:rsidRDefault="00C0275D" w:rsidP="00C0275D">
            <w:pPr>
              <w:jc w:val="center"/>
              <w:rPr>
                <w:sz w:val="20"/>
                <w:szCs w:val="20"/>
              </w:rPr>
            </w:pPr>
            <w:r w:rsidRPr="00C0275D">
              <w:rPr>
                <w:sz w:val="20"/>
                <w:szCs w:val="20"/>
              </w:rPr>
              <w:t>Срок (периодичность) проведения</w:t>
            </w:r>
          </w:p>
        </w:tc>
        <w:tc>
          <w:tcPr>
            <w:tcW w:w="2393" w:type="dxa"/>
          </w:tcPr>
          <w:p w:rsidR="00C0275D" w:rsidRPr="00C0275D" w:rsidRDefault="00C0275D" w:rsidP="00C0275D">
            <w:pPr>
              <w:jc w:val="center"/>
              <w:rPr>
                <w:sz w:val="20"/>
                <w:szCs w:val="20"/>
              </w:rPr>
            </w:pPr>
            <w:r w:rsidRPr="00C0275D">
              <w:rPr>
                <w:sz w:val="20"/>
                <w:szCs w:val="20"/>
              </w:rPr>
              <w:t>Ответственные за реализацию</w:t>
            </w:r>
          </w:p>
        </w:tc>
      </w:tr>
      <w:tr w:rsidR="00C0275D" w:rsidRPr="00C0275D" w:rsidTr="00C0275D">
        <w:tc>
          <w:tcPr>
            <w:tcW w:w="594" w:type="dxa"/>
          </w:tcPr>
          <w:p w:rsidR="00C0275D" w:rsidRPr="00C0275D" w:rsidRDefault="00C0275D" w:rsidP="00C0275D">
            <w:pPr>
              <w:jc w:val="both"/>
              <w:rPr>
                <w:sz w:val="20"/>
                <w:szCs w:val="20"/>
              </w:rPr>
            </w:pPr>
            <w:r w:rsidRPr="00C0275D">
              <w:rPr>
                <w:sz w:val="20"/>
                <w:szCs w:val="20"/>
              </w:rPr>
              <w:t>1.</w:t>
            </w:r>
          </w:p>
        </w:tc>
        <w:tc>
          <w:tcPr>
            <w:tcW w:w="4191" w:type="dxa"/>
          </w:tcPr>
          <w:p w:rsidR="00C0275D" w:rsidRPr="00C0275D" w:rsidRDefault="00C0275D" w:rsidP="00C0275D">
            <w:pPr>
              <w:jc w:val="both"/>
              <w:rPr>
                <w:sz w:val="20"/>
                <w:szCs w:val="20"/>
              </w:rPr>
            </w:pPr>
            <w:r w:rsidRPr="00C0275D">
              <w:rPr>
                <w:sz w:val="20"/>
                <w:szCs w:val="20"/>
              </w:rPr>
              <w:t xml:space="preserve">Размещение на официальном сайте администрации сельского поселения </w:t>
            </w:r>
            <w:r w:rsidRPr="00C0275D">
              <w:rPr>
                <w:bCs/>
                <w:sz w:val="20"/>
                <w:szCs w:val="20"/>
              </w:rPr>
              <w:t>«Село Маяк» Нанайского</w:t>
            </w:r>
            <w:r w:rsidRPr="00C0275D">
              <w:rPr>
                <w:sz w:val="20"/>
                <w:szCs w:val="20"/>
              </w:rPr>
              <w:t xml:space="preserve"> муниципального района Хабаровского края (далее – официальный сайт администрации) и поддержание в актуальном состоянии текстов нормативных правовых актов, регулирующих осуществление муниципального контроля в сфере благоустройства (далее контроль)</w:t>
            </w:r>
          </w:p>
        </w:tc>
        <w:tc>
          <w:tcPr>
            <w:tcW w:w="2393" w:type="dxa"/>
          </w:tcPr>
          <w:p w:rsidR="00C0275D" w:rsidRPr="00C0275D" w:rsidRDefault="00C0275D" w:rsidP="00C0275D">
            <w:pPr>
              <w:jc w:val="center"/>
              <w:rPr>
                <w:sz w:val="20"/>
                <w:szCs w:val="20"/>
              </w:rPr>
            </w:pPr>
            <w:r w:rsidRPr="00C0275D">
              <w:rPr>
                <w:sz w:val="20"/>
                <w:szCs w:val="20"/>
              </w:rPr>
              <w:t>В течение года</w:t>
            </w:r>
          </w:p>
        </w:tc>
        <w:tc>
          <w:tcPr>
            <w:tcW w:w="2393" w:type="dxa"/>
          </w:tcPr>
          <w:p w:rsidR="00C0275D" w:rsidRPr="00C0275D" w:rsidRDefault="00C0275D" w:rsidP="00C0275D">
            <w:pPr>
              <w:spacing w:line="240" w:lineRule="exact"/>
              <w:jc w:val="center"/>
              <w:rPr>
                <w:sz w:val="20"/>
                <w:szCs w:val="20"/>
              </w:rPr>
            </w:pPr>
            <w:r w:rsidRPr="00C0275D">
              <w:rPr>
                <w:sz w:val="20"/>
                <w:szCs w:val="20"/>
              </w:rPr>
              <w:t>Специалист администрации сельского поселения</w:t>
            </w:r>
          </w:p>
        </w:tc>
      </w:tr>
      <w:tr w:rsidR="00C0275D" w:rsidRPr="00C0275D" w:rsidTr="00C0275D">
        <w:tc>
          <w:tcPr>
            <w:tcW w:w="594" w:type="dxa"/>
          </w:tcPr>
          <w:p w:rsidR="00C0275D" w:rsidRPr="00C0275D" w:rsidRDefault="00C0275D" w:rsidP="00C0275D">
            <w:pPr>
              <w:jc w:val="both"/>
              <w:rPr>
                <w:sz w:val="20"/>
                <w:szCs w:val="20"/>
              </w:rPr>
            </w:pPr>
            <w:r w:rsidRPr="00C0275D">
              <w:rPr>
                <w:sz w:val="20"/>
                <w:szCs w:val="20"/>
              </w:rPr>
              <w:t>2.</w:t>
            </w:r>
          </w:p>
        </w:tc>
        <w:tc>
          <w:tcPr>
            <w:tcW w:w="4191" w:type="dxa"/>
          </w:tcPr>
          <w:p w:rsidR="00C0275D" w:rsidRPr="00C0275D" w:rsidRDefault="00C0275D" w:rsidP="00C0275D">
            <w:pPr>
              <w:jc w:val="both"/>
              <w:rPr>
                <w:sz w:val="20"/>
                <w:szCs w:val="20"/>
              </w:rPr>
            </w:pPr>
            <w:r w:rsidRPr="00C0275D">
              <w:rPr>
                <w:sz w:val="20"/>
                <w:szCs w:val="20"/>
              </w:rPr>
              <w:t>Размещение на официальном сайте администрации сведений об изменениях, внесенных в нормативные правовые акты, регулирующие осуществление контроля, о сроках и порядке их вступления в силу</w:t>
            </w:r>
          </w:p>
        </w:tc>
        <w:tc>
          <w:tcPr>
            <w:tcW w:w="2393" w:type="dxa"/>
          </w:tcPr>
          <w:p w:rsidR="00C0275D" w:rsidRPr="00C0275D" w:rsidRDefault="00C0275D" w:rsidP="00C0275D">
            <w:pPr>
              <w:jc w:val="center"/>
              <w:rPr>
                <w:sz w:val="20"/>
                <w:szCs w:val="20"/>
              </w:rPr>
            </w:pPr>
            <w:r w:rsidRPr="00C0275D">
              <w:rPr>
                <w:sz w:val="20"/>
                <w:szCs w:val="20"/>
              </w:rPr>
              <w:t>В течение года</w:t>
            </w:r>
          </w:p>
        </w:tc>
        <w:tc>
          <w:tcPr>
            <w:tcW w:w="2393" w:type="dxa"/>
          </w:tcPr>
          <w:p w:rsidR="00C0275D" w:rsidRPr="00C0275D" w:rsidRDefault="00C0275D" w:rsidP="00C0275D">
            <w:pPr>
              <w:spacing w:line="240" w:lineRule="exact"/>
              <w:jc w:val="center"/>
              <w:rPr>
                <w:sz w:val="20"/>
                <w:szCs w:val="20"/>
              </w:rPr>
            </w:pPr>
            <w:r w:rsidRPr="00C0275D">
              <w:rPr>
                <w:sz w:val="20"/>
                <w:szCs w:val="20"/>
              </w:rPr>
              <w:t>Специалист администрации сельского поселения</w:t>
            </w:r>
          </w:p>
        </w:tc>
      </w:tr>
      <w:tr w:rsidR="00C0275D" w:rsidRPr="00C0275D" w:rsidTr="00C0275D">
        <w:tc>
          <w:tcPr>
            <w:tcW w:w="594" w:type="dxa"/>
          </w:tcPr>
          <w:p w:rsidR="00C0275D" w:rsidRPr="00C0275D" w:rsidRDefault="00C0275D" w:rsidP="00C0275D">
            <w:pPr>
              <w:jc w:val="both"/>
              <w:rPr>
                <w:sz w:val="20"/>
                <w:szCs w:val="20"/>
              </w:rPr>
            </w:pPr>
            <w:r w:rsidRPr="00C0275D">
              <w:rPr>
                <w:sz w:val="20"/>
                <w:szCs w:val="20"/>
              </w:rPr>
              <w:t>3.</w:t>
            </w:r>
          </w:p>
        </w:tc>
        <w:tc>
          <w:tcPr>
            <w:tcW w:w="4191" w:type="dxa"/>
          </w:tcPr>
          <w:p w:rsidR="00C0275D" w:rsidRPr="00C0275D" w:rsidRDefault="00C0275D" w:rsidP="00C0275D">
            <w:pPr>
              <w:rPr>
                <w:sz w:val="20"/>
                <w:szCs w:val="20"/>
              </w:rPr>
            </w:pPr>
            <w:r w:rsidRPr="00C0275D">
              <w:rPr>
                <w:sz w:val="20"/>
                <w:szCs w:val="20"/>
              </w:rPr>
              <w:t>Информирование контролируемых лиц посредством размещения информации о необходимости соблюдения обязательных требований на официальном сайте администрации, в средствах массовой информации и в иных формах информирования</w:t>
            </w:r>
          </w:p>
        </w:tc>
        <w:tc>
          <w:tcPr>
            <w:tcW w:w="2393" w:type="dxa"/>
          </w:tcPr>
          <w:p w:rsidR="00C0275D" w:rsidRPr="00C0275D" w:rsidRDefault="00C0275D" w:rsidP="00C0275D">
            <w:pPr>
              <w:jc w:val="center"/>
              <w:rPr>
                <w:sz w:val="20"/>
                <w:szCs w:val="20"/>
              </w:rPr>
            </w:pPr>
            <w:r w:rsidRPr="00C0275D">
              <w:rPr>
                <w:sz w:val="20"/>
                <w:szCs w:val="20"/>
              </w:rPr>
              <w:t>При необходимости</w:t>
            </w:r>
          </w:p>
        </w:tc>
        <w:tc>
          <w:tcPr>
            <w:tcW w:w="2393" w:type="dxa"/>
          </w:tcPr>
          <w:p w:rsidR="00C0275D" w:rsidRPr="00C0275D" w:rsidRDefault="00C0275D" w:rsidP="00C0275D">
            <w:pPr>
              <w:spacing w:line="240" w:lineRule="exact"/>
              <w:jc w:val="center"/>
              <w:rPr>
                <w:sz w:val="20"/>
                <w:szCs w:val="20"/>
              </w:rPr>
            </w:pPr>
            <w:r w:rsidRPr="00C0275D">
              <w:rPr>
                <w:sz w:val="20"/>
                <w:szCs w:val="20"/>
              </w:rPr>
              <w:t>Глава сельского поселения, Специалист администрации сельского поселения</w:t>
            </w:r>
          </w:p>
        </w:tc>
      </w:tr>
      <w:tr w:rsidR="00C0275D" w:rsidRPr="00C0275D" w:rsidTr="00C0275D">
        <w:tc>
          <w:tcPr>
            <w:tcW w:w="594" w:type="dxa"/>
          </w:tcPr>
          <w:p w:rsidR="00C0275D" w:rsidRPr="00C0275D" w:rsidRDefault="00C0275D" w:rsidP="00C0275D">
            <w:pPr>
              <w:jc w:val="both"/>
              <w:rPr>
                <w:sz w:val="20"/>
                <w:szCs w:val="20"/>
              </w:rPr>
            </w:pPr>
            <w:r w:rsidRPr="00C0275D">
              <w:rPr>
                <w:sz w:val="20"/>
                <w:szCs w:val="20"/>
              </w:rPr>
              <w:t>4.</w:t>
            </w:r>
          </w:p>
        </w:tc>
        <w:tc>
          <w:tcPr>
            <w:tcW w:w="4191" w:type="dxa"/>
          </w:tcPr>
          <w:p w:rsidR="00C0275D" w:rsidRPr="00C0275D" w:rsidRDefault="00C0275D" w:rsidP="00C0275D">
            <w:pPr>
              <w:rPr>
                <w:sz w:val="20"/>
                <w:szCs w:val="20"/>
              </w:rPr>
            </w:pPr>
            <w:r w:rsidRPr="00C0275D">
              <w:rPr>
                <w:sz w:val="20"/>
                <w:szCs w:val="20"/>
              </w:rPr>
              <w:t>Подготовка и размещение на официальном сайте администрации доклада о муниципальном контроле</w:t>
            </w:r>
          </w:p>
        </w:tc>
        <w:tc>
          <w:tcPr>
            <w:tcW w:w="2393" w:type="dxa"/>
          </w:tcPr>
          <w:p w:rsidR="00C0275D" w:rsidRPr="00C0275D" w:rsidRDefault="00C0275D" w:rsidP="00C0275D">
            <w:pPr>
              <w:spacing w:line="240" w:lineRule="exact"/>
              <w:jc w:val="center"/>
              <w:rPr>
                <w:sz w:val="20"/>
                <w:szCs w:val="20"/>
              </w:rPr>
            </w:pPr>
            <w:r w:rsidRPr="00C0275D">
              <w:rPr>
                <w:sz w:val="20"/>
                <w:szCs w:val="20"/>
              </w:rPr>
              <w:t>До 15 марта года, следующего за отчетным</w:t>
            </w:r>
          </w:p>
        </w:tc>
        <w:tc>
          <w:tcPr>
            <w:tcW w:w="2393" w:type="dxa"/>
          </w:tcPr>
          <w:p w:rsidR="00C0275D" w:rsidRPr="00C0275D" w:rsidRDefault="00C0275D" w:rsidP="00C0275D">
            <w:pPr>
              <w:spacing w:line="240" w:lineRule="exact"/>
              <w:jc w:val="center"/>
              <w:rPr>
                <w:sz w:val="20"/>
                <w:szCs w:val="20"/>
              </w:rPr>
            </w:pPr>
            <w:r w:rsidRPr="00C0275D">
              <w:rPr>
                <w:sz w:val="20"/>
                <w:szCs w:val="20"/>
              </w:rPr>
              <w:t>Специалист администрации сельского поселения</w:t>
            </w:r>
          </w:p>
        </w:tc>
      </w:tr>
      <w:tr w:rsidR="00C0275D" w:rsidRPr="00C0275D" w:rsidTr="00C0275D">
        <w:tc>
          <w:tcPr>
            <w:tcW w:w="594" w:type="dxa"/>
          </w:tcPr>
          <w:p w:rsidR="00C0275D" w:rsidRPr="00C0275D" w:rsidRDefault="00C0275D" w:rsidP="00C0275D">
            <w:pPr>
              <w:jc w:val="both"/>
              <w:rPr>
                <w:sz w:val="20"/>
                <w:szCs w:val="20"/>
              </w:rPr>
            </w:pPr>
            <w:r w:rsidRPr="00C0275D">
              <w:rPr>
                <w:sz w:val="20"/>
                <w:szCs w:val="20"/>
              </w:rPr>
              <w:t>5.</w:t>
            </w:r>
          </w:p>
        </w:tc>
        <w:tc>
          <w:tcPr>
            <w:tcW w:w="4191" w:type="dxa"/>
          </w:tcPr>
          <w:p w:rsidR="00C0275D" w:rsidRPr="00C0275D" w:rsidRDefault="00C0275D" w:rsidP="00C0275D">
            <w:pPr>
              <w:jc w:val="both"/>
              <w:rPr>
                <w:sz w:val="20"/>
                <w:szCs w:val="20"/>
              </w:rPr>
            </w:pPr>
            <w:r w:rsidRPr="00C0275D">
              <w:rPr>
                <w:sz w:val="20"/>
                <w:szCs w:val="20"/>
              </w:rPr>
              <w:t>Объявление предостережений о недопустимости нарушений обязательных требований</w:t>
            </w:r>
          </w:p>
        </w:tc>
        <w:tc>
          <w:tcPr>
            <w:tcW w:w="2393" w:type="dxa"/>
          </w:tcPr>
          <w:p w:rsidR="00C0275D" w:rsidRPr="00C0275D" w:rsidRDefault="00C0275D" w:rsidP="00C0275D">
            <w:pPr>
              <w:spacing w:line="240" w:lineRule="exact"/>
              <w:jc w:val="center"/>
              <w:rPr>
                <w:sz w:val="20"/>
                <w:szCs w:val="20"/>
              </w:rPr>
            </w:pPr>
            <w:r w:rsidRPr="00C0275D">
              <w:rPr>
                <w:sz w:val="20"/>
                <w:szCs w:val="20"/>
              </w:rPr>
              <w:t>При необходимости</w:t>
            </w:r>
          </w:p>
        </w:tc>
        <w:tc>
          <w:tcPr>
            <w:tcW w:w="2393" w:type="dxa"/>
          </w:tcPr>
          <w:p w:rsidR="00C0275D" w:rsidRPr="00C0275D" w:rsidRDefault="00C0275D" w:rsidP="00C0275D">
            <w:pPr>
              <w:spacing w:line="240" w:lineRule="exact"/>
              <w:jc w:val="center"/>
              <w:rPr>
                <w:sz w:val="20"/>
                <w:szCs w:val="20"/>
              </w:rPr>
            </w:pPr>
            <w:r w:rsidRPr="00C0275D">
              <w:rPr>
                <w:sz w:val="20"/>
                <w:szCs w:val="20"/>
              </w:rPr>
              <w:t>Специалист администрации сельского поселения</w:t>
            </w:r>
          </w:p>
        </w:tc>
      </w:tr>
      <w:tr w:rsidR="00C0275D" w:rsidRPr="00C0275D" w:rsidTr="00C0275D">
        <w:tc>
          <w:tcPr>
            <w:tcW w:w="594" w:type="dxa"/>
          </w:tcPr>
          <w:p w:rsidR="00C0275D" w:rsidRPr="00C0275D" w:rsidRDefault="00C0275D" w:rsidP="00C0275D">
            <w:pPr>
              <w:jc w:val="both"/>
              <w:rPr>
                <w:sz w:val="20"/>
                <w:szCs w:val="20"/>
              </w:rPr>
            </w:pPr>
            <w:r w:rsidRPr="00C0275D">
              <w:rPr>
                <w:sz w:val="20"/>
                <w:szCs w:val="20"/>
              </w:rPr>
              <w:t>6.</w:t>
            </w:r>
          </w:p>
        </w:tc>
        <w:tc>
          <w:tcPr>
            <w:tcW w:w="4191" w:type="dxa"/>
          </w:tcPr>
          <w:p w:rsidR="00C0275D" w:rsidRPr="00C0275D" w:rsidRDefault="00C0275D" w:rsidP="00C0275D">
            <w:pPr>
              <w:jc w:val="both"/>
              <w:rPr>
                <w:sz w:val="20"/>
                <w:szCs w:val="20"/>
              </w:rPr>
            </w:pPr>
            <w:r w:rsidRPr="00C0275D">
              <w:rPr>
                <w:sz w:val="20"/>
                <w:szCs w:val="20"/>
              </w:rPr>
              <w:t>Консультирование контролируемых</w:t>
            </w:r>
          </w:p>
          <w:p w:rsidR="00C0275D" w:rsidRPr="00C0275D" w:rsidRDefault="00C0275D" w:rsidP="00C0275D">
            <w:pPr>
              <w:jc w:val="both"/>
              <w:rPr>
                <w:sz w:val="20"/>
                <w:szCs w:val="20"/>
              </w:rPr>
            </w:pPr>
            <w:r w:rsidRPr="00C0275D">
              <w:rPr>
                <w:sz w:val="20"/>
                <w:szCs w:val="20"/>
              </w:rPr>
              <w:t>лиц и их представителей по телефону, посредством предоставления письменного ответа на обращение, на личном приеме либо в ходе проведения профилактического мероприятия, контрольного мероприятия по следующим вопросам:</w:t>
            </w:r>
          </w:p>
          <w:p w:rsidR="00C0275D" w:rsidRPr="00C0275D" w:rsidRDefault="00C0275D" w:rsidP="00C0275D">
            <w:pPr>
              <w:jc w:val="both"/>
              <w:rPr>
                <w:sz w:val="20"/>
                <w:szCs w:val="20"/>
              </w:rPr>
            </w:pPr>
            <w:r w:rsidRPr="00C0275D">
              <w:rPr>
                <w:sz w:val="20"/>
                <w:szCs w:val="20"/>
              </w:rPr>
              <w:t>– организация и осуществление</w:t>
            </w:r>
          </w:p>
          <w:p w:rsidR="00C0275D" w:rsidRPr="00C0275D" w:rsidRDefault="00C0275D" w:rsidP="00C0275D">
            <w:pPr>
              <w:jc w:val="both"/>
              <w:rPr>
                <w:sz w:val="20"/>
                <w:szCs w:val="20"/>
              </w:rPr>
            </w:pPr>
            <w:r w:rsidRPr="00C0275D">
              <w:rPr>
                <w:sz w:val="20"/>
                <w:szCs w:val="20"/>
              </w:rPr>
              <w:t>муниципального контроля;</w:t>
            </w:r>
          </w:p>
          <w:p w:rsidR="00C0275D" w:rsidRPr="00C0275D" w:rsidRDefault="00C0275D" w:rsidP="00C0275D">
            <w:pPr>
              <w:jc w:val="both"/>
              <w:rPr>
                <w:sz w:val="20"/>
                <w:szCs w:val="20"/>
              </w:rPr>
            </w:pPr>
            <w:r w:rsidRPr="00C0275D">
              <w:rPr>
                <w:sz w:val="20"/>
                <w:szCs w:val="20"/>
              </w:rPr>
              <w:t>– порядок осуществления профилактических, контрольных</w:t>
            </w:r>
          </w:p>
          <w:p w:rsidR="00C0275D" w:rsidRPr="00C0275D" w:rsidRDefault="00C0275D" w:rsidP="00C0275D">
            <w:pPr>
              <w:jc w:val="both"/>
              <w:rPr>
                <w:sz w:val="20"/>
                <w:szCs w:val="20"/>
              </w:rPr>
            </w:pPr>
            <w:r w:rsidRPr="00C0275D">
              <w:rPr>
                <w:sz w:val="20"/>
                <w:szCs w:val="20"/>
              </w:rPr>
              <w:t>мероприятий;</w:t>
            </w:r>
          </w:p>
          <w:p w:rsidR="00C0275D" w:rsidRPr="00C0275D" w:rsidRDefault="00C0275D" w:rsidP="00C0275D">
            <w:pPr>
              <w:jc w:val="both"/>
              <w:rPr>
                <w:sz w:val="20"/>
                <w:szCs w:val="20"/>
              </w:rPr>
            </w:pPr>
            <w:r w:rsidRPr="00C0275D">
              <w:rPr>
                <w:sz w:val="20"/>
                <w:szCs w:val="20"/>
              </w:rPr>
              <w:t>– применение мер ответственности за нарушение обязательных требований.</w:t>
            </w:r>
          </w:p>
        </w:tc>
        <w:tc>
          <w:tcPr>
            <w:tcW w:w="2393" w:type="dxa"/>
          </w:tcPr>
          <w:p w:rsidR="00C0275D" w:rsidRPr="00C0275D" w:rsidRDefault="00C0275D" w:rsidP="00C0275D">
            <w:pPr>
              <w:spacing w:line="240" w:lineRule="exact"/>
              <w:jc w:val="center"/>
              <w:rPr>
                <w:sz w:val="20"/>
                <w:szCs w:val="20"/>
              </w:rPr>
            </w:pPr>
            <w:r w:rsidRPr="00C0275D">
              <w:rPr>
                <w:sz w:val="20"/>
                <w:szCs w:val="20"/>
              </w:rPr>
              <w:t>В течение года при обращении</w:t>
            </w:r>
          </w:p>
        </w:tc>
        <w:tc>
          <w:tcPr>
            <w:tcW w:w="2393" w:type="dxa"/>
          </w:tcPr>
          <w:p w:rsidR="00C0275D" w:rsidRPr="00C0275D" w:rsidRDefault="00C0275D" w:rsidP="00C0275D">
            <w:pPr>
              <w:spacing w:line="240" w:lineRule="exact"/>
              <w:jc w:val="center"/>
              <w:rPr>
                <w:sz w:val="20"/>
                <w:szCs w:val="20"/>
              </w:rPr>
            </w:pPr>
            <w:r w:rsidRPr="00C0275D">
              <w:rPr>
                <w:sz w:val="20"/>
                <w:szCs w:val="20"/>
              </w:rPr>
              <w:t>Специалист администрации сельского поселения</w:t>
            </w:r>
          </w:p>
        </w:tc>
      </w:tr>
    </w:tbl>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p>
    <w:p w:rsidR="00C0275D" w:rsidRPr="00C0275D" w:rsidRDefault="00C0275D" w:rsidP="003B3D8F">
      <w:pPr>
        <w:numPr>
          <w:ilvl w:val="0"/>
          <w:numId w:val="9"/>
        </w:numPr>
        <w:spacing w:after="0" w:line="240" w:lineRule="auto"/>
        <w:jc w:val="center"/>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Показатели результативности и эффективности программы профилактики</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lastRenderedPageBreak/>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r w:rsidRPr="00C0275D">
        <w:rPr>
          <w:rFonts w:ascii="Times New Roman" w:eastAsia="Calibri" w:hAnsi="Times New Roman" w:cs="Times New Roman"/>
          <w:sz w:val="20"/>
          <w:szCs w:val="20"/>
          <w:lang w:eastAsia="en-US"/>
        </w:rPr>
        <w:t>Оценка результативности и эффективности программы профилактики осуществляется в течение периода её реализации. Отчетными показателями результативности и эффективности программы профилактики являются:</w:t>
      </w:r>
    </w:p>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p>
    <w:tbl>
      <w:tblPr>
        <w:tblStyle w:val="390"/>
        <w:tblW w:w="0" w:type="auto"/>
        <w:tblLook w:val="04A0" w:firstRow="1" w:lastRow="0" w:firstColumn="1" w:lastColumn="0" w:noHBand="0" w:noVBand="1"/>
      </w:tblPr>
      <w:tblGrid>
        <w:gridCol w:w="6000"/>
        <w:gridCol w:w="3288"/>
      </w:tblGrid>
      <w:tr w:rsidR="00C0275D" w:rsidRPr="00C0275D" w:rsidTr="00C0275D">
        <w:tc>
          <w:tcPr>
            <w:tcW w:w="6204" w:type="dxa"/>
          </w:tcPr>
          <w:p w:rsidR="00C0275D" w:rsidRPr="00C0275D" w:rsidRDefault="00C0275D" w:rsidP="00C0275D">
            <w:pPr>
              <w:jc w:val="center"/>
              <w:rPr>
                <w:sz w:val="20"/>
                <w:szCs w:val="20"/>
              </w:rPr>
            </w:pPr>
            <w:r w:rsidRPr="00C0275D">
              <w:rPr>
                <w:sz w:val="20"/>
                <w:szCs w:val="20"/>
              </w:rPr>
              <w:t>Наименование показателя</w:t>
            </w:r>
          </w:p>
          <w:p w:rsidR="00C0275D" w:rsidRPr="00C0275D" w:rsidRDefault="00C0275D" w:rsidP="00C0275D">
            <w:pPr>
              <w:jc w:val="center"/>
              <w:rPr>
                <w:sz w:val="20"/>
                <w:szCs w:val="20"/>
              </w:rPr>
            </w:pPr>
          </w:p>
        </w:tc>
        <w:tc>
          <w:tcPr>
            <w:tcW w:w="3367" w:type="dxa"/>
          </w:tcPr>
          <w:p w:rsidR="00C0275D" w:rsidRPr="00C0275D" w:rsidRDefault="00C0275D" w:rsidP="00C0275D">
            <w:pPr>
              <w:jc w:val="center"/>
              <w:rPr>
                <w:sz w:val="20"/>
                <w:szCs w:val="20"/>
              </w:rPr>
            </w:pPr>
            <w:r w:rsidRPr="00C0275D">
              <w:rPr>
                <w:sz w:val="20"/>
                <w:szCs w:val="20"/>
              </w:rPr>
              <w:t>Значение показателя</w:t>
            </w:r>
          </w:p>
        </w:tc>
      </w:tr>
      <w:tr w:rsidR="00C0275D" w:rsidRPr="00C0275D" w:rsidTr="00C0275D">
        <w:tc>
          <w:tcPr>
            <w:tcW w:w="6204" w:type="dxa"/>
          </w:tcPr>
          <w:p w:rsidR="00C0275D" w:rsidRPr="00C0275D" w:rsidRDefault="00C0275D" w:rsidP="00C0275D">
            <w:pPr>
              <w:rPr>
                <w:sz w:val="20"/>
                <w:szCs w:val="20"/>
              </w:rPr>
            </w:pPr>
            <w:r w:rsidRPr="00C0275D">
              <w:rPr>
                <w:sz w:val="20"/>
                <w:szCs w:val="20"/>
              </w:rPr>
              <w:t>Доля контролируемых лиц, информированных об обязательных требованиях</w:t>
            </w:r>
          </w:p>
        </w:tc>
        <w:tc>
          <w:tcPr>
            <w:tcW w:w="3367" w:type="dxa"/>
          </w:tcPr>
          <w:p w:rsidR="00C0275D" w:rsidRPr="00C0275D" w:rsidRDefault="00C0275D" w:rsidP="00C0275D">
            <w:pPr>
              <w:jc w:val="center"/>
              <w:rPr>
                <w:sz w:val="20"/>
                <w:szCs w:val="20"/>
              </w:rPr>
            </w:pPr>
            <w:r w:rsidRPr="00C0275D">
              <w:rPr>
                <w:sz w:val="20"/>
                <w:szCs w:val="20"/>
              </w:rPr>
              <w:t>не менее 60 % опрошенных</w:t>
            </w:r>
          </w:p>
        </w:tc>
      </w:tr>
      <w:tr w:rsidR="00C0275D" w:rsidRPr="00C0275D" w:rsidTr="00C0275D">
        <w:tc>
          <w:tcPr>
            <w:tcW w:w="6204" w:type="dxa"/>
          </w:tcPr>
          <w:p w:rsidR="00C0275D" w:rsidRPr="00C0275D" w:rsidRDefault="00C0275D" w:rsidP="00C0275D">
            <w:pPr>
              <w:rPr>
                <w:sz w:val="20"/>
                <w:szCs w:val="20"/>
              </w:rPr>
            </w:pPr>
            <w:r w:rsidRPr="00C0275D">
              <w:rPr>
                <w:sz w:val="20"/>
                <w:szCs w:val="20"/>
              </w:rPr>
              <w:t>Доля выполнения мероприятий,</w:t>
            </w:r>
          </w:p>
        </w:tc>
        <w:tc>
          <w:tcPr>
            <w:tcW w:w="3367" w:type="dxa"/>
          </w:tcPr>
          <w:p w:rsidR="00C0275D" w:rsidRPr="00C0275D" w:rsidRDefault="00C0275D" w:rsidP="00C0275D">
            <w:pPr>
              <w:jc w:val="center"/>
              <w:rPr>
                <w:sz w:val="20"/>
                <w:szCs w:val="20"/>
              </w:rPr>
            </w:pPr>
            <w:r w:rsidRPr="00C0275D">
              <w:rPr>
                <w:sz w:val="20"/>
                <w:szCs w:val="20"/>
              </w:rPr>
              <w:t>контролируемых лиц</w:t>
            </w:r>
          </w:p>
        </w:tc>
      </w:tr>
      <w:tr w:rsidR="00C0275D" w:rsidRPr="00C0275D" w:rsidTr="00C0275D">
        <w:tc>
          <w:tcPr>
            <w:tcW w:w="6204" w:type="dxa"/>
          </w:tcPr>
          <w:p w:rsidR="00C0275D" w:rsidRPr="00C0275D" w:rsidRDefault="00C0275D" w:rsidP="00C0275D">
            <w:pPr>
              <w:rPr>
                <w:sz w:val="20"/>
                <w:szCs w:val="20"/>
              </w:rPr>
            </w:pPr>
            <w:r w:rsidRPr="00C0275D">
              <w:rPr>
                <w:sz w:val="20"/>
                <w:szCs w:val="20"/>
              </w:rPr>
              <w:t>предусмотренных программой профилактики</w:t>
            </w:r>
          </w:p>
        </w:tc>
        <w:tc>
          <w:tcPr>
            <w:tcW w:w="3367" w:type="dxa"/>
          </w:tcPr>
          <w:p w:rsidR="00C0275D" w:rsidRPr="00C0275D" w:rsidRDefault="00C0275D" w:rsidP="00C0275D">
            <w:pPr>
              <w:jc w:val="center"/>
              <w:rPr>
                <w:sz w:val="20"/>
                <w:szCs w:val="20"/>
              </w:rPr>
            </w:pPr>
            <w:r w:rsidRPr="00C0275D">
              <w:rPr>
                <w:sz w:val="20"/>
                <w:szCs w:val="20"/>
              </w:rPr>
              <w:t>100%</w:t>
            </w:r>
          </w:p>
        </w:tc>
      </w:tr>
      <w:tr w:rsidR="00C0275D" w:rsidRPr="00C0275D" w:rsidTr="00C0275D">
        <w:tc>
          <w:tcPr>
            <w:tcW w:w="6204" w:type="dxa"/>
          </w:tcPr>
          <w:p w:rsidR="00C0275D" w:rsidRPr="00C0275D" w:rsidRDefault="00C0275D" w:rsidP="00C0275D">
            <w:pPr>
              <w:rPr>
                <w:sz w:val="20"/>
                <w:szCs w:val="20"/>
              </w:rPr>
            </w:pPr>
            <w:r w:rsidRPr="00C0275D">
              <w:rPr>
                <w:sz w:val="20"/>
                <w:szCs w:val="20"/>
              </w:rPr>
              <w:t>Количество выявленных нарушений в сфере благоустройства подконтрольными субъектами, (в ед.)</w:t>
            </w:r>
          </w:p>
        </w:tc>
        <w:tc>
          <w:tcPr>
            <w:tcW w:w="3367" w:type="dxa"/>
          </w:tcPr>
          <w:p w:rsidR="00C0275D" w:rsidRPr="00C0275D" w:rsidRDefault="00C0275D" w:rsidP="00C0275D">
            <w:pPr>
              <w:jc w:val="center"/>
              <w:rPr>
                <w:sz w:val="20"/>
                <w:szCs w:val="20"/>
              </w:rPr>
            </w:pPr>
            <w:r w:rsidRPr="00C0275D">
              <w:rPr>
                <w:sz w:val="20"/>
                <w:szCs w:val="20"/>
              </w:rPr>
              <w:t>Не менее 1 ед.</w:t>
            </w:r>
          </w:p>
        </w:tc>
      </w:tr>
      <w:tr w:rsidR="00C0275D" w:rsidRPr="00C0275D" w:rsidTr="00C0275D">
        <w:tc>
          <w:tcPr>
            <w:tcW w:w="6204" w:type="dxa"/>
          </w:tcPr>
          <w:p w:rsidR="00C0275D" w:rsidRPr="00C0275D" w:rsidRDefault="00C0275D" w:rsidP="00C0275D">
            <w:pPr>
              <w:rPr>
                <w:sz w:val="20"/>
                <w:szCs w:val="20"/>
              </w:rPr>
            </w:pPr>
            <w:r w:rsidRPr="00C0275D">
              <w:rPr>
                <w:sz w:val="20"/>
                <w:szCs w:val="20"/>
              </w:rPr>
              <w:t>Количество мероприятий (публикаций) по информированию населения о требованиях в сфере благоустройства, (в ед.)</w:t>
            </w:r>
          </w:p>
        </w:tc>
        <w:tc>
          <w:tcPr>
            <w:tcW w:w="3367" w:type="dxa"/>
          </w:tcPr>
          <w:p w:rsidR="00C0275D" w:rsidRPr="00C0275D" w:rsidRDefault="00C0275D" w:rsidP="00C0275D">
            <w:pPr>
              <w:jc w:val="center"/>
              <w:rPr>
                <w:sz w:val="20"/>
                <w:szCs w:val="20"/>
              </w:rPr>
            </w:pPr>
            <w:r w:rsidRPr="00C0275D">
              <w:rPr>
                <w:sz w:val="20"/>
                <w:szCs w:val="20"/>
              </w:rPr>
              <w:t>Не менее 5 ед.</w:t>
            </w:r>
          </w:p>
        </w:tc>
      </w:tr>
    </w:tbl>
    <w:p w:rsidR="00C0275D" w:rsidRPr="00C0275D" w:rsidRDefault="00C0275D" w:rsidP="00C0275D">
      <w:pPr>
        <w:spacing w:after="0" w:line="240" w:lineRule="auto"/>
        <w:ind w:firstLine="709"/>
        <w:jc w:val="both"/>
        <w:rPr>
          <w:rFonts w:ascii="Times New Roman" w:eastAsia="Calibri" w:hAnsi="Times New Roman" w:cs="Times New Roman"/>
          <w:sz w:val="20"/>
          <w:szCs w:val="20"/>
          <w:lang w:eastAsia="en-US"/>
        </w:rPr>
      </w:pPr>
    </w:p>
    <w:p w:rsidR="00CF0E56" w:rsidRPr="00C0275D" w:rsidRDefault="00CF0E56" w:rsidP="008C7A86">
      <w:pPr>
        <w:contextualSpacing/>
        <w:jc w:val="both"/>
        <w:rPr>
          <w:rFonts w:ascii="Times New Roman" w:eastAsia="Calibri" w:hAnsi="Times New Roman" w:cs="Times New Roman"/>
          <w:sz w:val="20"/>
          <w:szCs w:val="20"/>
          <w:lang w:eastAsia="en-US"/>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7"/>
      </w:tblGrid>
      <w:tr w:rsidR="0000174E" w:rsidRPr="0000174E" w:rsidTr="00AC5C08">
        <w:trPr>
          <w:trHeight w:val="13497"/>
        </w:trPr>
        <w:tc>
          <w:tcPr>
            <w:tcW w:w="8437" w:type="dxa"/>
            <w:tcBorders>
              <w:top w:val="thickThinSmallGap" w:sz="24" w:space="0" w:color="auto"/>
              <w:left w:val="thickThinSmallGap" w:sz="24" w:space="0" w:color="auto"/>
              <w:bottom w:val="thickThinSmallGap" w:sz="24" w:space="0" w:color="auto"/>
              <w:right w:val="thickThinSmallGap" w:sz="24" w:space="0" w:color="auto"/>
            </w:tcBorders>
          </w:tcPr>
          <w:p w:rsidR="0000174E" w:rsidRPr="0000174E" w:rsidRDefault="0000174E" w:rsidP="0000174E">
            <w:pPr>
              <w:spacing w:after="0"/>
              <w:rPr>
                <w:sz w:val="24"/>
                <w:szCs w:val="24"/>
              </w:rPr>
            </w:pPr>
          </w:p>
          <w:p w:rsidR="0000174E" w:rsidRPr="0000174E" w:rsidRDefault="0000174E" w:rsidP="0000174E">
            <w:pPr>
              <w:spacing w:after="0"/>
              <w:rPr>
                <w:sz w:val="24"/>
                <w:szCs w:val="24"/>
              </w:rPr>
            </w:pPr>
          </w:p>
          <w:p w:rsidR="0000174E" w:rsidRPr="0000174E" w:rsidRDefault="0000174E" w:rsidP="0000174E">
            <w:pPr>
              <w:spacing w:after="0"/>
              <w:rPr>
                <w:sz w:val="24"/>
                <w:szCs w:val="24"/>
              </w:rPr>
            </w:pPr>
          </w:p>
          <w:p w:rsidR="0000174E" w:rsidRPr="0000174E" w:rsidRDefault="0000174E" w:rsidP="0000174E">
            <w:pPr>
              <w:spacing w:after="0"/>
              <w:rPr>
                <w:sz w:val="24"/>
                <w:szCs w:val="24"/>
              </w:rPr>
            </w:pPr>
          </w:p>
          <w:p w:rsidR="0000174E" w:rsidRPr="0000174E" w:rsidRDefault="0000174E" w:rsidP="0000174E">
            <w:pPr>
              <w:rPr>
                <w:sz w:val="24"/>
                <w:szCs w:val="24"/>
              </w:rPr>
            </w:pPr>
          </w:p>
          <w:p w:rsidR="0000174E" w:rsidRPr="0000174E" w:rsidRDefault="0000174E" w:rsidP="0000174E">
            <w:pPr>
              <w:rPr>
                <w:sz w:val="24"/>
                <w:szCs w:val="24"/>
              </w:rPr>
            </w:pPr>
          </w:p>
          <w:p w:rsidR="0000174E" w:rsidRPr="0000174E" w:rsidRDefault="0000174E" w:rsidP="0000174E">
            <w:pPr>
              <w:rPr>
                <w:sz w:val="24"/>
                <w:szCs w:val="24"/>
              </w:rPr>
            </w:pPr>
          </w:p>
          <w:p w:rsidR="0000174E" w:rsidRPr="0000174E" w:rsidRDefault="0000174E" w:rsidP="0000174E">
            <w:pPr>
              <w:rPr>
                <w:sz w:val="24"/>
                <w:szCs w:val="24"/>
              </w:rPr>
            </w:pPr>
          </w:p>
          <w:p w:rsidR="0000174E" w:rsidRPr="0000174E" w:rsidRDefault="0000174E" w:rsidP="0000174E">
            <w:pPr>
              <w:rPr>
                <w:sz w:val="24"/>
                <w:szCs w:val="24"/>
              </w:rPr>
            </w:pPr>
          </w:p>
          <w:p w:rsidR="0000174E" w:rsidRPr="0000174E" w:rsidRDefault="0000174E" w:rsidP="0000174E">
            <w:pPr>
              <w:rPr>
                <w:sz w:val="24"/>
                <w:szCs w:val="24"/>
              </w:rPr>
            </w:pPr>
          </w:p>
          <w:p w:rsidR="0000174E" w:rsidRPr="0000174E" w:rsidRDefault="0000174E" w:rsidP="0000174E">
            <w:pPr>
              <w:spacing w:after="0" w:line="240" w:lineRule="auto"/>
              <w:jc w:val="center"/>
              <w:rPr>
                <w:rFonts w:ascii="Times New Roman" w:hAnsi="Times New Roman" w:cs="Times New Roman"/>
                <w:b/>
                <w:sz w:val="28"/>
                <w:szCs w:val="28"/>
              </w:rPr>
            </w:pPr>
            <w:r w:rsidRPr="0000174E">
              <w:rPr>
                <w:rFonts w:ascii="Times New Roman" w:hAnsi="Times New Roman" w:cs="Times New Roman"/>
                <w:b/>
                <w:sz w:val="28"/>
                <w:szCs w:val="28"/>
              </w:rPr>
              <w:t>Сборник муниципальных правовых актов</w:t>
            </w:r>
          </w:p>
          <w:p w:rsidR="0000174E" w:rsidRPr="0000174E" w:rsidRDefault="0000174E" w:rsidP="0000174E">
            <w:pPr>
              <w:spacing w:after="0" w:line="240" w:lineRule="auto"/>
              <w:jc w:val="center"/>
              <w:rPr>
                <w:rFonts w:ascii="Times New Roman" w:hAnsi="Times New Roman" w:cs="Times New Roman"/>
                <w:b/>
                <w:sz w:val="28"/>
                <w:szCs w:val="28"/>
              </w:rPr>
            </w:pPr>
            <w:r w:rsidRPr="0000174E">
              <w:rPr>
                <w:rFonts w:ascii="Times New Roman" w:hAnsi="Times New Roman" w:cs="Times New Roman"/>
                <w:b/>
                <w:sz w:val="28"/>
                <w:szCs w:val="28"/>
              </w:rPr>
              <w:t>сельского поселения «Село Маяк»</w:t>
            </w:r>
          </w:p>
          <w:p w:rsidR="0000174E" w:rsidRPr="0000174E" w:rsidRDefault="0000174E" w:rsidP="0000174E">
            <w:pPr>
              <w:spacing w:after="0" w:line="240" w:lineRule="auto"/>
              <w:jc w:val="center"/>
              <w:rPr>
                <w:rFonts w:ascii="Times New Roman" w:hAnsi="Times New Roman" w:cs="Times New Roman"/>
                <w:b/>
                <w:sz w:val="28"/>
                <w:szCs w:val="28"/>
              </w:rPr>
            </w:pPr>
            <w:r w:rsidRPr="0000174E">
              <w:rPr>
                <w:rFonts w:ascii="Times New Roman" w:hAnsi="Times New Roman" w:cs="Times New Roman"/>
                <w:b/>
                <w:sz w:val="28"/>
                <w:szCs w:val="28"/>
              </w:rPr>
              <w:t>Нанайского муниципального района</w:t>
            </w:r>
          </w:p>
          <w:p w:rsidR="0000174E" w:rsidRPr="0000174E" w:rsidRDefault="0000174E" w:rsidP="0000174E">
            <w:pPr>
              <w:spacing w:after="0" w:line="240" w:lineRule="auto"/>
              <w:jc w:val="center"/>
              <w:rPr>
                <w:rFonts w:ascii="Times New Roman" w:hAnsi="Times New Roman" w:cs="Times New Roman"/>
                <w:b/>
                <w:sz w:val="28"/>
                <w:szCs w:val="28"/>
              </w:rPr>
            </w:pPr>
            <w:r w:rsidRPr="0000174E">
              <w:rPr>
                <w:rFonts w:ascii="Times New Roman" w:hAnsi="Times New Roman" w:cs="Times New Roman"/>
                <w:b/>
                <w:sz w:val="28"/>
                <w:szCs w:val="28"/>
              </w:rPr>
              <w:t>Хабаровского края</w:t>
            </w:r>
          </w:p>
          <w:p w:rsidR="0000174E" w:rsidRPr="0000174E" w:rsidRDefault="00C0275D" w:rsidP="0000174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18</w:t>
            </w:r>
          </w:p>
          <w:p w:rsidR="0000174E" w:rsidRPr="0000174E" w:rsidRDefault="0000174E" w:rsidP="0000174E">
            <w:pPr>
              <w:spacing w:after="0" w:line="240" w:lineRule="auto"/>
              <w:jc w:val="center"/>
              <w:rPr>
                <w:rFonts w:ascii="Times New Roman" w:hAnsi="Times New Roman" w:cs="Times New Roman"/>
                <w:sz w:val="28"/>
                <w:szCs w:val="28"/>
              </w:rPr>
            </w:pPr>
            <w:r w:rsidRPr="0000174E">
              <w:rPr>
                <w:rFonts w:ascii="Times New Roman" w:hAnsi="Times New Roman" w:cs="Times New Roman"/>
                <w:sz w:val="28"/>
                <w:szCs w:val="28"/>
              </w:rPr>
              <w:t>Учредитель: Совет депутатов сельского поселения «Село Маяк»</w:t>
            </w:r>
          </w:p>
          <w:p w:rsidR="0000174E" w:rsidRPr="0000174E" w:rsidRDefault="0000174E" w:rsidP="0000174E">
            <w:pPr>
              <w:spacing w:after="0" w:line="240" w:lineRule="auto"/>
              <w:jc w:val="center"/>
              <w:rPr>
                <w:rFonts w:ascii="Times New Roman" w:hAnsi="Times New Roman" w:cs="Times New Roman"/>
                <w:sz w:val="28"/>
                <w:szCs w:val="28"/>
              </w:rPr>
            </w:pPr>
            <w:r w:rsidRPr="0000174E">
              <w:rPr>
                <w:rFonts w:ascii="Times New Roman" w:hAnsi="Times New Roman" w:cs="Times New Roman"/>
                <w:sz w:val="28"/>
                <w:szCs w:val="28"/>
              </w:rPr>
              <w:t>Нанайского муниципального района Хабаровского края</w:t>
            </w:r>
          </w:p>
          <w:p w:rsidR="0000174E" w:rsidRPr="0000174E" w:rsidRDefault="0000174E" w:rsidP="0000174E">
            <w:pPr>
              <w:spacing w:after="0" w:line="240" w:lineRule="auto"/>
              <w:ind w:left="1260"/>
              <w:jc w:val="center"/>
              <w:rPr>
                <w:rFonts w:ascii="Times New Roman" w:hAnsi="Times New Roman" w:cs="Times New Roman"/>
                <w:sz w:val="28"/>
                <w:szCs w:val="28"/>
              </w:rPr>
            </w:pPr>
            <w:r w:rsidRPr="0000174E">
              <w:rPr>
                <w:rFonts w:ascii="Times New Roman" w:hAnsi="Times New Roman" w:cs="Times New Roman"/>
                <w:sz w:val="28"/>
                <w:szCs w:val="28"/>
              </w:rPr>
              <w:t xml:space="preserve">Главный редактор – </w:t>
            </w:r>
            <w:proofErr w:type="spellStart"/>
            <w:r w:rsidRPr="0000174E">
              <w:rPr>
                <w:rFonts w:ascii="Times New Roman" w:hAnsi="Times New Roman" w:cs="Times New Roman"/>
                <w:sz w:val="28"/>
                <w:szCs w:val="28"/>
              </w:rPr>
              <w:t>Алипченко</w:t>
            </w:r>
            <w:proofErr w:type="spellEnd"/>
            <w:r w:rsidRPr="0000174E">
              <w:rPr>
                <w:rFonts w:ascii="Times New Roman" w:hAnsi="Times New Roman" w:cs="Times New Roman"/>
                <w:sz w:val="28"/>
                <w:szCs w:val="28"/>
              </w:rPr>
              <w:t xml:space="preserve"> Алексей Владимирович</w:t>
            </w:r>
          </w:p>
          <w:p w:rsidR="0000174E" w:rsidRPr="0000174E" w:rsidRDefault="00D82167" w:rsidP="000017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Дата выпуска </w:t>
            </w:r>
            <w:r w:rsidR="00CB4AA1">
              <w:rPr>
                <w:rFonts w:ascii="Times New Roman" w:hAnsi="Times New Roman" w:cs="Times New Roman"/>
                <w:sz w:val="28"/>
                <w:szCs w:val="28"/>
              </w:rPr>
              <w:t>19</w:t>
            </w:r>
            <w:r w:rsidR="008C7A86">
              <w:rPr>
                <w:rFonts w:ascii="Times New Roman" w:hAnsi="Times New Roman" w:cs="Times New Roman"/>
                <w:sz w:val="28"/>
                <w:szCs w:val="28"/>
              </w:rPr>
              <w:t xml:space="preserve">.12.2023 </w:t>
            </w:r>
            <w:r w:rsidR="0000174E" w:rsidRPr="0000174E">
              <w:rPr>
                <w:rFonts w:ascii="Times New Roman" w:hAnsi="Times New Roman" w:cs="Times New Roman"/>
                <w:sz w:val="28"/>
                <w:szCs w:val="28"/>
              </w:rPr>
              <w:t>г.</w:t>
            </w:r>
          </w:p>
          <w:p w:rsidR="0000174E" w:rsidRPr="0000174E" w:rsidRDefault="0000174E" w:rsidP="0000174E">
            <w:pPr>
              <w:spacing w:after="0" w:line="240" w:lineRule="auto"/>
              <w:ind w:left="1260"/>
              <w:rPr>
                <w:rFonts w:ascii="Times New Roman" w:hAnsi="Times New Roman" w:cs="Times New Roman"/>
                <w:sz w:val="28"/>
                <w:szCs w:val="28"/>
              </w:rPr>
            </w:pPr>
            <w:r w:rsidRPr="0000174E">
              <w:rPr>
                <w:rFonts w:ascii="Times New Roman" w:hAnsi="Times New Roman" w:cs="Times New Roman"/>
                <w:sz w:val="28"/>
                <w:szCs w:val="28"/>
              </w:rPr>
              <w:t xml:space="preserve">                               Тираж 3 экз.</w:t>
            </w:r>
          </w:p>
          <w:p w:rsidR="0000174E" w:rsidRPr="0000174E" w:rsidRDefault="0000174E" w:rsidP="0000174E">
            <w:pPr>
              <w:spacing w:after="0" w:line="240" w:lineRule="auto"/>
              <w:jc w:val="center"/>
              <w:rPr>
                <w:rFonts w:ascii="Times New Roman" w:hAnsi="Times New Roman" w:cs="Times New Roman"/>
                <w:sz w:val="28"/>
                <w:szCs w:val="28"/>
              </w:rPr>
            </w:pPr>
            <w:r w:rsidRPr="0000174E">
              <w:rPr>
                <w:rFonts w:ascii="Times New Roman" w:hAnsi="Times New Roman" w:cs="Times New Roman"/>
                <w:sz w:val="28"/>
                <w:szCs w:val="28"/>
              </w:rPr>
              <w:t>Бесплатно</w:t>
            </w:r>
          </w:p>
          <w:p w:rsidR="0000174E" w:rsidRPr="0000174E" w:rsidRDefault="0000174E" w:rsidP="0000174E">
            <w:pPr>
              <w:spacing w:after="0" w:line="240" w:lineRule="auto"/>
              <w:jc w:val="center"/>
              <w:rPr>
                <w:rFonts w:ascii="Times New Roman" w:hAnsi="Times New Roman" w:cs="Times New Roman"/>
                <w:sz w:val="28"/>
                <w:szCs w:val="28"/>
              </w:rPr>
            </w:pPr>
            <w:r w:rsidRPr="0000174E">
              <w:rPr>
                <w:rFonts w:ascii="Times New Roman" w:hAnsi="Times New Roman" w:cs="Times New Roman"/>
                <w:sz w:val="28"/>
                <w:szCs w:val="28"/>
              </w:rPr>
              <w:t>Адрес редакции издателя: 682354, с. Маяк, ул. Центральная, 27</w:t>
            </w:r>
          </w:p>
          <w:p w:rsidR="0000174E" w:rsidRPr="0000174E" w:rsidRDefault="0000174E" w:rsidP="0000174E">
            <w:pPr>
              <w:spacing w:after="0" w:line="240" w:lineRule="auto"/>
              <w:jc w:val="center"/>
              <w:rPr>
                <w:rFonts w:ascii="Times New Roman" w:hAnsi="Times New Roman" w:cs="Times New Roman"/>
                <w:b/>
                <w:sz w:val="28"/>
                <w:szCs w:val="28"/>
              </w:rPr>
            </w:pPr>
          </w:p>
          <w:p w:rsidR="0000174E" w:rsidRPr="0000174E" w:rsidRDefault="0000174E" w:rsidP="0000174E">
            <w:pPr>
              <w:spacing w:after="0" w:line="240" w:lineRule="auto"/>
              <w:rPr>
                <w:rFonts w:ascii="Times New Roman" w:hAnsi="Times New Roman" w:cs="Times New Roman"/>
                <w:b/>
                <w:sz w:val="28"/>
                <w:szCs w:val="28"/>
              </w:rPr>
            </w:pPr>
          </w:p>
          <w:p w:rsidR="0000174E" w:rsidRPr="0000174E" w:rsidRDefault="0000174E" w:rsidP="0000174E">
            <w:pPr>
              <w:spacing w:line="240" w:lineRule="auto"/>
              <w:jc w:val="center"/>
              <w:rPr>
                <w:rFonts w:ascii="Times New Roman" w:hAnsi="Times New Roman" w:cs="Times New Roman"/>
                <w:sz w:val="24"/>
                <w:szCs w:val="24"/>
              </w:rPr>
            </w:pPr>
          </w:p>
          <w:p w:rsidR="0000174E" w:rsidRPr="0000174E" w:rsidRDefault="0000174E" w:rsidP="0000174E">
            <w:pPr>
              <w:rPr>
                <w:sz w:val="24"/>
                <w:szCs w:val="24"/>
              </w:rPr>
            </w:pPr>
          </w:p>
          <w:p w:rsidR="0000174E" w:rsidRPr="0000174E" w:rsidRDefault="0000174E" w:rsidP="0000174E">
            <w:pPr>
              <w:rPr>
                <w:sz w:val="24"/>
                <w:szCs w:val="24"/>
              </w:rPr>
            </w:pPr>
          </w:p>
          <w:p w:rsidR="0000174E" w:rsidRPr="0000174E" w:rsidRDefault="0000174E" w:rsidP="0000174E">
            <w:pPr>
              <w:rPr>
                <w:sz w:val="24"/>
                <w:szCs w:val="24"/>
              </w:rPr>
            </w:pPr>
          </w:p>
          <w:p w:rsidR="0000174E" w:rsidRPr="0000174E" w:rsidRDefault="0000174E" w:rsidP="0000174E">
            <w:pPr>
              <w:rPr>
                <w:sz w:val="24"/>
                <w:szCs w:val="24"/>
              </w:rPr>
            </w:pPr>
          </w:p>
          <w:p w:rsidR="0000174E" w:rsidRPr="0000174E" w:rsidRDefault="0000174E" w:rsidP="0000174E">
            <w:pPr>
              <w:rPr>
                <w:sz w:val="24"/>
                <w:szCs w:val="24"/>
              </w:rPr>
            </w:pPr>
          </w:p>
          <w:p w:rsidR="0000174E" w:rsidRPr="0000174E" w:rsidRDefault="0000174E" w:rsidP="0000174E">
            <w:pPr>
              <w:rPr>
                <w:sz w:val="24"/>
                <w:szCs w:val="24"/>
              </w:rPr>
            </w:pPr>
          </w:p>
          <w:p w:rsidR="0000174E" w:rsidRPr="0000174E" w:rsidRDefault="0000174E" w:rsidP="0000174E">
            <w:pPr>
              <w:rPr>
                <w:sz w:val="24"/>
                <w:szCs w:val="24"/>
              </w:rPr>
            </w:pPr>
          </w:p>
        </w:tc>
      </w:tr>
    </w:tbl>
    <w:p w:rsidR="00CF0E56" w:rsidRPr="005C1B32" w:rsidRDefault="00CF0E56" w:rsidP="00CF0E56">
      <w:pPr>
        <w:spacing w:line="240" w:lineRule="exact"/>
        <w:jc w:val="both"/>
        <w:rPr>
          <w:rFonts w:ascii="Times New Roman" w:hAnsi="Times New Roman" w:cs="Times New Roman"/>
          <w:sz w:val="28"/>
          <w:szCs w:val="28"/>
        </w:rPr>
      </w:pPr>
    </w:p>
    <w:p w:rsidR="006C6A6F" w:rsidRPr="00ED6A4B" w:rsidRDefault="006C6A6F" w:rsidP="00E5338C">
      <w:pPr>
        <w:widowControl w:val="0"/>
        <w:spacing w:before="320" w:after="0" w:line="240" w:lineRule="auto"/>
        <w:rPr>
          <w:rFonts w:ascii="Times New Roman" w:eastAsia="Calibri" w:hAnsi="Times New Roman" w:cs="Times New Roman"/>
          <w:sz w:val="20"/>
          <w:szCs w:val="20"/>
          <w:lang w:eastAsia="en-US"/>
        </w:rPr>
      </w:pPr>
    </w:p>
    <w:sectPr w:rsidR="006C6A6F" w:rsidRPr="00ED6A4B" w:rsidSect="00206C3D">
      <w:pgSz w:w="11906" w:h="16838"/>
      <w:pgMar w:top="567" w:right="1133"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8F" w:rsidRDefault="003B3D8F" w:rsidP="0041083E">
      <w:pPr>
        <w:spacing w:after="0" w:line="240" w:lineRule="auto"/>
      </w:pPr>
      <w:r>
        <w:separator/>
      </w:r>
    </w:p>
  </w:endnote>
  <w:endnote w:type="continuationSeparator" w:id="0">
    <w:p w:rsidR="003B3D8F" w:rsidRDefault="003B3D8F" w:rsidP="004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8F" w:rsidRDefault="003B3D8F" w:rsidP="0041083E">
      <w:pPr>
        <w:spacing w:after="0" w:line="240" w:lineRule="auto"/>
      </w:pPr>
      <w:r>
        <w:separator/>
      </w:r>
    </w:p>
  </w:footnote>
  <w:footnote w:type="continuationSeparator" w:id="0">
    <w:p w:rsidR="003B3D8F" w:rsidRDefault="003B3D8F" w:rsidP="004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5D" w:rsidRDefault="00C0275D" w:rsidP="00C0275D">
    <w:pPr>
      <w:pStyle w:val="af0"/>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end"/>
    </w:r>
  </w:p>
  <w:p w:rsidR="00C0275D" w:rsidRDefault="00C0275D" w:rsidP="00C0275D">
    <w:pPr>
      <w:pStyle w:val="af0"/>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5D" w:rsidRDefault="00C0275D" w:rsidP="00C0275D">
    <w:pPr>
      <w:pStyle w:val="af0"/>
      <w:tabs>
        <w:tab w:val="clear" w:pos="4677"/>
        <w:tab w:val="clear" w:pos="9355"/>
        <w:tab w:val="left" w:pos="2279"/>
      </w:tabs>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5D" w:rsidRDefault="00C0275D">
    <w:pPr>
      <w:pStyle w:val="af0"/>
      <w:jc w:val="center"/>
    </w:pPr>
    <w:r>
      <w:fldChar w:fldCharType="begin"/>
    </w:r>
    <w:r>
      <w:instrText xml:space="preserve"> PAGE   \* MERGEFORMAT </w:instrText>
    </w:r>
    <w:r>
      <w:fldChar w:fldCharType="separate"/>
    </w:r>
    <w:r w:rsidR="00D45370">
      <w:rPr>
        <w:noProof/>
      </w:rPr>
      <w:t>2</w:t>
    </w:r>
    <w:r>
      <w:rPr>
        <w:noProof/>
      </w:rPr>
      <w:fldChar w:fldCharType="end"/>
    </w:r>
  </w:p>
  <w:p w:rsidR="00C0275D" w:rsidRDefault="00C0275D" w:rsidP="008425B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2EC150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7A857E4"/>
    <w:multiLevelType w:val="hybridMultilevel"/>
    <w:tmpl w:val="A4E2F9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283"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E0C711F"/>
    <w:multiLevelType w:val="hybridMultilevel"/>
    <w:tmpl w:val="2A544172"/>
    <w:lvl w:ilvl="0" w:tplc="4454CB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15:restartNumberingAfterBreak="0">
    <w:nsid w:val="36BA4BD7"/>
    <w:multiLevelType w:val="hybridMultilevel"/>
    <w:tmpl w:val="59D83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9370E3B"/>
    <w:multiLevelType w:val="multilevel"/>
    <w:tmpl w:val="31587C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num w:numId="1">
    <w:abstractNumId w:val="6"/>
  </w:num>
  <w:num w:numId="2">
    <w:abstractNumId w:val="8"/>
  </w:num>
  <w:num w:numId="3">
    <w:abstractNumId w:val="4"/>
  </w:num>
  <w:num w:numId="4">
    <w:abstractNumId w:val="2"/>
  </w:num>
  <w:num w:numId="5">
    <w:abstractNumId w:val="3"/>
  </w:num>
  <w:num w:numId="6">
    <w:abstractNumId w:val="0"/>
  </w:num>
  <w:num w:numId="7">
    <w:abstractNumId w:val="5"/>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mirrorMargin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4815"/>
    <w:rsid w:val="00000FD7"/>
    <w:rsid w:val="0000174E"/>
    <w:rsid w:val="00001C35"/>
    <w:rsid w:val="00002C1F"/>
    <w:rsid w:val="00002C79"/>
    <w:rsid w:val="00012CAA"/>
    <w:rsid w:val="000144AA"/>
    <w:rsid w:val="00014616"/>
    <w:rsid w:val="00014E5E"/>
    <w:rsid w:val="000158DE"/>
    <w:rsid w:val="0001596D"/>
    <w:rsid w:val="00017323"/>
    <w:rsid w:val="0002191B"/>
    <w:rsid w:val="0002744D"/>
    <w:rsid w:val="000279ED"/>
    <w:rsid w:val="00027B8A"/>
    <w:rsid w:val="000307A7"/>
    <w:rsid w:val="00031620"/>
    <w:rsid w:val="00031DB2"/>
    <w:rsid w:val="000330FD"/>
    <w:rsid w:val="00033271"/>
    <w:rsid w:val="00033BF7"/>
    <w:rsid w:val="00034742"/>
    <w:rsid w:val="00034C93"/>
    <w:rsid w:val="00035392"/>
    <w:rsid w:val="00036B91"/>
    <w:rsid w:val="00036ED7"/>
    <w:rsid w:val="000423B5"/>
    <w:rsid w:val="0004426F"/>
    <w:rsid w:val="000464B6"/>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76FD1"/>
    <w:rsid w:val="00080537"/>
    <w:rsid w:val="00081DC3"/>
    <w:rsid w:val="0008229B"/>
    <w:rsid w:val="000839B3"/>
    <w:rsid w:val="00084136"/>
    <w:rsid w:val="000868B1"/>
    <w:rsid w:val="00087BB9"/>
    <w:rsid w:val="00092A54"/>
    <w:rsid w:val="0009427E"/>
    <w:rsid w:val="0009538B"/>
    <w:rsid w:val="000A3C6D"/>
    <w:rsid w:val="000A4B2A"/>
    <w:rsid w:val="000A6131"/>
    <w:rsid w:val="000B4AC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20B4"/>
    <w:rsid w:val="000E5200"/>
    <w:rsid w:val="000E5CD4"/>
    <w:rsid w:val="000E66C0"/>
    <w:rsid w:val="000F3CB5"/>
    <w:rsid w:val="000F56B0"/>
    <w:rsid w:val="000F5A7C"/>
    <w:rsid w:val="000F5EDB"/>
    <w:rsid w:val="000F631C"/>
    <w:rsid w:val="000F76C8"/>
    <w:rsid w:val="00103EDE"/>
    <w:rsid w:val="00104FC0"/>
    <w:rsid w:val="00105CCF"/>
    <w:rsid w:val="001079EC"/>
    <w:rsid w:val="001127D6"/>
    <w:rsid w:val="00121C30"/>
    <w:rsid w:val="00122347"/>
    <w:rsid w:val="00123183"/>
    <w:rsid w:val="00124121"/>
    <w:rsid w:val="0012445D"/>
    <w:rsid w:val="001253B3"/>
    <w:rsid w:val="00126AC7"/>
    <w:rsid w:val="00127218"/>
    <w:rsid w:val="00136990"/>
    <w:rsid w:val="0013799A"/>
    <w:rsid w:val="00140E2A"/>
    <w:rsid w:val="00142392"/>
    <w:rsid w:val="001434FA"/>
    <w:rsid w:val="001456FA"/>
    <w:rsid w:val="00145BED"/>
    <w:rsid w:val="001460D8"/>
    <w:rsid w:val="00150152"/>
    <w:rsid w:val="00150E93"/>
    <w:rsid w:val="0015125E"/>
    <w:rsid w:val="001557A5"/>
    <w:rsid w:val="00155CFC"/>
    <w:rsid w:val="00157332"/>
    <w:rsid w:val="001576F7"/>
    <w:rsid w:val="001625D8"/>
    <w:rsid w:val="001749C3"/>
    <w:rsid w:val="00175731"/>
    <w:rsid w:val="00177517"/>
    <w:rsid w:val="00177B51"/>
    <w:rsid w:val="00180BA8"/>
    <w:rsid w:val="0018404F"/>
    <w:rsid w:val="001844C7"/>
    <w:rsid w:val="00187208"/>
    <w:rsid w:val="0019026E"/>
    <w:rsid w:val="001905C0"/>
    <w:rsid w:val="001927CC"/>
    <w:rsid w:val="00193309"/>
    <w:rsid w:val="00196496"/>
    <w:rsid w:val="001A0BF8"/>
    <w:rsid w:val="001A12AF"/>
    <w:rsid w:val="001A1EF8"/>
    <w:rsid w:val="001A233D"/>
    <w:rsid w:val="001A2558"/>
    <w:rsid w:val="001A2AEE"/>
    <w:rsid w:val="001A2B92"/>
    <w:rsid w:val="001A34DB"/>
    <w:rsid w:val="001A3F6B"/>
    <w:rsid w:val="001A560C"/>
    <w:rsid w:val="001A7657"/>
    <w:rsid w:val="001A7B02"/>
    <w:rsid w:val="001B2214"/>
    <w:rsid w:val="001B2504"/>
    <w:rsid w:val="001B253B"/>
    <w:rsid w:val="001B673A"/>
    <w:rsid w:val="001B6F59"/>
    <w:rsid w:val="001C0763"/>
    <w:rsid w:val="001C0FDF"/>
    <w:rsid w:val="001C7899"/>
    <w:rsid w:val="001D1C33"/>
    <w:rsid w:val="001D1CB3"/>
    <w:rsid w:val="001D5AB9"/>
    <w:rsid w:val="001D75A7"/>
    <w:rsid w:val="001E2EC2"/>
    <w:rsid w:val="001E3A99"/>
    <w:rsid w:val="001E4384"/>
    <w:rsid w:val="001E6114"/>
    <w:rsid w:val="001F25B2"/>
    <w:rsid w:val="001F6573"/>
    <w:rsid w:val="00201341"/>
    <w:rsid w:val="00206C3D"/>
    <w:rsid w:val="00207B01"/>
    <w:rsid w:val="0021119C"/>
    <w:rsid w:val="00211535"/>
    <w:rsid w:val="002138E2"/>
    <w:rsid w:val="0021560C"/>
    <w:rsid w:val="00217377"/>
    <w:rsid w:val="002210FE"/>
    <w:rsid w:val="0022351B"/>
    <w:rsid w:val="002266C6"/>
    <w:rsid w:val="00230EBD"/>
    <w:rsid w:val="00230FE6"/>
    <w:rsid w:val="0023279C"/>
    <w:rsid w:val="00232DD2"/>
    <w:rsid w:val="00235B8E"/>
    <w:rsid w:val="00236FF7"/>
    <w:rsid w:val="00237399"/>
    <w:rsid w:val="002411D8"/>
    <w:rsid w:val="00244CD1"/>
    <w:rsid w:val="00245F6F"/>
    <w:rsid w:val="00246722"/>
    <w:rsid w:val="002477A3"/>
    <w:rsid w:val="002514CC"/>
    <w:rsid w:val="0025180F"/>
    <w:rsid w:val="00251C3F"/>
    <w:rsid w:val="0025573F"/>
    <w:rsid w:val="002605C5"/>
    <w:rsid w:val="00261185"/>
    <w:rsid w:val="002611B3"/>
    <w:rsid w:val="002651B4"/>
    <w:rsid w:val="00265B5F"/>
    <w:rsid w:val="00267F3E"/>
    <w:rsid w:val="00270008"/>
    <w:rsid w:val="002701E1"/>
    <w:rsid w:val="00270C2B"/>
    <w:rsid w:val="00272E48"/>
    <w:rsid w:val="00272F66"/>
    <w:rsid w:val="00274B40"/>
    <w:rsid w:val="00275D89"/>
    <w:rsid w:val="00276738"/>
    <w:rsid w:val="00277415"/>
    <w:rsid w:val="002774FB"/>
    <w:rsid w:val="00280A4D"/>
    <w:rsid w:val="002816BA"/>
    <w:rsid w:val="00285735"/>
    <w:rsid w:val="00285E65"/>
    <w:rsid w:val="00287587"/>
    <w:rsid w:val="00290814"/>
    <w:rsid w:val="0029273F"/>
    <w:rsid w:val="00292853"/>
    <w:rsid w:val="002933B6"/>
    <w:rsid w:val="0029458E"/>
    <w:rsid w:val="00294699"/>
    <w:rsid w:val="00294F85"/>
    <w:rsid w:val="002962B5"/>
    <w:rsid w:val="0029680B"/>
    <w:rsid w:val="002969F9"/>
    <w:rsid w:val="00296A48"/>
    <w:rsid w:val="002A09D5"/>
    <w:rsid w:val="002A4CBA"/>
    <w:rsid w:val="002A5972"/>
    <w:rsid w:val="002A6111"/>
    <w:rsid w:val="002A6159"/>
    <w:rsid w:val="002A7DEE"/>
    <w:rsid w:val="002B06DB"/>
    <w:rsid w:val="002B1198"/>
    <w:rsid w:val="002B22E6"/>
    <w:rsid w:val="002B3679"/>
    <w:rsid w:val="002B3A14"/>
    <w:rsid w:val="002B7004"/>
    <w:rsid w:val="002B75AC"/>
    <w:rsid w:val="002C327D"/>
    <w:rsid w:val="002C3BC1"/>
    <w:rsid w:val="002C410F"/>
    <w:rsid w:val="002C62E5"/>
    <w:rsid w:val="002D0FCF"/>
    <w:rsid w:val="002D3242"/>
    <w:rsid w:val="002D41CE"/>
    <w:rsid w:val="002D4293"/>
    <w:rsid w:val="002D461B"/>
    <w:rsid w:val="002D7BF5"/>
    <w:rsid w:val="002F3B1F"/>
    <w:rsid w:val="002F60D0"/>
    <w:rsid w:val="002F61CA"/>
    <w:rsid w:val="002F696C"/>
    <w:rsid w:val="002F7B3A"/>
    <w:rsid w:val="00301A84"/>
    <w:rsid w:val="00302A0B"/>
    <w:rsid w:val="0030686E"/>
    <w:rsid w:val="00311B6D"/>
    <w:rsid w:val="00311F90"/>
    <w:rsid w:val="003120CF"/>
    <w:rsid w:val="0031226B"/>
    <w:rsid w:val="00313E36"/>
    <w:rsid w:val="00314926"/>
    <w:rsid w:val="00315281"/>
    <w:rsid w:val="00316314"/>
    <w:rsid w:val="00321262"/>
    <w:rsid w:val="00321951"/>
    <w:rsid w:val="0032531A"/>
    <w:rsid w:val="00325786"/>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3A3"/>
    <w:rsid w:val="00373965"/>
    <w:rsid w:val="00373BC4"/>
    <w:rsid w:val="0038013B"/>
    <w:rsid w:val="00380B3E"/>
    <w:rsid w:val="003826A5"/>
    <w:rsid w:val="00382AEE"/>
    <w:rsid w:val="00382B6F"/>
    <w:rsid w:val="003876FA"/>
    <w:rsid w:val="00387A01"/>
    <w:rsid w:val="00390307"/>
    <w:rsid w:val="00395171"/>
    <w:rsid w:val="00395750"/>
    <w:rsid w:val="003A01C4"/>
    <w:rsid w:val="003B34C2"/>
    <w:rsid w:val="003B3D8F"/>
    <w:rsid w:val="003B66CD"/>
    <w:rsid w:val="003B69D8"/>
    <w:rsid w:val="003B6D37"/>
    <w:rsid w:val="003C0F6E"/>
    <w:rsid w:val="003C10C2"/>
    <w:rsid w:val="003C42C4"/>
    <w:rsid w:val="003C6FBB"/>
    <w:rsid w:val="003C772A"/>
    <w:rsid w:val="003D1E6C"/>
    <w:rsid w:val="003D43B6"/>
    <w:rsid w:val="003D5470"/>
    <w:rsid w:val="003D5728"/>
    <w:rsid w:val="003E17F5"/>
    <w:rsid w:val="003E1F05"/>
    <w:rsid w:val="003E60E3"/>
    <w:rsid w:val="003E61E4"/>
    <w:rsid w:val="003F1EE1"/>
    <w:rsid w:val="003F2711"/>
    <w:rsid w:val="003F2DB7"/>
    <w:rsid w:val="003F42EB"/>
    <w:rsid w:val="003F63AF"/>
    <w:rsid w:val="00400652"/>
    <w:rsid w:val="0040131E"/>
    <w:rsid w:val="0040339D"/>
    <w:rsid w:val="00403EBE"/>
    <w:rsid w:val="0040436F"/>
    <w:rsid w:val="0040763C"/>
    <w:rsid w:val="00407996"/>
    <w:rsid w:val="0041083E"/>
    <w:rsid w:val="0041084B"/>
    <w:rsid w:val="00412412"/>
    <w:rsid w:val="00415E56"/>
    <w:rsid w:val="0041786C"/>
    <w:rsid w:val="00420A88"/>
    <w:rsid w:val="004254EB"/>
    <w:rsid w:val="00425A1E"/>
    <w:rsid w:val="004310E2"/>
    <w:rsid w:val="00432639"/>
    <w:rsid w:val="0043641D"/>
    <w:rsid w:val="004402AF"/>
    <w:rsid w:val="00440BB9"/>
    <w:rsid w:val="00441474"/>
    <w:rsid w:val="004467FF"/>
    <w:rsid w:val="00446E1D"/>
    <w:rsid w:val="00452FC8"/>
    <w:rsid w:val="0045386C"/>
    <w:rsid w:val="00456562"/>
    <w:rsid w:val="0045676F"/>
    <w:rsid w:val="00460DF6"/>
    <w:rsid w:val="004635F6"/>
    <w:rsid w:val="00465039"/>
    <w:rsid w:val="004652C0"/>
    <w:rsid w:val="00467E52"/>
    <w:rsid w:val="004701F6"/>
    <w:rsid w:val="00471AD4"/>
    <w:rsid w:val="004739EF"/>
    <w:rsid w:val="00475989"/>
    <w:rsid w:val="004826E4"/>
    <w:rsid w:val="00482B81"/>
    <w:rsid w:val="0048542A"/>
    <w:rsid w:val="00490982"/>
    <w:rsid w:val="00491906"/>
    <w:rsid w:val="00493ABD"/>
    <w:rsid w:val="00495C43"/>
    <w:rsid w:val="004962DA"/>
    <w:rsid w:val="00496814"/>
    <w:rsid w:val="004A186E"/>
    <w:rsid w:val="004A36D1"/>
    <w:rsid w:val="004A49F7"/>
    <w:rsid w:val="004B2D97"/>
    <w:rsid w:val="004B4F7A"/>
    <w:rsid w:val="004C0D8A"/>
    <w:rsid w:val="004C6469"/>
    <w:rsid w:val="004C699C"/>
    <w:rsid w:val="004C6DA1"/>
    <w:rsid w:val="004C77C1"/>
    <w:rsid w:val="004D715F"/>
    <w:rsid w:val="004D722C"/>
    <w:rsid w:val="004D79CA"/>
    <w:rsid w:val="004E3902"/>
    <w:rsid w:val="004E481D"/>
    <w:rsid w:val="004F12B4"/>
    <w:rsid w:val="004F34FA"/>
    <w:rsid w:val="004F3B43"/>
    <w:rsid w:val="004F4418"/>
    <w:rsid w:val="004F69D7"/>
    <w:rsid w:val="004F7914"/>
    <w:rsid w:val="004F793F"/>
    <w:rsid w:val="005011B0"/>
    <w:rsid w:val="00502F9E"/>
    <w:rsid w:val="005072B9"/>
    <w:rsid w:val="005114FD"/>
    <w:rsid w:val="00513FA6"/>
    <w:rsid w:val="00515C5C"/>
    <w:rsid w:val="0051606A"/>
    <w:rsid w:val="00517740"/>
    <w:rsid w:val="005202F5"/>
    <w:rsid w:val="005203A2"/>
    <w:rsid w:val="00521386"/>
    <w:rsid w:val="0052402D"/>
    <w:rsid w:val="00525D20"/>
    <w:rsid w:val="00525EEB"/>
    <w:rsid w:val="0053175E"/>
    <w:rsid w:val="00531A9F"/>
    <w:rsid w:val="00535CB0"/>
    <w:rsid w:val="005361D8"/>
    <w:rsid w:val="00537904"/>
    <w:rsid w:val="00540F6D"/>
    <w:rsid w:val="00550431"/>
    <w:rsid w:val="00554E5E"/>
    <w:rsid w:val="005600DC"/>
    <w:rsid w:val="005630BE"/>
    <w:rsid w:val="005636B9"/>
    <w:rsid w:val="00563FE1"/>
    <w:rsid w:val="005672EA"/>
    <w:rsid w:val="005730AD"/>
    <w:rsid w:val="00573EE8"/>
    <w:rsid w:val="0058087F"/>
    <w:rsid w:val="005877B0"/>
    <w:rsid w:val="00587E79"/>
    <w:rsid w:val="00591926"/>
    <w:rsid w:val="00591EEC"/>
    <w:rsid w:val="0059246C"/>
    <w:rsid w:val="005936F4"/>
    <w:rsid w:val="00595594"/>
    <w:rsid w:val="00597854"/>
    <w:rsid w:val="005A0060"/>
    <w:rsid w:val="005A361A"/>
    <w:rsid w:val="005B184C"/>
    <w:rsid w:val="005B2065"/>
    <w:rsid w:val="005B2178"/>
    <w:rsid w:val="005B4062"/>
    <w:rsid w:val="005B4A2F"/>
    <w:rsid w:val="005B605B"/>
    <w:rsid w:val="005C0A37"/>
    <w:rsid w:val="005C0D7E"/>
    <w:rsid w:val="005D16E9"/>
    <w:rsid w:val="005D1CCD"/>
    <w:rsid w:val="005D3037"/>
    <w:rsid w:val="005D36E5"/>
    <w:rsid w:val="005D4779"/>
    <w:rsid w:val="005E1643"/>
    <w:rsid w:val="005E18F4"/>
    <w:rsid w:val="005E1B0B"/>
    <w:rsid w:val="005E29EF"/>
    <w:rsid w:val="005E2CB7"/>
    <w:rsid w:val="005E38D4"/>
    <w:rsid w:val="005E4DC2"/>
    <w:rsid w:val="005E7EF4"/>
    <w:rsid w:val="005F2DAD"/>
    <w:rsid w:val="005F38CC"/>
    <w:rsid w:val="005F39F2"/>
    <w:rsid w:val="0060454F"/>
    <w:rsid w:val="00605CFF"/>
    <w:rsid w:val="006071C9"/>
    <w:rsid w:val="00607D48"/>
    <w:rsid w:val="00610F39"/>
    <w:rsid w:val="0061367A"/>
    <w:rsid w:val="00615FFE"/>
    <w:rsid w:val="00620DEF"/>
    <w:rsid w:val="00621172"/>
    <w:rsid w:val="006223C9"/>
    <w:rsid w:val="0062265C"/>
    <w:rsid w:val="00630738"/>
    <w:rsid w:val="0063178F"/>
    <w:rsid w:val="00632D6A"/>
    <w:rsid w:val="006345AB"/>
    <w:rsid w:val="00637905"/>
    <w:rsid w:val="0064105C"/>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CCB"/>
    <w:rsid w:val="00680F91"/>
    <w:rsid w:val="00681087"/>
    <w:rsid w:val="0069174C"/>
    <w:rsid w:val="00692657"/>
    <w:rsid w:val="00694510"/>
    <w:rsid w:val="00694FBD"/>
    <w:rsid w:val="0069507A"/>
    <w:rsid w:val="0069566D"/>
    <w:rsid w:val="00696021"/>
    <w:rsid w:val="006A0F0A"/>
    <w:rsid w:val="006A14AB"/>
    <w:rsid w:val="006A18B7"/>
    <w:rsid w:val="006A1DE4"/>
    <w:rsid w:val="006A3572"/>
    <w:rsid w:val="006A43F0"/>
    <w:rsid w:val="006A52BB"/>
    <w:rsid w:val="006A6111"/>
    <w:rsid w:val="006B228A"/>
    <w:rsid w:val="006B3C9F"/>
    <w:rsid w:val="006B4846"/>
    <w:rsid w:val="006B5640"/>
    <w:rsid w:val="006C342B"/>
    <w:rsid w:val="006C3E4B"/>
    <w:rsid w:val="006C4549"/>
    <w:rsid w:val="006C593F"/>
    <w:rsid w:val="006C6619"/>
    <w:rsid w:val="006C6A6F"/>
    <w:rsid w:val="006C73E9"/>
    <w:rsid w:val="006D0F74"/>
    <w:rsid w:val="006D11EF"/>
    <w:rsid w:val="006D18CE"/>
    <w:rsid w:val="006D2240"/>
    <w:rsid w:val="006D3104"/>
    <w:rsid w:val="006D3A49"/>
    <w:rsid w:val="006D47A5"/>
    <w:rsid w:val="006D76FC"/>
    <w:rsid w:val="006E09E3"/>
    <w:rsid w:val="006E3BB3"/>
    <w:rsid w:val="006E3BC9"/>
    <w:rsid w:val="006E5C37"/>
    <w:rsid w:val="006E7190"/>
    <w:rsid w:val="006F2B72"/>
    <w:rsid w:val="006F3F16"/>
    <w:rsid w:val="006F4E10"/>
    <w:rsid w:val="006F6E4A"/>
    <w:rsid w:val="006F6FCE"/>
    <w:rsid w:val="0070003C"/>
    <w:rsid w:val="0070111F"/>
    <w:rsid w:val="007013EC"/>
    <w:rsid w:val="007040CD"/>
    <w:rsid w:val="00704429"/>
    <w:rsid w:val="007053AF"/>
    <w:rsid w:val="007059C5"/>
    <w:rsid w:val="007079DA"/>
    <w:rsid w:val="00713031"/>
    <w:rsid w:val="00713576"/>
    <w:rsid w:val="00713DA2"/>
    <w:rsid w:val="00714A42"/>
    <w:rsid w:val="007178F3"/>
    <w:rsid w:val="00720780"/>
    <w:rsid w:val="00720A48"/>
    <w:rsid w:val="00721509"/>
    <w:rsid w:val="00722C9C"/>
    <w:rsid w:val="0072384D"/>
    <w:rsid w:val="00724F88"/>
    <w:rsid w:val="00724F98"/>
    <w:rsid w:val="0072757B"/>
    <w:rsid w:val="007277CC"/>
    <w:rsid w:val="00731870"/>
    <w:rsid w:val="00734959"/>
    <w:rsid w:val="0073603D"/>
    <w:rsid w:val="007367CD"/>
    <w:rsid w:val="00736858"/>
    <w:rsid w:val="00737137"/>
    <w:rsid w:val="0073746B"/>
    <w:rsid w:val="00740537"/>
    <w:rsid w:val="007413E5"/>
    <w:rsid w:val="007419B1"/>
    <w:rsid w:val="00750708"/>
    <w:rsid w:val="007529E2"/>
    <w:rsid w:val="00757414"/>
    <w:rsid w:val="0075780E"/>
    <w:rsid w:val="007631B2"/>
    <w:rsid w:val="00772557"/>
    <w:rsid w:val="0077293A"/>
    <w:rsid w:val="00772A9A"/>
    <w:rsid w:val="00774461"/>
    <w:rsid w:val="00774A72"/>
    <w:rsid w:val="00774D47"/>
    <w:rsid w:val="00775E08"/>
    <w:rsid w:val="007841F6"/>
    <w:rsid w:val="00787826"/>
    <w:rsid w:val="00793AD8"/>
    <w:rsid w:val="00794211"/>
    <w:rsid w:val="0079692F"/>
    <w:rsid w:val="007976F8"/>
    <w:rsid w:val="007A04E6"/>
    <w:rsid w:val="007A1925"/>
    <w:rsid w:val="007A7281"/>
    <w:rsid w:val="007B1FC8"/>
    <w:rsid w:val="007B2213"/>
    <w:rsid w:val="007B4542"/>
    <w:rsid w:val="007B64EB"/>
    <w:rsid w:val="007B74FC"/>
    <w:rsid w:val="007C03BC"/>
    <w:rsid w:val="007C4517"/>
    <w:rsid w:val="007C4D05"/>
    <w:rsid w:val="007C57E7"/>
    <w:rsid w:val="007C584E"/>
    <w:rsid w:val="007C5C3B"/>
    <w:rsid w:val="007C7A92"/>
    <w:rsid w:val="007C7F9B"/>
    <w:rsid w:val="007D3124"/>
    <w:rsid w:val="007D6C85"/>
    <w:rsid w:val="007E055C"/>
    <w:rsid w:val="007E25C7"/>
    <w:rsid w:val="007E30CF"/>
    <w:rsid w:val="007E3138"/>
    <w:rsid w:val="007E3AB8"/>
    <w:rsid w:val="007E5097"/>
    <w:rsid w:val="007E633D"/>
    <w:rsid w:val="007E6E00"/>
    <w:rsid w:val="007E6E32"/>
    <w:rsid w:val="007F00C2"/>
    <w:rsid w:val="007F67E6"/>
    <w:rsid w:val="007F7079"/>
    <w:rsid w:val="007F7E40"/>
    <w:rsid w:val="008018AB"/>
    <w:rsid w:val="008021CD"/>
    <w:rsid w:val="008043C7"/>
    <w:rsid w:val="00806490"/>
    <w:rsid w:val="0080757F"/>
    <w:rsid w:val="00807E5A"/>
    <w:rsid w:val="00811357"/>
    <w:rsid w:val="0081331C"/>
    <w:rsid w:val="00814648"/>
    <w:rsid w:val="00814867"/>
    <w:rsid w:val="00815FED"/>
    <w:rsid w:val="00817646"/>
    <w:rsid w:val="00821AF3"/>
    <w:rsid w:val="00826921"/>
    <w:rsid w:val="00827BE8"/>
    <w:rsid w:val="00827FF1"/>
    <w:rsid w:val="008338DB"/>
    <w:rsid w:val="00835B56"/>
    <w:rsid w:val="00837D22"/>
    <w:rsid w:val="00837D2A"/>
    <w:rsid w:val="00841AB4"/>
    <w:rsid w:val="0084216C"/>
    <w:rsid w:val="008425B8"/>
    <w:rsid w:val="00844620"/>
    <w:rsid w:val="00845633"/>
    <w:rsid w:val="00846E08"/>
    <w:rsid w:val="00847023"/>
    <w:rsid w:val="008475EF"/>
    <w:rsid w:val="008479A5"/>
    <w:rsid w:val="00847B36"/>
    <w:rsid w:val="008504D5"/>
    <w:rsid w:val="00852909"/>
    <w:rsid w:val="00853424"/>
    <w:rsid w:val="0085634E"/>
    <w:rsid w:val="00856A84"/>
    <w:rsid w:val="00860B89"/>
    <w:rsid w:val="00861346"/>
    <w:rsid w:val="0086446B"/>
    <w:rsid w:val="00864571"/>
    <w:rsid w:val="00865F11"/>
    <w:rsid w:val="00866002"/>
    <w:rsid w:val="008660B8"/>
    <w:rsid w:val="0087045E"/>
    <w:rsid w:val="00872DA4"/>
    <w:rsid w:val="00872E91"/>
    <w:rsid w:val="0087310A"/>
    <w:rsid w:val="00873C07"/>
    <w:rsid w:val="0087410B"/>
    <w:rsid w:val="00874217"/>
    <w:rsid w:val="00880C50"/>
    <w:rsid w:val="008819AB"/>
    <w:rsid w:val="00884218"/>
    <w:rsid w:val="00890BE8"/>
    <w:rsid w:val="008911A2"/>
    <w:rsid w:val="00892C28"/>
    <w:rsid w:val="00893E49"/>
    <w:rsid w:val="00895EB9"/>
    <w:rsid w:val="00896DF1"/>
    <w:rsid w:val="0089744A"/>
    <w:rsid w:val="008A2DA8"/>
    <w:rsid w:val="008A35AD"/>
    <w:rsid w:val="008A392C"/>
    <w:rsid w:val="008A4041"/>
    <w:rsid w:val="008A4CA4"/>
    <w:rsid w:val="008A74AB"/>
    <w:rsid w:val="008A7774"/>
    <w:rsid w:val="008B22E5"/>
    <w:rsid w:val="008B273D"/>
    <w:rsid w:val="008B355B"/>
    <w:rsid w:val="008B7D5D"/>
    <w:rsid w:val="008C23F7"/>
    <w:rsid w:val="008C4E4D"/>
    <w:rsid w:val="008C6D93"/>
    <w:rsid w:val="008C7A86"/>
    <w:rsid w:val="008D1A83"/>
    <w:rsid w:val="008D1A85"/>
    <w:rsid w:val="008D1E53"/>
    <w:rsid w:val="008D2236"/>
    <w:rsid w:val="008D25DC"/>
    <w:rsid w:val="008D4578"/>
    <w:rsid w:val="008E0836"/>
    <w:rsid w:val="008E3B5E"/>
    <w:rsid w:val="008E4386"/>
    <w:rsid w:val="008E4D31"/>
    <w:rsid w:val="008E79DB"/>
    <w:rsid w:val="008F794B"/>
    <w:rsid w:val="008F794F"/>
    <w:rsid w:val="009006CC"/>
    <w:rsid w:val="00900AA0"/>
    <w:rsid w:val="0090449F"/>
    <w:rsid w:val="009044ED"/>
    <w:rsid w:val="009050A2"/>
    <w:rsid w:val="00906F0A"/>
    <w:rsid w:val="00907344"/>
    <w:rsid w:val="00917895"/>
    <w:rsid w:val="0092307E"/>
    <w:rsid w:val="009244A0"/>
    <w:rsid w:val="009260EE"/>
    <w:rsid w:val="00931FBA"/>
    <w:rsid w:val="00933027"/>
    <w:rsid w:val="00936941"/>
    <w:rsid w:val="00937189"/>
    <w:rsid w:val="0093740B"/>
    <w:rsid w:val="00941759"/>
    <w:rsid w:val="00942C0F"/>
    <w:rsid w:val="00943725"/>
    <w:rsid w:val="0094568D"/>
    <w:rsid w:val="00945BC3"/>
    <w:rsid w:val="00945C05"/>
    <w:rsid w:val="009463D3"/>
    <w:rsid w:val="00947224"/>
    <w:rsid w:val="009531FD"/>
    <w:rsid w:val="00955B91"/>
    <w:rsid w:val="0095733A"/>
    <w:rsid w:val="0095758D"/>
    <w:rsid w:val="0095767D"/>
    <w:rsid w:val="00961B99"/>
    <w:rsid w:val="00971E2C"/>
    <w:rsid w:val="00974A0F"/>
    <w:rsid w:val="00976B29"/>
    <w:rsid w:val="0097766D"/>
    <w:rsid w:val="009779B3"/>
    <w:rsid w:val="00977A09"/>
    <w:rsid w:val="009856E7"/>
    <w:rsid w:val="0099046C"/>
    <w:rsid w:val="00991CB3"/>
    <w:rsid w:val="00995BE2"/>
    <w:rsid w:val="00996FDB"/>
    <w:rsid w:val="00997673"/>
    <w:rsid w:val="009A59BE"/>
    <w:rsid w:val="009A5C97"/>
    <w:rsid w:val="009A6619"/>
    <w:rsid w:val="009B1AF0"/>
    <w:rsid w:val="009B3005"/>
    <w:rsid w:val="009B3E3D"/>
    <w:rsid w:val="009B4CB0"/>
    <w:rsid w:val="009B511F"/>
    <w:rsid w:val="009B6AF5"/>
    <w:rsid w:val="009C009A"/>
    <w:rsid w:val="009C1B87"/>
    <w:rsid w:val="009C271B"/>
    <w:rsid w:val="009C593B"/>
    <w:rsid w:val="009D01E7"/>
    <w:rsid w:val="009D2BDA"/>
    <w:rsid w:val="009D5C48"/>
    <w:rsid w:val="009D6433"/>
    <w:rsid w:val="009D79EF"/>
    <w:rsid w:val="009E03C0"/>
    <w:rsid w:val="009E0CC6"/>
    <w:rsid w:val="009E67AD"/>
    <w:rsid w:val="009E6E30"/>
    <w:rsid w:val="009F24DD"/>
    <w:rsid w:val="009F2E0A"/>
    <w:rsid w:val="009F56DD"/>
    <w:rsid w:val="00A020A5"/>
    <w:rsid w:val="00A02993"/>
    <w:rsid w:val="00A07460"/>
    <w:rsid w:val="00A10B78"/>
    <w:rsid w:val="00A13FAD"/>
    <w:rsid w:val="00A14042"/>
    <w:rsid w:val="00A203A7"/>
    <w:rsid w:val="00A2063B"/>
    <w:rsid w:val="00A215A7"/>
    <w:rsid w:val="00A24014"/>
    <w:rsid w:val="00A25618"/>
    <w:rsid w:val="00A27EC2"/>
    <w:rsid w:val="00A301D1"/>
    <w:rsid w:val="00A33309"/>
    <w:rsid w:val="00A33F37"/>
    <w:rsid w:val="00A36AC2"/>
    <w:rsid w:val="00A371E2"/>
    <w:rsid w:val="00A3793F"/>
    <w:rsid w:val="00A37D06"/>
    <w:rsid w:val="00A40FBB"/>
    <w:rsid w:val="00A4175E"/>
    <w:rsid w:val="00A4219C"/>
    <w:rsid w:val="00A43C17"/>
    <w:rsid w:val="00A44470"/>
    <w:rsid w:val="00A506BA"/>
    <w:rsid w:val="00A50711"/>
    <w:rsid w:val="00A5464E"/>
    <w:rsid w:val="00A56CE1"/>
    <w:rsid w:val="00A60084"/>
    <w:rsid w:val="00A61187"/>
    <w:rsid w:val="00A659ED"/>
    <w:rsid w:val="00A67F8D"/>
    <w:rsid w:val="00A708ED"/>
    <w:rsid w:val="00A71567"/>
    <w:rsid w:val="00A72FE5"/>
    <w:rsid w:val="00A7311F"/>
    <w:rsid w:val="00A74BEA"/>
    <w:rsid w:val="00A764D2"/>
    <w:rsid w:val="00A76F10"/>
    <w:rsid w:val="00A821F2"/>
    <w:rsid w:val="00A830DB"/>
    <w:rsid w:val="00A86D82"/>
    <w:rsid w:val="00A87AAD"/>
    <w:rsid w:val="00A90B99"/>
    <w:rsid w:val="00A96479"/>
    <w:rsid w:val="00A964D3"/>
    <w:rsid w:val="00A96E4A"/>
    <w:rsid w:val="00AA016E"/>
    <w:rsid w:val="00AA54BD"/>
    <w:rsid w:val="00AA6194"/>
    <w:rsid w:val="00AA6643"/>
    <w:rsid w:val="00AA740A"/>
    <w:rsid w:val="00AB31C0"/>
    <w:rsid w:val="00AB6ED4"/>
    <w:rsid w:val="00AC3DE6"/>
    <w:rsid w:val="00AC54D6"/>
    <w:rsid w:val="00AC5C08"/>
    <w:rsid w:val="00AC64D9"/>
    <w:rsid w:val="00AC7FD1"/>
    <w:rsid w:val="00AD03F1"/>
    <w:rsid w:val="00AD1729"/>
    <w:rsid w:val="00AD2131"/>
    <w:rsid w:val="00AD34A6"/>
    <w:rsid w:val="00AD7425"/>
    <w:rsid w:val="00AE222C"/>
    <w:rsid w:val="00AE7CBF"/>
    <w:rsid w:val="00AE7CD5"/>
    <w:rsid w:val="00AF0E17"/>
    <w:rsid w:val="00AF19E3"/>
    <w:rsid w:val="00AF3997"/>
    <w:rsid w:val="00AF3F7B"/>
    <w:rsid w:val="00AF4030"/>
    <w:rsid w:val="00AF5120"/>
    <w:rsid w:val="00AF7E60"/>
    <w:rsid w:val="00B0046C"/>
    <w:rsid w:val="00B03679"/>
    <w:rsid w:val="00B05C84"/>
    <w:rsid w:val="00B06C74"/>
    <w:rsid w:val="00B10420"/>
    <w:rsid w:val="00B133CA"/>
    <w:rsid w:val="00B13E66"/>
    <w:rsid w:val="00B16B48"/>
    <w:rsid w:val="00B202F4"/>
    <w:rsid w:val="00B21361"/>
    <w:rsid w:val="00B24021"/>
    <w:rsid w:val="00B24A12"/>
    <w:rsid w:val="00B25D87"/>
    <w:rsid w:val="00B2613A"/>
    <w:rsid w:val="00B26C77"/>
    <w:rsid w:val="00B31893"/>
    <w:rsid w:val="00B35F0F"/>
    <w:rsid w:val="00B44D79"/>
    <w:rsid w:val="00B45192"/>
    <w:rsid w:val="00B52527"/>
    <w:rsid w:val="00B5716C"/>
    <w:rsid w:val="00B60DDB"/>
    <w:rsid w:val="00B613CF"/>
    <w:rsid w:val="00B638E0"/>
    <w:rsid w:val="00B63B4E"/>
    <w:rsid w:val="00B6618D"/>
    <w:rsid w:val="00B72EE7"/>
    <w:rsid w:val="00B73F8D"/>
    <w:rsid w:val="00B754DD"/>
    <w:rsid w:val="00B77265"/>
    <w:rsid w:val="00B7734D"/>
    <w:rsid w:val="00B80396"/>
    <w:rsid w:val="00B810E5"/>
    <w:rsid w:val="00B82B05"/>
    <w:rsid w:val="00B83CCD"/>
    <w:rsid w:val="00B90043"/>
    <w:rsid w:val="00B934EE"/>
    <w:rsid w:val="00B950E2"/>
    <w:rsid w:val="00B95703"/>
    <w:rsid w:val="00B97D37"/>
    <w:rsid w:val="00BA0435"/>
    <w:rsid w:val="00BA11C5"/>
    <w:rsid w:val="00BA120E"/>
    <w:rsid w:val="00BA2003"/>
    <w:rsid w:val="00BA637F"/>
    <w:rsid w:val="00BB06C0"/>
    <w:rsid w:val="00BB1828"/>
    <w:rsid w:val="00BB36A1"/>
    <w:rsid w:val="00BB5DE2"/>
    <w:rsid w:val="00BB6528"/>
    <w:rsid w:val="00BC111D"/>
    <w:rsid w:val="00BC1929"/>
    <w:rsid w:val="00BC22E4"/>
    <w:rsid w:val="00BC3654"/>
    <w:rsid w:val="00BC5D9D"/>
    <w:rsid w:val="00BC7BED"/>
    <w:rsid w:val="00BD199F"/>
    <w:rsid w:val="00BD3AB2"/>
    <w:rsid w:val="00BE08AB"/>
    <w:rsid w:val="00BE0A6F"/>
    <w:rsid w:val="00BE16D4"/>
    <w:rsid w:val="00BE21C4"/>
    <w:rsid w:val="00BE256C"/>
    <w:rsid w:val="00BE2E2F"/>
    <w:rsid w:val="00BE3A3E"/>
    <w:rsid w:val="00BF040E"/>
    <w:rsid w:val="00BF68DC"/>
    <w:rsid w:val="00BF77C9"/>
    <w:rsid w:val="00BF7D19"/>
    <w:rsid w:val="00BF7F09"/>
    <w:rsid w:val="00C01C10"/>
    <w:rsid w:val="00C01C62"/>
    <w:rsid w:val="00C0275D"/>
    <w:rsid w:val="00C03B02"/>
    <w:rsid w:val="00C05DF3"/>
    <w:rsid w:val="00C066A1"/>
    <w:rsid w:val="00C06846"/>
    <w:rsid w:val="00C103C3"/>
    <w:rsid w:val="00C124CD"/>
    <w:rsid w:val="00C13F70"/>
    <w:rsid w:val="00C156E8"/>
    <w:rsid w:val="00C1673F"/>
    <w:rsid w:val="00C21A15"/>
    <w:rsid w:val="00C229E9"/>
    <w:rsid w:val="00C23A5C"/>
    <w:rsid w:val="00C30F08"/>
    <w:rsid w:val="00C31553"/>
    <w:rsid w:val="00C31A8B"/>
    <w:rsid w:val="00C34A60"/>
    <w:rsid w:val="00C34C80"/>
    <w:rsid w:val="00C3559C"/>
    <w:rsid w:val="00C37964"/>
    <w:rsid w:val="00C4221C"/>
    <w:rsid w:val="00C45092"/>
    <w:rsid w:val="00C45575"/>
    <w:rsid w:val="00C615D1"/>
    <w:rsid w:val="00C62C8E"/>
    <w:rsid w:val="00C70390"/>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6A7"/>
    <w:rsid w:val="00C94B79"/>
    <w:rsid w:val="00C95877"/>
    <w:rsid w:val="00CA28A1"/>
    <w:rsid w:val="00CA2F82"/>
    <w:rsid w:val="00CB0E14"/>
    <w:rsid w:val="00CB3E67"/>
    <w:rsid w:val="00CB4AA1"/>
    <w:rsid w:val="00CB5D91"/>
    <w:rsid w:val="00CB777C"/>
    <w:rsid w:val="00CC1650"/>
    <w:rsid w:val="00CC3AB3"/>
    <w:rsid w:val="00CC4743"/>
    <w:rsid w:val="00CC500C"/>
    <w:rsid w:val="00CC63C1"/>
    <w:rsid w:val="00CC6C8A"/>
    <w:rsid w:val="00CD247B"/>
    <w:rsid w:val="00CD2931"/>
    <w:rsid w:val="00CD62C9"/>
    <w:rsid w:val="00CE1E7C"/>
    <w:rsid w:val="00CE59A4"/>
    <w:rsid w:val="00CE6266"/>
    <w:rsid w:val="00CF08C3"/>
    <w:rsid w:val="00CF0D3B"/>
    <w:rsid w:val="00CF0E56"/>
    <w:rsid w:val="00CF35D5"/>
    <w:rsid w:val="00CF38C9"/>
    <w:rsid w:val="00CF4815"/>
    <w:rsid w:val="00D00117"/>
    <w:rsid w:val="00D01D8D"/>
    <w:rsid w:val="00D01ED0"/>
    <w:rsid w:val="00D02B5E"/>
    <w:rsid w:val="00D039AE"/>
    <w:rsid w:val="00D10D47"/>
    <w:rsid w:val="00D10E79"/>
    <w:rsid w:val="00D12C15"/>
    <w:rsid w:val="00D149B7"/>
    <w:rsid w:val="00D16538"/>
    <w:rsid w:val="00D21817"/>
    <w:rsid w:val="00D2536C"/>
    <w:rsid w:val="00D30449"/>
    <w:rsid w:val="00D30A5A"/>
    <w:rsid w:val="00D337DD"/>
    <w:rsid w:val="00D3488F"/>
    <w:rsid w:val="00D41366"/>
    <w:rsid w:val="00D44151"/>
    <w:rsid w:val="00D45370"/>
    <w:rsid w:val="00D46F89"/>
    <w:rsid w:val="00D518B8"/>
    <w:rsid w:val="00D5229B"/>
    <w:rsid w:val="00D52C3B"/>
    <w:rsid w:val="00D573A0"/>
    <w:rsid w:val="00D60B4E"/>
    <w:rsid w:val="00D60FF7"/>
    <w:rsid w:val="00D615F1"/>
    <w:rsid w:val="00D62621"/>
    <w:rsid w:val="00D63FF4"/>
    <w:rsid w:val="00D65521"/>
    <w:rsid w:val="00D65C1C"/>
    <w:rsid w:val="00D67478"/>
    <w:rsid w:val="00D67816"/>
    <w:rsid w:val="00D67EE2"/>
    <w:rsid w:val="00D67F1A"/>
    <w:rsid w:val="00D721E2"/>
    <w:rsid w:val="00D72805"/>
    <w:rsid w:val="00D72DB3"/>
    <w:rsid w:val="00D75797"/>
    <w:rsid w:val="00D75983"/>
    <w:rsid w:val="00D812F9"/>
    <w:rsid w:val="00D81836"/>
    <w:rsid w:val="00D82167"/>
    <w:rsid w:val="00D83EC4"/>
    <w:rsid w:val="00D84FE9"/>
    <w:rsid w:val="00D85556"/>
    <w:rsid w:val="00D8694A"/>
    <w:rsid w:val="00D869E4"/>
    <w:rsid w:val="00D901EF"/>
    <w:rsid w:val="00D904A6"/>
    <w:rsid w:val="00D925D4"/>
    <w:rsid w:val="00D9602A"/>
    <w:rsid w:val="00D96225"/>
    <w:rsid w:val="00D96B29"/>
    <w:rsid w:val="00D97A1D"/>
    <w:rsid w:val="00DA3E12"/>
    <w:rsid w:val="00DB7E1B"/>
    <w:rsid w:val="00DC1073"/>
    <w:rsid w:val="00DC20E6"/>
    <w:rsid w:val="00DC5184"/>
    <w:rsid w:val="00DC63E8"/>
    <w:rsid w:val="00DC6A4C"/>
    <w:rsid w:val="00DD08BF"/>
    <w:rsid w:val="00DD254E"/>
    <w:rsid w:val="00DD72B2"/>
    <w:rsid w:val="00DE09D6"/>
    <w:rsid w:val="00DE214D"/>
    <w:rsid w:val="00DE2F52"/>
    <w:rsid w:val="00DE44AA"/>
    <w:rsid w:val="00DE47DA"/>
    <w:rsid w:val="00DE634E"/>
    <w:rsid w:val="00DE63E4"/>
    <w:rsid w:val="00DE6542"/>
    <w:rsid w:val="00DF0ED3"/>
    <w:rsid w:val="00DF10C5"/>
    <w:rsid w:val="00E02554"/>
    <w:rsid w:val="00E05DD3"/>
    <w:rsid w:val="00E06428"/>
    <w:rsid w:val="00E14E8D"/>
    <w:rsid w:val="00E205DF"/>
    <w:rsid w:val="00E20948"/>
    <w:rsid w:val="00E22E09"/>
    <w:rsid w:val="00E238AF"/>
    <w:rsid w:val="00E23A2B"/>
    <w:rsid w:val="00E25868"/>
    <w:rsid w:val="00E323DC"/>
    <w:rsid w:val="00E331A8"/>
    <w:rsid w:val="00E33E30"/>
    <w:rsid w:val="00E36D33"/>
    <w:rsid w:val="00E41C17"/>
    <w:rsid w:val="00E42A47"/>
    <w:rsid w:val="00E44628"/>
    <w:rsid w:val="00E472ED"/>
    <w:rsid w:val="00E51F48"/>
    <w:rsid w:val="00E5206E"/>
    <w:rsid w:val="00E5338C"/>
    <w:rsid w:val="00E53612"/>
    <w:rsid w:val="00E54174"/>
    <w:rsid w:val="00E56594"/>
    <w:rsid w:val="00E57733"/>
    <w:rsid w:val="00E61E14"/>
    <w:rsid w:val="00E626BF"/>
    <w:rsid w:val="00E630CC"/>
    <w:rsid w:val="00E6357D"/>
    <w:rsid w:val="00E6680C"/>
    <w:rsid w:val="00E675B9"/>
    <w:rsid w:val="00E70557"/>
    <w:rsid w:val="00E71CF8"/>
    <w:rsid w:val="00E71F1D"/>
    <w:rsid w:val="00E72CC6"/>
    <w:rsid w:val="00E77891"/>
    <w:rsid w:val="00E81916"/>
    <w:rsid w:val="00E838DA"/>
    <w:rsid w:val="00E847A8"/>
    <w:rsid w:val="00E9107D"/>
    <w:rsid w:val="00E92497"/>
    <w:rsid w:val="00E93773"/>
    <w:rsid w:val="00EA0402"/>
    <w:rsid w:val="00EA0C9F"/>
    <w:rsid w:val="00EA1C99"/>
    <w:rsid w:val="00EA277F"/>
    <w:rsid w:val="00EA32C8"/>
    <w:rsid w:val="00EB11C4"/>
    <w:rsid w:val="00EB1755"/>
    <w:rsid w:val="00EB1FEB"/>
    <w:rsid w:val="00EB36A8"/>
    <w:rsid w:val="00EB37A0"/>
    <w:rsid w:val="00EB60B9"/>
    <w:rsid w:val="00EC2045"/>
    <w:rsid w:val="00EC2123"/>
    <w:rsid w:val="00EC403C"/>
    <w:rsid w:val="00EC457C"/>
    <w:rsid w:val="00EC4812"/>
    <w:rsid w:val="00EC653B"/>
    <w:rsid w:val="00ED4B65"/>
    <w:rsid w:val="00ED6A4B"/>
    <w:rsid w:val="00ED7983"/>
    <w:rsid w:val="00EE3FCF"/>
    <w:rsid w:val="00EE49A4"/>
    <w:rsid w:val="00EE6C4B"/>
    <w:rsid w:val="00EF0611"/>
    <w:rsid w:val="00EF7CED"/>
    <w:rsid w:val="00F01436"/>
    <w:rsid w:val="00F025BC"/>
    <w:rsid w:val="00F036D9"/>
    <w:rsid w:val="00F03B96"/>
    <w:rsid w:val="00F04104"/>
    <w:rsid w:val="00F1169E"/>
    <w:rsid w:val="00F23C25"/>
    <w:rsid w:val="00F24DC9"/>
    <w:rsid w:val="00F26352"/>
    <w:rsid w:val="00F307E4"/>
    <w:rsid w:val="00F32754"/>
    <w:rsid w:val="00F338A4"/>
    <w:rsid w:val="00F35AD7"/>
    <w:rsid w:val="00F366D0"/>
    <w:rsid w:val="00F37BD2"/>
    <w:rsid w:val="00F41417"/>
    <w:rsid w:val="00F435CF"/>
    <w:rsid w:val="00F4400E"/>
    <w:rsid w:val="00F441F8"/>
    <w:rsid w:val="00F564F9"/>
    <w:rsid w:val="00F57BEB"/>
    <w:rsid w:val="00F61F5E"/>
    <w:rsid w:val="00F645FB"/>
    <w:rsid w:val="00F64773"/>
    <w:rsid w:val="00F656E4"/>
    <w:rsid w:val="00F65A9F"/>
    <w:rsid w:val="00F65B27"/>
    <w:rsid w:val="00F671D9"/>
    <w:rsid w:val="00F757D9"/>
    <w:rsid w:val="00F76425"/>
    <w:rsid w:val="00F807A5"/>
    <w:rsid w:val="00F80FD2"/>
    <w:rsid w:val="00F81AF2"/>
    <w:rsid w:val="00F81E68"/>
    <w:rsid w:val="00F82F2F"/>
    <w:rsid w:val="00F85F40"/>
    <w:rsid w:val="00F87B6A"/>
    <w:rsid w:val="00F90BFC"/>
    <w:rsid w:val="00F91016"/>
    <w:rsid w:val="00F9244F"/>
    <w:rsid w:val="00F95721"/>
    <w:rsid w:val="00F961B1"/>
    <w:rsid w:val="00F971F2"/>
    <w:rsid w:val="00FA0D42"/>
    <w:rsid w:val="00FA1552"/>
    <w:rsid w:val="00FA19F0"/>
    <w:rsid w:val="00FA2CE9"/>
    <w:rsid w:val="00FA72E4"/>
    <w:rsid w:val="00FB31F0"/>
    <w:rsid w:val="00FB42DB"/>
    <w:rsid w:val="00FB4FBF"/>
    <w:rsid w:val="00FC0025"/>
    <w:rsid w:val="00FC2B26"/>
    <w:rsid w:val="00FD0EF1"/>
    <w:rsid w:val="00FD36D4"/>
    <w:rsid w:val="00FD73D1"/>
    <w:rsid w:val="00FD7D75"/>
    <w:rsid w:val="00FD7FE0"/>
    <w:rsid w:val="00FE1A59"/>
    <w:rsid w:val="00FE2299"/>
    <w:rsid w:val="00FE34E0"/>
    <w:rsid w:val="00FE4143"/>
    <w:rsid w:val="00FE45AE"/>
    <w:rsid w:val="00FE4A05"/>
    <w:rsid w:val="00FE6A96"/>
    <w:rsid w:val="00FE72FE"/>
    <w:rsid w:val="00FF174D"/>
    <w:rsid w:val="00FF253C"/>
    <w:rsid w:val="00FF29ED"/>
    <w:rsid w:val="00FF4142"/>
    <w:rsid w:val="00FF518E"/>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 id="V:Rule2" type="connector" idref="#AutoShape 4"/>
        <o:r id="V:Rule3" type="connector" idref="#AutoShape 6"/>
        <o:r id="V:Rule4" type="connector" idref="#AutoShape 7"/>
      </o:rules>
    </o:shapelayout>
  </w:shapeDefaults>
  <w:decimalSymbol w:val=","/>
  <w:listSeparator w:val=";"/>
  <w14:docId w14:val="2A0CC5FB"/>
  <w15:docId w15:val="{6835958F-B245-41B3-AE8C-5CC0136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72557"/>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0">
    <w:name w:val="heading 2"/>
    <w:basedOn w:val="a2"/>
    <w:next w:val="a2"/>
    <w:link w:val="21"/>
    <w:uiPriority w:val="9"/>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iPriority w:val="9"/>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uiPriority w:val="9"/>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paragraph" w:styleId="9">
    <w:name w:val="heading 9"/>
    <w:basedOn w:val="a2"/>
    <w:next w:val="a2"/>
    <w:link w:val="90"/>
    <w:semiHidden/>
    <w:unhideWhenUsed/>
    <w:qFormat/>
    <w:rsid w:val="00245F6F"/>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aliases w:val="Знак Знак,Основной текст 1 Знак,Нумерованный список !! Знак"/>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qFormat/>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34"/>
    <w:qFormat/>
    <w:rsid w:val="0041083E"/>
    <w:pPr>
      <w:spacing w:after="0" w:line="240" w:lineRule="auto"/>
      <w:ind w:left="720"/>
      <w:contextualSpacing/>
    </w:pPr>
    <w:rPr>
      <w:rFonts w:eastAsiaTheme="minorHAnsi"/>
      <w:lang w:eastAsia="en-US"/>
    </w:rPr>
  </w:style>
  <w:style w:type="table" w:styleId="af">
    <w:name w:val="Table Grid"/>
    <w:basedOn w:val="a4"/>
    <w:uiPriority w:val="59"/>
    <w:rsid w:val="00410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aliases w:val="ВерхКолонтитул Знак"/>
    <w:basedOn w:val="a2"/>
    <w:link w:val="af1"/>
    <w:uiPriority w:val="99"/>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41083E"/>
  </w:style>
  <w:style w:type="paragraph" w:styleId="af2">
    <w:name w:val="footer"/>
    <w:basedOn w:val="a2"/>
    <w:link w:val="af3"/>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rsid w:val="0041083E"/>
  </w:style>
  <w:style w:type="paragraph" w:customStyle="1" w:styleId="ConsNormal">
    <w:name w:val="ConsNormal"/>
    <w:link w:val="ConsNormal0"/>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link w:val="af7"/>
    <w:uiPriority w:val="1"/>
    <w:qFormat/>
    <w:rsid w:val="00034742"/>
    <w:pPr>
      <w:spacing w:after="0" w:line="240" w:lineRule="auto"/>
    </w:pPr>
    <w:rPr>
      <w:rFonts w:eastAsiaTheme="minorHAnsi"/>
      <w:lang w:eastAsia="en-US"/>
    </w:rPr>
  </w:style>
  <w:style w:type="paragraph" w:customStyle="1" w:styleId="ConsPlusNormal">
    <w:name w:val="ConsPlusNormal"/>
    <w:link w:val="ConsPlusNormal0"/>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aliases w:val="ВерхКолонтитул Знак Знак"/>
    <w:basedOn w:val="a3"/>
    <w:uiPriority w:val="99"/>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rsid w:val="00EC457C"/>
    <w:rPr>
      <w:rFonts w:ascii="Times New Roman" w:hAnsi="Times New Roman" w:cs="Times New Roman"/>
    </w:rPr>
  </w:style>
  <w:style w:type="paragraph" w:styleId="HTML0">
    <w:name w:val="HTML Preformatted"/>
    <w:basedOn w:val="a2"/>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uiPriority w:val="99"/>
    <w:semiHidden/>
    <w:rsid w:val="00EC457C"/>
    <w:rPr>
      <w:rFonts w:ascii="Consolas" w:hAnsi="Consolas"/>
      <w:sz w:val="20"/>
      <w:szCs w:val="20"/>
    </w:rPr>
  </w:style>
  <w:style w:type="paragraph" w:styleId="af8">
    <w:name w:val="Title"/>
    <w:basedOn w:val="a2"/>
    <w:link w:val="af9"/>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9">
    <w:name w:val="Заголовок Знак"/>
    <w:basedOn w:val="a3"/>
    <w:link w:val="af8"/>
    <w:uiPriority w:val="10"/>
    <w:rsid w:val="00EC457C"/>
    <w:rPr>
      <w:rFonts w:ascii="Times New Roman" w:eastAsia="Times New Roman" w:hAnsi="Times New Roman" w:cs="Times New Roman"/>
      <w:b/>
      <w:sz w:val="28"/>
      <w:szCs w:val="20"/>
      <w:u w:val="single"/>
    </w:rPr>
  </w:style>
  <w:style w:type="character" w:customStyle="1" w:styleId="afa">
    <w:name w:val="Схема документа Знак"/>
    <w:basedOn w:val="a3"/>
    <w:link w:val="afb"/>
    <w:semiHidden/>
    <w:rsid w:val="00EC457C"/>
    <w:rPr>
      <w:rFonts w:ascii="Tahoma" w:hAnsi="Tahoma" w:cs="Tahoma"/>
      <w:sz w:val="16"/>
      <w:szCs w:val="16"/>
    </w:rPr>
  </w:style>
  <w:style w:type="paragraph" w:styleId="afb">
    <w:name w:val="Document Map"/>
    <w:basedOn w:val="a2"/>
    <w:link w:val="afa"/>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uiPriority w:val="99"/>
    <w:semiHidden/>
    <w:rsid w:val="00EC457C"/>
    <w:rPr>
      <w:rFonts w:ascii="Tahoma" w:hAnsi="Tahoma" w:cs="Tahoma"/>
      <w:sz w:val="16"/>
      <w:szCs w:val="16"/>
    </w:rPr>
  </w:style>
  <w:style w:type="character" w:customStyle="1" w:styleId="afc">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c"/>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1">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d">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e">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f">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0">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1">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link w:val="ConsPlusNonformat0"/>
    <w:q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2">
    <w:name w:val="Основной текст (2)_"/>
    <w:basedOn w:val="a3"/>
    <w:link w:val="23"/>
    <w:rsid w:val="00D02B5E"/>
    <w:rPr>
      <w:rFonts w:ascii="Times New Roman" w:eastAsia="Times New Roman" w:hAnsi="Times New Roman" w:cs="Times New Roman"/>
      <w:sz w:val="26"/>
      <w:szCs w:val="26"/>
      <w:shd w:val="clear" w:color="auto" w:fill="FFFFFF"/>
    </w:rPr>
  </w:style>
  <w:style w:type="paragraph" w:customStyle="1" w:styleId="23">
    <w:name w:val="Основной текст (2)"/>
    <w:basedOn w:val="a2"/>
    <w:link w:val="22"/>
    <w:uiPriority w:val="99"/>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4">
    <w:name w:val="Основной текст 2 Знак"/>
    <w:basedOn w:val="a3"/>
    <w:link w:val="25"/>
    <w:rsid w:val="0081331C"/>
    <w:rPr>
      <w:rFonts w:ascii="Times New Roman" w:eastAsia="Times New Roman" w:hAnsi="Times New Roman" w:cs="Times New Roman"/>
      <w:sz w:val="24"/>
      <w:szCs w:val="24"/>
    </w:rPr>
  </w:style>
  <w:style w:type="paragraph" w:styleId="25">
    <w:name w:val="Body Text 2"/>
    <w:basedOn w:val="a2"/>
    <w:link w:val="24"/>
    <w:unhideWhenUsed/>
    <w:rsid w:val="0081331C"/>
    <w:pPr>
      <w:spacing w:after="120" w:line="480" w:lineRule="auto"/>
    </w:pPr>
    <w:rPr>
      <w:rFonts w:ascii="Times New Roman" w:eastAsia="Times New Roman" w:hAnsi="Times New Roman" w:cs="Times New Roman"/>
      <w:sz w:val="24"/>
      <w:szCs w:val="24"/>
    </w:rPr>
  </w:style>
  <w:style w:type="character" w:customStyle="1" w:styleId="26">
    <w:name w:val="Основной текст с отступом 2 Знак"/>
    <w:basedOn w:val="a3"/>
    <w:link w:val="27"/>
    <w:rsid w:val="0081331C"/>
    <w:rPr>
      <w:rFonts w:ascii="Times New Roman" w:eastAsia="Times New Roman" w:hAnsi="Times New Roman" w:cs="Times New Roman"/>
      <w:sz w:val="24"/>
      <w:szCs w:val="24"/>
    </w:rPr>
  </w:style>
  <w:style w:type="paragraph" w:styleId="27">
    <w:name w:val="Body Text Indent 2"/>
    <w:basedOn w:val="a2"/>
    <w:link w:val="26"/>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2">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rsid w:val="00550431"/>
    <w:rPr>
      <w:rFonts w:ascii="Times New Roman" w:hAnsi="Times New Roman" w:cs="Times New Roman"/>
      <w:sz w:val="24"/>
      <w:szCs w:val="24"/>
    </w:rPr>
  </w:style>
  <w:style w:type="character" w:customStyle="1" w:styleId="FontStyle14">
    <w:name w:val="Font Style14"/>
    <w:basedOn w:val="a3"/>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basedOn w:val="a3"/>
    <w:uiPriority w:val="22"/>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4">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8">
    <w:name w:val="Сетка таблицы2"/>
    <w:basedOn w:val="a4"/>
    <w:next w:val="af"/>
    <w:uiPriority w:val="59"/>
    <w:rsid w:val="006807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4A1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4"/>
    <w:next w:val="af"/>
    <w:uiPriority w:val="59"/>
    <w:rsid w:val="007C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2">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F36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uiPriority w:val="59"/>
    <w:rsid w:val="00C229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uiPriority w:val="59"/>
    <w:rsid w:val="000575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uiPriority w:val="59"/>
    <w:rsid w:val="005A00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
    <w:uiPriority w:val="59"/>
    <w:rsid w:val="00B8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4"/>
    <w:next w:val="af"/>
    <w:uiPriority w:val="59"/>
    <w:rsid w:val="00856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4"/>
    <w:next w:val="af"/>
    <w:uiPriority w:val="59"/>
    <w:rsid w:val="004D72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1">
    <w:name w:val="Заголовок 2 Знак"/>
    <w:basedOn w:val="a3"/>
    <w:link w:val="20"/>
    <w:uiPriority w:val="9"/>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uiPriority w:val="9"/>
    <w:rsid w:val="00933027"/>
    <w:rPr>
      <w:rFonts w:asciiTheme="majorHAnsi" w:eastAsiaTheme="majorEastAsia" w:hAnsiTheme="majorHAnsi" w:cstheme="majorBidi"/>
      <w:b/>
      <w:bCs/>
      <w:color w:val="4F81BD" w:themeColor="accent1"/>
      <w:sz w:val="24"/>
      <w:szCs w:val="24"/>
      <w:lang w:bidi="ru-RU"/>
    </w:rPr>
  </w:style>
  <w:style w:type="paragraph" w:styleId="aff7">
    <w:name w:val="List"/>
    <w:basedOn w:val="a2"/>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a"/>
    <w:locked/>
    <w:rsid w:val="00933027"/>
    <w:rPr>
      <w:rFonts w:ascii="Times New Roman" w:eastAsia="Times New Roman" w:hAnsi="Times New Roman" w:cs="Times New Roman"/>
      <w:shd w:val="clear" w:color="auto" w:fill="FFFFFF"/>
    </w:rPr>
  </w:style>
  <w:style w:type="paragraph" w:customStyle="1" w:styleId="2a">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93302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9330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f8">
    <w:name w:val="Гипертекстовая ссылка"/>
    <w:basedOn w:val="a3"/>
    <w:uiPriority w:val="99"/>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16B48"/>
    <w:rPr>
      <w:b/>
      <w:bCs/>
      <w:i/>
      <w:iCs/>
      <w:color w:val="FF0000"/>
    </w:rPr>
  </w:style>
  <w:style w:type="character" w:customStyle="1" w:styleId="50">
    <w:name w:val="Заголовок 5 Знак"/>
    <w:basedOn w:val="a3"/>
    <w:link w:val="5"/>
    <w:uiPriority w:val="9"/>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9">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9"/>
    <w:autoRedefine/>
    <w:rsid w:val="00FB4FBF"/>
    <w:pPr>
      <w:numPr>
        <w:numId w:val="2"/>
      </w:numPr>
    </w:pPr>
  </w:style>
  <w:style w:type="paragraph" w:customStyle="1" w:styleId="affa">
    <w:name w:val="Заголовок постановления"/>
    <w:basedOn w:val="a2"/>
    <w:next w:val="aff9"/>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9"/>
    <w:autoRedefine/>
    <w:rsid w:val="00FB4FBF"/>
    <w:pPr>
      <w:numPr>
        <w:numId w:val="3"/>
      </w:numPr>
    </w:pPr>
  </w:style>
  <w:style w:type="paragraph" w:customStyle="1" w:styleId="affb">
    <w:name w:val="Устав"/>
    <w:basedOn w:val="aff9"/>
    <w:rsid w:val="00FB4FBF"/>
  </w:style>
  <w:style w:type="paragraph" w:customStyle="1" w:styleId="Iauiue">
    <w:name w:val="Iau?iue"/>
    <w:uiPriority w:val="99"/>
    <w:rsid w:val="00FB4FBF"/>
    <w:pPr>
      <w:spacing w:after="0" w:line="240" w:lineRule="auto"/>
    </w:pPr>
    <w:rPr>
      <w:rFonts w:ascii="Times New Roman" w:eastAsia="Times New Roman" w:hAnsi="Times New Roman" w:cs="Times New Roman"/>
      <w:sz w:val="26"/>
      <w:szCs w:val="26"/>
    </w:rPr>
  </w:style>
  <w:style w:type="paragraph" w:styleId="affc">
    <w:name w:val="footnote text"/>
    <w:basedOn w:val="a2"/>
    <w:link w:val="affd"/>
    <w:rsid w:val="00FB4FBF"/>
    <w:pPr>
      <w:spacing w:after="0" w:line="240" w:lineRule="auto"/>
    </w:pPr>
    <w:rPr>
      <w:rFonts w:ascii="Times New Roman" w:eastAsia="Times New Roman" w:hAnsi="Times New Roman" w:cs="Times New Roman"/>
      <w:sz w:val="20"/>
      <w:szCs w:val="20"/>
    </w:rPr>
  </w:style>
  <w:style w:type="character" w:customStyle="1" w:styleId="affd">
    <w:name w:val="Текст сноски Знак"/>
    <w:basedOn w:val="a3"/>
    <w:link w:val="affc"/>
    <w:rsid w:val="00FB4FBF"/>
    <w:rPr>
      <w:rFonts w:ascii="Times New Roman" w:eastAsia="Times New Roman" w:hAnsi="Times New Roman" w:cs="Times New Roman"/>
      <w:sz w:val="20"/>
      <w:szCs w:val="20"/>
    </w:rPr>
  </w:style>
  <w:style w:type="character" w:styleId="affe">
    <w:name w:val="footnote reference"/>
    <w:aliases w:val="5"/>
    <w:rsid w:val="00FB4FBF"/>
    <w:rPr>
      <w:vertAlign w:val="superscript"/>
    </w:rPr>
  </w:style>
  <w:style w:type="paragraph" w:customStyle="1" w:styleId="a">
    <w:name w:val="Осн_СПД"/>
    <w:basedOn w:val="affb"/>
    <w:qFormat/>
    <w:rsid w:val="00FB4FBF"/>
    <w:pPr>
      <w:numPr>
        <w:ilvl w:val="3"/>
        <w:numId w:val="4"/>
      </w:numPr>
      <w:ind w:left="0"/>
      <w:contextualSpacing/>
    </w:pPr>
    <w:rPr>
      <w:sz w:val="28"/>
      <w:szCs w:val="26"/>
    </w:rPr>
  </w:style>
  <w:style w:type="paragraph" w:customStyle="1" w:styleId="afff">
    <w:name w:val="Статья_СПД"/>
    <w:basedOn w:val="affb"/>
    <w:next w:val="a"/>
    <w:autoRedefine/>
    <w:qFormat/>
    <w:rsid w:val="00FB4FBF"/>
    <w:pPr>
      <w:keepNext/>
      <w:ind w:left="709" w:firstLine="0"/>
    </w:pPr>
    <w:rPr>
      <w:b/>
      <w:sz w:val="28"/>
      <w:szCs w:val="26"/>
    </w:rPr>
  </w:style>
  <w:style w:type="paragraph" w:customStyle="1" w:styleId="afff0">
    <w:name w:val="Разд_СПД"/>
    <w:basedOn w:val="affb"/>
    <w:next w:val="afff"/>
    <w:qFormat/>
    <w:rsid w:val="00FB4FBF"/>
    <w:pPr>
      <w:keepNext/>
      <w:keepLines/>
      <w:spacing w:before="240" w:after="240"/>
      <w:ind w:firstLine="0"/>
      <w:jc w:val="center"/>
    </w:pPr>
    <w:rPr>
      <w:b/>
      <w:caps/>
      <w:sz w:val="28"/>
      <w:szCs w:val="26"/>
    </w:rPr>
  </w:style>
  <w:style w:type="table" w:customStyle="1" w:styleId="250">
    <w:name w:val="Сетка таблицы25"/>
    <w:basedOn w:val="a4"/>
    <w:next w:val="af"/>
    <w:uiPriority w:val="39"/>
    <w:rsid w:val="0064105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f"/>
    <w:uiPriority w:val="39"/>
    <w:rsid w:val="008E4D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
    <w:uiPriority w:val="59"/>
    <w:rsid w:val="0045386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4"/>
    <w:next w:val="af"/>
    <w:rsid w:val="00E937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2">
    <w:name w:val="HTML Acronym"/>
    <w:basedOn w:val="a3"/>
    <w:rsid w:val="00E93773"/>
  </w:style>
  <w:style w:type="paragraph" w:customStyle="1" w:styleId="1b">
    <w:name w:val="Без интервала1"/>
    <w:rsid w:val="00E93773"/>
    <w:pPr>
      <w:spacing w:after="0" w:line="240" w:lineRule="auto"/>
    </w:pPr>
    <w:rPr>
      <w:rFonts w:ascii="Times New Roman" w:eastAsia="Calibri" w:hAnsi="Times New Roman" w:cs="Times New Roman"/>
      <w:sz w:val="24"/>
      <w:szCs w:val="24"/>
    </w:rPr>
  </w:style>
  <w:style w:type="table" w:customStyle="1" w:styleId="280">
    <w:name w:val="Сетка таблицы28"/>
    <w:basedOn w:val="a4"/>
    <w:next w:val="af"/>
    <w:uiPriority w:val="59"/>
    <w:rsid w:val="003801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0">
    <w:name w:val="Сетка таблицы29"/>
    <w:basedOn w:val="a4"/>
    <w:next w:val="af"/>
    <w:uiPriority w:val="59"/>
    <w:rsid w:val="008D45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5"/>
    <w:uiPriority w:val="99"/>
    <w:semiHidden/>
    <w:unhideWhenUsed/>
    <w:rsid w:val="00F37BD2"/>
  </w:style>
  <w:style w:type="numbering" w:customStyle="1" w:styleId="170">
    <w:name w:val="Нет списка17"/>
    <w:next w:val="a5"/>
    <w:uiPriority w:val="99"/>
    <w:semiHidden/>
    <w:rsid w:val="00F37BD2"/>
  </w:style>
  <w:style w:type="paragraph" w:customStyle="1" w:styleId="msonormal0">
    <w:name w:val="msonormal"/>
    <w:basedOn w:val="a2"/>
    <w:rsid w:val="00F37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2"/>
    <w:rsid w:val="00F37BD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6">
    <w:name w:val="font6"/>
    <w:basedOn w:val="a2"/>
    <w:rsid w:val="00F37BD2"/>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7">
    <w:name w:val="font7"/>
    <w:basedOn w:val="a2"/>
    <w:rsid w:val="00F37BD2"/>
    <w:pPr>
      <w:spacing w:before="100" w:beforeAutospacing="1" w:after="100" w:afterAutospacing="1" w:line="240" w:lineRule="auto"/>
    </w:pPr>
    <w:rPr>
      <w:rFonts w:ascii="Times New Roman" w:eastAsia="Times New Roman" w:hAnsi="Times New Roman" w:cs="Times New Roman"/>
      <w:color w:val="000000"/>
      <w:sz w:val="26"/>
      <w:szCs w:val="26"/>
    </w:rPr>
  </w:style>
  <w:style w:type="numbering" w:customStyle="1" w:styleId="101">
    <w:name w:val="Нет списка10"/>
    <w:next w:val="a5"/>
    <w:uiPriority w:val="99"/>
    <w:semiHidden/>
    <w:unhideWhenUsed/>
    <w:rsid w:val="000464B6"/>
  </w:style>
  <w:style w:type="table" w:customStyle="1" w:styleId="300">
    <w:name w:val="Сетка таблицы30"/>
    <w:basedOn w:val="a4"/>
    <w:next w:val="af"/>
    <w:rsid w:val="000464B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b">
    <w:name w:val="Без интервала2"/>
    <w:aliases w:val="Для документов МИО,No Spacing"/>
    <w:uiPriority w:val="1"/>
    <w:qFormat/>
    <w:rsid w:val="000464B6"/>
    <w:pPr>
      <w:spacing w:after="0" w:line="240" w:lineRule="auto"/>
    </w:pPr>
    <w:rPr>
      <w:rFonts w:ascii="Times New Roman" w:eastAsia="Calibri" w:hAnsi="Times New Roman" w:cs="Times New Roman"/>
      <w:sz w:val="24"/>
      <w:szCs w:val="24"/>
    </w:rPr>
  </w:style>
  <w:style w:type="numbering" w:customStyle="1" w:styleId="180">
    <w:name w:val="Нет списка18"/>
    <w:next w:val="a5"/>
    <w:uiPriority w:val="99"/>
    <w:semiHidden/>
    <w:unhideWhenUsed/>
    <w:rsid w:val="006C6A6F"/>
  </w:style>
  <w:style w:type="character" w:customStyle="1" w:styleId="afff1">
    <w:name w:val="Цветовое выделение"/>
    <w:uiPriority w:val="99"/>
    <w:rsid w:val="006C6A6F"/>
    <w:rPr>
      <w:b/>
      <w:bCs/>
      <w:color w:val="000080"/>
      <w:szCs w:val="20"/>
    </w:rPr>
  </w:style>
  <w:style w:type="paragraph" w:styleId="afff2">
    <w:name w:val="annotation text"/>
    <w:basedOn w:val="a2"/>
    <w:link w:val="afff3"/>
    <w:uiPriority w:val="99"/>
    <w:semiHidden/>
    <w:rsid w:val="006C6A6F"/>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basedOn w:val="a3"/>
    <w:link w:val="afff2"/>
    <w:uiPriority w:val="99"/>
    <w:semiHidden/>
    <w:rsid w:val="006C6A6F"/>
    <w:rPr>
      <w:rFonts w:ascii="Times New Roman" w:eastAsia="Times New Roman" w:hAnsi="Times New Roman" w:cs="Times New Roman"/>
      <w:sz w:val="20"/>
      <w:szCs w:val="20"/>
    </w:rPr>
  </w:style>
  <w:style w:type="character" w:styleId="afff4">
    <w:name w:val="annotation reference"/>
    <w:uiPriority w:val="99"/>
    <w:semiHidden/>
    <w:rsid w:val="006C6A6F"/>
    <w:rPr>
      <w:sz w:val="16"/>
      <w:szCs w:val="16"/>
    </w:rPr>
  </w:style>
  <w:style w:type="paragraph" w:customStyle="1" w:styleId="ConsNonformat">
    <w:name w:val="ConsNonformat"/>
    <w:rsid w:val="006C6A6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title3">
    <w:name w:val="title3"/>
    <w:rsid w:val="006C6A6F"/>
    <w:rPr>
      <w:color w:val="666666"/>
      <w:sz w:val="29"/>
      <w:szCs w:val="29"/>
    </w:rPr>
  </w:style>
  <w:style w:type="paragraph" w:styleId="afff5">
    <w:name w:val="annotation subject"/>
    <w:basedOn w:val="afff2"/>
    <w:next w:val="afff2"/>
    <w:link w:val="afff6"/>
    <w:uiPriority w:val="99"/>
    <w:semiHidden/>
    <w:unhideWhenUsed/>
    <w:rsid w:val="006C6A6F"/>
    <w:pPr>
      <w:spacing w:after="200"/>
    </w:pPr>
    <w:rPr>
      <w:rFonts w:ascii="Calibri" w:hAnsi="Calibri" w:cs="Calibri"/>
      <w:b/>
      <w:bCs/>
    </w:rPr>
  </w:style>
  <w:style w:type="character" w:customStyle="1" w:styleId="afff6">
    <w:name w:val="Тема примечания Знак"/>
    <w:basedOn w:val="afff3"/>
    <w:link w:val="afff5"/>
    <w:uiPriority w:val="99"/>
    <w:semiHidden/>
    <w:rsid w:val="006C6A6F"/>
    <w:rPr>
      <w:rFonts w:ascii="Calibri" w:eastAsia="Times New Roman" w:hAnsi="Calibri" w:cs="Calibri"/>
      <w:b/>
      <w:bCs/>
      <w:sz w:val="20"/>
      <w:szCs w:val="20"/>
    </w:rPr>
  </w:style>
  <w:style w:type="character" w:customStyle="1" w:styleId="1c">
    <w:name w:val="Неразрешенное упоминание1"/>
    <w:basedOn w:val="a3"/>
    <w:uiPriority w:val="99"/>
    <w:semiHidden/>
    <w:unhideWhenUsed/>
    <w:rsid w:val="006C6A6F"/>
    <w:rPr>
      <w:color w:val="605E5C"/>
      <w:shd w:val="clear" w:color="auto" w:fill="E1DFDD"/>
    </w:rPr>
  </w:style>
  <w:style w:type="paragraph" w:styleId="afff7">
    <w:name w:val="Revision"/>
    <w:hidden/>
    <w:uiPriority w:val="99"/>
    <w:semiHidden/>
    <w:rsid w:val="006C6A6F"/>
    <w:pPr>
      <w:spacing w:after="0" w:line="240" w:lineRule="auto"/>
    </w:pPr>
    <w:rPr>
      <w:rFonts w:ascii="Calibri" w:eastAsia="Times New Roman" w:hAnsi="Calibri" w:cs="Calibri"/>
    </w:rPr>
  </w:style>
  <w:style w:type="character" w:customStyle="1" w:styleId="2c">
    <w:name w:val="Неразрешенное упоминание2"/>
    <w:basedOn w:val="a3"/>
    <w:uiPriority w:val="99"/>
    <w:semiHidden/>
    <w:unhideWhenUsed/>
    <w:rsid w:val="006C6A6F"/>
    <w:rPr>
      <w:color w:val="605E5C"/>
      <w:shd w:val="clear" w:color="auto" w:fill="E1DFDD"/>
    </w:rPr>
  </w:style>
  <w:style w:type="character" w:customStyle="1" w:styleId="36">
    <w:name w:val="Неразрешенное упоминание3"/>
    <w:basedOn w:val="a3"/>
    <w:uiPriority w:val="99"/>
    <w:semiHidden/>
    <w:unhideWhenUsed/>
    <w:rsid w:val="006C6A6F"/>
    <w:rPr>
      <w:color w:val="605E5C"/>
      <w:shd w:val="clear" w:color="auto" w:fill="E1DFDD"/>
    </w:rPr>
  </w:style>
  <w:style w:type="character" w:customStyle="1" w:styleId="43">
    <w:name w:val="Неразрешенное упоминание4"/>
    <w:basedOn w:val="a3"/>
    <w:uiPriority w:val="99"/>
    <w:semiHidden/>
    <w:unhideWhenUsed/>
    <w:rsid w:val="006C6A6F"/>
    <w:rPr>
      <w:color w:val="605E5C"/>
      <w:shd w:val="clear" w:color="auto" w:fill="E1DFDD"/>
    </w:rPr>
  </w:style>
  <w:style w:type="table" w:customStyle="1" w:styleId="310">
    <w:name w:val="Сетка таблицы31"/>
    <w:basedOn w:val="a4"/>
    <w:next w:val="af"/>
    <w:locked/>
    <w:rsid w:val="006C6A6F"/>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styleId="afff8">
    <w:name w:val="Emphasis"/>
    <w:basedOn w:val="a3"/>
    <w:qFormat/>
    <w:rsid w:val="006C6A6F"/>
    <w:rPr>
      <w:i/>
      <w:iCs/>
    </w:rPr>
  </w:style>
  <w:style w:type="paragraph" w:customStyle="1" w:styleId="s1">
    <w:name w:val="s_1"/>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d">
    <w:name w:val="Текст сноски Знак1"/>
    <w:rsid w:val="006C6A6F"/>
  </w:style>
  <w:style w:type="table" w:customStyle="1" w:styleId="320">
    <w:name w:val="Сетка таблицы32"/>
    <w:basedOn w:val="a4"/>
    <w:next w:val="af"/>
    <w:uiPriority w:val="39"/>
    <w:rsid w:val="00230FE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5"/>
    <w:uiPriority w:val="99"/>
    <w:semiHidden/>
    <w:unhideWhenUsed/>
    <w:rsid w:val="004D79CA"/>
  </w:style>
  <w:style w:type="table" w:customStyle="1" w:styleId="330">
    <w:name w:val="Сетка таблицы33"/>
    <w:basedOn w:val="a4"/>
    <w:next w:val="af"/>
    <w:uiPriority w:val="39"/>
    <w:rsid w:val="00FD7D7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f"/>
    <w:uiPriority w:val="59"/>
    <w:rsid w:val="00722C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01">
    <w:name w:val="Нет списка20"/>
    <w:next w:val="a5"/>
    <w:uiPriority w:val="99"/>
    <w:semiHidden/>
    <w:unhideWhenUsed/>
    <w:rsid w:val="001434FA"/>
  </w:style>
  <w:style w:type="paragraph" w:customStyle="1" w:styleId="afff9">
    <w:basedOn w:val="a2"/>
    <w:next w:val="af8"/>
    <w:link w:val="afffa"/>
    <w:qFormat/>
    <w:rsid w:val="001434FA"/>
    <w:pPr>
      <w:spacing w:after="0" w:line="240" w:lineRule="auto"/>
      <w:jc w:val="center"/>
    </w:pPr>
    <w:rPr>
      <w:rFonts w:ascii="Times New Roman" w:eastAsia="Times New Roman" w:hAnsi="Times New Roman" w:cs="Times New Roman"/>
      <w:b/>
      <w:sz w:val="28"/>
      <w:szCs w:val="20"/>
    </w:rPr>
  </w:style>
  <w:style w:type="character" w:customStyle="1" w:styleId="afffa">
    <w:name w:val="Название Знак"/>
    <w:link w:val="afff9"/>
    <w:rsid w:val="001434FA"/>
    <w:rPr>
      <w:b/>
      <w:sz w:val="28"/>
    </w:rPr>
  </w:style>
  <w:style w:type="character" w:customStyle="1" w:styleId="1e">
    <w:name w:val="Заголовок Знак1"/>
    <w:basedOn w:val="a3"/>
    <w:rsid w:val="001434FA"/>
    <w:rPr>
      <w:rFonts w:ascii="Calibri Light" w:eastAsia="Times New Roman" w:hAnsi="Calibri Light" w:cs="Times New Roman"/>
      <w:spacing w:val="-10"/>
      <w:kern w:val="28"/>
      <w:sz w:val="56"/>
      <w:szCs w:val="56"/>
    </w:rPr>
  </w:style>
  <w:style w:type="numbering" w:customStyle="1" w:styleId="213">
    <w:name w:val="Нет списка21"/>
    <w:next w:val="a5"/>
    <w:uiPriority w:val="99"/>
    <w:semiHidden/>
    <w:unhideWhenUsed/>
    <w:rsid w:val="001B2214"/>
  </w:style>
  <w:style w:type="numbering" w:customStyle="1" w:styleId="1101">
    <w:name w:val="Нет списка110"/>
    <w:next w:val="a5"/>
    <w:uiPriority w:val="99"/>
    <w:semiHidden/>
    <w:unhideWhenUsed/>
    <w:rsid w:val="001B2214"/>
  </w:style>
  <w:style w:type="character" w:customStyle="1" w:styleId="apple-tab-span">
    <w:name w:val="apple-tab-span"/>
    <w:basedOn w:val="a3"/>
    <w:rsid w:val="001B2214"/>
  </w:style>
  <w:style w:type="character" w:customStyle="1" w:styleId="2d">
    <w:name w:val="Колонтитул (2)_"/>
    <w:basedOn w:val="a3"/>
    <w:link w:val="2e"/>
    <w:rsid w:val="007C584E"/>
    <w:rPr>
      <w:rFonts w:ascii="Times New Roman" w:eastAsia="Times New Roman" w:hAnsi="Times New Roman" w:cs="Times New Roman"/>
      <w:sz w:val="20"/>
      <w:szCs w:val="20"/>
    </w:rPr>
  </w:style>
  <w:style w:type="paragraph" w:customStyle="1" w:styleId="2e">
    <w:name w:val="Колонтитул (2)"/>
    <w:basedOn w:val="a2"/>
    <w:link w:val="2d"/>
    <w:rsid w:val="007C584E"/>
    <w:pPr>
      <w:widowControl w:val="0"/>
      <w:spacing w:after="0" w:line="240" w:lineRule="auto"/>
    </w:pPr>
    <w:rPr>
      <w:rFonts w:ascii="Times New Roman" w:eastAsia="Times New Roman" w:hAnsi="Times New Roman" w:cs="Times New Roman"/>
      <w:sz w:val="20"/>
      <w:szCs w:val="20"/>
    </w:rPr>
  </w:style>
  <w:style w:type="numbering" w:customStyle="1" w:styleId="221">
    <w:name w:val="Нет списка22"/>
    <w:next w:val="a5"/>
    <w:uiPriority w:val="99"/>
    <w:semiHidden/>
    <w:unhideWhenUsed/>
    <w:rsid w:val="007B2213"/>
  </w:style>
  <w:style w:type="paragraph" w:customStyle="1" w:styleId="afffb">
    <w:basedOn w:val="a2"/>
    <w:next w:val="af8"/>
    <w:qFormat/>
    <w:rsid w:val="007B2213"/>
    <w:pPr>
      <w:spacing w:after="0" w:line="240" w:lineRule="auto"/>
      <w:jc w:val="center"/>
    </w:pPr>
    <w:rPr>
      <w:rFonts w:ascii="Times New Roman" w:eastAsia="Times New Roman" w:hAnsi="Times New Roman" w:cs="Times New Roman"/>
      <w:b/>
      <w:sz w:val="28"/>
      <w:szCs w:val="20"/>
    </w:rPr>
  </w:style>
  <w:style w:type="numbering" w:customStyle="1" w:styleId="231">
    <w:name w:val="Нет списка23"/>
    <w:next w:val="a5"/>
    <w:uiPriority w:val="99"/>
    <w:semiHidden/>
    <w:unhideWhenUsed/>
    <w:rsid w:val="00D82167"/>
  </w:style>
  <w:style w:type="table" w:customStyle="1" w:styleId="350">
    <w:name w:val="Сетка таблицы35"/>
    <w:basedOn w:val="a4"/>
    <w:next w:val="af"/>
    <w:rsid w:val="00D8216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Без интервала3"/>
    <w:rsid w:val="00D82167"/>
    <w:pPr>
      <w:spacing w:after="0" w:line="240" w:lineRule="auto"/>
    </w:pPr>
    <w:rPr>
      <w:rFonts w:ascii="Times New Roman" w:eastAsia="Calibri" w:hAnsi="Times New Roman" w:cs="Times New Roman"/>
      <w:sz w:val="24"/>
      <w:szCs w:val="24"/>
    </w:rPr>
  </w:style>
  <w:style w:type="table" w:customStyle="1" w:styleId="360">
    <w:name w:val="Сетка таблицы36"/>
    <w:basedOn w:val="a4"/>
    <w:next w:val="af"/>
    <w:uiPriority w:val="59"/>
    <w:rsid w:val="00B73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3"/>
    <w:link w:val="9"/>
    <w:semiHidden/>
    <w:rsid w:val="00245F6F"/>
    <w:rPr>
      <w:rFonts w:ascii="Times New Roman" w:eastAsia="Times New Roman" w:hAnsi="Times New Roman" w:cs="Times New Roman"/>
      <w:b/>
      <w:bCs/>
      <w:sz w:val="28"/>
      <w:szCs w:val="28"/>
    </w:rPr>
  </w:style>
  <w:style w:type="numbering" w:customStyle="1" w:styleId="241">
    <w:name w:val="Нет списка24"/>
    <w:next w:val="a5"/>
    <w:uiPriority w:val="99"/>
    <w:semiHidden/>
    <w:unhideWhenUsed/>
    <w:rsid w:val="00245F6F"/>
  </w:style>
  <w:style w:type="character" w:customStyle="1" w:styleId="1f">
    <w:name w:val="Основной текст с отступом Знак1"/>
    <w:aliases w:val="Знак Знак Знак,Основной текст 1 Знак Знак,Нумерованный список !! Знак Знак,Знак Знак2"/>
    <w:locked/>
    <w:rsid w:val="00245F6F"/>
    <w:rPr>
      <w:rFonts w:ascii="Times New Roman" w:eastAsia="Times New Roman" w:hAnsi="Times New Roman"/>
      <w:sz w:val="24"/>
      <w:szCs w:val="24"/>
      <w:lang w:val="x-none"/>
    </w:rPr>
  </w:style>
  <w:style w:type="paragraph" w:customStyle="1" w:styleId="1f0">
    <w:name w:val="Заголовок1"/>
    <w:basedOn w:val="a2"/>
    <w:qFormat/>
    <w:rsid w:val="00245F6F"/>
    <w:pPr>
      <w:spacing w:after="0" w:line="240" w:lineRule="auto"/>
      <w:jc w:val="center"/>
    </w:pPr>
    <w:rPr>
      <w:rFonts w:ascii="Times New Roman" w:eastAsia="Times New Roman" w:hAnsi="Times New Roman" w:cs="Times New Roman"/>
      <w:b/>
      <w:bCs/>
      <w:sz w:val="28"/>
      <w:szCs w:val="24"/>
    </w:rPr>
  </w:style>
  <w:style w:type="paragraph" w:styleId="afffc">
    <w:name w:val="Plain Text"/>
    <w:basedOn w:val="a2"/>
    <w:link w:val="afffd"/>
    <w:rsid w:val="00245F6F"/>
    <w:pPr>
      <w:spacing w:after="0" w:line="240" w:lineRule="auto"/>
    </w:pPr>
    <w:rPr>
      <w:rFonts w:ascii="Courier New" w:eastAsia="Times New Roman" w:hAnsi="Courier New" w:cs="Courier New"/>
      <w:sz w:val="20"/>
      <w:szCs w:val="20"/>
    </w:rPr>
  </w:style>
  <w:style w:type="character" w:customStyle="1" w:styleId="afffd">
    <w:name w:val="Текст Знак"/>
    <w:basedOn w:val="a3"/>
    <w:link w:val="afffc"/>
    <w:rsid w:val="00245F6F"/>
    <w:rPr>
      <w:rFonts w:ascii="Courier New" w:eastAsia="Times New Roman" w:hAnsi="Courier New" w:cs="Courier New"/>
      <w:sz w:val="20"/>
      <w:szCs w:val="20"/>
    </w:rPr>
  </w:style>
  <w:style w:type="paragraph" w:customStyle="1" w:styleId="afffe">
    <w:name w:val="Раздел"/>
    <w:basedOn w:val="a2"/>
    <w:uiPriority w:val="99"/>
    <w:rsid w:val="00245F6F"/>
    <w:pPr>
      <w:widowControl w:val="0"/>
      <w:spacing w:after="300" w:line="-290" w:lineRule="auto"/>
      <w:jc w:val="center"/>
    </w:pPr>
    <w:rPr>
      <w:rFonts w:ascii="Arial" w:eastAsia="Times New Roman" w:hAnsi="Arial" w:cs="Times New Roman"/>
      <w:b/>
      <w:sz w:val="28"/>
      <w:szCs w:val="20"/>
    </w:rPr>
  </w:style>
  <w:style w:type="paragraph" w:customStyle="1" w:styleId="form">
    <w:name w:val="form"/>
    <w:basedOn w:val="a2"/>
    <w:uiPriority w:val="99"/>
    <w:rsid w:val="00245F6F"/>
    <w:pPr>
      <w:spacing w:before="100" w:beforeAutospacing="1" w:after="100" w:afterAutospacing="1" w:line="240" w:lineRule="auto"/>
      <w:jc w:val="center"/>
    </w:pPr>
    <w:rPr>
      <w:rFonts w:ascii="Times New Roman" w:eastAsia="Times New Roman" w:hAnsi="Times New Roman" w:cs="Times New Roman"/>
      <w:color w:val="000000"/>
      <w:sz w:val="17"/>
      <w:szCs w:val="17"/>
    </w:rPr>
  </w:style>
  <w:style w:type="character" w:customStyle="1" w:styleId="1f1">
    <w:name w:val="Знак Знак1"/>
    <w:uiPriority w:val="99"/>
    <w:rsid w:val="00245F6F"/>
    <w:rPr>
      <w:sz w:val="24"/>
      <w:lang w:val="ru-RU" w:eastAsia="ru-RU"/>
    </w:rPr>
  </w:style>
  <w:style w:type="character" w:customStyle="1" w:styleId="FontStyle15">
    <w:name w:val="Font Style15"/>
    <w:uiPriority w:val="99"/>
    <w:rsid w:val="00245F6F"/>
    <w:rPr>
      <w:rFonts w:ascii="Microsoft Sans Serif" w:hAnsi="Microsoft Sans Serif"/>
      <w:sz w:val="20"/>
    </w:rPr>
  </w:style>
  <w:style w:type="paragraph" w:customStyle="1" w:styleId="Style5">
    <w:name w:val="Style5"/>
    <w:basedOn w:val="a2"/>
    <w:uiPriority w:val="99"/>
    <w:rsid w:val="00245F6F"/>
    <w:pPr>
      <w:widowControl w:val="0"/>
      <w:autoSpaceDE w:val="0"/>
      <w:autoSpaceDN w:val="0"/>
      <w:adjustRightInd w:val="0"/>
      <w:spacing w:after="0" w:line="235" w:lineRule="exact"/>
      <w:ind w:firstLine="408"/>
      <w:jc w:val="both"/>
    </w:pPr>
    <w:rPr>
      <w:rFonts w:ascii="Candara" w:eastAsia="Times New Roman" w:hAnsi="Candara" w:cs="Candara"/>
      <w:sz w:val="24"/>
      <w:szCs w:val="24"/>
    </w:rPr>
  </w:style>
  <w:style w:type="paragraph" w:customStyle="1" w:styleId="aaanao">
    <w:name w:val="aa?anao"/>
    <w:basedOn w:val="a2"/>
    <w:next w:val="a2"/>
    <w:rsid w:val="00245F6F"/>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rPr>
  </w:style>
  <w:style w:type="character" w:customStyle="1" w:styleId="1f2">
    <w:name w:val="Знак1"/>
    <w:uiPriority w:val="99"/>
    <w:rsid w:val="00245F6F"/>
    <w:rPr>
      <w:sz w:val="24"/>
      <w:lang w:val="ru-RU" w:eastAsia="ru-RU"/>
    </w:rPr>
  </w:style>
  <w:style w:type="paragraph" w:customStyle="1" w:styleId="1f3">
    <w:name w:val="Текст примечания1"/>
    <w:basedOn w:val="a2"/>
    <w:rsid w:val="00245F6F"/>
    <w:pPr>
      <w:suppressAutoHyphens/>
      <w:spacing w:after="0" w:line="240" w:lineRule="auto"/>
    </w:pPr>
    <w:rPr>
      <w:rFonts w:ascii="Times New Roman" w:eastAsia="Times New Roman" w:hAnsi="Times New Roman" w:cs="Times New Roman"/>
      <w:sz w:val="20"/>
      <w:szCs w:val="20"/>
      <w:lang w:eastAsia="ar-SA"/>
    </w:rPr>
  </w:style>
  <w:style w:type="paragraph" w:customStyle="1" w:styleId="affff">
    <w:name w:val="Стиль"/>
    <w:rsid w:val="00245F6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ffff0">
    <w:name w:val="адресат"/>
    <w:basedOn w:val="a2"/>
    <w:next w:val="a2"/>
    <w:rsid w:val="00245F6F"/>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2f">
    <w:name w:val="Знак2"/>
    <w:uiPriority w:val="99"/>
    <w:rsid w:val="00245F6F"/>
    <w:rPr>
      <w:rFonts w:ascii="Times New Roman" w:hAnsi="Times New Roman"/>
      <w:sz w:val="24"/>
    </w:rPr>
  </w:style>
  <w:style w:type="paragraph" w:customStyle="1" w:styleId="ConsTitle">
    <w:name w:val="ConsTitle"/>
    <w:rsid w:val="00245F6F"/>
    <w:pPr>
      <w:widowControl w:val="0"/>
      <w:spacing w:after="0" w:line="240" w:lineRule="auto"/>
      <w:ind w:right="19772"/>
    </w:pPr>
    <w:rPr>
      <w:rFonts w:ascii="Arial" w:eastAsia="Times New Roman" w:hAnsi="Arial" w:cs="Times New Roman"/>
      <w:b/>
      <w:sz w:val="16"/>
      <w:szCs w:val="20"/>
    </w:rPr>
  </w:style>
  <w:style w:type="paragraph" w:customStyle="1" w:styleId="ConsCell">
    <w:name w:val="ConsCell"/>
    <w:rsid w:val="00245F6F"/>
    <w:pPr>
      <w:widowControl w:val="0"/>
      <w:spacing w:after="0" w:line="240" w:lineRule="auto"/>
      <w:ind w:right="19772"/>
    </w:pPr>
    <w:rPr>
      <w:rFonts w:ascii="Arial" w:eastAsia="Times New Roman" w:hAnsi="Arial" w:cs="Times New Roman"/>
      <w:sz w:val="20"/>
      <w:szCs w:val="20"/>
    </w:rPr>
  </w:style>
  <w:style w:type="paragraph" w:customStyle="1" w:styleId="text1cl">
    <w:name w:val="text1cl"/>
    <w:basedOn w:val="a2"/>
    <w:uiPriority w:val="99"/>
    <w:rsid w:val="00245F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cl">
    <w:name w:val="text3cl"/>
    <w:basedOn w:val="a2"/>
    <w:uiPriority w:val="99"/>
    <w:rsid w:val="00245F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4">
    <w:name w:val="Название объекта1"/>
    <w:basedOn w:val="a2"/>
    <w:next w:val="a2"/>
    <w:uiPriority w:val="99"/>
    <w:rsid w:val="00245F6F"/>
    <w:pPr>
      <w:widowControl w:val="0"/>
      <w:suppressAutoHyphens/>
      <w:spacing w:after="0" w:line="240" w:lineRule="auto"/>
      <w:jc w:val="center"/>
    </w:pPr>
    <w:rPr>
      <w:rFonts w:ascii="Arial" w:eastAsia="Calibri" w:hAnsi="Arial" w:cs="Times New Roman"/>
      <w:kern w:val="2"/>
      <w:sz w:val="30"/>
      <w:szCs w:val="20"/>
    </w:rPr>
  </w:style>
  <w:style w:type="paragraph" w:customStyle="1" w:styleId="u">
    <w:name w:val="u"/>
    <w:basedOn w:val="a2"/>
    <w:rsid w:val="00245F6F"/>
    <w:pPr>
      <w:spacing w:after="0" w:line="240" w:lineRule="auto"/>
      <w:ind w:firstLine="312"/>
      <w:jc w:val="both"/>
    </w:pPr>
    <w:rPr>
      <w:rFonts w:ascii="Times New Roman" w:eastAsia="Times New Roman" w:hAnsi="Times New Roman" w:cs="Times New Roman"/>
      <w:sz w:val="24"/>
      <w:szCs w:val="24"/>
    </w:rPr>
  </w:style>
  <w:style w:type="paragraph" w:customStyle="1" w:styleId="consplustitle0">
    <w:name w:val="consplustitle"/>
    <w:basedOn w:val="a2"/>
    <w:uiPriority w:val="99"/>
    <w:rsid w:val="00245F6F"/>
    <w:pPr>
      <w:spacing w:after="240" w:line="240" w:lineRule="auto"/>
    </w:pPr>
    <w:rPr>
      <w:rFonts w:ascii="Times New Roman" w:eastAsia="Times New Roman" w:hAnsi="Times New Roman" w:cs="Times New Roman"/>
      <w:sz w:val="24"/>
      <w:szCs w:val="24"/>
    </w:rPr>
  </w:style>
  <w:style w:type="paragraph" w:customStyle="1" w:styleId="1f5">
    <w:name w:val="Обычный1"/>
    <w:link w:val="Normal"/>
    <w:uiPriority w:val="99"/>
    <w:rsid w:val="00245F6F"/>
    <w:pPr>
      <w:widowControl w:val="0"/>
      <w:suppressAutoHyphens/>
      <w:overflowPunct w:val="0"/>
      <w:autoSpaceDE w:val="0"/>
      <w:spacing w:after="0" w:line="240" w:lineRule="auto"/>
    </w:pPr>
    <w:rPr>
      <w:rFonts w:ascii="Times New Roman" w:eastAsia="Calibri" w:hAnsi="Times New Roman" w:cs="Times New Roman"/>
      <w:sz w:val="24"/>
      <w:lang w:eastAsia="ar-SA"/>
    </w:rPr>
  </w:style>
  <w:style w:type="character" w:customStyle="1" w:styleId="Normal">
    <w:name w:val="Normal Знак"/>
    <w:link w:val="1f5"/>
    <w:uiPriority w:val="99"/>
    <w:locked/>
    <w:rsid w:val="00245F6F"/>
    <w:rPr>
      <w:rFonts w:ascii="Times New Roman" w:eastAsia="Calibri" w:hAnsi="Times New Roman" w:cs="Times New Roman"/>
      <w:sz w:val="24"/>
      <w:lang w:eastAsia="ar-SA"/>
    </w:rPr>
  </w:style>
  <w:style w:type="paragraph" w:customStyle="1" w:styleId="44">
    <w:name w:val="Знак4"/>
    <w:basedOn w:val="a2"/>
    <w:link w:val="45"/>
    <w:uiPriority w:val="99"/>
    <w:rsid w:val="00245F6F"/>
    <w:pPr>
      <w:spacing w:after="160" w:line="240" w:lineRule="exact"/>
    </w:pPr>
    <w:rPr>
      <w:rFonts w:ascii="Verdana" w:eastAsia="Calibri" w:hAnsi="Verdana" w:cs="Times New Roman"/>
      <w:sz w:val="24"/>
      <w:szCs w:val="20"/>
      <w:lang w:val="en-US"/>
    </w:rPr>
  </w:style>
  <w:style w:type="character" w:customStyle="1" w:styleId="45">
    <w:name w:val="Знак4 Знак"/>
    <w:link w:val="44"/>
    <w:uiPriority w:val="99"/>
    <w:locked/>
    <w:rsid w:val="00245F6F"/>
    <w:rPr>
      <w:rFonts w:ascii="Verdana" w:eastAsia="Calibri" w:hAnsi="Verdana" w:cs="Times New Roman"/>
      <w:sz w:val="24"/>
      <w:szCs w:val="20"/>
      <w:lang w:val="en-US"/>
    </w:rPr>
  </w:style>
  <w:style w:type="paragraph" w:customStyle="1" w:styleId="2f0">
    <w:name w:val="З2"/>
    <w:basedOn w:val="a2"/>
    <w:next w:val="a2"/>
    <w:uiPriority w:val="99"/>
    <w:rsid w:val="00245F6F"/>
    <w:pPr>
      <w:spacing w:after="0" w:line="360" w:lineRule="auto"/>
      <w:ind w:firstLine="748"/>
      <w:jc w:val="both"/>
    </w:pPr>
    <w:rPr>
      <w:rFonts w:ascii="Times New Roman" w:eastAsia="Times New Roman" w:hAnsi="Times New Roman" w:cs="Times New Roman"/>
      <w:b/>
      <w:sz w:val="24"/>
      <w:szCs w:val="20"/>
    </w:rPr>
  </w:style>
  <w:style w:type="paragraph" w:customStyle="1" w:styleId="affff1">
    <w:name w:val="Заголовок статьи"/>
    <w:basedOn w:val="a2"/>
    <w:next w:val="a2"/>
    <w:uiPriority w:val="99"/>
    <w:rsid w:val="00245F6F"/>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Iniiaiieoaenonionooiii2">
    <w:name w:val="Iniiaiie oaeno n ionooiii 2"/>
    <w:basedOn w:val="a2"/>
    <w:uiPriority w:val="99"/>
    <w:rsid w:val="00245F6F"/>
    <w:pPr>
      <w:spacing w:after="0" w:line="240" w:lineRule="auto"/>
      <w:ind w:firstLine="284"/>
      <w:jc w:val="both"/>
    </w:pPr>
    <w:rPr>
      <w:rFonts w:ascii="Peterburg" w:eastAsia="Times New Roman" w:hAnsi="Peterburg" w:cs="Times New Roman"/>
      <w:sz w:val="20"/>
      <w:szCs w:val="20"/>
    </w:rPr>
  </w:style>
  <w:style w:type="paragraph" w:customStyle="1" w:styleId="Iniiaiieoaeno">
    <w:name w:val="Iniiaiie oaeno"/>
    <w:basedOn w:val="a2"/>
    <w:uiPriority w:val="99"/>
    <w:rsid w:val="00245F6F"/>
    <w:pPr>
      <w:spacing w:after="0" w:line="240" w:lineRule="auto"/>
      <w:jc w:val="both"/>
    </w:pPr>
    <w:rPr>
      <w:rFonts w:ascii="Peterburg" w:eastAsia="Times New Roman" w:hAnsi="Peterburg" w:cs="Times New Roman"/>
      <w:sz w:val="20"/>
      <w:szCs w:val="20"/>
    </w:rPr>
  </w:style>
  <w:style w:type="character" w:customStyle="1" w:styleId="FontStyle31">
    <w:name w:val="Font Style31"/>
    <w:uiPriority w:val="99"/>
    <w:rsid w:val="00245F6F"/>
    <w:rPr>
      <w:rFonts w:ascii="Times New Roman" w:hAnsi="Times New Roman"/>
      <w:sz w:val="18"/>
    </w:rPr>
  </w:style>
  <w:style w:type="paragraph" w:styleId="38">
    <w:name w:val="Body Text 3"/>
    <w:basedOn w:val="a2"/>
    <w:link w:val="39"/>
    <w:rsid w:val="00245F6F"/>
    <w:pPr>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3"/>
    <w:link w:val="38"/>
    <w:rsid w:val="00245F6F"/>
    <w:rPr>
      <w:rFonts w:ascii="Times New Roman" w:eastAsia="Times New Roman" w:hAnsi="Times New Roman" w:cs="Times New Roman"/>
      <w:sz w:val="16"/>
      <w:szCs w:val="16"/>
    </w:rPr>
  </w:style>
  <w:style w:type="paragraph" w:customStyle="1" w:styleId="311">
    <w:name w:val="Основной текст 31"/>
    <w:basedOn w:val="a2"/>
    <w:uiPriority w:val="99"/>
    <w:rsid w:val="00245F6F"/>
    <w:pPr>
      <w:suppressAutoHyphens/>
      <w:autoSpaceDE w:val="0"/>
      <w:spacing w:after="0" w:line="240" w:lineRule="auto"/>
      <w:jc w:val="both"/>
    </w:pPr>
    <w:rPr>
      <w:rFonts w:ascii="Times New Roman" w:eastAsia="Times New Roman" w:hAnsi="Times New Roman" w:cs="Times New Roman"/>
      <w:sz w:val="20"/>
      <w:szCs w:val="18"/>
      <w:lang w:eastAsia="ar-SA"/>
    </w:rPr>
  </w:style>
  <w:style w:type="paragraph" w:customStyle="1" w:styleId="Heading">
    <w:name w:val="Heading"/>
    <w:uiPriority w:val="99"/>
    <w:rsid w:val="00245F6F"/>
    <w:pPr>
      <w:autoSpaceDE w:val="0"/>
      <w:autoSpaceDN w:val="0"/>
      <w:adjustRightInd w:val="0"/>
      <w:spacing w:after="0" w:line="240" w:lineRule="auto"/>
    </w:pPr>
    <w:rPr>
      <w:rFonts w:ascii="Arial" w:eastAsia="Times New Roman" w:hAnsi="Arial" w:cs="Arial"/>
      <w:b/>
      <w:bCs/>
    </w:rPr>
  </w:style>
  <w:style w:type="paragraph" w:customStyle="1" w:styleId="affff2">
    <w:name w:val="таблица"/>
    <w:basedOn w:val="ac"/>
    <w:uiPriority w:val="99"/>
    <w:rsid w:val="00245F6F"/>
    <w:pPr>
      <w:spacing w:after="0" w:line="240" w:lineRule="auto"/>
      <w:jc w:val="both"/>
    </w:pPr>
    <w:rPr>
      <w:rFonts w:ascii="Times New Roman" w:eastAsia="Times New Roman" w:hAnsi="Times New Roman" w:cs="Times New Roman"/>
      <w:sz w:val="24"/>
      <w:szCs w:val="20"/>
    </w:rPr>
  </w:style>
  <w:style w:type="paragraph" w:customStyle="1" w:styleId="affff3">
    <w:name w:val="Новый абзац"/>
    <w:basedOn w:val="a2"/>
    <w:link w:val="2f1"/>
    <w:uiPriority w:val="99"/>
    <w:rsid w:val="00245F6F"/>
    <w:pPr>
      <w:spacing w:after="120" w:line="240" w:lineRule="auto"/>
      <w:ind w:firstLine="567"/>
      <w:jc w:val="both"/>
    </w:pPr>
    <w:rPr>
      <w:rFonts w:ascii="Arial" w:eastAsia="Calibri" w:hAnsi="Arial" w:cs="Times New Roman"/>
      <w:sz w:val="24"/>
      <w:szCs w:val="20"/>
      <w:lang w:val="x-none"/>
    </w:rPr>
  </w:style>
  <w:style w:type="character" w:customStyle="1" w:styleId="2f1">
    <w:name w:val="Новый абзац Знак2"/>
    <w:link w:val="affff3"/>
    <w:uiPriority w:val="99"/>
    <w:locked/>
    <w:rsid w:val="00245F6F"/>
    <w:rPr>
      <w:rFonts w:ascii="Arial" w:eastAsia="Calibri" w:hAnsi="Arial" w:cs="Times New Roman"/>
      <w:sz w:val="24"/>
      <w:szCs w:val="20"/>
      <w:lang w:val="x-none"/>
    </w:rPr>
  </w:style>
  <w:style w:type="paragraph" w:customStyle="1" w:styleId="affff4">
    <w:name w:val="Комментарий"/>
    <w:basedOn w:val="a2"/>
    <w:next w:val="a2"/>
    <w:uiPriority w:val="99"/>
    <w:rsid w:val="00245F6F"/>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321">
    <w:name w:val="Основной текст 32"/>
    <w:basedOn w:val="a2"/>
    <w:uiPriority w:val="99"/>
    <w:rsid w:val="00245F6F"/>
    <w:pPr>
      <w:suppressAutoHyphens/>
      <w:autoSpaceDE w:val="0"/>
      <w:spacing w:after="0" w:line="240" w:lineRule="auto"/>
      <w:jc w:val="both"/>
    </w:pPr>
    <w:rPr>
      <w:rFonts w:ascii="Times New Roman" w:eastAsia="Times New Roman" w:hAnsi="Times New Roman" w:cs="Times New Roman"/>
      <w:sz w:val="20"/>
      <w:szCs w:val="18"/>
      <w:lang w:eastAsia="ar-SA"/>
    </w:rPr>
  </w:style>
  <w:style w:type="character" w:customStyle="1" w:styleId="1f6">
    <w:name w:val="Основной текст1 Знак"/>
    <w:uiPriority w:val="99"/>
    <w:locked/>
    <w:rsid w:val="00245F6F"/>
    <w:rPr>
      <w:sz w:val="28"/>
      <w:shd w:val="clear" w:color="auto" w:fill="FFFFFF"/>
    </w:rPr>
  </w:style>
  <w:style w:type="character" w:customStyle="1" w:styleId="2f2">
    <w:name w:val="Основной текст (2) Знак"/>
    <w:uiPriority w:val="99"/>
    <w:locked/>
    <w:rsid w:val="00245F6F"/>
    <w:rPr>
      <w:sz w:val="26"/>
      <w:shd w:val="clear" w:color="auto" w:fill="FFFFFF"/>
    </w:rPr>
  </w:style>
  <w:style w:type="character" w:customStyle="1" w:styleId="3a">
    <w:name w:val="Основной текст (3) Знак"/>
    <w:link w:val="3b"/>
    <w:uiPriority w:val="99"/>
    <w:locked/>
    <w:rsid w:val="00245F6F"/>
    <w:rPr>
      <w:sz w:val="24"/>
      <w:shd w:val="clear" w:color="auto" w:fill="FFFFFF"/>
    </w:rPr>
  </w:style>
  <w:style w:type="paragraph" w:customStyle="1" w:styleId="3b">
    <w:name w:val="Основной текст (3)"/>
    <w:basedOn w:val="a2"/>
    <w:link w:val="3a"/>
    <w:uiPriority w:val="99"/>
    <w:rsid w:val="00245F6F"/>
    <w:pPr>
      <w:shd w:val="clear" w:color="auto" w:fill="FFFFFF"/>
      <w:spacing w:before="180" w:after="60" w:line="240" w:lineRule="atLeast"/>
      <w:jc w:val="both"/>
    </w:pPr>
    <w:rPr>
      <w:sz w:val="24"/>
    </w:rPr>
  </w:style>
  <w:style w:type="character" w:customStyle="1" w:styleId="1f7">
    <w:name w:val="Заголовок №1 Знак"/>
    <w:link w:val="1f8"/>
    <w:uiPriority w:val="99"/>
    <w:locked/>
    <w:rsid w:val="00245F6F"/>
    <w:rPr>
      <w:sz w:val="25"/>
      <w:shd w:val="clear" w:color="auto" w:fill="FFFFFF"/>
    </w:rPr>
  </w:style>
  <w:style w:type="paragraph" w:customStyle="1" w:styleId="1f8">
    <w:name w:val="Заголовок №1"/>
    <w:basedOn w:val="a2"/>
    <w:link w:val="1f7"/>
    <w:uiPriority w:val="99"/>
    <w:rsid w:val="00245F6F"/>
    <w:pPr>
      <w:shd w:val="clear" w:color="auto" w:fill="FFFFFF"/>
      <w:spacing w:before="180" w:after="0" w:line="298" w:lineRule="exact"/>
      <w:outlineLvl w:val="0"/>
    </w:pPr>
    <w:rPr>
      <w:sz w:val="25"/>
    </w:rPr>
  </w:style>
  <w:style w:type="character" w:customStyle="1" w:styleId="2f3">
    <w:name w:val="Заголовок №2 Знак"/>
    <w:link w:val="2f4"/>
    <w:uiPriority w:val="99"/>
    <w:locked/>
    <w:rsid w:val="00245F6F"/>
    <w:rPr>
      <w:sz w:val="25"/>
      <w:shd w:val="clear" w:color="auto" w:fill="FFFFFF"/>
    </w:rPr>
  </w:style>
  <w:style w:type="paragraph" w:customStyle="1" w:styleId="2f4">
    <w:name w:val="Заголовок №2"/>
    <w:basedOn w:val="a2"/>
    <w:link w:val="2f3"/>
    <w:uiPriority w:val="99"/>
    <w:rsid w:val="00245F6F"/>
    <w:pPr>
      <w:shd w:val="clear" w:color="auto" w:fill="FFFFFF"/>
      <w:spacing w:after="180" w:line="302" w:lineRule="exact"/>
      <w:jc w:val="center"/>
      <w:outlineLvl w:val="1"/>
    </w:pPr>
    <w:rPr>
      <w:sz w:val="25"/>
    </w:rPr>
  </w:style>
  <w:style w:type="character" w:customStyle="1" w:styleId="232">
    <w:name w:val="Заголовок №2 (3)_"/>
    <w:link w:val="233"/>
    <w:uiPriority w:val="99"/>
    <w:locked/>
    <w:rsid w:val="00245F6F"/>
    <w:rPr>
      <w:sz w:val="25"/>
      <w:shd w:val="clear" w:color="auto" w:fill="FFFFFF"/>
    </w:rPr>
  </w:style>
  <w:style w:type="paragraph" w:customStyle="1" w:styleId="233">
    <w:name w:val="Заголовок №2 (3)"/>
    <w:basedOn w:val="a2"/>
    <w:link w:val="232"/>
    <w:uiPriority w:val="99"/>
    <w:rsid w:val="00245F6F"/>
    <w:pPr>
      <w:shd w:val="clear" w:color="auto" w:fill="FFFFFF"/>
      <w:spacing w:before="360" w:after="0" w:line="298" w:lineRule="exact"/>
      <w:ind w:firstLine="3080"/>
      <w:outlineLvl w:val="1"/>
    </w:pPr>
    <w:rPr>
      <w:sz w:val="25"/>
    </w:rPr>
  </w:style>
  <w:style w:type="character" w:customStyle="1" w:styleId="64">
    <w:name w:val="Основной текст (6)_"/>
    <w:link w:val="65"/>
    <w:uiPriority w:val="99"/>
    <w:locked/>
    <w:rsid w:val="00245F6F"/>
    <w:rPr>
      <w:sz w:val="24"/>
      <w:shd w:val="clear" w:color="auto" w:fill="FFFFFF"/>
    </w:rPr>
  </w:style>
  <w:style w:type="paragraph" w:customStyle="1" w:styleId="65">
    <w:name w:val="Основной текст (6)"/>
    <w:basedOn w:val="a2"/>
    <w:link w:val="64"/>
    <w:uiPriority w:val="99"/>
    <w:rsid w:val="00245F6F"/>
    <w:pPr>
      <w:shd w:val="clear" w:color="auto" w:fill="FFFFFF"/>
      <w:spacing w:before="240" w:after="60" w:line="240" w:lineRule="atLeast"/>
      <w:jc w:val="both"/>
    </w:pPr>
    <w:rPr>
      <w:sz w:val="24"/>
    </w:rPr>
  </w:style>
  <w:style w:type="character" w:customStyle="1" w:styleId="2f5">
    <w:name w:val="Основной текст (2) + Не курсив"/>
    <w:uiPriority w:val="99"/>
    <w:rsid w:val="00245F6F"/>
    <w:rPr>
      <w:rFonts w:ascii="Times New Roman" w:hAnsi="Times New Roman"/>
      <w:i/>
      <w:spacing w:val="0"/>
      <w:sz w:val="26"/>
      <w:u w:val="none"/>
      <w:effect w:val="none"/>
    </w:rPr>
  </w:style>
  <w:style w:type="character" w:customStyle="1" w:styleId="affff5">
    <w:name w:val="Основной текст + Курсив"/>
    <w:uiPriority w:val="99"/>
    <w:rsid w:val="00245F6F"/>
    <w:rPr>
      <w:rFonts w:ascii="Times New Roman" w:hAnsi="Times New Roman"/>
      <w:i/>
      <w:spacing w:val="0"/>
      <w:sz w:val="26"/>
      <w:u w:val="none"/>
      <w:effect w:val="none"/>
    </w:rPr>
  </w:style>
  <w:style w:type="character" w:customStyle="1" w:styleId="234">
    <w:name w:val="Заголовок №2 (3) + Не курсив"/>
    <w:uiPriority w:val="99"/>
    <w:rsid w:val="00245F6F"/>
    <w:rPr>
      <w:rFonts w:ascii="Times New Roman" w:hAnsi="Times New Roman"/>
      <w:i/>
      <w:spacing w:val="0"/>
      <w:sz w:val="25"/>
      <w:u w:val="none"/>
      <w:effect w:val="none"/>
    </w:rPr>
  </w:style>
  <w:style w:type="character" w:customStyle="1" w:styleId="214">
    <w:name w:val="Знак21"/>
    <w:uiPriority w:val="99"/>
    <w:rsid w:val="00245F6F"/>
    <w:rPr>
      <w:sz w:val="24"/>
      <w:lang w:val="ru-RU" w:eastAsia="en-US"/>
    </w:rPr>
  </w:style>
  <w:style w:type="table" w:customStyle="1" w:styleId="1110">
    <w:name w:val="Сетка таблицы111"/>
    <w:uiPriority w:val="59"/>
    <w:rsid w:val="00245F6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5"/>
    <w:uiPriority w:val="99"/>
    <w:semiHidden/>
    <w:unhideWhenUsed/>
    <w:rsid w:val="00245F6F"/>
  </w:style>
  <w:style w:type="table" w:customStyle="1" w:styleId="2100">
    <w:name w:val="Сетка таблицы210"/>
    <w:basedOn w:val="a4"/>
    <w:next w:val="af"/>
    <w:uiPriority w:val="59"/>
    <w:locked/>
    <w:rsid w:val="00245F6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9">
    <w:name w:val="Текст1"/>
    <w:basedOn w:val="a2"/>
    <w:rsid w:val="00245F6F"/>
    <w:pPr>
      <w:suppressAutoHyphens/>
      <w:spacing w:after="0" w:line="240" w:lineRule="auto"/>
    </w:pPr>
    <w:rPr>
      <w:rFonts w:ascii="Courier New" w:eastAsia="MS Mincho" w:hAnsi="Courier New" w:cs="Courier New"/>
      <w:sz w:val="20"/>
      <w:szCs w:val="20"/>
      <w:lang w:eastAsia="ar-SA"/>
    </w:rPr>
  </w:style>
  <w:style w:type="character" w:customStyle="1" w:styleId="ConsPlusNonformat0">
    <w:name w:val="ConsPlusNonformat Знак"/>
    <w:link w:val="ConsPlusNonformat"/>
    <w:rsid w:val="00245F6F"/>
    <w:rPr>
      <w:rFonts w:ascii="Courier New" w:eastAsia="Times New Roman" w:hAnsi="Courier New" w:cs="Courier New"/>
      <w:color w:val="000000" w:themeColor="text1"/>
      <w:sz w:val="20"/>
      <w:szCs w:val="20"/>
      <w:lang w:eastAsia="en-US"/>
    </w:rPr>
  </w:style>
  <w:style w:type="character" w:customStyle="1" w:styleId="Absatz-Standardschriftart">
    <w:name w:val="Absatz-Standardschriftart"/>
    <w:rsid w:val="00245F6F"/>
  </w:style>
  <w:style w:type="character" w:customStyle="1" w:styleId="1fa">
    <w:name w:val="Основной шрифт абзаца1"/>
    <w:rsid w:val="00245F6F"/>
  </w:style>
  <w:style w:type="character" w:customStyle="1" w:styleId="affff6">
    <w:name w:val="Символ нумерации"/>
    <w:rsid w:val="00245F6F"/>
  </w:style>
  <w:style w:type="character" w:customStyle="1" w:styleId="2f6">
    <w:name w:val="Основной шрифт абзаца2"/>
    <w:rsid w:val="00245F6F"/>
  </w:style>
  <w:style w:type="paragraph" w:customStyle="1" w:styleId="1fb">
    <w:name w:val="Название1"/>
    <w:basedOn w:val="a2"/>
    <w:rsid w:val="00245F6F"/>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fc">
    <w:name w:val="Указатель1"/>
    <w:basedOn w:val="a2"/>
    <w:rsid w:val="00245F6F"/>
    <w:pPr>
      <w:suppressLineNumbers/>
      <w:suppressAutoHyphens/>
      <w:spacing w:after="0" w:line="240" w:lineRule="auto"/>
    </w:pPr>
    <w:rPr>
      <w:rFonts w:ascii="Arial" w:eastAsia="MS Mincho" w:hAnsi="Arial" w:cs="Tahoma"/>
      <w:sz w:val="28"/>
      <w:szCs w:val="20"/>
      <w:lang w:eastAsia="ar-SA"/>
    </w:rPr>
  </w:style>
  <w:style w:type="paragraph" w:customStyle="1" w:styleId="affff7">
    <w:name w:val="Знак Знак Знак Знак Знак Знак Знак Знак Знак Знак Знак Знак Знак Знак Знак Знак Знак Знак"/>
    <w:basedOn w:val="a2"/>
    <w:rsid w:val="00245F6F"/>
    <w:pPr>
      <w:widowControl w:val="0"/>
      <w:spacing w:after="160" w:line="240" w:lineRule="exact"/>
      <w:jc w:val="right"/>
    </w:pPr>
    <w:rPr>
      <w:rFonts w:ascii="Times New Roman" w:eastAsia="SimSun" w:hAnsi="Times New Roman" w:cs="Times New Roman"/>
      <w:sz w:val="20"/>
      <w:szCs w:val="20"/>
      <w:lang w:val="en-GB" w:eastAsia="ar-SA"/>
    </w:rPr>
  </w:style>
  <w:style w:type="paragraph" w:customStyle="1" w:styleId="affff8">
    <w:name w:val="Содержимое врезки"/>
    <w:basedOn w:val="ac"/>
    <w:rsid w:val="00245F6F"/>
    <w:pPr>
      <w:suppressAutoHyphens/>
      <w:spacing w:line="240" w:lineRule="auto"/>
    </w:pPr>
    <w:rPr>
      <w:rFonts w:ascii="Times New Roman" w:eastAsia="MS Mincho" w:hAnsi="Times New Roman" w:cs="Times New Roman"/>
      <w:sz w:val="28"/>
      <w:szCs w:val="20"/>
      <w:lang w:eastAsia="ar-SA"/>
    </w:rPr>
  </w:style>
  <w:style w:type="paragraph" w:customStyle="1" w:styleId="ConsPlusDocList">
    <w:name w:val="ConsPlusDocList"/>
    <w:basedOn w:val="a2"/>
    <w:rsid w:val="00245F6F"/>
    <w:pPr>
      <w:suppressAutoHyphens/>
      <w:autoSpaceDE w:val="0"/>
      <w:spacing w:after="0" w:line="240" w:lineRule="auto"/>
    </w:pPr>
    <w:rPr>
      <w:rFonts w:ascii="Courier New" w:eastAsia="Times New Roman" w:hAnsi="Courier New" w:cs="Times New Roman"/>
      <w:sz w:val="20"/>
      <w:szCs w:val="20"/>
      <w:lang w:eastAsia="ar-SA"/>
    </w:rPr>
  </w:style>
  <w:style w:type="character" w:customStyle="1" w:styleId="FontStyle18">
    <w:name w:val="Font Style18"/>
    <w:rsid w:val="00245F6F"/>
    <w:rPr>
      <w:rFonts w:ascii="Times New Roman" w:hAnsi="Times New Roman"/>
      <w:sz w:val="26"/>
    </w:rPr>
  </w:style>
  <w:style w:type="character" w:customStyle="1" w:styleId="WW8NumSt13z0">
    <w:name w:val="WW8NumSt13z0"/>
    <w:rsid w:val="00245F6F"/>
    <w:rPr>
      <w:rFonts w:ascii="Times New Roman" w:hAnsi="Times New Roman"/>
    </w:rPr>
  </w:style>
  <w:style w:type="character" w:customStyle="1" w:styleId="af7">
    <w:name w:val="Без интервала Знак"/>
    <w:aliases w:val="Для документов МИО Знак,No Spacing Знак,Без интервала1 Знак"/>
    <w:link w:val="af6"/>
    <w:uiPriority w:val="1"/>
    <w:locked/>
    <w:rsid w:val="00245F6F"/>
    <w:rPr>
      <w:rFonts w:eastAsiaTheme="minorHAnsi"/>
      <w:lang w:eastAsia="en-US"/>
    </w:rPr>
  </w:style>
  <w:style w:type="character" w:customStyle="1" w:styleId="ConsPlusNormal0">
    <w:name w:val="ConsPlusNormal Знак"/>
    <w:link w:val="ConsPlusNormal"/>
    <w:rsid w:val="00245F6F"/>
    <w:rPr>
      <w:rFonts w:ascii="Arial" w:eastAsia="Times New Roman" w:hAnsi="Arial" w:cs="Arial"/>
      <w:sz w:val="20"/>
      <w:szCs w:val="20"/>
    </w:rPr>
  </w:style>
  <w:style w:type="character" w:customStyle="1" w:styleId="ConsNormal0">
    <w:name w:val="ConsNormal Знак"/>
    <w:link w:val="ConsNormal"/>
    <w:locked/>
    <w:rsid w:val="00245F6F"/>
    <w:rPr>
      <w:rFonts w:ascii="Arial" w:eastAsia="Times New Roman" w:hAnsi="Arial" w:cs="Times New Roman"/>
      <w:sz w:val="24"/>
      <w:szCs w:val="20"/>
    </w:rPr>
  </w:style>
  <w:style w:type="paragraph" w:customStyle="1" w:styleId="justppt">
    <w:name w:val="justppt"/>
    <w:basedOn w:val="a2"/>
    <w:rsid w:val="00245F6F"/>
    <w:pPr>
      <w:spacing w:before="100" w:beforeAutospacing="1" w:after="100" w:afterAutospacing="1" w:line="240" w:lineRule="auto"/>
    </w:pPr>
    <w:rPr>
      <w:rFonts w:ascii="Times New Roman" w:eastAsia="Calibri" w:hAnsi="Times New Roman" w:cs="Times New Roman"/>
      <w:sz w:val="24"/>
      <w:szCs w:val="24"/>
    </w:rPr>
  </w:style>
  <w:style w:type="character" w:customStyle="1" w:styleId="73">
    <w:name w:val="Основной текст (7)_"/>
    <w:link w:val="74"/>
    <w:locked/>
    <w:rsid w:val="00245F6F"/>
    <w:rPr>
      <w:b/>
      <w:bCs/>
      <w:spacing w:val="20"/>
      <w:sz w:val="21"/>
      <w:szCs w:val="21"/>
      <w:shd w:val="clear" w:color="auto" w:fill="FFFFFF"/>
    </w:rPr>
  </w:style>
  <w:style w:type="paragraph" w:customStyle="1" w:styleId="74">
    <w:name w:val="Основной текст (7)"/>
    <w:basedOn w:val="a2"/>
    <w:link w:val="73"/>
    <w:rsid w:val="00245F6F"/>
    <w:pPr>
      <w:widowControl w:val="0"/>
      <w:shd w:val="clear" w:color="auto" w:fill="FFFFFF"/>
      <w:spacing w:after="660" w:line="240" w:lineRule="atLeast"/>
      <w:jc w:val="right"/>
    </w:pPr>
    <w:rPr>
      <w:b/>
      <w:bCs/>
      <w:spacing w:val="20"/>
      <w:sz w:val="21"/>
      <w:szCs w:val="21"/>
    </w:rPr>
  </w:style>
  <w:style w:type="character" w:customStyle="1" w:styleId="81">
    <w:name w:val="Основной текст (8)_"/>
    <w:link w:val="82"/>
    <w:locked/>
    <w:rsid w:val="00245F6F"/>
    <w:rPr>
      <w:b/>
      <w:bCs/>
      <w:spacing w:val="11"/>
      <w:sz w:val="27"/>
      <w:szCs w:val="27"/>
      <w:shd w:val="clear" w:color="auto" w:fill="FFFFFF"/>
    </w:rPr>
  </w:style>
  <w:style w:type="paragraph" w:customStyle="1" w:styleId="82">
    <w:name w:val="Основной текст (8)"/>
    <w:basedOn w:val="a2"/>
    <w:link w:val="81"/>
    <w:rsid w:val="00245F6F"/>
    <w:pPr>
      <w:widowControl w:val="0"/>
      <w:shd w:val="clear" w:color="auto" w:fill="FFFFFF"/>
      <w:spacing w:after="0" w:line="358" w:lineRule="exact"/>
    </w:pPr>
    <w:rPr>
      <w:b/>
      <w:bCs/>
      <w:spacing w:val="11"/>
      <w:sz w:val="27"/>
      <w:szCs w:val="27"/>
    </w:rPr>
  </w:style>
  <w:style w:type="character" w:customStyle="1" w:styleId="83">
    <w:name w:val="Основной текст (8) + Не полужирный"/>
    <w:aliases w:val="Интервал 0 pt"/>
    <w:rsid w:val="00245F6F"/>
    <w:rPr>
      <w:b/>
      <w:bCs/>
      <w:color w:val="000000"/>
      <w:spacing w:val="7"/>
      <w:w w:val="100"/>
      <w:position w:val="0"/>
      <w:sz w:val="27"/>
      <w:szCs w:val="27"/>
      <w:shd w:val="clear" w:color="auto" w:fill="FFFFFF"/>
      <w:lang w:val="ru-RU" w:eastAsia="x-none"/>
    </w:rPr>
  </w:style>
  <w:style w:type="character" w:customStyle="1" w:styleId="15pt">
    <w:name w:val="Основной текст + 15 pt"/>
    <w:aliases w:val="Полужирный,Интервал 0 pt4,Основной текст + 7,5 pt,Основной текст (2) + 11,Курсив,Интервал -1 pt"/>
    <w:uiPriority w:val="99"/>
    <w:rsid w:val="00245F6F"/>
    <w:rPr>
      <w:rFonts w:ascii="Times New Roman" w:hAnsi="Times New Roman"/>
      <w:b/>
      <w:bCs/>
      <w:color w:val="000000"/>
      <w:spacing w:val="-7"/>
      <w:w w:val="100"/>
      <w:position w:val="0"/>
      <w:sz w:val="30"/>
      <w:szCs w:val="30"/>
      <w:u w:val="none"/>
      <w:shd w:val="clear" w:color="auto" w:fill="FFFFFF"/>
      <w:lang w:val="ru-RU" w:eastAsia="x-none"/>
    </w:rPr>
  </w:style>
  <w:style w:type="character" w:customStyle="1" w:styleId="3c">
    <w:name w:val="Основной текст (3)_"/>
    <w:locked/>
    <w:rsid w:val="00245F6F"/>
    <w:rPr>
      <w:i/>
      <w:iCs/>
      <w:spacing w:val="-10"/>
      <w:sz w:val="32"/>
      <w:szCs w:val="32"/>
      <w:shd w:val="clear" w:color="auto" w:fill="FFFFFF"/>
    </w:rPr>
  </w:style>
  <w:style w:type="paragraph" w:customStyle="1" w:styleId="Web">
    <w:name w:val="Îáû÷íûé (Web)"/>
    <w:basedOn w:val="a2"/>
    <w:rsid w:val="00245F6F"/>
    <w:pPr>
      <w:overflowPunct w:val="0"/>
      <w:autoSpaceDE w:val="0"/>
      <w:spacing w:before="100" w:after="100" w:line="240" w:lineRule="auto"/>
    </w:pPr>
    <w:rPr>
      <w:rFonts w:ascii="Times New Roman" w:eastAsia="Times New Roman" w:hAnsi="Times New Roman" w:cs="Times New Roman"/>
      <w:sz w:val="24"/>
      <w:szCs w:val="20"/>
      <w:lang w:eastAsia="ar-SA"/>
    </w:rPr>
  </w:style>
  <w:style w:type="character" w:customStyle="1" w:styleId="postbody">
    <w:name w:val="postbody"/>
    <w:basedOn w:val="a3"/>
    <w:rsid w:val="00245F6F"/>
  </w:style>
  <w:style w:type="paragraph" w:customStyle="1" w:styleId="western">
    <w:name w:val="western"/>
    <w:basedOn w:val="a2"/>
    <w:rsid w:val="00245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3"/>
    <w:rsid w:val="00245F6F"/>
  </w:style>
  <w:style w:type="table" w:customStyle="1" w:styleId="370">
    <w:name w:val="Сетка таблицы37"/>
    <w:basedOn w:val="a4"/>
    <w:next w:val="af"/>
    <w:uiPriority w:val="59"/>
    <w:rsid w:val="00245F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a1"/>
    <w:basedOn w:val="a2"/>
    <w:rsid w:val="00245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3">
    <w:name w:val="Основной текст (5)_"/>
    <w:link w:val="54"/>
    <w:rsid w:val="00245F6F"/>
    <w:rPr>
      <w:sz w:val="33"/>
      <w:szCs w:val="33"/>
      <w:shd w:val="clear" w:color="auto" w:fill="FFFFFF"/>
    </w:rPr>
  </w:style>
  <w:style w:type="paragraph" w:customStyle="1" w:styleId="54">
    <w:name w:val="Основной текст (5)"/>
    <w:basedOn w:val="a2"/>
    <w:link w:val="53"/>
    <w:rsid w:val="00245F6F"/>
    <w:pPr>
      <w:widowControl w:val="0"/>
      <w:shd w:val="clear" w:color="auto" w:fill="FFFFFF"/>
      <w:spacing w:after="0" w:line="0" w:lineRule="atLeast"/>
    </w:pPr>
    <w:rPr>
      <w:sz w:val="33"/>
      <w:szCs w:val="33"/>
      <w:shd w:val="clear" w:color="auto" w:fill="FFFFFF"/>
    </w:rPr>
  </w:style>
  <w:style w:type="character" w:customStyle="1" w:styleId="5125pt0pt">
    <w:name w:val="Основной текст (5) + 12;5 pt;Интервал 0 pt"/>
    <w:rsid w:val="00245F6F"/>
    <w:rPr>
      <w:rFonts w:ascii="Times New Roman" w:eastAsia="Times New Roman" w:hAnsi="Times New Roman" w:cs="Times New Roman"/>
      <w:color w:val="000000"/>
      <w:spacing w:val="4"/>
      <w:w w:val="100"/>
      <w:position w:val="0"/>
      <w:sz w:val="25"/>
      <w:szCs w:val="25"/>
      <w:shd w:val="clear" w:color="auto" w:fill="FFFFFF"/>
      <w:lang w:val="ru-RU"/>
    </w:rPr>
  </w:style>
  <w:style w:type="paragraph" w:customStyle="1" w:styleId="uni">
    <w:name w:val="uni"/>
    <w:basedOn w:val="a2"/>
    <w:rsid w:val="00245F6F"/>
    <w:pPr>
      <w:spacing w:after="0" w:line="240" w:lineRule="auto"/>
      <w:ind w:firstLine="312"/>
      <w:jc w:val="both"/>
    </w:pPr>
    <w:rPr>
      <w:rFonts w:ascii="Times New Roman" w:eastAsia="Times New Roman" w:hAnsi="Times New Roman" w:cs="Times New Roman"/>
      <w:sz w:val="24"/>
      <w:szCs w:val="24"/>
    </w:rPr>
  </w:style>
  <w:style w:type="paragraph" w:customStyle="1" w:styleId="unip">
    <w:name w:val="unip"/>
    <w:basedOn w:val="a2"/>
    <w:rsid w:val="00245F6F"/>
    <w:pPr>
      <w:spacing w:after="0" w:line="240" w:lineRule="auto"/>
      <w:ind w:firstLine="312"/>
      <w:jc w:val="both"/>
    </w:pPr>
    <w:rPr>
      <w:rFonts w:ascii="Times New Roman" w:eastAsia="Times New Roman" w:hAnsi="Times New Roman" w:cs="Times New Roman"/>
      <w:sz w:val="24"/>
      <w:szCs w:val="24"/>
    </w:rPr>
  </w:style>
  <w:style w:type="paragraph" w:customStyle="1" w:styleId="affff9">
    <w:name w:val="Текст в заданном формате"/>
    <w:basedOn w:val="a2"/>
    <w:rsid w:val="00245F6F"/>
    <w:pPr>
      <w:widowControl w:val="0"/>
      <w:suppressAutoHyphens/>
      <w:spacing w:after="0" w:line="240" w:lineRule="auto"/>
      <w:jc w:val="both"/>
    </w:pPr>
    <w:rPr>
      <w:rFonts w:ascii="Courier New" w:eastAsia="Courier New" w:hAnsi="Courier New" w:cs="Courier New"/>
      <w:sz w:val="20"/>
      <w:szCs w:val="20"/>
      <w:lang w:eastAsia="ar-SA"/>
    </w:rPr>
  </w:style>
  <w:style w:type="numbering" w:customStyle="1" w:styleId="251">
    <w:name w:val="Нет списка25"/>
    <w:next w:val="a5"/>
    <w:uiPriority w:val="99"/>
    <w:semiHidden/>
    <w:unhideWhenUsed/>
    <w:rsid w:val="00245F6F"/>
  </w:style>
  <w:style w:type="character" w:customStyle="1" w:styleId="paystatus">
    <w:name w:val="pay_status"/>
    <w:rsid w:val="00245F6F"/>
  </w:style>
  <w:style w:type="table" w:customStyle="1" w:styleId="410">
    <w:name w:val="Сетка таблицы41"/>
    <w:basedOn w:val="a4"/>
    <w:next w:val="af"/>
    <w:uiPriority w:val="59"/>
    <w:rsid w:val="00245F6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d">
    <w:name w:val="toc 1"/>
    <w:basedOn w:val="a2"/>
    <w:next w:val="a2"/>
    <w:autoRedefine/>
    <w:semiHidden/>
    <w:unhideWhenUsed/>
    <w:rsid w:val="00245F6F"/>
    <w:pPr>
      <w:spacing w:after="0" w:line="240" w:lineRule="auto"/>
      <w:jc w:val="both"/>
    </w:pPr>
    <w:rPr>
      <w:rFonts w:ascii="Times New Roman" w:eastAsia="Times New Roman" w:hAnsi="Times New Roman" w:cs="Times New Roman"/>
      <w:sz w:val="24"/>
      <w:szCs w:val="24"/>
    </w:rPr>
  </w:style>
  <w:style w:type="paragraph" w:customStyle="1" w:styleId="1fe">
    <w:name w:val="Стиль1"/>
    <w:basedOn w:val="1"/>
    <w:autoRedefine/>
    <w:rsid w:val="00245F6F"/>
    <w:pPr>
      <w:widowControl w:val="0"/>
      <w:autoSpaceDE w:val="0"/>
      <w:autoSpaceDN w:val="0"/>
      <w:adjustRightInd w:val="0"/>
      <w:jc w:val="both"/>
    </w:pPr>
    <w:rPr>
      <w:b/>
      <w:bCs/>
      <w:sz w:val="26"/>
      <w:szCs w:val="26"/>
    </w:rPr>
  </w:style>
  <w:style w:type="table" w:customStyle="1" w:styleId="1120">
    <w:name w:val="Сетка таблицы112"/>
    <w:basedOn w:val="a4"/>
    <w:rsid w:val="00245F6F"/>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next w:val="af"/>
    <w:uiPriority w:val="59"/>
    <w:rsid w:val="00245F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5"/>
    <w:uiPriority w:val="99"/>
    <w:semiHidden/>
    <w:unhideWhenUsed/>
    <w:rsid w:val="00245F6F"/>
  </w:style>
  <w:style w:type="numbering" w:customStyle="1" w:styleId="2111">
    <w:name w:val="Нет списка211"/>
    <w:next w:val="a5"/>
    <w:uiPriority w:val="99"/>
    <w:semiHidden/>
    <w:unhideWhenUsed/>
    <w:rsid w:val="00245F6F"/>
  </w:style>
  <w:style w:type="paragraph" w:customStyle="1" w:styleId="Postan">
    <w:name w:val="Postan"/>
    <w:basedOn w:val="a2"/>
    <w:rsid w:val="00245F6F"/>
    <w:pPr>
      <w:spacing w:after="0" w:line="240" w:lineRule="auto"/>
      <w:jc w:val="center"/>
    </w:pPr>
    <w:rPr>
      <w:rFonts w:ascii="Times New Roman" w:eastAsia="Times New Roman" w:hAnsi="Times New Roman" w:cs="Times New Roman"/>
      <w:sz w:val="28"/>
      <w:szCs w:val="20"/>
    </w:rPr>
  </w:style>
  <w:style w:type="paragraph" w:styleId="2">
    <w:name w:val="List Bullet 2"/>
    <w:basedOn w:val="a2"/>
    <w:autoRedefine/>
    <w:rsid w:val="00245F6F"/>
    <w:pPr>
      <w:numPr>
        <w:numId w:val="6"/>
      </w:numPr>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affffa">
    <w:name w:val="ком"/>
    <w:basedOn w:val="a2"/>
    <w:rsid w:val="00245F6F"/>
    <w:pPr>
      <w:spacing w:before="80" w:after="80" w:line="240" w:lineRule="auto"/>
      <w:jc w:val="center"/>
    </w:pPr>
    <w:rPr>
      <w:rFonts w:ascii="Times New Roman" w:eastAsia="Times New Roman" w:hAnsi="Times New Roman" w:cs="Times New Roman"/>
      <w:sz w:val="20"/>
      <w:szCs w:val="20"/>
    </w:rPr>
  </w:style>
  <w:style w:type="paragraph" w:customStyle="1" w:styleId="contentheader2cols">
    <w:name w:val="contentheader2cols"/>
    <w:basedOn w:val="a2"/>
    <w:rsid w:val="00245F6F"/>
    <w:pPr>
      <w:spacing w:before="51" w:after="0" w:line="240" w:lineRule="auto"/>
      <w:ind w:left="257"/>
    </w:pPr>
    <w:rPr>
      <w:rFonts w:ascii="Times New Roman" w:eastAsia="Arial Unicode MS" w:hAnsi="Times New Roman" w:cs="Times New Roman"/>
      <w:b/>
      <w:bCs/>
      <w:color w:val="3560A7"/>
    </w:rPr>
  </w:style>
  <w:style w:type="paragraph" w:customStyle="1" w:styleId="postan0">
    <w:name w:val="postan"/>
    <w:basedOn w:val="a2"/>
    <w:rsid w:val="00245F6F"/>
    <w:pPr>
      <w:spacing w:before="94" w:after="94" w:line="240" w:lineRule="auto"/>
    </w:pPr>
    <w:rPr>
      <w:rFonts w:ascii="Arial" w:eastAsia="Times New Roman" w:hAnsi="Arial" w:cs="Arial"/>
      <w:color w:val="000000"/>
      <w:sz w:val="20"/>
      <w:szCs w:val="20"/>
    </w:rPr>
  </w:style>
  <w:style w:type="paragraph" w:customStyle="1" w:styleId="Web0">
    <w:name w:val="Обычный (Web)"/>
    <w:basedOn w:val="a2"/>
    <w:rsid w:val="00245F6F"/>
    <w:pPr>
      <w:widowControl w:val="0"/>
      <w:spacing w:after="0" w:line="240" w:lineRule="auto"/>
    </w:pPr>
    <w:rPr>
      <w:rFonts w:ascii="Times New Roman" w:eastAsia="Times New Roman" w:hAnsi="Times New Roman" w:cs="Times New Roman"/>
      <w:sz w:val="24"/>
      <w:szCs w:val="24"/>
      <w:lang w:eastAsia="ar-SA"/>
    </w:rPr>
  </w:style>
  <w:style w:type="paragraph" w:customStyle="1" w:styleId="affffb">
    <w:name w:val="Отчетный"/>
    <w:basedOn w:val="a2"/>
    <w:rsid w:val="00245F6F"/>
    <w:pPr>
      <w:spacing w:after="120" w:line="360" w:lineRule="auto"/>
      <w:ind w:firstLine="720"/>
      <w:jc w:val="both"/>
    </w:pPr>
    <w:rPr>
      <w:rFonts w:ascii="Times New Roman" w:eastAsia="Times New Roman" w:hAnsi="Times New Roman" w:cs="Times New Roman"/>
      <w:sz w:val="26"/>
      <w:szCs w:val="20"/>
    </w:rPr>
  </w:style>
  <w:style w:type="paragraph" w:customStyle="1" w:styleId="p2">
    <w:name w:val="p2"/>
    <w:basedOn w:val="a2"/>
    <w:rsid w:val="00245F6F"/>
    <w:pPr>
      <w:spacing w:after="0" w:line="240" w:lineRule="auto"/>
      <w:ind w:firstLine="600"/>
      <w:jc w:val="both"/>
    </w:pPr>
    <w:rPr>
      <w:rFonts w:ascii="Times New Roman" w:eastAsia="Times New Roman" w:hAnsi="Times New Roman" w:cs="Times New Roman"/>
      <w:color w:val="000000"/>
      <w:sz w:val="24"/>
      <w:szCs w:val="24"/>
    </w:rPr>
  </w:style>
  <w:style w:type="character" w:customStyle="1" w:styleId="FontStyle23">
    <w:name w:val="Font Style23"/>
    <w:uiPriority w:val="99"/>
    <w:rsid w:val="00245F6F"/>
    <w:rPr>
      <w:rFonts w:ascii="Times New Roman" w:hAnsi="Times New Roman" w:cs="Times New Roman"/>
      <w:b/>
      <w:bCs/>
      <w:sz w:val="24"/>
      <w:szCs w:val="24"/>
    </w:rPr>
  </w:style>
  <w:style w:type="paragraph" w:customStyle="1" w:styleId="Style13">
    <w:name w:val="Style13"/>
    <w:basedOn w:val="a2"/>
    <w:uiPriority w:val="99"/>
    <w:rsid w:val="00245F6F"/>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9">
    <w:name w:val="Style9"/>
    <w:basedOn w:val="a2"/>
    <w:uiPriority w:val="99"/>
    <w:rsid w:val="00245F6F"/>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14">
    <w:name w:val="Style14"/>
    <w:basedOn w:val="a2"/>
    <w:uiPriority w:val="99"/>
    <w:rsid w:val="00245F6F"/>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15">
    <w:name w:val="Style15"/>
    <w:basedOn w:val="a2"/>
    <w:uiPriority w:val="99"/>
    <w:rsid w:val="00245F6F"/>
    <w:pPr>
      <w:widowControl w:val="0"/>
      <w:autoSpaceDE w:val="0"/>
      <w:autoSpaceDN w:val="0"/>
      <w:adjustRightInd w:val="0"/>
      <w:spacing w:after="0" w:line="284" w:lineRule="exact"/>
      <w:ind w:hanging="137"/>
    </w:pPr>
    <w:rPr>
      <w:rFonts w:ascii="Times New Roman" w:eastAsia="Times New Roman" w:hAnsi="Times New Roman" w:cs="Times New Roman"/>
      <w:sz w:val="24"/>
      <w:szCs w:val="24"/>
    </w:rPr>
  </w:style>
  <w:style w:type="paragraph" w:customStyle="1" w:styleId="Style12">
    <w:name w:val="Style12"/>
    <w:basedOn w:val="a2"/>
    <w:uiPriority w:val="99"/>
    <w:rsid w:val="00245F6F"/>
    <w:pPr>
      <w:widowControl w:val="0"/>
      <w:autoSpaceDE w:val="0"/>
      <w:autoSpaceDN w:val="0"/>
      <w:adjustRightInd w:val="0"/>
      <w:spacing w:after="0" w:line="262" w:lineRule="exact"/>
      <w:ind w:hanging="1238"/>
    </w:pPr>
    <w:rPr>
      <w:rFonts w:ascii="Times New Roman" w:eastAsia="Times New Roman" w:hAnsi="Times New Roman" w:cs="Times New Roman"/>
      <w:sz w:val="24"/>
      <w:szCs w:val="24"/>
    </w:rPr>
  </w:style>
  <w:style w:type="paragraph" w:customStyle="1" w:styleId="-">
    <w:name w:val="Приложение - заголовок"/>
    <w:basedOn w:val="a2"/>
    <w:rsid w:val="00245F6F"/>
    <w:pPr>
      <w:spacing w:after="0" w:line="240" w:lineRule="auto"/>
      <w:ind w:firstLine="329"/>
      <w:jc w:val="right"/>
    </w:pPr>
    <w:rPr>
      <w:rFonts w:ascii="Times New Roman" w:eastAsia="Times New Roman" w:hAnsi="Times New Roman" w:cs="Times New Roman"/>
      <w:sz w:val="20"/>
      <w:szCs w:val="20"/>
    </w:rPr>
  </w:style>
  <w:style w:type="character" w:customStyle="1" w:styleId="FontStyle19">
    <w:name w:val="Font Style19"/>
    <w:uiPriority w:val="99"/>
    <w:rsid w:val="00245F6F"/>
    <w:rPr>
      <w:rFonts w:ascii="Times New Roman" w:hAnsi="Times New Roman" w:cs="Times New Roman"/>
      <w:sz w:val="26"/>
      <w:szCs w:val="26"/>
    </w:rPr>
  </w:style>
  <w:style w:type="character" w:customStyle="1" w:styleId="FontStyle20">
    <w:name w:val="Font Style20"/>
    <w:uiPriority w:val="99"/>
    <w:rsid w:val="00245F6F"/>
    <w:rPr>
      <w:rFonts w:ascii="Trebuchet MS" w:hAnsi="Trebuchet MS" w:cs="Trebuchet MS"/>
      <w:sz w:val="12"/>
      <w:szCs w:val="12"/>
    </w:rPr>
  </w:style>
  <w:style w:type="numbering" w:customStyle="1" w:styleId="312">
    <w:name w:val="Нет списка31"/>
    <w:next w:val="a5"/>
    <w:uiPriority w:val="99"/>
    <w:semiHidden/>
    <w:unhideWhenUsed/>
    <w:rsid w:val="00245F6F"/>
  </w:style>
  <w:style w:type="numbering" w:customStyle="1" w:styleId="411">
    <w:name w:val="Нет списка41"/>
    <w:next w:val="a5"/>
    <w:uiPriority w:val="99"/>
    <w:semiHidden/>
    <w:unhideWhenUsed/>
    <w:rsid w:val="00245F6F"/>
  </w:style>
  <w:style w:type="table" w:customStyle="1" w:styleId="3110">
    <w:name w:val="Сетка таблицы311"/>
    <w:basedOn w:val="a4"/>
    <w:next w:val="af"/>
    <w:uiPriority w:val="59"/>
    <w:rsid w:val="00245F6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5"/>
    <w:uiPriority w:val="99"/>
    <w:semiHidden/>
    <w:unhideWhenUsed/>
    <w:rsid w:val="00245F6F"/>
  </w:style>
  <w:style w:type="numbering" w:customStyle="1" w:styleId="21110">
    <w:name w:val="Нет списка2111"/>
    <w:next w:val="a5"/>
    <w:uiPriority w:val="99"/>
    <w:semiHidden/>
    <w:unhideWhenUsed/>
    <w:rsid w:val="00245F6F"/>
  </w:style>
  <w:style w:type="numbering" w:customStyle="1" w:styleId="3111">
    <w:name w:val="Нет списка311"/>
    <w:next w:val="a5"/>
    <w:uiPriority w:val="99"/>
    <w:semiHidden/>
    <w:unhideWhenUsed/>
    <w:rsid w:val="00245F6F"/>
  </w:style>
  <w:style w:type="numbering" w:customStyle="1" w:styleId="510">
    <w:name w:val="Нет списка51"/>
    <w:next w:val="a5"/>
    <w:uiPriority w:val="99"/>
    <w:semiHidden/>
    <w:unhideWhenUsed/>
    <w:rsid w:val="00245F6F"/>
  </w:style>
  <w:style w:type="numbering" w:customStyle="1" w:styleId="610">
    <w:name w:val="Нет списка61"/>
    <w:next w:val="a5"/>
    <w:uiPriority w:val="99"/>
    <w:semiHidden/>
    <w:unhideWhenUsed/>
    <w:rsid w:val="00245F6F"/>
  </w:style>
  <w:style w:type="numbering" w:customStyle="1" w:styleId="710">
    <w:name w:val="Нет списка71"/>
    <w:next w:val="a5"/>
    <w:uiPriority w:val="99"/>
    <w:semiHidden/>
    <w:unhideWhenUsed/>
    <w:rsid w:val="00245F6F"/>
  </w:style>
  <w:style w:type="paragraph" w:customStyle="1" w:styleId="unformattext">
    <w:name w:val="unformattext"/>
    <w:basedOn w:val="a2"/>
    <w:rsid w:val="00245F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2"/>
    <w:rsid w:val="00245F6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45F6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245F6F"/>
    <w:pPr>
      <w:widowControl w:val="0"/>
      <w:spacing w:after="0" w:line="240" w:lineRule="auto"/>
    </w:pPr>
    <w:rPr>
      <w:rFonts w:ascii="Times New Roman" w:eastAsia="Times New Roman" w:hAnsi="Times New Roman" w:cs="Times New Roman"/>
      <w:lang w:val="en-US" w:eastAsia="en-US"/>
    </w:rPr>
  </w:style>
  <w:style w:type="paragraph" w:customStyle="1" w:styleId="msonormalcxspmiddle">
    <w:name w:val="msonormalcxspmiddle"/>
    <w:basedOn w:val="a2"/>
    <w:rsid w:val="00245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rsid w:val="00245F6F"/>
  </w:style>
  <w:style w:type="character" w:customStyle="1" w:styleId="blk">
    <w:name w:val="blk"/>
    <w:rsid w:val="00245F6F"/>
  </w:style>
  <w:style w:type="character" w:customStyle="1" w:styleId="Bodytext211pt">
    <w:name w:val="Body text (2) + 11 pt"/>
    <w:rsid w:val="00245F6F"/>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lang w:val="ru-RU" w:eastAsia="ru-RU" w:bidi="ru-RU"/>
    </w:rPr>
  </w:style>
  <w:style w:type="character" w:customStyle="1" w:styleId="75pt">
    <w:name w:val="Основной текст + 7;5 pt"/>
    <w:rsid w:val="00245F6F"/>
    <w:rPr>
      <w:rFonts w:ascii="Times New Roman" w:eastAsia="Times New Roman" w:hAnsi="Times New Roman" w:cs="Times New Roman"/>
      <w:color w:val="000000"/>
      <w:spacing w:val="0"/>
      <w:w w:val="100"/>
      <w:position w:val="0"/>
      <w:sz w:val="15"/>
      <w:szCs w:val="15"/>
      <w:shd w:val="clear" w:color="auto" w:fill="FFFFFF"/>
      <w:lang w:val="ru-RU"/>
    </w:rPr>
  </w:style>
  <w:style w:type="character" w:customStyle="1" w:styleId="WW-Absatz-Standardschriftart">
    <w:name w:val="WW-Absatz-Standardschriftart"/>
    <w:rsid w:val="00245F6F"/>
  </w:style>
  <w:style w:type="character" w:customStyle="1" w:styleId="46">
    <w:name w:val="Основной текст (4)"/>
    <w:rsid w:val="00245F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f7">
    <w:name w:val="Раздел2 Знак"/>
    <w:basedOn w:val="a2"/>
    <w:next w:val="a8"/>
    <w:link w:val="2f8"/>
    <w:rsid w:val="00245F6F"/>
    <w:pPr>
      <w:tabs>
        <w:tab w:val="num" w:pos="1440"/>
      </w:tabs>
      <w:spacing w:after="0" w:line="240" w:lineRule="auto"/>
      <w:ind w:left="1440" w:hanging="360"/>
      <w:jc w:val="both"/>
    </w:pPr>
    <w:rPr>
      <w:rFonts w:ascii="Times New Roman" w:eastAsia="Times New Roman" w:hAnsi="Times New Roman" w:cs="Times New Roman"/>
      <w:sz w:val="28"/>
      <w:szCs w:val="24"/>
    </w:rPr>
  </w:style>
  <w:style w:type="character" w:customStyle="1" w:styleId="2f8">
    <w:name w:val="Раздел2 Знак Знак"/>
    <w:link w:val="2f7"/>
    <w:rsid w:val="00245F6F"/>
    <w:rPr>
      <w:rFonts w:ascii="Times New Roman" w:eastAsia="Times New Roman" w:hAnsi="Times New Roman" w:cs="Times New Roman"/>
      <w:sz w:val="28"/>
      <w:szCs w:val="24"/>
    </w:rPr>
  </w:style>
  <w:style w:type="character" w:customStyle="1" w:styleId="1ff">
    <w:name w:val="Текст выноски Знак1"/>
    <w:uiPriority w:val="99"/>
    <w:semiHidden/>
    <w:rsid w:val="00245F6F"/>
    <w:rPr>
      <w:rFonts w:ascii="Tahoma" w:eastAsia="Times New Roman" w:hAnsi="Tahoma" w:cs="Tahoma"/>
      <w:sz w:val="16"/>
      <w:szCs w:val="16"/>
      <w:lang w:eastAsia="ru-RU"/>
    </w:rPr>
  </w:style>
  <w:style w:type="character" w:customStyle="1" w:styleId="small">
    <w:name w:val="small"/>
    <w:rsid w:val="00245F6F"/>
    <w:rPr>
      <w:sz w:val="16"/>
      <w:szCs w:val="16"/>
    </w:rPr>
  </w:style>
  <w:style w:type="character" w:customStyle="1" w:styleId="1ff0">
    <w:name w:val="Нижний колонтитул Знак1"/>
    <w:uiPriority w:val="99"/>
    <w:semiHidden/>
    <w:rsid w:val="00245F6F"/>
    <w:rPr>
      <w:rFonts w:ascii="Times New Roman" w:eastAsia="Times New Roman" w:hAnsi="Times New Roman" w:cs="Times New Roman"/>
      <w:sz w:val="24"/>
      <w:szCs w:val="24"/>
      <w:lang w:eastAsia="ru-RU"/>
    </w:rPr>
  </w:style>
  <w:style w:type="paragraph" w:customStyle="1" w:styleId="rteright">
    <w:name w:val="rteright"/>
    <w:basedOn w:val="a2"/>
    <w:rsid w:val="00245F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2"/>
    <w:rsid w:val="00245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pt">
    <w:name w:val="Основной текст (2) + Интервал 3 pt"/>
    <w:uiPriority w:val="99"/>
    <w:rsid w:val="00245F6F"/>
    <w:rPr>
      <w:rFonts w:ascii="Times New Roman" w:hAnsi="Times New Roman" w:cs="Times New Roman"/>
      <w:spacing w:val="60"/>
      <w:sz w:val="28"/>
      <w:szCs w:val="28"/>
      <w:u w:val="none"/>
    </w:rPr>
  </w:style>
  <w:style w:type="paragraph" w:customStyle="1" w:styleId="215">
    <w:name w:val="Основной текст (2)1"/>
    <w:basedOn w:val="a2"/>
    <w:uiPriority w:val="99"/>
    <w:rsid w:val="00245F6F"/>
    <w:pPr>
      <w:widowControl w:val="0"/>
      <w:shd w:val="clear" w:color="auto" w:fill="FFFFFF"/>
      <w:spacing w:after="0" w:line="240" w:lineRule="atLeast"/>
      <w:ind w:hanging="1300"/>
    </w:pPr>
    <w:rPr>
      <w:rFonts w:ascii="Times New Roman" w:eastAsia="Arial Unicode MS" w:hAnsi="Times New Roman" w:cs="Times New Roman"/>
      <w:sz w:val="28"/>
      <w:szCs w:val="28"/>
      <w:lang w:eastAsia="en-US"/>
    </w:rPr>
  </w:style>
  <w:style w:type="character" w:customStyle="1" w:styleId="t2">
    <w:name w:val="t2"/>
    <w:rsid w:val="00245F6F"/>
  </w:style>
  <w:style w:type="paragraph" w:customStyle="1" w:styleId="S">
    <w:name w:val="S_Обычный"/>
    <w:basedOn w:val="a2"/>
    <w:link w:val="S0"/>
    <w:qFormat/>
    <w:rsid w:val="00245F6F"/>
    <w:pPr>
      <w:spacing w:after="0"/>
      <w:ind w:firstLine="567"/>
      <w:jc w:val="both"/>
    </w:pPr>
    <w:rPr>
      <w:rFonts w:ascii="Bookman Old Style" w:eastAsia="Times New Roman" w:hAnsi="Bookman Old Style" w:cs="Times New Roman"/>
      <w:sz w:val="24"/>
      <w:szCs w:val="24"/>
    </w:rPr>
  </w:style>
  <w:style w:type="character" w:customStyle="1" w:styleId="S0">
    <w:name w:val="S_Обычный Знак"/>
    <w:link w:val="S"/>
    <w:rsid w:val="00245F6F"/>
    <w:rPr>
      <w:rFonts w:ascii="Bookman Old Style" w:eastAsia="Times New Roman" w:hAnsi="Bookman Old Style" w:cs="Times New Roman"/>
      <w:sz w:val="24"/>
      <w:szCs w:val="24"/>
    </w:rPr>
  </w:style>
  <w:style w:type="paragraph" w:customStyle="1" w:styleId="affffc">
    <w:name w:val="+таб"/>
    <w:basedOn w:val="a2"/>
    <w:link w:val="affffd"/>
    <w:qFormat/>
    <w:rsid w:val="00245F6F"/>
    <w:pPr>
      <w:spacing w:after="0" w:line="240" w:lineRule="auto"/>
      <w:jc w:val="center"/>
    </w:pPr>
    <w:rPr>
      <w:rFonts w:ascii="Bookman Old Style" w:eastAsia="Times New Roman" w:hAnsi="Bookman Old Style" w:cs="Times New Roman"/>
      <w:sz w:val="20"/>
      <w:szCs w:val="20"/>
    </w:rPr>
  </w:style>
  <w:style w:type="character" w:customStyle="1" w:styleId="affffd">
    <w:name w:val="+таб Знак"/>
    <w:link w:val="affffc"/>
    <w:rsid w:val="00245F6F"/>
    <w:rPr>
      <w:rFonts w:ascii="Bookman Old Style" w:eastAsia="Times New Roman" w:hAnsi="Bookman Old Style" w:cs="Times New Roman"/>
      <w:sz w:val="20"/>
      <w:szCs w:val="20"/>
    </w:rPr>
  </w:style>
  <w:style w:type="character" w:customStyle="1" w:styleId="layout">
    <w:name w:val="layout"/>
    <w:rsid w:val="00245F6F"/>
  </w:style>
  <w:style w:type="paragraph" w:customStyle="1" w:styleId="ConsPlusTitlePage">
    <w:name w:val="ConsPlusTitlePage"/>
    <w:rsid w:val="00245F6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45F6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45F6F"/>
    <w:pPr>
      <w:widowControl w:val="0"/>
      <w:autoSpaceDE w:val="0"/>
      <w:autoSpaceDN w:val="0"/>
      <w:spacing w:after="0" w:line="240" w:lineRule="auto"/>
    </w:pPr>
    <w:rPr>
      <w:rFonts w:ascii="Arial" w:eastAsia="Times New Roman" w:hAnsi="Arial" w:cs="Arial"/>
      <w:sz w:val="20"/>
      <w:szCs w:val="20"/>
    </w:rPr>
  </w:style>
  <w:style w:type="paragraph" w:customStyle="1" w:styleId="2f9">
    <w:name w:val="Текст примечания2"/>
    <w:basedOn w:val="a2"/>
    <w:next w:val="afff2"/>
    <w:uiPriority w:val="99"/>
    <w:semiHidden/>
    <w:unhideWhenUsed/>
    <w:rsid w:val="00245F6F"/>
    <w:pPr>
      <w:spacing w:line="240" w:lineRule="auto"/>
    </w:pPr>
    <w:rPr>
      <w:rFonts w:ascii="Calibri" w:eastAsia="Calibri" w:hAnsi="Calibri" w:cs="Times New Roman"/>
      <w:sz w:val="20"/>
      <w:szCs w:val="20"/>
    </w:rPr>
  </w:style>
  <w:style w:type="paragraph" w:customStyle="1" w:styleId="1ff1">
    <w:name w:val="Тема примечания1"/>
    <w:basedOn w:val="afff2"/>
    <w:next w:val="afff2"/>
    <w:uiPriority w:val="99"/>
    <w:semiHidden/>
    <w:unhideWhenUsed/>
    <w:rsid w:val="00245F6F"/>
    <w:pPr>
      <w:spacing w:after="200"/>
    </w:pPr>
    <w:rPr>
      <w:rFonts w:ascii="Calibri" w:eastAsia="Calibri" w:hAnsi="Calibri"/>
      <w:b/>
      <w:bCs/>
      <w:lang w:eastAsia="en-US"/>
    </w:rPr>
  </w:style>
  <w:style w:type="character" w:customStyle="1" w:styleId="ConsPlusNormal1">
    <w:name w:val="ConsPlusNormal1"/>
    <w:locked/>
    <w:rsid w:val="00245F6F"/>
    <w:rPr>
      <w:rFonts w:ascii="Arial" w:eastAsia="Times New Roman" w:hAnsi="Arial" w:cs="Arial"/>
      <w:sz w:val="20"/>
      <w:szCs w:val="20"/>
      <w:lang w:eastAsia="ru-RU"/>
    </w:rPr>
  </w:style>
  <w:style w:type="paragraph" w:styleId="affffe">
    <w:name w:val="caption"/>
    <w:basedOn w:val="a2"/>
    <w:qFormat/>
    <w:rsid w:val="00245F6F"/>
    <w:pPr>
      <w:spacing w:after="0" w:line="240" w:lineRule="auto"/>
      <w:jc w:val="center"/>
    </w:pPr>
    <w:rPr>
      <w:rFonts w:ascii="Times New Roman" w:eastAsia="Times New Roman" w:hAnsi="Times New Roman" w:cs="Times New Roman"/>
      <w:sz w:val="28"/>
      <w:szCs w:val="24"/>
    </w:rPr>
  </w:style>
  <w:style w:type="character" w:customStyle="1" w:styleId="1ff2">
    <w:name w:val="Текст примечания Знак1"/>
    <w:basedOn w:val="a3"/>
    <w:uiPriority w:val="99"/>
    <w:semiHidden/>
    <w:rsid w:val="00245F6F"/>
    <w:rPr>
      <w:rFonts w:ascii="Times New Roman" w:eastAsia="Times New Roman" w:hAnsi="Times New Roman"/>
    </w:rPr>
  </w:style>
  <w:style w:type="character" w:customStyle="1" w:styleId="1ff3">
    <w:name w:val="Тема примечания Знак1"/>
    <w:basedOn w:val="1ff2"/>
    <w:uiPriority w:val="99"/>
    <w:semiHidden/>
    <w:rsid w:val="00245F6F"/>
    <w:rPr>
      <w:rFonts w:ascii="Times New Roman" w:eastAsia="Times New Roman" w:hAnsi="Times New Roman"/>
      <w:b/>
      <w:bCs/>
    </w:rPr>
  </w:style>
  <w:style w:type="numbering" w:customStyle="1" w:styleId="810">
    <w:name w:val="Нет списка81"/>
    <w:next w:val="a5"/>
    <w:uiPriority w:val="99"/>
    <w:semiHidden/>
    <w:unhideWhenUsed/>
    <w:rsid w:val="00245F6F"/>
  </w:style>
  <w:style w:type="table" w:customStyle="1" w:styleId="511">
    <w:name w:val="Сетка таблицы51"/>
    <w:basedOn w:val="a4"/>
    <w:next w:val="af"/>
    <w:uiPriority w:val="59"/>
    <w:rsid w:val="00245F6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4"/>
    <w:uiPriority w:val="59"/>
    <w:rsid w:val="00245F6F"/>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4"/>
    <w:next w:val="af"/>
    <w:uiPriority w:val="59"/>
    <w:rsid w:val="00245F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5"/>
    <w:uiPriority w:val="99"/>
    <w:semiHidden/>
    <w:unhideWhenUsed/>
    <w:rsid w:val="00245F6F"/>
  </w:style>
  <w:style w:type="numbering" w:customStyle="1" w:styleId="2211">
    <w:name w:val="Нет списка221"/>
    <w:next w:val="a5"/>
    <w:uiPriority w:val="99"/>
    <w:semiHidden/>
    <w:unhideWhenUsed/>
    <w:rsid w:val="00245F6F"/>
  </w:style>
  <w:style w:type="numbering" w:customStyle="1" w:styleId="322">
    <w:name w:val="Нет списка32"/>
    <w:next w:val="a5"/>
    <w:uiPriority w:val="99"/>
    <w:semiHidden/>
    <w:unhideWhenUsed/>
    <w:rsid w:val="00245F6F"/>
  </w:style>
  <w:style w:type="numbering" w:customStyle="1" w:styleId="4110">
    <w:name w:val="Нет списка411"/>
    <w:next w:val="a5"/>
    <w:uiPriority w:val="99"/>
    <w:semiHidden/>
    <w:unhideWhenUsed/>
    <w:rsid w:val="00245F6F"/>
  </w:style>
  <w:style w:type="table" w:customStyle="1" w:styleId="3210">
    <w:name w:val="Сетка таблицы321"/>
    <w:basedOn w:val="a4"/>
    <w:next w:val="af"/>
    <w:uiPriority w:val="59"/>
    <w:rsid w:val="00245F6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5"/>
    <w:uiPriority w:val="99"/>
    <w:semiHidden/>
    <w:unhideWhenUsed/>
    <w:rsid w:val="00245F6F"/>
  </w:style>
  <w:style w:type="numbering" w:customStyle="1" w:styleId="2120">
    <w:name w:val="Нет списка212"/>
    <w:next w:val="a5"/>
    <w:uiPriority w:val="99"/>
    <w:semiHidden/>
    <w:unhideWhenUsed/>
    <w:rsid w:val="00245F6F"/>
  </w:style>
  <w:style w:type="numbering" w:customStyle="1" w:styleId="31110">
    <w:name w:val="Нет списка3111"/>
    <w:next w:val="a5"/>
    <w:uiPriority w:val="99"/>
    <w:semiHidden/>
    <w:unhideWhenUsed/>
    <w:rsid w:val="00245F6F"/>
  </w:style>
  <w:style w:type="numbering" w:customStyle="1" w:styleId="5110">
    <w:name w:val="Нет списка511"/>
    <w:next w:val="a5"/>
    <w:uiPriority w:val="99"/>
    <w:semiHidden/>
    <w:unhideWhenUsed/>
    <w:rsid w:val="00245F6F"/>
  </w:style>
  <w:style w:type="numbering" w:customStyle="1" w:styleId="611">
    <w:name w:val="Нет списка611"/>
    <w:next w:val="a5"/>
    <w:uiPriority w:val="99"/>
    <w:semiHidden/>
    <w:unhideWhenUsed/>
    <w:rsid w:val="00245F6F"/>
  </w:style>
  <w:style w:type="numbering" w:customStyle="1" w:styleId="711">
    <w:name w:val="Нет списка711"/>
    <w:next w:val="a5"/>
    <w:uiPriority w:val="99"/>
    <w:semiHidden/>
    <w:unhideWhenUsed/>
    <w:rsid w:val="00245F6F"/>
  </w:style>
  <w:style w:type="numbering" w:customStyle="1" w:styleId="261">
    <w:name w:val="Нет списка26"/>
    <w:next w:val="a5"/>
    <w:uiPriority w:val="99"/>
    <w:semiHidden/>
    <w:rsid w:val="00E20948"/>
  </w:style>
  <w:style w:type="paragraph" w:styleId="afffff">
    <w:basedOn w:val="a2"/>
    <w:next w:val="af8"/>
    <w:uiPriority w:val="10"/>
    <w:qFormat/>
    <w:rsid w:val="00E20948"/>
    <w:pPr>
      <w:spacing w:after="0" w:line="240" w:lineRule="auto"/>
      <w:jc w:val="center"/>
    </w:pPr>
    <w:rPr>
      <w:rFonts w:ascii="Times New Roman" w:eastAsia="Times New Roman" w:hAnsi="Times New Roman" w:cs="Times New Roman"/>
      <w:b/>
      <w:sz w:val="28"/>
      <w:szCs w:val="20"/>
    </w:rPr>
  </w:style>
  <w:style w:type="table" w:customStyle="1" w:styleId="380">
    <w:name w:val="Сетка таблицы38"/>
    <w:basedOn w:val="a4"/>
    <w:next w:val="af"/>
    <w:uiPriority w:val="59"/>
    <w:rsid w:val="00C02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90">
    <w:name w:val="Сетка таблицы39"/>
    <w:basedOn w:val="a4"/>
    <w:next w:val="af"/>
    <w:uiPriority w:val="59"/>
    <w:rsid w:val="00C0275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hyperlink" Target="garantF1://3694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may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8DD5-AB89-4046-A752-1F876558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4601</TotalTime>
  <Pages>95</Pages>
  <Words>32189</Words>
  <Characters>183481</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630</cp:revision>
  <cp:lastPrinted>2023-05-19T06:37:00Z</cp:lastPrinted>
  <dcterms:created xsi:type="dcterms:W3CDTF">2016-08-25T04:49:00Z</dcterms:created>
  <dcterms:modified xsi:type="dcterms:W3CDTF">2023-12-29T02:58:00Z</dcterms:modified>
</cp:coreProperties>
</file>