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6F2" w:rsidRPr="00F046F2" w:rsidRDefault="00F046F2" w:rsidP="00F046F2">
      <w:pPr>
        <w:widowControl w:val="0"/>
        <w:autoSpaceDE w:val="0"/>
        <w:autoSpaceDN w:val="0"/>
        <w:adjustRightInd w:val="0"/>
        <w:spacing w:after="0" w:line="240" w:lineRule="auto"/>
        <w:ind w:left="993" w:hanging="993"/>
        <w:jc w:val="right"/>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Приложение № 10</w:t>
      </w:r>
    </w:p>
    <w:p w:rsidR="00F046F2" w:rsidRPr="00F046F2" w:rsidRDefault="00F046F2" w:rsidP="00F046F2">
      <w:pPr>
        <w:spacing w:after="0" w:line="240" w:lineRule="auto"/>
        <w:jc w:val="right"/>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 xml:space="preserve">к решению Собрания депутатов </w:t>
      </w:r>
    </w:p>
    <w:p w:rsidR="00F046F2" w:rsidRPr="00F046F2" w:rsidRDefault="00F046F2" w:rsidP="00F046F2">
      <w:pPr>
        <w:autoSpaceDE w:val="0"/>
        <w:autoSpaceDN w:val="0"/>
        <w:adjustRightInd w:val="0"/>
        <w:spacing w:after="0" w:line="240" w:lineRule="auto"/>
        <w:jc w:val="right"/>
        <w:outlineLvl w:val="0"/>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от 23.11.2016 № 149</w:t>
      </w:r>
    </w:p>
    <w:p w:rsidR="00F046F2" w:rsidRPr="00F046F2" w:rsidRDefault="00F046F2" w:rsidP="00F046F2">
      <w:pPr>
        <w:autoSpaceDE w:val="0"/>
        <w:autoSpaceDN w:val="0"/>
        <w:adjustRightInd w:val="0"/>
        <w:spacing w:after="0" w:line="240" w:lineRule="auto"/>
        <w:jc w:val="right"/>
        <w:outlineLvl w:val="0"/>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(в ред. решения Собрания депутатов</w:t>
      </w:r>
    </w:p>
    <w:p w:rsidR="00F046F2" w:rsidRPr="00F046F2" w:rsidRDefault="00DF7593" w:rsidP="00F046F2">
      <w:pPr>
        <w:autoSpaceDE w:val="0"/>
        <w:autoSpaceDN w:val="0"/>
        <w:adjustRightInd w:val="0"/>
        <w:spacing w:after="0" w:line="240" w:lineRule="auto"/>
        <w:jc w:val="right"/>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00F046F2" w:rsidRPr="00F046F2">
        <w:rPr>
          <w:rFonts w:ascii="Times New Roman" w:eastAsia="Times New Roman" w:hAnsi="Times New Roman" w:cs="Times New Roman"/>
          <w:sz w:val="26"/>
          <w:szCs w:val="26"/>
          <w:lang w:eastAsia="ru-RU"/>
        </w:rPr>
        <w:t>т</w:t>
      </w:r>
      <w:r w:rsidR="00553583">
        <w:rPr>
          <w:rFonts w:ascii="Times New Roman" w:eastAsia="Times New Roman" w:hAnsi="Times New Roman" w:cs="Times New Roman"/>
          <w:sz w:val="26"/>
          <w:szCs w:val="26"/>
          <w:lang w:eastAsia="ru-RU"/>
        </w:rPr>
        <w:t xml:space="preserve"> 26.12.2018 № 352</w:t>
      </w:r>
      <w:bookmarkStart w:id="0" w:name="_GoBack"/>
      <w:bookmarkEnd w:id="0"/>
    </w:p>
    <w:p w:rsidR="00DF7593" w:rsidRPr="00F046F2" w:rsidRDefault="00DF7593" w:rsidP="00DF7593">
      <w:pPr>
        <w:autoSpaceDE w:val="0"/>
        <w:autoSpaceDN w:val="0"/>
        <w:adjustRightInd w:val="0"/>
        <w:spacing w:after="0" w:line="240" w:lineRule="auto"/>
        <w:jc w:val="right"/>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Pr="00F046F2">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 xml:space="preserve"> 23.10.2019 № 15</w:t>
      </w:r>
      <w:r w:rsidRPr="00F046F2">
        <w:rPr>
          <w:rFonts w:ascii="Times New Roman" w:eastAsia="Times New Roman" w:hAnsi="Times New Roman" w:cs="Times New Roman"/>
          <w:sz w:val="26"/>
          <w:szCs w:val="26"/>
          <w:lang w:eastAsia="ru-RU"/>
        </w:rPr>
        <w:t>)</w:t>
      </w:r>
    </w:p>
    <w:p w:rsidR="00F046F2" w:rsidRPr="00F046F2" w:rsidRDefault="00F046F2" w:rsidP="00F046F2">
      <w:pPr>
        <w:spacing w:after="0" w:line="360" w:lineRule="auto"/>
        <w:jc w:val="center"/>
        <w:rPr>
          <w:rFonts w:ascii="Lucida Sans Unicode" w:eastAsia="Times New Roman" w:hAnsi="Lucida Sans Unicode" w:cs="Lucida Sans Unicode"/>
          <w:sz w:val="26"/>
          <w:szCs w:val="26"/>
          <w:lang w:eastAsia="ru-RU"/>
        </w:rPr>
      </w:pPr>
    </w:p>
    <w:p w:rsidR="00F046F2" w:rsidRPr="00F046F2" w:rsidRDefault="00501B89" w:rsidP="00F046F2">
      <w:pPr>
        <w:spacing w:after="0" w:line="360" w:lineRule="auto"/>
        <w:jc w:val="center"/>
        <w:rPr>
          <w:rFonts w:ascii="Lucida Sans Unicode" w:eastAsia="Times New Roman" w:hAnsi="Lucida Sans Unicode" w:cs="Lucida Sans Unicode"/>
          <w:sz w:val="26"/>
          <w:szCs w:val="26"/>
          <w:lang w:eastAsia="ru-RU"/>
        </w:rPr>
      </w:pPr>
      <w:r>
        <w:rPr>
          <w:rFonts w:ascii="Lucida Sans Unicode" w:eastAsia="Times New Roman" w:hAnsi="Lucida Sans Unicode" w:cs="Lucida Sans Unicode"/>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84.6pt;mso-position-horizontal-relative:char;mso-position-vertical-relative:line">
            <v:imagedata r:id="rId5" o:title=""/>
          </v:shape>
        </w:pict>
      </w:r>
    </w:p>
    <w:p w:rsidR="00F046F2" w:rsidRPr="00F046F2" w:rsidRDefault="00F046F2" w:rsidP="00F046F2">
      <w:pPr>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АДМИНИСТРАЦИЯ НАНАЙСКОГО МУНИЦИПАЛЬНОГО РАЙОНА ХАБАРОВСКОГО КРАЯ</w:t>
      </w:r>
    </w:p>
    <w:p w:rsidR="00F046F2" w:rsidRPr="00F046F2" w:rsidRDefault="00F046F2" w:rsidP="00F046F2">
      <w:pPr>
        <w:spacing w:after="0" w:line="360" w:lineRule="auto"/>
        <w:jc w:val="center"/>
        <w:rPr>
          <w:rFonts w:ascii="Lucida Sans Unicode" w:eastAsia="Times New Roman" w:hAnsi="Lucida Sans Unicode" w:cs="Lucida Sans Unicode"/>
          <w:sz w:val="26"/>
          <w:szCs w:val="26"/>
          <w:lang w:eastAsia="ru-RU"/>
        </w:rPr>
      </w:pPr>
    </w:p>
    <w:p w:rsidR="00F046F2" w:rsidRPr="00F046F2" w:rsidRDefault="00F046F2" w:rsidP="00F046F2">
      <w:pPr>
        <w:spacing w:after="0" w:line="240" w:lineRule="exact"/>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ТЕРРИТОРИАЛЬНОЕ ПЛАНИРОВАНИЕ</w:t>
      </w:r>
    </w:p>
    <w:p w:rsidR="00F046F2" w:rsidRPr="00F046F2" w:rsidRDefault="00F046F2" w:rsidP="00F046F2">
      <w:pPr>
        <w:spacing w:after="0" w:line="240" w:lineRule="exact"/>
        <w:jc w:val="center"/>
        <w:rPr>
          <w:rFonts w:ascii="Times New Roman" w:eastAsia="Times New Roman" w:hAnsi="Times New Roman" w:cs="Times New Roman"/>
          <w:b/>
          <w:sz w:val="26"/>
          <w:szCs w:val="26"/>
          <w:lang w:eastAsia="ru-RU"/>
        </w:rPr>
      </w:pP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 xml:space="preserve">МУНИЦИПАЛЬНОЕ ОБРАЗОВАНИЕ </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СЕЛЬСКОЕ ПОСЕЛЕНИЕ «СЕЛО МАЯК»</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 xml:space="preserve">НАНАЙСКИЙ МУНИЦИПАЛЬНЫЙ РАЙОН </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ХАБАРОВСКИЙ КРАЙ</w:t>
      </w:r>
    </w:p>
    <w:p w:rsidR="00F046F2" w:rsidRPr="00F046F2" w:rsidRDefault="00F046F2" w:rsidP="00F046F2">
      <w:pPr>
        <w:spacing w:after="0" w:line="360" w:lineRule="auto"/>
        <w:rPr>
          <w:rFonts w:ascii="Lucida Sans Unicode" w:eastAsia="Times New Roman" w:hAnsi="Lucida Sans Unicode" w:cs="Lucida Sans Unicode"/>
          <w:sz w:val="26"/>
          <w:szCs w:val="26"/>
          <w:lang w:eastAsia="ru-RU"/>
        </w:rPr>
      </w:pP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 xml:space="preserve">ПРАВИЛА ЗЕМЛЕПОЛЬЗОВАНИЯ И ЗАСТРОЙКИ </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r w:rsidRPr="00F046F2">
        <w:rPr>
          <w:rFonts w:ascii="Times New Roman" w:eastAsia="Times New Roman" w:hAnsi="Times New Roman" w:cs="Times New Roman"/>
          <w:b/>
          <w:sz w:val="26"/>
          <w:szCs w:val="26"/>
          <w:lang w:eastAsia="ru-RU"/>
        </w:rPr>
        <w:t>СЕЛЬСКОГО ПОСЕЛЕНИЯ «СЕЛО МАЯК»</w:t>
      </w:r>
    </w:p>
    <w:p w:rsidR="00F046F2" w:rsidRPr="00F046F2" w:rsidRDefault="00F046F2" w:rsidP="00F046F2">
      <w:pPr>
        <w:spacing w:after="0" w:line="240" w:lineRule="auto"/>
        <w:jc w:val="center"/>
        <w:rPr>
          <w:rFonts w:ascii="Times New Roman" w:eastAsia="Times New Roman" w:hAnsi="Times New Roman" w:cs="Times New Roman"/>
          <w:b/>
          <w:sz w:val="26"/>
          <w:szCs w:val="26"/>
          <w:lang w:eastAsia="ru-RU"/>
        </w:rPr>
      </w:pPr>
    </w:p>
    <w:p w:rsidR="00F046F2" w:rsidRPr="00F046F2" w:rsidRDefault="00501B89" w:rsidP="00F046F2">
      <w:pPr>
        <w:spacing w:after="0" w:line="360" w:lineRule="auto"/>
        <w:jc w:val="center"/>
        <w:rPr>
          <w:rFonts w:ascii="Times New Roman" w:eastAsia="Calibri" w:hAnsi="Times New Roman" w:cs="Times New Roman"/>
          <w:sz w:val="26"/>
          <w:szCs w:val="26"/>
        </w:rPr>
      </w:pPr>
      <w:r>
        <w:rPr>
          <w:rFonts w:ascii="Lucida Sans Unicode" w:eastAsia="Times New Roman" w:hAnsi="Lucida Sans Unicode" w:cs="Lucida Sans Unicode"/>
          <w:sz w:val="26"/>
          <w:szCs w:val="26"/>
          <w:lang w:eastAsia="ru-RU"/>
        </w:rPr>
        <w:pict>
          <v:shape id="_x0000_i1026" type="#_x0000_t75" style="width:447pt;height:263.4pt">
            <v:imagedata r:id="rId6" o:title=""/>
          </v:shape>
        </w:pict>
      </w:r>
      <w:r w:rsidR="00F046F2" w:rsidRPr="00F046F2">
        <w:rPr>
          <w:rFonts w:ascii="Lucida Sans Unicode" w:eastAsia="Times New Roman" w:hAnsi="Lucida Sans Unicode" w:cs="Lucida Sans Unicode"/>
          <w:sz w:val="26"/>
          <w:szCs w:val="26"/>
          <w:lang w:eastAsia="ru-RU"/>
        </w:rPr>
        <w:br w:type="page"/>
      </w:r>
      <w:r w:rsidR="00F046F2" w:rsidRPr="00F046F2">
        <w:rPr>
          <w:rFonts w:ascii="Times New Roman" w:eastAsia="Calibri" w:hAnsi="Times New Roman" w:cs="Times New Roman"/>
          <w:sz w:val="26"/>
          <w:szCs w:val="26"/>
        </w:rPr>
        <w:lastRenderedPageBreak/>
        <w:t>Глава 1</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ПОРЯДОК ПРИМЕНЕНИЯ ПРАВИЛ ЗЕМЛЕПОЛЬЗОВАНИЯ И ЗАСТРОЙКИ СЕЛЬСКОГО ПОСЕЛЕНИЯ «СЕЛО МАЯК» И ВНЕСЕНИЯ В НИХ ИЗМЕНЕНИЙ</w:t>
      </w:r>
    </w:p>
    <w:p w:rsidR="00F046F2" w:rsidRPr="00F046F2" w:rsidRDefault="00F046F2" w:rsidP="00F046F2">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 Регулирование землепользования и застройки органами местного самоуправления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 Понятия, применяемые в настоящих Правилах, используются в значениях, установленных законодательством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Настоящие Правила применяются ко всей территории сельского поселения «Село Маяк» Нанайского муниципальное района Хабаровского края.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 Настоящие Правила вступают в силу со дня их официального опубликования.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 Решения по землепользованию и застройке принимаются на основе градостроительных регламентов (</w:t>
      </w:r>
      <w:hyperlink w:anchor="Par240" w:history="1">
        <w:r w:rsidRPr="00F046F2">
          <w:rPr>
            <w:rFonts w:ascii="Times New Roman" w:eastAsia="Calibri" w:hAnsi="Times New Roman" w:cs="Times New Roman"/>
            <w:sz w:val="26"/>
            <w:szCs w:val="26"/>
          </w:rPr>
          <w:t>глава 3</w:t>
        </w:r>
      </w:hyperlink>
      <w:r w:rsidRPr="00F046F2">
        <w:rPr>
          <w:rFonts w:ascii="Times New Roman" w:eastAsia="Calibri" w:hAnsi="Times New Roman" w:cs="Times New Roman"/>
          <w:sz w:val="26"/>
          <w:szCs w:val="26"/>
        </w:rPr>
        <w:t xml:space="preserve"> настоящих Правил), установленных в пределах соответствующих территориальных зон, обозначенных на карте 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 действие которых распространяется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Настоящие Правила не применяются в отношении объектов, не являющихся объектами капитального строительства.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 виды разрешенного использования земельных участков и объектов капитального строительства (</w:t>
      </w:r>
      <w:hyperlink w:anchor="Par243" w:history="1">
        <w:r w:rsidRPr="00F046F2">
          <w:rPr>
            <w:rFonts w:ascii="Times New Roman" w:eastAsia="Calibri" w:hAnsi="Times New Roman" w:cs="Times New Roman"/>
            <w:sz w:val="26"/>
            <w:szCs w:val="26"/>
          </w:rPr>
          <w:t>статья 10</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hyperlink w:anchor="Par1546" w:history="1">
        <w:r w:rsidRPr="00F046F2">
          <w:rPr>
            <w:rFonts w:ascii="Times New Roman" w:eastAsia="Calibri" w:hAnsi="Times New Roman" w:cs="Times New Roman"/>
            <w:sz w:val="26"/>
            <w:szCs w:val="26"/>
          </w:rPr>
          <w:t>статья 11</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hyperlink w:anchor="Par1676" w:history="1">
        <w:r w:rsidRPr="00F046F2">
          <w:rPr>
            <w:rFonts w:ascii="Times New Roman" w:eastAsia="Calibri" w:hAnsi="Times New Roman" w:cs="Times New Roman"/>
            <w:sz w:val="26"/>
            <w:szCs w:val="26"/>
          </w:rPr>
          <w:t>статья 12</w:t>
        </w:r>
      </w:hyperlink>
      <w:r w:rsidRPr="00F046F2">
        <w:rPr>
          <w:rFonts w:ascii="Times New Roman" w:eastAsia="Calibri" w:hAnsi="Times New Roman" w:cs="Times New Roman"/>
          <w:sz w:val="26"/>
          <w:szCs w:val="26"/>
        </w:rPr>
        <w:t xml:space="preserve"> настоящих Правил);</w:t>
      </w:r>
    </w:p>
    <w:p w:rsidR="001B0E68" w:rsidRPr="006D597D" w:rsidRDefault="00F046F2" w:rsidP="001B0E68">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lastRenderedPageBreak/>
        <w:t xml:space="preserve">4) </w:t>
      </w:r>
      <w:r w:rsidR="001B0E68" w:rsidRPr="006D597D">
        <w:rPr>
          <w:rFonts w:ascii="Times New Roman" w:eastAsia="Calibri" w:hAnsi="Times New Roman" w:cs="Times New Roman"/>
          <w:sz w:val="26"/>
          <w:szCs w:val="26"/>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(статья 13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hyperlink w:anchor="Par1546" w:history="1">
        <w:r w:rsidRPr="00F046F2">
          <w:rPr>
            <w:rFonts w:ascii="Times New Roman" w:eastAsia="Calibri" w:hAnsi="Times New Roman" w:cs="Times New Roman"/>
            <w:sz w:val="26"/>
            <w:szCs w:val="26"/>
          </w:rPr>
          <w:t>статья 11</w:t>
        </w:r>
      </w:hyperlink>
      <w:r w:rsidRPr="00F046F2">
        <w:rPr>
          <w:rFonts w:ascii="Times New Roman" w:eastAsia="Calibri" w:hAnsi="Times New Roman" w:cs="Times New Roman"/>
          <w:sz w:val="26"/>
          <w:szCs w:val="26"/>
        </w:rPr>
        <w:t xml:space="preserve"> настоящих Правил) установлены, исходя из условия обеспечения использования земельных участков и объектов капитального строительства в соответствии с каждым из поименованных в градостроительном регламенте основным видом разрешенного использования или условно разрешенным видом использования земельных участков и объектов капитального строительства (</w:t>
      </w:r>
      <w:hyperlink w:anchor="Par243" w:history="1">
        <w:r w:rsidRPr="00F046F2">
          <w:rPr>
            <w:rFonts w:ascii="Times New Roman" w:eastAsia="Calibri" w:hAnsi="Times New Roman" w:cs="Times New Roman"/>
            <w:sz w:val="26"/>
            <w:szCs w:val="26"/>
          </w:rPr>
          <w:t>статья 10</w:t>
        </w:r>
      </w:hyperlink>
      <w:r w:rsidRPr="00F046F2">
        <w:rPr>
          <w:rFonts w:ascii="Times New Roman" w:eastAsia="Calibri" w:hAnsi="Times New Roman" w:cs="Times New Roman"/>
          <w:sz w:val="26"/>
          <w:szCs w:val="26"/>
        </w:rPr>
        <w:t xml:space="preserve"> настоящих Правил), а также осуществления совместно с ним вспомогательных видов использования. Вспомогательные виды разрешенного использования являются допустимыми только в качестве дополнительных по отношению к основным видам разрешенного использования и условно разрешенным видам использования и осуществляемыми совместно с ними.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w:t>
      </w:r>
      <w:hyperlink w:anchor="Par1546" w:history="1">
        <w:r w:rsidRPr="00F046F2">
          <w:rPr>
            <w:rFonts w:ascii="Times New Roman" w:eastAsia="Calibri" w:hAnsi="Times New Roman" w:cs="Times New Roman"/>
            <w:sz w:val="26"/>
            <w:szCs w:val="26"/>
          </w:rPr>
          <w:t>статьей 11</w:t>
        </w:r>
      </w:hyperlink>
      <w:r w:rsidRPr="00F046F2">
        <w:rPr>
          <w:rFonts w:ascii="Times New Roman" w:eastAsia="Calibri" w:hAnsi="Times New Roman" w:cs="Times New Roman"/>
          <w:sz w:val="26"/>
          <w:szCs w:val="26"/>
        </w:rPr>
        <w:t xml:space="preserve"> настоящих Правил, применяются при образовании земельных участков, в том числе при подготовке документации по планировке территорий, и в иных предусмотренных законодательством случаях.</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7. Градостроительные регламенты приписаны к территориальным зонам, выделенным на карте 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В случае расположения земельного участка в границах зон с особыми условиями использования территории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в том числе в границах зон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 на земельный участок и расположенные на нем объекты капитального строительства распространяется действие ограничений, указанных в </w:t>
      </w:r>
      <w:hyperlink w:anchor="Par1676" w:history="1">
        <w:r w:rsidRPr="00F046F2">
          <w:rPr>
            <w:rFonts w:ascii="Times New Roman" w:eastAsia="Calibri" w:hAnsi="Times New Roman" w:cs="Times New Roman"/>
            <w:sz w:val="26"/>
            <w:szCs w:val="26"/>
          </w:rPr>
          <w:t>статье 12</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 На карте 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 выделены следующие территориальные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8.1. Общественно-деловые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8.1.1. Ц-1 – зона делового, коммерческого и общественного назначения.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Территориальная зона выделена для обеспечения правовых условий использования земельных участков и объектов капитального строительства (в том числе федерального, регионального и местного значения) с широким спектром административных, деловых, общественных, культурных, обслуживающих и коммерческих видов использования. </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8.1.2. Ц-2 – перспективная зона делового, коммерческого и общественного назначения.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Территориальная зона выделена для обеспечения правовых условий использования земельных участков и объектов капитального строительства (в том числе федерального, регионального и местного значения) с широким спектром </w:t>
      </w:r>
      <w:r w:rsidRPr="00F046F2">
        <w:rPr>
          <w:rFonts w:ascii="Times New Roman" w:eastAsia="Calibri" w:hAnsi="Times New Roman" w:cs="Times New Roman"/>
          <w:sz w:val="26"/>
          <w:szCs w:val="26"/>
        </w:rPr>
        <w:lastRenderedPageBreak/>
        <w:t xml:space="preserve">административных, деловых, общественных, культурных, обслуживающих и коммерческих видов использования. </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 Жилые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8.2.1. Ж-1 - зона индивидуальной жилой застройки.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формирования жилых районов низкой плотности застройки не выше трех этажей с минимально разрешенным набором услуг, где предусматривается размещение индивидуальных, блокированных, многоквартирных жилых домов с земельными участками.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8.2.2. Ж-1.1 - зона перспективной индивидуальной жилой застройки.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формирования жилых районов низкой плотности застройки не выше трех этажей с минимально разрешенным набором услуг, где предусматривается размещение индивидуальных, блокированных, многоквартирных жилых домов с земельными участками.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8.2.3. Ж-2 - зона блокированной одноэтажной жилой застройки.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формирования жилых районов низкой плотности застройки блокированными и индивидуальными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8.2.4. Ж-3 – зона малоэтажной жилой застройки.</w:t>
      </w: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формирования жилых районов низкой плотности застройки не выше пяти этажей с минимально разрешенным набором услуг, где предусматривается размещение многоквартирных жилых домов.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8.3. Специальные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8.3.1. С-1 - зона кладбищ.</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организации мест погребения и размещения объектов, предназначенных для оказания ритуальных услуг.</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 Коммунально-производственные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8.4.1. П-1 – производственная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П-1 предназначена для предприятий II класса опасности, являющихся источником шума и загрязнения окружающей среды. Для максимального уменьшения воздействия на прилегающие районы виды разрешенного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500 метров. Сочетание различных видов разрешенного использования земельных участков и объектов капитального строительства в зоне возможно только при условии соблюдения санитарных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 выбору условно разрешенного вида использования в данной зоне предъявляется дополнительное требование по исключению создания препятствий для развития и технологического функционирования объектов, отнесенных к основным и вспомогательным видам разрешенного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8.4.2. П-1.1. – перспективная производственная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Территориальная зона П-1.1. предназначена для предприятий II класса опасности, являющихся источником шума и загрязнения окружающей среды. Для максимального уменьшения воздействия на прилегающие районы виды </w:t>
      </w:r>
      <w:r w:rsidRPr="00F046F2">
        <w:rPr>
          <w:rFonts w:ascii="Times New Roman" w:eastAsia="Calibri" w:hAnsi="Times New Roman" w:cs="Times New Roman"/>
          <w:sz w:val="26"/>
          <w:szCs w:val="26"/>
        </w:rPr>
        <w:lastRenderedPageBreak/>
        <w:t xml:space="preserve">разрешенного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w:t>
      </w:r>
      <w:smartTag w:uri="urn:schemas-microsoft-com:office:smarttags" w:element="metricconverter">
        <w:smartTagPr>
          <w:attr w:name="ProductID" w:val="500 метров"/>
        </w:smartTagPr>
        <w:r w:rsidRPr="00F046F2">
          <w:rPr>
            <w:rFonts w:ascii="Times New Roman" w:eastAsia="Calibri" w:hAnsi="Times New Roman" w:cs="Times New Roman"/>
            <w:sz w:val="26"/>
            <w:szCs w:val="26"/>
          </w:rPr>
          <w:t>500 метров</w:t>
        </w:r>
      </w:smartTag>
      <w:r w:rsidRPr="00F046F2">
        <w:rPr>
          <w:rFonts w:ascii="Times New Roman" w:eastAsia="Calibri" w:hAnsi="Times New Roman" w:cs="Times New Roman"/>
          <w:sz w:val="26"/>
          <w:szCs w:val="26"/>
        </w:rPr>
        <w:t>. Сочетание различных видов разрешенного использования земельных участков и объектов капитального строительства в зоне возможно только при условии соблюдения санитарных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 выбору условно разрешенного вида использования в данной зоне предъявляется дополнительное требование по исключению создания препятствий для развития и технологического функционирования объектов, отнесенных к основным и вспомогательным видам разрешенного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8.4.3. П-1.2. - перспективная производственная зона. </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предназначена для промышленности III - IV классов опасности, являющейся источником шума, движения транспорта и загрязнения окружающей среды. 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100 - 300 метров. Сочетание различных видов разрешенного использования объектов капитального строительства в зоне возможно только при условии соблюдения санитарных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 выбору условно разрешенного вида использования в данной зоне предъявляется дополнительное требование по исключению создания препятствий для развития и технологического функционирования объектов, отнесенных к основным и вспомогательным видам разрешенного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8.4.5. П-1.3-</w:t>
      </w:r>
      <w:r w:rsidRPr="00F046F2">
        <w:rPr>
          <w:rFonts w:ascii="Times New Roman" w:eastAsia="Times New Roman" w:hAnsi="Times New Roman" w:cs="Times New Roman"/>
          <w:sz w:val="26"/>
          <w:szCs w:val="26"/>
          <w:lang w:eastAsia="ru-RU"/>
        </w:rPr>
        <w:t xml:space="preserve"> </w:t>
      </w:r>
      <w:r w:rsidRPr="00F046F2">
        <w:rPr>
          <w:rFonts w:ascii="Times New Roman" w:eastAsia="Calibri" w:hAnsi="Times New Roman" w:cs="Times New Roman"/>
          <w:sz w:val="26"/>
          <w:szCs w:val="26"/>
        </w:rPr>
        <w:t xml:space="preserve">производственная зона. </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обеспечивает широкий спектр производственной деятельности промышленных предприятий V класса опасности. Могут быть разрешены некоторые коммерческие услуги, способствующие развитию производственной деятельности. 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50 метров. Сочетание различных видов разрешенного использования объектов капитального строительства в зоне возможно только при условии соблюдения санитарных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 выбору условно разрешенного вида использования в данной зоне предъявляется дополнительное требование по исключению создания препятствий для развития и технологического функционирования объектов, отнесенных к основным и вспомогательным видам разрешенного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8.4.6. П-2 – коммунальная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в целях обеспечения правовых условий использования земельных участков и объектов капитального строительства для размещения объектов коммунального хозяйства, складирования и распределения товаров, пассажирских и грузовых перевозок. В данную зону включены предприятия по транспортному и инженерному обслуживанию, а также склады, базы, автостоянки. Данная зона также содержит "легкое" производство, станции техобслуживания и прочие производственные коммерческие услуги. Зона не используется для размещения промышленности.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8.4.7. П-2.1 - перспективная коммунальная зона.</w:t>
      </w: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Территориальная зона выделена в целях обеспечения правовых условий использования земельных участков и объектов капитального строительства для </w:t>
      </w:r>
      <w:r w:rsidRPr="00F046F2">
        <w:rPr>
          <w:rFonts w:ascii="Times New Roman" w:eastAsia="Calibri" w:hAnsi="Times New Roman" w:cs="Times New Roman"/>
          <w:sz w:val="26"/>
          <w:szCs w:val="26"/>
        </w:rPr>
        <w:lastRenderedPageBreak/>
        <w:t>размещения объектов коммунального хозяйства, складирования и распределения товаров, пассажирских и грузовых перевозок. В данную зону включены предприятия по транспортному и инженерному обслуживанию, а также склады, базы, автостоянки. Данная зона также содержит "легкое" производство, станции техобслуживания и прочие производственные коммерческие услуги. Зона не используется для размещения промышленности.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8.4.8. П-3 – зона транспорта.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размещения сооружений и коммуникаций автомобильного транспорта, допускается размещение обслуживающих объектов, обеспечивающих осуществление основной функции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8.4.9. П-3.1. – перспективная зона транспорта.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размещения сооружений и коммуникаций автомобильного транспорта, допускается размещение обслуживающих объектов, обеспечивающих осуществление основной функции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 Рекреационные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8.5.1. Р-1 – рекреационная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сохранения уникальных природных пространств, сооружений истории и культуры, включенных в список особо охраняемых природных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8.5.2. Р-2 - перспективная</w:t>
      </w:r>
      <w:r w:rsidRPr="00F046F2">
        <w:rPr>
          <w:rFonts w:ascii="Times New Roman" w:eastAsia="Times New Roman" w:hAnsi="Times New Roman" w:cs="Times New Roman"/>
          <w:sz w:val="26"/>
          <w:szCs w:val="26"/>
          <w:lang w:eastAsia="ru-RU"/>
        </w:rPr>
        <w:t xml:space="preserve"> рекреационно-общественная</w:t>
      </w:r>
      <w:r w:rsidRPr="00F046F2">
        <w:rPr>
          <w:rFonts w:ascii="Times New Roman" w:eastAsia="Calibri" w:hAnsi="Times New Roman" w:cs="Times New Roman"/>
          <w:sz w:val="26"/>
          <w:szCs w:val="26"/>
          <w:lang w:eastAsia="ru-RU"/>
        </w:rPr>
        <w:t xml:space="preserve"> </w:t>
      </w:r>
      <w:r w:rsidRPr="00F046F2">
        <w:rPr>
          <w:rFonts w:ascii="Times New Roman" w:eastAsia="Calibri" w:hAnsi="Times New Roman" w:cs="Times New Roman"/>
          <w:sz w:val="26"/>
          <w:szCs w:val="26"/>
        </w:rPr>
        <w:t>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размещения объектов, связанных с обслуживанием населения, в том числе для организации отдыха, туризма, физкультурно-спортивной деятельности, при озеленении территории не менее 60%.</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8.5.3. Р-3 – рекреационная зона с особыми условиями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сохранения и использования природных объектов, с возможностью строго ограниченного строительства объектов отдыха и досуга.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8.5.4. Р-4 - зона лесного фонда.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обеспечения правовых условий сохранения и использования существующего природного ландшафта и создания благоприятной окружающей среды в интересах здоровья и благополучия населения.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8.6. Зоны сельскохозяйственного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8.6.1. СХ - зона перспективных сельскохозяйственных угодий.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использования земельных участков, предоставленных для ведения садоводства, животноводства, растениеводства, коллективного огородничества, пасеки, пастбищ, сенокосов, теплиц и оранжерей в соответствии с нормативными правовыми актами или приобретенных для указанных целей. Разрешенное использование земельных участков, предназначенных для ведения садоводства, определяется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8.6.2. СО-1 – зона садов и дач.</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Территориальная зона выделена для использования земельных участков, предоставленных для ведения садоводства в соответствии с нормативными </w:t>
      </w:r>
      <w:r w:rsidRPr="00F046F2">
        <w:rPr>
          <w:rFonts w:ascii="Times New Roman" w:eastAsia="Calibri" w:hAnsi="Times New Roman" w:cs="Times New Roman"/>
          <w:sz w:val="26"/>
          <w:szCs w:val="26"/>
        </w:rPr>
        <w:lastRenderedPageBreak/>
        <w:t>правовыми актами или приобретенных для указанных целей. Разрешенное использование земельных участков, предназначенных для ведения садоводства, определяется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Организация и застройка территории садоводческих некоммерческих объединений граждан осуществляются в соответствии с требованиями Федерального закона от 15.04.1998 № 66-ФЗ «О садоводческих, огороднических и дачных некоммерческих объединениях граждан»,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(утвержден Приказом Минрегиона РФ от 30.12.2010 № 849) и требованиями иных нормативных правовых актов.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8.6.3. СО-2 – зона перспективных садов и дач.</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Территориальная зона выделена для использования земельных участков, предоставленных для ведения садоводства в соответствии с нормативными правовыми актами или приобретенных для указанных целей. Разрешенное использование земельных участков, предназначенных для ведения садоводства, определяется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Организация и застройка территории садоводческих некоммерческих объединений граждан осуществляются в соответствии с требованиями Федерального закона от 15.04.1998 № 66-ФЗ «О садоводческих, огороднических и дачных некоммерческих объединениях граждан»,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(утвержден Приказом Минрегиона РФ от 30.12.2010 № 849) и требованиями иных нормативных правовых актов.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 На карте границ зон с особыми условиями использования территорий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и карте границ территорий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 отображены границы зон с особыми условиями использования территории, в пределах которых действуют ограничения (</w:t>
      </w:r>
      <w:hyperlink w:anchor="Par1676" w:history="1">
        <w:r w:rsidRPr="00F046F2">
          <w:rPr>
            <w:rFonts w:ascii="Times New Roman" w:eastAsia="Calibri" w:hAnsi="Times New Roman" w:cs="Times New Roman"/>
            <w:sz w:val="26"/>
            <w:szCs w:val="26"/>
          </w:rPr>
          <w:t>статья 12</w:t>
        </w:r>
      </w:hyperlink>
      <w:r w:rsidRPr="00F046F2">
        <w:rPr>
          <w:rFonts w:ascii="Times New Roman" w:eastAsia="Calibri" w:hAnsi="Times New Roman" w:cs="Times New Roman"/>
          <w:sz w:val="26"/>
          <w:szCs w:val="26"/>
        </w:rPr>
        <w:t xml:space="preserve"> настоящих Правил), с учетом которых определяются функциональное назначение и интенсивность использования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10. Виды использования земельных участков и объектов капитального строительства, не указанные в </w:t>
      </w:r>
      <w:hyperlink w:anchor="Par243" w:history="1">
        <w:r w:rsidRPr="00F046F2">
          <w:rPr>
            <w:rFonts w:ascii="Times New Roman" w:eastAsia="Calibri" w:hAnsi="Times New Roman" w:cs="Times New Roman"/>
            <w:sz w:val="26"/>
            <w:szCs w:val="26"/>
          </w:rPr>
          <w:t>статье 10</w:t>
        </w:r>
      </w:hyperlink>
      <w:r w:rsidRPr="00F046F2">
        <w:rPr>
          <w:rFonts w:ascii="Times New Roman" w:eastAsia="Calibri" w:hAnsi="Times New Roman" w:cs="Times New Roman"/>
          <w:sz w:val="26"/>
          <w:szCs w:val="26"/>
        </w:rPr>
        <w:t xml:space="preserve"> настоящих Правил, являются неразрешенными для соответствующей территориальной зоны и не могут быть разрешены в порядке подачи заявления на получение разрешения на условно разрешенный вид использования.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 Соответствующим градостроительному регламенту является такое использование земельных участков и объектов капитального строительства, которое соответствует в совокупности: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видам разрешенного использования земельных участков и объектов капитального строительства (</w:t>
      </w:r>
      <w:hyperlink w:anchor="Par243" w:history="1">
        <w:r w:rsidRPr="00F046F2">
          <w:rPr>
            <w:rFonts w:ascii="Times New Roman" w:eastAsia="Calibri" w:hAnsi="Times New Roman" w:cs="Times New Roman"/>
            <w:sz w:val="26"/>
            <w:szCs w:val="26"/>
          </w:rPr>
          <w:t>статья 10</w:t>
        </w:r>
      </w:hyperlink>
      <w:r w:rsidRPr="00F046F2">
        <w:rPr>
          <w:rFonts w:ascii="Times New Roman" w:eastAsia="Calibri" w:hAnsi="Times New Roman" w:cs="Times New Roman"/>
          <w:sz w:val="26"/>
          <w:szCs w:val="26"/>
        </w:rPr>
        <w:t xml:space="preserve"> настоящих Правил), установленным для соответствующей территориальной зоны, обозначенной на карте </w:t>
      </w:r>
      <w:r w:rsidRPr="00F046F2">
        <w:rPr>
          <w:rFonts w:ascii="Times New Roman" w:eastAsia="Calibri" w:hAnsi="Times New Roman" w:cs="Times New Roman"/>
          <w:sz w:val="26"/>
          <w:szCs w:val="26"/>
        </w:rPr>
        <w:lastRenderedPageBreak/>
        <w:t>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предельным (минимальным и/или максимальным) размерам земельных участков и предельным параметрам разрешенного строительства, реконструкции объектов капитального строительства (</w:t>
      </w:r>
      <w:hyperlink w:anchor="Par1546" w:history="1">
        <w:r w:rsidRPr="00F046F2">
          <w:rPr>
            <w:rFonts w:ascii="Times New Roman" w:eastAsia="Calibri" w:hAnsi="Times New Roman" w:cs="Times New Roman"/>
            <w:sz w:val="26"/>
            <w:szCs w:val="26"/>
          </w:rPr>
          <w:t>статья 11</w:t>
        </w:r>
      </w:hyperlink>
      <w:r w:rsidRPr="00F046F2">
        <w:rPr>
          <w:rFonts w:ascii="Times New Roman" w:eastAsia="Calibri" w:hAnsi="Times New Roman" w:cs="Times New Roman"/>
          <w:sz w:val="26"/>
          <w:szCs w:val="26"/>
        </w:rPr>
        <w:t xml:space="preserve"> настоящих Правил), установленным для соответствующей территориальной зоны, обозначенной на карте градостроительного зонирования (</w:t>
      </w:r>
      <w:hyperlink w:anchor="Par220" w:history="1">
        <w:r w:rsidRPr="00F046F2">
          <w:rPr>
            <w:rFonts w:ascii="Times New Roman" w:eastAsia="Calibri" w:hAnsi="Times New Roman" w:cs="Times New Roman"/>
            <w:sz w:val="26"/>
            <w:szCs w:val="26"/>
          </w:rPr>
          <w:t>статья 7</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условиям ограничений на использование земельных участков и объектов капитального строительства в случаях расположения земельных участков в границах зон с особыми условиями использования территорий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в том числе в границах зон охраны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w:t>
      </w:r>
    </w:p>
    <w:p w:rsidR="001B0E68" w:rsidRPr="006D597D" w:rsidRDefault="001B0E68" w:rsidP="001B0E68">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6D597D">
        <w:rPr>
          <w:rFonts w:ascii="Times New Roman" w:eastAsia="Calibri" w:hAnsi="Times New Roman" w:cs="Times New Roman"/>
          <w:sz w:val="26"/>
          <w:szCs w:val="26"/>
        </w:rPr>
        <w:t>-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(статья 13 настоящих Правил).</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 При использовании земельных участков помимо требований градостроительных регламентов в соответствии с законодательством подлежат соблюдению:</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требования технических регламентов и нормативных правовых актов;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иные документально зафиксированные требования, параметры, ограничения, сервитуты на использование земельных участков, установленные на стадии образования земельных участков, в том числе посредством подготовки документации по планировке территории (проекты планировки, проекты межевания).</w:t>
      </w:r>
    </w:p>
    <w:p w:rsidR="00EC5463" w:rsidRPr="00EC5463" w:rsidRDefault="00EC5463" w:rsidP="00F046F2">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EC5463">
        <w:rPr>
          <w:rFonts w:ascii="Times New Roman" w:eastAsia="Calibri" w:hAnsi="Times New Roman" w:cs="Times New Roman"/>
          <w:sz w:val="26"/>
          <w:szCs w:val="26"/>
        </w:rPr>
        <w:t xml:space="preserve">13. </w:t>
      </w:r>
      <w:r w:rsidRPr="00EC5463">
        <w:rPr>
          <w:rFonts w:ascii="Times New Roman" w:hAnsi="Times New Roman" w:cs="Times New Roman"/>
          <w:sz w:val="26"/>
          <w:szCs w:val="26"/>
        </w:rPr>
        <w:t>При отсутствии возможности образования земельных участков для использования в соответствии с основными и условно разрешенными видами использования, образование земельных участков отдельно для объектов, отнесенных к вспомогательным видам разрешенного использования не производится, в том числе 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323599">
        <w:rPr>
          <w:rFonts w:ascii="Times New Roman" w:eastAsia="Calibri" w:hAnsi="Times New Roman" w:cs="Times New Roman"/>
          <w:sz w:val="26"/>
          <w:szCs w:val="26"/>
        </w:rPr>
        <w:t>В случаях, когда для отнесенных к вспомогательным</w:t>
      </w:r>
      <w:r w:rsidRPr="00F046F2">
        <w:rPr>
          <w:rFonts w:ascii="Times New Roman" w:eastAsia="Calibri" w:hAnsi="Times New Roman" w:cs="Times New Roman"/>
          <w:sz w:val="26"/>
          <w:szCs w:val="26"/>
        </w:rPr>
        <w:t xml:space="preserve">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 для ограниченного пользования чужим земельным участком в соответствии с законодательством устанавливается сервитут, в том числе:</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для прохода или проезда через земельный участок;</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для использования земельного участка в целях прокладки, эксплуатации, ремонта объектов (сетей, сооружений) инженерно-технического обеспечения, в том числе коммунальных, инженерных, электрических и других линий и сетей, а также объектов транспортной инфраструктуры;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для временного пользования земельным участком в целях проведения строительных, изыскательских, исследовательских и других работ.</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14. Принятые до вступления в силу настоящих Правил нормативные </w:t>
      </w:r>
      <w:r w:rsidRPr="00F046F2">
        <w:rPr>
          <w:rFonts w:ascii="Times New Roman" w:eastAsia="Calibri" w:hAnsi="Times New Roman" w:cs="Times New Roman"/>
          <w:sz w:val="26"/>
          <w:szCs w:val="26"/>
        </w:rPr>
        <w:lastRenderedPageBreak/>
        <w:t>правовые акты органов местного самоуправления Нанайского муниципального района по вопросам, касающимся землепользования и застройки, применяются постольку, поскольку они не противоречат настоящим Правилам.</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i/>
          <w:sz w:val="26"/>
          <w:szCs w:val="26"/>
        </w:rPr>
      </w:pPr>
      <w:r w:rsidRPr="00F046F2">
        <w:rPr>
          <w:rFonts w:ascii="Times New Roman" w:eastAsia="Calibri" w:hAnsi="Times New Roman" w:cs="Times New Roman"/>
          <w:i/>
          <w:sz w:val="26"/>
          <w:szCs w:val="26"/>
        </w:rPr>
        <w:t>(часть 14 статьи 1 в ред. решения Собрания депутатов от 29.03.2017 № 190)</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2. Изменение видов разрешенного использования земельных участков и объектов капитального строительства физическими и юридическими лицами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 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w:t>
      </w:r>
      <w:hyperlink r:id="rId7" w:history="1">
        <w:r w:rsidRPr="00F046F2">
          <w:rPr>
            <w:rFonts w:ascii="Times New Roman" w:eastAsia="Calibri" w:hAnsi="Times New Roman" w:cs="Times New Roman"/>
            <w:sz w:val="26"/>
            <w:szCs w:val="26"/>
          </w:rPr>
          <w:t xml:space="preserve">статьями </w:t>
        </w:r>
      </w:hyperlink>
      <w:hyperlink r:id="rId8" w:history="1">
        <w:r w:rsidRPr="00F046F2">
          <w:rPr>
            <w:rFonts w:ascii="Times New Roman" w:eastAsia="Calibri" w:hAnsi="Times New Roman" w:cs="Times New Roman"/>
            <w:sz w:val="26"/>
            <w:szCs w:val="26"/>
          </w:rPr>
          <w:t>36</w:t>
        </w:r>
      </w:hyperlink>
      <w:r w:rsidRPr="00F046F2">
        <w:rPr>
          <w:rFonts w:ascii="Times New Roman" w:eastAsia="Calibri" w:hAnsi="Times New Roman" w:cs="Times New Roman"/>
          <w:sz w:val="26"/>
          <w:szCs w:val="26"/>
        </w:rPr>
        <w:t xml:space="preserve">, </w:t>
      </w:r>
      <w:hyperlink r:id="rId9" w:history="1">
        <w:r w:rsidRPr="00F046F2">
          <w:rPr>
            <w:rFonts w:ascii="Times New Roman" w:eastAsia="Calibri" w:hAnsi="Times New Roman" w:cs="Times New Roman"/>
            <w:sz w:val="26"/>
            <w:szCs w:val="26"/>
          </w:rPr>
          <w:t>37</w:t>
        </w:r>
      </w:hyperlink>
      <w:r w:rsidRPr="00F046F2">
        <w:rPr>
          <w:rFonts w:ascii="Times New Roman" w:eastAsia="Calibri" w:hAnsi="Times New Roman" w:cs="Times New Roman"/>
          <w:sz w:val="26"/>
          <w:szCs w:val="26"/>
        </w:rPr>
        <w:t xml:space="preserve">, </w:t>
      </w:r>
      <w:hyperlink r:id="rId10" w:history="1">
        <w:r w:rsidRPr="00F046F2">
          <w:rPr>
            <w:rFonts w:ascii="Times New Roman" w:eastAsia="Calibri" w:hAnsi="Times New Roman" w:cs="Times New Roman"/>
            <w:sz w:val="26"/>
            <w:szCs w:val="26"/>
          </w:rPr>
          <w:t>39</w:t>
        </w:r>
      </w:hyperlink>
      <w:r w:rsidRPr="00F046F2">
        <w:rPr>
          <w:rFonts w:ascii="Times New Roman" w:eastAsia="Calibri" w:hAnsi="Times New Roman" w:cs="Times New Roman"/>
          <w:sz w:val="26"/>
          <w:szCs w:val="26"/>
        </w:rPr>
        <w:t xml:space="preserve"> Градостроительного кодекса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i/>
          <w:sz w:val="26"/>
          <w:szCs w:val="26"/>
        </w:rPr>
      </w:pPr>
      <w:r w:rsidRPr="00F046F2">
        <w:rPr>
          <w:rFonts w:ascii="Times New Roman" w:eastAsia="Calibri" w:hAnsi="Times New Roman" w:cs="Times New Roman"/>
          <w:i/>
          <w:sz w:val="26"/>
          <w:szCs w:val="26"/>
        </w:rPr>
        <w:t>(часть 1 статьи 2 в ред. решения Собрания депутатов от 21.06.2017 № 230)</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1" w:history="1">
        <w:r w:rsidRPr="00F046F2">
          <w:rPr>
            <w:rFonts w:ascii="Times New Roman" w:eastAsia="Calibri" w:hAnsi="Times New Roman" w:cs="Times New Roman"/>
            <w:sz w:val="26"/>
            <w:szCs w:val="26"/>
          </w:rPr>
          <w:t>статьей 39</w:t>
        </w:r>
      </w:hyperlink>
      <w:r w:rsidRPr="00F046F2">
        <w:rPr>
          <w:rFonts w:ascii="Times New Roman" w:eastAsia="Calibri" w:hAnsi="Times New Roman" w:cs="Times New Roman"/>
          <w:sz w:val="26"/>
          <w:szCs w:val="26"/>
        </w:rPr>
        <w:t xml:space="preserve"> Градостроительного кодекса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 Выбор вида разрешенного использования и размещение объекта капитального строительства федерального, регионального, местного значения, объекта инженерно-технического обеспечения, объекта социальной сферы (в том числе объекта образования, здравоохранения, бытового обслуживания), для расположения которого требуется отдельный земельный участок, осуществляется в соответствии с документами территориального планирования и документацией по планировке территории.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3. Подготовка документации по планировке территории органами местного самоуправления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Подготовка документации по планировке территории осуществляется в соответствии с Градостроительным </w:t>
      </w:r>
      <w:hyperlink r:id="rId12" w:history="1">
        <w:r w:rsidRPr="00F046F2">
          <w:rPr>
            <w:rFonts w:ascii="Times New Roman" w:eastAsia="Calibri" w:hAnsi="Times New Roman" w:cs="Times New Roman"/>
            <w:sz w:val="26"/>
            <w:szCs w:val="26"/>
          </w:rPr>
          <w:t>кодексом</w:t>
        </w:r>
      </w:hyperlink>
      <w:r w:rsidRPr="00F046F2">
        <w:rPr>
          <w:rFonts w:ascii="Times New Roman" w:eastAsia="Calibri" w:hAnsi="Times New Roman" w:cs="Times New Roman"/>
          <w:sz w:val="26"/>
          <w:szCs w:val="26"/>
        </w:rPr>
        <w:t xml:space="preserve"> РФ, законами и иными нормативными правовыми актами Хабаровского края, нормативными правовыми актами администрации Нанайского муниципального района Хабаровского края.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EC5463" w:rsidRPr="00EC5463" w:rsidRDefault="00EC5463" w:rsidP="00EC5463">
      <w:pPr>
        <w:widowControl w:val="0"/>
        <w:autoSpaceDE w:val="0"/>
        <w:autoSpaceDN w:val="0"/>
        <w:adjustRightInd w:val="0"/>
        <w:jc w:val="both"/>
        <w:outlineLvl w:val="2"/>
        <w:rPr>
          <w:rFonts w:ascii="Times New Roman" w:eastAsia="Calibri" w:hAnsi="Times New Roman" w:cs="Times New Roman"/>
          <w:sz w:val="26"/>
          <w:szCs w:val="26"/>
        </w:rPr>
      </w:pPr>
      <w:r>
        <w:rPr>
          <w:rFonts w:eastAsia="Calibri"/>
          <w:sz w:val="28"/>
          <w:szCs w:val="28"/>
        </w:rPr>
        <w:t xml:space="preserve"> </w:t>
      </w:r>
      <w:r w:rsidRPr="00EC5463">
        <w:rPr>
          <w:rFonts w:ascii="Times New Roman" w:eastAsia="Calibri" w:hAnsi="Times New Roman" w:cs="Times New Roman"/>
          <w:sz w:val="26"/>
          <w:szCs w:val="26"/>
        </w:rPr>
        <w:t>Статья 4. Проведение публичных слушаний, общественных обсуждений по вопросам землепользования и застройки</w:t>
      </w:r>
    </w:p>
    <w:p w:rsidR="00F046F2" w:rsidRPr="00EC5463" w:rsidRDefault="00EC5463" w:rsidP="00EC5463">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EC5463">
        <w:rPr>
          <w:rFonts w:ascii="Times New Roman" w:eastAsia="Calibri" w:hAnsi="Times New Roman" w:cs="Times New Roman"/>
          <w:sz w:val="26"/>
          <w:szCs w:val="26"/>
        </w:rPr>
        <w:t xml:space="preserve">Проведение публичных слушаний, общественных обсуждений по вопросам землепользования и застройки осуществляется в соответствии с Градостроительным </w:t>
      </w:r>
      <w:hyperlink r:id="rId13" w:history="1">
        <w:r w:rsidRPr="00EC5463">
          <w:rPr>
            <w:rStyle w:val="af4"/>
            <w:rFonts w:ascii="Times New Roman" w:eastAsia="Calibri" w:hAnsi="Times New Roman" w:cs="Times New Roman"/>
            <w:color w:val="auto"/>
            <w:sz w:val="26"/>
            <w:szCs w:val="26"/>
            <w:u w:val="none"/>
          </w:rPr>
          <w:t>кодексом</w:t>
        </w:r>
      </w:hyperlink>
      <w:r w:rsidRPr="00EC5463">
        <w:rPr>
          <w:rFonts w:ascii="Times New Roman" w:eastAsia="Calibri" w:hAnsi="Times New Roman" w:cs="Times New Roman"/>
          <w:sz w:val="26"/>
          <w:szCs w:val="26"/>
        </w:rPr>
        <w:t xml:space="preserve"> Российской Федерации и </w:t>
      </w:r>
      <w:hyperlink r:id="rId14" w:history="1">
        <w:r w:rsidRPr="00EC5463">
          <w:rPr>
            <w:rStyle w:val="af4"/>
            <w:rFonts w:ascii="Times New Roman" w:eastAsia="Calibri" w:hAnsi="Times New Roman" w:cs="Times New Roman"/>
            <w:color w:val="auto"/>
            <w:sz w:val="26"/>
            <w:szCs w:val="26"/>
            <w:u w:val="none"/>
          </w:rPr>
          <w:t>положением</w:t>
        </w:r>
      </w:hyperlink>
      <w:r w:rsidRPr="00EC5463">
        <w:rPr>
          <w:rFonts w:ascii="Times New Roman" w:eastAsia="Calibri" w:hAnsi="Times New Roman" w:cs="Times New Roman"/>
          <w:sz w:val="26"/>
          <w:szCs w:val="26"/>
        </w:rPr>
        <w:t xml:space="preserve"> о публичных </w:t>
      </w:r>
      <w:r w:rsidRPr="00EC5463">
        <w:rPr>
          <w:rFonts w:ascii="Times New Roman" w:eastAsia="Calibri" w:hAnsi="Times New Roman" w:cs="Times New Roman"/>
          <w:sz w:val="26"/>
          <w:szCs w:val="26"/>
        </w:rPr>
        <w:lastRenderedPageBreak/>
        <w:t>слушаниях, общественных обсуждения в Нанайском муниципальном районе Хабаровского края.</w:t>
      </w:r>
    </w:p>
    <w:p w:rsidR="00EC5463" w:rsidRPr="00F046F2" w:rsidRDefault="00EC5463" w:rsidP="00EC5463">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5. Внесение изменений в настоящие Правила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Внесение изменений в настоящие Правила осуществляется в соответствии с Градостроительным </w:t>
      </w:r>
      <w:hyperlink r:id="rId15" w:history="1">
        <w:r w:rsidRPr="00F046F2">
          <w:rPr>
            <w:rFonts w:ascii="Times New Roman" w:eastAsia="Calibri" w:hAnsi="Times New Roman" w:cs="Times New Roman"/>
            <w:sz w:val="26"/>
            <w:szCs w:val="26"/>
          </w:rPr>
          <w:t>кодексом</w:t>
        </w:r>
      </w:hyperlink>
      <w:r w:rsidRPr="00F046F2">
        <w:rPr>
          <w:rFonts w:ascii="Times New Roman" w:eastAsia="Calibri" w:hAnsi="Times New Roman" w:cs="Times New Roman"/>
          <w:sz w:val="26"/>
          <w:szCs w:val="26"/>
        </w:rPr>
        <w:t xml:space="preserve"> Российской Федерации </w:t>
      </w:r>
      <w:r w:rsidRPr="00F046F2">
        <w:rPr>
          <w:rFonts w:ascii="Times New Roman" w:eastAsia="Calibri" w:hAnsi="Times New Roman" w:cs="Times New Roman"/>
          <w:bCs/>
          <w:sz w:val="26"/>
          <w:szCs w:val="26"/>
        </w:rPr>
        <w:t>и иными нормативными правовыми актами</w:t>
      </w:r>
      <w:r w:rsidRPr="00F046F2">
        <w:rPr>
          <w:rFonts w:ascii="Times New Roman" w:eastAsia="Calibri" w:hAnsi="Times New Roman" w:cs="Times New Roman"/>
          <w:sz w:val="26"/>
          <w:szCs w:val="26"/>
        </w:rPr>
        <w:t>.</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6. Регулирование иных вопросов землепользования и застройки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Сведения информационной системы обеспечения градостроительной деятельности для принятия решений по вопросам в области градостроительной деятельности, иным вопросам землепользования и застройки предоставляются администрацией Нанайского муниципального района Хабаровского края в соответствии с Градостроительным кодексом Российской Федерации и административным регламентом предоставления муниципальной услуги «Предоставление сведений информационной системы обеспечения градостроительной деятельности», утвержденным постановлением администрации Нанайского муниципального района Хабаровского края.</w:t>
      </w:r>
    </w:p>
    <w:p w:rsidR="00F046F2" w:rsidRPr="00F046F2" w:rsidRDefault="00F046F2" w:rsidP="00F046F2">
      <w:pPr>
        <w:widowControl w:val="0"/>
        <w:autoSpaceDE w:val="0"/>
        <w:autoSpaceDN w:val="0"/>
        <w:adjustRightInd w:val="0"/>
        <w:spacing w:after="0" w:line="240" w:lineRule="auto"/>
        <w:jc w:val="center"/>
        <w:outlineLvl w:val="1"/>
        <w:rPr>
          <w:rFonts w:ascii="Times New Roman" w:eastAsia="Calibri" w:hAnsi="Times New Roman" w:cs="Times New Roman"/>
          <w:sz w:val="26"/>
          <w:szCs w:val="26"/>
        </w:rPr>
      </w:pPr>
      <w:r w:rsidRPr="00F046F2">
        <w:rPr>
          <w:rFonts w:ascii="Times New Roman" w:eastAsia="Calibri" w:hAnsi="Times New Roman" w:cs="Times New Roman"/>
          <w:sz w:val="26"/>
          <w:szCs w:val="26"/>
        </w:rPr>
        <w:br w:type="page"/>
      </w:r>
      <w:r w:rsidRPr="00F046F2">
        <w:rPr>
          <w:rFonts w:ascii="Times New Roman" w:eastAsia="Calibri" w:hAnsi="Times New Roman" w:cs="Times New Roman"/>
          <w:sz w:val="26"/>
          <w:szCs w:val="26"/>
        </w:rPr>
        <w:lastRenderedPageBreak/>
        <w:t>Глава 2</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КАРТА ГРАДОСТРОИТЕЛЬНОГО ЗОНИРОВАНИЯ. </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КАРТА ГРАНИЦ ЗОН С ОСОБЫМИ УСЛОВИЯМИ ИСПОЛЬЗОВАНИЯ ТЕРРИТОРИЙ.</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КАРТА ГРАНИЦ ТЕРРИТОРИЙ ОБЪЕКТОВ</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КУЛЬТУРНОГО НАСЛЕДИЯ</w:t>
      </w:r>
    </w:p>
    <w:p w:rsidR="00F046F2" w:rsidRPr="00F046F2" w:rsidRDefault="00F046F2" w:rsidP="00F046F2">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7. Карта градостроительного зонирования.</w:t>
      </w:r>
    </w:p>
    <w:p w:rsidR="00F046F2" w:rsidRPr="00F046F2" w:rsidRDefault="00501B89" w:rsidP="00947920">
      <w:pPr>
        <w:widowControl w:val="0"/>
        <w:autoSpaceDE w:val="0"/>
        <w:autoSpaceDN w:val="0"/>
        <w:adjustRightInd w:val="0"/>
        <w:spacing w:after="0" w:line="240" w:lineRule="auto"/>
        <w:jc w:val="center"/>
        <w:outlineLvl w:val="2"/>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pict>
          <v:shape id="_x0000_i1027" type="#_x0000_t75" style="width:415.2pt;height:604.2pt">
            <v:imagedata r:id="rId16" o:title="Карта град зонирования 1"/>
          </v:shape>
        </w:pic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На карте градостроительного зонирования отсутствуют территории, в </w:t>
      </w:r>
      <w:r w:rsidRPr="00F046F2">
        <w:rPr>
          <w:rFonts w:ascii="Times New Roman" w:eastAsia="Calibri" w:hAnsi="Times New Roman" w:cs="Times New Roman"/>
          <w:sz w:val="26"/>
          <w:szCs w:val="26"/>
        </w:rPr>
        <w:lastRenderedPageBreak/>
        <w:t>границах которых предусматривается осуществление деятельности по комплексному и устойчивому развитию, в связи с отсутствием планирования осуществления такой деятельности.</w:t>
      </w: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i/>
          <w:sz w:val="26"/>
          <w:szCs w:val="26"/>
        </w:rPr>
      </w:pPr>
      <w:r w:rsidRPr="00F046F2">
        <w:rPr>
          <w:rFonts w:ascii="Times New Roman" w:eastAsia="Calibri" w:hAnsi="Times New Roman" w:cs="Times New Roman"/>
          <w:i/>
          <w:sz w:val="26"/>
          <w:szCs w:val="26"/>
        </w:rPr>
        <w:t>(абзац введен решением Собрания депутатов от 21.06.2017 № 230)</w:t>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8. Карта границ зон с особыми условиями использования территорий.</w:t>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501B89"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pict>
          <v:shape id="_x0000_i1028" type="#_x0000_t75" style="width:415.2pt;height:598.8pt">
            <v:imagedata r:id="rId17" o:title="карта зон 1" cropbottom="2133f" cropleft="1470f" cropright="1157f"/>
          </v:shape>
        </w:pict>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lastRenderedPageBreak/>
        <w:t>Статья 9. Карта границ территорий объектов культурного наследия.</w:t>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Не установлены.</w:t>
      </w:r>
    </w:p>
    <w:p w:rsidR="00F046F2" w:rsidRPr="00F046F2" w:rsidRDefault="00F046F2" w:rsidP="00F046F2">
      <w:pPr>
        <w:autoSpaceDE w:val="0"/>
        <w:autoSpaceDN w:val="0"/>
        <w:adjustRightInd w:val="0"/>
        <w:spacing w:after="0" w:line="240" w:lineRule="auto"/>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jc w:val="center"/>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br w:type="page"/>
      </w:r>
      <w:r w:rsidRPr="00F046F2">
        <w:rPr>
          <w:rFonts w:ascii="Times New Roman" w:eastAsia="Calibri" w:hAnsi="Times New Roman" w:cs="Times New Roman"/>
          <w:sz w:val="26"/>
          <w:szCs w:val="26"/>
        </w:rPr>
        <w:lastRenderedPageBreak/>
        <w:t>Глава 3</w:t>
      </w:r>
    </w:p>
    <w:p w:rsidR="00F046F2" w:rsidRPr="00F046F2" w:rsidRDefault="00F046F2" w:rsidP="00F046F2">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F046F2">
        <w:rPr>
          <w:rFonts w:ascii="Times New Roman" w:eastAsia="Calibri" w:hAnsi="Times New Roman" w:cs="Times New Roman"/>
          <w:sz w:val="26"/>
          <w:szCs w:val="26"/>
        </w:rPr>
        <w:t>ГРАДОСТРОИТЕЛЬНЫЕ РЕГЛАМЕНТЫ</w:t>
      </w:r>
    </w:p>
    <w:p w:rsidR="00F046F2" w:rsidRPr="00F046F2" w:rsidRDefault="00F046F2" w:rsidP="00F046F2">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10. Виды разрешенного использования земельных участков и объектов капитального строительства</w:t>
      </w:r>
    </w:p>
    <w:p w:rsidR="00F046F2" w:rsidRPr="00F046F2" w:rsidRDefault="00F046F2" w:rsidP="00F046F2">
      <w:pPr>
        <w:widowControl w:val="0"/>
        <w:autoSpaceDE w:val="0"/>
        <w:autoSpaceDN w:val="0"/>
        <w:adjustRightInd w:val="0"/>
        <w:spacing w:after="0" w:line="240" w:lineRule="auto"/>
        <w:ind w:firstLine="709"/>
        <w:jc w:val="both"/>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t>Общественно-деловые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 В зоне делового, коммерческого и общественного назначения Ц-1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 Основные виды разрешенного использования:</w:t>
      </w:r>
    </w:p>
    <w:p w:rsidR="00D27FB8" w:rsidRDefault="00D27FB8"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D27FB8" w:rsidTr="00D27FB8">
        <w:tc>
          <w:tcPr>
            <w:tcW w:w="1271" w:type="dxa"/>
          </w:tcPr>
          <w:p w:rsidR="00D27FB8" w:rsidRDefault="00D27FB8" w:rsidP="00D27FB8">
            <w:pPr>
              <w:widowControl w:val="0"/>
              <w:autoSpaceDE w:val="0"/>
              <w:autoSpaceDN w:val="0"/>
              <w:adjustRightInd w:val="0"/>
              <w:jc w:val="center"/>
              <w:rPr>
                <w:rFonts w:eastAsia="Calibri"/>
                <w:sz w:val="26"/>
                <w:szCs w:val="26"/>
              </w:rPr>
            </w:pPr>
          </w:p>
          <w:p w:rsidR="00D27FB8" w:rsidRDefault="00D27FB8" w:rsidP="00D27FB8">
            <w:pPr>
              <w:widowControl w:val="0"/>
              <w:autoSpaceDE w:val="0"/>
              <w:autoSpaceDN w:val="0"/>
              <w:adjustRightInd w:val="0"/>
              <w:jc w:val="center"/>
              <w:rPr>
                <w:rFonts w:eastAsia="Calibri"/>
                <w:sz w:val="26"/>
                <w:szCs w:val="26"/>
              </w:rPr>
            </w:pPr>
            <w:r>
              <w:rPr>
                <w:rFonts w:eastAsia="Calibri"/>
                <w:sz w:val="26"/>
                <w:szCs w:val="26"/>
              </w:rPr>
              <w:t>Код</w:t>
            </w:r>
          </w:p>
          <w:p w:rsidR="00D27FB8" w:rsidRDefault="00D27FB8" w:rsidP="00D27FB8">
            <w:pPr>
              <w:widowControl w:val="0"/>
              <w:autoSpaceDE w:val="0"/>
              <w:autoSpaceDN w:val="0"/>
              <w:adjustRightInd w:val="0"/>
              <w:jc w:val="center"/>
              <w:rPr>
                <w:rFonts w:eastAsia="Calibri"/>
                <w:sz w:val="26"/>
                <w:szCs w:val="26"/>
              </w:rPr>
            </w:pPr>
          </w:p>
        </w:tc>
        <w:tc>
          <w:tcPr>
            <w:tcW w:w="8074" w:type="dxa"/>
          </w:tcPr>
          <w:p w:rsidR="00D27FB8" w:rsidRDefault="00D27FB8" w:rsidP="00D27FB8">
            <w:pPr>
              <w:widowControl w:val="0"/>
              <w:autoSpaceDE w:val="0"/>
              <w:autoSpaceDN w:val="0"/>
              <w:adjustRightInd w:val="0"/>
              <w:jc w:val="center"/>
              <w:rPr>
                <w:rFonts w:eastAsia="Calibri"/>
                <w:sz w:val="26"/>
                <w:szCs w:val="26"/>
              </w:rPr>
            </w:pPr>
          </w:p>
          <w:p w:rsidR="00D27FB8" w:rsidRDefault="00D27FB8" w:rsidP="00D27FB8">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D27FB8" w:rsidTr="00D27FB8">
        <w:tc>
          <w:tcPr>
            <w:tcW w:w="1271" w:type="dxa"/>
          </w:tcPr>
          <w:p w:rsidR="00D27FB8" w:rsidRDefault="00D27FB8" w:rsidP="00D27FB8">
            <w:pPr>
              <w:jc w:val="center"/>
              <w:rPr>
                <w:sz w:val="26"/>
                <w:szCs w:val="26"/>
              </w:rPr>
            </w:pPr>
            <w:r>
              <w:rPr>
                <w:sz w:val="26"/>
                <w:szCs w:val="26"/>
              </w:rPr>
              <w:t>2.1.1</w:t>
            </w:r>
          </w:p>
        </w:tc>
        <w:tc>
          <w:tcPr>
            <w:tcW w:w="8074" w:type="dxa"/>
          </w:tcPr>
          <w:p w:rsidR="00D27FB8" w:rsidRDefault="00D27FB8" w:rsidP="00D27FB8">
            <w:pPr>
              <w:jc w:val="center"/>
              <w:rPr>
                <w:sz w:val="26"/>
                <w:szCs w:val="26"/>
              </w:rPr>
            </w:pPr>
            <w:r>
              <w:rPr>
                <w:sz w:val="26"/>
                <w:szCs w:val="26"/>
              </w:rPr>
              <w:t>Малоэтажная многоквартирная жилая застройка</w:t>
            </w:r>
          </w:p>
        </w:tc>
      </w:tr>
      <w:tr w:rsidR="0092699B" w:rsidTr="00D27FB8">
        <w:tc>
          <w:tcPr>
            <w:tcW w:w="1271" w:type="dxa"/>
          </w:tcPr>
          <w:p w:rsidR="0092699B" w:rsidRDefault="0092699B" w:rsidP="0092699B">
            <w:pPr>
              <w:jc w:val="center"/>
              <w:rPr>
                <w:sz w:val="26"/>
                <w:szCs w:val="26"/>
              </w:rPr>
            </w:pPr>
            <w:r>
              <w:rPr>
                <w:sz w:val="26"/>
                <w:szCs w:val="26"/>
              </w:rPr>
              <w:t>2.3</w:t>
            </w:r>
          </w:p>
        </w:tc>
        <w:tc>
          <w:tcPr>
            <w:tcW w:w="8074" w:type="dxa"/>
          </w:tcPr>
          <w:p w:rsidR="0092699B" w:rsidRDefault="0092699B" w:rsidP="0092699B">
            <w:pPr>
              <w:jc w:val="center"/>
              <w:rPr>
                <w:sz w:val="26"/>
                <w:szCs w:val="26"/>
              </w:rPr>
            </w:pPr>
            <w:r>
              <w:rPr>
                <w:sz w:val="26"/>
                <w:szCs w:val="26"/>
              </w:rPr>
              <w:t>Блокированная жилая застройка</w:t>
            </w:r>
          </w:p>
        </w:tc>
      </w:tr>
      <w:tr w:rsidR="00D27FB8" w:rsidTr="00D27FB8">
        <w:tc>
          <w:tcPr>
            <w:tcW w:w="1271" w:type="dxa"/>
          </w:tcPr>
          <w:p w:rsidR="00D27FB8" w:rsidRDefault="00D27FB8" w:rsidP="00D27FB8">
            <w:pPr>
              <w:jc w:val="center"/>
              <w:rPr>
                <w:sz w:val="26"/>
                <w:szCs w:val="26"/>
              </w:rPr>
            </w:pPr>
            <w:r>
              <w:rPr>
                <w:sz w:val="26"/>
                <w:szCs w:val="26"/>
              </w:rPr>
              <w:t>3.1</w:t>
            </w:r>
          </w:p>
        </w:tc>
        <w:tc>
          <w:tcPr>
            <w:tcW w:w="8074" w:type="dxa"/>
          </w:tcPr>
          <w:p w:rsidR="00D27FB8" w:rsidRDefault="00D27FB8" w:rsidP="00D27FB8">
            <w:pPr>
              <w:jc w:val="center"/>
              <w:rPr>
                <w:sz w:val="26"/>
                <w:szCs w:val="26"/>
              </w:rPr>
            </w:pPr>
            <w:r>
              <w:rPr>
                <w:sz w:val="26"/>
                <w:szCs w:val="26"/>
              </w:rPr>
              <w:t>Коммунальное обслуживание</w:t>
            </w:r>
          </w:p>
        </w:tc>
      </w:tr>
      <w:tr w:rsidR="00D27FB8" w:rsidTr="00D27FB8">
        <w:tc>
          <w:tcPr>
            <w:tcW w:w="1271" w:type="dxa"/>
          </w:tcPr>
          <w:p w:rsidR="00D27FB8" w:rsidRDefault="00D27FB8" w:rsidP="00D27FB8">
            <w:pPr>
              <w:jc w:val="center"/>
              <w:rPr>
                <w:sz w:val="26"/>
                <w:szCs w:val="26"/>
              </w:rPr>
            </w:pPr>
            <w:r>
              <w:rPr>
                <w:sz w:val="26"/>
                <w:szCs w:val="26"/>
              </w:rPr>
              <w:t>3.3</w:t>
            </w:r>
          </w:p>
        </w:tc>
        <w:tc>
          <w:tcPr>
            <w:tcW w:w="8074" w:type="dxa"/>
          </w:tcPr>
          <w:p w:rsidR="00D27FB8" w:rsidRDefault="00D27FB8" w:rsidP="00D27FB8">
            <w:pPr>
              <w:jc w:val="center"/>
              <w:rPr>
                <w:sz w:val="26"/>
                <w:szCs w:val="26"/>
              </w:rPr>
            </w:pPr>
            <w:r>
              <w:rPr>
                <w:sz w:val="26"/>
                <w:szCs w:val="26"/>
              </w:rPr>
              <w:t>Бытовое обслуживание</w:t>
            </w:r>
          </w:p>
        </w:tc>
      </w:tr>
      <w:tr w:rsidR="0092699B" w:rsidTr="00D27FB8">
        <w:tc>
          <w:tcPr>
            <w:tcW w:w="1271" w:type="dxa"/>
          </w:tcPr>
          <w:p w:rsidR="0092699B" w:rsidRDefault="0092699B" w:rsidP="0092699B">
            <w:pPr>
              <w:jc w:val="center"/>
              <w:rPr>
                <w:sz w:val="26"/>
                <w:szCs w:val="26"/>
              </w:rPr>
            </w:pPr>
            <w:r>
              <w:rPr>
                <w:sz w:val="26"/>
                <w:szCs w:val="26"/>
              </w:rPr>
              <w:t>3.4.1</w:t>
            </w:r>
          </w:p>
        </w:tc>
        <w:tc>
          <w:tcPr>
            <w:tcW w:w="8074" w:type="dxa"/>
          </w:tcPr>
          <w:p w:rsidR="0092699B" w:rsidRDefault="0092699B" w:rsidP="0092699B">
            <w:pPr>
              <w:jc w:val="center"/>
              <w:rPr>
                <w:sz w:val="26"/>
                <w:szCs w:val="26"/>
              </w:rPr>
            </w:pPr>
            <w:r>
              <w:rPr>
                <w:sz w:val="26"/>
                <w:szCs w:val="26"/>
              </w:rPr>
              <w:t>Амбулаторно-поликлиническое обслуживание</w:t>
            </w:r>
          </w:p>
        </w:tc>
      </w:tr>
      <w:tr w:rsidR="0092699B" w:rsidTr="00D27FB8">
        <w:tc>
          <w:tcPr>
            <w:tcW w:w="1271" w:type="dxa"/>
          </w:tcPr>
          <w:p w:rsidR="0092699B" w:rsidRDefault="0092699B" w:rsidP="0092699B">
            <w:pPr>
              <w:jc w:val="center"/>
              <w:rPr>
                <w:sz w:val="26"/>
                <w:szCs w:val="26"/>
              </w:rPr>
            </w:pPr>
            <w:r>
              <w:rPr>
                <w:sz w:val="26"/>
                <w:szCs w:val="26"/>
              </w:rPr>
              <w:t>3.4.2</w:t>
            </w:r>
          </w:p>
        </w:tc>
        <w:tc>
          <w:tcPr>
            <w:tcW w:w="8074" w:type="dxa"/>
          </w:tcPr>
          <w:p w:rsidR="0092699B" w:rsidRDefault="0092699B" w:rsidP="0092699B">
            <w:pPr>
              <w:jc w:val="center"/>
              <w:rPr>
                <w:sz w:val="26"/>
                <w:szCs w:val="26"/>
              </w:rPr>
            </w:pPr>
            <w:r>
              <w:rPr>
                <w:sz w:val="26"/>
                <w:szCs w:val="26"/>
              </w:rPr>
              <w:t>Стационарное медицинское обслуживание</w:t>
            </w:r>
          </w:p>
        </w:tc>
      </w:tr>
      <w:tr w:rsidR="0092699B" w:rsidTr="00D27FB8">
        <w:tc>
          <w:tcPr>
            <w:tcW w:w="1271" w:type="dxa"/>
          </w:tcPr>
          <w:p w:rsidR="0092699B" w:rsidRDefault="0092699B" w:rsidP="0092699B">
            <w:pPr>
              <w:jc w:val="center"/>
              <w:rPr>
                <w:sz w:val="26"/>
                <w:szCs w:val="26"/>
              </w:rPr>
            </w:pPr>
            <w:r>
              <w:rPr>
                <w:sz w:val="26"/>
                <w:szCs w:val="26"/>
              </w:rPr>
              <w:t>3.5.1</w:t>
            </w:r>
          </w:p>
        </w:tc>
        <w:tc>
          <w:tcPr>
            <w:tcW w:w="8074" w:type="dxa"/>
          </w:tcPr>
          <w:p w:rsidR="0092699B" w:rsidRDefault="0092699B" w:rsidP="0092699B">
            <w:pPr>
              <w:jc w:val="center"/>
              <w:rPr>
                <w:sz w:val="26"/>
                <w:szCs w:val="26"/>
              </w:rPr>
            </w:pPr>
            <w:r>
              <w:rPr>
                <w:sz w:val="26"/>
                <w:szCs w:val="26"/>
              </w:rPr>
              <w:t>Дошкольное, начальное и среднее общее образование</w:t>
            </w:r>
          </w:p>
        </w:tc>
      </w:tr>
      <w:tr w:rsidR="0092699B" w:rsidTr="00D27FB8">
        <w:tc>
          <w:tcPr>
            <w:tcW w:w="1271" w:type="dxa"/>
          </w:tcPr>
          <w:p w:rsidR="0092699B" w:rsidRDefault="0092699B" w:rsidP="0092699B">
            <w:pPr>
              <w:jc w:val="center"/>
              <w:rPr>
                <w:sz w:val="26"/>
                <w:szCs w:val="26"/>
              </w:rPr>
            </w:pPr>
            <w:r>
              <w:rPr>
                <w:sz w:val="26"/>
                <w:szCs w:val="26"/>
              </w:rPr>
              <w:t>3.5.2</w:t>
            </w:r>
          </w:p>
        </w:tc>
        <w:tc>
          <w:tcPr>
            <w:tcW w:w="8074" w:type="dxa"/>
          </w:tcPr>
          <w:p w:rsidR="0092699B" w:rsidRDefault="0092699B" w:rsidP="0092699B">
            <w:pPr>
              <w:jc w:val="center"/>
              <w:rPr>
                <w:sz w:val="26"/>
                <w:szCs w:val="26"/>
              </w:rPr>
            </w:pPr>
            <w:r>
              <w:rPr>
                <w:sz w:val="26"/>
                <w:szCs w:val="26"/>
              </w:rPr>
              <w:t>Среднее и высшее профессиональное образование</w:t>
            </w:r>
          </w:p>
        </w:tc>
      </w:tr>
      <w:tr w:rsidR="0092699B" w:rsidTr="00D27FB8">
        <w:tc>
          <w:tcPr>
            <w:tcW w:w="1271" w:type="dxa"/>
          </w:tcPr>
          <w:p w:rsidR="0092699B" w:rsidRDefault="0092699B" w:rsidP="0092699B">
            <w:pPr>
              <w:jc w:val="center"/>
              <w:rPr>
                <w:sz w:val="26"/>
                <w:szCs w:val="26"/>
              </w:rPr>
            </w:pPr>
            <w:r>
              <w:rPr>
                <w:sz w:val="26"/>
                <w:szCs w:val="26"/>
              </w:rPr>
              <w:t>3.6</w:t>
            </w:r>
          </w:p>
        </w:tc>
        <w:tc>
          <w:tcPr>
            <w:tcW w:w="8074" w:type="dxa"/>
          </w:tcPr>
          <w:p w:rsidR="0092699B" w:rsidRDefault="0092699B" w:rsidP="0092699B">
            <w:pPr>
              <w:jc w:val="center"/>
              <w:rPr>
                <w:sz w:val="26"/>
                <w:szCs w:val="26"/>
              </w:rPr>
            </w:pPr>
            <w:r>
              <w:rPr>
                <w:sz w:val="26"/>
                <w:szCs w:val="26"/>
              </w:rPr>
              <w:t>Культурное развитие</w:t>
            </w:r>
          </w:p>
        </w:tc>
      </w:tr>
      <w:tr w:rsidR="0092699B" w:rsidTr="00D27FB8">
        <w:tc>
          <w:tcPr>
            <w:tcW w:w="1271" w:type="dxa"/>
          </w:tcPr>
          <w:p w:rsidR="0092699B" w:rsidRDefault="0092699B" w:rsidP="0092699B">
            <w:pPr>
              <w:jc w:val="center"/>
              <w:rPr>
                <w:sz w:val="26"/>
                <w:szCs w:val="26"/>
              </w:rPr>
            </w:pPr>
            <w:r>
              <w:rPr>
                <w:sz w:val="26"/>
                <w:szCs w:val="26"/>
              </w:rPr>
              <w:t>3.8</w:t>
            </w:r>
          </w:p>
        </w:tc>
        <w:tc>
          <w:tcPr>
            <w:tcW w:w="8074" w:type="dxa"/>
          </w:tcPr>
          <w:p w:rsidR="0092699B" w:rsidRDefault="0092699B" w:rsidP="0092699B">
            <w:pPr>
              <w:jc w:val="center"/>
              <w:rPr>
                <w:sz w:val="26"/>
                <w:szCs w:val="26"/>
              </w:rPr>
            </w:pPr>
            <w:r>
              <w:rPr>
                <w:sz w:val="26"/>
                <w:szCs w:val="26"/>
              </w:rPr>
              <w:t>Общественное управление</w:t>
            </w:r>
          </w:p>
        </w:tc>
      </w:tr>
      <w:tr w:rsidR="0092699B" w:rsidTr="00D27FB8">
        <w:tc>
          <w:tcPr>
            <w:tcW w:w="1271" w:type="dxa"/>
          </w:tcPr>
          <w:p w:rsidR="0092699B" w:rsidRDefault="0092699B" w:rsidP="0092699B">
            <w:pPr>
              <w:jc w:val="center"/>
              <w:rPr>
                <w:sz w:val="26"/>
                <w:szCs w:val="26"/>
              </w:rPr>
            </w:pPr>
            <w:r>
              <w:rPr>
                <w:sz w:val="26"/>
                <w:szCs w:val="26"/>
              </w:rPr>
              <w:t>3.9</w:t>
            </w:r>
          </w:p>
        </w:tc>
        <w:tc>
          <w:tcPr>
            <w:tcW w:w="8074" w:type="dxa"/>
          </w:tcPr>
          <w:p w:rsidR="0092699B" w:rsidRDefault="0092699B" w:rsidP="0092699B">
            <w:pPr>
              <w:jc w:val="center"/>
              <w:rPr>
                <w:sz w:val="26"/>
                <w:szCs w:val="26"/>
              </w:rPr>
            </w:pPr>
            <w:r>
              <w:rPr>
                <w:sz w:val="26"/>
                <w:szCs w:val="26"/>
              </w:rPr>
              <w:t>Обеспечение научной деятельности</w:t>
            </w:r>
          </w:p>
        </w:tc>
      </w:tr>
      <w:tr w:rsidR="0092699B" w:rsidTr="00D27FB8">
        <w:tc>
          <w:tcPr>
            <w:tcW w:w="1271" w:type="dxa"/>
          </w:tcPr>
          <w:p w:rsidR="0092699B" w:rsidRDefault="0092699B" w:rsidP="0092699B">
            <w:pPr>
              <w:tabs>
                <w:tab w:val="left" w:pos="228"/>
                <w:tab w:val="center" w:pos="527"/>
              </w:tabs>
              <w:rPr>
                <w:sz w:val="26"/>
                <w:szCs w:val="26"/>
              </w:rPr>
            </w:pPr>
            <w:r>
              <w:rPr>
                <w:sz w:val="26"/>
                <w:szCs w:val="26"/>
              </w:rPr>
              <w:tab/>
            </w:r>
            <w:r>
              <w:rPr>
                <w:sz w:val="26"/>
                <w:szCs w:val="26"/>
              </w:rPr>
              <w:tab/>
              <w:t>4.1</w:t>
            </w:r>
          </w:p>
        </w:tc>
        <w:tc>
          <w:tcPr>
            <w:tcW w:w="8074" w:type="dxa"/>
          </w:tcPr>
          <w:p w:rsidR="0092699B" w:rsidRDefault="0092699B" w:rsidP="0092699B">
            <w:pPr>
              <w:jc w:val="center"/>
              <w:rPr>
                <w:sz w:val="26"/>
                <w:szCs w:val="26"/>
              </w:rPr>
            </w:pPr>
            <w:r>
              <w:rPr>
                <w:sz w:val="26"/>
                <w:szCs w:val="26"/>
              </w:rPr>
              <w:t>Деловое управление</w:t>
            </w:r>
          </w:p>
        </w:tc>
      </w:tr>
      <w:tr w:rsidR="0092699B" w:rsidTr="00D27FB8">
        <w:tc>
          <w:tcPr>
            <w:tcW w:w="1271" w:type="dxa"/>
          </w:tcPr>
          <w:p w:rsidR="0092699B" w:rsidRDefault="0092699B" w:rsidP="0092699B">
            <w:pPr>
              <w:jc w:val="center"/>
              <w:rPr>
                <w:sz w:val="26"/>
                <w:szCs w:val="26"/>
              </w:rPr>
            </w:pPr>
            <w:r>
              <w:rPr>
                <w:sz w:val="26"/>
                <w:szCs w:val="26"/>
              </w:rPr>
              <w:t>4.2</w:t>
            </w:r>
          </w:p>
        </w:tc>
        <w:tc>
          <w:tcPr>
            <w:tcW w:w="8074" w:type="dxa"/>
          </w:tcPr>
          <w:p w:rsidR="0092699B" w:rsidRDefault="0092699B" w:rsidP="0092699B">
            <w:pPr>
              <w:jc w:val="center"/>
              <w:rPr>
                <w:sz w:val="26"/>
                <w:szCs w:val="26"/>
              </w:rPr>
            </w:pPr>
            <w:r>
              <w:rPr>
                <w:sz w:val="26"/>
                <w:szCs w:val="26"/>
              </w:rPr>
              <w:t>Объекты торговли (торговые центры, торгово-развлекательные центры (комплексы)</w:t>
            </w:r>
          </w:p>
        </w:tc>
      </w:tr>
      <w:tr w:rsidR="0081418B" w:rsidTr="00D27FB8">
        <w:tc>
          <w:tcPr>
            <w:tcW w:w="1271" w:type="dxa"/>
          </w:tcPr>
          <w:p w:rsidR="0081418B" w:rsidRDefault="0081418B" w:rsidP="0081418B">
            <w:pPr>
              <w:jc w:val="center"/>
              <w:rPr>
                <w:sz w:val="26"/>
                <w:szCs w:val="26"/>
              </w:rPr>
            </w:pPr>
            <w:r>
              <w:rPr>
                <w:sz w:val="26"/>
                <w:szCs w:val="26"/>
              </w:rPr>
              <w:t>4.3</w:t>
            </w:r>
          </w:p>
        </w:tc>
        <w:tc>
          <w:tcPr>
            <w:tcW w:w="8074" w:type="dxa"/>
          </w:tcPr>
          <w:p w:rsidR="0081418B" w:rsidRDefault="0081418B" w:rsidP="0081418B">
            <w:pPr>
              <w:jc w:val="center"/>
              <w:rPr>
                <w:sz w:val="26"/>
                <w:szCs w:val="26"/>
              </w:rPr>
            </w:pPr>
            <w:r>
              <w:rPr>
                <w:sz w:val="26"/>
                <w:szCs w:val="26"/>
              </w:rPr>
              <w:t>Рынки</w:t>
            </w:r>
          </w:p>
        </w:tc>
      </w:tr>
      <w:tr w:rsidR="0092699B" w:rsidTr="00D27FB8">
        <w:tc>
          <w:tcPr>
            <w:tcW w:w="1271" w:type="dxa"/>
          </w:tcPr>
          <w:p w:rsidR="0092699B" w:rsidRDefault="0092699B" w:rsidP="0092699B">
            <w:pPr>
              <w:jc w:val="center"/>
              <w:rPr>
                <w:sz w:val="26"/>
                <w:szCs w:val="26"/>
              </w:rPr>
            </w:pPr>
            <w:r>
              <w:rPr>
                <w:sz w:val="26"/>
                <w:szCs w:val="26"/>
              </w:rPr>
              <w:t>4.4</w:t>
            </w:r>
          </w:p>
        </w:tc>
        <w:tc>
          <w:tcPr>
            <w:tcW w:w="8074" w:type="dxa"/>
          </w:tcPr>
          <w:p w:rsidR="0092699B" w:rsidRDefault="0092699B" w:rsidP="0092699B">
            <w:pPr>
              <w:jc w:val="center"/>
              <w:rPr>
                <w:sz w:val="26"/>
                <w:szCs w:val="26"/>
              </w:rPr>
            </w:pPr>
            <w:r>
              <w:rPr>
                <w:sz w:val="26"/>
                <w:szCs w:val="26"/>
              </w:rPr>
              <w:t>Магазины</w:t>
            </w:r>
          </w:p>
        </w:tc>
      </w:tr>
      <w:tr w:rsidR="0092699B" w:rsidTr="00D27FB8">
        <w:tc>
          <w:tcPr>
            <w:tcW w:w="1271" w:type="dxa"/>
          </w:tcPr>
          <w:p w:rsidR="0092699B" w:rsidRDefault="0092699B" w:rsidP="0092699B">
            <w:pPr>
              <w:jc w:val="center"/>
              <w:rPr>
                <w:sz w:val="26"/>
                <w:szCs w:val="26"/>
              </w:rPr>
            </w:pPr>
            <w:r>
              <w:rPr>
                <w:sz w:val="26"/>
                <w:szCs w:val="26"/>
              </w:rPr>
              <w:t>4.5</w:t>
            </w:r>
          </w:p>
        </w:tc>
        <w:tc>
          <w:tcPr>
            <w:tcW w:w="8074" w:type="dxa"/>
          </w:tcPr>
          <w:p w:rsidR="0092699B" w:rsidRDefault="0092699B" w:rsidP="0092699B">
            <w:pPr>
              <w:jc w:val="center"/>
              <w:rPr>
                <w:sz w:val="26"/>
                <w:szCs w:val="26"/>
              </w:rPr>
            </w:pPr>
            <w:r>
              <w:rPr>
                <w:sz w:val="26"/>
                <w:szCs w:val="26"/>
              </w:rPr>
              <w:t>Банковская и страховая деятельность</w:t>
            </w:r>
          </w:p>
        </w:tc>
      </w:tr>
      <w:tr w:rsidR="0092699B" w:rsidTr="00D27FB8">
        <w:tc>
          <w:tcPr>
            <w:tcW w:w="1271" w:type="dxa"/>
          </w:tcPr>
          <w:p w:rsidR="0092699B" w:rsidRDefault="0092699B" w:rsidP="0092699B">
            <w:pPr>
              <w:jc w:val="center"/>
              <w:rPr>
                <w:sz w:val="26"/>
                <w:szCs w:val="26"/>
              </w:rPr>
            </w:pPr>
            <w:r>
              <w:rPr>
                <w:sz w:val="26"/>
                <w:szCs w:val="26"/>
              </w:rPr>
              <w:t>4.6</w:t>
            </w:r>
          </w:p>
        </w:tc>
        <w:tc>
          <w:tcPr>
            <w:tcW w:w="8074" w:type="dxa"/>
          </w:tcPr>
          <w:p w:rsidR="0092699B" w:rsidRDefault="0092699B" w:rsidP="0092699B">
            <w:pPr>
              <w:jc w:val="center"/>
              <w:rPr>
                <w:sz w:val="26"/>
                <w:szCs w:val="26"/>
              </w:rPr>
            </w:pPr>
            <w:r>
              <w:rPr>
                <w:sz w:val="26"/>
                <w:szCs w:val="26"/>
              </w:rPr>
              <w:t>Общественное питание</w:t>
            </w:r>
          </w:p>
        </w:tc>
      </w:tr>
      <w:tr w:rsidR="0092699B" w:rsidTr="00D27FB8">
        <w:tc>
          <w:tcPr>
            <w:tcW w:w="1271" w:type="dxa"/>
          </w:tcPr>
          <w:p w:rsidR="0092699B" w:rsidRDefault="0092699B" w:rsidP="0092699B">
            <w:pPr>
              <w:jc w:val="center"/>
              <w:rPr>
                <w:sz w:val="26"/>
                <w:szCs w:val="26"/>
              </w:rPr>
            </w:pPr>
            <w:r>
              <w:rPr>
                <w:sz w:val="26"/>
                <w:szCs w:val="26"/>
              </w:rPr>
              <w:t>4.7</w:t>
            </w:r>
          </w:p>
        </w:tc>
        <w:tc>
          <w:tcPr>
            <w:tcW w:w="8074" w:type="dxa"/>
          </w:tcPr>
          <w:p w:rsidR="0092699B" w:rsidRDefault="0092699B" w:rsidP="0092699B">
            <w:pPr>
              <w:jc w:val="center"/>
              <w:rPr>
                <w:sz w:val="26"/>
                <w:szCs w:val="26"/>
              </w:rPr>
            </w:pPr>
            <w:r>
              <w:rPr>
                <w:sz w:val="26"/>
                <w:szCs w:val="26"/>
              </w:rPr>
              <w:t>Гостиничное обслуживание</w:t>
            </w:r>
          </w:p>
        </w:tc>
      </w:tr>
      <w:tr w:rsidR="0092699B" w:rsidTr="00D27FB8">
        <w:tc>
          <w:tcPr>
            <w:tcW w:w="1271" w:type="dxa"/>
          </w:tcPr>
          <w:p w:rsidR="0092699B" w:rsidRDefault="0092699B" w:rsidP="0092699B">
            <w:pPr>
              <w:jc w:val="center"/>
              <w:rPr>
                <w:sz w:val="26"/>
                <w:szCs w:val="26"/>
              </w:rPr>
            </w:pPr>
            <w:r>
              <w:rPr>
                <w:sz w:val="26"/>
                <w:szCs w:val="26"/>
              </w:rPr>
              <w:t>5.1</w:t>
            </w:r>
          </w:p>
        </w:tc>
        <w:tc>
          <w:tcPr>
            <w:tcW w:w="8074" w:type="dxa"/>
          </w:tcPr>
          <w:p w:rsidR="0092699B" w:rsidRDefault="0092699B" w:rsidP="0092699B">
            <w:pPr>
              <w:jc w:val="center"/>
              <w:rPr>
                <w:sz w:val="26"/>
                <w:szCs w:val="26"/>
              </w:rPr>
            </w:pPr>
            <w:r>
              <w:rPr>
                <w:sz w:val="26"/>
                <w:szCs w:val="26"/>
              </w:rPr>
              <w:t>Спорт</w:t>
            </w:r>
          </w:p>
        </w:tc>
      </w:tr>
      <w:tr w:rsidR="0092699B" w:rsidTr="00D27FB8">
        <w:tc>
          <w:tcPr>
            <w:tcW w:w="1271" w:type="dxa"/>
          </w:tcPr>
          <w:p w:rsidR="0092699B" w:rsidRDefault="0092699B" w:rsidP="0092699B">
            <w:pPr>
              <w:jc w:val="center"/>
              <w:rPr>
                <w:sz w:val="26"/>
                <w:szCs w:val="26"/>
              </w:rPr>
            </w:pPr>
            <w:r>
              <w:rPr>
                <w:sz w:val="26"/>
                <w:szCs w:val="26"/>
              </w:rPr>
              <w:t>5.2.1</w:t>
            </w:r>
          </w:p>
        </w:tc>
        <w:tc>
          <w:tcPr>
            <w:tcW w:w="8074" w:type="dxa"/>
          </w:tcPr>
          <w:p w:rsidR="0092699B" w:rsidRDefault="0092699B" w:rsidP="0092699B">
            <w:pPr>
              <w:jc w:val="center"/>
              <w:rPr>
                <w:sz w:val="26"/>
                <w:szCs w:val="26"/>
              </w:rPr>
            </w:pPr>
            <w:r>
              <w:rPr>
                <w:sz w:val="26"/>
                <w:szCs w:val="26"/>
              </w:rPr>
              <w:t>Туристическое обслуживание</w:t>
            </w:r>
          </w:p>
        </w:tc>
      </w:tr>
      <w:tr w:rsidR="0092699B" w:rsidTr="00D27FB8">
        <w:tc>
          <w:tcPr>
            <w:tcW w:w="1271" w:type="dxa"/>
          </w:tcPr>
          <w:p w:rsidR="0092699B" w:rsidRDefault="0092699B" w:rsidP="0092699B">
            <w:pPr>
              <w:jc w:val="center"/>
              <w:rPr>
                <w:sz w:val="26"/>
                <w:szCs w:val="26"/>
              </w:rPr>
            </w:pPr>
            <w:r>
              <w:rPr>
                <w:sz w:val="26"/>
                <w:szCs w:val="26"/>
              </w:rPr>
              <w:t>8.3</w:t>
            </w:r>
          </w:p>
        </w:tc>
        <w:tc>
          <w:tcPr>
            <w:tcW w:w="8074" w:type="dxa"/>
          </w:tcPr>
          <w:p w:rsidR="0092699B" w:rsidRDefault="0092699B" w:rsidP="0092699B">
            <w:pPr>
              <w:jc w:val="center"/>
              <w:rPr>
                <w:sz w:val="26"/>
                <w:szCs w:val="26"/>
              </w:rPr>
            </w:pPr>
            <w:r>
              <w:rPr>
                <w:sz w:val="26"/>
                <w:szCs w:val="26"/>
              </w:rPr>
              <w:t>Обеспечение внутреннего правопорядка</w:t>
            </w:r>
          </w:p>
        </w:tc>
      </w:tr>
    </w:tbl>
    <w:p w:rsidR="0092699B" w:rsidRPr="00F046F2" w:rsidRDefault="0092699B" w:rsidP="0092699B">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 Условно разрешенные виды использования:</w:t>
      </w:r>
    </w:p>
    <w:p w:rsidR="0092699B" w:rsidRDefault="0092699B"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2699B" w:rsidTr="0092699B">
        <w:tc>
          <w:tcPr>
            <w:tcW w:w="1271" w:type="dxa"/>
          </w:tcPr>
          <w:p w:rsidR="0092699B" w:rsidRDefault="0092699B" w:rsidP="0092699B">
            <w:pPr>
              <w:widowControl w:val="0"/>
              <w:autoSpaceDE w:val="0"/>
              <w:autoSpaceDN w:val="0"/>
              <w:adjustRightInd w:val="0"/>
              <w:jc w:val="center"/>
              <w:rPr>
                <w:rFonts w:eastAsia="Calibri"/>
                <w:sz w:val="26"/>
                <w:szCs w:val="26"/>
              </w:rPr>
            </w:pPr>
          </w:p>
          <w:p w:rsidR="0092699B" w:rsidRDefault="0092699B" w:rsidP="0092699B">
            <w:pPr>
              <w:widowControl w:val="0"/>
              <w:autoSpaceDE w:val="0"/>
              <w:autoSpaceDN w:val="0"/>
              <w:adjustRightInd w:val="0"/>
              <w:jc w:val="center"/>
              <w:rPr>
                <w:rFonts w:eastAsia="Calibri"/>
                <w:sz w:val="26"/>
                <w:szCs w:val="26"/>
              </w:rPr>
            </w:pPr>
            <w:r>
              <w:rPr>
                <w:rFonts w:eastAsia="Calibri"/>
                <w:sz w:val="26"/>
                <w:szCs w:val="26"/>
              </w:rPr>
              <w:t>Код</w:t>
            </w:r>
          </w:p>
          <w:p w:rsidR="0092699B" w:rsidRDefault="0092699B" w:rsidP="0092699B">
            <w:pPr>
              <w:widowControl w:val="0"/>
              <w:autoSpaceDE w:val="0"/>
              <w:autoSpaceDN w:val="0"/>
              <w:adjustRightInd w:val="0"/>
              <w:jc w:val="center"/>
              <w:rPr>
                <w:rFonts w:eastAsia="Calibri"/>
                <w:sz w:val="26"/>
                <w:szCs w:val="26"/>
              </w:rPr>
            </w:pPr>
          </w:p>
        </w:tc>
        <w:tc>
          <w:tcPr>
            <w:tcW w:w="8074" w:type="dxa"/>
          </w:tcPr>
          <w:p w:rsidR="0092699B" w:rsidRDefault="0092699B" w:rsidP="0092699B">
            <w:pPr>
              <w:widowControl w:val="0"/>
              <w:autoSpaceDE w:val="0"/>
              <w:autoSpaceDN w:val="0"/>
              <w:adjustRightInd w:val="0"/>
              <w:jc w:val="center"/>
              <w:rPr>
                <w:rFonts w:eastAsia="Calibri"/>
                <w:sz w:val="26"/>
                <w:szCs w:val="26"/>
              </w:rPr>
            </w:pPr>
          </w:p>
          <w:p w:rsidR="0092699B" w:rsidRDefault="0092699B" w:rsidP="0092699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FF384E" w:rsidTr="0092699B">
        <w:tc>
          <w:tcPr>
            <w:tcW w:w="1271" w:type="dxa"/>
          </w:tcPr>
          <w:p w:rsidR="00FF384E" w:rsidRDefault="00FF384E" w:rsidP="00FF384E">
            <w:pPr>
              <w:jc w:val="center"/>
              <w:rPr>
                <w:sz w:val="26"/>
                <w:szCs w:val="26"/>
              </w:rPr>
            </w:pPr>
            <w:r>
              <w:rPr>
                <w:sz w:val="26"/>
                <w:szCs w:val="26"/>
              </w:rPr>
              <w:t>3.2</w:t>
            </w:r>
          </w:p>
        </w:tc>
        <w:tc>
          <w:tcPr>
            <w:tcW w:w="8074" w:type="dxa"/>
          </w:tcPr>
          <w:p w:rsidR="00FF384E" w:rsidRDefault="00FF384E" w:rsidP="00FF384E">
            <w:pPr>
              <w:jc w:val="center"/>
              <w:rPr>
                <w:sz w:val="26"/>
                <w:szCs w:val="26"/>
              </w:rPr>
            </w:pPr>
            <w:r>
              <w:rPr>
                <w:sz w:val="26"/>
                <w:szCs w:val="26"/>
              </w:rPr>
              <w:t>Социальное обслуживание</w:t>
            </w:r>
          </w:p>
        </w:tc>
      </w:tr>
      <w:tr w:rsidR="00FF384E" w:rsidTr="0092699B">
        <w:tc>
          <w:tcPr>
            <w:tcW w:w="1271" w:type="dxa"/>
          </w:tcPr>
          <w:p w:rsidR="00FF384E" w:rsidRDefault="00FF384E" w:rsidP="00FF384E">
            <w:pPr>
              <w:jc w:val="center"/>
              <w:rPr>
                <w:sz w:val="26"/>
                <w:szCs w:val="26"/>
              </w:rPr>
            </w:pPr>
            <w:r>
              <w:rPr>
                <w:sz w:val="26"/>
                <w:szCs w:val="26"/>
              </w:rPr>
              <w:t>3.7</w:t>
            </w:r>
          </w:p>
        </w:tc>
        <w:tc>
          <w:tcPr>
            <w:tcW w:w="8074" w:type="dxa"/>
          </w:tcPr>
          <w:p w:rsidR="00FF384E" w:rsidRDefault="00FF384E" w:rsidP="00FF384E">
            <w:pPr>
              <w:jc w:val="center"/>
              <w:rPr>
                <w:sz w:val="26"/>
                <w:szCs w:val="26"/>
              </w:rPr>
            </w:pPr>
            <w:r>
              <w:rPr>
                <w:sz w:val="26"/>
                <w:szCs w:val="26"/>
              </w:rPr>
              <w:t>Религиозное использование</w:t>
            </w:r>
          </w:p>
        </w:tc>
      </w:tr>
      <w:tr w:rsidR="0092699B" w:rsidTr="0092699B">
        <w:tc>
          <w:tcPr>
            <w:tcW w:w="1271" w:type="dxa"/>
          </w:tcPr>
          <w:p w:rsidR="0092699B" w:rsidRDefault="0092699B" w:rsidP="0092699B">
            <w:pPr>
              <w:jc w:val="center"/>
              <w:rPr>
                <w:sz w:val="26"/>
                <w:szCs w:val="26"/>
              </w:rPr>
            </w:pPr>
            <w:r>
              <w:rPr>
                <w:sz w:val="26"/>
                <w:szCs w:val="26"/>
              </w:rPr>
              <w:t>3.10</w:t>
            </w:r>
          </w:p>
        </w:tc>
        <w:tc>
          <w:tcPr>
            <w:tcW w:w="8074" w:type="dxa"/>
          </w:tcPr>
          <w:p w:rsidR="0092699B" w:rsidRDefault="0092699B" w:rsidP="0092699B">
            <w:pPr>
              <w:jc w:val="center"/>
              <w:rPr>
                <w:sz w:val="26"/>
                <w:szCs w:val="26"/>
              </w:rPr>
            </w:pPr>
            <w:r>
              <w:rPr>
                <w:sz w:val="26"/>
                <w:szCs w:val="26"/>
              </w:rPr>
              <w:t>Ветеринарное обслуживание</w:t>
            </w:r>
          </w:p>
        </w:tc>
      </w:tr>
      <w:tr w:rsidR="00FF384E" w:rsidTr="0092699B">
        <w:tc>
          <w:tcPr>
            <w:tcW w:w="1271" w:type="dxa"/>
          </w:tcPr>
          <w:p w:rsidR="00FF384E" w:rsidRDefault="00FF384E" w:rsidP="00FF384E">
            <w:pPr>
              <w:jc w:val="center"/>
              <w:rPr>
                <w:sz w:val="26"/>
                <w:szCs w:val="26"/>
              </w:rPr>
            </w:pPr>
            <w:r>
              <w:rPr>
                <w:sz w:val="26"/>
                <w:szCs w:val="26"/>
              </w:rPr>
              <w:t>4.8</w:t>
            </w:r>
          </w:p>
        </w:tc>
        <w:tc>
          <w:tcPr>
            <w:tcW w:w="8074" w:type="dxa"/>
          </w:tcPr>
          <w:p w:rsidR="00FF384E" w:rsidRDefault="00FF384E" w:rsidP="00FF384E">
            <w:pPr>
              <w:jc w:val="center"/>
              <w:rPr>
                <w:sz w:val="26"/>
                <w:szCs w:val="26"/>
              </w:rPr>
            </w:pPr>
            <w:r>
              <w:rPr>
                <w:sz w:val="26"/>
                <w:szCs w:val="26"/>
              </w:rPr>
              <w:t>Развлечения</w:t>
            </w:r>
          </w:p>
        </w:tc>
      </w:tr>
      <w:tr w:rsidR="00FF384E" w:rsidTr="0092699B">
        <w:tc>
          <w:tcPr>
            <w:tcW w:w="1271" w:type="dxa"/>
          </w:tcPr>
          <w:p w:rsidR="00FF384E" w:rsidRDefault="00FF384E" w:rsidP="00FF384E">
            <w:pPr>
              <w:jc w:val="center"/>
              <w:rPr>
                <w:sz w:val="26"/>
                <w:szCs w:val="26"/>
              </w:rPr>
            </w:pPr>
            <w:r>
              <w:rPr>
                <w:sz w:val="26"/>
                <w:szCs w:val="26"/>
              </w:rPr>
              <w:t>4.9</w:t>
            </w:r>
          </w:p>
        </w:tc>
        <w:tc>
          <w:tcPr>
            <w:tcW w:w="8074" w:type="dxa"/>
          </w:tcPr>
          <w:p w:rsidR="00FF384E" w:rsidRDefault="00FF384E" w:rsidP="00FF384E">
            <w:pPr>
              <w:jc w:val="center"/>
              <w:rPr>
                <w:sz w:val="26"/>
                <w:szCs w:val="26"/>
              </w:rPr>
            </w:pPr>
            <w:r>
              <w:rPr>
                <w:sz w:val="26"/>
                <w:szCs w:val="26"/>
              </w:rPr>
              <w:t>Обслуживание автотранспорта</w:t>
            </w:r>
          </w:p>
        </w:tc>
      </w:tr>
      <w:tr w:rsidR="00FF384E" w:rsidTr="0092699B">
        <w:tc>
          <w:tcPr>
            <w:tcW w:w="1271" w:type="dxa"/>
          </w:tcPr>
          <w:p w:rsidR="00FF384E" w:rsidRDefault="00FF384E" w:rsidP="00FF384E">
            <w:pPr>
              <w:jc w:val="center"/>
              <w:rPr>
                <w:sz w:val="26"/>
                <w:szCs w:val="26"/>
              </w:rPr>
            </w:pPr>
            <w:r>
              <w:rPr>
                <w:sz w:val="26"/>
                <w:szCs w:val="26"/>
              </w:rPr>
              <w:lastRenderedPageBreak/>
              <w:t>4.9.1</w:t>
            </w:r>
          </w:p>
        </w:tc>
        <w:tc>
          <w:tcPr>
            <w:tcW w:w="8074" w:type="dxa"/>
          </w:tcPr>
          <w:p w:rsidR="00FF384E" w:rsidRDefault="00FF384E" w:rsidP="00FF384E">
            <w:pPr>
              <w:jc w:val="center"/>
              <w:rPr>
                <w:sz w:val="26"/>
                <w:szCs w:val="26"/>
              </w:rPr>
            </w:pPr>
            <w:r>
              <w:rPr>
                <w:sz w:val="26"/>
                <w:szCs w:val="26"/>
              </w:rPr>
              <w:t>Объекты придорожного сервиса</w:t>
            </w:r>
          </w:p>
        </w:tc>
      </w:tr>
      <w:tr w:rsidR="00FF384E" w:rsidTr="0092699B">
        <w:tc>
          <w:tcPr>
            <w:tcW w:w="1271" w:type="dxa"/>
          </w:tcPr>
          <w:p w:rsidR="00FF384E" w:rsidRDefault="00FF384E" w:rsidP="00FF384E">
            <w:pPr>
              <w:jc w:val="center"/>
              <w:rPr>
                <w:sz w:val="26"/>
                <w:szCs w:val="26"/>
              </w:rPr>
            </w:pPr>
            <w:r>
              <w:rPr>
                <w:sz w:val="26"/>
                <w:szCs w:val="26"/>
              </w:rPr>
              <w:t>6.8</w:t>
            </w:r>
          </w:p>
        </w:tc>
        <w:tc>
          <w:tcPr>
            <w:tcW w:w="8074" w:type="dxa"/>
          </w:tcPr>
          <w:p w:rsidR="00FF384E" w:rsidRDefault="00FF384E" w:rsidP="00FF384E">
            <w:pPr>
              <w:jc w:val="center"/>
              <w:rPr>
                <w:sz w:val="26"/>
                <w:szCs w:val="26"/>
              </w:rPr>
            </w:pPr>
            <w:r>
              <w:rPr>
                <w:sz w:val="26"/>
                <w:szCs w:val="26"/>
              </w:rPr>
              <w:t>Связь</w:t>
            </w:r>
          </w:p>
        </w:tc>
      </w:tr>
      <w:tr w:rsidR="00FF384E" w:rsidTr="0092699B">
        <w:tc>
          <w:tcPr>
            <w:tcW w:w="1271" w:type="dxa"/>
          </w:tcPr>
          <w:p w:rsidR="00FF384E" w:rsidRDefault="00FF384E" w:rsidP="00FF384E">
            <w:pPr>
              <w:jc w:val="center"/>
              <w:rPr>
                <w:sz w:val="26"/>
                <w:szCs w:val="26"/>
              </w:rPr>
            </w:pPr>
            <w:r>
              <w:rPr>
                <w:sz w:val="26"/>
                <w:szCs w:val="26"/>
              </w:rPr>
              <w:t>8.1</w:t>
            </w:r>
          </w:p>
        </w:tc>
        <w:tc>
          <w:tcPr>
            <w:tcW w:w="8074" w:type="dxa"/>
          </w:tcPr>
          <w:p w:rsidR="00FF384E" w:rsidRDefault="00FF384E" w:rsidP="00FF384E">
            <w:pPr>
              <w:jc w:val="center"/>
              <w:rPr>
                <w:sz w:val="26"/>
                <w:szCs w:val="26"/>
              </w:rPr>
            </w:pPr>
            <w:r>
              <w:rPr>
                <w:sz w:val="26"/>
                <w:szCs w:val="26"/>
              </w:rPr>
              <w:t>Обеспечение вооруженных сил</w:t>
            </w:r>
          </w:p>
        </w:tc>
      </w:tr>
      <w:tr w:rsidR="00FF384E" w:rsidTr="0092699B">
        <w:tc>
          <w:tcPr>
            <w:tcW w:w="1271" w:type="dxa"/>
          </w:tcPr>
          <w:p w:rsidR="00FF384E" w:rsidRDefault="00FF384E" w:rsidP="00FF384E">
            <w:pPr>
              <w:jc w:val="center"/>
              <w:rPr>
                <w:sz w:val="26"/>
                <w:szCs w:val="26"/>
              </w:rPr>
            </w:pPr>
            <w:r>
              <w:rPr>
                <w:sz w:val="26"/>
                <w:szCs w:val="26"/>
              </w:rPr>
              <w:t>9.3</w:t>
            </w:r>
          </w:p>
        </w:tc>
        <w:tc>
          <w:tcPr>
            <w:tcW w:w="8074" w:type="dxa"/>
          </w:tcPr>
          <w:p w:rsidR="00FF384E" w:rsidRDefault="00FF384E" w:rsidP="00FF384E">
            <w:pPr>
              <w:jc w:val="center"/>
              <w:rPr>
                <w:sz w:val="26"/>
                <w:szCs w:val="26"/>
              </w:rPr>
            </w:pPr>
            <w:r>
              <w:rPr>
                <w:sz w:val="26"/>
                <w:szCs w:val="26"/>
              </w:rPr>
              <w:t>Историко-культурная деятельность</w:t>
            </w:r>
          </w:p>
        </w:tc>
      </w:tr>
    </w:tbl>
    <w:p w:rsidR="00F046F2" w:rsidRPr="00F046F2" w:rsidRDefault="00F046F2" w:rsidP="0081418B">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FF384E" w:rsidRDefault="00FF384E"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F384E" w:rsidTr="009E395F">
        <w:tc>
          <w:tcPr>
            <w:tcW w:w="1271" w:type="dxa"/>
          </w:tcPr>
          <w:p w:rsidR="00FF384E" w:rsidRDefault="00FF384E" w:rsidP="009E395F">
            <w:pPr>
              <w:widowControl w:val="0"/>
              <w:autoSpaceDE w:val="0"/>
              <w:autoSpaceDN w:val="0"/>
              <w:adjustRightInd w:val="0"/>
              <w:jc w:val="center"/>
              <w:rPr>
                <w:rFonts w:eastAsia="Calibri"/>
                <w:sz w:val="26"/>
                <w:szCs w:val="26"/>
              </w:rPr>
            </w:pPr>
          </w:p>
          <w:p w:rsidR="00FF384E" w:rsidRDefault="00FF384E" w:rsidP="009E395F">
            <w:pPr>
              <w:widowControl w:val="0"/>
              <w:autoSpaceDE w:val="0"/>
              <w:autoSpaceDN w:val="0"/>
              <w:adjustRightInd w:val="0"/>
              <w:jc w:val="center"/>
              <w:rPr>
                <w:rFonts w:eastAsia="Calibri"/>
                <w:sz w:val="26"/>
                <w:szCs w:val="26"/>
              </w:rPr>
            </w:pPr>
            <w:r>
              <w:rPr>
                <w:rFonts w:eastAsia="Calibri"/>
                <w:sz w:val="26"/>
                <w:szCs w:val="26"/>
              </w:rPr>
              <w:t>Код</w:t>
            </w:r>
          </w:p>
          <w:p w:rsidR="00FF384E" w:rsidRDefault="00FF384E" w:rsidP="009E395F">
            <w:pPr>
              <w:widowControl w:val="0"/>
              <w:autoSpaceDE w:val="0"/>
              <w:autoSpaceDN w:val="0"/>
              <w:adjustRightInd w:val="0"/>
              <w:jc w:val="center"/>
              <w:rPr>
                <w:rFonts w:eastAsia="Calibri"/>
                <w:sz w:val="26"/>
                <w:szCs w:val="26"/>
              </w:rPr>
            </w:pPr>
          </w:p>
        </w:tc>
        <w:tc>
          <w:tcPr>
            <w:tcW w:w="8074" w:type="dxa"/>
          </w:tcPr>
          <w:p w:rsidR="00FF384E" w:rsidRDefault="00FF384E" w:rsidP="009E395F">
            <w:pPr>
              <w:widowControl w:val="0"/>
              <w:autoSpaceDE w:val="0"/>
              <w:autoSpaceDN w:val="0"/>
              <w:adjustRightInd w:val="0"/>
              <w:jc w:val="center"/>
              <w:rPr>
                <w:rFonts w:eastAsia="Calibri"/>
                <w:sz w:val="26"/>
                <w:szCs w:val="26"/>
              </w:rPr>
            </w:pPr>
          </w:p>
          <w:p w:rsidR="00FF384E" w:rsidRDefault="00FF384E"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FF384E" w:rsidTr="009E395F">
        <w:tc>
          <w:tcPr>
            <w:tcW w:w="1271" w:type="dxa"/>
          </w:tcPr>
          <w:p w:rsidR="00FF384E" w:rsidRDefault="00FF384E" w:rsidP="00FF384E">
            <w:pPr>
              <w:jc w:val="center"/>
              <w:rPr>
                <w:sz w:val="26"/>
                <w:szCs w:val="26"/>
              </w:rPr>
            </w:pPr>
            <w:r>
              <w:rPr>
                <w:sz w:val="26"/>
                <w:szCs w:val="26"/>
              </w:rPr>
              <w:t>1.15</w:t>
            </w:r>
          </w:p>
        </w:tc>
        <w:tc>
          <w:tcPr>
            <w:tcW w:w="8074" w:type="dxa"/>
          </w:tcPr>
          <w:p w:rsidR="00FF384E" w:rsidRDefault="00FF384E" w:rsidP="00FF384E">
            <w:pPr>
              <w:jc w:val="center"/>
              <w:rPr>
                <w:sz w:val="26"/>
                <w:szCs w:val="26"/>
              </w:rPr>
            </w:pPr>
            <w:r>
              <w:rPr>
                <w:sz w:val="26"/>
                <w:szCs w:val="26"/>
              </w:rPr>
              <w:t>Хранение и переработка сельскохозяйственной продукции</w:t>
            </w:r>
          </w:p>
        </w:tc>
      </w:tr>
      <w:tr w:rsidR="00FF384E" w:rsidTr="009E395F">
        <w:tc>
          <w:tcPr>
            <w:tcW w:w="1271" w:type="dxa"/>
          </w:tcPr>
          <w:p w:rsidR="00FF384E" w:rsidRDefault="00FF384E" w:rsidP="00FF384E">
            <w:pPr>
              <w:jc w:val="center"/>
              <w:rPr>
                <w:sz w:val="26"/>
                <w:szCs w:val="26"/>
              </w:rPr>
            </w:pPr>
            <w:r>
              <w:rPr>
                <w:sz w:val="26"/>
                <w:szCs w:val="26"/>
              </w:rPr>
              <w:t>12.0</w:t>
            </w:r>
          </w:p>
        </w:tc>
        <w:tc>
          <w:tcPr>
            <w:tcW w:w="8074" w:type="dxa"/>
          </w:tcPr>
          <w:p w:rsidR="00FF384E" w:rsidRDefault="00FF384E" w:rsidP="00FF384E">
            <w:pPr>
              <w:jc w:val="center"/>
              <w:rPr>
                <w:sz w:val="26"/>
                <w:szCs w:val="26"/>
              </w:rPr>
            </w:pPr>
            <w:r>
              <w:rPr>
                <w:sz w:val="26"/>
                <w:szCs w:val="26"/>
              </w:rPr>
              <w:t>Земельные участки (территории) общего пользования</w:t>
            </w:r>
          </w:p>
        </w:tc>
      </w:tr>
    </w:tbl>
    <w:p w:rsidR="00FF384E" w:rsidRPr="00F046F2" w:rsidRDefault="00FF384E" w:rsidP="00FF384E">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В перспективной зоне делового, коммерческого и общественного назначения Ц-2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2.1. Основные виды разрешенного использования:</w:t>
      </w:r>
    </w:p>
    <w:p w:rsidR="00FF384E" w:rsidRDefault="00FF384E"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F384E" w:rsidTr="009E395F">
        <w:tc>
          <w:tcPr>
            <w:tcW w:w="1271" w:type="dxa"/>
          </w:tcPr>
          <w:p w:rsidR="00FF384E" w:rsidRDefault="00FF384E" w:rsidP="009E395F">
            <w:pPr>
              <w:widowControl w:val="0"/>
              <w:autoSpaceDE w:val="0"/>
              <w:autoSpaceDN w:val="0"/>
              <w:adjustRightInd w:val="0"/>
              <w:jc w:val="center"/>
              <w:rPr>
                <w:rFonts w:eastAsia="Calibri"/>
                <w:sz w:val="26"/>
                <w:szCs w:val="26"/>
              </w:rPr>
            </w:pPr>
          </w:p>
          <w:p w:rsidR="00FF384E" w:rsidRDefault="00FF384E" w:rsidP="009E395F">
            <w:pPr>
              <w:widowControl w:val="0"/>
              <w:autoSpaceDE w:val="0"/>
              <w:autoSpaceDN w:val="0"/>
              <w:adjustRightInd w:val="0"/>
              <w:jc w:val="center"/>
              <w:rPr>
                <w:rFonts w:eastAsia="Calibri"/>
                <w:sz w:val="26"/>
                <w:szCs w:val="26"/>
              </w:rPr>
            </w:pPr>
            <w:r>
              <w:rPr>
                <w:rFonts w:eastAsia="Calibri"/>
                <w:sz w:val="26"/>
                <w:szCs w:val="26"/>
              </w:rPr>
              <w:t>Код</w:t>
            </w:r>
          </w:p>
          <w:p w:rsidR="00FF384E" w:rsidRDefault="00FF384E" w:rsidP="009E395F">
            <w:pPr>
              <w:widowControl w:val="0"/>
              <w:autoSpaceDE w:val="0"/>
              <w:autoSpaceDN w:val="0"/>
              <w:adjustRightInd w:val="0"/>
              <w:jc w:val="center"/>
              <w:rPr>
                <w:rFonts w:eastAsia="Calibri"/>
                <w:sz w:val="26"/>
                <w:szCs w:val="26"/>
              </w:rPr>
            </w:pPr>
          </w:p>
        </w:tc>
        <w:tc>
          <w:tcPr>
            <w:tcW w:w="8074" w:type="dxa"/>
          </w:tcPr>
          <w:p w:rsidR="00FF384E" w:rsidRDefault="00FF384E" w:rsidP="009E395F">
            <w:pPr>
              <w:widowControl w:val="0"/>
              <w:autoSpaceDE w:val="0"/>
              <w:autoSpaceDN w:val="0"/>
              <w:adjustRightInd w:val="0"/>
              <w:jc w:val="center"/>
              <w:rPr>
                <w:rFonts w:eastAsia="Calibri"/>
                <w:sz w:val="26"/>
                <w:szCs w:val="26"/>
              </w:rPr>
            </w:pPr>
          </w:p>
          <w:p w:rsidR="00FF384E" w:rsidRDefault="00FF384E"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FF384E" w:rsidTr="009E395F">
        <w:tc>
          <w:tcPr>
            <w:tcW w:w="1271" w:type="dxa"/>
          </w:tcPr>
          <w:p w:rsidR="00FF384E" w:rsidRDefault="00FF384E" w:rsidP="009E395F">
            <w:pPr>
              <w:jc w:val="center"/>
              <w:rPr>
                <w:sz w:val="26"/>
                <w:szCs w:val="26"/>
              </w:rPr>
            </w:pPr>
            <w:r>
              <w:rPr>
                <w:sz w:val="26"/>
                <w:szCs w:val="26"/>
              </w:rPr>
              <w:t>2.1.1</w:t>
            </w:r>
          </w:p>
        </w:tc>
        <w:tc>
          <w:tcPr>
            <w:tcW w:w="8074" w:type="dxa"/>
          </w:tcPr>
          <w:p w:rsidR="00FF384E" w:rsidRDefault="00FF384E" w:rsidP="009E395F">
            <w:pPr>
              <w:jc w:val="center"/>
              <w:rPr>
                <w:sz w:val="26"/>
                <w:szCs w:val="26"/>
              </w:rPr>
            </w:pPr>
            <w:r>
              <w:rPr>
                <w:sz w:val="26"/>
                <w:szCs w:val="26"/>
              </w:rPr>
              <w:t>Малоэтажная многоквартирная жилая застройка</w:t>
            </w:r>
          </w:p>
        </w:tc>
      </w:tr>
      <w:tr w:rsidR="00FF384E" w:rsidTr="009E395F">
        <w:tc>
          <w:tcPr>
            <w:tcW w:w="1271" w:type="dxa"/>
          </w:tcPr>
          <w:p w:rsidR="00FF384E" w:rsidRDefault="00FF384E" w:rsidP="009E395F">
            <w:pPr>
              <w:jc w:val="center"/>
              <w:rPr>
                <w:sz w:val="26"/>
                <w:szCs w:val="26"/>
              </w:rPr>
            </w:pPr>
            <w:r>
              <w:rPr>
                <w:sz w:val="26"/>
                <w:szCs w:val="26"/>
              </w:rPr>
              <w:t>2.3</w:t>
            </w:r>
          </w:p>
        </w:tc>
        <w:tc>
          <w:tcPr>
            <w:tcW w:w="8074" w:type="dxa"/>
          </w:tcPr>
          <w:p w:rsidR="00FF384E" w:rsidRDefault="00FF384E" w:rsidP="009E395F">
            <w:pPr>
              <w:jc w:val="center"/>
              <w:rPr>
                <w:sz w:val="26"/>
                <w:szCs w:val="26"/>
              </w:rPr>
            </w:pPr>
            <w:r>
              <w:rPr>
                <w:sz w:val="26"/>
                <w:szCs w:val="26"/>
              </w:rPr>
              <w:t>Блокированная жилая застройка</w:t>
            </w:r>
          </w:p>
        </w:tc>
      </w:tr>
      <w:tr w:rsidR="00FF384E" w:rsidTr="009E395F">
        <w:tc>
          <w:tcPr>
            <w:tcW w:w="1271" w:type="dxa"/>
          </w:tcPr>
          <w:p w:rsidR="00FF384E" w:rsidRDefault="00FF384E" w:rsidP="009E395F">
            <w:pPr>
              <w:jc w:val="center"/>
              <w:rPr>
                <w:sz w:val="26"/>
                <w:szCs w:val="26"/>
              </w:rPr>
            </w:pPr>
            <w:r>
              <w:rPr>
                <w:sz w:val="26"/>
                <w:szCs w:val="26"/>
              </w:rPr>
              <w:t>3.1</w:t>
            </w:r>
          </w:p>
        </w:tc>
        <w:tc>
          <w:tcPr>
            <w:tcW w:w="8074" w:type="dxa"/>
          </w:tcPr>
          <w:p w:rsidR="00FF384E" w:rsidRDefault="00FF384E" w:rsidP="009E395F">
            <w:pPr>
              <w:jc w:val="center"/>
              <w:rPr>
                <w:sz w:val="26"/>
                <w:szCs w:val="26"/>
              </w:rPr>
            </w:pPr>
            <w:r>
              <w:rPr>
                <w:sz w:val="26"/>
                <w:szCs w:val="26"/>
              </w:rPr>
              <w:t>Коммунальное обслуживание</w:t>
            </w:r>
          </w:p>
        </w:tc>
      </w:tr>
      <w:tr w:rsidR="00FF384E" w:rsidTr="009E395F">
        <w:tc>
          <w:tcPr>
            <w:tcW w:w="1271" w:type="dxa"/>
          </w:tcPr>
          <w:p w:rsidR="00FF384E" w:rsidRDefault="00FF384E" w:rsidP="009E395F">
            <w:pPr>
              <w:jc w:val="center"/>
              <w:rPr>
                <w:sz w:val="26"/>
                <w:szCs w:val="26"/>
              </w:rPr>
            </w:pPr>
            <w:r>
              <w:rPr>
                <w:sz w:val="26"/>
                <w:szCs w:val="26"/>
              </w:rPr>
              <w:t>3.3</w:t>
            </w:r>
          </w:p>
        </w:tc>
        <w:tc>
          <w:tcPr>
            <w:tcW w:w="8074" w:type="dxa"/>
          </w:tcPr>
          <w:p w:rsidR="00FF384E" w:rsidRDefault="00FF384E" w:rsidP="009E395F">
            <w:pPr>
              <w:jc w:val="center"/>
              <w:rPr>
                <w:sz w:val="26"/>
                <w:szCs w:val="26"/>
              </w:rPr>
            </w:pPr>
            <w:r>
              <w:rPr>
                <w:sz w:val="26"/>
                <w:szCs w:val="26"/>
              </w:rPr>
              <w:t>Бытовое обслуживание</w:t>
            </w:r>
          </w:p>
        </w:tc>
      </w:tr>
      <w:tr w:rsidR="00FF384E" w:rsidTr="009E395F">
        <w:tc>
          <w:tcPr>
            <w:tcW w:w="1271" w:type="dxa"/>
          </w:tcPr>
          <w:p w:rsidR="00FF384E" w:rsidRDefault="00FF384E" w:rsidP="009E395F">
            <w:pPr>
              <w:jc w:val="center"/>
              <w:rPr>
                <w:sz w:val="26"/>
                <w:szCs w:val="26"/>
              </w:rPr>
            </w:pPr>
            <w:r>
              <w:rPr>
                <w:sz w:val="26"/>
                <w:szCs w:val="26"/>
              </w:rPr>
              <w:t>3.4.1</w:t>
            </w:r>
          </w:p>
        </w:tc>
        <w:tc>
          <w:tcPr>
            <w:tcW w:w="8074" w:type="dxa"/>
          </w:tcPr>
          <w:p w:rsidR="00FF384E" w:rsidRDefault="00FF384E" w:rsidP="009E395F">
            <w:pPr>
              <w:jc w:val="center"/>
              <w:rPr>
                <w:sz w:val="26"/>
                <w:szCs w:val="26"/>
              </w:rPr>
            </w:pPr>
            <w:r>
              <w:rPr>
                <w:sz w:val="26"/>
                <w:szCs w:val="26"/>
              </w:rPr>
              <w:t>Амбулаторно-поликлиническое обслуживание</w:t>
            </w:r>
          </w:p>
        </w:tc>
      </w:tr>
      <w:tr w:rsidR="00FF384E" w:rsidTr="009E395F">
        <w:tc>
          <w:tcPr>
            <w:tcW w:w="1271" w:type="dxa"/>
          </w:tcPr>
          <w:p w:rsidR="00FF384E" w:rsidRDefault="00FF384E" w:rsidP="009E395F">
            <w:pPr>
              <w:jc w:val="center"/>
              <w:rPr>
                <w:sz w:val="26"/>
                <w:szCs w:val="26"/>
              </w:rPr>
            </w:pPr>
            <w:r>
              <w:rPr>
                <w:sz w:val="26"/>
                <w:szCs w:val="26"/>
              </w:rPr>
              <w:t>3.4.2</w:t>
            </w:r>
          </w:p>
        </w:tc>
        <w:tc>
          <w:tcPr>
            <w:tcW w:w="8074" w:type="dxa"/>
          </w:tcPr>
          <w:p w:rsidR="00FF384E" w:rsidRDefault="00FF384E" w:rsidP="009E395F">
            <w:pPr>
              <w:jc w:val="center"/>
              <w:rPr>
                <w:sz w:val="26"/>
                <w:szCs w:val="26"/>
              </w:rPr>
            </w:pPr>
            <w:r>
              <w:rPr>
                <w:sz w:val="26"/>
                <w:szCs w:val="26"/>
              </w:rPr>
              <w:t>Стационарное медицинское обслуживание</w:t>
            </w:r>
          </w:p>
        </w:tc>
      </w:tr>
      <w:tr w:rsidR="00FF384E" w:rsidTr="009E395F">
        <w:tc>
          <w:tcPr>
            <w:tcW w:w="1271" w:type="dxa"/>
          </w:tcPr>
          <w:p w:rsidR="00FF384E" w:rsidRDefault="00FF384E" w:rsidP="009E395F">
            <w:pPr>
              <w:jc w:val="center"/>
              <w:rPr>
                <w:sz w:val="26"/>
                <w:szCs w:val="26"/>
              </w:rPr>
            </w:pPr>
            <w:r>
              <w:rPr>
                <w:sz w:val="26"/>
                <w:szCs w:val="26"/>
              </w:rPr>
              <w:t>3.5.1</w:t>
            </w:r>
          </w:p>
        </w:tc>
        <w:tc>
          <w:tcPr>
            <w:tcW w:w="8074" w:type="dxa"/>
          </w:tcPr>
          <w:p w:rsidR="00FF384E" w:rsidRDefault="00FF384E" w:rsidP="009E395F">
            <w:pPr>
              <w:jc w:val="center"/>
              <w:rPr>
                <w:sz w:val="26"/>
                <w:szCs w:val="26"/>
              </w:rPr>
            </w:pPr>
            <w:r>
              <w:rPr>
                <w:sz w:val="26"/>
                <w:szCs w:val="26"/>
              </w:rPr>
              <w:t>Дошкольное, начальное и среднее общее образование</w:t>
            </w:r>
          </w:p>
        </w:tc>
      </w:tr>
      <w:tr w:rsidR="00FF384E" w:rsidTr="009E395F">
        <w:tc>
          <w:tcPr>
            <w:tcW w:w="1271" w:type="dxa"/>
          </w:tcPr>
          <w:p w:rsidR="00FF384E" w:rsidRDefault="00FF384E" w:rsidP="009E395F">
            <w:pPr>
              <w:jc w:val="center"/>
              <w:rPr>
                <w:sz w:val="26"/>
                <w:szCs w:val="26"/>
              </w:rPr>
            </w:pPr>
            <w:r>
              <w:rPr>
                <w:sz w:val="26"/>
                <w:szCs w:val="26"/>
              </w:rPr>
              <w:t>3.5.2</w:t>
            </w:r>
          </w:p>
        </w:tc>
        <w:tc>
          <w:tcPr>
            <w:tcW w:w="8074" w:type="dxa"/>
          </w:tcPr>
          <w:p w:rsidR="00FF384E" w:rsidRDefault="00FF384E" w:rsidP="009E395F">
            <w:pPr>
              <w:jc w:val="center"/>
              <w:rPr>
                <w:sz w:val="26"/>
                <w:szCs w:val="26"/>
              </w:rPr>
            </w:pPr>
            <w:r>
              <w:rPr>
                <w:sz w:val="26"/>
                <w:szCs w:val="26"/>
              </w:rPr>
              <w:t>Среднее и высшее профессиональное образование</w:t>
            </w:r>
          </w:p>
        </w:tc>
      </w:tr>
      <w:tr w:rsidR="00FF384E" w:rsidTr="009E395F">
        <w:tc>
          <w:tcPr>
            <w:tcW w:w="1271" w:type="dxa"/>
          </w:tcPr>
          <w:p w:rsidR="00FF384E" w:rsidRDefault="00FF384E" w:rsidP="009E395F">
            <w:pPr>
              <w:jc w:val="center"/>
              <w:rPr>
                <w:sz w:val="26"/>
                <w:szCs w:val="26"/>
              </w:rPr>
            </w:pPr>
            <w:r>
              <w:rPr>
                <w:sz w:val="26"/>
                <w:szCs w:val="26"/>
              </w:rPr>
              <w:t>3.6</w:t>
            </w:r>
          </w:p>
        </w:tc>
        <w:tc>
          <w:tcPr>
            <w:tcW w:w="8074" w:type="dxa"/>
          </w:tcPr>
          <w:p w:rsidR="00FF384E" w:rsidRDefault="00FF384E" w:rsidP="009E395F">
            <w:pPr>
              <w:jc w:val="center"/>
              <w:rPr>
                <w:sz w:val="26"/>
                <w:szCs w:val="26"/>
              </w:rPr>
            </w:pPr>
            <w:r>
              <w:rPr>
                <w:sz w:val="26"/>
                <w:szCs w:val="26"/>
              </w:rPr>
              <w:t>Культурное развитие</w:t>
            </w:r>
          </w:p>
        </w:tc>
      </w:tr>
      <w:tr w:rsidR="00FF384E" w:rsidTr="009E395F">
        <w:tc>
          <w:tcPr>
            <w:tcW w:w="1271" w:type="dxa"/>
          </w:tcPr>
          <w:p w:rsidR="00FF384E" w:rsidRDefault="00FF384E" w:rsidP="009E395F">
            <w:pPr>
              <w:jc w:val="center"/>
              <w:rPr>
                <w:sz w:val="26"/>
                <w:szCs w:val="26"/>
              </w:rPr>
            </w:pPr>
            <w:r>
              <w:rPr>
                <w:sz w:val="26"/>
                <w:szCs w:val="26"/>
              </w:rPr>
              <w:t>3.8</w:t>
            </w:r>
          </w:p>
        </w:tc>
        <w:tc>
          <w:tcPr>
            <w:tcW w:w="8074" w:type="dxa"/>
          </w:tcPr>
          <w:p w:rsidR="00FF384E" w:rsidRDefault="00FF384E" w:rsidP="009E395F">
            <w:pPr>
              <w:jc w:val="center"/>
              <w:rPr>
                <w:sz w:val="26"/>
                <w:szCs w:val="26"/>
              </w:rPr>
            </w:pPr>
            <w:r>
              <w:rPr>
                <w:sz w:val="26"/>
                <w:szCs w:val="26"/>
              </w:rPr>
              <w:t>Общественное управление</w:t>
            </w:r>
          </w:p>
        </w:tc>
      </w:tr>
      <w:tr w:rsidR="00FF384E" w:rsidTr="009E395F">
        <w:tc>
          <w:tcPr>
            <w:tcW w:w="1271" w:type="dxa"/>
          </w:tcPr>
          <w:p w:rsidR="00FF384E" w:rsidRDefault="00FF384E" w:rsidP="009E395F">
            <w:pPr>
              <w:jc w:val="center"/>
              <w:rPr>
                <w:sz w:val="26"/>
                <w:szCs w:val="26"/>
              </w:rPr>
            </w:pPr>
            <w:r>
              <w:rPr>
                <w:sz w:val="26"/>
                <w:szCs w:val="26"/>
              </w:rPr>
              <w:t>3.9</w:t>
            </w:r>
          </w:p>
        </w:tc>
        <w:tc>
          <w:tcPr>
            <w:tcW w:w="8074" w:type="dxa"/>
          </w:tcPr>
          <w:p w:rsidR="00FF384E" w:rsidRDefault="00FF384E" w:rsidP="009E395F">
            <w:pPr>
              <w:jc w:val="center"/>
              <w:rPr>
                <w:sz w:val="26"/>
                <w:szCs w:val="26"/>
              </w:rPr>
            </w:pPr>
            <w:r>
              <w:rPr>
                <w:sz w:val="26"/>
                <w:szCs w:val="26"/>
              </w:rPr>
              <w:t>Обеспечение научной деятельности</w:t>
            </w:r>
          </w:p>
        </w:tc>
      </w:tr>
      <w:tr w:rsidR="00FF384E" w:rsidTr="009E395F">
        <w:tc>
          <w:tcPr>
            <w:tcW w:w="1271" w:type="dxa"/>
          </w:tcPr>
          <w:p w:rsidR="00FF384E" w:rsidRDefault="00FF384E" w:rsidP="009E395F">
            <w:pPr>
              <w:tabs>
                <w:tab w:val="left" w:pos="228"/>
                <w:tab w:val="center" w:pos="527"/>
              </w:tabs>
              <w:rPr>
                <w:sz w:val="26"/>
                <w:szCs w:val="26"/>
              </w:rPr>
            </w:pPr>
            <w:r>
              <w:rPr>
                <w:sz w:val="26"/>
                <w:szCs w:val="26"/>
              </w:rPr>
              <w:tab/>
            </w:r>
            <w:r>
              <w:rPr>
                <w:sz w:val="26"/>
                <w:szCs w:val="26"/>
              </w:rPr>
              <w:tab/>
              <w:t>4.1</w:t>
            </w:r>
          </w:p>
        </w:tc>
        <w:tc>
          <w:tcPr>
            <w:tcW w:w="8074" w:type="dxa"/>
          </w:tcPr>
          <w:p w:rsidR="00FF384E" w:rsidRDefault="00FF384E" w:rsidP="009E395F">
            <w:pPr>
              <w:jc w:val="center"/>
              <w:rPr>
                <w:sz w:val="26"/>
                <w:szCs w:val="26"/>
              </w:rPr>
            </w:pPr>
            <w:r>
              <w:rPr>
                <w:sz w:val="26"/>
                <w:szCs w:val="26"/>
              </w:rPr>
              <w:t>Деловое управление</w:t>
            </w:r>
          </w:p>
        </w:tc>
      </w:tr>
      <w:tr w:rsidR="00FF384E" w:rsidTr="009E395F">
        <w:tc>
          <w:tcPr>
            <w:tcW w:w="1271" w:type="dxa"/>
          </w:tcPr>
          <w:p w:rsidR="00FF384E" w:rsidRDefault="00FF384E" w:rsidP="009E395F">
            <w:pPr>
              <w:jc w:val="center"/>
              <w:rPr>
                <w:sz w:val="26"/>
                <w:szCs w:val="26"/>
              </w:rPr>
            </w:pPr>
            <w:r>
              <w:rPr>
                <w:sz w:val="26"/>
                <w:szCs w:val="26"/>
              </w:rPr>
              <w:t>4.2</w:t>
            </w:r>
          </w:p>
        </w:tc>
        <w:tc>
          <w:tcPr>
            <w:tcW w:w="8074" w:type="dxa"/>
          </w:tcPr>
          <w:p w:rsidR="00FF384E" w:rsidRDefault="00FF384E" w:rsidP="009E395F">
            <w:pPr>
              <w:jc w:val="center"/>
              <w:rPr>
                <w:sz w:val="26"/>
                <w:szCs w:val="26"/>
              </w:rPr>
            </w:pPr>
            <w:r>
              <w:rPr>
                <w:sz w:val="26"/>
                <w:szCs w:val="26"/>
              </w:rPr>
              <w:t>Объекты торговли (торговые центры, торгово-развлекательные центры (комплексы)</w:t>
            </w:r>
          </w:p>
        </w:tc>
      </w:tr>
      <w:tr w:rsidR="0081418B" w:rsidTr="009E395F">
        <w:tc>
          <w:tcPr>
            <w:tcW w:w="1271" w:type="dxa"/>
          </w:tcPr>
          <w:p w:rsidR="0081418B" w:rsidRDefault="0081418B" w:rsidP="0081418B">
            <w:pPr>
              <w:jc w:val="center"/>
              <w:rPr>
                <w:sz w:val="26"/>
                <w:szCs w:val="26"/>
              </w:rPr>
            </w:pPr>
            <w:r>
              <w:rPr>
                <w:sz w:val="26"/>
                <w:szCs w:val="26"/>
              </w:rPr>
              <w:t>4.3</w:t>
            </w:r>
          </w:p>
        </w:tc>
        <w:tc>
          <w:tcPr>
            <w:tcW w:w="8074" w:type="dxa"/>
          </w:tcPr>
          <w:p w:rsidR="0081418B" w:rsidRDefault="0081418B" w:rsidP="0081418B">
            <w:pPr>
              <w:jc w:val="center"/>
              <w:rPr>
                <w:sz w:val="26"/>
                <w:szCs w:val="26"/>
              </w:rPr>
            </w:pPr>
            <w:r>
              <w:rPr>
                <w:sz w:val="26"/>
                <w:szCs w:val="26"/>
              </w:rPr>
              <w:t>Рынки</w:t>
            </w:r>
          </w:p>
        </w:tc>
      </w:tr>
      <w:tr w:rsidR="00FF384E" w:rsidTr="009E395F">
        <w:tc>
          <w:tcPr>
            <w:tcW w:w="1271" w:type="dxa"/>
          </w:tcPr>
          <w:p w:rsidR="00FF384E" w:rsidRDefault="00FF384E" w:rsidP="009E395F">
            <w:pPr>
              <w:jc w:val="center"/>
              <w:rPr>
                <w:sz w:val="26"/>
                <w:szCs w:val="26"/>
              </w:rPr>
            </w:pPr>
            <w:r>
              <w:rPr>
                <w:sz w:val="26"/>
                <w:szCs w:val="26"/>
              </w:rPr>
              <w:t>4.4</w:t>
            </w:r>
          </w:p>
        </w:tc>
        <w:tc>
          <w:tcPr>
            <w:tcW w:w="8074" w:type="dxa"/>
          </w:tcPr>
          <w:p w:rsidR="00FF384E" w:rsidRDefault="00FF384E" w:rsidP="009E395F">
            <w:pPr>
              <w:jc w:val="center"/>
              <w:rPr>
                <w:sz w:val="26"/>
                <w:szCs w:val="26"/>
              </w:rPr>
            </w:pPr>
            <w:r>
              <w:rPr>
                <w:sz w:val="26"/>
                <w:szCs w:val="26"/>
              </w:rPr>
              <w:t>Магазины</w:t>
            </w:r>
          </w:p>
        </w:tc>
      </w:tr>
      <w:tr w:rsidR="00FF384E" w:rsidTr="009E395F">
        <w:tc>
          <w:tcPr>
            <w:tcW w:w="1271" w:type="dxa"/>
          </w:tcPr>
          <w:p w:rsidR="00FF384E" w:rsidRDefault="00FF384E" w:rsidP="009E395F">
            <w:pPr>
              <w:jc w:val="center"/>
              <w:rPr>
                <w:sz w:val="26"/>
                <w:szCs w:val="26"/>
              </w:rPr>
            </w:pPr>
            <w:r>
              <w:rPr>
                <w:sz w:val="26"/>
                <w:szCs w:val="26"/>
              </w:rPr>
              <w:t>4.5</w:t>
            </w:r>
          </w:p>
        </w:tc>
        <w:tc>
          <w:tcPr>
            <w:tcW w:w="8074" w:type="dxa"/>
          </w:tcPr>
          <w:p w:rsidR="00FF384E" w:rsidRDefault="00FF384E" w:rsidP="009E395F">
            <w:pPr>
              <w:jc w:val="center"/>
              <w:rPr>
                <w:sz w:val="26"/>
                <w:szCs w:val="26"/>
              </w:rPr>
            </w:pPr>
            <w:r>
              <w:rPr>
                <w:sz w:val="26"/>
                <w:szCs w:val="26"/>
              </w:rPr>
              <w:t>Банковская и страховая деятельность</w:t>
            </w:r>
          </w:p>
        </w:tc>
      </w:tr>
      <w:tr w:rsidR="00FF384E" w:rsidTr="009E395F">
        <w:tc>
          <w:tcPr>
            <w:tcW w:w="1271" w:type="dxa"/>
          </w:tcPr>
          <w:p w:rsidR="00FF384E" w:rsidRDefault="00FF384E" w:rsidP="009E395F">
            <w:pPr>
              <w:jc w:val="center"/>
              <w:rPr>
                <w:sz w:val="26"/>
                <w:szCs w:val="26"/>
              </w:rPr>
            </w:pPr>
            <w:r>
              <w:rPr>
                <w:sz w:val="26"/>
                <w:szCs w:val="26"/>
              </w:rPr>
              <w:t>4.6</w:t>
            </w:r>
          </w:p>
        </w:tc>
        <w:tc>
          <w:tcPr>
            <w:tcW w:w="8074" w:type="dxa"/>
          </w:tcPr>
          <w:p w:rsidR="00FF384E" w:rsidRDefault="00FF384E" w:rsidP="009E395F">
            <w:pPr>
              <w:jc w:val="center"/>
              <w:rPr>
                <w:sz w:val="26"/>
                <w:szCs w:val="26"/>
              </w:rPr>
            </w:pPr>
            <w:r>
              <w:rPr>
                <w:sz w:val="26"/>
                <w:szCs w:val="26"/>
              </w:rPr>
              <w:t>Общественное питание</w:t>
            </w:r>
          </w:p>
        </w:tc>
      </w:tr>
      <w:tr w:rsidR="00FF384E" w:rsidTr="009E395F">
        <w:tc>
          <w:tcPr>
            <w:tcW w:w="1271" w:type="dxa"/>
          </w:tcPr>
          <w:p w:rsidR="00FF384E" w:rsidRDefault="00FF384E" w:rsidP="009E395F">
            <w:pPr>
              <w:jc w:val="center"/>
              <w:rPr>
                <w:sz w:val="26"/>
                <w:szCs w:val="26"/>
              </w:rPr>
            </w:pPr>
            <w:r>
              <w:rPr>
                <w:sz w:val="26"/>
                <w:szCs w:val="26"/>
              </w:rPr>
              <w:t>4.7</w:t>
            </w:r>
          </w:p>
        </w:tc>
        <w:tc>
          <w:tcPr>
            <w:tcW w:w="8074" w:type="dxa"/>
          </w:tcPr>
          <w:p w:rsidR="00FF384E" w:rsidRDefault="00FF384E" w:rsidP="009E395F">
            <w:pPr>
              <w:jc w:val="center"/>
              <w:rPr>
                <w:sz w:val="26"/>
                <w:szCs w:val="26"/>
              </w:rPr>
            </w:pPr>
            <w:r>
              <w:rPr>
                <w:sz w:val="26"/>
                <w:szCs w:val="26"/>
              </w:rPr>
              <w:t>Гостиничное обслуживание</w:t>
            </w:r>
          </w:p>
        </w:tc>
      </w:tr>
      <w:tr w:rsidR="00F74086" w:rsidTr="009E395F">
        <w:tc>
          <w:tcPr>
            <w:tcW w:w="1271" w:type="dxa"/>
          </w:tcPr>
          <w:p w:rsidR="00F74086" w:rsidRDefault="00F74086" w:rsidP="00F74086">
            <w:pPr>
              <w:jc w:val="center"/>
              <w:rPr>
                <w:sz w:val="26"/>
                <w:szCs w:val="26"/>
              </w:rPr>
            </w:pPr>
            <w:r>
              <w:rPr>
                <w:sz w:val="26"/>
                <w:szCs w:val="26"/>
              </w:rPr>
              <w:t>4.9</w:t>
            </w:r>
          </w:p>
        </w:tc>
        <w:tc>
          <w:tcPr>
            <w:tcW w:w="8074" w:type="dxa"/>
          </w:tcPr>
          <w:p w:rsidR="00F74086" w:rsidRDefault="00F74086" w:rsidP="00F74086">
            <w:pPr>
              <w:jc w:val="center"/>
              <w:rPr>
                <w:sz w:val="26"/>
                <w:szCs w:val="26"/>
              </w:rPr>
            </w:pPr>
            <w:r>
              <w:rPr>
                <w:sz w:val="26"/>
                <w:szCs w:val="26"/>
              </w:rPr>
              <w:t>Обслуживание автотранспорта</w:t>
            </w:r>
          </w:p>
        </w:tc>
      </w:tr>
      <w:tr w:rsidR="00FF384E" w:rsidTr="009E395F">
        <w:tc>
          <w:tcPr>
            <w:tcW w:w="1271" w:type="dxa"/>
          </w:tcPr>
          <w:p w:rsidR="00FF384E" w:rsidRDefault="00FF384E" w:rsidP="009E395F">
            <w:pPr>
              <w:jc w:val="center"/>
              <w:rPr>
                <w:sz w:val="26"/>
                <w:szCs w:val="26"/>
              </w:rPr>
            </w:pPr>
            <w:r>
              <w:rPr>
                <w:sz w:val="26"/>
                <w:szCs w:val="26"/>
              </w:rPr>
              <w:t>5.1</w:t>
            </w:r>
          </w:p>
        </w:tc>
        <w:tc>
          <w:tcPr>
            <w:tcW w:w="8074" w:type="dxa"/>
          </w:tcPr>
          <w:p w:rsidR="00FF384E" w:rsidRDefault="00FF384E" w:rsidP="009E395F">
            <w:pPr>
              <w:jc w:val="center"/>
              <w:rPr>
                <w:sz w:val="26"/>
                <w:szCs w:val="26"/>
              </w:rPr>
            </w:pPr>
            <w:r>
              <w:rPr>
                <w:sz w:val="26"/>
                <w:szCs w:val="26"/>
              </w:rPr>
              <w:t>Спорт</w:t>
            </w:r>
          </w:p>
        </w:tc>
      </w:tr>
      <w:tr w:rsidR="00FF384E" w:rsidTr="009E395F">
        <w:tc>
          <w:tcPr>
            <w:tcW w:w="1271" w:type="dxa"/>
          </w:tcPr>
          <w:p w:rsidR="00FF384E" w:rsidRDefault="00FF384E" w:rsidP="009E395F">
            <w:pPr>
              <w:jc w:val="center"/>
              <w:rPr>
                <w:sz w:val="26"/>
                <w:szCs w:val="26"/>
              </w:rPr>
            </w:pPr>
            <w:r>
              <w:rPr>
                <w:sz w:val="26"/>
                <w:szCs w:val="26"/>
              </w:rPr>
              <w:t>5.2.1</w:t>
            </w:r>
          </w:p>
        </w:tc>
        <w:tc>
          <w:tcPr>
            <w:tcW w:w="8074" w:type="dxa"/>
          </w:tcPr>
          <w:p w:rsidR="00FF384E" w:rsidRDefault="00FF384E" w:rsidP="009E395F">
            <w:pPr>
              <w:jc w:val="center"/>
              <w:rPr>
                <w:sz w:val="26"/>
                <w:szCs w:val="26"/>
              </w:rPr>
            </w:pPr>
            <w:r>
              <w:rPr>
                <w:sz w:val="26"/>
                <w:szCs w:val="26"/>
              </w:rPr>
              <w:t>Туристическое обслуживание</w:t>
            </w:r>
          </w:p>
        </w:tc>
      </w:tr>
      <w:tr w:rsidR="00FF384E" w:rsidTr="009E395F">
        <w:tc>
          <w:tcPr>
            <w:tcW w:w="1271" w:type="dxa"/>
          </w:tcPr>
          <w:p w:rsidR="00FF384E" w:rsidRDefault="00FF384E" w:rsidP="009E395F">
            <w:pPr>
              <w:jc w:val="center"/>
              <w:rPr>
                <w:sz w:val="26"/>
                <w:szCs w:val="26"/>
              </w:rPr>
            </w:pPr>
            <w:r>
              <w:rPr>
                <w:sz w:val="26"/>
                <w:szCs w:val="26"/>
              </w:rPr>
              <w:t>8.3</w:t>
            </w:r>
          </w:p>
        </w:tc>
        <w:tc>
          <w:tcPr>
            <w:tcW w:w="8074" w:type="dxa"/>
          </w:tcPr>
          <w:p w:rsidR="00FF384E" w:rsidRDefault="00FF384E" w:rsidP="009E395F">
            <w:pPr>
              <w:jc w:val="center"/>
              <w:rPr>
                <w:sz w:val="26"/>
                <w:szCs w:val="26"/>
              </w:rPr>
            </w:pPr>
            <w:r>
              <w:rPr>
                <w:sz w:val="26"/>
                <w:szCs w:val="26"/>
              </w:rPr>
              <w:t>Обеспечение внутреннего правопорядка</w:t>
            </w:r>
          </w:p>
        </w:tc>
      </w:tr>
    </w:tbl>
    <w:p w:rsidR="00FF384E" w:rsidRPr="00F046F2" w:rsidRDefault="00FF384E"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F384E" w:rsidRDefault="00FF384E"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 Условно разрешенные виды использования:</w:t>
      </w:r>
    </w:p>
    <w:p w:rsidR="000A6056" w:rsidRDefault="000A6056"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0A6056" w:rsidTr="009E395F">
        <w:tc>
          <w:tcPr>
            <w:tcW w:w="1271" w:type="dxa"/>
          </w:tcPr>
          <w:p w:rsidR="000A6056" w:rsidRDefault="000A6056" w:rsidP="009E395F">
            <w:pPr>
              <w:widowControl w:val="0"/>
              <w:autoSpaceDE w:val="0"/>
              <w:autoSpaceDN w:val="0"/>
              <w:adjustRightInd w:val="0"/>
              <w:jc w:val="center"/>
              <w:rPr>
                <w:rFonts w:eastAsia="Calibri"/>
                <w:sz w:val="26"/>
                <w:szCs w:val="26"/>
              </w:rPr>
            </w:pPr>
          </w:p>
          <w:p w:rsidR="000A6056" w:rsidRDefault="000A6056" w:rsidP="009E395F">
            <w:pPr>
              <w:widowControl w:val="0"/>
              <w:autoSpaceDE w:val="0"/>
              <w:autoSpaceDN w:val="0"/>
              <w:adjustRightInd w:val="0"/>
              <w:jc w:val="center"/>
              <w:rPr>
                <w:rFonts w:eastAsia="Calibri"/>
                <w:sz w:val="26"/>
                <w:szCs w:val="26"/>
              </w:rPr>
            </w:pPr>
            <w:r>
              <w:rPr>
                <w:rFonts w:eastAsia="Calibri"/>
                <w:sz w:val="26"/>
                <w:szCs w:val="26"/>
              </w:rPr>
              <w:t>Код</w:t>
            </w:r>
          </w:p>
          <w:p w:rsidR="000A6056" w:rsidRDefault="000A6056" w:rsidP="009E395F">
            <w:pPr>
              <w:widowControl w:val="0"/>
              <w:autoSpaceDE w:val="0"/>
              <w:autoSpaceDN w:val="0"/>
              <w:adjustRightInd w:val="0"/>
              <w:jc w:val="center"/>
              <w:rPr>
                <w:rFonts w:eastAsia="Calibri"/>
                <w:sz w:val="26"/>
                <w:szCs w:val="26"/>
              </w:rPr>
            </w:pPr>
          </w:p>
        </w:tc>
        <w:tc>
          <w:tcPr>
            <w:tcW w:w="8074" w:type="dxa"/>
          </w:tcPr>
          <w:p w:rsidR="000A6056" w:rsidRDefault="000A6056" w:rsidP="009E395F">
            <w:pPr>
              <w:widowControl w:val="0"/>
              <w:autoSpaceDE w:val="0"/>
              <w:autoSpaceDN w:val="0"/>
              <w:adjustRightInd w:val="0"/>
              <w:jc w:val="center"/>
              <w:rPr>
                <w:rFonts w:eastAsia="Calibri"/>
                <w:sz w:val="26"/>
                <w:szCs w:val="26"/>
              </w:rPr>
            </w:pPr>
          </w:p>
          <w:p w:rsidR="000A6056" w:rsidRDefault="000A6056"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0A6056" w:rsidTr="009E395F">
        <w:tc>
          <w:tcPr>
            <w:tcW w:w="1271" w:type="dxa"/>
          </w:tcPr>
          <w:p w:rsidR="000A6056" w:rsidRDefault="000A6056" w:rsidP="009E395F">
            <w:pPr>
              <w:jc w:val="center"/>
              <w:rPr>
                <w:sz w:val="26"/>
                <w:szCs w:val="26"/>
              </w:rPr>
            </w:pPr>
            <w:r>
              <w:rPr>
                <w:sz w:val="26"/>
                <w:szCs w:val="26"/>
              </w:rPr>
              <w:t>3.2</w:t>
            </w:r>
          </w:p>
        </w:tc>
        <w:tc>
          <w:tcPr>
            <w:tcW w:w="8074" w:type="dxa"/>
          </w:tcPr>
          <w:p w:rsidR="000A6056" w:rsidRDefault="000A6056" w:rsidP="009E395F">
            <w:pPr>
              <w:jc w:val="center"/>
              <w:rPr>
                <w:sz w:val="26"/>
                <w:szCs w:val="26"/>
              </w:rPr>
            </w:pPr>
            <w:r>
              <w:rPr>
                <w:sz w:val="26"/>
                <w:szCs w:val="26"/>
              </w:rPr>
              <w:t>Социальное обслуживание</w:t>
            </w:r>
          </w:p>
        </w:tc>
      </w:tr>
      <w:tr w:rsidR="000A6056" w:rsidTr="009E395F">
        <w:tc>
          <w:tcPr>
            <w:tcW w:w="1271" w:type="dxa"/>
          </w:tcPr>
          <w:p w:rsidR="000A6056" w:rsidRDefault="000A6056" w:rsidP="009E395F">
            <w:pPr>
              <w:jc w:val="center"/>
              <w:rPr>
                <w:sz w:val="26"/>
                <w:szCs w:val="26"/>
              </w:rPr>
            </w:pPr>
            <w:r>
              <w:rPr>
                <w:sz w:val="26"/>
                <w:szCs w:val="26"/>
              </w:rPr>
              <w:t>3.7</w:t>
            </w:r>
          </w:p>
        </w:tc>
        <w:tc>
          <w:tcPr>
            <w:tcW w:w="8074" w:type="dxa"/>
          </w:tcPr>
          <w:p w:rsidR="000A6056" w:rsidRDefault="000A6056" w:rsidP="009E395F">
            <w:pPr>
              <w:jc w:val="center"/>
              <w:rPr>
                <w:sz w:val="26"/>
                <w:szCs w:val="26"/>
              </w:rPr>
            </w:pPr>
            <w:r>
              <w:rPr>
                <w:sz w:val="26"/>
                <w:szCs w:val="26"/>
              </w:rPr>
              <w:t>Религиозное использование</w:t>
            </w:r>
          </w:p>
        </w:tc>
      </w:tr>
      <w:tr w:rsidR="000A6056" w:rsidTr="009E395F">
        <w:tc>
          <w:tcPr>
            <w:tcW w:w="1271" w:type="dxa"/>
          </w:tcPr>
          <w:p w:rsidR="000A6056" w:rsidRDefault="000A6056" w:rsidP="009E395F">
            <w:pPr>
              <w:jc w:val="center"/>
              <w:rPr>
                <w:sz w:val="26"/>
                <w:szCs w:val="26"/>
              </w:rPr>
            </w:pPr>
            <w:r>
              <w:rPr>
                <w:sz w:val="26"/>
                <w:szCs w:val="26"/>
              </w:rPr>
              <w:t>3.10</w:t>
            </w:r>
          </w:p>
        </w:tc>
        <w:tc>
          <w:tcPr>
            <w:tcW w:w="8074" w:type="dxa"/>
          </w:tcPr>
          <w:p w:rsidR="000A6056" w:rsidRDefault="000A6056" w:rsidP="009E395F">
            <w:pPr>
              <w:jc w:val="center"/>
              <w:rPr>
                <w:sz w:val="26"/>
                <w:szCs w:val="26"/>
              </w:rPr>
            </w:pPr>
            <w:r>
              <w:rPr>
                <w:sz w:val="26"/>
                <w:szCs w:val="26"/>
              </w:rPr>
              <w:t>Ветеринарное обслуживание</w:t>
            </w:r>
          </w:p>
        </w:tc>
      </w:tr>
      <w:tr w:rsidR="009E395F" w:rsidTr="009E395F">
        <w:tc>
          <w:tcPr>
            <w:tcW w:w="1271" w:type="dxa"/>
          </w:tcPr>
          <w:p w:rsidR="009E395F" w:rsidRDefault="009E395F" w:rsidP="009E395F">
            <w:pPr>
              <w:jc w:val="center"/>
              <w:rPr>
                <w:sz w:val="26"/>
                <w:szCs w:val="26"/>
              </w:rPr>
            </w:pPr>
            <w:r>
              <w:rPr>
                <w:sz w:val="26"/>
                <w:szCs w:val="26"/>
              </w:rPr>
              <w:t>4.3</w:t>
            </w:r>
          </w:p>
        </w:tc>
        <w:tc>
          <w:tcPr>
            <w:tcW w:w="8074" w:type="dxa"/>
          </w:tcPr>
          <w:p w:rsidR="009E395F" w:rsidRDefault="009E395F" w:rsidP="009E395F">
            <w:pPr>
              <w:jc w:val="center"/>
              <w:rPr>
                <w:sz w:val="26"/>
                <w:szCs w:val="26"/>
              </w:rPr>
            </w:pPr>
            <w:r>
              <w:rPr>
                <w:sz w:val="26"/>
                <w:szCs w:val="26"/>
              </w:rPr>
              <w:t>Рынки</w:t>
            </w:r>
          </w:p>
        </w:tc>
      </w:tr>
      <w:tr w:rsidR="000A6056" w:rsidTr="009E395F">
        <w:tc>
          <w:tcPr>
            <w:tcW w:w="1271" w:type="dxa"/>
          </w:tcPr>
          <w:p w:rsidR="000A6056" w:rsidRDefault="000A6056" w:rsidP="009E395F">
            <w:pPr>
              <w:jc w:val="center"/>
              <w:rPr>
                <w:sz w:val="26"/>
                <w:szCs w:val="26"/>
              </w:rPr>
            </w:pPr>
            <w:r>
              <w:rPr>
                <w:sz w:val="26"/>
                <w:szCs w:val="26"/>
              </w:rPr>
              <w:t>4.8</w:t>
            </w:r>
          </w:p>
        </w:tc>
        <w:tc>
          <w:tcPr>
            <w:tcW w:w="8074" w:type="dxa"/>
          </w:tcPr>
          <w:p w:rsidR="000A6056" w:rsidRDefault="000A6056" w:rsidP="009E395F">
            <w:pPr>
              <w:jc w:val="center"/>
              <w:rPr>
                <w:sz w:val="26"/>
                <w:szCs w:val="26"/>
              </w:rPr>
            </w:pPr>
            <w:r>
              <w:rPr>
                <w:sz w:val="26"/>
                <w:szCs w:val="26"/>
              </w:rPr>
              <w:t>Развлечения</w:t>
            </w:r>
          </w:p>
        </w:tc>
      </w:tr>
      <w:tr w:rsidR="000A6056" w:rsidTr="009E395F">
        <w:tc>
          <w:tcPr>
            <w:tcW w:w="1271" w:type="dxa"/>
          </w:tcPr>
          <w:p w:rsidR="000A6056" w:rsidRDefault="000A6056" w:rsidP="009E395F">
            <w:pPr>
              <w:jc w:val="center"/>
              <w:rPr>
                <w:sz w:val="26"/>
                <w:szCs w:val="26"/>
              </w:rPr>
            </w:pPr>
            <w:r>
              <w:rPr>
                <w:sz w:val="26"/>
                <w:szCs w:val="26"/>
              </w:rPr>
              <w:t>4.9</w:t>
            </w:r>
          </w:p>
        </w:tc>
        <w:tc>
          <w:tcPr>
            <w:tcW w:w="8074" w:type="dxa"/>
          </w:tcPr>
          <w:p w:rsidR="000A6056" w:rsidRDefault="000A6056" w:rsidP="009E395F">
            <w:pPr>
              <w:jc w:val="center"/>
              <w:rPr>
                <w:sz w:val="26"/>
                <w:szCs w:val="26"/>
              </w:rPr>
            </w:pPr>
            <w:r>
              <w:rPr>
                <w:sz w:val="26"/>
                <w:szCs w:val="26"/>
              </w:rPr>
              <w:t>Обслуживание автотранспорта</w:t>
            </w:r>
          </w:p>
        </w:tc>
      </w:tr>
      <w:tr w:rsidR="000A6056" w:rsidTr="009E395F">
        <w:tc>
          <w:tcPr>
            <w:tcW w:w="1271" w:type="dxa"/>
          </w:tcPr>
          <w:p w:rsidR="000A6056" w:rsidRDefault="000A6056" w:rsidP="009E395F">
            <w:pPr>
              <w:jc w:val="center"/>
              <w:rPr>
                <w:sz w:val="26"/>
                <w:szCs w:val="26"/>
              </w:rPr>
            </w:pPr>
            <w:r>
              <w:rPr>
                <w:sz w:val="26"/>
                <w:szCs w:val="26"/>
              </w:rPr>
              <w:t>4.9.1</w:t>
            </w:r>
          </w:p>
        </w:tc>
        <w:tc>
          <w:tcPr>
            <w:tcW w:w="8074" w:type="dxa"/>
          </w:tcPr>
          <w:p w:rsidR="000A6056" w:rsidRDefault="000A6056" w:rsidP="009E395F">
            <w:pPr>
              <w:jc w:val="center"/>
              <w:rPr>
                <w:sz w:val="26"/>
                <w:szCs w:val="26"/>
              </w:rPr>
            </w:pPr>
            <w:r>
              <w:rPr>
                <w:sz w:val="26"/>
                <w:szCs w:val="26"/>
              </w:rPr>
              <w:t>Объекты придорожного сервиса</w:t>
            </w:r>
          </w:p>
        </w:tc>
      </w:tr>
      <w:tr w:rsidR="000A6056" w:rsidTr="009E395F">
        <w:tc>
          <w:tcPr>
            <w:tcW w:w="1271" w:type="dxa"/>
          </w:tcPr>
          <w:p w:rsidR="000A6056" w:rsidRDefault="000A6056" w:rsidP="009E395F">
            <w:pPr>
              <w:jc w:val="center"/>
              <w:rPr>
                <w:sz w:val="26"/>
                <w:szCs w:val="26"/>
              </w:rPr>
            </w:pPr>
            <w:r>
              <w:rPr>
                <w:sz w:val="26"/>
                <w:szCs w:val="26"/>
              </w:rPr>
              <w:t>6.8</w:t>
            </w:r>
          </w:p>
        </w:tc>
        <w:tc>
          <w:tcPr>
            <w:tcW w:w="8074" w:type="dxa"/>
          </w:tcPr>
          <w:p w:rsidR="000A6056" w:rsidRDefault="000A6056" w:rsidP="009E395F">
            <w:pPr>
              <w:jc w:val="center"/>
              <w:rPr>
                <w:sz w:val="26"/>
                <w:szCs w:val="26"/>
              </w:rPr>
            </w:pPr>
            <w:r>
              <w:rPr>
                <w:sz w:val="26"/>
                <w:szCs w:val="26"/>
              </w:rPr>
              <w:t>Связь</w:t>
            </w:r>
          </w:p>
        </w:tc>
      </w:tr>
      <w:tr w:rsidR="000A6056" w:rsidTr="009E395F">
        <w:tc>
          <w:tcPr>
            <w:tcW w:w="1271" w:type="dxa"/>
          </w:tcPr>
          <w:p w:rsidR="000A6056" w:rsidRDefault="000A6056" w:rsidP="009E395F">
            <w:pPr>
              <w:jc w:val="center"/>
              <w:rPr>
                <w:sz w:val="26"/>
                <w:szCs w:val="26"/>
              </w:rPr>
            </w:pPr>
            <w:r>
              <w:rPr>
                <w:sz w:val="26"/>
                <w:szCs w:val="26"/>
              </w:rPr>
              <w:t>8.1</w:t>
            </w:r>
          </w:p>
        </w:tc>
        <w:tc>
          <w:tcPr>
            <w:tcW w:w="8074" w:type="dxa"/>
          </w:tcPr>
          <w:p w:rsidR="000A6056" w:rsidRDefault="000A6056" w:rsidP="009E395F">
            <w:pPr>
              <w:jc w:val="center"/>
              <w:rPr>
                <w:sz w:val="26"/>
                <w:szCs w:val="26"/>
              </w:rPr>
            </w:pPr>
            <w:r>
              <w:rPr>
                <w:sz w:val="26"/>
                <w:szCs w:val="26"/>
              </w:rPr>
              <w:t>Обеспечение вооруженных сил</w:t>
            </w:r>
          </w:p>
        </w:tc>
      </w:tr>
      <w:tr w:rsidR="000A6056" w:rsidTr="009E395F">
        <w:tc>
          <w:tcPr>
            <w:tcW w:w="1271" w:type="dxa"/>
          </w:tcPr>
          <w:p w:rsidR="000A6056" w:rsidRDefault="000A6056" w:rsidP="009E395F">
            <w:pPr>
              <w:jc w:val="center"/>
              <w:rPr>
                <w:sz w:val="26"/>
                <w:szCs w:val="26"/>
              </w:rPr>
            </w:pPr>
            <w:r>
              <w:rPr>
                <w:sz w:val="26"/>
                <w:szCs w:val="26"/>
              </w:rPr>
              <w:t>9.3</w:t>
            </w:r>
          </w:p>
        </w:tc>
        <w:tc>
          <w:tcPr>
            <w:tcW w:w="8074" w:type="dxa"/>
          </w:tcPr>
          <w:p w:rsidR="000A6056" w:rsidRDefault="000A6056" w:rsidP="009E395F">
            <w:pPr>
              <w:jc w:val="center"/>
              <w:rPr>
                <w:sz w:val="26"/>
                <w:szCs w:val="26"/>
              </w:rPr>
            </w:pPr>
            <w:r>
              <w:rPr>
                <w:sz w:val="26"/>
                <w:szCs w:val="26"/>
              </w:rPr>
              <w:t>Историко-культурная деятельность</w:t>
            </w:r>
          </w:p>
        </w:tc>
      </w:tr>
    </w:tbl>
    <w:p w:rsidR="000A6056" w:rsidRDefault="000A6056"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9E395F" w:rsidRDefault="009E395F"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E395F" w:rsidTr="009E395F">
        <w:tc>
          <w:tcPr>
            <w:tcW w:w="1271"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Pr>
                <w:rFonts w:eastAsia="Calibri"/>
                <w:sz w:val="26"/>
                <w:szCs w:val="26"/>
              </w:rPr>
              <w:t>Код</w:t>
            </w:r>
          </w:p>
          <w:p w:rsidR="009E395F" w:rsidRDefault="009E395F" w:rsidP="009E395F">
            <w:pPr>
              <w:widowControl w:val="0"/>
              <w:autoSpaceDE w:val="0"/>
              <w:autoSpaceDN w:val="0"/>
              <w:adjustRightInd w:val="0"/>
              <w:jc w:val="center"/>
              <w:rPr>
                <w:rFonts w:eastAsia="Calibri"/>
                <w:sz w:val="26"/>
                <w:szCs w:val="26"/>
              </w:rPr>
            </w:pPr>
          </w:p>
        </w:tc>
        <w:tc>
          <w:tcPr>
            <w:tcW w:w="8074"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E395F" w:rsidTr="009E395F">
        <w:tc>
          <w:tcPr>
            <w:tcW w:w="1271" w:type="dxa"/>
          </w:tcPr>
          <w:p w:rsidR="009E395F" w:rsidRDefault="009E395F" w:rsidP="009E395F">
            <w:pPr>
              <w:jc w:val="center"/>
              <w:rPr>
                <w:sz w:val="26"/>
                <w:szCs w:val="26"/>
              </w:rPr>
            </w:pPr>
            <w:r>
              <w:rPr>
                <w:sz w:val="26"/>
                <w:szCs w:val="26"/>
              </w:rPr>
              <w:t>1.15</w:t>
            </w:r>
          </w:p>
        </w:tc>
        <w:tc>
          <w:tcPr>
            <w:tcW w:w="8074" w:type="dxa"/>
          </w:tcPr>
          <w:p w:rsidR="009E395F" w:rsidRDefault="009E395F" w:rsidP="009E395F">
            <w:pPr>
              <w:jc w:val="center"/>
              <w:rPr>
                <w:sz w:val="26"/>
                <w:szCs w:val="26"/>
              </w:rPr>
            </w:pPr>
            <w:r>
              <w:rPr>
                <w:sz w:val="26"/>
                <w:szCs w:val="26"/>
              </w:rPr>
              <w:t>Хранение и переработка сельскохозяйственной продукции</w:t>
            </w:r>
          </w:p>
        </w:tc>
      </w:tr>
      <w:tr w:rsidR="009E395F" w:rsidTr="009E395F">
        <w:tc>
          <w:tcPr>
            <w:tcW w:w="1271" w:type="dxa"/>
          </w:tcPr>
          <w:p w:rsidR="009E395F" w:rsidRDefault="009E395F" w:rsidP="009E395F">
            <w:pPr>
              <w:jc w:val="center"/>
              <w:rPr>
                <w:sz w:val="26"/>
                <w:szCs w:val="26"/>
              </w:rPr>
            </w:pPr>
            <w:r>
              <w:rPr>
                <w:sz w:val="26"/>
                <w:szCs w:val="26"/>
              </w:rPr>
              <w:t>12.0</w:t>
            </w:r>
          </w:p>
        </w:tc>
        <w:tc>
          <w:tcPr>
            <w:tcW w:w="8074" w:type="dxa"/>
          </w:tcPr>
          <w:p w:rsidR="009E395F" w:rsidRDefault="009E395F" w:rsidP="009E395F">
            <w:pPr>
              <w:jc w:val="center"/>
              <w:rPr>
                <w:sz w:val="26"/>
                <w:szCs w:val="26"/>
              </w:rPr>
            </w:pPr>
            <w:r>
              <w:rPr>
                <w:sz w:val="26"/>
                <w:szCs w:val="26"/>
              </w:rPr>
              <w:t>Земельные участки (территории) общего пользования</w:t>
            </w:r>
          </w:p>
        </w:tc>
      </w:tr>
    </w:tbl>
    <w:p w:rsidR="009E395F" w:rsidRDefault="009E395F"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t>Жилые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3. В территориальной зоне индивидуальной жилой застройки </w:t>
      </w:r>
      <w:hyperlink w:anchor="Par100" w:history="1">
        <w:r w:rsidRPr="00F046F2">
          <w:rPr>
            <w:rFonts w:ascii="Times New Roman" w:eastAsia="Calibri" w:hAnsi="Times New Roman" w:cs="Times New Roman"/>
            <w:sz w:val="26"/>
            <w:szCs w:val="26"/>
          </w:rPr>
          <w:t>Ж-1</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3.1. Основные виды разрешенного использования:</w:t>
      </w:r>
    </w:p>
    <w:p w:rsidR="009E395F" w:rsidRDefault="009E395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E395F" w:rsidTr="009E395F">
        <w:tc>
          <w:tcPr>
            <w:tcW w:w="1271"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Pr>
                <w:rFonts w:eastAsia="Calibri"/>
                <w:sz w:val="26"/>
                <w:szCs w:val="26"/>
              </w:rPr>
              <w:t>Код</w:t>
            </w:r>
          </w:p>
          <w:p w:rsidR="009E395F" w:rsidRDefault="009E395F" w:rsidP="009E395F">
            <w:pPr>
              <w:widowControl w:val="0"/>
              <w:autoSpaceDE w:val="0"/>
              <w:autoSpaceDN w:val="0"/>
              <w:adjustRightInd w:val="0"/>
              <w:jc w:val="center"/>
              <w:rPr>
                <w:rFonts w:eastAsia="Calibri"/>
                <w:sz w:val="26"/>
                <w:szCs w:val="26"/>
              </w:rPr>
            </w:pPr>
          </w:p>
        </w:tc>
        <w:tc>
          <w:tcPr>
            <w:tcW w:w="8074"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E395F" w:rsidTr="009E395F">
        <w:tc>
          <w:tcPr>
            <w:tcW w:w="1271" w:type="dxa"/>
          </w:tcPr>
          <w:p w:rsidR="009E395F" w:rsidRDefault="009E395F" w:rsidP="009E395F">
            <w:pPr>
              <w:jc w:val="center"/>
              <w:rPr>
                <w:sz w:val="26"/>
                <w:szCs w:val="26"/>
              </w:rPr>
            </w:pPr>
            <w:r>
              <w:rPr>
                <w:sz w:val="26"/>
                <w:szCs w:val="26"/>
              </w:rPr>
              <w:t>2.1</w:t>
            </w:r>
          </w:p>
        </w:tc>
        <w:tc>
          <w:tcPr>
            <w:tcW w:w="8074" w:type="dxa"/>
          </w:tcPr>
          <w:p w:rsidR="009E395F" w:rsidRDefault="009E395F" w:rsidP="009E395F">
            <w:pPr>
              <w:jc w:val="center"/>
              <w:rPr>
                <w:sz w:val="26"/>
                <w:szCs w:val="26"/>
              </w:rPr>
            </w:pPr>
            <w:r>
              <w:rPr>
                <w:sz w:val="26"/>
                <w:szCs w:val="26"/>
              </w:rPr>
              <w:t>Для индивидуального жилищного строительства</w:t>
            </w:r>
          </w:p>
        </w:tc>
      </w:tr>
      <w:tr w:rsidR="009E395F" w:rsidTr="009E395F">
        <w:tc>
          <w:tcPr>
            <w:tcW w:w="1271" w:type="dxa"/>
          </w:tcPr>
          <w:p w:rsidR="009E395F" w:rsidRDefault="009E395F" w:rsidP="009E395F">
            <w:pPr>
              <w:jc w:val="center"/>
              <w:rPr>
                <w:sz w:val="26"/>
                <w:szCs w:val="26"/>
              </w:rPr>
            </w:pPr>
            <w:r>
              <w:rPr>
                <w:sz w:val="26"/>
                <w:szCs w:val="26"/>
              </w:rPr>
              <w:t>2.1.1</w:t>
            </w:r>
          </w:p>
        </w:tc>
        <w:tc>
          <w:tcPr>
            <w:tcW w:w="8074" w:type="dxa"/>
          </w:tcPr>
          <w:p w:rsidR="009E395F" w:rsidRDefault="009E395F" w:rsidP="009E395F">
            <w:pPr>
              <w:jc w:val="center"/>
              <w:rPr>
                <w:sz w:val="26"/>
                <w:szCs w:val="26"/>
              </w:rPr>
            </w:pPr>
            <w:r>
              <w:rPr>
                <w:sz w:val="26"/>
                <w:szCs w:val="26"/>
              </w:rPr>
              <w:t>Малоэтажная многоквартирная жилая застройка</w:t>
            </w:r>
          </w:p>
        </w:tc>
      </w:tr>
      <w:tr w:rsidR="0081418B" w:rsidTr="009E395F">
        <w:tc>
          <w:tcPr>
            <w:tcW w:w="1271" w:type="dxa"/>
          </w:tcPr>
          <w:p w:rsidR="0081418B" w:rsidRDefault="0081418B" w:rsidP="0081418B">
            <w:pPr>
              <w:jc w:val="center"/>
              <w:rPr>
                <w:sz w:val="26"/>
                <w:szCs w:val="26"/>
              </w:rPr>
            </w:pPr>
            <w:r>
              <w:rPr>
                <w:sz w:val="26"/>
                <w:szCs w:val="26"/>
              </w:rPr>
              <w:t>2.2</w:t>
            </w:r>
          </w:p>
        </w:tc>
        <w:tc>
          <w:tcPr>
            <w:tcW w:w="8074" w:type="dxa"/>
          </w:tcPr>
          <w:p w:rsidR="0081418B" w:rsidRDefault="0081418B" w:rsidP="0081418B">
            <w:pPr>
              <w:jc w:val="center"/>
              <w:rPr>
                <w:sz w:val="26"/>
                <w:szCs w:val="26"/>
              </w:rPr>
            </w:pPr>
            <w:r>
              <w:rPr>
                <w:sz w:val="26"/>
                <w:szCs w:val="26"/>
              </w:rPr>
              <w:t>Для ведения личного подсобного хозяйства</w:t>
            </w:r>
          </w:p>
        </w:tc>
      </w:tr>
      <w:tr w:rsidR="009E395F" w:rsidTr="009E395F">
        <w:tc>
          <w:tcPr>
            <w:tcW w:w="1271" w:type="dxa"/>
          </w:tcPr>
          <w:p w:rsidR="009E395F" w:rsidRDefault="009E395F" w:rsidP="009E395F">
            <w:pPr>
              <w:jc w:val="center"/>
              <w:rPr>
                <w:sz w:val="26"/>
                <w:szCs w:val="26"/>
              </w:rPr>
            </w:pPr>
            <w:r>
              <w:rPr>
                <w:sz w:val="26"/>
                <w:szCs w:val="26"/>
              </w:rPr>
              <w:t>2.3</w:t>
            </w:r>
          </w:p>
        </w:tc>
        <w:tc>
          <w:tcPr>
            <w:tcW w:w="8074" w:type="dxa"/>
          </w:tcPr>
          <w:p w:rsidR="009E395F" w:rsidRDefault="009E395F" w:rsidP="009E395F">
            <w:pPr>
              <w:jc w:val="center"/>
              <w:rPr>
                <w:sz w:val="26"/>
                <w:szCs w:val="26"/>
              </w:rPr>
            </w:pPr>
            <w:r>
              <w:rPr>
                <w:sz w:val="26"/>
                <w:szCs w:val="26"/>
              </w:rPr>
              <w:t>Блокированная жилая застройка</w:t>
            </w:r>
          </w:p>
        </w:tc>
      </w:tr>
      <w:tr w:rsidR="0081418B" w:rsidTr="009E395F">
        <w:tc>
          <w:tcPr>
            <w:tcW w:w="1271" w:type="dxa"/>
          </w:tcPr>
          <w:p w:rsidR="0081418B" w:rsidRDefault="0081418B" w:rsidP="0081418B">
            <w:pPr>
              <w:jc w:val="center"/>
              <w:rPr>
                <w:sz w:val="26"/>
                <w:szCs w:val="26"/>
              </w:rPr>
            </w:pPr>
            <w:r>
              <w:rPr>
                <w:sz w:val="26"/>
                <w:szCs w:val="26"/>
              </w:rPr>
              <w:t>2.4</w:t>
            </w:r>
          </w:p>
        </w:tc>
        <w:tc>
          <w:tcPr>
            <w:tcW w:w="8074" w:type="dxa"/>
          </w:tcPr>
          <w:p w:rsidR="0081418B" w:rsidRDefault="0081418B" w:rsidP="0081418B">
            <w:pPr>
              <w:jc w:val="center"/>
              <w:rPr>
                <w:sz w:val="26"/>
                <w:szCs w:val="26"/>
              </w:rPr>
            </w:pPr>
            <w:r>
              <w:rPr>
                <w:sz w:val="26"/>
                <w:szCs w:val="26"/>
              </w:rPr>
              <w:t>Передвижное жилье</w:t>
            </w:r>
          </w:p>
        </w:tc>
      </w:tr>
      <w:tr w:rsidR="009E395F" w:rsidTr="009E395F">
        <w:tc>
          <w:tcPr>
            <w:tcW w:w="1271" w:type="dxa"/>
          </w:tcPr>
          <w:p w:rsidR="009E395F" w:rsidRDefault="009E395F" w:rsidP="009E395F">
            <w:pPr>
              <w:jc w:val="center"/>
              <w:rPr>
                <w:sz w:val="26"/>
                <w:szCs w:val="26"/>
              </w:rPr>
            </w:pPr>
            <w:r>
              <w:rPr>
                <w:sz w:val="26"/>
                <w:szCs w:val="26"/>
              </w:rPr>
              <w:t>2.7</w:t>
            </w:r>
          </w:p>
        </w:tc>
        <w:tc>
          <w:tcPr>
            <w:tcW w:w="8074" w:type="dxa"/>
          </w:tcPr>
          <w:p w:rsidR="009E395F" w:rsidRDefault="009E395F" w:rsidP="009E395F">
            <w:pPr>
              <w:jc w:val="center"/>
              <w:rPr>
                <w:sz w:val="26"/>
                <w:szCs w:val="26"/>
              </w:rPr>
            </w:pPr>
            <w:r>
              <w:rPr>
                <w:sz w:val="26"/>
                <w:szCs w:val="26"/>
              </w:rPr>
              <w:t>Обслуживание жилой застройки</w:t>
            </w:r>
          </w:p>
        </w:tc>
      </w:tr>
      <w:tr w:rsidR="009E395F" w:rsidTr="009E395F">
        <w:tc>
          <w:tcPr>
            <w:tcW w:w="1271" w:type="dxa"/>
          </w:tcPr>
          <w:p w:rsidR="009E395F" w:rsidRDefault="009E395F" w:rsidP="009E395F">
            <w:pPr>
              <w:jc w:val="center"/>
              <w:rPr>
                <w:sz w:val="26"/>
                <w:szCs w:val="26"/>
              </w:rPr>
            </w:pPr>
            <w:r>
              <w:rPr>
                <w:sz w:val="26"/>
                <w:szCs w:val="26"/>
              </w:rPr>
              <w:t>3.4.1</w:t>
            </w:r>
          </w:p>
        </w:tc>
        <w:tc>
          <w:tcPr>
            <w:tcW w:w="8074" w:type="dxa"/>
          </w:tcPr>
          <w:p w:rsidR="009E395F" w:rsidRDefault="009E395F" w:rsidP="009E395F">
            <w:pPr>
              <w:jc w:val="center"/>
              <w:rPr>
                <w:sz w:val="26"/>
                <w:szCs w:val="26"/>
              </w:rPr>
            </w:pPr>
            <w:r>
              <w:rPr>
                <w:sz w:val="26"/>
                <w:szCs w:val="26"/>
              </w:rPr>
              <w:t>Амбулаторно-поликлиническое обслуживание</w:t>
            </w:r>
          </w:p>
        </w:tc>
      </w:tr>
      <w:tr w:rsidR="009E395F" w:rsidTr="009E395F">
        <w:tc>
          <w:tcPr>
            <w:tcW w:w="1271" w:type="dxa"/>
          </w:tcPr>
          <w:p w:rsidR="009E395F" w:rsidRDefault="009E395F" w:rsidP="009E395F">
            <w:pPr>
              <w:jc w:val="center"/>
              <w:rPr>
                <w:sz w:val="26"/>
                <w:szCs w:val="26"/>
              </w:rPr>
            </w:pPr>
            <w:r>
              <w:rPr>
                <w:sz w:val="26"/>
                <w:szCs w:val="26"/>
              </w:rPr>
              <w:t>3.4.2</w:t>
            </w:r>
          </w:p>
        </w:tc>
        <w:tc>
          <w:tcPr>
            <w:tcW w:w="8074" w:type="dxa"/>
          </w:tcPr>
          <w:p w:rsidR="009E395F" w:rsidRDefault="009E395F" w:rsidP="009E395F">
            <w:pPr>
              <w:jc w:val="center"/>
              <w:rPr>
                <w:sz w:val="26"/>
                <w:szCs w:val="26"/>
              </w:rPr>
            </w:pPr>
            <w:r>
              <w:rPr>
                <w:sz w:val="26"/>
                <w:szCs w:val="26"/>
              </w:rPr>
              <w:t>Стационарное медицинское обслуживание</w:t>
            </w:r>
          </w:p>
        </w:tc>
      </w:tr>
      <w:tr w:rsidR="009E395F" w:rsidTr="009E395F">
        <w:tc>
          <w:tcPr>
            <w:tcW w:w="1271" w:type="dxa"/>
          </w:tcPr>
          <w:p w:rsidR="009E395F" w:rsidRDefault="009E395F" w:rsidP="009E395F">
            <w:pPr>
              <w:jc w:val="center"/>
              <w:rPr>
                <w:sz w:val="26"/>
                <w:szCs w:val="26"/>
              </w:rPr>
            </w:pPr>
            <w:r>
              <w:rPr>
                <w:sz w:val="26"/>
                <w:szCs w:val="26"/>
              </w:rPr>
              <w:t>3.5.1</w:t>
            </w:r>
          </w:p>
        </w:tc>
        <w:tc>
          <w:tcPr>
            <w:tcW w:w="8074" w:type="dxa"/>
          </w:tcPr>
          <w:p w:rsidR="009E395F" w:rsidRDefault="009E395F" w:rsidP="009E395F">
            <w:pPr>
              <w:jc w:val="center"/>
              <w:rPr>
                <w:sz w:val="26"/>
                <w:szCs w:val="26"/>
              </w:rPr>
            </w:pPr>
            <w:r>
              <w:rPr>
                <w:sz w:val="26"/>
                <w:szCs w:val="26"/>
              </w:rPr>
              <w:t>Дошкольное, начальное и среднее общее образование</w:t>
            </w:r>
          </w:p>
        </w:tc>
      </w:tr>
      <w:tr w:rsidR="009E395F" w:rsidTr="009E395F">
        <w:tc>
          <w:tcPr>
            <w:tcW w:w="1271" w:type="dxa"/>
          </w:tcPr>
          <w:p w:rsidR="009E395F" w:rsidRDefault="009E395F" w:rsidP="009E395F">
            <w:pPr>
              <w:jc w:val="center"/>
              <w:rPr>
                <w:sz w:val="26"/>
                <w:szCs w:val="26"/>
              </w:rPr>
            </w:pPr>
            <w:r>
              <w:rPr>
                <w:sz w:val="26"/>
                <w:szCs w:val="26"/>
              </w:rPr>
              <w:lastRenderedPageBreak/>
              <w:t>5.1</w:t>
            </w:r>
          </w:p>
        </w:tc>
        <w:tc>
          <w:tcPr>
            <w:tcW w:w="8074" w:type="dxa"/>
          </w:tcPr>
          <w:p w:rsidR="009E395F" w:rsidRDefault="009E395F" w:rsidP="009E395F">
            <w:pPr>
              <w:jc w:val="center"/>
              <w:rPr>
                <w:sz w:val="26"/>
                <w:szCs w:val="26"/>
              </w:rPr>
            </w:pPr>
            <w:r>
              <w:rPr>
                <w:sz w:val="26"/>
                <w:szCs w:val="26"/>
              </w:rPr>
              <w:t>Спорт</w:t>
            </w:r>
          </w:p>
        </w:tc>
      </w:tr>
      <w:tr w:rsidR="009E395F" w:rsidTr="009E395F">
        <w:tc>
          <w:tcPr>
            <w:tcW w:w="1271" w:type="dxa"/>
          </w:tcPr>
          <w:p w:rsidR="009E395F" w:rsidRDefault="009E395F" w:rsidP="009E395F">
            <w:pPr>
              <w:jc w:val="center"/>
              <w:rPr>
                <w:sz w:val="26"/>
                <w:szCs w:val="26"/>
              </w:rPr>
            </w:pPr>
            <w:r>
              <w:rPr>
                <w:sz w:val="26"/>
                <w:szCs w:val="26"/>
              </w:rPr>
              <w:t>8.3</w:t>
            </w:r>
          </w:p>
        </w:tc>
        <w:tc>
          <w:tcPr>
            <w:tcW w:w="8074" w:type="dxa"/>
          </w:tcPr>
          <w:p w:rsidR="009E395F" w:rsidRDefault="009E395F" w:rsidP="009E395F">
            <w:pPr>
              <w:jc w:val="center"/>
              <w:rPr>
                <w:sz w:val="26"/>
                <w:szCs w:val="26"/>
              </w:rPr>
            </w:pPr>
            <w:r>
              <w:rPr>
                <w:sz w:val="26"/>
                <w:szCs w:val="26"/>
              </w:rPr>
              <w:t>Обеспечение внутреннего правопорядка</w:t>
            </w:r>
          </w:p>
        </w:tc>
      </w:tr>
      <w:tr w:rsidR="000B3472" w:rsidTr="009E395F">
        <w:tc>
          <w:tcPr>
            <w:tcW w:w="1271" w:type="dxa"/>
          </w:tcPr>
          <w:p w:rsidR="000B3472" w:rsidRPr="000B3472" w:rsidRDefault="000B3472">
            <w:pPr>
              <w:jc w:val="center"/>
              <w:rPr>
                <w:sz w:val="26"/>
                <w:szCs w:val="26"/>
              </w:rPr>
            </w:pPr>
            <w:r w:rsidRPr="000B3472">
              <w:rPr>
                <w:rFonts w:eastAsiaTheme="minorHAnsi"/>
                <w:sz w:val="26"/>
                <w:szCs w:val="26"/>
                <w:lang w:eastAsia="en-US"/>
              </w:rPr>
              <w:t>13.1</w:t>
            </w:r>
          </w:p>
        </w:tc>
        <w:tc>
          <w:tcPr>
            <w:tcW w:w="8074" w:type="dxa"/>
          </w:tcPr>
          <w:p w:rsidR="000B3472" w:rsidRPr="000B3472" w:rsidRDefault="000B3472">
            <w:pPr>
              <w:autoSpaceDE w:val="0"/>
              <w:autoSpaceDN w:val="0"/>
              <w:adjustRightInd w:val="0"/>
              <w:jc w:val="center"/>
              <w:rPr>
                <w:rFonts w:eastAsiaTheme="minorHAnsi"/>
                <w:sz w:val="26"/>
                <w:szCs w:val="26"/>
                <w:lang w:eastAsia="en-US"/>
              </w:rPr>
            </w:pPr>
            <w:r w:rsidRPr="000B3472">
              <w:rPr>
                <w:rFonts w:eastAsiaTheme="minorHAnsi"/>
                <w:sz w:val="26"/>
                <w:szCs w:val="26"/>
                <w:lang w:eastAsia="en-US"/>
              </w:rPr>
              <w:t>Ведение огородничества</w:t>
            </w:r>
          </w:p>
        </w:tc>
      </w:tr>
      <w:tr w:rsidR="000B3472" w:rsidTr="009E395F">
        <w:tc>
          <w:tcPr>
            <w:tcW w:w="1271" w:type="dxa"/>
          </w:tcPr>
          <w:p w:rsidR="000B3472" w:rsidRPr="000B3472" w:rsidRDefault="000B3472">
            <w:pPr>
              <w:jc w:val="center"/>
              <w:rPr>
                <w:sz w:val="26"/>
                <w:szCs w:val="26"/>
              </w:rPr>
            </w:pPr>
            <w:r w:rsidRPr="000B3472">
              <w:rPr>
                <w:sz w:val="26"/>
                <w:szCs w:val="26"/>
              </w:rPr>
              <w:t>13.2</w:t>
            </w:r>
          </w:p>
        </w:tc>
        <w:tc>
          <w:tcPr>
            <w:tcW w:w="8074" w:type="dxa"/>
          </w:tcPr>
          <w:p w:rsidR="000B3472" w:rsidRPr="000B3472" w:rsidRDefault="000B3472">
            <w:pPr>
              <w:autoSpaceDE w:val="0"/>
              <w:autoSpaceDN w:val="0"/>
              <w:adjustRightInd w:val="0"/>
              <w:jc w:val="center"/>
              <w:rPr>
                <w:rFonts w:eastAsiaTheme="minorHAnsi"/>
                <w:sz w:val="26"/>
                <w:szCs w:val="26"/>
                <w:lang w:eastAsia="en-US"/>
              </w:rPr>
            </w:pPr>
            <w:r w:rsidRPr="000B3472">
              <w:rPr>
                <w:rFonts w:eastAsiaTheme="minorHAnsi"/>
                <w:sz w:val="26"/>
                <w:szCs w:val="26"/>
                <w:lang w:eastAsia="en-US"/>
              </w:rPr>
              <w:t>Ведение садоводства</w:t>
            </w:r>
          </w:p>
        </w:tc>
      </w:tr>
    </w:tbl>
    <w:p w:rsidR="009E395F" w:rsidRDefault="009E395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3.2. Условно разрешенные виды использования:</w:t>
      </w:r>
    </w:p>
    <w:p w:rsidR="009E395F" w:rsidRDefault="009E395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E395F" w:rsidTr="009E395F">
        <w:tc>
          <w:tcPr>
            <w:tcW w:w="1271"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Pr>
                <w:rFonts w:eastAsia="Calibri"/>
                <w:sz w:val="26"/>
                <w:szCs w:val="26"/>
              </w:rPr>
              <w:t>Код</w:t>
            </w:r>
          </w:p>
          <w:p w:rsidR="009E395F" w:rsidRDefault="009E395F" w:rsidP="009E395F">
            <w:pPr>
              <w:widowControl w:val="0"/>
              <w:autoSpaceDE w:val="0"/>
              <w:autoSpaceDN w:val="0"/>
              <w:adjustRightInd w:val="0"/>
              <w:jc w:val="center"/>
              <w:rPr>
                <w:rFonts w:eastAsia="Calibri"/>
                <w:sz w:val="26"/>
                <w:szCs w:val="26"/>
              </w:rPr>
            </w:pPr>
          </w:p>
        </w:tc>
        <w:tc>
          <w:tcPr>
            <w:tcW w:w="8074" w:type="dxa"/>
          </w:tcPr>
          <w:p w:rsidR="009E395F" w:rsidRDefault="009E395F" w:rsidP="009E395F">
            <w:pPr>
              <w:widowControl w:val="0"/>
              <w:autoSpaceDE w:val="0"/>
              <w:autoSpaceDN w:val="0"/>
              <w:adjustRightInd w:val="0"/>
              <w:jc w:val="center"/>
              <w:rPr>
                <w:rFonts w:eastAsia="Calibri"/>
                <w:sz w:val="26"/>
                <w:szCs w:val="26"/>
              </w:rPr>
            </w:pPr>
          </w:p>
          <w:p w:rsidR="009E395F" w:rsidRDefault="009E395F" w:rsidP="009E395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E395F" w:rsidTr="009E395F">
        <w:tc>
          <w:tcPr>
            <w:tcW w:w="1271" w:type="dxa"/>
          </w:tcPr>
          <w:p w:rsidR="009E395F" w:rsidRDefault="009E395F" w:rsidP="009E395F">
            <w:pPr>
              <w:jc w:val="center"/>
              <w:rPr>
                <w:sz w:val="26"/>
                <w:szCs w:val="26"/>
              </w:rPr>
            </w:pPr>
            <w:r>
              <w:rPr>
                <w:sz w:val="26"/>
                <w:szCs w:val="26"/>
              </w:rPr>
              <w:t>3.3</w:t>
            </w:r>
          </w:p>
        </w:tc>
        <w:tc>
          <w:tcPr>
            <w:tcW w:w="8074" w:type="dxa"/>
          </w:tcPr>
          <w:p w:rsidR="009E395F" w:rsidRDefault="009E395F" w:rsidP="009E395F">
            <w:pPr>
              <w:jc w:val="center"/>
              <w:rPr>
                <w:sz w:val="26"/>
                <w:szCs w:val="26"/>
              </w:rPr>
            </w:pPr>
            <w:r>
              <w:rPr>
                <w:sz w:val="26"/>
                <w:szCs w:val="26"/>
              </w:rPr>
              <w:t>Бытовое обслуживание</w:t>
            </w:r>
          </w:p>
        </w:tc>
      </w:tr>
      <w:tr w:rsidR="009E395F" w:rsidTr="009E395F">
        <w:tc>
          <w:tcPr>
            <w:tcW w:w="1271" w:type="dxa"/>
          </w:tcPr>
          <w:p w:rsidR="009E395F" w:rsidRDefault="009E395F" w:rsidP="009E395F">
            <w:pPr>
              <w:jc w:val="center"/>
              <w:rPr>
                <w:sz w:val="26"/>
                <w:szCs w:val="26"/>
              </w:rPr>
            </w:pPr>
            <w:r>
              <w:rPr>
                <w:sz w:val="26"/>
                <w:szCs w:val="26"/>
              </w:rPr>
              <w:t>3.6</w:t>
            </w:r>
          </w:p>
        </w:tc>
        <w:tc>
          <w:tcPr>
            <w:tcW w:w="8074" w:type="dxa"/>
          </w:tcPr>
          <w:p w:rsidR="009E395F" w:rsidRDefault="009E395F" w:rsidP="009E395F">
            <w:pPr>
              <w:jc w:val="center"/>
              <w:rPr>
                <w:sz w:val="26"/>
                <w:szCs w:val="26"/>
              </w:rPr>
            </w:pPr>
            <w:r>
              <w:rPr>
                <w:sz w:val="26"/>
                <w:szCs w:val="26"/>
              </w:rPr>
              <w:t>Культурное развитие</w:t>
            </w:r>
          </w:p>
        </w:tc>
      </w:tr>
      <w:tr w:rsidR="009E395F" w:rsidTr="009E395F">
        <w:tc>
          <w:tcPr>
            <w:tcW w:w="1271" w:type="dxa"/>
          </w:tcPr>
          <w:p w:rsidR="009E395F" w:rsidRDefault="009E395F" w:rsidP="009E395F">
            <w:pPr>
              <w:jc w:val="center"/>
              <w:rPr>
                <w:sz w:val="26"/>
                <w:szCs w:val="26"/>
              </w:rPr>
            </w:pPr>
            <w:r>
              <w:rPr>
                <w:sz w:val="26"/>
                <w:szCs w:val="26"/>
              </w:rPr>
              <w:t>3.7</w:t>
            </w:r>
          </w:p>
        </w:tc>
        <w:tc>
          <w:tcPr>
            <w:tcW w:w="8074" w:type="dxa"/>
          </w:tcPr>
          <w:p w:rsidR="009E395F" w:rsidRDefault="009E395F" w:rsidP="009E395F">
            <w:pPr>
              <w:jc w:val="center"/>
              <w:rPr>
                <w:sz w:val="26"/>
                <w:szCs w:val="26"/>
              </w:rPr>
            </w:pPr>
            <w:r>
              <w:rPr>
                <w:sz w:val="26"/>
                <w:szCs w:val="26"/>
              </w:rPr>
              <w:t>Религиозное использование</w:t>
            </w:r>
          </w:p>
        </w:tc>
      </w:tr>
      <w:tr w:rsidR="009E395F" w:rsidTr="009E395F">
        <w:tc>
          <w:tcPr>
            <w:tcW w:w="1271" w:type="dxa"/>
          </w:tcPr>
          <w:p w:rsidR="009E395F" w:rsidRDefault="009E395F" w:rsidP="009E395F">
            <w:pPr>
              <w:jc w:val="center"/>
              <w:rPr>
                <w:sz w:val="26"/>
                <w:szCs w:val="26"/>
              </w:rPr>
            </w:pPr>
            <w:r>
              <w:rPr>
                <w:sz w:val="26"/>
                <w:szCs w:val="26"/>
              </w:rPr>
              <w:t>4.4</w:t>
            </w:r>
          </w:p>
        </w:tc>
        <w:tc>
          <w:tcPr>
            <w:tcW w:w="8074" w:type="dxa"/>
          </w:tcPr>
          <w:p w:rsidR="009E395F" w:rsidRDefault="009E395F" w:rsidP="009E395F">
            <w:pPr>
              <w:jc w:val="center"/>
              <w:rPr>
                <w:sz w:val="26"/>
                <w:szCs w:val="26"/>
              </w:rPr>
            </w:pPr>
            <w:r>
              <w:rPr>
                <w:sz w:val="26"/>
                <w:szCs w:val="26"/>
              </w:rPr>
              <w:t>Магазины</w:t>
            </w:r>
          </w:p>
        </w:tc>
      </w:tr>
      <w:tr w:rsidR="009E395F" w:rsidTr="009E395F">
        <w:tc>
          <w:tcPr>
            <w:tcW w:w="1271" w:type="dxa"/>
          </w:tcPr>
          <w:p w:rsidR="009E395F" w:rsidRDefault="009E395F" w:rsidP="009E395F">
            <w:pPr>
              <w:jc w:val="center"/>
              <w:rPr>
                <w:sz w:val="26"/>
                <w:szCs w:val="26"/>
              </w:rPr>
            </w:pPr>
            <w:r>
              <w:rPr>
                <w:sz w:val="26"/>
                <w:szCs w:val="26"/>
              </w:rPr>
              <w:t>4.6</w:t>
            </w:r>
          </w:p>
        </w:tc>
        <w:tc>
          <w:tcPr>
            <w:tcW w:w="8074" w:type="dxa"/>
          </w:tcPr>
          <w:p w:rsidR="009E395F" w:rsidRDefault="009E395F" w:rsidP="009E395F">
            <w:pPr>
              <w:jc w:val="center"/>
              <w:rPr>
                <w:sz w:val="26"/>
                <w:szCs w:val="26"/>
              </w:rPr>
            </w:pPr>
            <w:r>
              <w:rPr>
                <w:sz w:val="26"/>
                <w:szCs w:val="26"/>
              </w:rPr>
              <w:t>Общественное питание</w:t>
            </w:r>
          </w:p>
        </w:tc>
      </w:tr>
    </w:tbl>
    <w:p w:rsidR="009E395F" w:rsidRPr="00F046F2" w:rsidRDefault="009E395F" w:rsidP="009E395F">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BB70CF">
            <w:pPr>
              <w:jc w:val="center"/>
              <w:rPr>
                <w:sz w:val="26"/>
                <w:szCs w:val="26"/>
              </w:rPr>
            </w:pPr>
            <w:r>
              <w:rPr>
                <w:sz w:val="26"/>
                <w:szCs w:val="26"/>
              </w:rPr>
              <w:t>2.7.1</w:t>
            </w:r>
          </w:p>
        </w:tc>
        <w:tc>
          <w:tcPr>
            <w:tcW w:w="8074" w:type="dxa"/>
          </w:tcPr>
          <w:p w:rsidR="00BB70CF" w:rsidRDefault="00BB70CF" w:rsidP="00BB70CF">
            <w:pPr>
              <w:jc w:val="center"/>
              <w:rPr>
                <w:sz w:val="26"/>
                <w:szCs w:val="26"/>
              </w:rPr>
            </w:pPr>
            <w:r>
              <w:rPr>
                <w:sz w:val="26"/>
                <w:szCs w:val="26"/>
              </w:rPr>
              <w:t>Объекты гаражного назначения</w:t>
            </w:r>
          </w:p>
        </w:tc>
      </w:tr>
      <w:tr w:rsidR="00BB70CF" w:rsidTr="0028122E">
        <w:tc>
          <w:tcPr>
            <w:tcW w:w="1271" w:type="dxa"/>
          </w:tcPr>
          <w:p w:rsidR="00BB70CF" w:rsidRDefault="00BB70CF" w:rsidP="00BB70CF">
            <w:pPr>
              <w:jc w:val="center"/>
              <w:rPr>
                <w:sz w:val="26"/>
                <w:szCs w:val="26"/>
              </w:rPr>
            </w:pPr>
            <w:r>
              <w:rPr>
                <w:sz w:val="26"/>
                <w:szCs w:val="26"/>
              </w:rPr>
              <w:t>3.1</w:t>
            </w:r>
          </w:p>
        </w:tc>
        <w:tc>
          <w:tcPr>
            <w:tcW w:w="8074" w:type="dxa"/>
          </w:tcPr>
          <w:p w:rsidR="00BB70CF" w:rsidRDefault="00BB70CF" w:rsidP="00BB70CF">
            <w:pPr>
              <w:jc w:val="center"/>
              <w:rPr>
                <w:sz w:val="26"/>
                <w:szCs w:val="26"/>
              </w:rPr>
            </w:pPr>
            <w:r>
              <w:rPr>
                <w:sz w:val="26"/>
                <w:szCs w:val="26"/>
              </w:rPr>
              <w:t>Коммунальное обслуживание</w:t>
            </w:r>
          </w:p>
        </w:tc>
      </w:tr>
      <w:tr w:rsidR="00BB70CF" w:rsidTr="0028122E">
        <w:tc>
          <w:tcPr>
            <w:tcW w:w="1271" w:type="dxa"/>
          </w:tcPr>
          <w:p w:rsidR="00BB70CF" w:rsidRDefault="00BB70CF" w:rsidP="00BB70CF">
            <w:pPr>
              <w:jc w:val="center"/>
              <w:rPr>
                <w:sz w:val="26"/>
                <w:szCs w:val="26"/>
              </w:rPr>
            </w:pPr>
            <w:r>
              <w:rPr>
                <w:sz w:val="26"/>
                <w:szCs w:val="26"/>
              </w:rPr>
              <w:t>12.0</w:t>
            </w:r>
          </w:p>
        </w:tc>
        <w:tc>
          <w:tcPr>
            <w:tcW w:w="8074" w:type="dxa"/>
          </w:tcPr>
          <w:p w:rsidR="00BB70CF" w:rsidRDefault="00BB70CF" w:rsidP="00BB70CF">
            <w:pPr>
              <w:jc w:val="center"/>
              <w:rPr>
                <w:sz w:val="26"/>
                <w:szCs w:val="26"/>
              </w:rPr>
            </w:pPr>
            <w:r>
              <w:rPr>
                <w:sz w:val="26"/>
                <w:szCs w:val="26"/>
              </w:rPr>
              <w:t>Земельные участки (территории) общего пользования</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 В территориальной зоне перспективного развития индивидуальной жилой застройки Ж-1.1.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4.1. Основные виды разрешенного использования:</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2.1</w:t>
            </w:r>
          </w:p>
        </w:tc>
        <w:tc>
          <w:tcPr>
            <w:tcW w:w="8074" w:type="dxa"/>
          </w:tcPr>
          <w:p w:rsidR="00BB70CF" w:rsidRDefault="00BB70CF" w:rsidP="0028122E">
            <w:pPr>
              <w:jc w:val="center"/>
              <w:rPr>
                <w:sz w:val="26"/>
                <w:szCs w:val="26"/>
              </w:rPr>
            </w:pPr>
            <w:r>
              <w:rPr>
                <w:sz w:val="26"/>
                <w:szCs w:val="26"/>
              </w:rPr>
              <w:t>Для индивидуального жилищного строительства</w:t>
            </w:r>
          </w:p>
        </w:tc>
      </w:tr>
      <w:tr w:rsidR="00BB70CF" w:rsidTr="0028122E">
        <w:tc>
          <w:tcPr>
            <w:tcW w:w="1271" w:type="dxa"/>
          </w:tcPr>
          <w:p w:rsidR="00BB70CF" w:rsidRDefault="00BB70CF" w:rsidP="0028122E">
            <w:pPr>
              <w:jc w:val="center"/>
              <w:rPr>
                <w:sz w:val="26"/>
                <w:szCs w:val="26"/>
              </w:rPr>
            </w:pPr>
            <w:r>
              <w:rPr>
                <w:sz w:val="26"/>
                <w:szCs w:val="26"/>
              </w:rPr>
              <w:t>2.1.1</w:t>
            </w:r>
          </w:p>
        </w:tc>
        <w:tc>
          <w:tcPr>
            <w:tcW w:w="8074" w:type="dxa"/>
          </w:tcPr>
          <w:p w:rsidR="00BB70CF" w:rsidRDefault="00BB70CF" w:rsidP="0028122E">
            <w:pPr>
              <w:jc w:val="center"/>
              <w:rPr>
                <w:sz w:val="26"/>
                <w:szCs w:val="26"/>
              </w:rPr>
            </w:pPr>
            <w:r>
              <w:rPr>
                <w:sz w:val="26"/>
                <w:szCs w:val="26"/>
              </w:rPr>
              <w:t>Малоэтажная многоквартирная жилая застройка</w:t>
            </w:r>
          </w:p>
        </w:tc>
      </w:tr>
      <w:tr w:rsidR="0081418B" w:rsidTr="0028122E">
        <w:tc>
          <w:tcPr>
            <w:tcW w:w="1271" w:type="dxa"/>
          </w:tcPr>
          <w:p w:rsidR="0081418B" w:rsidRDefault="0081418B" w:rsidP="0081418B">
            <w:pPr>
              <w:jc w:val="center"/>
              <w:rPr>
                <w:sz w:val="26"/>
                <w:szCs w:val="26"/>
              </w:rPr>
            </w:pPr>
            <w:r>
              <w:rPr>
                <w:sz w:val="26"/>
                <w:szCs w:val="26"/>
              </w:rPr>
              <w:t>2.2</w:t>
            </w:r>
          </w:p>
        </w:tc>
        <w:tc>
          <w:tcPr>
            <w:tcW w:w="8074" w:type="dxa"/>
          </w:tcPr>
          <w:p w:rsidR="0081418B" w:rsidRDefault="0081418B" w:rsidP="0081418B">
            <w:pPr>
              <w:jc w:val="center"/>
              <w:rPr>
                <w:sz w:val="26"/>
                <w:szCs w:val="26"/>
              </w:rPr>
            </w:pPr>
            <w:r>
              <w:rPr>
                <w:sz w:val="26"/>
                <w:szCs w:val="26"/>
              </w:rPr>
              <w:t>Для ведения личного подсобного хозяйства</w:t>
            </w:r>
          </w:p>
        </w:tc>
      </w:tr>
      <w:tr w:rsidR="00BB70CF" w:rsidTr="0028122E">
        <w:tc>
          <w:tcPr>
            <w:tcW w:w="1271" w:type="dxa"/>
          </w:tcPr>
          <w:p w:rsidR="00BB70CF" w:rsidRDefault="00BB70CF" w:rsidP="0028122E">
            <w:pPr>
              <w:jc w:val="center"/>
              <w:rPr>
                <w:sz w:val="26"/>
                <w:szCs w:val="26"/>
              </w:rPr>
            </w:pPr>
            <w:r>
              <w:rPr>
                <w:sz w:val="26"/>
                <w:szCs w:val="26"/>
              </w:rPr>
              <w:t>2.3</w:t>
            </w:r>
          </w:p>
        </w:tc>
        <w:tc>
          <w:tcPr>
            <w:tcW w:w="8074" w:type="dxa"/>
          </w:tcPr>
          <w:p w:rsidR="00BB70CF" w:rsidRDefault="00BB70CF" w:rsidP="0028122E">
            <w:pPr>
              <w:jc w:val="center"/>
              <w:rPr>
                <w:sz w:val="26"/>
                <w:szCs w:val="26"/>
              </w:rPr>
            </w:pPr>
            <w:r>
              <w:rPr>
                <w:sz w:val="26"/>
                <w:szCs w:val="26"/>
              </w:rPr>
              <w:t>Блокированная жилая застройка</w:t>
            </w:r>
          </w:p>
        </w:tc>
      </w:tr>
      <w:tr w:rsidR="0081418B" w:rsidTr="0028122E">
        <w:tc>
          <w:tcPr>
            <w:tcW w:w="1271" w:type="dxa"/>
          </w:tcPr>
          <w:p w:rsidR="0081418B" w:rsidRDefault="0081418B" w:rsidP="0081418B">
            <w:pPr>
              <w:jc w:val="center"/>
              <w:rPr>
                <w:sz w:val="26"/>
                <w:szCs w:val="26"/>
              </w:rPr>
            </w:pPr>
            <w:r>
              <w:rPr>
                <w:sz w:val="26"/>
                <w:szCs w:val="26"/>
              </w:rPr>
              <w:t>2.4</w:t>
            </w:r>
          </w:p>
        </w:tc>
        <w:tc>
          <w:tcPr>
            <w:tcW w:w="8074" w:type="dxa"/>
          </w:tcPr>
          <w:p w:rsidR="0081418B" w:rsidRDefault="0081418B" w:rsidP="0081418B">
            <w:pPr>
              <w:jc w:val="center"/>
              <w:rPr>
                <w:sz w:val="26"/>
                <w:szCs w:val="26"/>
              </w:rPr>
            </w:pPr>
            <w:r>
              <w:rPr>
                <w:sz w:val="26"/>
                <w:szCs w:val="26"/>
              </w:rPr>
              <w:t>Передвижное жилье</w:t>
            </w:r>
          </w:p>
        </w:tc>
      </w:tr>
      <w:tr w:rsidR="00BB70CF" w:rsidTr="0028122E">
        <w:tc>
          <w:tcPr>
            <w:tcW w:w="1271" w:type="dxa"/>
          </w:tcPr>
          <w:p w:rsidR="00BB70CF" w:rsidRDefault="00BB70CF" w:rsidP="0028122E">
            <w:pPr>
              <w:jc w:val="center"/>
              <w:rPr>
                <w:sz w:val="26"/>
                <w:szCs w:val="26"/>
              </w:rPr>
            </w:pPr>
            <w:r>
              <w:rPr>
                <w:sz w:val="26"/>
                <w:szCs w:val="26"/>
              </w:rPr>
              <w:t>2.7</w:t>
            </w:r>
          </w:p>
        </w:tc>
        <w:tc>
          <w:tcPr>
            <w:tcW w:w="8074" w:type="dxa"/>
          </w:tcPr>
          <w:p w:rsidR="00BB70CF" w:rsidRDefault="00BB70CF" w:rsidP="0028122E">
            <w:pPr>
              <w:jc w:val="center"/>
              <w:rPr>
                <w:sz w:val="26"/>
                <w:szCs w:val="26"/>
              </w:rPr>
            </w:pPr>
            <w:r>
              <w:rPr>
                <w:sz w:val="26"/>
                <w:szCs w:val="26"/>
              </w:rPr>
              <w:t>Обслуживание жилой застройки</w:t>
            </w:r>
          </w:p>
        </w:tc>
      </w:tr>
      <w:tr w:rsidR="00BB70CF" w:rsidTr="0028122E">
        <w:tc>
          <w:tcPr>
            <w:tcW w:w="1271" w:type="dxa"/>
          </w:tcPr>
          <w:p w:rsidR="00BB70CF" w:rsidRDefault="00BB70CF" w:rsidP="0028122E">
            <w:pPr>
              <w:jc w:val="center"/>
              <w:rPr>
                <w:sz w:val="26"/>
                <w:szCs w:val="26"/>
              </w:rPr>
            </w:pPr>
            <w:r>
              <w:rPr>
                <w:sz w:val="26"/>
                <w:szCs w:val="26"/>
              </w:rPr>
              <w:t>3.4.1</w:t>
            </w:r>
          </w:p>
        </w:tc>
        <w:tc>
          <w:tcPr>
            <w:tcW w:w="8074" w:type="dxa"/>
          </w:tcPr>
          <w:p w:rsidR="00BB70CF" w:rsidRDefault="00BB70CF" w:rsidP="0028122E">
            <w:pPr>
              <w:jc w:val="center"/>
              <w:rPr>
                <w:sz w:val="26"/>
                <w:szCs w:val="26"/>
              </w:rPr>
            </w:pPr>
            <w:r>
              <w:rPr>
                <w:sz w:val="26"/>
                <w:szCs w:val="26"/>
              </w:rPr>
              <w:t>Амбулаторно-поликлиническое обслуживание</w:t>
            </w:r>
          </w:p>
        </w:tc>
      </w:tr>
      <w:tr w:rsidR="00BB70CF" w:rsidTr="0028122E">
        <w:tc>
          <w:tcPr>
            <w:tcW w:w="1271" w:type="dxa"/>
          </w:tcPr>
          <w:p w:rsidR="00BB70CF" w:rsidRDefault="00BB70CF" w:rsidP="0028122E">
            <w:pPr>
              <w:jc w:val="center"/>
              <w:rPr>
                <w:sz w:val="26"/>
                <w:szCs w:val="26"/>
              </w:rPr>
            </w:pPr>
            <w:r>
              <w:rPr>
                <w:sz w:val="26"/>
                <w:szCs w:val="26"/>
              </w:rPr>
              <w:t>3.4.2</w:t>
            </w:r>
          </w:p>
        </w:tc>
        <w:tc>
          <w:tcPr>
            <w:tcW w:w="8074" w:type="dxa"/>
          </w:tcPr>
          <w:p w:rsidR="00BB70CF" w:rsidRDefault="00BB70CF" w:rsidP="0028122E">
            <w:pPr>
              <w:jc w:val="center"/>
              <w:rPr>
                <w:sz w:val="26"/>
                <w:szCs w:val="26"/>
              </w:rPr>
            </w:pPr>
            <w:r>
              <w:rPr>
                <w:sz w:val="26"/>
                <w:szCs w:val="26"/>
              </w:rPr>
              <w:t>Стационарное медицинское обслуживание</w:t>
            </w:r>
          </w:p>
        </w:tc>
      </w:tr>
      <w:tr w:rsidR="00BB70CF" w:rsidTr="0028122E">
        <w:tc>
          <w:tcPr>
            <w:tcW w:w="1271" w:type="dxa"/>
          </w:tcPr>
          <w:p w:rsidR="00BB70CF" w:rsidRDefault="00BB70CF" w:rsidP="0028122E">
            <w:pPr>
              <w:jc w:val="center"/>
              <w:rPr>
                <w:sz w:val="26"/>
                <w:szCs w:val="26"/>
              </w:rPr>
            </w:pPr>
            <w:r>
              <w:rPr>
                <w:sz w:val="26"/>
                <w:szCs w:val="26"/>
              </w:rPr>
              <w:t>3.5.1</w:t>
            </w:r>
          </w:p>
        </w:tc>
        <w:tc>
          <w:tcPr>
            <w:tcW w:w="8074" w:type="dxa"/>
          </w:tcPr>
          <w:p w:rsidR="00BB70CF" w:rsidRDefault="00BB70CF" w:rsidP="0028122E">
            <w:pPr>
              <w:jc w:val="center"/>
              <w:rPr>
                <w:sz w:val="26"/>
                <w:szCs w:val="26"/>
              </w:rPr>
            </w:pPr>
            <w:r>
              <w:rPr>
                <w:sz w:val="26"/>
                <w:szCs w:val="26"/>
              </w:rPr>
              <w:t>Дошкольное, начальное и среднее общее образование</w:t>
            </w:r>
          </w:p>
        </w:tc>
      </w:tr>
      <w:tr w:rsidR="00BB70CF" w:rsidTr="0028122E">
        <w:tc>
          <w:tcPr>
            <w:tcW w:w="1271" w:type="dxa"/>
          </w:tcPr>
          <w:p w:rsidR="00BB70CF" w:rsidRDefault="00BB70CF" w:rsidP="0028122E">
            <w:pPr>
              <w:jc w:val="center"/>
              <w:rPr>
                <w:sz w:val="26"/>
                <w:szCs w:val="26"/>
              </w:rPr>
            </w:pPr>
            <w:r>
              <w:rPr>
                <w:sz w:val="26"/>
                <w:szCs w:val="26"/>
              </w:rPr>
              <w:t>5.1</w:t>
            </w:r>
          </w:p>
        </w:tc>
        <w:tc>
          <w:tcPr>
            <w:tcW w:w="8074" w:type="dxa"/>
          </w:tcPr>
          <w:p w:rsidR="00BB70CF" w:rsidRDefault="00BB70CF" w:rsidP="0028122E">
            <w:pPr>
              <w:jc w:val="center"/>
              <w:rPr>
                <w:sz w:val="26"/>
                <w:szCs w:val="26"/>
              </w:rPr>
            </w:pPr>
            <w:r>
              <w:rPr>
                <w:sz w:val="26"/>
                <w:szCs w:val="26"/>
              </w:rPr>
              <w:t>Спорт</w:t>
            </w:r>
          </w:p>
        </w:tc>
      </w:tr>
      <w:tr w:rsidR="00BB70CF" w:rsidTr="0028122E">
        <w:tc>
          <w:tcPr>
            <w:tcW w:w="1271" w:type="dxa"/>
          </w:tcPr>
          <w:p w:rsidR="00BB70CF" w:rsidRDefault="00BB70CF" w:rsidP="0028122E">
            <w:pPr>
              <w:jc w:val="center"/>
              <w:rPr>
                <w:sz w:val="26"/>
                <w:szCs w:val="26"/>
              </w:rPr>
            </w:pPr>
            <w:r>
              <w:rPr>
                <w:sz w:val="26"/>
                <w:szCs w:val="26"/>
              </w:rPr>
              <w:t>8.3</w:t>
            </w:r>
          </w:p>
        </w:tc>
        <w:tc>
          <w:tcPr>
            <w:tcW w:w="8074" w:type="dxa"/>
          </w:tcPr>
          <w:p w:rsidR="00BB70CF" w:rsidRDefault="00BB70CF" w:rsidP="0028122E">
            <w:pPr>
              <w:jc w:val="center"/>
              <w:rPr>
                <w:sz w:val="26"/>
                <w:szCs w:val="26"/>
              </w:rPr>
            </w:pPr>
            <w:r>
              <w:rPr>
                <w:sz w:val="26"/>
                <w:szCs w:val="26"/>
              </w:rPr>
              <w:t>Обеспечение внутреннего правопорядка</w:t>
            </w:r>
          </w:p>
        </w:tc>
      </w:tr>
      <w:tr w:rsidR="000B3472" w:rsidTr="0028122E">
        <w:tc>
          <w:tcPr>
            <w:tcW w:w="1271" w:type="dxa"/>
          </w:tcPr>
          <w:p w:rsidR="000B3472" w:rsidRPr="000B3472" w:rsidRDefault="000B3472">
            <w:pPr>
              <w:jc w:val="center"/>
              <w:rPr>
                <w:sz w:val="26"/>
                <w:szCs w:val="26"/>
              </w:rPr>
            </w:pPr>
            <w:r w:rsidRPr="000B3472">
              <w:rPr>
                <w:rFonts w:eastAsiaTheme="minorHAnsi"/>
                <w:sz w:val="26"/>
                <w:szCs w:val="26"/>
                <w:lang w:eastAsia="en-US"/>
              </w:rPr>
              <w:lastRenderedPageBreak/>
              <w:t>13.1</w:t>
            </w:r>
          </w:p>
        </w:tc>
        <w:tc>
          <w:tcPr>
            <w:tcW w:w="8074" w:type="dxa"/>
          </w:tcPr>
          <w:p w:rsidR="000B3472" w:rsidRPr="000B3472" w:rsidRDefault="000B3472">
            <w:pPr>
              <w:autoSpaceDE w:val="0"/>
              <w:autoSpaceDN w:val="0"/>
              <w:adjustRightInd w:val="0"/>
              <w:jc w:val="center"/>
              <w:rPr>
                <w:rFonts w:eastAsiaTheme="minorHAnsi"/>
                <w:sz w:val="26"/>
                <w:szCs w:val="26"/>
                <w:lang w:eastAsia="en-US"/>
              </w:rPr>
            </w:pPr>
            <w:r w:rsidRPr="000B3472">
              <w:rPr>
                <w:rFonts w:eastAsiaTheme="minorHAnsi"/>
                <w:sz w:val="26"/>
                <w:szCs w:val="26"/>
                <w:lang w:eastAsia="en-US"/>
              </w:rPr>
              <w:t>Ведение огородничества</w:t>
            </w:r>
          </w:p>
        </w:tc>
      </w:tr>
      <w:tr w:rsidR="000B3472" w:rsidTr="0028122E">
        <w:tc>
          <w:tcPr>
            <w:tcW w:w="1271" w:type="dxa"/>
          </w:tcPr>
          <w:p w:rsidR="000B3472" w:rsidRPr="000B3472" w:rsidRDefault="000B3472">
            <w:pPr>
              <w:jc w:val="center"/>
              <w:rPr>
                <w:sz w:val="26"/>
                <w:szCs w:val="26"/>
              </w:rPr>
            </w:pPr>
            <w:r w:rsidRPr="000B3472">
              <w:rPr>
                <w:sz w:val="26"/>
                <w:szCs w:val="26"/>
              </w:rPr>
              <w:t>13.2</w:t>
            </w:r>
          </w:p>
        </w:tc>
        <w:tc>
          <w:tcPr>
            <w:tcW w:w="8074" w:type="dxa"/>
          </w:tcPr>
          <w:p w:rsidR="000B3472" w:rsidRPr="000B3472" w:rsidRDefault="000B3472">
            <w:pPr>
              <w:autoSpaceDE w:val="0"/>
              <w:autoSpaceDN w:val="0"/>
              <w:adjustRightInd w:val="0"/>
              <w:jc w:val="center"/>
              <w:rPr>
                <w:rFonts w:eastAsiaTheme="minorHAnsi"/>
                <w:sz w:val="26"/>
                <w:szCs w:val="26"/>
                <w:lang w:eastAsia="en-US"/>
              </w:rPr>
            </w:pPr>
            <w:r w:rsidRPr="000B3472">
              <w:rPr>
                <w:rFonts w:eastAsiaTheme="minorHAnsi"/>
                <w:sz w:val="26"/>
                <w:szCs w:val="26"/>
                <w:lang w:eastAsia="en-US"/>
              </w:rPr>
              <w:t>Ведение садоводства</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4.2. Условно разрешенные виды использования:</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3.3</w:t>
            </w:r>
          </w:p>
        </w:tc>
        <w:tc>
          <w:tcPr>
            <w:tcW w:w="8074" w:type="dxa"/>
          </w:tcPr>
          <w:p w:rsidR="00BB70CF" w:rsidRDefault="00BB70CF" w:rsidP="0028122E">
            <w:pPr>
              <w:jc w:val="center"/>
              <w:rPr>
                <w:sz w:val="26"/>
                <w:szCs w:val="26"/>
              </w:rPr>
            </w:pPr>
            <w:r>
              <w:rPr>
                <w:sz w:val="26"/>
                <w:szCs w:val="26"/>
              </w:rPr>
              <w:t>Бытовое обслуживание</w:t>
            </w:r>
          </w:p>
        </w:tc>
      </w:tr>
      <w:tr w:rsidR="00BB70CF" w:rsidTr="0028122E">
        <w:tc>
          <w:tcPr>
            <w:tcW w:w="1271" w:type="dxa"/>
          </w:tcPr>
          <w:p w:rsidR="00BB70CF" w:rsidRDefault="00BB70CF" w:rsidP="0028122E">
            <w:pPr>
              <w:jc w:val="center"/>
              <w:rPr>
                <w:sz w:val="26"/>
                <w:szCs w:val="26"/>
              </w:rPr>
            </w:pPr>
            <w:r>
              <w:rPr>
                <w:sz w:val="26"/>
                <w:szCs w:val="26"/>
              </w:rPr>
              <w:t>3.6</w:t>
            </w:r>
          </w:p>
        </w:tc>
        <w:tc>
          <w:tcPr>
            <w:tcW w:w="8074" w:type="dxa"/>
          </w:tcPr>
          <w:p w:rsidR="00BB70CF" w:rsidRDefault="00BB70CF" w:rsidP="0028122E">
            <w:pPr>
              <w:jc w:val="center"/>
              <w:rPr>
                <w:sz w:val="26"/>
                <w:szCs w:val="26"/>
              </w:rPr>
            </w:pPr>
            <w:r>
              <w:rPr>
                <w:sz w:val="26"/>
                <w:szCs w:val="26"/>
              </w:rPr>
              <w:t>Культурное развитие</w:t>
            </w:r>
          </w:p>
        </w:tc>
      </w:tr>
      <w:tr w:rsidR="00BB70CF" w:rsidTr="0028122E">
        <w:tc>
          <w:tcPr>
            <w:tcW w:w="1271" w:type="dxa"/>
          </w:tcPr>
          <w:p w:rsidR="00BB70CF" w:rsidRDefault="00BB70CF" w:rsidP="0028122E">
            <w:pPr>
              <w:jc w:val="center"/>
              <w:rPr>
                <w:sz w:val="26"/>
                <w:szCs w:val="26"/>
              </w:rPr>
            </w:pPr>
            <w:r>
              <w:rPr>
                <w:sz w:val="26"/>
                <w:szCs w:val="26"/>
              </w:rPr>
              <w:t>3.7</w:t>
            </w:r>
          </w:p>
        </w:tc>
        <w:tc>
          <w:tcPr>
            <w:tcW w:w="8074" w:type="dxa"/>
          </w:tcPr>
          <w:p w:rsidR="00BB70CF" w:rsidRDefault="00BB70CF" w:rsidP="0028122E">
            <w:pPr>
              <w:jc w:val="center"/>
              <w:rPr>
                <w:sz w:val="26"/>
                <w:szCs w:val="26"/>
              </w:rPr>
            </w:pPr>
            <w:r>
              <w:rPr>
                <w:sz w:val="26"/>
                <w:szCs w:val="26"/>
              </w:rPr>
              <w:t>Религиозное использование</w:t>
            </w:r>
          </w:p>
        </w:tc>
      </w:tr>
      <w:tr w:rsidR="00BB70CF" w:rsidTr="0028122E">
        <w:tc>
          <w:tcPr>
            <w:tcW w:w="1271" w:type="dxa"/>
          </w:tcPr>
          <w:p w:rsidR="00BB70CF" w:rsidRDefault="00BB70CF" w:rsidP="0028122E">
            <w:pPr>
              <w:jc w:val="center"/>
              <w:rPr>
                <w:sz w:val="26"/>
                <w:szCs w:val="26"/>
              </w:rPr>
            </w:pPr>
            <w:r>
              <w:rPr>
                <w:sz w:val="26"/>
                <w:szCs w:val="26"/>
              </w:rPr>
              <w:t>4.4</w:t>
            </w:r>
          </w:p>
        </w:tc>
        <w:tc>
          <w:tcPr>
            <w:tcW w:w="8074" w:type="dxa"/>
          </w:tcPr>
          <w:p w:rsidR="00BB70CF" w:rsidRDefault="00BB70CF" w:rsidP="0028122E">
            <w:pPr>
              <w:jc w:val="center"/>
              <w:rPr>
                <w:sz w:val="26"/>
                <w:szCs w:val="26"/>
              </w:rPr>
            </w:pPr>
            <w:r>
              <w:rPr>
                <w:sz w:val="26"/>
                <w:szCs w:val="26"/>
              </w:rPr>
              <w:t>Магазины</w:t>
            </w:r>
          </w:p>
        </w:tc>
      </w:tr>
      <w:tr w:rsidR="00BB70CF" w:rsidTr="0028122E">
        <w:tc>
          <w:tcPr>
            <w:tcW w:w="1271" w:type="dxa"/>
          </w:tcPr>
          <w:p w:rsidR="00BB70CF" w:rsidRDefault="00BB70CF" w:rsidP="0028122E">
            <w:pPr>
              <w:jc w:val="center"/>
              <w:rPr>
                <w:sz w:val="26"/>
                <w:szCs w:val="26"/>
              </w:rPr>
            </w:pPr>
            <w:r>
              <w:rPr>
                <w:sz w:val="26"/>
                <w:szCs w:val="26"/>
              </w:rPr>
              <w:t>4.6</w:t>
            </w:r>
          </w:p>
        </w:tc>
        <w:tc>
          <w:tcPr>
            <w:tcW w:w="8074" w:type="dxa"/>
          </w:tcPr>
          <w:p w:rsidR="00BB70CF" w:rsidRDefault="00BB70CF" w:rsidP="0028122E">
            <w:pPr>
              <w:jc w:val="center"/>
              <w:rPr>
                <w:sz w:val="26"/>
                <w:szCs w:val="26"/>
              </w:rPr>
            </w:pPr>
            <w:r>
              <w:rPr>
                <w:sz w:val="26"/>
                <w:szCs w:val="26"/>
              </w:rPr>
              <w:t>Общественное питание</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2.7.1</w:t>
            </w:r>
          </w:p>
        </w:tc>
        <w:tc>
          <w:tcPr>
            <w:tcW w:w="8074" w:type="dxa"/>
          </w:tcPr>
          <w:p w:rsidR="00BB70CF" w:rsidRDefault="00BB70CF" w:rsidP="0028122E">
            <w:pPr>
              <w:jc w:val="center"/>
              <w:rPr>
                <w:sz w:val="26"/>
                <w:szCs w:val="26"/>
              </w:rPr>
            </w:pPr>
            <w:r>
              <w:rPr>
                <w:sz w:val="26"/>
                <w:szCs w:val="26"/>
              </w:rPr>
              <w:t>Объекты гаражного назначения</w:t>
            </w:r>
          </w:p>
        </w:tc>
      </w:tr>
      <w:tr w:rsidR="00BB70CF" w:rsidTr="0028122E">
        <w:tc>
          <w:tcPr>
            <w:tcW w:w="1271" w:type="dxa"/>
          </w:tcPr>
          <w:p w:rsidR="00BB70CF" w:rsidRDefault="00BB70CF" w:rsidP="0028122E">
            <w:pPr>
              <w:jc w:val="center"/>
              <w:rPr>
                <w:sz w:val="26"/>
                <w:szCs w:val="26"/>
              </w:rPr>
            </w:pPr>
            <w:r>
              <w:rPr>
                <w:sz w:val="26"/>
                <w:szCs w:val="26"/>
              </w:rPr>
              <w:t>3.1</w:t>
            </w:r>
          </w:p>
        </w:tc>
        <w:tc>
          <w:tcPr>
            <w:tcW w:w="8074" w:type="dxa"/>
          </w:tcPr>
          <w:p w:rsidR="00BB70CF" w:rsidRDefault="00BB70CF" w:rsidP="0028122E">
            <w:pPr>
              <w:jc w:val="center"/>
              <w:rPr>
                <w:sz w:val="26"/>
                <w:szCs w:val="26"/>
              </w:rPr>
            </w:pPr>
            <w:r>
              <w:rPr>
                <w:sz w:val="26"/>
                <w:szCs w:val="26"/>
              </w:rPr>
              <w:t>Коммунальное обслуживание</w:t>
            </w:r>
          </w:p>
        </w:tc>
      </w:tr>
      <w:tr w:rsidR="00BB70CF" w:rsidTr="0028122E">
        <w:tc>
          <w:tcPr>
            <w:tcW w:w="1271" w:type="dxa"/>
          </w:tcPr>
          <w:p w:rsidR="00BB70CF" w:rsidRDefault="00BB70CF" w:rsidP="0028122E">
            <w:pPr>
              <w:jc w:val="center"/>
              <w:rPr>
                <w:sz w:val="26"/>
                <w:szCs w:val="26"/>
              </w:rPr>
            </w:pPr>
            <w:r>
              <w:rPr>
                <w:sz w:val="26"/>
                <w:szCs w:val="26"/>
              </w:rPr>
              <w:t>12.0</w:t>
            </w:r>
          </w:p>
        </w:tc>
        <w:tc>
          <w:tcPr>
            <w:tcW w:w="8074" w:type="dxa"/>
          </w:tcPr>
          <w:p w:rsidR="00BB70CF" w:rsidRDefault="00BB70CF" w:rsidP="0028122E">
            <w:pPr>
              <w:jc w:val="center"/>
              <w:rPr>
                <w:sz w:val="26"/>
                <w:szCs w:val="26"/>
              </w:rPr>
            </w:pPr>
            <w:r>
              <w:rPr>
                <w:sz w:val="26"/>
                <w:szCs w:val="26"/>
              </w:rPr>
              <w:t>Земельные участки (территории) общего пользования</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 В территориальной зоне блокированными одноэтажными жилой застройки Ж-2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5.1. Основные виды разрешенного использования:</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2.1</w:t>
            </w:r>
          </w:p>
        </w:tc>
        <w:tc>
          <w:tcPr>
            <w:tcW w:w="8074" w:type="dxa"/>
          </w:tcPr>
          <w:p w:rsidR="00BB70CF" w:rsidRDefault="00BB70CF" w:rsidP="0028122E">
            <w:pPr>
              <w:jc w:val="center"/>
              <w:rPr>
                <w:sz w:val="26"/>
                <w:szCs w:val="26"/>
              </w:rPr>
            </w:pPr>
            <w:r>
              <w:rPr>
                <w:sz w:val="26"/>
                <w:szCs w:val="26"/>
              </w:rPr>
              <w:t>Для индивидуального жилищного строительства</w:t>
            </w:r>
          </w:p>
        </w:tc>
      </w:tr>
      <w:tr w:rsidR="00BB70CF" w:rsidTr="0028122E">
        <w:tc>
          <w:tcPr>
            <w:tcW w:w="1271" w:type="dxa"/>
          </w:tcPr>
          <w:p w:rsidR="00BB70CF" w:rsidRDefault="00BB70CF" w:rsidP="0028122E">
            <w:pPr>
              <w:jc w:val="center"/>
              <w:rPr>
                <w:sz w:val="26"/>
                <w:szCs w:val="26"/>
              </w:rPr>
            </w:pPr>
            <w:r>
              <w:rPr>
                <w:sz w:val="26"/>
                <w:szCs w:val="26"/>
              </w:rPr>
              <w:t>2.1.1</w:t>
            </w:r>
          </w:p>
        </w:tc>
        <w:tc>
          <w:tcPr>
            <w:tcW w:w="8074" w:type="dxa"/>
          </w:tcPr>
          <w:p w:rsidR="00BB70CF" w:rsidRDefault="00BB70CF" w:rsidP="0028122E">
            <w:pPr>
              <w:jc w:val="center"/>
              <w:rPr>
                <w:sz w:val="26"/>
                <w:szCs w:val="26"/>
              </w:rPr>
            </w:pPr>
            <w:r>
              <w:rPr>
                <w:sz w:val="26"/>
                <w:szCs w:val="26"/>
              </w:rPr>
              <w:t>Малоэтажная многоквартирная жилая застройка</w:t>
            </w:r>
          </w:p>
        </w:tc>
      </w:tr>
      <w:tr w:rsidR="0081418B" w:rsidTr="0028122E">
        <w:tc>
          <w:tcPr>
            <w:tcW w:w="1271" w:type="dxa"/>
          </w:tcPr>
          <w:p w:rsidR="0081418B" w:rsidRDefault="0081418B" w:rsidP="0081418B">
            <w:pPr>
              <w:jc w:val="center"/>
              <w:rPr>
                <w:sz w:val="26"/>
                <w:szCs w:val="26"/>
              </w:rPr>
            </w:pPr>
            <w:r>
              <w:rPr>
                <w:sz w:val="26"/>
                <w:szCs w:val="26"/>
              </w:rPr>
              <w:t>2.2</w:t>
            </w:r>
          </w:p>
        </w:tc>
        <w:tc>
          <w:tcPr>
            <w:tcW w:w="8074" w:type="dxa"/>
          </w:tcPr>
          <w:p w:rsidR="0081418B" w:rsidRDefault="0081418B" w:rsidP="0081418B">
            <w:pPr>
              <w:jc w:val="center"/>
              <w:rPr>
                <w:sz w:val="26"/>
                <w:szCs w:val="26"/>
              </w:rPr>
            </w:pPr>
            <w:r>
              <w:rPr>
                <w:sz w:val="26"/>
                <w:szCs w:val="26"/>
              </w:rPr>
              <w:t>Для ведения личного подсобного хозяйства</w:t>
            </w:r>
          </w:p>
        </w:tc>
      </w:tr>
      <w:tr w:rsidR="00BB70CF" w:rsidTr="0028122E">
        <w:tc>
          <w:tcPr>
            <w:tcW w:w="1271" w:type="dxa"/>
          </w:tcPr>
          <w:p w:rsidR="00BB70CF" w:rsidRDefault="00BB70CF" w:rsidP="0028122E">
            <w:pPr>
              <w:jc w:val="center"/>
              <w:rPr>
                <w:sz w:val="26"/>
                <w:szCs w:val="26"/>
              </w:rPr>
            </w:pPr>
            <w:r>
              <w:rPr>
                <w:sz w:val="26"/>
                <w:szCs w:val="26"/>
              </w:rPr>
              <w:t>2.3</w:t>
            </w:r>
          </w:p>
        </w:tc>
        <w:tc>
          <w:tcPr>
            <w:tcW w:w="8074" w:type="dxa"/>
          </w:tcPr>
          <w:p w:rsidR="00BB70CF" w:rsidRDefault="00BB70CF" w:rsidP="0028122E">
            <w:pPr>
              <w:jc w:val="center"/>
              <w:rPr>
                <w:sz w:val="26"/>
                <w:szCs w:val="26"/>
              </w:rPr>
            </w:pPr>
            <w:r>
              <w:rPr>
                <w:sz w:val="26"/>
                <w:szCs w:val="26"/>
              </w:rPr>
              <w:t>Блокированная жилая застройка</w:t>
            </w:r>
          </w:p>
        </w:tc>
      </w:tr>
      <w:tr w:rsidR="0081418B" w:rsidTr="0028122E">
        <w:tc>
          <w:tcPr>
            <w:tcW w:w="1271" w:type="dxa"/>
          </w:tcPr>
          <w:p w:rsidR="0081418B" w:rsidRDefault="0081418B" w:rsidP="0081418B">
            <w:pPr>
              <w:jc w:val="center"/>
              <w:rPr>
                <w:sz w:val="26"/>
                <w:szCs w:val="26"/>
              </w:rPr>
            </w:pPr>
            <w:r>
              <w:rPr>
                <w:sz w:val="26"/>
                <w:szCs w:val="26"/>
              </w:rPr>
              <w:t>2.4</w:t>
            </w:r>
          </w:p>
        </w:tc>
        <w:tc>
          <w:tcPr>
            <w:tcW w:w="8074" w:type="dxa"/>
          </w:tcPr>
          <w:p w:rsidR="0081418B" w:rsidRDefault="0081418B" w:rsidP="0081418B">
            <w:pPr>
              <w:jc w:val="center"/>
              <w:rPr>
                <w:sz w:val="26"/>
                <w:szCs w:val="26"/>
              </w:rPr>
            </w:pPr>
            <w:r>
              <w:rPr>
                <w:sz w:val="26"/>
                <w:szCs w:val="26"/>
              </w:rPr>
              <w:t>Передвижное жилье</w:t>
            </w:r>
          </w:p>
        </w:tc>
      </w:tr>
      <w:tr w:rsidR="00BB70CF" w:rsidTr="0028122E">
        <w:tc>
          <w:tcPr>
            <w:tcW w:w="1271" w:type="dxa"/>
          </w:tcPr>
          <w:p w:rsidR="00BB70CF" w:rsidRDefault="00BB70CF" w:rsidP="0028122E">
            <w:pPr>
              <w:jc w:val="center"/>
              <w:rPr>
                <w:sz w:val="26"/>
                <w:szCs w:val="26"/>
              </w:rPr>
            </w:pPr>
            <w:r>
              <w:rPr>
                <w:sz w:val="26"/>
                <w:szCs w:val="26"/>
              </w:rPr>
              <w:t>2.7</w:t>
            </w:r>
          </w:p>
        </w:tc>
        <w:tc>
          <w:tcPr>
            <w:tcW w:w="8074" w:type="dxa"/>
          </w:tcPr>
          <w:p w:rsidR="00BB70CF" w:rsidRDefault="00BB70CF" w:rsidP="0028122E">
            <w:pPr>
              <w:jc w:val="center"/>
              <w:rPr>
                <w:sz w:val="26"/>
                <w:szCs w:val="26"/>
              </w:rPr>
            </w:pPr>
            <w:r>
              <w:rPr>
                <w:sz w:val="26"/>
                <w:szCs w:val="26"/>
              </w:rPr>
              <w:t>Обслуживание жилой застройки</w:t>
            </w:r>
          </w:p>
        </w:tc>
      </w:tr>
      <w:tr w:rsidR="00BB70CF" w:rsidTr="0028122E">
        <w:tc>
          <w:tcPr>
            <w:tcW w:w="1271" w:type="dxa"/>
          </w:tcPr>
          <w:p w:rsidR="00BB70CF" w:rsidRDefault="00BB70CF" w:rsidP="0028122E">
            <w:pPr>
              <w:jc w:val="center"/>
              <w:rPr>
                <w:sz w:val="26"/>
                <w:szCs w:val="26"/>
              </w:rPr>
            </w:pPr>
            <w:r>
              <w:rPr>
                <w:sz w:val="26"/>
                <w:szCs w:val="26"/>
              </w:rPr>
              <w:t>3.4.1</w:t>
            </w:r>
          </w:p>
        </w:tc>
        <w:tc>
          <w:tcPr>
            <w:tcW w:w="8074" w:type="dxa"/>
          </w:tcPr>
          <w:p w:rsidR="00BB70CF" w:rsidRDefault="00BB70CF" w:rsidP="0028122E">
            <w:pPr>
              <w:jc w:val="center"/>
              <w:rPr>
                <w:sz w:val="26"/>
                <w:szCs w:val="26"/>
              </w:rPr>
            </w:pPr>
            <w:r>
              <w:rPr>
                <w:sz w:val="26"/>
                <w:szCs w:val="26"/>
              </w:rPr>
              <w:t>Амбулаторно-поликлиническое обслуживание</w:t>
            </w:r>
          </w:p>
        </w:tc>
      </w:tr>
      <w:tr w:rsidR="00BB70CF" w:rsidTr="0028122E">
        <w:tc>
          <w:tcPr>
            <w:tcW w:w="1271" w:type="dxa"/>
          </w:tcPr>
          <w:p w:rsidR="00BB70CF" w:rsidRDefault="00BB70CF" w:rsidP="0028122E">
            <w:pPr>
              <w:jc w:val="center"/>
              <w:rPr>
                <w:sz w:val="26"/>
                <w:szCs w:val="26"/>
              </w:rPr>
            </w:pPr>
            <w:r>
              <w:rPr>
                <w:sz w:val="26"/>
                <w:szCs w:val="26"/>
              </w:rPr>
              <w:t>3.4.2</w:t>
            </w:r>
          </w:p>
        </w:tc>
        <w:tc>
          <w:tcPr>
            <w:tcW w:w="8074" w:type="dxa"/>
          </w:tcPr>
          <w:p w:rsidR="00BB70CF" w:rsidRDefault="00BB70CF" w:rsidP="0028122E">
            <w:pPr>
              <w:jc w:val="center"/>
              <w:rPr>
                <w:sz w:val="26"/>
                <w:szCs w:val="26"/>
              </w:rPr>
            </w:pPr>
            <w:r>
              <w:rPr>
                <w:sz w:val="26"/>
                <w:szCs w:val="26"/>
              </w:rPr>
              <w:t>Стационарное медицинское обслуживание</w:t>
            </w:r>
          </w:p>
        </w:tc>
      </w:tr>
      <w:tr w:rsidR="00BB70CF" w:rsidTr="0028122E">
        <w:tc>
          <w:tcPr>
            <w:tcW w:w="1271" w:type="dxa"/>
          </w:tcPr>
          <w:p w:rsidR="00BB70CF" w:rsidRDefault="00BB70CF" w:rsidP="0028122E">
            <w:pPr>
              <w:jc w:val="center"/>
              <w:rPr>
                <w:sz w:val="26"/>
                <w:szCs w:val="26"/>
              </w:rPr>
            </w:pPr>
            <w:r>
              <w:rPr>
                <w:sz w:val="26"/>
                <w:szCs w:val="26"/>
              </w:rPr>
              <w:t>3.5.1</w:t>
            </w:r>
          </w:p>
        </w:tc>
        <w:tc>
          <w:tcPr>
            <w:tcW w:w="8074" w:type="dxa"/>
          </w:tcPr>
          <w:p w:rsidR="00BB70CF" w:rsidRDefault="00BB70CF" w:rsidP="0028122E">
            <w:pPr>
              <w:jc w:val="center"/>
              <w:rPr>
                <w:sz w:val="26"/>
                <w:szCs w:val="26"/>
              </w:rPr>
            </w:pPr>
            <w:r>
              <w:rPr>
                <w:sz w:val="26"/>
                <w:szCs w:val="26"/>
              </w:rPr>
              <w:t>Дошкольное, начальное и среднее общее образование</w:t>
            </w:r>
          </w:p>
        </w:tc>
      </w:tr>
      <w:tr w:rsidR="00BB70CF" w:rsidTr="0028122E">
        <w:tc>
          <w:tcPr>
            <w:tcW w:w="1271" w:type="dxa"/>
          </w:tcPr>
          <w:p w:rsidR="00BB70CF" w:rsidRDefault="00BB70CF" w:rsidP="0028122E">
            <w:pPr>
              <w:jc w:val="center"/>
              <w:rPr>
                <w:sz w:val="26"/>
                <w:szCs w:val="26"/>
              </w:rPr>
            </w:pPr>
            <w:r>
              <w:rPr>
                <w:sz w:val="26"/>
                <w:szCs w:val="26"/>
              </w:rPr>
              <w:t>5.1</w:t>
            </w:r>
          </w:p>
        </w:tc>
        <w:tc>
          <w:tcPr>
            <w:tcW w:w="8074" w:type="dxa"/>
          </w:tcPr>
          <w:p w:rsidR="00BB70CF" w:rsidRDefault="00BB70CF" w:rsidP="0028122E">
            <w:pPr>
              <w:jc w:val="center"/>
              <w:rPr>
                <w:sz w:val="26"/>
                <w:szCs w:val="26"/>
              </w:rPr>
            </w:pPr>
            <w:r>
              <w:rPr>
                <w:sz w:val="26"/>
                <w:szCs w:val="26"/>
              </w:rPr>
              <w:t>Спорт</w:t>
            </w:r>
          </w:p>
        </w:tc>
      </w:tr>
      <w:tr w:rsidR="00BB70CF" w:rsidTr="0028122E">
        <w:tc>
          <w:tcPr>
            <w:tcW w:w="1271" w:type="dxa"/>
          </w:tcPr>
          <w:p w:rsidR="00BB70CF" w:rsidRDefault="00BB70CF" w:rsidP="0028122E">
            <w:pPr>
              <w:jc w:val="center"/>
              <w:rPr>
                <w:sz w:val="26"/>
                <w:szCs w:val="26"/>
              </w:rPr>
            </w:pPr>
            <w:r>
              <w:rPr>
                <w:sz w:val="26"/>
                <w:szCs w:val="26"/>
              </w:rPr>
              <w:t>8.3</w:t>
            </w:r>
          </w:p>
        </w:tc>
        <w:tc>
          <w:tcPr>
            <w:tcW w:w="8074" w:type="dxa"/>
          </w:tcPr>
          <w:p w:rsidR="00BB70CF" w:rsidRDefault="00BB70CF" w:rsidP="0028122E">
            <w:pPr>
              <w:jc w:val="center"/>
              <w:rPr>
                <w:sz w:val="26"/>
                <w:szCs w:val="26"/>
              </w:rPr>
            </w:pPr>
            <w:r>
              <w:rPr>
                <w:sz w:val="26"/>
                <w:szCs w:val="26"/>
              </w:rPr>
              <w:t>Обеспечение внутреннего правопорядка</w:t>
            </w:r>
          </w:p>
        </w:tc>
      </w:tr>
      <w:tr w:rsidR="000B3472" w:rsidTr="0028122E">
        <w:tc>
          <w:tcPr>
            <w:tcW w:w="1271" w:type="dxa"/>
          </w:tcPr>
          <w:p w:rsidR="000B3472" w:rsidRPr="000B3472" w:rsidRDefault="000B3472">
            <w:pPr>
              <w:jc w:val="center"/>
              <w:rPr>
                <w:sz w:val="26"/>
                <w:szCs w:val="26"/>
              </w:rPr>
            </w:pPr>
            <w:r w:rsidRPr="000B3472">
              <w:rPr>
                <w:rFonts w:eastAsiaTheme="minorHAnsi"/>
                <w:sz w:val="26"/>
                <w:szCs w:val="26"/>
                <w:lang w:eastAsia="en-US"/>
              </w:rPr>
              <w:t>13.1</w:t>
            </w:r>
          </w:p>
        </w:tc>
        <w:tc>
          <w:tcPr>
            <w:tcW w:w="8074" w:type="dxa"/>
          </w:tcPr>
          <w:p w:rsidR="000B3472" w:rsidRPr="000B3472" w:rsidRDefault="000B3472">
            <w:pPr>
              <w:autoSpaceDE w:val="0"/>
              <w:autoSpaceDN w:val="0"/>
              <w:adjustRightInd w:val="0"/>
              <w:jc w:val="center"/>
              <w:rPr>
                <w:rFonts w:eastAsiaTheme="minorHAnsi"/>
                <w:sz w:val="26"/>
                <w:szCs w:val="26"/>
                <w:lang w:eastAsia="en-US"/>
              </w:rPr>
            </w:pPr>
            <w:r w:rsidRPr="000B3472">
              <w:rPr>
                <w:rFonts w:eastAsiaTheme="minorHAnsi"/>
                <w:sz w:val="26"/>
                <w:szCs w:val="26"/>
                <w:lang w:eastAsia="en-US"/>
              </w:rPr>
              <w:t>Ведение огородничества</w:t>
            </w:r>
          </w:p>
        </w:tc>
      </w:tr>
      <w:tr w:rsidR="000B3472" w:rsidTr="0028122E">
        <w:tc>
          <w:tcPr>
            <w:tcW w:w="1271" w:type="dxa"/>
          </w:tcPr>
          <w:p w:rsidR="000B3472" w:rsidRPr="000B3472" w:rsidRDefault="000B3472">
            <w:pPr>
              <w:jc w:val="center"/>
              <w:rPr>
                <w:sz w:val="26"/>
                <w:szCs w:val="26"/>
              </w:rPr>
            </w:pPr>
            <w:r w:rsidRPr="000B3472">
              <w:rPr>
                <w:sz w:val="26"/>
                <w:szCs w:val="26"/>
              </w:rPr>
              <w:t>13.2</w:t>
            </w:r>
          </w:p>
        </w:tc>
        <w:tc>
          <w:tcPr>
            <w:tcW w:w="8074" w:type="dxa"/>
          </w:tcPr>
          <w:p w:rsidR="000B3472" w:rsidRPr="000B3472" w:rsidRDefault="000B3472">
            <w:pPr>
              <w:autoSpaceDE w:val="0"/>
              <w:autoSpaceDN w:val="0"/>
              <w:adjustRightInd w:val="0"/>
              <w:jc w:val="center"/>
              <w:rPr>
                <w:rFonts w:eastAsiaTheme="minorHAnsi"/>
                <w:sz w:val="26"/>
                <w:szCs w:val="26"/>
                <w:lang w:eastAsia="en-US"/>
              </w:rPr>
            </w:pPr>
            <w:r w:rsidRPr="000B3472">
              <w:rPr>
                <w:rFonts w:eastAsiaTheme="minorHAnsi"/>
                <w:sz w:val="26"/>
                <w:szCs w:val="26"/>
                <w:lang w:eastAsia="en-US"/>
              </w:rPr>
              <w:t>Ведение садоводства</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5.2. Условно разрешенные виды использования:</w:t>
      </w:r>
    </w:p>
    <w:p w:rsidR="00BB70CF"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BB70CF" w:rsidTr="0028122E">
        <w:tc>
          <w:tcPr>
            <w:tcW w:w="1271"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Pr>
                <w:rFonts w:eastAsia="Calibri"/>
                <w:sz w:val="26"/>
                <w:szCs w:val="26"/>
              </w:rPr>
              <w:t>Код</w:t>
            </w:r>
          </w:p>
          <w:p w:rsidR="00BB70CF" w:rsidRDefault="00BB70CF" w:rsidP="0028122E">
            <w:pPr>
              <w:widowControl w:val="0"/>
              <w:autoSpaceDE w:val="0"/>
              <w:autoSpaceDN w:val="0"/>
              <w:adjustRightInd w:val="0"/>
              <w:jc w:val="center"/>
              <w:rPr>
                <w:rFonts w:eastAsia="Calibri"/>
                <w:sz w:val="26"/>
                <w:szCs w:val="26"/>
              </w:rPr>
            </w:pPr>
          </w:p>
        </w:tc>
        <w:tc>
          <w:tcPr>
            <w:tcW w:w="8074" w:type="dxa"/>
          </w:tcPr>
          <w:p w:rsidR="00BB70CF" w:rsidRDefault="00BB70CF" w:rsidP="0028122E">
            <w:pPr>
              <w:widowControl w:val="0"/>
              <w:autoSpaceDE w:val="0"/>
              <w:autoSpaceDN w:val="0"/>
              <w:adjustRightInd w:val="0"/>
              <w:jc w:val="center"/>
              <w:rPr>
                <w:rFonts w:eastAsia="Calibri"/>
                <w:sz w:val="26"/>
                <w:szCs w:val="26"/>
              </w:rPr>
            </w:pPr>
          </w:p>
          <w:p w:rsidR="00BB70CF" w:rsidRDefault="00BB70CF"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B70CF" w:rsidTr="0028122E">
        <w:tc>
          <w:tcPr>
            <w:tcW w:w="1271" w:type="dxa"/>
          </w:tcPr>
          <w:p w:rsidR="00BB70CF" w:rsidRDefault="00BB70CF" w:rsidP="0028122E">
            <w:pPr>
              <w:jc w:val="center"/>
              <w:rPr>
                <w:sz w:val="26"/>
                <w:szCs w:val="26"/>
              </w:rPr>
            </w:pPr>
            <w:r>
              <w:rPr>
                <w:sz w:val="26"/>
                <w:szCs w:val="26"/>
              </w:rPr>
              <w:t>3.3</w:t>
            </w:r>
          </w:p>
        </w:tc>
        <w:tc>
          <w:tcPr>
            <w:tcW w:w="8074" w:type="dxa"/>
          </w:tcPr>
          <w:p w:rsidR="00BB70CF" w:rsidRDefault="00BB70CF" w:rsidP="0028122E">
            <w:pPr>
              <w:jc w:val="center"/>
              <w:rPr>
                <w:sz w:val="26"/>
                <w:szCs w:val="26"/>
              </w:rPr>
            </w:pPr>
            <w:r>
              <w:rPr>
                <w:sz w:val="26"/>
                <w:szCs w:val="26"/>
              </w:rPr>
              <w:t>Бытовое обслуживание</w:t>
            </w:r>
          </w:p>
        </w:tc>
      </w:tr>
      <w:tr w:rsidR="00BB70CF" w:rsidTr="0028122E">
        <w:tc>
          <w:tcPr>
            <w:tcW w:w="1271" w:type="dxa"/>
          </w:tcPr>
          <w:p w:rsidR="00BB70CF" w:rsidRDefault="00BB70CF" w:rsidP="0028122E">
            <w:pPr>
              <w:jc w:val="center"/>
              <w:rPr>
                <w:sz w:val="26"/>
                <w:szCs w:val="26"/>
              </w:rPr>
            </w:pPr>
            <w:r>
              <w:rPr>
                <w:sz w:val="26"/>
                <w:szCs w:val="26"/>
              </w:rPr>
              <w:t>3.6</w:t>
            </w:r>
          </w:p>
        </w:tc>
        <w:tc>
          <w:tcPr>
            <w:tcW w:w="8074" w:type="dxa"/>
          </w:tcPr>
          <w:p w:rsidR="00BB70CF" w:rsidRDefault="00BB70CF" w:rsidP="0028122E">
            <w:pPr>
              <w:jc w:val="center"/>
              <w:rPr>
                <w:sz w:val="26"/>
                <w:szCs w:val="26"/>
              </w:rPr>
            </w:pPr>
            <w:r>
              <w:rPr>
                <w:sz w:val="26"/>
                <w:szCs w:val="26"/>
              </w:rPr>
              <w:t>Культурное развитие</w:t>
            </w:r>
          </w:p>
        </w:tc>
      </w:tr>
      <w:tr w:rsidR="00BB70CF" w:rsidTr="0028122E">
        <w:tc>
          <w:tcPr>
            <w:tcW w:w="1271" w:type="dxa"/>
          </w:tcPr>
          <w:p w:rsidR="00BB70CF" w:rsidRDefault="00BB70CF" w:rsidP="0028122E">
            <w:pPr>
              <w:jc w:val="center"/>
              <w:rPr>
                <w:sz w:val="26"/>
                <w:szCs w:val="26"/>
              </w:rPr>
            </w:pPr>
            <w:r>
              <w:rPr>
                <w:sz w:val="26"/>
                <w:szCs w:val="26"/>
              </w:rPr>
              <w:t>3.7</w:t>
            </w:r>
          </w:p>
        </w:tc>
        <w:tc>
          <w:tcPr>
            <w:tcW w:w="8074" w:type="dxa"/>
          </w:tcPr>
          <w:p w:rsidR="00BB70CF" w:rsidRDefault="00BB70CF" w:rsidP="0028122E">
            <w:pPr>
              <w:jc w:val="center"/>
              <w:rPr>
                <w:sz w:val="26"/>
                <w:szCs w:val="26"/>
              </w:rPr>
            </w:pPr>
            <w:r>
              <w:rPr>
                <w:sz w:val="26"/>
                <w:szCs w:val="26"/>
              </w:rPr>
              <w:t>Религиозное использование</w:t>
            </w:r>
          </w:p>
        </w:tc>
      </w:tr>
      <w:tr w:rsidR="00BB70CF" w:rsidTr="0028122E">
        <w:tc>
          <w:tcPr>
            <w:tcW w:w="1271" w:type="dxa"/>
          </w:tcPr>
          <w:p w:rsidR="00BB70CF" w:rsidRDefault="00BB70CF" w:rsidP="0028122E">
            <w:pPr>
              <w:jc w:val="center"/>
              <w:rPr>
                <w:sz w:val="26"/>
                <w:szCs w:val="26"/>
              </w:rPr>
            </w:pPr>
            <w:r>
              <w:rPr>
                <w:sz w:val="26"/>
                <w:szCs w:val="26"/>
              </w:rPr>
              <w:t>4.4</w:t>
            </w:r>
          </w:p>
        </w:tc>
        <w:tc>
          <w:tcPr>
            <w:tcW w:w="8074" w:type="dxa"/>
          </w:tcPr>
          <w:p w:rsidR="00BB70CF" w:rsidRDefault="00BB70CF" w:rsidP="0028122E">
            <w:pPr>
              <w:jc w:val="center"/>
              <w:rPr>
                <w:sz w:val="26"/>
                <w:szCs w:val="26"/>
              </w:rPr>
            </w:pPr>
            <w:r>
              <w:rPr>
                <w:sz w:val="26"/>
                <w:szCs w:val="26"/>
              </w:rPr>
              <w:t>Магазины</w:t>
            </w:r>
          </w:p>
        </w:tc>
      </w:tr>
      <w:tr w:rsidR="00BB70CF" w:rsidTr="0028122E">
        <w:tc>
          <w:tcPr>
            <w:tcW w:w="1271" w:type="dxa"/>
          </w:tcPr>
          <w:p w:rsidR="00BB70CF" w:rsidRDefault="00BB70CF" w:rsidP="0028122E">
            <w:pPr>
              <w:jc w:val="center"/>
              <w:rPr>
                <w:sz w:val="26"/>
                <w:szCs w:val="26"/>
              </w:rPr>
            </w:pPr>
            <w:r>
              <w:rPr>
                <w:sz w:val="26"/>
                <w:szCs w:val="26"/>
              </w:rPr>
              <w:t>4.6</w:t>
            </w:r>
          </w:p>
        </w:tc>
        <w:tc>
          <w:tcPr>
            <w:tcW w:w="8074" w:type="dxa"/>
          </w:tcPr>
          <w:p w:rsidR="00BB70CF" w:rsidRDefault="00BB70CF" w:rsidP="0028122E">
            <w:pPr>
              <w:jc w:val="center"/>
              <w:rPr>
                <w:sz w:val="26"/>
                <w:szCs w:val="26"/>
              </w:rPr>
            </w:pPr>
            <w:r>
              <w:rPr>
                <w:sz w:val="26"/>
                <w:szCs w:val="26"/>
              </w:rPr>
              <w:t>Общественное питание</w:t>
            </w:r>
          </w:p>
        </w:tc>
      </w:tr>
    </w:tbl>
    <w:p w:rsidR="00BB70CF" w:rsidRPr="00F046F2" w:rsidRDefault="00BB70CF"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244D81"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44D81" w:rsidTr="0028122E">
        <w:tc>
          <w:tcPr>
            <w:tcW w:w="1271"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Pr>
                <w:rFonts w:eastAsia="Calibri"/>
                <w:sz w:val="26"/>
                <w:szCs w:val="26"/>
              </w:rPr>
              <w:t>Код</w:t>
            </w:r>
          </w:p>
          <w:p w:rsidR="00244D81" w:rsidRDefault="00244D81" w:rsidP="0028122E">
            <w:pPr>
              <w:widowControl w:val="0"/>
              <w:autoSpaceDE w:val="0"/>
              <w:autoSpaceDN w:val="0"/>
              <w:adjustRightInd w:val="0"/>
              <w:jc w:val="center"/>
              <w:rPr>
                <w:rFonts w:eastAsia="Calibri"/>
                <w:sz w:val="26"/>
                <w:szCs w:val="26"/>
              </w:rPr>
            </w:pPr>
          </w:p>
        </w:tc>
        <w:tc>
          <w:tcPr>
            <w:tcW w:w="8074"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81418B" w:rsidTr="0028122E">
        <w:tc>
          <w:tcPr>
            <w:tcW w:w="1271" w:type="dxa"/>
          </w:tcPr>
          <w:p w:rsidR="0081418B" w:rsidRDefault="0081418B" w:rsidP="0081418B">
            <w:pPr>
              <w:jc w:val="center"/>
              <w:rPr>
                <w:sz w:val="26"/>
                <w:szCs w:val="26"/>
              </w:rPr>
            </w:pPr>
            <w:r>
              <w:rPr>
                <w:sz w:val="26"/>
                <w:szCs w:val="26"/>
              </w:rPr>
              <w:t>2.7.1</w:t>
            </w:r>
          </w:p>
        </w:tc>
        <w:tc>
          <w:tcPr>
            <w:tcW w:w="8074" w:type="dxa"/>
          </w:tcPr>
          <w:p w:rsidR="0081418B" w:rsidRDefault="0081418B" w:rsidP="0081418B">
            <w:pPr>
              <w:jc w:val="center"/>
              <w:rPr>
                <w:sz w:val="26"/>
                <w:szCs w:val="26"/>
              </w:rPr>
            </w:pPr>
            <w:r>
              <w:rPr>
                <w:sz w:val="26"/>
                <w:szCs w:val="26"/>
              </w:rPr>
              <w:t>Объекты гаражного назначения</w:t>
            </w:r>
          </w:p>
        </w:tc>
      </w:tr>
      <w:tr w:rsidR="00244D81" w:rsidTr="0028122E">
        <w:tc>
          <w:tcPr>
            <w:tcW w:w="1271" w:type="dxa"/>
          </w:tcPr>
          <w:p w:rsidR="00244D81" w:rsidRDefault="00244D81" w:rsidP="0028122E">
            <w:pPr>
              <w:jc w:val="center"/>
              <w:rPr>
                <w:sz w:val="26"/>
                <w:szCs w:val="26"/>
              </w:rPr>
            </w:pPr>
            <w:r>
              <w:rPr>
                <w:sz w:val="26"/>
                <w:szCs w:val="26"/>
              </w:rPr>
              <w:t>3.1</w:t>
            </w:r>
          </w:p>
        </w:tc>
        <w:tc>
          <w:tcPr>
            <w:tcW w:w="8074" w:type="dxa"/>
          </w:tcPr>
          <w:p w:rsidR="00244D81" w:rsidRDefault="00244D81" w:rsidP="0028122E">
            <w:pPr>
              <w:jc w:val="center"/>
              <w:rPr>
                <w:sz w:val="26"/>
                <w:szCs w:val="26"/>
              </w:rPr>
            </w:pPr>
            <w:r>
              <w:rPr>
                <w:sz w:val="26"/>
                <w:szCs w:val="26"/>
              </w:rPr>
              <w:t>Коммунальное обслуживание</w:t>
            </w:r>
          </w:p>
        </w:tc>
      </w:tr>
      <w:tr w:rsidR="00244D81" w:rsidTr="0028122E">
        <w:tc>
          <w:tcPr>
            <w:tcW w:w="1271" w:type="dxa"/>
          </w:tcPr>
          <w:p w:rsidR="00244D81" w:rsidRDefault="00244D81" w:rsidP="0028122E">
            <w:pPr>
              <w:jc w:val="center"/>
              <w:rPr>
                <w:sz w:val="26"/>
                <w:szCs w:val="26"/>
              </w:rPr>
            </w:pPr>
            <w:r>
              <w:rPr>
                <w:sz w:val="26"/>
                <w:szCs w:val="26"/>
              </w:rPr>
              <w:t>12.0</w:t>
            </w:r>
          </w:p>
        </w:tc>
        <w:tc>
          <w:tcPr>
            <w:tcW w:w="8074" w:type="dxa"/>
          </w:tcPr>
          <w:p w:rsidR="00244D81" w:rsidRDefault="00244D81" w:rsidP="0028122E">
            <w:pPr>
              <w:jc w:val="center"/>
              <w:rPr>
                <w:sz w:val="26"/>
                <w:szCs w:val="26"/>
              </w:rPr>
            </w:pPr>
            <w:r>
              <w:rPr>
                <w:sz w:val="26"/>
                <w:szCs w:val="26"/>
              </w:rPr>
              <w:t>Земельные участки (территории) общего пользования</w:t>
            </w:r>
          </w:p>
        </w:tc>
      </w:tr>
    </w:tbl>
    <w:p w:rsidR="00244D81" w:rsidRPr="00F046F2"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 В территориальной зоне малоэтажной жилой застройки Ж-3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6.1.Основные виды разрешенного использования:</w:t>
      </w:r>
    </w:p>
    <w:p w:rsidR="00244D81"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44D81" w:rsidTr="0028122E">
        <w:tc>
          <w:tcPr>
            <w:tcW w:w="1271"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Pr>
                <w:rFonts w:eastAsia="Calibri"/>
                <w:sz w:val="26"/>
                <w:szCs w:val="26"/>
              </w:rPr>
              <w:t>Код</w:t>
            </w:r>
          </w:p>
          <w:p w:rsidR="00244D81" w:rsidRDefault="00244D81" w:rsidP="0028122E">
            <w:pPr>
              <w:widowControl w:val="0"/>
              <w:autoSpaceDE w:val="0"/>
              <w:autoSpaceDN w:val="0"/>
              <w:adjustRightInd w:val="0"/>
              <w:jc w:val="center"/>
              <w:rPr>
                <w:rFonts w:eastAsia="Calibri"/>
                <w:sz w:val="26"/>
                <w:szCs w:val="26"/>
              </w:rPr>
            </w:pPr>
          </w:p>
        </w:tc>
        <w:tc>
          <w:tcPr>
            <w:tcW w:w="8074"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244D81" w:rsidTr="0028122E">
        <w:tc>
          <w:tcPr>
            <w:tcW w:w="1271" w:type="dxa"/>
          </w:tcPr>
          <w:p w:rsidR="00244D81" w:rsidRDefault="00244D81" w:rsidP="0028122E">
            <w:pPr>
              <w:jc w:val="center"/>
              <w:rPr>
                <w:sz w:val="26"/>
                <w:szCs w:val="26"/>
              </w:rPr>
            </w:pPr>
            <w:r>
              <w:rPr>
                <w:sz w:val="26"/>
                <w:szCs w:val="26"/>
              </w:rPr>
              <w:t>2.1</w:t>
            </w:r>
          </w:p>
        </w:tc>
        <w:tc>
          <w:tcPr>
            <w:tcW w:w="8074" w:type="dxa"/>
          </w:tcPr>
          <w:p w:rsidR="00244D81" w:rsidRDefault="00244D81" w:rsidP="0028122E">
            <w:pPr>
              <w:jc w:val="center"/>
              <w:rPr>
                <w:sz w:val="26"/>
                <w:szCs w:val="26"/>
              </w:rPr>
            </w:pPr>
            <w:r>
              <w:rPr>
                <w:sz w:val="26"/>
                <w:szCs w:val="26"/>
              </w:rPr>
              <w:t>Для индивидуального жилищного строительства</w:t>
            </w:r>
          </w:p>
        </w:tc>
      </w:tr>
      <w:tr w:rsidR="00244D81" w:rsidTr="0028122E">
        <w:tc>
          <w:tcPr>
            <w:tcW w:w="1271" w:type="dxa"/>
          </w:tcPr>
          <w:p w:rsidR="00244D81" w:rsidRDefault="00244D81" w:rsidP="0028122E">
            <w:pPr>
              <w:jc w:val="center"/>
              <w:rPr>
                <w:sz w:val="26"/>
                <w:szCs w:val="26"/>
              </w:rPr>
            </w:pPr>
            <w:r>
              <w:rPr>
                <w:sz w:val="26"/>
                <w:szCs w:val="26"/>
              </w:rPr>
              <w:t>2.1.1</w:t>
            </w:r>
          </w:p>
        </w:tc>
        <w:tc>
          <w:tcPr>
            <w:tcW w:w="8074" w:type="dxa"/>
          </w:tcPr>
          <w:p w:rsidR="00244D81" w:rsidRDefault="00244D81" w:rsidP="0028122E">
            <w:pPr>
              <w:jc w:val="center"/>
              <w:rPr>
                <w:sz w:val="26"/>
                <w:szCs w:val="26"/>
              </w:rPr>
            </w:pPr>
            <w:r>
              <w:rPr>
                <w:sz w:val="26"/>
                <w:szCs w:val="26"/>
              </w:rPr>
              <w:t>Малоэтажная многоквартирная жилая застройка</w:t>
            </w:r>
          </w:p>
        </w:tc>
      </w:tr>
      <w:tr w:rsidR="0081418B" w:rsidTr="0028122E">
        <w:tc>
          <w:tcPr>
            <w:tcW w:w="1271" w:type="dxa"/>
          </w:tcPr>
          <w:p w:rsidR="0081418B" w:rsidRDefault="0081418B" w:rsidP="0081418B">
            <w:pPr>
              <w:jc w:val="center"/>
              <w:rPr>
                <w:sz w:val="26"/>
                <w:szCs w:val="26"/>
              </w:rPr>
            </w:pPr>
            <w:r>
              <w:rPr>
                <w:sz w:val="26"/>
                <w:szCs w:val="26"/>
              </w:rPr>
              <w:t>2.2</w:t>
            </w:r>
          </w:p>
        </w:tc>
        <w:tc>
          <w:tcPr>
            <w:tcW w:w="8074" w:type="dxa"/>
          </w:tcPr>
          <w:p w:rsidR="0081418B" w:rsidRDefault="0081418B" w:rsidP="0081418B">
            <w:pPr>
              <w:jc w:val="center"/>
              <w:rPr>
                <w:sz w:val="26"/>
                <w:szCs w:val="26"/>
              </w:rPr>
            </w:pPr>
            <w:r>
              <w:rPr>
                <w:sz w:val="26"/>
                <w:szCs w:val="26"/>
              </w:rPr>
              <w:t>Для ведения личного подсобного хозяйства</w:t>
            </w:r>
          </w:p>
        </w:tc>
      </w:tr>
      <w:tr w:rsidR="00244D81" w:rsidTr="0028122E">
        <w:tc>
          <w:tcPr>
            <w:tcW w:w="1271" w:type="dxa"/>
          </w:tcPr>
          <w:p w:rsidR="00244D81" w:rsidRDefault="00244D81" w:rsidP="0028122E">
            <w:pPr>
              <w:jc w:val="center"/>
              <w:rPr>
                <w:sz w:val="26"/>
                <w:szCs w:val="26"/>
              </w:rPr>
            </w:pPr>
            <w:r>
              <w:rPr>
                <w:sz w:val="26"/>
                <w:szCs w:val="26"/>
              </w:rPr>
              <w:t>2.3</w:t>
            </w:r>
          </w:p>
        </w:tc>
        <w:tc>
          <w:tcPr>
            <w:tcW w:w="8074" w:type="dxa"/>
          </w:tcPr>
          <w:p w:rsidR="00244D81" w:rsidRDefault="00244D81" w:rsidP="0028122E">
            <w:pPr>
              <w:jc w:val="center"/>
              <w:rPr>
                <w:sz w:val="26"/>
                <w:szCs w:val="26"/>
              </w:rPr>
            </w:pPr>
            <w:r>
              <w:rPr>
                <w:sz w:val="26"/>
                <w:szCs w:val="26"/>
              </w:rPr>
              <w:t>Блокированная жилая застройка</w:t>
            </w:r>
          </w:p>
        </w:tc>
      </w:tr>
      <w:tr w:rsidR="0081418B" w:rsidTr="0028122E">
        <w:tc>
          <w:tcPr>
            <w:tcW w:w="1271" w:type="dxa"/>
          </w:tcPr>
          <w:p w:rsidR="0081418B" w:rsidRDefault="0081418B" w:rsidP="0081418B">
            <w:pPr>
              <w:jc w:val="center"/>
              <w:rPr>
                <w:sz w:val="26"/>
                <w:szCs w:val="26"/>
              </w:rPr>
            </w:pPr>
            <w:r>
              <w:rPr>
                <w:sz w:val="26"/>
                <w:szCs w:val="26"/>
              </w:rPr>
              <w:t>2.4</w:t>
            </w:r>
          </w:p>
        </w:tc>
        <w:tc>
          <w:tcPr>
            <w:tcW w:w="8074" w:type="dxa"/>
          </w:tcPr>
          <w:p w:rsidR="0081418B" w:rsidRDefault="0081418B" w:rsidP="0081418B">
            <w:pPr>
              <w:jc w:val="center"/>
              <w:rPr>
                <w:sz w:val="26"/>
                <w:szCs w:val="26"/>
              </w:rPr>
            </w:pPr>
            <w:r>
              <w:rPr>
                <w:sz w:val="26"/>
                <w:szCs w:val="26"/>
              </w:rPr>
              <w:t>Передвижное жилье</w:t>
            </w:r>
          </w:p>
        </w:tc>
      </w:tr>
      <w:tr w:rsidR="00244D81" w:rsidTr="0028122E">
        <w:tc>
          <w:tcPr>
            <w:tcW w:w="1271" w:type="dxa"/>
          </w:tcPr>
          <w:p w:rsidR="00244D81" w:rsidRDefault="00244D81" w:rsidP="0028122E">
            <w:pPr>
              <w:jc w:val="center"/>
              <w:rPr>
                <w:sz w:val="26"/>
                <w:szCs w:val="26"/>
              </w:rPr>
            </w:pPr>
            <w:r>
              <w:rPr>
                <w:sz w:val="26"/>
                <w:szCs w:val="26"/>
              </w:rPr>
              <w:t>2.7</w:t>
            </w:r>
          </w:p>
        </w:tc>
        <w:tc>
          <w:tcPr>
            <w:tcW w:w="8074" w:type="dxa"/>
          </w:tcPr>
          <w:p w:rsidR="00244D81" w:rsidRDefault="00244D81" w:rsidP="0028122E">
            <w:pPr>
              <w:jc w:val="center"/>
              <w:rPr>
                <w:sz w:val="26"/>
                <w:szCs w:val="26"/>
              </w:rPr>
            </w:pPr>
            <w:r>
              <w:rPr>
                <w:sz w:val="26"/>
                <w:szCs w:val="26"/>
              </w:rPr>
              <w:t>Обслуживание жилой застройки</w:t>
            </w:r>
          </w:p>
        </w:tc>
      </w:tr>
      <w:tr w:rsidR="00244D81" w:rsidTr="0028122E">
        <w:tc>
          <w:tcPr>
            <w:tcW w:w="1271" w:type="dxa"/>
          </w:tcPr>
          <w:p w:rsidR="00244D81" w:rsidRDefault="00244D81" w:rsidP="0028122E">
            <w:pPr>
              <w:jc w:val="center"/>
              <w:rPr>
                <w:sz w:val="26"/>
                <w:szCs w:val="26"/>
              </w:rPr>
            </w:pPr>
            <w:r>
              <w:rPr>
                <w:sz w:val="26"/>
                <w:szCs w:val="26"/>
              </w:rPr>
              <w:t>3.4.1</w:t>
            </w:r>
          </w:p>
        </w:tc>
        <w:tc>
          <w:tcPr>
            <w:tcW w:w="8074" w:type="dxa"/>
          </w:tcPr>
          <w:p w:rsidR="00244D81" w:rsidRDefault="00244D81" w:rsidP="0028122E">
            <w:pPr>
              <w:jc w:val="center"/>
              <w:rPr>
                <w:sz w:val="26"/>
                <w:szCs w:val="26"/>
              </w:rPr>
            </w:pPr>
            <w:r>
              <w:rPr>
                <w:sz w:val="26"/>
                <w:szCs w:val="26"/>
              </w:rPr>
              <w:t>Амбулаторно-поликлиническое обслуживание</w:t>
            </w:r>
          </w:p>
        </w:tc>
      </w:tr>
      <w:tr w:rsidR="00244D81" w:rsidTr="0028122E">
        <w:tc>
          <w:tcPr>
            <w:tcW w:w="1271" w:type="dxa"/>
          </w:tcPr>
          <w:p w:rsidR="00244D81" w:rsidRDefault="00244D81" w:rsidP="0028122E">
            <w:pPr>
              <w:jc w:val="center"/>
              <w:rPr>
                <w:sz w:val="26"/>
                <w:szCs w:val="26"/>
              </w:rPr>
            </w:pPr>
            <w:r>
              <w:rPr>
                <w:sz w:val="26"/>
                <w:szCs w:val="26"/>
              </w:rPr>
              <w:t>3.4.2</w:t>
            </w:r>
          </w:p>
        </w:tc>
        <w:tc>
          <w:tcPr>
            <w:tcW w:w="8074" w:type="dxa"/>
          </w:tcPr>
          <w:p w:rsidR="00244D81" w:rsidRDefault="00244D81" w:rsidP="0028122E">
            <w:pPr>
              <w:jc w:val="center"/>
              <w:rPr>
                <w:sz w:val="26"/>
                <w:szCs w:val="26"/>
              </w:rPr>
            </w:pPr>
            <w:r>
              <w:rPr>
                <w:sz w:val="26"/>
                <w:szCs w:val="26"/>
              </w:rPr>
              <w:t>Стационарное медицинское обслуживание</w:t>
            </w:r>
          </w:p>
        </w:tc>
      </w:tr>
      <w:tr w:rsidR="00244D81" w:rsidTr="0028122E">
        <w:tc>
          <w:tcPr>
            <w:tcW w:w="1271" w:type="dxa"/>
          </w:tcPr>
          <w:p w:rsidR="00244D81" w:rsidRDefault="00244D81" w:rsidP="0028122E">
            <w:pPr>
              <w:jc w:val="center"/>
              <w:rPr>
                <w:sz w:val="26"/>
                <w:szCs w:val="26"/>
              </w:rPr>
            </w:pPr>
            <w:r>
              <w:rPr>
                <w:sz w:val="26"/>
                <w:szCs w:val="26"/>
              </w:rPr>
              <w:t>3.5.1</w:t>
            </w:r>
          </w:p>
        </w:tc>
        <w:tc>
          <w:tcPr>
            <w:tcW w:w="8074" w:type="dxa"/>
          </w:tcPr>
          <w:p w:rsidR="00244D81" w:rsidRDefault="00244D81" w:rsidP="0028122E">
            <w:pPr>
              <w:jc w:val="center"/>
              <w:rPr>
                <w:sz w:val="26"/>
                <w:szCs w:val="26"/>
              </w:rPr>
            </w:pPr>
            <w:r>
              <w:rPr>
                <w:sz w:val="26"/>
                <w:szCs w:val="26"/>
              </w:rPr>
              <w:t>Дошкольное, начальное и среднее общее образование</w:t>
            </w:r>
          </w:p>
        </w:tc>
      </w:tr>
      <w:tr w:rsidR="00244D81" w:rsidTr="0028122E">
        <w:tc>
          <w:tcPr>
            <w:tcW w:w="1271" w:type="dxa"/>
          </w:tcPr>
          <w:p w:rsidR="00244D81" w:rsidRDefault="00244D81" w:rsidP="0028122E">
            <w:pPr>
              <w:jc w:val="center"/>
              <w:rPr>
                <w:sz w:val="26"/>
                <w:szCs w:val="26"/>
              </w:rPr>
            </w:pPr>
            <w:r>
              <w:rPr>
                <w:sz w:val="26"/>
                <w:szCs w:val="26"/>
              </w:rPr>
              <w:t>5.1</w:t>
            </w:r>
          </w:p>
        </w:tc>
        <w:tc>
          <w:tcPr>
            <w:tcW w:w="8074" w:type="dxa"/>
          </w:tcPr>
          <w:p w:rsidR="00244D81" w:rsidRDefault="00244D81" w:rsidP="0028122E">
            <w:pPr>
              <w:jc w:val="center"/>
              <w:rPr>
                <w:sz w:val="26"/>
                <w:szCs w:val="26"/>
              </w:rPr>
            </w:pPr>
            <w:r>
              <w:rPr>
                <w:sz w:val="26"/>
                <w:szCs w:val="26"/>
              </w:rPr>
              <w:t>Спорт</w:t>
            </w:r>
          </w:p>
        </w:tc>
      </w:tr>
      <w:tr w:rsidR="00244D81" w:rsidTr="0028122E">
        <w:tc>
          <w:tcPr>
            <w:tcW w:w="1271" w:type="dxa"/>
          </w:tcPr>
          <w:p w:rsidR="00244D81" w:rsidRDefault="00244D81" w:rsidP="0028122E">
            <w:pPr>
              <w:jc w:val="center"/>
              <w:rPr>
                <w:sz w:val="26"/>
                <w:szCs w:val="26"/>
              </w:rPr>
            </w:pPr>
            <w:r>
              <w:rPr>
                <w:sz w:val="26"/>
                <w:szCs w:val="26"/>
              </w:rPr>
              <w:t>8.3</w:t>
            </w:r>
          </w:p>
        </w:tc>
        <w:tc>
          <w:tcPr>
            <w:tcW w:w="8074" w:type="dxa"/>
          </w:tcPr>
          <w:p w:rsidR="00244D81" w:rsidRDefault="00244D81" w:rsidP="0028122E">
            <w:pPr>
              <w:jc w:val="center"/>
              <w:rPr>
                <w:sz w:val="26"/>
                <w:szCs w:val="26"/>
              </w:rPr>
            </w:pPr>
            <w:r>
              <w:rPr>
                <w:sz w:val="26"/>
                <w:szCs w:val="26"/>
              </w:rPr>
              <w:t>Обеспечение внутреннего правопорядка</w:t>
            </w:r>
          </w:p>
        </w:tc>
      </w:tr>
      <w:tr w:rsidR="00DF7593" w:rsidTr="0028122E">
        <w:tc>
          <w:tcPr>
            <w:tcW w:w="1271" w:type="dxa"/>
          </w:tcPr>
          <w:p w:rsidR="00DF7593" w:rsidRDefault="00DF7593" w:rsidP="0028122E">
            <w:pPr>
              <w:jc w:val="center"/>
              <w:rPr>
                <w:sz w:val="26"/>
                <w:szCs w:val="26"/>
              </w:rPr>
            </w:pPr>
            <w:r>
              <w:rPr>
                <w:sz w:val="26"/>
                <w:szCs w:val="26"/>
              </w:rPr>
              <w:t>13.1</w:t>
            </w:r>
          </w:p>
        </w:tc>
        <w:tc>
          <w:tcPr>
            <w:tcW w:w="8074" w:type="dxa"/>
          </w:tcPr>
          <w:p w:rsidR="00DF7593" w:rsidRDefault="00DF7593" w:rsidP="0028122E">
            <w:pPr>
              <w:jc w:val="center"/>
              <w:rPr>
                <w:sz w:val="26"/>
                <w:szCs w:val="26"/>
              </w:rPr>
            </w:pPr>
            <w:r>
              <w:rPr>
                <w:sz w:val="26"/>
                <w:szCs w:val="26"/>
              </w:rPr>
              <w:t>Ведение огородничества</w:t>
            </w:r>
          </w:p>
        </w:tc>
      </w:tr>
      <w:tr w:rsidR="00DF7593" w:rsidTr="0028122E">
        <w:tc>
          <w:tcPr>
            <w:tcW w:w="1271" w:type="dxa"/>
          </w:tcPr>
          <w:p w:rsidR="00DF7593" w:rsidRDefault="00DF7593" w:rsidP="0028122E">
            <w:pPr>
              <w:jc w:val="center"/>
              <w:rPr>
                <w:sz w:val="26"/>
                <w:szCs w:val="26"/>
              </w:rPr>
            </w:pPr>
            <w:r>
              <w:rPr>
                <w:sz w:val="26"/>
                <w:szCs w:val="26"/>
              </w:rPr>
              <w:t>13.2</w:t>
            </w:r>
          </w:p>
        </w:tc>
        <w:tc>
          <w:tcPr>
            <w:tcW w:w="8074" w:type="dxa"/>
          </w:tcPr>
          <w:p w:rsidR="00DF7593" w:rsidRDefault="00DF7593" w:rsidP="0028122E">
            <w:pPr>
              <w:jc w:val="center"/>
              <w:rPr>
                <w:sz w:val="26"/>
                <w:szCs w:val="26"/>
              </w:rPr>
            </w:pPr>
            <w:r>
              <w:rPr>
                <w:sz w:val="26"/>
                <w:szCs w:val="26"/>
              </w:rPr>
              <w:t>Ведение садоводства</w:t>
            </w:r>
          </w:p>
        </w:tc>
      </w:tr>
    </w:tbl>
    <w:p w:rsidR="00244D81"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DF7593" w:rsidRPr="00F046F2" w:rsidRDefault="00DF7593"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lastRenderedPageBreak/>
        <w:t>6.2. Условно разрешенные виды использования:</w:t>
      </w:r>
    </w:p>
    <w:p w:rsidR="00244D81"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44D81" w:rsidTr="0028122E">
        <w:tc>
          <w:tcPr>
            <w:tcW w:w="1271"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Pr>
                <w:rFonts w:eastAsia="Calibri"/>
                <w:sz w:val="26"/>
                <w:szCs w:val="26"/>
              </w:rPr>
              <w:t>Код</w:t>
            </w:r>
          </w:p>
          <w:p w:rsidR="00244D81" w:rsidRDefault="00244D81" w:rsidP="0028122E">
            <w:pPr>
              <w:widowControl w:val="0"/>
              <w:autoSpaceDE w:val="0"/>
              <w:autoSpaceDN w:val="0"/>
              <w:adjustRightInd w:val="0"/>
              <w:jc w:val="center"/>
              <w:rPr>
                <w:rFonts w:eastAsia="Calibri"/>
                <w:sz w:val="26"/>
                <w:szCs w:val="26"/>
              </w:rPr>
            </w:pPr>
          </w:p>
        </w:tc>
        <w:tc>
          <w:tcPr>
            <w:tcW w:w="8074" w:type="dxa"/>
          </w:tcPr>
          <w:p w:rsidR="00244D81" w:rsidRDefault="00244D81" w:rsidP="0028122E">
            <w:pPr>
              <w:widowControl w:val="0"/>
              <w:autoSpaceDE w:val="0"/>
              <w:autoSpaceDN w:val="0"/>
              <w:adjustRightInd w:val="0"/>
              <w:jc w:val="center"/>
              <w:rPr>
                <w:rFonts w:eastAsia="Calibri"/>
                <w:sz w:val="26"/>
                <w:szCs w:val="26"/>
              </w:rPr>
            </w:pPr>
          </w:p>
          <w:p w:rsidR="00244D81" w:rsidRDefault="00244D81"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244D81" w:rsidTr="0028122E">
        <w:tc>
          <w:tcPr>
            <w:tcW w:w="1271" w:type="dxa"/>
          </w:tcPr>
          <w:p w:rsidR="00244D81" w:rsidRDefault="00244D81" w:rsidP="00244D81">
            <w:pPr>
              <w:jc w:val="center"/>
              <w:rPr>
                <w:sz w:val="26"/>
                <w:szCs w:val="26"/>
              </w:rPr>
            </w:pPr>
            <w:r>
              <w:rPr>
                <w:sz w:val="26"/>
                <w:szCs w:val="26"/>
              </w:rPr>
              <w:t>3.2</w:t>
            </w:r>
          </w:p>
        </w:tc>
        <w:tc>
          <w:tcPr>
            <w:tcW w:w="8074" w:type="dxa"/>
          </w:tcPr>
          <w:p w:rsidR="00244D81" w:rsidRDefault="00244D81" w:rsidP="00244D81">
            <w:pPr>
              <w:jc w:val="center"/>
              <w:rPr>
                <w:sz w:val="26"/>
                <w:szCs w:val="26"/>
              </w:rPr>
            </w:pPr>
            <w:r>
              <w:rPr>
                <w:sz w:val="26"/>
                <w:szCs w:val="26"/>
              </w:rPr>
              <w:t>Социальное обслуживание</w:t>
            </w:r>
          </w:p>
        </w:tc>
      </w:tr>
      <w:tr w:rsidR="00244D81" w:rsidTr="0028122E">
        <w:tc>
          <w:tcPr>
            <w:tcW w:w="1271" w:type="dxa"/>
          </w:tcPr>
          <w:p w:rsidR="00244D81" w:rsidRDefault="00244D81" w:rsidP="0028122E">
            <w:pPr>
              <w:jc w:val="center"/>
              <w:rPr>
                <w:sz w:val="26"/>
                <w:szCs w:val="26"/>
              </w:rPr>
            </w:pPr>
            <w:r>
              <w:rPr>
                <w:sz w:val="26"/>
                <w:szCs w:val="26"/>
              </w:rPr>
              <w:t>3.3</w:t>
            </w:r>
          </w:p>
        </w:tc>
        <w:tc>
          <w:tcPr>
            <w:tcW w:w="8074" w:type="dxa"/>
          </w:tcPr>
          <w:p w:rsidR="00244D81" w:rsidRDefault="00244D81" w:rsidP="0028122E">
            <w:pPr>
              <w:jc w:val="center"/>
              <w:rPr>
                <w:sz w:val="26"/>
                <w:szCs w:val="26"/>
              </w:rPr>
            </w:pPr>
            <w:r>
              <w:rPr>
                <w:sz w:val="26"/>
                <w:szCs w:val="26"/>
              </w:rPr>
              <w:t>Бытовое обслуживание</w:t>
            </w:r>
          </w:p>
        </w:tc>
      </w:tr>
      <w:tr w:rsidR="00244D81" w:rsidTr="0028122E">
        <w:tc>
          <w:tcPr>
            <w:tcW w:w="1271" w:type="dxa"/>
          </w:tcPr>
          <w:p w:rsidR="00244D81" w:rsidRDefault="00244D81" w:rsidP="0028122E">
            <w:pPr>
              <w:jc w:val="center"/>
              <w:rPr>
                <w:sz w:val="26"/>
                <w:szCs w:val="26"/>
              </w:rPr>
            </w:pPr>
            <w:r>
              <w:rPr>
                <w:sz w:val="26"/>
                <w:szCs w:val="26"/>
              </w:rPr>
              <w:t>3.6</w:t>
            </w:r>
          </w:p>
        </w:tc>
        <w:tc>
          <w:tcPr>
            <w:tcW w:w="8074" w:type="dxa"/>
          </w:tcPr>
          <w:p w:rsidR="00244D81" w:rsidRDefault="00244D81" w:rsidP="0028122E">
            <w:pPr>
              <w:jc w:val="center"/>
              <w:rPr>
                <w:sz w:val="26"/>
                <w:szCs w:val="26"/>
              </w:rPr>
            </w:pPr>
            <w:r>
              <w:rPr>
                <w:sz w:val="26"/>
                <w:szCs w:val="26"/>
              </w:rPr>
              <w:t>Культурное развитие</w:t>
            </w:r>
          </w:p>
        </w:tc>
      </w:tr>
      <w:tr w:rsidR="00244D81" w:rsidTr="0028122E">
        <w:tc>
          <w:tcPr>
            <w:tcW w:w="1271" w:type="dxa"/>
          </w:tcPr>
          <w:p w:rsidR="00244D81" w:rsidRDefault="00244D81" w:rsidP="0028122E">
            <w:pPr>
              <w:jc w:val="center"/>
              <w:rPr>
                <w:sz w:val="26"/>
                <w:szCs w:val="26"/>
              </w:rPr>
            </w:pPr>
            <w:r>
              <w:rPr>
                <w:sz w:val="26"/>
                <w:szCs w:val="26"/>
              </w:rPr>
              <w:t>3.7</w:t>
            </w:r>
          </w:p>
        </w:tc>
        <w:tc>
          <w:tcPr>
            <w:tcW w:w="8074" w:type="dxa"/>
          </w:tcPr>
          <w:p w:rsidR="00244D81" w:rsidRDefault="00244D81" w:rsidP="0028122E">
            <w:pPr>
              <w:jc w:val="center"/>
              <w:rPr>
                <w:sz w:val="26"/>
                <w:szCs w:val="26"/>
              </w:rPr>
            </w:pPr>
            <w:r>
              <w:rPr>
                <w:sz w:val="26"/>
                <w:szCs w:val="26"/>
              </w:rPr>
              <w:t>Религиозное использование</w:t>
            </w:r>
          </w:p>
        </w:tc>
      </w:tr>
      <w:tr w:rsidR="00244D81" w:rsidTr="0028122E">
        <w:tc>
          <w:tcPr>
            <w:tcW w:w="1271" w:type="dxa"/>
          </w:tcPr>
          <w:p w:rsidR="00244D81" w:rsidRDefault="00244D81" w:rsidP="0028122E">
            <w:pPr>
              <w:jc w:val="center"/>
              <w:rPr>
                <w:sz w:val="26"/>
                <w:szCs w:val="26"/>
              </w:rPr>
            </w:pPr>
            <w:r>
              <w:rPr>
                <w:sz w:val="26"/>
                <w:szCs w:val="26"/>
              </w:rPr>
              <w:t>4.4</w:t>
            </w:r>
          </w:p>
        </w:tc>
        <w:tc>
          <w:tcPr>
            <w:tcW w:w="8074" w:type="dxa"/>
          </w:tcPr>
          <w:p w:rsidR="00244D81" w:rsidRDefault="00244D81" w:rsidP="0028122E">
            <w:pPr>
              <w:jc w:val="center"/>
              <w:rPr>
                <w:sz w:val="26"/>
                <w:szCs w:val="26"/>
              </w:rPr>
            </w:pPr>
            <w:r>
              <w:rPr>
                <w:sz w:val="26"/>
                <w:szCs w:val="26"/>
              </w:rPr>
              <w:t>Магазины</w:t>
            </w:r>
          </w:p>
        </w:tc>
      </w:tr>
      <w:tr w:rsidR="00244D81" w:rsidTr="0028122E">
        <w:tc>
          <w:tcPr>
            <w:tcW w:w="1271" w:type="dxa"/>
          </w:tcPr>
          <w:p w:rsidR="00244D81" w:rsidRDefault="00244D81" w:rsidP="0028122E">
            <w:pPr>
              <w:jc w:val="center"/>
              <w:rPr>
                <w:sz w:val="26"/>
                <w:szCs w:val="26"/>
              </w:rPr>
            </w:pPr>
            <w:r>
              <w:rPr>
                <w:sz w:val="26"/>
                <w:szCs w:val="26"/>
              </w:rPr>
              <w:t>4.6</w:t>
            </w:r>
          </w:p>
        </w:tc>
        <w:tc>
          <w:tcPr>
            <w:tcW w:w="8074" w:type="dxa"/>
          </w:tcPr>
          <w:p w:rsidR="00244D81" w:rsidRDefault="00244D81" w:rsidP="0028122E">
            <w:pPr>
              <w:jc w:val="center"/>
              <w:rPr>
                <w:sz w:val="26"/>
                <w:szCs w:val="26"/>
              </w:rPr>
            </w:pPr>
            <w:r>
              <w:rPr>
                <w:sz w:val="26"/>
                <w:szCs w:val="26"/>
              </w:rPr>
              <w:t>Общественное питание</w:t>
            </w:r>
          </w:p>
        </w:tc>
      </w:tr>
    </w:tbl>
    <w:p w:rsidR="00244D81" w:rsidRPr="00F046F2"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244D81"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74366" w:rsidTr="0028122E">
        <w:tc>
          <w:tcPr>
            <w:tcW w:w="1271" w:type="dxa"/>
          </w:tcPr>
          <w:p w:rsidR="00F74366" w:rsidRDefault="00F74366" w:rsidP="0028122E">
            <w:pPr>
              <w:widowControl w:val="0"/>
              <w:autoSpaceDE w:val="0"/>
              <w:autoSpaceDN w:val="0"/>
              <w:adjustRightInd w:val="0"/>
              <w:jc w:val="center"/>
              <w:rPr>
                <w:rFonts w:eastAsia="Calibri"/>
                <w:sz w:val="26"/>
                <w:szCs w:val="26"/>
              </w:rPr>
            </w:pPr>
          </w:p>
          <w:p w:rsidR="00F74366" w:rsidRDefault="00F74366" w:rsidP="0028122E">
            <w:pPr>
              <w:widowControl w:val="0"/>
              <w:autoSpaceDE w:val="0"/>
              <w:autoSpaceDN w:val="0"/>
              <w:adjustRightInd w:val="0"/>
              <w:jc w:val="center"/>
              <w:rPr>
                <w:rFonts w:eastAsia="Calibri"/>
                <w:sz w:val="26"/>
                <w:szCs w:val="26"/>
              </w:rPr>
            </w:pPr>
            <w:r>
              <w:rPr>
                <w:rFonts w:eastAsia="Calibri"/>
                <w:sz w:val="26"/>
                <w:szCs w:val="26"/>
              </w:rPr>
              <w:t>Код</w:t>
            </w:r>
          </w:p>
          <w:p w:rsidR="00F74366" w:rsidRDefault="00F74366" w:rsidP="0028122E">
            <w:pPr>
              <w:widowControl w:val="0"/>
              <w:autoSpaceDE w:val="0"/>
              <w:autoSpaceDN w:val="0"/>
              <w:adjustRightInd w:val="0"/>
              <w:jc w:val="center"/>
              <w:rPr>
                <w:rFonts w:eastAsia="Calibri"/>
                <w:sz w:val="26"/>
                <w:szCs w:val="26"/>
              </w:rPr>
            </w:pPr>
          </w:p>
        </w:tc>
        <w:tc>
          <w:tcPr>
            <w:tcW w:w="8074" w:type="dxa"/>
          </w:tcPr>
          <w:p w:rsidR="00F74366" w:rsidRDefault="00F74366" w:rsidP="0028122E">
            <w:pPr>
              <w:widowControl w:val="0"/>
              <w:autoSpaceDE w:val="0"/>
              <w:autoSpaceDN w:val="0"/>
              <w:adjustRightInd w:val="0"/>
              <w:jc w:val="center"/>
              <w:rPr>
                <w:rFonts w:eastAsia="Calibri"/>
                <w:sz w:val="26"/>
                <w:szCs w:val="26"/>
              </w:rPr>
            </w:pPr>
          </w:p>
          <w:p w:rsidR="00F74366" w:rsidRDefault="00F74366"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081A87" w:rsidTr="0028122E">
        <w:tc>
          <w:tcPr>
            <w:tcW w:w="1271" w:type="dxa"/>
          </w:tcPr>
          <w:p w:rsidR="00081A87" w:rsidRDefault="00081A87" w:rsidP="00081A87">
            <w:pPr>
              <w:jc w:val="center"/>
              <w:rPr>
                <w:sz w:val="26"/>
                <w:szCs w:val="26"/>
              </w:rPr>
            </w:pPr>
            <w:r>
              <w:rPr>
                <w:sz w:val="26"/>
                <w:szCs w:val="26"/>
              </w:rPr>
              <w:t>2.7.1</w:t>
            </w:r>
          </w:p>
        </w:tc>
        <w:tc>
          <w:tcPr>
            <w:tcW w:w="8074" w:type="dxa"/>
          </w:tcPr>
          <w:p w:rsidR="00081A87" w:rsidRDefault="00081A87" w:rsidP="00081A87">
            <w:pPr>
              <w:jc w:val="center"/>
              <w:rPr>
                <w:sz w:val="26"/>
                <w:szCs w:val="26"/>
              </w:rPr>
            </w:pPr>
            <w:r>
              <w:rPr>
                <w:sz w:val="26"/>
                <w:szCs w:val="26"/>
              </w:rPr>
              <w:t>Объекты гаражного назначения</w:t>
            </w:r>
          </w:p>
        </w:tc>
      </w:tr>
      <w:tr w:rsidR="00081A87" w:rsidTr="0028122E">
        <w:tc>
          <w:tcPr>
            <w:tcW w:w="1271" w:type="dxa"/>
          </w:tcPr>
          <w:p w:rsidR="00081A87" w:rsidRDefault="00081A87" w:rsidP="00081A87">
            <w:pPr>
              <w:jc w:val="center"/>
              <w:rPr>
                <w:sz w:val="26"/>
                <w:szCs w:val="26"/>
              </w:rPr>
            </w:pPr>
            <w:r>
              <w:rPr>
                <w:sz w:val="26"/>
                <w:szCs w:val="26"/>
              </w:rPr>
              <w:t>3.1</w:t>
            </w:r>
          </w:p>
        </w:tc>
        <w:tc>
          <w:tcPr>
            <w:tcW w:w="8074" w:type="dxa"/>
          </w:tcPr>
          <w:p w:rsidR="00081A87" w:rsidRDefault="00081A87" w:rsidP="00081A87">
            <w:pPr>
              <w:jc w:val="center"/>
              <w:rPr>
                <w:sz w:val="26"/>
                <w:szCs w:val="26"/>
              </w:rPr>
            </w:pPr>
            <w:r>
              <w:rPr>
                <w:sz w:val="26"/>
                <w:szCs w:val="26"/>
              </w:rPr>
              <w:t>Коммунальное обслуживание</w:t>
            </w:r>
          </w:p>
        </w:tc>
      </w:tr>
      <w:tr w:rsidR="00081A87" w:rsidTr="0028122E">
        <w:tc>
          <w:tcPr>
            <w:tcW w:w="1271" w:type="dxa"/>
          </w:tcPr>
          <w:p w:rsidR="00081A87" w:rsidRDefault="00081A87" w:rsidP="00081A87">
            <w:pPr>
              <w:jc w:val="center"/>
              <w:rPr>
                <w:sz w:val="26"/>
                <w:szCs w:val="26"/>
              </w:rPr>
            </w:pPr>
            <w:r>
              <w:rPr>
                <w:sz w:val="26"/>
                <w:szCs w:val="26"/>
              </w:rPr>
              <w:t>12.0</w:t>
            </w:r>
          </w:p>
        </w:tc>
        <w:tc>
          <w:tcPr>
            <w:tcW w:w="8074" w:type="dxa"/>
          </w:tcPr>
          <w:p w:rsidR="00081A87" w:rsidRDefault="00081A87" w:rsidP="00081A87">
            <w:pPr>
              <w:jc w:val="center"/>
              <w:rPr>
                <w:sz w:val="26"/>
                <w:szCs w:val="26"/>
              </w:rPr>
            </w:pPr>
            <w:r>
              <w:rPr>
                <w:sz w:val="26"/>
                <w:szCs w:val="26"/>
              </w:rPr>
              <w:t>Земельные участки (территории) общего пользования</w:t>
            </w:r>
          </w:p>
        </w:tc>
      </w:tr>
    </w:tbl>
    <w:p w:rsidR="00244D81" w:rsidRPr="00F046F2" w:rsidRDefault="00244D81"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Коммунально-производственные зоны.</w:t>
      </w:r>
    </w:p>
    <w:p w:rsidR="00F046F2" w:rsidRP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7. В территориальной производственной зоне П-1, предприятий II класса опасности,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7.1. Основные виды разрешенного использования:</w:t>
      </w:r>
    </w:p>
    <w:p w:rsidR="00F74366" w:rsidRDefault="00F74366"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74366" w:rsidTr="0028122E">
        <w:tc>
          <w:tcPr>
            <w:tcW w:w="1271" w:type="dxa"/>
          </w:tcPr>
          <w:p w:rsidR="00F74366" w:rsidRDefault="00F74366" w:rsidP="0028122E">
            <w:pPr>
              <w:widowControl w:val="0"/>
              <w:autoSpaceDE w:val="0"/>
              <w:autoSpaceDN w:val="0"/>
              <w:adjustRightInd w:val="0"/>
              <w:jc w:val="center"/>
              <w:rPr>
                <w:rFonts w:eastAsia="Calibri"/>
                <w:sz w:val="26"/>
                <w:szCs w:val="26"/>
              </w:rPr>
            </w:pPr>
          </w:p>
          <w:p w:rsidR="00F74366" w:rsidRDefault="00F74366" w:rsidP="0028122E">
            <w:pPr>
              <w:widowControl w:val="0"/>
              <w:autoSpaceDE w:val="0"/>
              <w:autoSpaceDN w:val="0"/>
              <w:adjustRightInd w:val="0"/>
              <w:jc w:val="center"/>
              <w:rPr>
                <w:rFonts w:eastAsia="Calibri"/>
                <w:sz w:val="26"/>
                <w:szCs w:val="26"/>
              </w:rPr>
            </w:pPr>
            <w:r>
              <w:rPr>
                <w:rFonts w:eastAsia="Calibri"/>
                <w:sz w:val="26"/>
                <w:szCs w:val="26"/>
              </w:rPr>
              <w:t>Код</w:t>
            </w:r>
          </w:p>
          <w:p w:rsidR="00F74366" w:rsidRDefault="00F74366" w:rsidP="0028122E">
            <w:pPr>
              <w:widowControl w:val="0"/>
              <w:autoSpaceDE w:val="0"/>
              <w:autoSpaceDN w:val="0"/>
              <w:adjustRightInd w:val="0"/>
              <w:jc w:val="center"/>
              <w:rPr>
                <w:rFonts w:eastAsia="Calibri"/>
                <w:sz w:val="26"/>
                <w:szCs w:val="26"/>
              </w:rPr>
            </w:pPr>
          </w:p>
        </w:tc>
        <w:tc>
          <w:tcPr>
            <w:tcW w:w="8074" w:type="dxa"/>
          </w:tcPr>
          <w:p w:rsidR="00F74366" w:rsidRDefault="00F74366" w:rsidP="0028122E">
            <w:pPr>
              <w:widowControl w:val="0"/>
              <w:autoSpaceDE w:val="0"/>
              <w:autoSpaceDN w:val="0"/>
              <w:adjustRightInd w:val="0"/>
              <w:jc w:val="center"/>
              <w:rPr>
                <w:rFonts w:eastAsia="Calibri"/>
                <w:sz w:val="26"/>
                <w:szCs w:val="26"/>
              </w:rPr>
            </w:pPr>
          </w:p>
          <w:p w:rsidR="00F74366" w:rsidRDefault="00F74366"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081A87" w:rsidTr="0028122E">
        <w:tc>
          <w:tcPr>
            <w:tcW w:w="1271" w:type="dxa"/>
          </w:tcPr>
          <w:p w:rsidR="00081A87" w:rsidRDefault="00081A87" w:rsidP="00081A87">
            <w:pPr>
              <w:jc w:val="center"/>
              <w:rPr>
                <w:sz w:val="26"/>
                <w:szCs w:val="26"/>
              </w:rPr>
            </w:pPr>
            <w:r>
              <w:rPr>
                <w:sz w:val="26"/>
                <w:szCs w:val="26"/>
              </w:rPr>
              <w:t>1.15</w:t>
            </w:r>
          </w:p>
        </w:tc>
        <w:tc>
          <w:tcPr>
            <w:tcW w:w="8074" w:type="dxa"/>
          </w:tcPr>
          <w:p w:rsidR="00081A87" w:rsidRDefault="00081A87" w:rsidP="00081A87">
            <w:pPr>
              <w:jc w:val="center"/>
              <w:rPr>
                <w:sz w:val="26"/>
                <w:szCs w:val="26"/>
              </w:rPr>
            </w:pPr>
            <w:r>
              <w:rPr>
                <w:sz w:val="26"/>
                <w:szCs w:val="26"/>
              </w:rPr>
              <w:t>Хранение и переработка сельскохозяйственной продукции</w:t>
            </w:r>
          </w:p>
        </w:tc>
      </w:tr>
      <w:tr w:rsidR="00F74366" w:rsidTr="0028122E">
        <w:tc>
          <w:tcPr>
            <w:tcW w:w="1271" w:type="dxa"/>
          </w:tcPr>
          <w:p w:rsidR="00F74366" w:rsidRDefault="00F74366" w:rsidP="00F74366">
            <w:pPr>
              <w:jc w:val="center"/>
              <w:rPr>
                <w:sz w:val="26"/>
                <w:szCs w:val="26"/>
              </w:rPr>
            </w:pPr>
            <w:r>
              <w:rPr>
                <w:sz w:val="26"/>
                <w:szCs w:val="26"/>
              </w:rPr>
              <w:t>1.18</w:t>
            </w:r>
          </w:p>
        </w:tc>
        <w:tc>
          <w:tcPr>
            <w:tcW w:w="8074" w:type="dxa"/>
          </w:tcPr>
          <w:p w:rsidR="00F74366" w:rsidRDefault="00F74366" w:rsidP="00F74366">
            <w:pPr>
              <w:jc w:val="center"/>
              <w:rPr>
                <w:sz w:val="26"/>
                <w:szCs w:val="26"/>
              </w:rPr>
            </w:pPr>
            <w:r>
              <w:rPr>
                <w:sz w:val="26"/>
                <w:szCs w:val="26"/>
              </w:rPr>
              <w:t>Обеспечение сельскохозяйственного производства</w:t>
            </w:r>
          </w:p>
        </w:tc>
      </w:tr>
      <w:tr w:rsidR="00F74366" w:rsidTr="0028122E">
        <w:tc>
          <w:tcPr>
            <w:tcW w:w="1271" w:type="dxa"/>
          </w:tcPr>
          <w:p w:rsidR="00F74366" w:rsidRDefault="00F74366" w:rsidP="00F74366">
            <w:pPr>
              <w:tabs>
                <w:tab w:val="left" w:pos="264"/>
                <w:tab w:val="center" w:pos="527"/>
              </w:tabs>
              <w:rPr>
                <w:sz w:val="26"/>
                <w:szCs w:val="26"/>
              </w:rPr>
            </w:pPr>
            <w:r>
              <w:rPr>
                <w:sz w:val="26"/>
                <w:szCs w:val="26"/>
              </w:rPr>
              <w:tab/>
            </w:r>
            <w:r>
              <w:rPr>
                <w:sz w:val="26"/>
                <w:szCs w:val="26"/>
              </w:rPr>
              <w:tab/>
              <w:t>3.1</w:t>
            </w:r>
          </w:p>
        </w:tc>
        <w:tc>
          <w:tcPr>
            <w:tcW w:w="8074" w:type="dxa"/>
          </w:tcPr>
          <w:p w:rsidR="00F74366" w:rsidRDefault="00F74366" w:rsidP="00F74366">
            <w:pPr>
              <w:jc w:val="center"/>
              <w:rPr>
                <w:sz w:val="26"/>
                <w:szCs w:val="26"/>
              </w:rPr>
            </w:pPr>
            <w:r>
              <w:rPr>
                <w:sz w:val="26"/>
                <w:szCs w:val="26"/>
              </w:rPr>
              <w:t>Коммунальное обслуживание</w:t>
            </w:r>
          </w:p>
        </w:tc>
      </w:tr>
      <w:tr w:rsidR="00081A87" w:rsidTr="0028122E">
        <w:tc>
          <w:tcPr>
            <w:tcW w:w="1271" w:type="dxa"/>
          </w:tcPr>
          <w:p w:rsidR="00081A87" w:rsidRDefault="00081A87" w:rsidP="00081A87">
            <w:pPr>
              <w:jc w:val="center"/>
              <w:rPr>
                <w:sz w:val="26"/>
                <w:szCs w:val="26"/>
              </w:rPr>
            </w:pPr>
            <w:r>
              <w:rPr>
                <w:sz w:val="26"/>
                <w:szCs w:val="26"/>
              </w:rPr>
              <w:t>3.9.1</w:t>
            </w:r>
          </w:p>
        </w:tc>
        <w:tc>
          <w:tcPr>
            <w:tcW w:w="8074" w:type="dxa"/>
          </w:tcPr>
          <w:p w:rsidR="00081A87" w:rsidRDefault="00081A87" w:rsidP="00081A87">
            <w:pPr>
              <w:jc w:val="center"/>
              <w:rPr>
                <w:sz w:val="26"/>
                <w:szCs w:val="26"/>
              </w:rPr>
            </w:pPr>
            <w:r>
              <w:rPr>
                <w:sz w:val="26"/>
                <w:szCs w:val="26"/>
              </w:rPr>
              <w:t>Обеспечение деятельности в области гидрометеорологии и смежных с ней областях</w:t>
            </w:r>
          </w:p>
        </w:tc>
      </w:tr>
      <w:tr w:rsidR="00F74366" w:rsidTr="0028122E">
        <w:tc>
          <w:tcPr>
            <w:tcW w:w="1271" w:type="dxa"/>
          </w:tcPr>
          <w:p w:rsidR="00F74366" w:rsidRDefault="00F74366" w:rsidP="00F74366">
            <w:pPr>
              <w:jc w:val="center"/>
              <w:rPr>
                <w:sz w:val="26"/>
                <w:szCs w:val="26"/>
              </w:rPr>
            </w:pPr>
            <w:r>
              <w:rPr>
                <w:sz w:val="26"/>
                <w:szCs w:val="26"/>
              </w:rPr>
              <w:t>4.1</w:t>
            </w:r>
          </w:p>
        </w:tc>
        <w:tc>
          <w:tcPr>
            <w:tcW w:w="8074" w:type="dxa"/>
          </w:tcPr>
          <w:p w:rsidR="00F74366" w:rsidRDefault="00F74366" w:rsidP="00F74366">
            <w:pPr>
              <w:jc w:val="center"/>
              <w:rPr>
                <w:sz w:val="26"/>
                <w:szCs w:val="26"/>
              </w:rPr>
            </w:pPr>
            <w:r>
              <w:rPr>
                <w:sz w:val="26"/>
                <w:szCs w:val="26"/>
              </w:rPr>
              <w:t>Деловое управление</w:t>
            </w:r>
          </w:p>
        </w:tc>
      </w:tr>
      <w:tr w:rsidR="00F74366" w:rsidTr="0028122E">
        <w:tc>
          <w:tcPr>
            <w:tcW w:w="1271" w:type="dxa"/>
          </w:tcPr>
          <w:p w:rsidR="00F74366" w:rsidRDefault="00F74366" w:rsidP="00F74366">
            <w:pPr>
              <w:jc w:val="center"/>
              <w:rPr>
                <w:sz w:val="26"/>
                <w:szCs w:val="26"/>
              </w:rPr>
            </w:pPr>
            <w:r>
              <w:rPr>
                <w:sz w:val="26"/>
                <w:szCs w:val="26"/>
              </w:rPr>
              <w:t>6.1</w:t>
            </w:r>
          </w:p>
        </w:tc>
        <w:tc>
          <w:tcPr>
            <w:tcW w:w="8074" w:type="dxa"/>
          </w:tcPr>
          <w:p w:rsidR="00F74366" w:rsidRDefault="00F74366" w:rsidP="00F74366">
            <w:pPr>
              <w:jc w:val="center"/>
              <w:rPr>
                <w:sz w:val="26"/>
                <w:szCs w:val="26"/>
              </w:rPr>
            </w:pPr>
            <w:r>
              <w:rPr>
                <w:sz w:val="26"/>
                <w:szCs w:val="26"/>
              </w:rPr>
              <w:t>Недропользование</w:t>
            </w:r>
          </w:p>
        </w:tc>
      </w:tr>
      <w:tr w:rsidR="00F74366" w:rsidTr="0028122E">
        <w:tc>
          <w:tcPr>
            <w:tcW w:w="1271" w:type="dxa"/>
          </w:tcPr>
          <w:p w:rsidR="00F74366" w:rsidRDefault="00F74366" w:rsidP="00F74366">
            <w:pPr>
              <w:jc w:val="center"/>
              <w:rPr>
                <w:sz w:val="26"/>
                <w:szCs w:val="26"/>
              </w:rPr>
            </w:pPr>
            <w:r>
              <w:rPr>
                <w:sz w:val="26"/>
                <w:szCs w:val="26"/>
              </w:rPr>
              <w:t>6.2</w:t>
            </w:r>
          </w:p>
        </w:tc>
        <w:tc>
          <w:tcPr>
            <w:tcW w:w="8074" w:type="dxa"/>
          </w:tcPr>
          <w:p w:rsidR="00F74366" w:rsidRDefault="00F74366" w:rsidP="00F74366">
            <w:pPr>
              <w:jc w:val="center"/>
              <w:rPr>
                <w:sz w:val="26"/>
                <w:szCs w:val="26"/>
              </w:rPr>
            </w:pPr>
            <w:r>
              <w:rPr>
                <w:sz w:val="26"/>
                <w:szCs w:val="26"/>
              </w:rPr>
              <w:t>Тяжелая промышленность</w:t>
            </w:r>
          </w:p>
        </w:tc>
      </w:tr>
      <w:tr w:rsidR="00F74366" w:rsidTr="0028122E">
        <w:tc>
          <w:tcPr>
            <w:tcW w:w="1271" w:type="dxa"/>
          </w:tcPr>
          <w:p w:rsidR="00F74366" w:rsidRDefault="00F74366" w:rsidP="00F74366">
            <w:pPr>
              <w:jc w:val="center"/>
              <w:rPr>
                <w:sz w:val="26"/>
                <w:szCs w:val="26"/>
              </w:rPr>
            </w:pPr>
            <w:r>
              <w:rPr>
                <w:sz w:val="26"/>
                <w:szCs w:val="26"/>
              </w:rPr>
              <w:t>6.2.1</w:t>
            </w:r>
          </w:p>
        </w:tc>
        <w:tc>
          <w:tcPr>
            <w:tcW w:w="8074" w:type="dxa"/>
          </w:tcPr>
          <w:p w:rsidR="00F74366" w:rsidRDefault="00F74366" w:rsidP="00F74366">
            <w:pPr>
              <w:jc w:val="center"/>
              <w:rPr>
                <w:sz w:val="26"/>
                <w:szCs w:val="26"/>
              </w:rPr>
            </w:pPr>
            <w:r>
              <w:rPr>
                <w:sz w:val="26"/>
                <w:szCs w:val="26"/>
              </w:rPr>
              <w:t>Автомобилестроительная промышленность</w:t>
            </w:r>
          </w:p>
        </w:tc>
      </w:tr>
      <w:tr w:rsidR="00F74366" w:rsidTr="0028122E">
        <w:tc>
          <w:tcPr>
            <w:tcW w:w="1271" w:type="dxa"/>
          </w:tcPr>
          <w:p w:rsidR="00F74366" w:rsidRDefault="00F74366" w:rsidP="00F74366">
            <w:pPr>
              <w:jc w:val="center"/>
              <w:rPr>
                <w:sz w:val="26"/>
                <w:szCs w:val="26"/>
              </w:rPr>
            </w:pPr>
            <w:r>
              <w:rPr>
                <w:sz w:val="26"/>
                <w:szCs w:val="26"/>
              </w:rPr>
              <w:t>6.3</w:t>
            </w:r>
          </w:p>
        </w:tc>
        <w:tc>
          <w:tcPr>
            <w:tcW w:w="8074" w:type="dxa"/>
          </w:tcPr>
          <w:p w:rsidR="00F74366" w:rsidRDefault="00F74366" w:rsidP="00F74366">
            <w:pPr>
              <w:jc w:val="center"/>
              <w:rPr>
                <w:sz w:val="26"/>
                <w:szCs w:val="26"/>
              </w:rPr>
            </w:pPr>
            <w:r>
              <w:rPr>
                <w:sz w:val="26"/>
                <w:szCs w:val="26"/>
              </w:rPr>
              <w:t>Легкая промышленность</w:t>
            </w:r>
          </w:p>
        </w:tc>
      </w:tr>
      <w:tr w:rsidR="00F74366" w:rsidTr="0028122E">
        <w:tc>
          <w:tcPr>
            <w:tcW w:w="1271" w:type="dxa"/>
          </w:tcPr>
          <w:p w:rsidR="00F74366" w:rsidRDefault="00F74366" w:rsidP="00F74366">
            <w:pPr>
              <w:jc w:val="center"/>
              <w:rPr>
                <w:sz w:val="26"/>
                <w:szCs w:val="26"/>
              </w:rPr>
            </w:pPr>
            <w:r>
              <w:rPr>
                <w:sz w:val="26"/>
                <w:szCs w:val="26"/>
              </w:rPr>
              <w:t>6.3.1</w:t>
            </w:r>
          </w:p>
        </w:tc>
        <w:tc>
          <w:tcPr>
            <w:tcW w:w="8074" w:type="dxa"/>
          </w:tcPr>
          <w:p w:rsidR="00F74366" w:rsidRDefault="00F74366" w:rsidP="00F74366">
            <w:pPr>
              <w:jc w:val="center"/>
              <w:rPr>
                <w:sz w:val="26"/>
                <w:szCs w:val="26"/>
              </w:rPr>
            </w:pPr>
            <w:r>
              <w:rPr>
                <w:sz w:val="26"/>
                <w:szCs w:val="26"/>
              </w:rPr>
              <w:t>Фармацевтическая промышленность</w:t>
            </w:r>
          </w:p>
        </w:tc>
      </w:tr>
      <w:tr w:rsidR="00F74366" w:rsidTr="0028122E">
        <w:tc>
          <w:tcPr>
            <w:tcW w:w="1271" w:type="dxa"/>
          </w:tcPr>
          <w:p w:rsidR="00F74366" w:rsidRDefault="00F74366" w:rsidP="00F74366">
            <w:pPr>
              <w:jc w:val="center"/>
              <w:rPr>
                <w:sz w:val="26"/>
                <w:szCs w:val="26"/>
              </w:rPr>
            </w:pPr>
            <w:r>
              <w:rPr>
                <w:sz w:val="26"/>
                <w:szCs w:val="26"/>
              </w:rPr>
              <w:t>6.4</w:t>
            </w:r>
          </w:p>
        </w:tc>
        <w:tc>
          <w:tcPr>
            <w:tcW w:w="8074" w:type="dxa"/>
          </w:tcPr>
          <w:p w:rsidR="00F74366" w:rsidRDefault="00F74366" w:rsidP="00F74366">
            <w:pPr>
              <w:jc w:val="center"/>
              <w:rPr>
                <w:sz w:val="26"/>
                <w:szCs w:val="26"/>
              </w:rPr>
            </w:pPr>
            <w:r>
              <w:rPr>
                <w:sz w:val="26"/>
                <w:szCs w:val="26"/>
              </w:rPr>
              <w:t>Пищевая промышленность</w:t>
            </w:r>
          </w:p>
        </w:tc>
      </w:tr>
      <w:tr w:rsidR="00F74366" w:rsidTr="0028122E">
        <w:tc>
          <w:tcPr>
            <w:tcW w:w="1271" w:type="dxa"/>
          </w:tcPr>
          <w:p w:rsidR="00F74366" w:rsidRDefault="00F74366" w:rsidP="00F74366">
            <w:pPr>
              <w:jc w:val="center"/>
              <w:rPr>
                <w:sz w:val="26"/>
                <w:szCs w:val="26"/>
              </w:rPr>
            </w:pPr>
            <w:r>
              <w:rPr>
                <w:sz w:val="26"/>
                <w:szCs w:val="26"/>
              </w:rPr>
              <w:t>6.5</w:t>
            </w:r>
          </w:p>
        </w:tc>
        <w:tc>
          <w:tcPr>
            <w:tcW w:w="8074" w:type="dxa"/>
          </w:tcPr>
          <w:p w:rsidR="00F74366" w:rsidRDefault="00F74366" w:rsidP="00F74366">
            <w:pPr>
              <w:jc w:val="center"/>
              <w:rPr>
                <w:sz w:val="26"/>
                <w:szCs w:val="26"/>
              </w:rPr>
            </w:pPr>
            <w:r>
              <w:rPr>
                <w:sz w:val="26"/>
                <w:szCs w:val="26"/>
              </w:rPr>
              <w:t>Нефтехимическая промышленность</w:t>
            </w:r>
          </w:p>
        </w:tc>
      </w:tr>
      <w:tr w:rsidR="00F74366" w:rsidTr="0028122E">
        <w:tc>
          <w:tcPr>
            <w:tcW w:w="1271" w:type="dxa"/>
          </w:tcPr>
          <w:p w:rsidR="00F74366" w:rsidRDefault="00F74366" w:rsidP="00F74366">
            <w:pPr>
              <w:jc w:val="center"/>
              <w:rPr>
                <w:sz w:val="26"/>
                <w:szCs w:val="26"/>
              </w:rPr>
            </w:pPr>
            <w:r>
              <w:rPr>
                <w:sz w:val="26"/>
                <w:szCs w:val="26"/>
              </w:rPr>
              <w:t>6.6</w:t>
            </w:r>
          </w:p>
        </w:tc>
        <w:tc>
          <w:tcPr>
            <w:tcW w:w="8074" w:type="dxa"/>
          </w:tcPr>
          <w:p w:rsidR="00F74366" w:rsidRDefault="00F74366" w:rsidP="00F74366">
            <w:pPr>
              <w:jc w:val="center"/>
              <w:rPr>
                <w:sz w:val="26"/>
                <w:szCs w:val="26"/>
              </w:rPr>
            </w:pPr>
            <w:r>
              <w:rPr>
                <w:sz w:val="26"/>
                <w:szCs w:val="26"/>
              </w:rPr>
              <w:t>Строительная промышленность</w:t>
            </w:r>
          </w:p>
        </w:tc>
      </w:tr>
      <w:tr w:rsidR="00F74366" w:rsidTr="0028122E">
        <w:tc>
          <w:tcPr>
            <w:tcW w:w="1271" w:type="dxa"/>
          </w:tcPr>
          <w:p w:rsidR="00F74366" w:rsidRDefault="00F74366" w:rsidP="00F74366">
            <w:pPr>
              <w:jc w:val="center"/>
              <w:rPr>
                <w:sz w:val="26"/>
                <w:szCs w:val="26"/>
              </w:rPr>
            </w:pPr>
            <w:r>
              <w:rPr>
                <w:sz w:val="26"/>
                <w:szCs w:val="26"/>
              </w:rPr>
              <w:lastRenderedPageBreak/>
              <w:t>6.7</w:t>
            </w:r>
          </w:p>
        </w:tc>
        <w:tc>
          <w:tcPr>
            <w:tcW w:w="8074" w:type="dxa"/>
          </w:tcPr>
          <w:p w:rsidR="00F74366" w:rsidRDefault="00F74366" w:rsidP="00F74366">
            <w:pPr>
              <w:jc w:val="center"/>
              <w:rPr>
                <w:sz w:val="26"/>
                <w:szCs w:val="26"/>
              </w:rPr>
            </w:pPr>
            <w:r>
              <w:rPr>
                <w:sz w:val="26"/>
                <w:szCs w:val="26"/>
              </w:rPr>
              <w:t>Энергетика</w:t>
            </w:r>
          </w:p>
        </w:tc>
      </w:tr>
      <w:tr w:rsidR="00F74366" w:rsidTr="0028122E">
        <w:tc>
          <w:tcPr>
            <w:tcW w:w="1271" w:type="dxa"/>
          </w:tcPr>
          <w:p w:rsidR="00F74366" w:rsidRDefault="00F74366" w:rsidP="00F74366">
            <w:pPr>
              <w:jc w:val="center"/>
              <w:rPr>
                <w:sz w:val="26"/>
                <w:szCs w:val="26"/>
              </w:rPr>
            </w:pPr>
            <w:r>
              <w:rPr>
                <w:sz w:val="26"/>
                <w:szCs w:val="26"/>
              </w:rPr>
              <w:t>6.7.1</w:t>
            </w:r>
          </w:p>
        </w:tc>
        <w:tc>
          <w:tcPr>
            <w:tcW w:w="8074" w:type="dxa"/>
          </w:tcPr>
          <w:p w:rsidR="00F74366" w:rsidRDefault="00F74366" w:rsidP="00F74366">
            <w:pPr>
              <w:jc w:val="center"/>
              <w:rPr>
                <w:sz w:val="26"/>
                <w:szCs w:val="26"/>
              </w:rPr>
            </w:pPr>
            <w:r>
              <w:rPr>
                <w:sz w:val="26"/>
                <w:szCs w:val="26"/>
              </w:rPr>
              <w:t>Атомная энергетика</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F74366" w:rsidTr="0028122E">
        <w:tc>
          <w:tcPr>
            <w:tcW w:w="1271" w:type="dxa"/>
          </w:tcPr>
          <w:p w:rsidR="00F74366" w:rsidRDefault="00F74366" w:rsidP="00F74366">
            <w:pPr>
              <w:jc w:val="center"/>
              <w:rPr>
                <w:sz w:val="26"/>
                <w:szCs w:val="26"/>
              </w:rPr>
            </w:pPr>
            <w:r>
              <w:rPr>
                <w:sz w:val="26"/>
                <w:szCs w:val="26"/>
              </w:rPr>
              <w:t>6.9</w:t>
            </w:r>
          </w:p>
        </w:tc>
        <w:tc>
          <w:tcPr>
            <w:tcW w:w="8074" w:type="dxa"/>
          </w:tcPr>
          <w:p w:rsidR="00F74366" w:rsidRDefault="00F74366" w:rsidP="00F74366">
            <w:pPr>
              <w:jc w:val="center"/>
              <w:rPr>
                <w:sz w:val="26"/>
                <w:szCs w:val="26"/>
              </w:rPr>
            </w:pPr>
            <w:r>
              <w:rPr>
                <w:sz w:val="26"/>
                <w:szCs w:val="26"/>
              </w:rPr>
              <w:t>Склады</w:t>
            </w:r>
          </w:p>
        </w:tc>
      </w:tr>
      <w:tr w:rsidR="00F74366" w:rsidTr="0028122E">
        <w:tc>
          <w:tcPr>
            <w:tcW w:w="1271" w:type="dxa"/>
          </w:tcPr>
          <w:p w:rsidR="00F74366" w:rsidRDefault="00F74366" w:rsidP="00F74366">
            <w:pPr>
              <w:jc w:val="center"/>
              <w:rPr>
                <w:sz w:val="26"/>
                <w:szCs w:val="26"/>
              </w:rPr>
            </w:pPr>
            <w:r>
              <w:rPr>
                <w:sz w:val="26"/>
                <w:szCs w:val="26"/>
              </w:rPr>
              <w:t>6.11</w:t>
            </w:r>
          </w:p>
        </w:tc>
        <w:tc>
          <w:tcPr>
            <w:tcW w:w="8074" w:type="dxa"/>
          </w:tcPr>
          <w:p w:rsidR="00F74366" w:rsidRDefault="00F74366" w:rsidP="00F74366">
            <w:pPr>
              <w:jc w:val="center"/>
              <w:rPr>
                <w:sz w:val="26"/>
                <w:szCs w:val="26"/>
              </w:rPr>
            </w:pPr>
            <w:r>
              <w:rPr>
                <w:sz w:val="26"/>
                <w:szCs w:val="26"/>
              </w:rPr>
              <w:t>Целлюлозно-бумажная промышленность</w:t>
            </w:r>
          </w:p>
        </w:tc>
      </w:tr>
      <w:tr w:rsidR="00F74366" w:rsidTr="0028122E">
        <w:tc>
          <w:tcPr>
            <w:tcW w:w="1271" w:type="dxa"/>
          </w:tcPr>
          <w:p w:rsidR="00F74366" w:rsidRDefault="00F74366" w:rsidP="00F74366">
            <w:pPr>
              <w:jc w:val="center"/>
              <w:rPr>
                <w:sz w:val="26"/>
                <w:szCs w:val="26"/>
              </w:rPr>
            </w:pPr>
            <w:r>
              <w:rPr>
                <w:sz w:val="26"/>
                <w:szCs w:val="26"/>
              </w:rPr>
              <w:t>7.1</w:t>
            </w:r>
          </w:p>
        </w:tc>
        <w:tc>
          <w:tcPr>
            <w:tcW w:w="8074" w:type="dxa"/>
          </w:tcPr>
          <w:p w:rsidR="00F74366" w:rsidRDefault="00F74366" w:rsidP="00F74366">
            <w:pPr>
              <w:jc w:val="center"/>
              <w:rPr>
                <w:sz w:val="26"/>
                <w:szCs w:val="26"/>
              </w:rPr>
            </w:pPr>
            <w:r>
              <w:rPr>
                <w:sz w:val="26"/>
                <w:szCs w:val="26"/>
              </w:rPr>
              <w:t>Железнодорожный транспорт</w:t>
            </w:r>
          </w:p>
        </w:tc>
      </w:tr>
      <w:tr w:rsidR="00F74366" w:rsidTr="0028122E">
        <w:tc>
          <w:tcPr>
            <w:tcW w:w="1271" w:type="dxa"/>
          </w:tcPr>
          <w:p w:rsidR="00F74366" w:rsidRDefault="00F74366" w:rsidP="00F74366">
            <w:pPr>
              <w:jc w:val="center"/>
              <w:rPr>
                <w:sz w:val="26"/>
                <w:szCs w:val="26"/>
              </w:rPr>
            </w:pPr>
            <w:r>
              <w:rPr>
                <w:sz w:val="26"/>
                <w:szCs w:val="26"/>
              </w:rPr>
              <w:t>7.2</w:t>
            </w:r>
          </w:p>
        </w:tc>
        <w:tc>
          <w:tcPr>
            <w:tcW w:w="8074" w:type="dxa"/>
          </w:tcPr>
          <w:p w:rsidR="00F74366" w:rsidRDefault="00F74366" w:rsidP="00F74366">
            <w:pPr>
              <w:jc w:val="center"/>
              <w:rPr>
                <w:sz w:val="26"/>
                <w:szCs w:val="26"/>
              </w:rPr>
            </w:pPr>
            <w:r>
              <w:rPr>
                <w:sz w:val="26"/>
                <w:szCs w:val="26"/>
              </w:rPr>
              <w:t>Автомобильный транспорт</w:t>
            </w:r>
          </w:p>
        </w:tc>
      </w:tr>
      <w:tr w:rsidR="00F74366" w:rsidTr="0028122E">
        <w:tc>
          <w:tcPr>
            <w:tcW w:w="1271" w:type="dxa"/>
          </w:tcPr>
          <w:p w:rsidR="00F74366" w:rsidRDefault="00F74366" w:rsidP="00F74366">
            <w:pPr>
              <w:jc w:val="center"/>
              <w:rPr>
                <w:sz w:val="26"/>
                <w:szCs w:val="26"/>
              </w:rPr>
            </w:pPr>
            <w:r>
              <w:rPr>
                <w:sz w:val="26"/>
                <w:szCs w:val="26"/>
              </w:rPr>
              <w:t>8.3</w:t>
            </w:r>
          </w:p>
        </w:tc>
        <w:tc>
          <w:tcPr>
            <w:tcW w:w="8074" w:type="dxa"/>
          </w:tcPr>
          <w:p w:rsidR="00F74366" w:rsidRDefault="00F74366" w:rsidP="00F74366">
            <w:pPr>
              <w:jc w:val="center"/>
              <w:rPr>
                <w:sz w:val="26"/>
                <w:szCs w:val="26"/>
              </w:rPr>
            </w:pPr>
            <w:r>
              <w:rPr>
                <w:sz w:val="26"/>
                <w:szCs w:val="26"/>
              </w:rPr>
              <w:t>Обеспечение внутреннего правопорядка</w:t>
            </w:r>
          </w:p>
        </w:tc>
      </w:tr>
    </w:tbl>
    <w:p w:rsidR="00F74366" w:rsidRPr="00F046F2" w:rsidRDefault="00F74366"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7.2. Условно разрешенные виды использования:</w:t>
      </w:r>
    </w:p>
    <w:p w:rsidR="00F74366" w:rsidRDefault="00F74366"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4.6</w:t>
            </w:r>
          </w:p>
        </w:tc>
        <w:tc>
          <w:tcPr>
            <w:tcW w:w="8074" w:type="dxa"/>
          </w:tcPr>
          <w:p w:rsidR="009F3893" w:rsidRDefault="009F3893" w:rsidP="0028122E">
            <w:pPr>
              <w:jc w:val="center"/>
              <w:rPr>
                <w:sz w:val="26"/>
                <w:szCs w:val="26"/>
              </w:rPr>
            </w:pPr>
            <w:r>
              <w:rPr>
                <w:sz w:val="26"/>
                <w:szCs w:val="26"/>
              </w:rPr>
              <w:t>Общественное питание</w:t>
            </w:r>
          </w:p>
        </w:tc>
      </w:tr>
      <w:tr w:rsidR="009F3893" w:rsidTr="0028122E">
        <w:tc>
          <w:tcPr>
            <w:tcW w:w="1271" w:type="dxa"/>
          </w:tcPr>
          <w:p w:rsidR="009F3893" w:rsidRDefault="009F3893" w:rsidP="009F3893">
            <w:pPr>
              <w:jc w:val="center"/>
              <w:rPr>
                <w:sz w:val="26"/>
                <w:szCs w:val="26"/>
              </w:rPr>
            </w:pPr>
            <w:r>
              <w:rPr>
                <w:sz w:val="26"/>
                <w:szCs w:val="26"/>
              </w:rPr>
              <w:t>4.9</w:t>
            </w:r>
          </w:p>
        </w:tc>
        <w:tc>
          <w:tcPr>
            <w:tcW w:w="8074" w:type="dxa"/>
          </w:tcPr>
          <w:p w:rsidR="009F3893" w:rsidRDefault="009F3893" w:rsidP="009F3893">
            <w:pPr>
              <w:jc w:val="center"/>
              <w:rPr>
                <w:sz w:val="26"/>
                <w:szCs w:val="26"/>
              </w:rPr>
            </w:pPr>
            <w:r>
              <w:rPr>
                <w:sz w:val="26"/>
                <w:szCs w:val="26"/>
              </w:rPr>
              <w:t>Обслуживание автотранспорта</w:t>
            </w:r>
          </w:p>
        </w:tc>
      </w:tr>
    </w:tbl>
    <w:p w:rsidR="00F74366" w:rsidRPr="00F046F2" w:rsidRDefault="00F74366"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7.3.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9F3893"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12.0</w:t>
            </w:r>
          </w:p>
        </w:tc>
        <w:tc>
          <w:tcPr>
            <w:tcW w:w="8074" w:type="dxa"/>
          </w:tcPr>
          <w:p w:rsidR="009F3893" w:rsidRDefault="009F3893" w:rsidP="0028122E">
            <w:pPr>
              <w:jc w:val="center"/>
              <w:rPr>
                <w:sz w:val="26"/>
                <w:szCs w:val="26"/>
              </w:rPr>
            </w:pPr>
            <w:r>
              <w:rPr>
                <w:sz w:val="26"/>
                <w:szCs w:val="26"/>
              </w:rPr>
              <w:t>Земельные участки (территории) общего пользования</w:t>
            </w:r>
          </w:p>
        </w:tc>
      </w:tr>
    </w:tbl>
    <w:p w:rsidR="009F3893" w:rsidRPr="00F046F2"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8. В территориальной перспективной производственной зоне П-1.1, предприятий II класса опасности,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8.1. Основные виды разрешенного использования:</w:t>
      </w:r>
    </w:p>
    <w:p w:rsidR="009F3893"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1.15</w:t>
            </w:r>
          </w:p>
        </w:tc>
        <w:tc>
          <w:tcPr>
            <w:tcW w:w="8074" w:type="dxa"/>
          </w:tcPr>
          <w:p w:rsidR="009F3893" w:rsidRDefault="009F3893" w:rsidP="0028122E">
            <w:pPr>
              <w:jc w:val="center"/>
              <w:rPr>
                <w:sz w:val="26"/>
                <w:szCs w:val="26"/>
              </w:rPr>
            </w:pPr>
            <w:r>
              <w:rPr>
                <w:sz w:val="26"/>
                <w:szCs w:val="26"/>
              </w:rPr>
              <w:t>Хранение и переработка сельскохозяйственной продукции</w:t>
            </w:r>
          </w:p>
        </w:tc>
      </w:tr>
      <w:tr w:rsidR="009F3893" w:rsidTr="0028122E">
        <w:tc>
          <w:tcPr>
            <w:tcW w:w="1271" w:type="dxa"/>
          </w:tcPr>
          <w:p w:rsidR="009F3893" w:rsidRDefault="009F3893" w:rsidP="0028122E">
            <w:pPr>
              <w:jc w:val="center"/>
              <w:rPr>
                <w:sz w:val="26"/>
                <w:szCs w:val="26"/>
              </w:rPr>
            </w:pPr>
            <w:r>
              <w:rPr>
                <w:sz w:val="26"/>
                <w:szCs w:val="26"/>
              </w:rPr>
              <w:t>1.18</w:t>
            </w:r>
          </w:p>
        </w:tc>
        <w:tc>
          <w:tcPr>
            <w:tcW w:w="8074" w:type="dxa"/>
          </w:tcPr>
          <w:p w:rsidR="009F3893" w:rsidRDefault="009F3893" w:rsidP="0028122E">
            <w:pPr>
              <w:jc w:val="center"/>
              <w:rPr>
                <w:sz w:val="26"/>
                <w:szCs w:val="26"/>
              </w:rPr>
            </w:pPr>
            <w:r>
              <w:rPr>
                <w:sz w:val="26"/>
                <w:szCs w:val="26"/>
              </w:rPr>
              <w:t>Обеспечение сельскохозяйственного производства</w:t>
            </w:r>
          </w:p>
        </w:tc>
      </w:tr>
      <w:tr w:rsidR="009F3893" w:rsidTr="0028122E">
        <w:tc>
          <w:tcPr>
            <w:tcW w:w="1271" w:type="dxa"/>
          </w:tcPr>
          <w:p w:rsidR="009F3893" w:rsidRDefault="009F3893" w:rsidP="0028122E">
            <w:pPr>
              <w:tabs>
                <w:tab w:val="left" w:pos="264"/>
                <w:tab w:val="center" w:pos="527"/>
              </w:tabs>
              <w:rPr>
                <w:sz w:val="26"/>
                <w:szCs w:val="26"/>
              </w:rPr>
            </w:pPr>
            <w:r>
              <w:rPr>
                <w:sz w:val="26"/>
                <w:szCs w:val="26"/>
              </w:rPr>
              <w:tab/>
            </w:r>
            <w:r>
              <w:rPr>
                <w:sz w:val="26"/>
                <w:szCs w:val="26"/>
              </w:rPr>
              <w:tab/>
              <w:t>3.1</w:t>
            </w:r>
          </w:p>
        </w:tc>
        <w:tc>
          <w:tcPr>
            <w:tcW w:w="8074" w:type="dxa"/>
          </w:tcPr>
          <w:p w:rsidR="009F3893" w:rsidRDefault="009F3893" w:rsidP="0028122E">
            <w:pPr>
              <w:jc w:val="center"/>
              <w:rPr>
                <w:sz w:val="26"/>
                <w:szCs w:val="26"/>
              </w:rPr>
            </w:pPr>
            <w:r>
              <w:rPr>
                <w:sz w:val="26"/>
                <w:szCs w:val="26"/>
              </w:rPr>
              <w:t>Коммунальное обслуживание</w:t>
            </w:r>
          </w:p>
        </w:tc>
      </w:tr>
      <w:tr w:rsidR="00081A87" w:rsidTr="0028122E">
        <w:tc>
          <w:tcPr>
            <w:tcW w:w="1271" w:type="dxa"/>
          </w:tcPr>
          <w:p w:rsidR="00081A87" w:rsidRDefault="00081A87" w:rsidP="00081A87">
            <w:pPr>
              <w:jc w:val="center"/>
              <w:rPr>
                <w:sz w:val="26"/>
                <w:szCs w:val="26"/>
              </w:rPr>
            </w:pPr>
            <w:r>
              <w:rPr>
                <w:sz w:val="26"/>
                <w:szCs w:val="26"/>
              </w:rPr>
              <w:t>3.9.1</w:t>
            </w:r>
          </w:p>
        </w:tc>
        <w:tc>
          <w:tcPr>
            <w:tcW w:w="8074" w:type="dxa"/>
          </w:tcPr>
          <w:p w:rsidR="00081A87" w:rsidRDefault="00081A87" w:rsidP="00081A87">
            <w:pPr>
              <w:jc w:val="center"/>
              <w:rPr>
                <w:sz w:val="26"/>
                <w:szCs w:val="26"/>
              </w:rPr>
            </w:pPr>
            <w:r>
              <w:rPr>
                <w:sz w:val="26"/>
                <w:szCs w:val="26"/>
              </w:rPr>
              <w:t>Обеспечение деятельности в области гидрометеорологии и смежных с ней областях</w:t>
            </w:r>
          </w:p>
        </w:tc>
      </w:tr>
      <w:tr w:rsidR="009F3893" w:rsidTr="0028122E">
        <w:tc>
          <w:tcPr>
            <w:tcW w:w="1271" w:type="dxa"/>
          </w:tcPr>
          <w:p w:rsidR="009F3893" w:rsidRDefault="009F3893" w:rsidP="0028122E">
            <w:pPr>
              <w:jc w:val="center"/>
              <w:rPr>
                <w:sz w:val="26"/>
                <w:szCs w:val="26"/>
              </w:rPr>
            </w:pPr>
            <w:r>
              <w:rPr>
                <w:sz w:val="26"/>
                <w:szCs w:val="26"/>
              </w:rPr>
              <w:t>4.1</w:t>
            </w:r>
          </w:p>
        </w:tc>
        <w:tc>
          <w:tcPr>
            <w:tcW w:w="8074" w:type="dxa"/>
          </w:tcPr>
          <w:p w:rsidR="009F3893" w:rsidRDefault="009F3893" w:rsidP="0028122E">
            <w:pPr>
              <w:jc w:val="center"/>
              <w:rPr>
                <w:sz w:val="26"/>
                <w:szCs w:val="26"/>
              </w:rPr>
            </w:pPr>
            <w:r>
              <w:rPr>
                <w:sz w:val="26"/>
                <w:szCs w:val="26"/>
              </w:rPr>
              <w:t>Деловое управление</w:t>
            </w:r>
          </w:p>
        </w:tc>
      </w:tr>
      <w:tr w:rsidR="009F3893" w:rsidTr="0028122E">
        <w:tc>
          <w:tcPr>
            <w:tcW w:w="1271" w:type="dxa"/>
          </w:tcPr>
          <w:p w:rsidR="009F3893" w:rsidRDefault="009F3893" w:rsidP="0028122E">
            <w:pPr>
              <w:jc w:val="center"/>
              <w:rPr>
                <w:sz w:val="26"/>
                <w:szCs w:val="26"/>
              </w:rPr>
            </w:pPr>
            <w:r>
              <w:rPr>
                <w:sz w:val="26"/>
                <w:szCs w:val="26"/>
              </w:rPr>
              <w:t>6.1</w:t>
            </w:r>
          </w:p>
        </w:tc>
        <w:tc>
          <w:tcPr>
            <w:tcW w:w="8074" w:type="dxa"/>
          </w:tcPr>
          <w:p w:rsidR="009F3893" w:rsidRDefault="009F3893" w:rsidP="0028122E">
            <w:pPr>
              <w:jc w:val="center"/>
              <w:rPr>
                <w:sz w:val="26"/>
                <w:szCs w:val="26"/>
              </w:rPr>
            </w:pPr>
            <w:r>
              <w:rPr>
                <w:sz w:val="26"/>
                <w:szCs w:val="26"/>
              </w:rPr>
              <w:t>Недропользование</w:t>
            </w:r>
          </w:p>
        </w:tc>
      </w:tr>
      <w:tr w:rsidR="009F3893" w:rsidTr="0028122E">
        <w:tc>
          <w:tcPr>
            <w:tcW w:w="1271" w:type="dxa"/>
          </w:tcPr>
          <w:p w:rsidR="009F3893" w:rsidRDefault="009F3893" w:rsidP="0028122E">
            <w:pPr>
              <w:jc w:val="center"/>
              <w:rPr>
                <w:sz w:val="26"/>
                <w:szCs w:val="26"/>
              </w:rPr>
            </w:pPr>
            <w:r>
              <w:rPr>
                <w:sz w:val="26"/>
                <w:szCs w:val="26"/>
              </w:rPr>
              <w:t>6.2</w:t>
            </w:r>
          </w:p>
        </w:tc>
        <w:tc>
          <w:tcPr>
            <w:tcW w:w="8074" w:type="dxa"/>
          </w:tcPr>
          <w:p w:rsidR="009F3893" w:rsidRDefault="009F3893" w:rsidP="0028122E">
            <w:pPr>
              <w:jc w:val="center"/>
              <w:rPr>
                <w:sz w:val="26"/>
                <w:szCs w:val="26"/>
              </w:rPr>
            </w:pPr>
            <w:r>
              <w:rPr>
                <w:sz w:val="26"/>
                <w:szCs w:val="26"/>
              </w:rPr>
              <w:t>Тяжелая промышленность</w:t>
            </w:r>
          </w:p>
        </w:tc>
      </w:tr>
      <w:tr w:rsidR="009F3893" w:rsidTr="0028122E">
        <w:tc>
          <w:tcPr>
            <w:tcW w:w="1271" w:type="dxa"/>
          </w:tcPr>
          <w:p w:rsidR="009F3893" w:rsidRDefault="009F3893" w:rsidP="0028122E">
            <w:pPr>
              <w:jc w:val="center"/>
              <w:rPr>
                <w:sz w:val="26"/>
                <w:szCs w:val="26"/>
              </w:rPr>
            </w:pPr>
            <w:r>
              <w:rPr>
                <w:sz w:val="26"/>
                <w:szCs w:val="26"/>
              </w:rPr>
              <w:t>6.2.1</w:t>
            </w:r>
          </w:p>
        </w:tc>
        <w:tc>
          <w:tcPr>
            <w:tcW w:w="8074" w:type="dxa"/>
          </w:tcPr>
          <w:p w:rsidR="009F3893" w:rsidRDefault="009F3893" w:rsidP="0028122E">
            <w:pPr>
              <w:jc w:val="center"/>
              <w:rPr>
                <w:sz w:val="26"/>
                <w:szCs w:val="26"/>
              </w:rPr>
            </w:pPr>
            <w:r>
              <w:rPr>
                <w:sz w:val="26"/>
                <w:szCs w:val="26"/>
              </w:rPr>
              <w:t>Автомобилестроительная промышленность</w:t>
            </w:r>
          </w:p>
        </w:tc>
      </w:tr>
      <w:tr w:rsidR="009F3893" w:rsidTr="0028122E">
        <w:tc>
          <w:tcPr>
            <w:tcW w:w="1271" w:type="dxa"/>
          </w:tcPr>
          <w:p w:rsidR="009F3893" w:rsidRDefault="009F3893" w:rsidP="0028122E">
            <w:pPr>
              <w:jc w:val="center"/>
              <w:rPr>
                <w:sz w:val="26"/>
                <w:szCs w:val="26"/>
              </w:rPr>
            </w:pPr>
            <w:r>
              <w:rPr>
                <w:sz w:val="26"/>
                <w:szCs w:val="26"/>
              </w:rPr>
              <w:t>6.3</w:t>
            </w:r>
          </w:p>
        </w:tc>
        <w:tc>
          <w:tcPr>
            <w:tcW w:w="8074" w:type="dxa"/>
          </w:tcPr>
          <w:p w:rsidR="009F3893" w:rsidRDefault="009F3893" w:rsidP="0028122E">
            <w:pPr>
              <w:jc w:val="center"/>
              <w:rPr>
                <w:sz w:val="26"/>
                <w:szCs w:val="26"/>
              </w:rPr>
            </w:pPr>
            <w:r>
              <w:rPr>
                <w:sz w:val="26"/>
                <w:szCs w:val="26"/>
              </w:rPr>
              <w:t>Легкая промышленность</w:t>
            </w:r>
          </w:p>
        </w:tc>
      </w:tr>
      <w:tr w:rsidR="009F3893" w:rsidTr="0028122E">
        <w:tc>
          <w:tcPr>
            <w:tcW w:w="1271" w:type="dxa"/>
          </w:tcPr>
          <w:p w:rsidR="009F3893" w:rsidRDefault="009F3893" w:rsidP="0028122E">
            <w:pPr>
              <w:jc w:val="center"/>
              <w:rPr>
                <w:sz w:val="26"/>
                <w:szCs w:val="26"/>
              </w:rPr>
            </w:pPr>
            <w:r>
              <w:rPr>
                <w:sz w:val="26"/>
                <w:szCs w:val="26"/>
              </w:rPr>
              <w:t>6.3.1</w:t>
            </w:r>
          </w:p>
        </w:tc>
        <w:tc>
          <w:tcPr>
            <w:tcW w:w="8074" w:type="dxa"/>
          </w:tcPr>
          <w:p w:rsidR="009F3893" w:rsidRDefault="009F3893" w:rsidP="0028122E">
            <w:pPr>
              <w:jc w:val="center"/>
              <w:rPr>
                <w:sz w:val="26"/>
                <w:szCs w:val="26"/>
              </w:rPr>
            </w:pPr>
            <w:r>
              <w:rPr>
                <w:sz w:val="26"/>
                <w:szCs w:val="26"/>
              </w:rPr>
              <w:t>Фармацевтическая промышленность</w:t>
            </w:r>
          </w:p>
        </w:tc>
      </w:tr>
      <w:tr w:rsidR="009F3893" w:rsidTr="0028122E">
        <w:tc>
          <w:tcPr>
            <w:tcW w:w="1271" w:type="dxa"/>
          </w:tcPr>
          <w:p w:rsidR="009F3893" w:rsidRDefault="009F3893" w:rsidP="0028122E">
            <w:pPr>
              <w:jc w:val="center"/>
              <w:rPr>
                <w:sz w:val="26"/>
                <w:szCs w:val="26"/>
              </w:rPr>
            </w:pPr>
            <w:r>
              <w:rPr>
                <w:sz w:val="26"/>
                <w:szCs w:val="26"/>
              </w:rPr>
              <w:t>6.4</w:t>
            </w:r>
          </w:p>
        </w:tc>
        <w:tc>
          <w:tcPr>
            <w:tcW w:w="8074" w:type="dxa"/>
          </w:tcPr>
          <w:p w:rsidR="009F3893" w:rsidRDefault="009F3893" w:rsidP="0028122E">
            <w:pPr>
              <w:jc w:val="center"/>
              <w:rPr>
                <w:sz w:val="26"/>
                <w:szCs w:val="26"/>
              </w:rPr>
            </w:pPr>
            <w:r>
              <w:rPr>
                <w:sz w:val="26"/>
                <w:szCs w:val="26"/>
              </w:rPr>
              <w:t>Пищевая промышленность</w:t>
            </w:r>
          </w:p>
        </w:tc>
      </w:tr>
      <w:tr w:rsidR="009F3893" w:rsidTr="0028122E">
        <w:tc>
          <w:tcPr>
            <w:tcW w:w="1271" w:type="dxa"/>
          </w:tcPr>
          <w:p w:rsidR="009F3893" w:rsidRDefault="009F3893" w:rsidP="0028122E">
            <w:pPr>
              <w:jc w:val="center"/>
              <w:rPr>
                <w:sz w:val="26"/>
                <w:szCs w:val="26"/>
              </w:rPr>
            </w:pPr>
            <w:r>
              <w:rPr>
                <w:sz w:val="26"/>
                <w:szCs w:val="26"/>
              </w:rPr>
              <w:lastRenderedPageBreak/>
              <w:t>6.5</w:t>
            </w:r>
          </w:p>
        </w:tc>
        <w:tc>
          <w:tcPr>
            <w:tcW w:w="8074" w:type="dxa"/>
          </w:tcPr>
          <w:p w:rsidR="009F3893" w:rsidRDefault="009F3893" w:rsidP="0028122E">
            <w:pPr>
              <w:jc w:val="center"/>
              <w:rPr>
                <w:sz w:val="26"/>
                <w:szCs w:val="26"/>
              </w:rPr>
            </w:pPr>
            <w:r>
              <w:rPr>
                <w:sz w:val="26"/>
                <w:szCs w:val="26"/>
              </w:rPr>
              <w:t>Нефтехимическая промышленность</w:t>
            </w:r>
          </w:p>
        </w:tc>
      </w:tr>
      <w:tr w:rsidR="009F3893" w:rsidTr="0028122E">
        <w:tc>
          <w:tcPr>
            <w:tcW w:w="1271" w:type="dxa"/>
          </w:tcPr>
          <w:p w:rsidR="009F3893" w:rsidRDefault="009F3893" w:rsidP="0028122E">
            <w:pPr>
              <w:jc w:val="center"/>
              <w:rPr>
                <w:sz w:val="26"/>
                <w:szCs w:val="26"/>
              </w:rPr>
            </w:pPr>
            <w:r>
              <w:rPr>
                <w:sz w:val="26"/>
                <w:szCs w:val="26"/>
              </w:rPr>
              <w:t>6.6</w:t>
            </w:r>
          </w:p>
        </w:tc>
        <w:tc>
          <w:tcPr>
            <w:tcW w:w="8074" w:type="dxa"/>
          </w:tcPr>
          <w:p w:rsidR="009F3893" w:rsidRDefault="009F3893" w:rsidP="0028122E">
            <w:pPr>
              <w:jc w:val="center"/>
              <w:rPr>
                <w:sz w:val="26"/>
                <w:szCs w:val="26"/>
              </w:rPr>
            </w:pPr>
            <w:r>
              <w:rPr>
                <w:sz w:val="26"/>
                <w:szCs w:val="26"/>
              </w:rPr>
              <w:t>Строительная промышленность</w:t>
            </w:r>
          </w:p>
        </w:tc>
      </w:tr>
      <w:tr w:rsidR="009F3893" w:rsidTr="0028122E">
        <w:tc>
          <w:tcPr>
            <w:tcW w:w="1271" w:type="dxa"/>
          </w:tcPr>
          <w:p w:rsidR="009F3893" w:rsidRDefault="009F3893" w:rsidP="0028122E">
            <w:pPr>
              <w:jc w:val="center"/>
              <w:rPr>
                <w:sz w:val="26"/>
                <w:szCs w:val="26"/>
              </w:rPr>
            </w:pPr>
            <w:r>
              <w:rPr>
                <w:sz w:val="26"/>
                <w:szCs w:val="26"/>
              </w:rPr>
              <w:t>6.7</w:t>
            </w:r>
          </w:p>
        </w:tc>
        <w:tc>
          <w:tcPr>
            <w:tcW w:w="8074" w:type="dxa"/>
          </w:tcPr>
          <w:p w:rsidR="009F3893" w:rsidRDefault="009F3893" w:rsidP="0028122E">
            <w:pPr>
              <w:jc w:val="center"/>
              <w:rPr>
                <w:sz w:val="26"/>
                <w:szCs w:val="26"/>
              </w:rPr>
            </w:pPr>
            <w:r>
              <w:rPr>
                <w:sz w:val="26"/>
                <w:szCs w:val="26"/>
              </w:rPr>
              <w:t>Энергетика</w:t>
            </w:r>
          </w:p>
        </w:tc>
      </w:tr>
      <w:tr w:rsidR="009F3893" w:rsidTr="0028122E">
        <w:tc>
          <w:tcPr>
            <w:tcW w:w="1271" w:type="dxa"/>
          </w:tcPr>
          <w:p w:rsidR="009F3893" w:rsidRDefault="009F3893" w:rsidP="0028122E">
            <w:pPr>
              <w:jc w:val="center"/>
              <w:rPr>
                <w:sz w:val="26"/>
                <w:szCs w:val="26"/>
              </w:rPr>
            </w:pPr>
            <w:r>
              <w:rPr>
                <w:sz w:val="26"/>
                <w:szCs w:val="26"/>
              </w:rPr>
              <w:t>6.7.1</w:t>
            </w:r>
          </w:p>
        </w:tc>
        <w:tc>
          <w:tcPr>
            <w:tcW w:w="8074" w:type="dxa"/>
          </w:tcPr>
          <w:p w:rsidR="009F3893" w:rsidRDefault="009F3893" w:rsidP="0028122E">
            <w:pPr>
              <w:jc w:val="center"/>
              <w:rPr>
                <w:sz w:val="26"/>
                <w:szCs w:val="26"/>
              </w:rPr>
            </w:pPr>
            <w:r>
              <w:rPr>
                <w:sz w:val="26"/>
                <w:szCs w:val="26"/>
              </w:rPr>
              <w:t>Атомная энергетика</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9F3893" w:rsidTr="0028122E">
        <w:tc>
          <w:tcPr>
            <w:tcW w:w="1271" w:type="dxa"/>
          </w:tcPr>
          <w:p w:rsidR="009F3893" w:rsidRDefault="009F3893" w:rsidP="0028122E">
            <w:pPr>
              <w:jc w:val="center"/>
              <w:rPr>
                <w:sz w:val="26"/>
                <w:szCs w:val="26"/>
              </w:rPr>
            </w:pPr>
            <w:r>
              <w:rPr>
                <w:sz w:val="26"/>
                <w:szCs w:val="26"/>
              </w:rPr>
              <w:t>6.9</w:t>
            </w:r>
          </w:p>
        </w:tc>
        <w:tc>
          <w:tcPr>
            <w:tcW w:w="8074" w:type="dxa"/>
          </w:tcPr>
          <w:p w:rsidR="009F3893" w:rsidRDefault="009F3893" w:rsidP="0028122E">
            <w:pPr>
              <w:jc w:val="center"/>
              <w:rPr>
                <w:sz w:val="26"/>
                <w:szCs w:val="26"/>
              </w:rPr>
            </w:pPr>
            <w:r>
              <w:rPr>
                <w:sz w:val="26"/>
                <w:szCs w:val="26"/>
              </w:rPr>
              <w:t>Склады</w:t>
            </w:r>
          </w:p>
        </w:tc>
      </w:tr>
      <w:tr w:rsidR="009F3893" w:rsidTr="0028122E">
        <w:tc>
          <w:tcPr>
            <w:tcW w:w="1271" w:type="dxa"/>
          </w:tcPr>
          <w:p w:rsidR="009F3893" w:rsidRDefault="009F3893" w:rsidP="0028122E">
            <w:pPr>
              <w:jc w:val="center"/>
              <w:rPr>
                <w:sz w:val="26"/>
                <w:szCs w:val="26"/>
              </w:rPr>
            </w:pPr>
            <w:r>
              <w:rPr>
                <w:sz w:val="26"/>
                <w:szCs w:val="26"/>
              </w:rPr>
              <w:t>6.11</w:t>
            </w:r>
          </w:p>
        </w:tc>
        <w:tc>
          <w:tcPr>
            <w:tcW w:w="8074" w:type="dxa"/>
          </w:tcPr>
          <w:p w:rsidR="009F3893" w:rsidRDefault="009F3893" w:rsidP="0028122E">
            <w:pPr>
              <w:jc w:val="center"/>
              <w:rPr>
                <w:sz w:val="26"/>
                <w:szCs w:val="26"/>
              </w:rPr>
            </w:pPr>
            <w:r>
              <w:rPr>
                <w:sz w:val="26"/>
                <w:szCs w:val="26"/>
              </w:rPr>
              <w:t>Целлюлозно-бумажная промышленность</w:t>
            </w:r>
          </w:p>
        </w:tc>
      </w:tr>
      <w:tr w:rsidR="009F3893" w:rsidTr="0028122E">
        <w:tc>
          <w:tcPr>
            <w:tcW w:w="1271" w:type="dxa"/>
          </w:tcPr>
          <w:p w:rsidR="009F3893" w:rsidRDefault="009F3893" w:rsidP="0028122E">
            <w:pPr>
              <w:jc w:val="center"/>
              <w:rPr>
                <w:sz w:val="26"/>
                <w:szCs w:val="26"/>
              </w:rPr>
            </w:pPr>
            <w:r>
              <w:rPr>
                <w:sz w:val="26"/>
                <w:szCs w:val="26"/>
              </w:rPr>
              <w:t>7.1</w:t>
            </w:r>
          </w:p>
        </w:tc>
        <w:tc>
          <w:tcPr>
            <w:tcW w:w="8074" w:type="dxa"/>
          </w:tcPr>
          <w:p w:rsidR="009F3893" w:rsidRDefault="009F3893" w:rsidP="0028122E">
            <w:pPr>
              <w:jc w:val="center"/>
              <w:rPr>
                <w:sz w:val="26"/>
                <w:szCs w:val="26"/>
              </w:rPr>
            </w:pPr>
            <w:r>
              <w:rPr>
                <w:sz w:val="26"/>
                <w:szCs w:val="26"/>
              </w:rPr>
              <w:t>Железнодорожный транспорт</w:t>
            </w:r>
          </w:p>
        </w:tc>
      </w:tr>
      <w:tr w:rsidR="009F3893" w:rsidTr="0028122E">
        <w:tc>
          <w:tcPr>
            <w:tcW w:w="1271" w:type="dxa"/>
          </w:tcPr>
          <w:p w:rsidR="009F3893" w:rsidRDefault="009F3893" w:rsidP="0028122E">
            <w:pPr>
              <w:jc w:val="center"/>
              <w:rPr>
                <w:sz w:val="26"/>
                <w:szCs w:val="26"/>
              </w:rPr>
            </w:pPr>
            <w:r>
              <w:rPr>
                <w:sz w:val="26"/>
                <w:szCs w:val="26"/>
              </w:rPr>
              <w:t>7.2</w:t>
            </w:r>
          </w:p>
        </w:tc>
        <w:tc>
          <w:tcPr>
            <w:tcW w:w="8074" w:type="dxa"/>
          </w:tcPr>
          <w:p w:rsidR="009F3893" w:rsidRDefault="009F3893" w:rsidP="0028122E">
            <w:pPr>
              <w:jc w:val="center"/>
              <w:rPr>
                <w:sz w:val="26"/>
                <w:szCs w:val="26"/>
              </w:rPr>
            </w:pPr>
            <w:r>
              <w:rPr>
                <w:sz w:val="26"/>
                <w:szCs w:val="26"/>
              </w:rPr>
              <w:t>Автомобильный транспорт</w:t>
            </w:r>
          </w:p>
        </w:tc>
      </w:tr>
      <w:tr w:rsidR="009F3893" w:rsidTr="0028122E">
        <w:tc>
          <w:tcPr>
            <w:tcW w:w="1271" w:type="dxa"/>
          </w:tcPr>
          <w:p w:rsidR="009F3893" w:rsidRDefault="009F3893" w:rsidP="0028122E">
            <w:pPr>
              <w:jc w:val="center"/>
              <w:rPr>
                <w:sz w:val="26"/>
                <w:szCs w:val="26"/>
              </w:rPr>
            </w:pPr>
            <w:r>
              <w:rPr>
                <w:sz w:val="26"/>
                <w:szCs w:val="26"/>
              </w:rPr>
              <w:t>8.3</w:t>
            </w:r>
          </w:p>
        </w:tc>
        <w:tc>
          <w:tcPr>
            <w:tcW w:w="8074" w:type="dxa"/>
          </w:tcPr>
          <w:p w:rsidR="009F3893" w:rsidRDefault="009F3893" w:rsidP="0028122E">
            <w:pPr>
              <w:jc w:val="center"/>
              <w:rPr>
                <w:sz w:val="26"/>
                <w:szCs w:val="26"/>
              </w:rPr>
            </w:pPr>
            <w:r>
              <w:rPr>
                <w:sz w:val="26"/>
                <w:szCs w:val="26"/>
              </w:rPr>
              <w:t>Обеспечение внутреннего правопорядка</w:t>
            </w:r>
          </w:p>
        </w:tc>
      </w:tr>
    </w:tbl>
    <w:p w:rsidR="009F3893" w:rsidRPr="00F046F2"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8.2. Условно разрешенные виды использования:</w:t>
      </w:r>
    </w:p>
    <w:p w:rsidR="009F3893"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4.6</w:t>
            </w:r>
          </w:p>
        </w:tc>
        <w:tc>
          <w:tcPr>
            <w:tcW w:w="8074" w:type="dxa"/>
          </w:tcPr>
          <w:p w:rsidR="009F3893" w:rsidRDefault="009F3893" w:rsidP="0028122E">
            <w:pPr>
              <w:jc w:val="center"/>
              <w:rPr>
                <w:sz w:val="26"/>
                <w:szCs w:val="26"/>
              </w:rPr>
            </w:pPr>
            <w:r>
              <w:rPr>
                <w:sz w:val="26"/>
                <w:szCs w:val="26"/>
              </w:rPr>
              <w:t>Общественное питание</w:t>
            </w:r>
          </w:p>
        </w:tc>
      </w:tr>
      <w:tr w:rsidR="009F3893" w:rsidTr="0028122E">
        <w:tc>
          <w:tcPr>
            <w:tcW w:w="1271" w:type="dxa"/>
          </w:tcPr>
          <w:p w:rsidR="009F3893" w:rsidRDefault="009F3893" w:rsidP="0028122E">
            <w:pPr>
              <w:jc w:val="center"/>
              <w:rPr>
                <w:sz w:val="26"/>
                <w:szCs w:val="26"/>
              </w:rPr>
            </w:pPr>
            <w:r>
              <w:rPr>
                <w:sz w:val="26"/>
                <w:szCs w:val="26"/>
              </w:rPr>
              <w:t>4.9</w:t>
            </w:r>
          </w:p>
        </w:tc>
        <w:tc>
          <w:tcPr>
            <w:tcW w:w="8074" w:type="dxa"/>
          </w:tcPr>
          <w:p w:rsidR="009F3893" w:rsidRDefault="009F3893" w:rsidP="0028122E">
            <w:pPr>
              <w:jc w:val="center"/>
              <w:rPr>
                <w:sz w:val="26"/>
                <w:szCs w:val="26"/>
              </w:rPr>
            </w:pPr>
            <w:r>
              <w:rPr>
                <w:sz w:val="26"/>
                <w:szCs w:val="26"/>
              </w:rPr>
              <w:t>Обслуживание автотранспорта</w:t>
            </w:r>
          </w:p>
        </w:tc>
      </w:tr>
    </w:tbl>
    <w:p w:rsidR="009F3893" w:rsidRPr="00F046F2"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8.3.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9F3893"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F3893" w:rsidTr="0028122E">
        <w:tc>
          <w:tcPr>
            <w:tcW w:w="1271"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Pr>
                <w:rFonts w:eastAsia="Calibri"/>
                <w:sz w:val="26"/>
                <w:szCs w:val="26"/>
              </w:rPr>
              <w:t>Код</w:t>
            </w:r>
          </w:p>
          <w:p w:rsidR="009F3893" w:rsidRDefault="009F3893" w:rsidP="0028122E">
            <w:pPr>
              <w:widowControl w:val="0"/>
              <w:autoSpaceDE w:val="0"/>
              <w:autoSpaceDN w:val="0"/>
              <w:adjustRightInd w:val="0"/>
              <w:jc w:val="center"/>
              <w:rPr>
                <w:rFonts w:eastAsia="Calibri"/>
                <w:sz w:val="26"/>
                <w:szCs w:val="26"/>
              </w:rPr>
            </w:pPr>
          </w:p>
        </w:tc>
        <w:tc>
          <w:tcPr>
            <w:tcW w:w="8074" w:type="dxa"/>
          </w:tcPr>
          <w:p w:rsidR="009F3893" w:rsidRDefault="009F3893" w:rsidP="0028122E">
            <w:pPr>
              <w:widowControl w:val="0"/>
              <w:autoSpaceDE w:val="0"/>
              <w:autoSpaceDN w:val="0"/>
              <w:adjustRightInd w:val="0"/>
              <w:jc w:val="center"/>
              <w:rPr>
                <w:rFonts w:eastAsia="Calibri"/>
                <w:sz w:val="26"/>
                <w:szCs w:val="26"/>
              </w:rPr>
            </w:pPr>
          </w:p>
          <w:p w:rsidR="009F3893" w:rsidRDefault="009F389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9F3893" w:rsidTr="0028122E">
        <w:tc>
          <w:tcPr>
            <w:tcW w:w="1271" w:type="dxa"/>
          </w:tcPr>
          <w:p w:rsidR="009F3893" w:rsidRDefault="009F3893" w:rsidP="0028122E">
            <w:pPr>
              <w:jc w:val="center"/>
              <w:rPr>
                <w:sz w:val="26"/>
                <w:szCs w:val="26"/>
              </w:rPr>
            </w:pPr>
            <w:r>
              <w:rPr>
                <w:sz w:val="26"/>
                <w:szCs w:val="26"/>
              </w:rPr>
              <w:t>12.0</w:t>
            </w:r>
          </w:p>
        </w:tc>
        <w:tc>
          <w:tcPr>
            <w:tcW w:w="8074" w:type="dxa"/>
          </w:tcPr>
          <w:p w:rsidR="009F3893" w:rsidRDefault="009F3893" w:rsidP="0028122E">
            <w:pPr>
              <w:jc w:val="center"/>
              <w:rPr>
                <w:sz w:val="26"/>
                <w:szCs w:val="26"/>
              </w:rPr>
            </w:pPr>
            <w:r>
              <w:rPr>
                <w:sz w:val="26"/>
                <w:szCs w:val="26"/>
              </w:rPr>
              <w:t>Земельные участки (территории) общего пользования</w:t>
            </w:r>
          </w:p>
        </w:tc>
      </w:tr>
    </w:tbl>
    <w:p w:rsidR="009F3893" w:rsidRPr="00F046F2" w:rsidRDefault="009F3893"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ind w:firstLine="720"/>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9. В территориальной перспективной производственной зоне П-1.2, предприятий III - IV класса опасности,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9.1. Основные виды разрешенного использования:</w:t>
      </w:r>
    </w:p>
    <w:p w:rsidR="009F3893" w:rsidRDefault="009F3893"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718B5" w:rsidTr="0028122E">
        <w:tc>
          <w:tcPr>
            <w:tcW w:w="1271" w:type="dxa"/>
          </w:tcPr>
          <w:p w:rsidR="007718B5" w:rsidRDefault="007718B5" w:rsidP="0028122E">
            <w:pPr>
              <w:widowControl w:val="0"/>
              <w:autoSpaceDE w:val="0"/>
              <w:autoSpaceDN w:val="0"/>
              <w:adjustRightInd w:val="0"/>
              <w:jc w:val="center"/>
              <w:rPr>
                <w:rFonts w:eastAsia="Calibri"/>
                <w:sz w:val="26"/>
                <w:szCs w:val="26"/>
              </w:rPr>
            </w:pPr>
          </w:p>
          <w:p w:rsidR="007718B5" w:rsidRDefault="007718B5" w:rsidP="0028122E">
            <w:pPr>
              <w:widowControl w:val="0"/>
              <w:autoSpaceDE w:val="0"/>
              <w:autoSpaceDN w:val="0"/>
              <w:adjustRightInd w:val="0"/>
              <w:jc w:val="center"/>
              <w:rPr>
                <w:rFonts w:eastAsia="Calibri"/>
                <w:sz w:val="26"/>
                <w:szCs w:val="26"/>
              </w:rPr>
            </w:pPr>
            <w:r>
              <w:rPr>
                <w:rFonts w:eastAsia="Calibri"/>
                <w:sz w:val="26"/>
                <w:szCs w:val="26"/>
              </w:rPr>
              <w:t>Код</w:t>
            </w:r>
          </w:p>
          <w:p w:rsidR="007718B5" w:rsidRDefault="007718B5" w:rsidP="0028122E">
            <w:pPr>
              <w:widowControl w:val="0"/>
              <w:autoSpaceDE w:val="0"/>
              <w:autoSpaceDN w:val="0"/>
              <w:adjustRightInd w:val="0"/>
              <w:jc w:val="center"/>
              <w:rPr>
                <w:rFonts w:eastAsia="Calibri"/>
                <w:sz w:val="26"/>
                <w:szCs w:val="26"/>
              </w:rPr>
            </w:pPr>
          </w:p>
        </w:tc>
        <w:tc>
          <w:tcPr>
            <w:tcW w:w="8074" w:type="dxa"/>
          </w:tcPr>
          <w:p w:rsidR="007718B5" w:rsidRDefault="007718B5" w:rsidP="0028122E">
            <w:pPr>
              <w:widowControl w:val="0"/>
              <w:autoSpaceDE w:val="0"/>
              <w:autoSpaceDN w:val="0"/>
              <w:adjustRightInd w:val="0"/>
              <w:jc w:val="center"/>
              <w:rPr>
                <w:rFonts w:eastAsia="Calibri"/>
                <w:sz w:val="26"/>
                <w:szCs w:val="26"/>
              </w:rPr>
            </w:pPr>
          </w:p>
          <w:p w:rsidR="007718B5" w:rsidRDefault="007718B5"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718B5" w:rsidTr="0028122E">
        <w:tc>
          <w:tcPr>
            <w:tcW w:w="1271" w:type="dxa"/>
          </w:tcPr>
          <w:p w:rsidR="007718B5" w:rsidRDefault="007718B5" w:rsidP="0028122E">
            <w:pPr>
              <w:jc w:val="center"/>
              <w:rPr>
                <w:sz w:val="26"/>
                <w:szCs w:val="26"/>
              </w:rPr>
            </w:pPr>
            <w:r>
              <w:rPr>
                <w:sz w:val="26"/>
                <w:szCs w:val="26"/>
              </w:rPr>
              <w:t>1.15</w:t>
            </w:r>
          </w:p>
        </w:tc>
        <w:tc>
          <w:tcPr>
            <w:tcW w:w="8074" w:type="dxa"/>
          </w:tcPr>
          <w:p w:rsidR="007718B5" w:rsidRDefault="007718B5" w:rsidP="0028122E">
            <w:pPr>
              <w:jc w:val="center"/>
              <w:rPr>
                <w:sz w:val="26"/>
                <w:szCs w:val="26"/>
              </w:rPr>
            </w:pPr>
            <w:r>
              <w:rPr>
                <w:sz w:val="26"/>
                <w:szCs w:val="26"/>
              </w:rPr>
              <w:t>Хранение и переработка сельскохозяйственной продукции</w:t>
            </w:r>
          </w:p>
        </w:tc>
      </w:tr>
      <w:tr w:rsidR="007718B5" w:rsidTr="0028122E">
        <w:tc>
          <w:tcPr>
            <w:tcW w:w="1271" w:type="dxa"/>
          </w:tcPr>
          <w:p w:rsidR="007718B5" w:rsidRDefault="007718B5" w:rsidP="0028122E">
            <w:pPr>
              <w:jc w:val="center"/>
              <w:rPr>
                <w:sz w:val="26"/>
                <w:szCs w:val="26"/>
              </w:rPr>
            </w:pPr>
            <w:r>
              <w:rPr>
                <w:sz w:val="26"/>
                <w:szCs w:val="26"/>
              </w:rPr>
              <w:t>1.18</w:t>
            </w:r>
          </w:p>
        </w:tc>
        <w:tc>
          <w:tcPr>
            <w:tcW w:w="8074" w:type="dxa"/>
          </w:tcPr>
          <w:p w:rsidR="007718B5" w:rsidRDefault="007718B5" w:rsidP="0028122E">
            <w:pPr>
              <w:jc w:val="center"/>
              <w:rPr>
                <w:sz w:val="26"/>
                <w:szCs w:val="26"/>
              </w:rPr>
            </w:pPr>
            <w:r>
              <w:rPr>
                <w:sz w:val="26"/>
                <w:szCs w:val="26"/>
              </w:rPr>
              <w:t>Обеспечение сельскохозяйственного производства</w:t>
            </w:r>
          </w:p>
        </w:tc>
      </w:tr>
      <w:tr w:rsidR="007718B5" w:rsidTr="0028122E">
        <w:tc>
          <w:tcPr>
            <w:tcW w:w="1271" w:type="dxa"/>
          </w:tcPr>
          <w:p w:rsidR="007718B5" w:rsidRDefault="007718B5" w:rsidP="0028122E">
            <w:pPr>
              <w:tabs>
                <w:tab w:val="left" w:pos="264"/>
                <w:tab w:val="center" w:pos="527"/>
              </w:tabs>
              <w:rPr>
                <w:sz w:val="26"/>
                <w:szCs w:val="26"/>
              </w:rPr>
            </w:pPr>
            <w:r>
              <w:rPr>
                <w:sz w:val="26"/>
                <w:szCs w:val="26"/>
              </w:rPr>
              <w:tab/>
            </w:r>
            <w:r>
              <w:rPr>
                <w:sz w:val="26"/>
                <w:szCs w:val="26"/>
              </w:rPr>
              <w:tab/>
              <w:t>3.1</w:t>
            </w:r>
          </w:p>
        </w:tc>
        <w:tc>
          <w:tcPr>
            <w:tcW w:w="8074" w:type="dxa"/>
          </w:tcPr>
          <w:p w:rsidR="007718B5" w:rsidRDefault="007718B5" w:rsidP="0028122E">
            <w:pPr>
              <w:jc w:val="center"/>
              <w:rPr>
                <w:sz w:val="26"/>
                <w:szCs w:val="26"/>
              </w:rPr>
            </w:pPr>
            <w:r>
              <w:rPr>
                <w:sz w:val="26"/>
                <w:szCs w:val="26"/>
              </w:rPr>
              <w:t>Коммунальное обслуживание</w:t>
            </w:r>
          </w:p>
        </w:tc>
      </w:tr>
      <w:tr w:rsidR="007718B5" w:rsidTr="0028122E">
        <w:tc>
          <w:tcPr>
            <w:tcW w:w="1271" w:type="dxa"/>
          </w:tcPr>
          <w:p w:rsidR="007718B5" w:rsidRDefault="007718B5" w:rsidP="007718B5">
            <w:pPr>
              <w:jc w:val="center"/>
              <w:rPr>
                <w:sz w:val="26"/>
                <w:szCs w:val="26"/>
              </w:rPr>
            </w:pPr>
            <w:r>
              <w:rPr>
                <w:sz w:val="26"/>
                <w:szCs w:val="26"/>
              </w:rPr>
              <w:t>3.9</w:t>
            </w:r>
          </w:p>
        </w:tc>
        <w:tc>
          <w:tcPr>
            <w:tcW w:w="8074" w:type="dxa"/>
          </w:tcPr>
          <w:p w:rsidR="007718B5" w:rsidRDefault="007718B5" w:rsidP="007718B5">
            <w:pPr>
              <w:jc w:val="center"/>
              <w:rPr>
                <w:sz w:val="26"/>
                <w:szCs w:val="26"/>
              </w:rPr>
            </w:pPr>
            <w:r>
              <w:rPr>
                <w:sz w:val="26"/>
                <w:szCs w:val="26"/>
              </w:rPr>
              <w:t>Обеспечение научной деятельности</w:t>
            </w:r>
          </w:p>
        </w:tc>
      </w:tr>
      <w:tr w:rsidR="00081A87" w:rsidTr="0028122E">
        <w:tc>
          <w:tcPr>
            <w:tcW w:w="1271" w:type="dxa"/>
          </w:tcPr>
          <w:p w:rsidR="00081A87" w:rsidRDefault="00081A87" w:rsidP="00081A87">
            <w:pPr>
              <w:jc w:val="center"/>
              <w:rPr>
                <w:sz w:val="26"/>
                <w:szCs w:val="26"/>
              </w:rPr>
            </w:pPr>
            <w:r>
              <w:rPr>
                <w:sz w:val="26"/>
                <w:szCs w:val="26"/>
              </w:rPr>
              <w:t>3.9.1</w:t>
            </w:r>
          </w:p>
        </w:tc>
        <w:tc>
          <w:tcPr>
            <w:tcW w:w="8074" w:type="dxa"/>
          </w:tcPr>
          <w:p w:rsidR="00081A87" w:rsidRDefault="00081A87" w:rsidP="00081A87">
            <w:pPr>
              <w:jc w:val="center"/>
              <w:rPr>
                <w:sz w:val="26"/>
                <w:szCs w:val="26"/>
              </w:rPr>
            </w:pPr>
            <w:r>
              <w:rPr>
                <w:sz w:val="26"/>
                <w:szCs w:val="26"/>
              </w:rPr>
              <w:t>Обеспечение деятельности в области гидрометеорологии и смежных с ней областях</w:t>
            </w:r>
          </w:p>
        </w:tc>
      </w:tr>
      <w:tr w:rsidR="007718B5" w:rsidTr="0028122E">
        <w:tc>
          <w:tcPr>
            <w:tcW w:w="1271" w:type="dxa"/>
          </w:tcPr>
          <w:p w:rsidR="007718B5" w:rsidRDefault="007718B5" w:rsidP="0028122E">
            <w:pPr>
              <w:jc w:val="center"/>
              <w:rPr>
                <w:sz w:val="26"/>
                <w:szCs w:val="26"/>
              </w:rPr>
            </w:pPr>
            <w:r>
              <w:rPr>
                <w:sz w:val="26"/>
                <w:szCs w:val="26"/>
              </w:rPr>
              <w:t>4.1</w:t>
            </w:r>
          </w:p>
        </w:tc>
        <w:tc>
          <w:tcPr>
            <w:tcW w:w="8074" w:type="dxa"/>
          </w:tcPr>
          <w:p w:rsidR="007718B5" w:rsidRDefault="007718B5" w:rsidP="0028122E">
            <w:pPr>
              <w:jc w:val="center"/>
              <w:rPr>
                <w:sz w:val="26"/>
                <w:szCs w:val="26"/>
              </w:rPr>
            </w:pPr>
            <w:r>
              <w:rPr>
                <w:sz w:val="26"/>
                <w:szCs w:val="26"/>
              </w:rPr>
              <w:t>Деловое управление</w:t>
            </w:r>
          </w:p>
        </w:tc>
      </w:tr>
      <w:tr w:rsidR="007718B5" w:rsidTr="0028122E">
        <w:tc>
          <w:tcPr>
            <w:tcW w:w="1271" w:type="dxa"/>
          </w:tcPr>
          <w:p w:rsidR="007718B5" w:rsidRDefault="007718B5" w:rsidP="0028122E">
            <w:pPr>
              <w:jc w:val="center"/>
              <w:rPr>
                <w:sz w:val="26"/>
                <w:szCs w:val="26"/>
              </w:rPr>
            </w:pPr>
            <w:r>
              <w:rPr>
                <w:sz w:val="26"/>
                <w:szCs w:val="26"/>
              </w:rPr>
              <w:t>6.1</w:t>
            </w:r>
          </w:p>
        </w:tc>
        <w:tc>
          <w:tcPr>
            <w:tcW w:w="8074" w:type="dxa"/>
          </w:tcPr>
          <w:p w:rsidR="007718B5" w:rsidRDefault="007718B5" w:rsidP="0028122E">
            <w:pPr>
              <w:jc w:val="center"/>
              <w:rPr>
                <w:sz w:val="26"/>
                <w:szCs w:val="26"/>
              </w:rPr>
            </w:pPr>
            <w:r>
              <w:rPr>
                <w:sz w:val="26"/>
                <w:szCs w:val="26"/>
              </w:rPr>
              <w:t>Недропользование</w:t>
            </w:r>
          </w:p>
        </w:tc>
      </w:tr>
      <w:tr w:rsidR="007718B5" w:rsidTr="0028122E">
        <w:tc>
          <w:tcPr>
            <w:tcW w:w="1271" w:type="dxa"/>
          </w:tcPr>
          <w:p w:rsidR="007718B5" w:rsidRDefault="007718B5" w:rsidP="0028122E">
            <w:pPr>
              <w:jc w:val="center"/>
              <w:rPr>
                <w:sz w:val="26"/>
                <w:szCs w:val="26"/>
              </w:rPr>
            </w:pPr>
            <w:r>
              <w:rPr>
                <w:sz w:val="26"/>
                <w:szCs w:val="26"/>
              </w:rPr>
              <w:t>6.2</w:t>
            </w:r>
          </w:p>
        </w:tc>
        <w:tc>
          <w:tcPr>
            <w:tcW w:w="8074" w:type="dxa"/>
          </w:tcPr>
          <w:p w:rsidR="007718B5" w:rsidRDefault="007718B5" w:rsidP="0028122E">
            <w:pPr>
              <w:jc w:val="center"/>
              <w:rPr>
                <w:sz w:val="26"/>
                <w:szCs w:val="26"/>
              </w:rPr>
            </w:pPr>
            <w:r>
              <w:rPr>
                <w:sz w:val="26"/>
                <w:szCs w:val="26"/>
              </w:rPr>
              <w:t>Тяжелая промышленность</w:t>
            </w:r>
          </w:p>
        </w:tc>
      </w:tr>
      <w:tr w:rsidR="007718B5" w:rsidTr="0028122E">
        <w:tc>
          <w:tcPr>
            <w:tcW w:w="1271" w:type="dxa"/>
          </w:tcPr>
          <w:p w:rsidR="007718B5" w:rsidRDefault="007718B5" w:rsidP="0028122E">
            <w:pPr>
              <w:jc w:val="center"/>
              <w:rPr>
                <w:sz w:val="26"/>
                <w:szCs w:val="26"/>
              </w:rPr>
            </w:pPr>
            <w:r>
              <w:rPr>
                <w:sz w:val="26"/>
                <w:szCs w:val="26"/>
              </w:rPr>
              <w:lastRenderedPageBreak/>
              <w:t>6.2.1</w:t>
            </w:r>
          </w:p>
        </w:tc>
        <w:tc>
          <w:tcPr>
            <w:tcW w:w="8074" w:type="dxa"/>
          </w:tcPr>
          <w:p w:rsidR="007718B5" w:rsidRDefault="007718B5" w:rsidP="0028122E">
            <w:pPr>
              <w:jc w:val="center"/>
              <w:rPr>
                <w:sz w:val="26"/>
                <w:szCs w:val="26"/>
              </w:rPr>
            </w:pPr>
            <w:r>
              <w:rPr>
                <w:sz w:val="26"/>
                <w:szCs w:val="26"/>
              </w:rPr>
              <w:t>Автомобилестроительная промышленность</w:t>
            </w:r>
          </w:p>
        </w:tc>
      </w:tr>
      <w:tr w:rsidR="007718B5" w:rsidTr="0028122E">
        <w:tc>
          <w:tcPr>
            <w:tcW w:w="1271" w:type="dxa"/>
          </w:tcPr>
          <w:p w:rsidR="007718B5" w:rsidRDefault="007718B5" w:rsidP="0028122E">
            <w:pPr>
              <w:jc w:val="center"/>
              <w:rPr>
                <w:sz w:val="26"/>
                <w:szCs w:val="26"/>
              </w:rPr>
            </w:pPr>
            <w:r>
              <w:rPr>
                <w:sz w:val="26"/>
                <w:szCs w:val="26"/>
              </w:rPr>
              <w:t>6.3</w:t>
            </w:r>
          </w:p>
        </w:tc>
        <w:tc>
          <w:tcPr>
            <w:tcW w:w="8074" w:type="dxa"/>
          </w:tcPr>
          <w:p w:rsidR="007718B5" w:rsidRDefault="007718B5" w:rsidP="0028122E">
            <w:pPr>
              <w:jc w:val="center"/>
              <w:rPr>
                <w:sz w:val="26"/>
                <w:szCs w:val="26"/>
              </w:rPr>
            </w:pPr>
            <w:r>
              <w:rPr>
                <w:sz w:val="26"/>
                <w:szCs w:val="26"/>
              </w:rPr>
              <w:t>Легкая промышленность</w:t>
            </w:r>
          </w:p>
        </w:tc>
      </w:tr>
      <w:tr w:rsidR="007718B5" w:rsidTr="0028122E">
        <w:tc>
          <w:tcPr>
            <w:tcW w:w="1271" w:type="dxa"/>
          </w:tcPr>
          <w:p w:rsidR="007718B5" w:rsidRDefault="007718B5" w:rsidP="0028122E">
            <w:pPr>
              <w:jc w:val="center"/>
              <w:rPr>
                <w:sz w:val="26"/>
                <w:szCs w:val="26"/>
              </w:rPr>
            </w:pPr>
            <w:r>
              <w:rPr>
                <w:sz w:val="26"/>
                <w:szCs w:val="26"/>
              </w:rPr>
              <w:t>6.3.1</w:t>
            </w:r>
          </w:p>
        </w:tc>
        <w:tc>
          <w:tcPr>
            <w:tcW w:w="8074" w:type="dxa"/>
          </w:tcPr>
          <w:p w:rsidR="007718B5" w:rsidRDefault="007718B5" w:rsidP="0028122E">
            <w:pPr>
              <w:jc w:val="center"/>
              <w:rPr>
                <w:sz w:val="26"/>
                <w:szCs w:val="26"/>
              </w:rPr>
            </w:pPr>
            <w:r>
              <w:rPr>
                <w:sz w:val="26"/>
                <w:szCs w:val="26"/>
              </w:rPr>
              <w:t>Фармацевтическая промышленность</w:t>
            </w:r>
          </w:p>
        </w:tc>
      </w:tr>
      <w:tr w:rsidR="007718B5" w:rsidTr="0028122E">
        <w:tc>
          <w:tcPr>
            <w:tcW w:w="1271" w:type="dxa"/>
          </w:tcPr>
          <w:p w:rsidR="007718B5" w:rsidRDefault="007718B5" w:rsidP="0028122E">
            <w:pPr>
              <w:jc w:val="center"/>
              <w:rPr>
                <w:sz w:val="26"/>
                <w:szCs w:val="26"/>
              </w:rPr>
            </w:pPr>
            <w:r>
              <w:rPr>
                <w:sz w:val="26"/>
                <w:szCs w:val="26"/>
              </w:rPr>
              <w:t>6.4</w:t>
            </w:r>
          </w:p>
        </w:tc>
        <w:tc>
          <w:tcPr>
            <w:tcW w:w="8074" w:type="dxa"/>
          </w:tcPr>
          <w:p w:rsidR="007718B5" w:rsidRDefault="007718B5" w:rsidP="0028122E">
            <w:pPr>
              <w:jc w:val="center"/>
              <w:rPr>
                <w:sz w:val="26"/>
                <w:szCs w:val="26"/>
              </w:rPr>
            </w:pPr>
            <w:r>
              <w:rPr>
                <w:sz w:val="26"/>
                <w:szCs w:val="26"/>
              </w:rPr>
              <w:t>Пищевая промышленность</w:t>
            </w:r>
          </w:p>
        </w:tc>
      </w:tr>
      <w:tr w:rsidR="007718B5" w:rsidTr="0028122E">
        <w:tc>
          <w:tcPr>
            <w:tcW w:w="1271" w:type="dxa"/>
          </w:tcPr>
          <w:p w:rsidR="007718B5" w:rsidRDefault="007718B5" w:rsidP="0028122E">
            <w:pPr>
              <w:jc w:val="center"/>
              <w:rPr>
                <w:sz w:val="26"/>
                <w:szCs w:val="26"/>
              </w:rPr>
            </w:pPr>
            <w:r>
              <w:rPr>
                <w:sz w:val="26"/>
                <w:szCs w:val="26"/>
              </w:rPr>
              <w:t>6.5</w:t>
            </w:r>
          </w:p>
        </w:tc>
        <w:tc>
          <w:tcPr>
            <w:tcW w:w="8074" w:type="dxa"/>
          </w:tcPr>
          <w:p w:rsidR="007718B5" w:rsidRDefault="007718B5" w:rsidP="0028122E">
            <w:pPr>
              <w:jc w:val="center"/>
              <w:rPr>
                <w:sz w:val="26"/>
                <w:szCs w:val="26"/>
              </w:rPr>
            </w:pPr>
            <w:r>
              <w:rPr>
                <w:sz w:val="26"/>
                <w:szCs w:val="26"/>
              </w:rPr>
              <w:t>Нефтехимическая промышленность</w:t>
            </w:r>
          </w:p>
        </w:tc>
      </w:tr>
      <w:tr w:rsidR="007718B5" w:rsidTr="0028122E">
        <w:tc>
          <w:tcPr>
            <w:tcW w:w="1271" w:type="dxa"/>
          </w:tcPr>
          <w:p w:rsidR="007718B5" w:rsidRDefault="007718B5" w:rsidP="0028122E">
            <w:pPr>
              <w:jc w:val="center"/>
              <w:rPr>
                <w:sz w:val="26"/>
                <w:szCs w:val="26"/>
              </w:rPr>
            </w:pPr>
            <w:r>
              <w:rPr>
                <w:sz w:val="26"/>
                <w:szCs w:val="26"/>
              </w:rPr>
              <w:t>6.6</w:t>
            </w:r>
          </w:p>
        </w:tc>
        <w:tc>
          <w:tcPr>
            <w:tcW w:w="8074" w:type="dxa"/>
          </w:tcPr>
          <w:p w:rsidR="007718B5" w:rsidRDefault="007718B5" w:rsidP="0028122E">
            <w:pPr>
              <w:jc w:val="center"/>
              <w:rPr>
                <w:sz w:val="26"/>
                <w:szCs w:val="26"/>
              </w:rPr>
            </w:pPr>
            <w:r>
              <w:rPr>
                <w:sz w:val="26"/>
                <w:szCs w:val="26"/>
              </w:rPr>
              <w:t>Строительная промышленность</w:t>
            </w:r>
          </w:p>
        </w:tc>
      </w:tr>
      <w:tr w:rsidR="007718B5" w:rsidTr="0028122E">
        <w:tc>
          <w:tcPr>
            <w:tcW w:w="1271" w:type="dxa"/>
          </w:tcPr>
          <w:p w:rsidR="007718B5" w:rsidRDefault="007718B5" w:rsidP="0028122E">
            <w:pPr>
              <w:jc w:val="center"/>
              <w:rPr>
                <w:sz w:val="26"/>
                <w:szCs w:val="26"/>
              </w:rPr>
            </w:pPr>
            <w:r>
              <w:rPr>
                <w:sz w:val="26"/>
                <w:szCs w:val="26"/>
              </w:rPr>
              <w:t>6.7</w:t>
            </w:r>
          </w:p>
        </w:tc>
        <w:tc>
          <w:tcPr>
            <w:tcW w:w="8074" w:type="dxa"/>
          </w:tcPr>
          <w:p w:rsidR="007718B5" w:rsidRDefault="007718B5" w:rsidP="0028122E">
            <w:pPr>
              <w:jc w:val="center"/>
              <w:rPr>
                <w:sz w:val="26"/>
                <w:szCs w:val="26"/>
              </w:rPr>
            </w:pPr>
            <w:r>
              <w:rPr>
                <w:sz w:val="26"/>
                <w:szCs w:val="26"/>
              </w:rPr>
              <w:t>Энергетика</w:t>
            </w:r>
          </w:p>
        </w:tc>
      </w:tr>
      <w:tr w:rsidR="007718B5" w:rsidTr="0028122E">
        <w:tc>
          <w:tcPr>
            <w:tcW w:w="1271" w:type="dxa"/>
          </w:tcPr>
          <w:p w:rsidR="007718B5" w:rsidRDefault="007718B5" w:rsidP="0028122E">
            <w:pPr>
              <w:jc w:val="center"/>
              <w:rPr>
                <w:sz w:val="26"/>
                <w:szCs w:val="26"/>
              </w:rPr>
            </w:pPr>
            <w:r>
              <w:rPr>
                <w:sz w:val="26"/>
                <w:szCs w:val="26"/>
              </w:rPr>
              <w:t>6.7.1</w:t>
            </w:r>
          </w:p>
        </w:tc>
        <w:tc>
          <w:tcPr>
            <w:tcW w:w="8074" w:type="dxa"/>
          </w:tcPr>
          <w:p w:rsidR="007718B5" w:rsidRDefault="007718B5" w:rsidP="0028122E">
            <w:pPr>
              <w:jc w:val="center"/>
              <w:rPr>
                <w:sz w:val="26"/>
                <w:szCs w:val="26"/>
              </w:rPr>
            </w:pPr>
            <w:r>
              <w:rPr>
                <w:sz w:val="26"/>
                <w:szCs w:val="26"/>
              </w:rPr>
              <w:t>Атомная энергетика</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7718B5" w:rsidTr="0028122E">
        <w:tc>
          <w:tcPr>
            <w:tcW w:w="1271" w:type="dxa"/>
          </w:tcPr>
          <w:p w:rsidR="007718B5" w:rsidRDefault="007718B5" w:rsidP="0028122E">
            <w:pPr>
              <w:jc w:val="center"/>
              <w:rPr>
                <w:sz w:val="26"/>
                <w:szCs w:val="26"/>
              </w:rPr>
            </w:pPr>
            <w:r>
              <w:rPr>
                <w:sz w:val="26"/>
                <w:szCs w:val="26"/>
              </w:rPr>
              <w:t>6.9</w:t>
            </w:r>
          </w:p>
        </w:tc>
        <w:tc>
          <w:tcPr>
            <w:tcW w:w="8074" w:type="dxa"/>
          </w:tcPr>
          <w:p w:rsidR="007718B5" w:rsidRDefault="007718B5" w:rsidP="0028122E">
            <w:pPr>
              <w:jc w:val="center"/>
              <w:rPr>
                <w:sz w:val="26"/>
                <w:szCs w:val="26"/>
              </w:rPr>
            </w:pPr>
            <w:r>
              <w:rPr>
                <w:sz w:val="26"/>
                <w:szCs w:val="26"/>
              </w:rPr>
              <w:t>Склады</w:t>
            </w:r>
          </w:p>
        </w:tc>
      </w:tr>
      <w:tr w:rsidR="007718B5" w:rsidTr="0028122E">
        <w:tc>
          <w:tcPr>
            <w:tcW w:w="1271" w:type="dxa"/>
          </w:tcPr>
          <w:p w:rsidR="007718B5" w:rsidRDefault="007718B5" w:rsidP="0028122E">
            <w:pPr>
              <w:jc w:val="center"/>
              <w:rPr>
                <w:sz w:val="26"/>
                <w:szCs w:val="26"/>
              </w:rPr>
            </w:pPr>
            <w:r>
              <w:rPr>
                <w:sz w:val="26"/>
                <w:szCs w:val="26"/>
              </w:rPr>
              <w:t>6.11</w:t>
            </w:r>
          </w:p>
        </w:tc>
        <w:tc>
          <w:tcPr>
            <w:tcW w:w="8074" w:type="dxa"/>
          </w:tcPr>
          <w:p w:rsidR="007718B5" w:rsidRDefault="007718B5" w:rsidP="0028122E">
            <w:pPr>
              <w:jc w:val="center"/>
              <w:rPr>
                <w:sz w:val="26"/>
                <w:szCs w:val="26"/>
              </w:rPr>
            </w:pPr>
            <w:r>
              <w:rPr>
                <w:sz w:val="26"/>
                <w:szCs w:val="26"/>
              </w:rPr>
              <w:t>Целлюлозно-бумажная промышленность</w:t>
            </w:r>
          </w:p>
        </w:tc>
      </w:tr>
      <w:tr w:rsidR="007718B5" w:rsidTr="0028122E">
        <w:tc>
          <w:tcPr>
            <w:tcW w:w="1271" w:type="dxa"/>
          </w:tcPr>
          <w:p w:rsidR="007718B5" w:rsidRDefault="007718B5" w:rsidP="0028122E">
            <w:pPr>
              <w:jc w:val="center"/>
              <w:rPr>
                <w:sz w:val="26"/>
                <w:szCs w:val="26"/>
              </w:rPr>
            </w:pPr>
            <w:r>
              <w:rPr>
                <w:sz w:val="26"/>
                <w:szCs w:val="26"/>
              </w:rPr>
              <w:t>7.1</w:t>
            </w:r>
          </w:p>
        </w:tc>
        <w:tc>
          <w:tcPr>
            <w:tcW w:w="8074" w:type="dxa"/>
          </w:tcPr>
          <w:p w:rsidR="007718B5" w:rsidRDefault="007718B5" w:rsidP="0028122E">
            <w:pPr>
              <w:jc w:val="center"/>
              <w:rPr>
                <w:sz w:val="26"/>
                <w:szCs w:val="26"/>
              </w:rPr>
            </w:pPr>
            <w:r>
              <w:rPr>
                <w:sz w:val="26"/>
                <w:szCs w:val="26"/>
              </w:rPr>
              <w:t>Железнодорожный транспорт</w:t>
            </w:r>
          </w:p>
        </w:tc>
      </w:tr>
      <w:tr w:rsidR="007718B5" w:rsidTr="0028122E">
        <w:tc>
          <w:tcPr>
            <w:tcW w:w="1271" w:type="dxa"/>
          </w:tcPr>
          <w:p w:rsidR="007718B5" w:rsidRDefault="007718B5" w:rsidP="0028122E">
            <w:pPr>
              <w:jc w:val="center"/>
              <w:rPr>
                <w:sz w:val="26"/>
                <w:szCs w:val="26"/>
              </w:rPr>
            </w:pPr>
            <w:r>
              <w:rPr>
                <w:sz w:val="26"/>
                <w:szCs w:val="26"/>
              </w:rPr>
              <w:t>7.2</w:t>
            </w:r>
          </w:p>
        </w:tc>
        <w:tc>
          <w:tcPr>
            <w:tcW w:w="8074" w:type="dxa"/>
          </w:tcPr>
          <w:p w:rsidR="007718B5" w:rsidRDefault="007718B5" w:rsidP="0028122E">
            <w:pPr>
              <w:jc w:val="center"/>
              <w:rPr>
                <w:sz w:val="26"/>
                <w:szCs w:val="26"/>
              </w:rPr>
            </w:pPr>
            <w:r>
              <w:rPr>
                <w:sz w:val="26"/>
                <w:szCs w:val="26"/>
              </w:rPr>
              <w:t>Автомобильный транспорт</w:t>
            </w:r>
          </w:p>
        </w:tc>
      </w:tr>
      <w:tr w:rsidR="007718B5" w:rsidTr="0028122E">
        <w:tc>
          <w:tcPr>
            <w:tcW w:w="1271" w:type="dxa"/>
          </w:tcPr>
          <w:p w:rsidR="007718B5" w:rsidRDefault="007718B5" w:rsidP="0028122E">
            <w:pPr>
              <w:jc w:val="center"/>
              <w:rPr>
                <w:sz w:val="26"/>
                <w:szCs w:val="26"/>
              </w:rPr>
            </w:pPr>
            <w:r>
              <w:rPr>
                <w:sz w:val="26"/>
                <w:szCs w:val="26"/>
              </w:rPr>
              <w:t>8.3</w:t>
            </w:r>
          </w:p>
        </w:tc>
        <w:tc>
          <w:tcPr>
            <w:tcW w:w="8074" w:type="dxa"/>
          </w:tcPr>
          <w:p w:rsidR="007718B5" w:rsidRDefault="007718B5" w:rsidP="0028122E">
            <w:pPr>
              <w:jc w:val="center"/>
              <w:rPr>
                <w:sz w:val="26"/>
                <w:szCs w:val="26"/>
              </w:rPr>
            </w:pPr>
            <w:r>
              <w:rPr>
                <w:sz w:val="26"/>
                <w:szCs w:val="26"/>
              </w:rPr>
              <w:t>Обеспечение внутреннего правопорядка</w:t>
            </w:r>
          </w:p>
        </w:tc>
      </w:tr>
      <w:tr w:rsidR="007718B5" w:rsidTr="0028122E">
        <w:tc>
          <w:tcPr>
            <w:tcW w:w="1271" w:type="dxa"/>
          </w:tcPr>
          <w:p w:rsidR="007718B5" w:rsidRDefault="007718B5" w:rsidP="007718B5">
            <w:pPr>
              <w:jc w:val="center"/>
              <w:rPr>
                <w:sz w:val="26"/>
                <w:szCs w:val="26"/>
              </w:rPr>
            </w:pPr>
            <w:r>
              <w:rPr>
                <w:sz w:val="26"/>
                <w:szCs w:val="26"/>
              </w:rPr>
              <w:t>12.2</w:t>
            </w:r>
          </w:p>
        </w:tc>
        <w:tc>
          <w:tcPr>
            <w:tcW w:w="8074" w:type="dxa"/>
          </w:tcPr>
          <w:p w:rsidR="007718B5" w:rsidRDefault="007718B5" w:rsidP="007718B5">
            <w:pPr>
              <w:jc w:val="center"/>
              <w:rPr>
                <w:sz w:val="26"/>
                <w:szCs w:val="26"/>
              </w:rPr>
            </w:pPr>
            <w:r>
              <w:rPr>
                <w:sz w:val="26"/>
                <w:szCs w:val="26"/>
              </w:rPr>
              <w:t>Специальная деятельность</w:t>
            </w:r>
          </w:p>
        </w:tc>
      </w:tr>
    </w:tbl>
    <w:p w:rsidR="009F3893" w:rsidRPr="00F046F2" w:rsidRDefault="009F3893"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7718B5" w:rsidRDefault="00F046F2" w:rsidP="007718B5">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9.2. Условно разрешенные виды использования:</w:t>
      </w:r>
    </w:p>
    <w:tbl>
      <w:tblPr>
        <w:tblStyle w:val="a4"/>
        <w:tblW w:w="0" w:type="auto"/>
        <w:tblLook w:val="04A0" w:firstRow="1" w:lastRow="0" w:firstColumn="1" w:lastColumn="0" w:noHBand="0" w:noVBand="1"/>
      </w:tblPr>
      <w:tblGrid>
        <w:gridCol w:w="1271"/>
        <w:gridCol w:w="8074"/>
      </w:tblGrid>
      <w:tr w:rsidR="007718B5" w:rsidTr="0028122E">
        <w:tc>
          <w:tcPr>
            <w:tcW w:w="1271" w:type="dxa"/>
          </w:tcPr>
          <w:p w:rsidR="007718B5" w:rsidRDefault="007718B5" w:rsidP="0028122E">
            <w:pPr>
              <w:widowControl w:val="0"/>
              <w:autoSpaceDE w:val="0"/>
              <w:autoSpaceDN w:val="0"/>
              <w:adjustRightInd w:val="0"/>
              <w:jc w:val="center"/>
              <w:rPr>
                <w:rFonts w:eastAsia="Calibri"/>
                <w:sz w:val="26"/>
                <w:szCs w:val="26"/>
              </w:rPr>
            </w:pPr>
          </w:p>
          <w:p w:rsidR="007718B5" w:rsidRDefault="007718B5" w:rsidP="0028122E">
            <w:pPr>
              <w:widowControl w:val="0"/>
              <w:autoSpaceDE w:val="0"/>
              <w:autoSpaceDN w:val="0"/>
              <w:adjustRightInd w:val="0"/>
              <w:jc w:val="center"/>
              <w:rPr>
                <w:rFonts w:eastAsia="Calibri"/>
                <w:sz w:val="26"/>
                <w:szCs w:val="26"/>
              </w:rPr>
            </w:pPr>
            <w:r>
              <w:rPr>
                <w:rFonts w:eastAsia="Calibri"/>
                <w:sz w:val="26"/>
                <w:szCs w:val="26"/>
              </w:rPr>
              <w:t>Код</w:t>
            </w:r>
          </w:p>
          <w:p w:rsidR="007718B5" w:rsidRDefault="007718B5" w:rsidP="0028122E">
            <w:pPr>
              <w:widowControl w:val="0"/>
              <w:autoSpaceDE w:val="0"/>
              <w:autoSpaceDN w:val="0"/>
              <w:adjustRightInd w:val="0"/>
              <w:jc w:val="center"/>
              <w:rPr>
                <w:rFonts w:eastAsia="Calibri"/>
                <w:sz w:val="26"/>
                <w:szCs w:val="26"/>
              </w:rPr>
            </w:pPr>
          </w:p>
        </w:tc>
        <w:tc>
          <w:tcPr>
            <w:tcW w:w="8074" w:type="dxa"/>
          </w:tcPr>
          <w:p w:rsidR="007718B5" w:rsidRDefault="007718B5" w:rsidP="0028122E">
            <w:pPr>
              <w:widowControl w:val="0"/>
              <w:autoSpaceDE w:val="0"/>
              <w:autoSpaceDN w:val="0"/>
              <w:adjustRightInd w:val="0"/>
              <w:jc w:val="center"/>
              <w:rPr>
                <w:rFonts w:eastAsia="Calibri"/>
                <w:sz w:val="26"/>
                <w:szCs w:val="26"/>
              </w:rPr>
            </w:pPr>
          </w:p>
          <w:p w:rsidR="007718B5" w:rsidRDefault="007718B5"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718B5" w:rsidTr="0028122E">
        <w:tc>
          <w:tcPr>
            <w:tcW w:w="1271" w:type="dxa"/>
          </w:tcPr>
          <w:p w:rsidR="007718B5" w:rsidRDefault="007718B5" w:rsidP="007718B5">
            <w:pPr>
              <w:jc w:val="center"/>
              <w:rPr>
                <w:sz w:val="26"/>
                <w:szCs w:val="26"/>
              </w:rPr>
            </w:pPr>
            <w:r>
              <w:rPr>
                <w:sz w:val="26"/>
                <w:szCs w:val="26"/>
              </w:rPr>
              <w:t>3.3</w:t>
            </w:r>
          </w:p>
        </w:tc>
        <w:tc>
          <w:tcPr>
            <w:tcW w:w="8074" w:type="dxa"/>
          </w:tcPr>
          <w:p w:rsidR="007718B5" w:rsidRDefault="007718B5" w:rsidP="007718B5">
            <w:pPr>
              <w:jc w:val="center"/>
              <w:rPr>
                <w:sz w:val="26"/>
                <w:szCs w:val="26"/>
              </w:rPr>
            </w:pPr>
            <w:r>
              <w:rPr>
                <w:sz w:val="26"/>
                <w:szCs w:val="26"/>
              </w:rPr>
              <w:t>Бытовое обслуживание</w:t>
            </w:r>
          </w:p>
        </w:tc>
      </w:tr>
      <w:tr w:rsidR="007718B5" w:rsidTr="0028122E">
        <w:tc>
          <w:tcPr>
            <w:tcW w:w="1271" w:type="dxa"/>
          </w:tcPr>
          <w:p w:rsidR="007718B5" w:rsidRDefault="007718B5" w:rsidP="007718B5">
            <w:pPr>
              <w:jc w:val="center"/>
              <w:rPr>
                <w:sz w:val="26"/>
                <w:szCs w:val="26"/>
              </w:rPr>
            </w:pPr>
            <w:r>
              <w:rPr>
                <w:sz w:val="26"/>
                <w:szCs w:val="26"/>
              </w:rPr>
              <w:t>3.4.1</w:t>
            </w:r>
          </w:p>
        </w:tc>
        <w:tc>
          <w:tcPr>
            <w:tcW w:w="8074" w:type="dxa"/>
          </w:tcPr>
          <w:p w:rsidR="007718B5" w:rsidRDefault="007718B5" w:rsidP="007718B5">
            <w:pPr>
              <w:jc w:val="center"/>
              <w:rPr>
                <w:sz w:val="26"/>
                <w:szCs w:val="26"/>
              </w:rPr>
            </w:pPr>
            <w:r>
              <w:rPr>
                <w:sz w:val="26"/>
                <w:szCs w:val="26"/>
              </w:rPr>
              <w:t>Амбулаторно-поликлиническое обслуживание</w:t>
            </w:r>
          </w:p>
        </w:tc>
      </w:tr>
      <w:tr w:rsidR="007718B5" w:rsidTr="0028122E">
        <w:tc>
          <w:tcPr>
            <w:tcW w:w="1271" w:type="dxa"/>
          </w:tcPr>
          <w:p w:rsidR="007718B5" w:rsidRDefault="007718B5" w:rsidP="007718B5">
            <w:pPr>
              <w:jc w:val="center"/>
              <w:rPr>
                <w:sz w:val="26"/>
                <w:szCs w:val="26"/>
              </w:rPr>
            </w:pPr>
            <w:r>
              <w:rPr>
                <w:sz w:val="26"/>
                <w:szCs w:val="26"/>
              </w:rPr>
              <w:t>3.4.2</w:t>
            </w:r>
          </w:p>
        </w:tc>
        <w:tc>
          <w:tcPr>
            <w:tcW w:w="8074" w:type="dxa"/>
          </w:tcPr>
          <w:p w:rsidR="007718B5" w:rsidRDefault="007718B5" w:rsidP="007718B5">
            <w:pPr>
              <w:jc w:val="center"/>
              <w:rPr>
                <w:sz w:val="26"/>
                <w:szCs w:val="26"/>
              </w:rPr>
            </w:pPr>
            <w:r>
              <w:rPr>
                <w:sz w:val="26"/>
                <w:szCs w:val="26"/>
              </w:rPr>
              <w:t>Стационарное медицинское обслуживание</w:t>
            </w:r>
          </w:p>
        </w:tc>
      </w:tr>
      <w:tr w:rsidR="007718B5" w:rsidTr="0028122E">
        <w:tc>
          <w:tcPr>
            <w:tcW w:w="1271" w:type="dxa"/>
          </w:tcPr>
          <w:p w:rsidR="007718B5" w:rsidRDefault="007718B5" w:rsidP="007718B5">
            <w:pPr>
              <w:jc w:val="center"/>
              <w:rPr>
                <w:sz w:val="26"/>
                <w:szCs w:val="26"/>
              </w:rPr>
            </w:pPr>
            <w:r>
              <w:rPr>
                <w:sz w:val="26"/>
                <w:szCs w:val="26"/>
              </w:rPr>
              <w:t>3.6</w:t>
            </w:r>
          </w:p>
        </w:tc>
        <w:tc>
          <w:tcPr>
            <w:tcW w:w="8074" w:type="dxa"/>
          </w:tcPr>
          <w:p w:rsidR="007718B5" w:rsidRDefault="007718B5" w:rsidP="007718B5">
            <w:pPr>
              <w:jc w:val="center"/>
              <w:rPr>
                <w:sz w:val="26"/>
                <w:szCs w:val="26"/>
              </w:rPr>
            </w:pPr>
            <w:r>
              <w:rPr>
                <w:sz w:val="26"/>
                <w:szCs w:val="26"/>
              </w:rPr>
              <w:t>Культурное развитие</w:t>
            </w:r>
          </w:p>
        </w:tc>
      </w:tr>
      <w:tr w:rsidR="007718B5" w:rsidTr="0028122E">
        <w:tc>
          <w:tcPr>
            <w:tcW w:w="1271" w:type="dxa"/>
          </w:tcPr>
          <w:p w:rsidR="007718B5" w:rsidRDefault="007718B5" w:rsidP="007718B5">
            <w:pPr>
              <w:jc w:val="center"/>
              <w:rPr>
                <w:sz w:val="26"/>
                <w:szCs w:val="26"/>
              </w:rPr>
            </w:pPr>
            <w:r>
              <w:rPr>
                <w:sz w:val="26"/>
                <w:szCs w:val="26"/>
              </w:rPr>
              <w:t>3.10.1</w:t>
            </w:r>
          </w:p>
        </w:tc>
        <w:tc>
          <w:tcPr>
            <w:tcW w:w="8074" w:type="dxa"/>
          </w:tcPr>
          <w:p w:rsidR="007718B5" w:rsidRDefault="007718B5" w:rsidP="007718B5">
            <w:pPr>
              <w:jc w:val="center"/>
              <w:rPr>
                <w:sz w:val="26"/>
                <w:szCs w:val="26"/>
              </w:rPr>
            </w:pPr>
            <w:r>
              <w:rPr>
                <w:sz w:val="26"/>
                <w:szCs w:val="26"/>
              </w:rPr>
              <w:t>Амбулаторное ветеринарное обслуживание</w:t>
            </w:r>
          </w:p>
        </w:tc>
      </w:tr>
      <w:tr w:rsidR="007718B5" w:rsidTr="0028122E">
        <w:tc>
          <w:tcPr>
            <w:tcW w:w="1271" w:type="dxa"/>
          </w:tcPr>
          <w:p w:rsidR="007718B5" w:rsidRDefault="007718B5" w:rsidP="007718B5">
            <w:pPr>
              <w:jc w:val="center"/>
              <w:rPr>
                <w:sz w:val="26"/>
                <w:szCs w:val="26"/>
              </w:rPr>
            </w:pPr>
            <w:r>
              <w:rPr>
                <w:sz w:val="26"/>
                <w:szCs w:val="26"/>
              </w:rPr>
              <w:t>4.6</w:t>
            </w:r>
          </w:p>
        </w:tc>
        <w:tc>
          <w:tcPr>
            <w:tcW w:w="8074" w:type="dxa"/>
          </w:tcPr>
          <w:p w:rsidR="007718B5" w:rsidRDefault="007718B5" w:rsidP="007718B5">
            <w:pPr>
              <w:jc w:val="center"/>
              <w:rPr>
                <w:sz w:val="26"/>
                <w:szCs w:val="26"/>
              </w:rPr>
            </w:pPr>
            <w:r>
              <w:rPr>
                <w:sz w:val="26"/>
                <w:szCs w:val="26"/>
              </w:rPr>
              <w:t>Общественное питание</w:t>
            </w:r>
          </w:p>
        </w:tc>
      </w:tr>
      <w:tr w:rsidR="006C73DB" w:rsidTr="0028122E">
        <w:tc>
          <w:tcPr>
            <w:tcW w:w="1271" w:type="dxa"/>
          </w:tcPr>
          <w:p w:rsidR="006C73DB" w:rsidRDefault="006C73DB" w:rsidP="006C73DB">
            <w:pPr>
              <w:jc w:val="center"/>
              <w:rPr>
                <w:sz w:val="26"/>
                <w:szCs w:val="26"/>
              </w:rPr>
            </w:pPr>
            <w:r>
              <w:rPr>
                <w:sz w:val="26"/>
                <w:szCs w:val="26"/>
              </w:rPr>
              <w:t>4.7</w:t>
            </w:r>
          </w:p>
        </w:tc>
        <w:tc>
          <w:tcPr>
            <w:tcW w:w="8074" w:type="dxa"/>
          </w:tcPr>
          <w:p w:rsidR="006C73DB" w:rsidRDefault="006C73DB" w:rsidP="006C73DB">
            <w:pPr>
              <w:jc w:val="center"/>
              <w:rPr>
                <w:sz w:val="26"/>
                <w:szCs w:val="26"/>
              </w:rPr>
            </w:pPr>
            <w:r>
              <w:rPr>
                <w:sz w:val="26"/>
                <w:szCs w:val="26"/>
              </w:rPr>
              <w:t>Гостиничное обслуживание</w:t>
            </w:r>
          </w:p>
        </w:tc>
      </w:tr>
      <w:tr w:rsidR="007718B5" w:rsidTr="0028122E">
        <w:tc>
          <w:tcPr>
            <w:tcW w:w="1271" w:type="dxa"/>
          </w:tcPr>
          <w:p w:rsidR="007718B5" w:rsidRDefault="007718B5" w:rsidP="007718B5">
            <w:pPr>
              <w:jc w:val="center"/>
              <w:rPr>
                <w:sz w:val="26"/>
                <w:szCs w:val="26"/>
              </w:rPr>
            </w:pPr>
            <w:r>
              <w:rPr>
                <w:sz w:val="26"/>
                <w:szCs w:val="26"/>
              </w:rPr>
              <w:t>4.9</w:t>
            </w:r>
          </w:p>
        </w:tc>
        <w:tc>
          <w:tcPr>
            <w:tcW w:w="8074" w:type="dxa"/>
          </w:tcPr>
          <w:p w:rsidR="007718B5" w:rsidRDefault="007718B5" w:rsidP="007718B5">
            <w:pPr>
              <w:jc w:val="center"/>
              <w:rPr>
                <w:sz w:val="26"/>
                <w:szCs w:val="26"/>
              </w:rPr>
            </w:pPr>
            <w:r>
              <w:rPr>
                <w:sz w:val="26"/>
                <w:szCs w:val="26"/>
              </w:rPr>
              <w:t>Обслуживание автотранспорта</w:t>
            </w:r>
          </w:p>
        </w:tc>
      </w:tr>
      <w:tr w:rsidR="006C73DB" w:rsidTr="0028122E">
        <w:tc>
          <w:tcPr>
            <w:tcW w:w="1271" w:type="dxa"/>
          </w:tcPr>
          <w:p w:rsidR="006C73DB" w:rsidRDefault="006C73DB" w:rsidP="006C73DB">
            <w:pPr>
              <w:jc w:val="center"/>
              <w:rPr>
                <w:sz w:val="26"/>
                <w:szCs w:val="26"/>
              </w:rPr>
            </w:pPr>
            <w:r>
              <w:rPr>
                <w:sz w:val="26"/>
                <w:szCs w:val="26"/>
              </w:rPr>
              <w:t>5.1</w:t>
            </w:r>
          </w:p>
        </w:tc>
        <w:tc>
          <w:tcPr>
            <w:tcW w:w="8074" w:type="dxa"/>
          </w:tcPr>
          <w:p w:rsidR="006C73DB" w:rsidRDefault="006C73DB" w:rsidP="006C73DB">
            <w:pPr>
              <w:jc w:val="center"/>
              <w:rPr>
                <w:sz w:val="26"/>
                <w:szCs w:val="26"/>
              </w:rPr>
            </w:pPr>
            <w:r>
              <w:rPr>
                <w:sz w:val="26"/>
                <w:szCs w:val="26"/>
              </w:rPr>
              <w:t>Спорт</w:t>
            </w:r>
          </w:p>
        </w:tc>
      </w:tr>
      <w:tr w:rsidR="006C73DB" w:rsidTr="0028122E">
        <w:tc>
          <w:tcPr>
            <w:tcW w:w="1271" w:type="dxa"/>
          </w:tcPr>
          <w:p w:rsidR="006C73DB" w:rsidRDefault="006C73DB" w:rsidP="006C73DB">
            <w:pPr>
              <w:jc w:val="center"/>
              <w:rPr>
                <w:sz w:val="26"/>
                <w:szCs w:val="26"/>
              </w:rPr>
            </w:pPr>
            <w:r>
              <w:rPr>
                <w:sz w:val="26"/>
                <w:szCs w:val="26"/>
              </w:rPr>
              <w:t>5.2.1</w:t>
            </w:r>
          </w:p>
        </w:tc>
        <w:tc>
          <w:tcPr>
            <w:tcW w:w="8074" w:type="dxa"/>
          </w:tcPr>
          <w:p w:rsidR="006C73DB" w:rsidRDefault="006C73DB" w:rsidP="006C73DB">
            <w:pPr>
              <w:jc w:val="center"/>
              <w:rPr>
                <w:sz w:val="26"/>
                <w:szCs w:val="26"/>
              </w:rPr>
            </w:pPr>
            <w:r>
              <w:rPr>
                <w:sz w:val="26"/>
                <w:szCs w:val="26"/>
              </w:rPr>
              <w:t>Туристическое обслуживание</w:t>
            </w:r>
          </w:p>
        </w:tc>
      </w:tr>
      <w:tr w:rsidR="006C73DB" w:rsidTr="0028122E">
        <w:tc>
          <w:tcPr>
            <w:tcW w:w="1271" w:type="dxa"/>
          </w:tcPr>
          <w:p w:rsidR="006C73DB" w:rsidRDefault="006C73DB" w:rsidP="006C73DB">
            <w:pPr>
              <w:jc w:val="center"/>
              <w:rPr>
                <w:sz w:val="26"/>
                <w:szCs w:val="26"/>
              </w:rPr>
            </w:pPr>
            <w:r>
              <w:rPr>
                <w:sz w:val="26"/>
                <w:szCs w:val="26"/>
              </w:rPr>
              <w:t>8.1</w:t>
            </w:r>
          </w:p>
        </w:tc>
        <w:tc>
          <w:tcPr>
            <w:tcW w:w="8074" w:type="dxa"/>
          </w:tcPr>
          <w:p w:rsidR="006C73DB" w:rsidRDefault="006C73DB" w:rsidP="006C73DB">
            <w:pPr>
              <w:jc w:val="center"/>
              <w:rPr>
                <w:sz w:val="26"/>
                <w:szCs w:val="26"/>
              </w:rPr>
            </w:pPr>
            <w:r>
              <w:rPr>
                <w:sz w:val="26"/>
                <w:szCs w:val="26"/>
              </w:rPr>
              <w:t>Обеспечение вооруженных сил</w:t>
            </w:r>
          </w:p>
        </w:tc>
      </w:tr>
    </w:tbl>
    <w:p w:rsidR="007718B5" w:rsidRPr="00F046F2" w:rsidRDefault="007718B5"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6C73DB"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6C73DB" w:rsidTr="0028122E">
        <w:tc>
          <w:tcPr>
            <w:tcW w:w="1271"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Pr>
                <w:rFonts w:eastAsia="Calibri"/>
                <w:sz w:val="26"/>
                <w:szCs w:val="26"/>
              </w:rPr>
              <w:t>Код</w:t>
            </w:r>
          </w:p>
          <w:p w:rsidR="006C73DB" w:rsidRDefault="006C73DB" w:rsidP="0028122E">
            <w:pPr>
              <w:widowControl w:val="0"/>
              <w:autoSpaceDE w:val="0"/>
              <w:autoSpaceDN w:val="0"/>
              <w:adjustRightInd w:val="0"/>
              <w:jc w:val="center"/>
              <w:rPr>
                <w:rFonts w:eastAsia="Calibri"/>
                <w:sz w:val="26"/>
                <w:szCs w:val="26"/>
              </w:rPr>
            </w:pPr>
          </w:p>
        </w:tc>
        <w:tc>
          <w:tcPr>
            <w:tcW w:w="8074"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6C73DB" w:rsidTr="0028122E">
        <w:tc>
          <w:tcPr>
            <w:tcW w:w="1271" w:type="dxa"/>
          </w:tcPr>
          <w:p w:rsidR="006C73DB" w:rsidRDefault="006C73DB" w:rsidP="0028122E">
            <w:pPr>
              <w:jc w:val="center"/>
              <w:rPr>
                <w:sz w:val="26"/>
                <w:szCs w:val="26"/>
              </w:rPr>
            </w:pPr>
            <w:r>
              <w:rPr>
                <w:sz w:val="26"/>
                <w:szCs w:val="26"/>
              </w:rPr>
              <w:t>12.0</w:t>
            </w:r>
          </w:p>
        </w:tc>
        <w:tc>
          <w:tcPr>
            <w:tcW w:w="8074" w:type="dxa"/>
          </w:tcPr>
          <w:p w:rsidR="006C73DB" w:rsidRDefault="006C73DB" w:rsidP="0028122E">
            <w:pPr>
              <w:jc w:val="center"/>
              <w:rPr>
                <w:sz w:val="26"/>
                <w:szCs w:val="26"/>
              </w:rPr>
            </w:pPr>
            <w:r>
              <w:rPr>
                <w:sz w:val="26"/>
                <w:szCs w:val="26"/>
              </w:rPr>
              <w:t>Земельные участки (территории) общего пользования</w:t>
            </w:r>
          </w:p>
        </w:tc>
      </w:tr>
    </w:tbl>
    <w:p w:rsidR="006C73DB" w:rsidRPr="00F046F2"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10. В территориальной производственной зоне П-1.3, предприятий V класса опасности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10.1. Основные виды разрешенного использования:</w:t>
      </w:r>
    </w:p>
    <w:p w:rsidR="006C73DB"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6C73DB" w:rsidTr="0028122E">
        <w:tc>
          <w:tcPr>
            <w:tcW w:w="1271"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Pr>
                <w:rFonts w:eastAsia="Calibri"/>
                <w:sz w:val="26"/>
                <w:szCs w:val="26"/>
              </w:rPr>
              <w:t>Код</w:t>
            </w:r>
          </w:p>
          <w:p w:rsidR="006C73DB" w:rsidRDefault="006C73DB" w:rsidP="0028122E">
            <w:pPr>
              <w:widowControl w:val="0"/>
              <w:autoSpaceDE w:val="0"/>
              <w:autoSpaceDN w:val="0"/>
              <w:adjustRightInd w:val="0"/>
              <w:jc w:val="center"/>
              <w:rPr>
                <w:rFonts w:eastAsia="Calibri"/>
                <w:sz w:val="26"/>
                <w:szCs w:val="26"/>
              </w:rPr>
            </w:pPr>
          </w:p>
        </w:tc>
        <w:tc>
          <w:tcPr>
            <w:tcW w:w="8074"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6C73DB" w:rsidTr="0028122E">
        <w:tc>
          <w:tcPr>
            <w:tcW w:w="1271" w:type="dxa"/>
          </w:tcPr>
          <w:p w:rsidR="006C73DB" w:rsidRDefault="006C73DB" w:rsidP="0028122E">
            <w:pPr>
              <w:jc w:val="center"/>
              <w:rPr>
                <w:sz w:val="26"/>
                <w:szCs w:val="26"/>
              </w:rPr>
            </w:pPr>
            <w:r>
              <w:rPr>
                <w:sz w:val="26"/>
                <w:szCs w:val="26"/>
              </w:rPr>
              <w:t>1.15</w:t>
            </w:r>
          </w:p>
        </w:tc>
        <w:tc>
          <w:tcPr>
            <w:tcW w:w="8074" w:type="dxa"/>
          </w:tcPr>
          <w:p w:rsidR="006C73DB" w:rsidRDefault="006C73DB" w:rsidP="0028122E">
            <w:pPr>
              <w:jc w:val="center"/>
              <w:rPr>
                <w:sz w:val="26"/>
                <w:szCs w:val="26"/>
              </w:rPr>
            </w:pPr>
            <w:r>
              <w:rPr>
                <w:sz w:val="26"/>
                <w:szCs w:val="26"/>
              </w:rPr>
              <w:t>Хранение и переработка сельскохозяйственной продукции</w:t>
            </w:r>
          </w:p>
        </w:tc>
      </w:tr>
      <w:tr w:rsidR="006C73DB" w:rsidTr="0028122E">
        <w:tc>
          <w:tcPr>
            <w:tcW w:w="1271" w:type="dxa"/>
          </w:tcPr>
          <w:p w:rsidR="006C73DB" w:rsidRDefault="006C73DB" w:rsidP="0028122E">
            <w:pPr>
              <w:jc w:val="center"/>
              <w:rPr>
                <w:sz w:val="26"/>
                <w:szCs w:val="26"/>
              </w:rPr>
            </w:pPr>
            <w:r>
              <w:rPr>
                <w:sz w:val="26"/>
                <w:szCs w:val="26"/>
              </w:rPr>
              <w:t>1.18</w:t>
            </w:r>
          </w:p>
        </w:tc>
        <w:tc>
          <w:tcPr>
            <w:tcW w:w="8074" w:type="dxa"/>
          </w:tcPr>
          <w:p w:rsidR="006C73DB" w:rsidRDefault="006C73DB" w:rsidP="0028122E">
            <w:pPr>
              <w:jc w:val="center"/>
              <w:rPr>
                <w:sz w:val="26"/>
                <w:szCs w:val="26"/>
              </w:rPr>
            </w:pPr>
            <w:r>
              <w:rPr>
                <w:sz w:val="26"/>
                <w:szCs w:val="26"/>
              </w:rPr>
              <w:t>Обеспечение сельскохозяйственного производства</w:t>
            </w:r>
          </w:p>
        </w:tc>
      </w:tr>
      <w:tr w:rsidR="006C73DB" w:rsidTr="0028122E">
        <w:tc>
          <w:tcPr>
            <w:tcW w:w="1271" w:type="dxa"/>
          </w:tcPr>
          <w:p w:rsidR="006C73DB" w:rsidRDefault="006C73DB" w:rsidP="0028122E">
            <w:pPr>
              <w:tabs>
                <w:tab w:val="left" w:pos="264"/>
                <w:tab w:val="center" w:pos="527"/>
              </w:tabs>
              <w:rPr>
                <w:sz w:val="26"/>
                <w:szCs w:val="26"/>
              </w:rPr>
            </w:pPr>
            <w:r>
              <w:rPr>
                <w:sz w:val="26"/>
                <w:szCs w:val="26"/>
              </w:rPr>
              <w:tab/>
            </w:r>
            <w:r>
              <w:rPr>
                <w:sz w:val="26"/>
                <w:szCs w:val="26"/>
              </w:rPr>
              <w:tab/>
              <w:t>3.1</w:t>
            </w:r>
          </w:p>
        </w:tc>
        <w:tc>
          <w:tcPr>
            <w:tcW w:w="8074" w:type="dxa"/>
          </w:tcPr>
          <w:p w:rsidR="006C73DB" w:rsidRDefault="006C73DB" w:rsidP="0028122E">
            <w:pPr>
              <w:jc w:val="center"/>
              <w:rPr>
                <w:sz w:val="26"/>
                <w:szCs w:val="26"/>
              </w:rPr>
            </w:pPr>
            <w:r>
              <w:rPr>
                <w:sz w:val="26"/>
                <w:szCs w:val="26"/>
              </w:rPr>
              <w:t>Коммунальное обслуживание</w:t>
            </w:r>
          </w:p>
        </w:tc>
      </w:tr>
      <w:tr w:rsidR="006C73DB" w:rsidTr="0028122E">
        <w:tc>
          <w:tcPr>
            <w:tcW w:w="1271" w:type="dxa"/>
          </w:tcPr>
          <w:p w:rsidR="006C73DB" w:rsidRDefault="006C73DB" w:rsidP="0028122E">
            <w:pPr>
              <w:jc w:val="center"/>
              <w:rPr>
                <w:sz w:val="26"/>
                <w:szCs w:val="26"/>
              </w:rPr>
            </w:pPr>
            <w:r>
              <w:rPr>
                <w:sz w:val="26"/>
                <w:szCs w:val="26"/>
              </w:rPr>
              <w:t>3.9</w:t>
            </w:r>
          </w:p>
        </w:tc>
        <w:tc>
          <w:tcPr>
            <w:tcW w:w="8074" w:type="dxa"/>
          </w:tcPr>
          <w:p w:rsidR="006C73DB" w:rsidRDefault="006C73DB" w:rsidP="0028122E">
            <w:pPr>
              <w:jc w:val="center"/>
              <w:rPr>
                <w:sz w:val="26"/>
                <w:szCs w:val="26"/>
              </w:rPr>
            </w:pPr>
            <w:r>
              <w:rPr>
                <w:sz w:val="26"/>
                <w:szCs w:val="26"/>
              </w:rPr>
              <w:t>Обеспечение научной деятельности</w:t>
            </w:r>
          </w:p>
        </w:tc>
      </w:tr>
      <w:tr w:rsidR="00081A87" w:rsidTr="0028122E">
        <w:tc>
          <w:tcPr>
            <w:tcW w:w="1271" w:type="dxa"/>
          </w:tcPr>
          <w:p w:rsidR="00081A87" w:rsidRDefault="00081A87" w:rsidP="00081A87">
            <w:pPr>
              <w:jc w:val="center"/>
              <w:rPr>
                <w:sz w:val="26"/>
                <w:szCs w:val="26"/>
              </w:rPr>
            </w:pPr>
            <w:r>
              <w:rPr>
                <w:sz w:val="26"/>
                <w:szCs w:val="26"/>
              </w:rPr>
              <w:t>3.9.1</w:t>
            </w:r>
          </w:p>
        </w:tc>
        <w:tc>
          <w:tcPr>
            <w:tcW w:w="8074" w:type="dxa"/>
          </w:tcPr>
          <w:p w:rsidR="00081A87" w:rsidRDefault="00081A87" w:rsidP="00081A87">
            <w:pPr>
              <w:jc w:val="center"/>
              <w:rPr>
                <w:sz w:val="26"/>
                <w:szCs w:val="26"/>
              </w:rPr>
            </w:pPr>
            <w:r>
              <w:rPr>
                <w:sz w:val="26"/>
                <w:szCs w:val="26"/>
              </w:rPr>
              <w:t>Обеспечение деятельности в области гидрометеорологии и смежных с ней областях</w:t>
            </w:r>
          </w:p>
        </w:tc>
      </w:tr>
      <w:tr w:rsidR="006C73DB" w:rsidTr="0028122E">
        <w:tc>
          <w:tcPr>
            <w:tcW w:w="1271" w:type="dxa"/>
          </w:tcPr>
          <w:p w:rsidR="006C73DB" w:rsidRDefault="006C73DB" w:rsidP="0028122E">
            <w:pPr>
              <w:jc w:val="center"/>
              <w:rPr>
                <w:sz w:val="26"/>
                <w:szCs w:val="26"/>
              </w:rPr>
            </w:pPr>
            <w:r>
              <w:rPr>
                <w:sz w:val="26"/>
                <w:szCs w:val="26"/>
              </w:rPr>
              <w:t>4.1</w:t>
            </w:r>
          </w:p>
        </w:tc>
        <w:tc>
          <w:tcPr>
            <w:tcW w:w="8074" w:type="dxa"/>
          </w:tcPr>
          <w:p w:rsidR="006C73DB" w:rsidRDefault="006C73DB" w:rsidP="0028122E">
            <w:pPr>
              <w:jc w:val="center"/>
              <w:rPr>
                <w:sz w:val="26"/>
                <w:szCs w:val="26"/>
              </w:rPr>
            </w:pPr>
            <w:r>
              <w:rPr>
                <w:sz w:val="26"/>
                <w:szCs w:val="26"/>
              </w:rPr>
              <w:t>Деловое управление</w:t>
            </w:r>
          </w:p>
        </w:tc>
      </w:tr>
      <w:tr w:rsidR="006C73DB" w:rsidTr="0028122E">
        <w:tc>
          <w:tcPr>
            <w:tcW w:w="1271" w:type="dxa"/>
          </w:tcPr>
          <w:p w:rsidR="006C73DB" w:rsidRDefault="006C73DB" w:rsidP="0028122E">
            <w:pPr>
              <w:jc w:val="center"/>
              <w:rPr>
                <w:sz w:val="26"/>
                <w:szCs w:val="26"/>
              </w:rPr>
            </w:pPr>
            <w:r>
              <w:rPr>
                <w:sz w:val="26"/>
                <w:szCs w:val="26"/>
              </w:rPr>
              <w:t>6.1</w:t>
            </w:r>
          </w:p>
        </w:tc>
        <w:tc>
          <w:tcPr>
            <w:tcW w:w="8074" w:type="dxa"/>
          </w:tcPr>
          <w:p w:rsidR="006C73DB" w:rsidRDefault="006C73DB" w:rsidP="0028122E">
            <w:pPr>
              <w:jc w:val="center"/>
              <w:rPr>
                <w:sz w:val="26"/>
                <w:szCs w:val="26"/>
              </w:rPr>
            </w:pPr>
            <w:r>
              <w:rPr>
                <w:sz w:val="26"/>
                <w:szCs w:val="26"/>
              </w:rPr>
              <w:t>Недропользование</w:t>
            </w:r>
          </w:p>
        </w:tc>
      </w:tr>
      <w:tr w:rsidR="006C73DB" w:rsidTr="0028122E">
        <w:tc>
          <w:tcPr>
            <w:tcW w:w="1271" w:type="dxa"/>
          </w:tcPr>
          <w:p w:rsidR="006C73DB" w:rsidRDefault="006C73DB" w:rsidP="0028122E">
            <w:pPr>
              <w:jc w:val="center"/>
              <w:rPr>
                <w:sz w:val="26"/>
                <w:szCs w:val="26"/>
              </w:rPr>
            </w:pPr>
            <w:r>
              <w:rPr>
                <w:sz w:val="26"/>
                <w:szCs w:val="26"/>
              </w:rPr>
              <w:t>6.2</w:t>
            </w:r>
          </w:p>
        </w:tc>
        <w:tc>
          <w:tcPr>
            <w:tcW w:w="8074" w:type="dxa"/>
          </w:tcPr>
          <w:p w:rsidR="006C73DB" w:rsidRDefault="006C73DB" w:rsidP="0028122E">
            <w:pPr>
              <w:jc w:val="center"/>
              <w:rPr>
                <w:sz w:val="26"/>
                <w:szCs w:val="26"/>
              </w:rPr>
            </w:pPr>
            <w:r>
              <w:rPr>
                <w:sz w:val="26"/>
                <w:szCs w:val="26"/>
              </w:rPr>
              <w:t>Тяжелая промышленность</w:t>
            </w:r>
          </w:p>
        </w:tc>
      </w:tr>
      <w:tr w:rsidR="006C73DB" w:rsidTr="0028122E">
        <w:tc>
          <w:tcPr>
            <w:tcW w:w="1271" w:type="dxa"/>
          </w:tcPr>
          <w:p w:rsidR="006C73DB" w:rsidRDefault="006C73DB" w:rsidP="0028122E">
            <w:pPr>
              <w:jc w:val="center"/>
              <w:rPr>
                <w:sz w:val="26"/>
                <w:szCs w:val="26"/>
              </w:rPr>
            </w:pPr>
            <w:r>
              <w:rPr>
                <w:sz w:val="26"/>
                <w:szCs w:val="26"/>
              </w:rPr>
              <w:t>6.2.1</w:t>
            </w:r>
          </w:p>
        </w:tc>
        <w:tc>
          <w:tcPr>
            <w:tcW w:w="8074" w:type="dxa"/>
          </w:tcPr>
          <w:p w:rsidR="006C73DB" w:rsidRDefault="006C73DB" w:rsidP="0028122E">
            <w:pPr>
              <w:jc w:val="center"/>
              <w:rPr>
                <w:sz w:val="26"/>
                <w:szCs w:val="26"/>
              </w:rPr>
            </w:pPr>
            <w:r>
              <w:rPr>
                <w:sz w:val="26"/>
                <w:szCs w:val="26"/>
              </w:rPr>
              <w:t>Автомобилестроительная промышленность</w:t>
            </w:r>
          </w:p>
        </w:tc>
      </w:tr>
      <w:tr w:rsidR="006C73DB" w:rsidTr="0028122E">
        <w:tc>
          <w:tcPr>
            <w:tcW w:w="1271" w:type="dxa"/>
          </w:tcPr>
          <w:p w:rsidR="006C73DB" w:rsidRDefault="006C73DB" w:rsidP="0028122E">
            <w:pPr>
              <w:jc w:val="center"/>
              <w:rPr>
                <w:sz w:val="26"/>
                <w:szCs w:val="26"/>
              </w:rPr>
            </w:pPr>
            <w:r>
              <w:rPr>
                <w:sz w:val="26"/>
                <w:szCs w:val="26"/>
              </w:rPr>
              <w:t>6.3</w:t>
            </w:r>
          </w:p>
        </w:tc>
        <w:tc>
          <w:tcPr>
            <w:tcW w:w="8074" w:type="dxa"/>
          </w:tcPr>
          <w:p w:rsidR="006C73DB" w:rsidRDefault="006C73DB" w:rsidP="0028122E">
            <w:pPr>
              <w:jc w:val="center"/>
              <w:rPr>
                <w:sz w:val="26"/>
                <w:szCs w:val="26"/>
              </w:rPr>
            </w:pPr>
            <w:r>
              <w:rPr>
                <w:sz w:val="26"/>
                <w:szCs w:val="26"/>
              </w:rPr>
              <w:t>Легкая промышленность</w:t>
            </w:r>
          </w:p>
        </w:tc>
      </w:tr>
      <w:tr w:rsidR="006C73DB" w:rsidTr="0028122E">
        <w:tc>
          <w:tcPr>
            <w:tcW w:w="1271" w:type="dxa"/>
          </w:tcPr>
          <w:p w:rsidR="006C73DB" w:rsidRDefault="006C73DB" w:rsidP="0028122E">
            <w:pPr>
              <w:jc w:val="center"/>
              <w:rPr>
                <w:sz w:val="26"/>
                <w:szCs w:val="26"/>
              </w:rPr>
            </w:pPr>
            <w:r>
              <w:rPr>
                <w:sz w:val="26"/>
                <w:szCs w:val="26"/>
              </w:rPr>
              <w:t>6.3.1</w:t>
            </w:r>
          </w:p>
        </w:tc>
        <w:tc>
          <w:tcPr>
            <w:tcW w:w="8074" w:type="dxa"/>
          </w:tcPr>
          <w:p w:rsidR="006C73DB" w:rsidRDefault="006C73DB" w:rsidP="0028122E">
            <w:pPr>
              <w:jc w:val="center"/>
              <w:rPr>
                <w:sz w:val="26"/>
                <w:szCs w:val="26"/>
              </w:rPr>
            </w:pPr>
            <w:r>
              <w:rPr>
                <w:sz w:val="26"/>
                <w:szCs w:val="26"/>
              </w:rPr>
              <w:t>Фармацевтическая промышленность</w:t>
            </w:r>
          </w:p>
        </w:tc>
      </w:tr>
      <w:tr w:rsidR="006C73DB" w:rsidTr="0028122E">
        <w:tc>
          <w:tcPr>
            <w:tcW w:w="1271" w:type="dxa"/>
          </w:tcPr>
          <w:p w:rsidR="006C73DB" w:rsidRDefault="006C73DB" w:rsidP="0028122E">
            <w:pPr>
              <w:jc w:val="center"/>
              <w:rPr>
                <w:sz w:val="26"/>
                <w:szCs w:val="26"/>
              </w:rPr>
            </w:pPr>
            <w:r>
              <w:rPr>
                <w:sz w:val="26"/>
                <w:szCs w:val="26"/>
              </w:rPr>
              <w:t>6.4</w:t>
            </w:r>
          </w:p>
        </w:tc>
        <w:tc>
          <w:tcPr>
            <w:tcW w:w="8074" w:type="dxa"/>
          </w:tcPr>
          <w:p w:rsidR="006C73DB" w:rsidRDefault="006C73DB" w:rsidP="0028122E">
            <w:pPr>
              <w:jc w:val="center"/>
              <w:rPr>
                <w:sz w:val="26"/>
                <w:szCs w:val="26"/>
              </w:rPr>
            </w:pPr>
            <w:r>
              <w:rPr>
                <w:sz w:val="26"/>
                <w:szCs w:val="26"/>
              </w:rPr>
              <w:t>Пищевая промышленность</w:t>
            </w:r>
          </w:p>
        </w:tc>
      </w:tr>
      <w:tr w:rsidR="006C73DB" w:rsidTr="0028122E">
        <w:tc>
          <w:tcPr>
            <w:tcW w:w="1271" w:type="dxa"/>
          </w:tcPr>
          <w:p w:rsidR="006C73DB" w:rsidRDefault="006C73DB" w:rsidP="0028122E">
            <w:pPr>
              <w:jc w:val="center"/>
              <w:rPr>
                <w:sz w:val="26"/>
                <w:szCs w:val="26"/>
              </w:rPr>
            </w:pPr>
            <w:r>
              <w:rPr>
                <w:sz w:val="26"/>
                <w:szCs w:val="26"/>
              </w:rPr>
              <w:t>6.5</w:t>
            </w:r>
          </w:p>
        </w:tc>
        <w:tc>
          <w:tcPr>
            <w:tcW w:w="8074" w:type="dxa"/>
          </w:tcPr>
          <w:p w:rsidR="006C73DB" w:rsidRDefault="006C73DB" w:rsidP="0028122E">
            <w:pPr>
              <w:jc w:val="center"/>
              <w:rPr>
                <w:sz w:val="26"/>
                <w:szCs w:val="26"/>
              </w:rPr>
            </w:pPr>
            <w:r>
              <w:rPr>
                <w:sz w:val="26"/>
                <w:szCs w:val="26"/>
              </w:rPr>
              <w:t>Нефтехимическая промышленность</w:t>
            </w:r>
          </w:p>
        </w:tc>
      </w:tr>
      <w:tr w:rsidR="006C73DB" w:rsidTr="0028122E">
        <w:tc>
          <w:tcPr>
            <w:tcW w:w="1271" w:type="dxa"/>
          </w:tcPr>
          <w:p w:rsidR="006C73DB" w:rsidRDefault="006C73DB" w:rsidP="0028122E">
            <w:pPr>
              <w:jc w:val="center"/>
              <w:rPr>
                <w:sz w:val="26"/>
                <w:szCs w:val="26"/>
              </w:rPr>
            </w:pPr>
            <w:r>
              <w:rPr>
                <w:sz w:val="26"/>
                <w:szCs w:val="26"/>
              </w:rPr>
              <w:t>6.6</w:t>
            </w:r>
          </w:p>
        </w:tc>
        <w:tc>
          <w:tcPr>
            <w:tcW w:w="8074" w:type="dxa"/>
          </w:tcPr>
          <w:p w:rsidR="006C73DB" w:rsidRDefault="006C73DB" w:rsidP="0028122E">
            <w:pPr>
              <w:jc w:val="center"/>
              <w:rPr>
                <w:sz w:val="26"/>
                <w:szCs w:val="26"/>
              </w:rPr>
            </w:pPr>
            <w:r>
              <w:rPr>
                <w:sz w:val="26"/>
                <w:szCs w:val="26"/>
              </w:rPr>
              <w:t>Строительная промышленность</w:t>
            </w:r>
          </w:p>
        </w:tc>
      </w:tr>
      <w:tr w:rsidR="006C73DB" w:rsidTr="0028122E">
        <w:tc>
          <w:tcPr>
            <w:tcW w:w="1271" w:type="dxa"/>
          </w:tcPr>
          <w:p w:rsidR="006C73DB" w:rsidRDefault="006C73DB" w:rsidP="0028122E">
            <w:pPr>
              <w:jc w:val="center"/>
              <w:rPr>
                <w:sz w:val="26"/>
                <w:szCs w:val="26"/>
              </w:rPr>
            </w:pPr>
            <w:r>
              <w:rPr>
                <w:sz w:val="26"/>
                <w:szCs w:val="26"/>
              </w:rPr>
              <w:t>6.7</w:t>
            </w:r>
          </w:p>
        </w:tc>
        <w:tc>
          <w:tcPr>
            <w:tcW w:w="8074" w:type="dxa"/>
          </w:tcPr>
          <w:p w:rsidR="006C73DB" w:rsidRDefault="006C73DB" w:rsidP="0028122E">
            <w:pPr>
              <w:jc w:val="center"/>
              <w:rPr>
                <w:sz w:val="26"/>
                <w:szCs w:val="26"/>
              </w:rPr>
            </w:pPr>
            <w:r>
              <w:rPr>
                <w:sz w:val="26"/>
                <w:szCs w:val="26"/>
              </w:rPr>
              <w:t>Энергетика</w:t>
            </w:r>
          </w:p>
        </w:tc>
      </w:tr>
      <w:tr w:rsidR="006C73DB" w:rsidTr="0028122E">
        <w:tc>
          <w:tcPr>
            <w:tcW w:w="1271" w:type="dxa"/>
          </w:tcPr>
          <w:p w:rsidR="006C73DB" w:rsidRDefault="006C73DB" w:rsidP="0028122E">
            <w:pPr>
              <w:jc w:val="center"/>
              <w:rPr>
                <w:sz w:val="26"/>
                <w:szCs w:val="26"/>
              </w:rPr>
            </w:pPr>
            <w:r>
              <w:rPr>
                <w:sz w:val="26"/>
                <w:szCs w:val="26"/>
              </w:rPr>
              <w:t>6.7.1</w:t>
            </w:r>
          </w:p>
        </w:tc>
        <w:tc>
          <w:tcPr>
            <w:tcW w:w="8074" w:type="dxa"/>
          </w:tcPr>
          <w:p w:rsidR="006C73DB" w:rsidRDefault="006C73DB" w:rsidP="0028122E">
            <w:pPr>
              <w:jc w:val="center"/>
              <w:rPr>
                <w:sz w:val="26"/>
                <w:szCs w:val="26"/>
              </w:rPr>
            </w:pPr>
            <w:r>
              <w:rPr>
                <w:sz w:val="26"/>
                <w:szCs w:val="26"/>
              </w:rPr>
              <w:t>Атомная энергетика</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6C73DB" w:rsidTr="0028122E">
        <w:tc>
          <w:tcPr>
            <w:tcW w:w="1271" w:type="dxa"/>
          </w:tcPr>
          <w:p w:rsidR="006C73DB" w:rsidRDefault="006C73DB" w:rsidP="0028122E">
            <w:pPr>
              <w:jc w:val="center"/>
              <w:rPr>
                <w:sz w:val="26"/>
                <w:szCs w:val="26"/>
              </w:rPr>
            </w:pPr>
            <w:r>
              <w:rPr>
                <w:sz w:val="26"/>
                <w:szCs w:val="26"/>
              </w:rPr>
              <w:t>6.9</w:t>
            </w:r>
          </w:p>
        </w:tc>
        <w:tc>
          <w:tcPr>
            <w:tcW w:w="8074" w:type="dxa"/>
          </w:tcPr>
          <w:p w:rsidR="006C73DB" w:rsidRDefault="006C73DB" w:rsidP="0028122E">
            <w:pPr>
              <w:jc w:val="center"/>
              <w:rPr>
                <w:sz w:val="26"/>
                <w:szCs w:val="26"/>
              </w:rPr>
            </w:pPr>
            <w:r>
              <w:rPr>
                <w:sz w:val="26"/>
                <w:szCs w:val="26"/>
              </w:rPr>
              <w:t>Склады</w:t>
            </w:r>
          </w:p>
        </w:tc>
      </w:tr>
      <w:tr w:rsidR="006C73DB" w:rsidTr="0028122E">
        <w:tc>
          <w:tcPr>
            <w:tcW w:w="1271" w:type="dxa"/>
          </w:tcPr>
          <w:p w:rsidR="006C73DB" w:rsidRDefault="006C73DB" w:rsidP="0028122E">
            <w:pPr>
              <w:jc w:val="center"/>
              <w:rPr>
                <w:sz w:val="26"/>
                <w:szCs w:val="26"/>
              </w:rPr>
            </w:pPr>
            <w:r>
              <w:rPr>
                <w:sz w:val="26"/>
                <w:szCs w:val="26"/>
              </w:rPr>
              <w:t>6.11</w:t>
            </w:r>
          </w:p>
        </w:tc>
        <w:tc>
          <w:tcPr>
            <w:tcW w:w="8074" w:type="dxa"/>
          </w:tcPr>
          <w:p w:rsidR="006C73DB" w:rsidRDefault="006C73DB" w:rsidP="0028122E">
            <w:pPr>
              <w:jc w:val="center"/>
              <w:rPr>
                <w:sz w:val="26"/>
                <w:szCs w:val="26"/>
              </w:rPr>
            </w:pPr>
            <w:r>
              <w:rPr>
                <w:sz w:val="26"/>
                <w:szCs w:val="26"/>
              </w:rPr>
              <w:t>Целлюлозно-бумажная промышленность</w:t>
            </w:r>
          </w:p>
        </w:tc>
      </w:tr>
      <w:tr w:rsidR="006C73DB" w:rsidTr="0028122E">
        <w:tc>
          <w:tcPr>
            <w:tcW w:w="1271" w:type="dxa"/>
          </w:tcPr>
          <w:p w:rsidR="006C73DB" w:rsidRDefault="006C73DB" w:rsidP="0028122E">
            <w:pPr>
              <w:jc w:val="center"/>
              <w:rPr>
                <w:sz w:val="26"/>
                <w:szCs w:val="26"/>
              </w:rPr>
            </w:pPr>
            <w:r>
              <w:rPr>
                <w:sz w:val="26"/>
                <w:szCs w:val="26"/>
              </w:rPr>
              <w:t>7.1</w:t>
            </w:r>
          </w:p>
        </w:tc>
        <w:tc>
          <w:tcPr>
            <w:tcW w:w="8074" w:type="dxa"/>
          </w:tcPr>
          <w:p w:rsidR="006C73DB" w:rsidRDefault="006C73DB" w:rsidP="0028122E">
            <w:pPr>
              <w:jc w:val="center"/>
              <w:rPr>
                <w:sz w:val="26"/>
                <w:szCs w:val="26"/>
              </w:rPr>
            </w:pPr>
            <w:r>
              <w:rPr>
                <w:sz w:val="26"/>
                <w:szCs w:val="26"/>
              </w:rPr>
              <w:t>Железнодорожный транспорт</w:t>
            </w:r>
          </w:p>
        </w:tc>
      </w:tr>
      <w:tr w:rsidR="006C73DB" w:rsidTr="0028122E">
        <w:tc>
          <w:tcPr>
            <w:tcW w:w="1271" w:type="dxa"/>
          </w:tcPr>
          <w:p w:rsidR="006C73DB" w:rsidRDefault="006C73DB" w:rsidP="0028122E">
            <w:pPr>
              <w:jc w:val="center"/>
              <w:rPr>
                <w:sz w:val="26"/>
                <w:szCs w:val="26"/>
              </w:rPr>
            </w:pPr>
            <w:r>
              <w:rPr>
                <w:sz w:val="26"/>
                <w:szCs w:val="26"/>
              </w:rPr>
              <w:t>7.2</w:t>
            </w:r>
          </w:p>
        </w:tc>
        <w:tc>
          <w:tcPr>
            <w:tcW w:w="8074" w:type="dxa"/>
          </w:tcPr>
          <w:p w:rsidR="006C73DB" w:rsidRDefault="006C73DB" w:rsidP="0028122E">
            <w:pPr>
              <w:jc w:val="center"/>
              <w:rPr>
                <w:sz w:val="26"/>
                <w:szCs w:val="26"/>
              </w:rPr>
            </w:pPr>
            <w:r>
              <w:rPr>
                <w:sz w:val="26"/>
                <w:szCs w:val="26"/>
              </w:rPr>
              <w:t>Автомобильный транспорт</w:t>
            </w:r>
          </w:p>
        </w:tc>
      </w:tr>
      <w:tr w:rsidR="006C73DB" w:rsidTr="0028122E">
        <w:tc>
          <w:tcPr>
            <w:tcW w:w="1271" w:type="dxa"/>
          </w:tcPr>
          <w:p w:rsidR="006C73DB" w:rsidRDefault="006C73DB" w:rsidP="0028122E">
            <w:pPr>
              <w:jc w:val="center"/>
              <w:rPr>
                <w:sz w:val="26"/>
                <w:szCs w:val="26"/>
              </w:rPr>
            </w:pPr>
            <w:r>
              <w:rPr>
                <w:sz w:val="26"/>
                <w:szCs w:val="26"/>
              </w:rPr>
              <w:t>8.3</w:t>
            </w:r>
          </w:p>
        </w:tc>
        <w:tc>
          <w:tcPr>
            <w:tcW w:w="8074" w:type="dxa"/>
          </w:tcPr>
          <w:p w:rsidR="006C73DB" w:rsidRDefault="006C73DB" w:rsidP="0028122E">
            <w:pPr>
              <w:jc w:val="center"/>
              <w:rPr>
                <w:sz w:val="26"/>
                <w:szCs w:val="26"/>
              </w:rPr>
            </w:pPr>
            <w:r>
              <w:rPr>
                <w:sz w:val="26"/>
                <w:szCs w:val="26"/>
              </w:rPr>
              <w:t>Обеспечение внутреннего правопорядка</w:t>
            </w:r>
          </w:p>
        </w:tc>
      </w:tr>
    </w:tbl>
    <w:p w:rsidR="006C73DB" w:rsidRPr="00F046F2"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10.2. Условно разрешенные виды использования:</w:t>
      </w:r>
    </w:p>
    <w:p w:rsidR="006C73DB" w:rsidRDefault="006C73D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6C73DB" w:rsidTr="0028122E">
        <w:tc>
          <w:tcPr>
            <w:tcW w:w="1271"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Pr>
                <w:rFonts w:eastAsia="Calibri"/>
                <w:sz w:val="26"/>
                <w:szCs w:val="26"/>
              </w:rPr>
              <w:t>Код</w:t>
            </w:r>
          </w:p>
          <w:p w:rsidR="006C73DB" w:rsidRDefault="006C73DB" w:rsidP="0028122E">
            <w:pPr>
              <w:widowControl w:val="0"/>
              <w:autoSpaceDE w:val="0"/>
              <w:autoSpaceDN w:val="0"/>
              <w:adjustRightInd w:val="0"/>
              <w:jc w:val="center"/>
              <w:rPr>
                <w:rFonts w:eastAsia="Calibri"/>
                <w:sz w:val="26"/>
                <w:szCs w:val="26"/>
              </w:rPr>
            </w:pPr>
          </w:p>
        </w:tc>
        <w:tc>
          <w:tcPr>
            <w:tcW w:w="8074" w:type="dxa"/>
          </w:tcPr>
          <w:p w:rsidR="006C73DB" w:rsidRDefault="006C73DB" w:rsidP="0028122E">
            <w:pPr>
              <w:widowControl w:val="0"/>
              <w:autoSpaceDE w:val="0"/>
              <w:autoSpaceDN w:val="0"/>
              <w:adjustRightInd w:val="0"/>
              <w:jc w:val="center"/>
              <w:rPr>
                <w:rFonts w:eastAsia="Calibri"/>
                <w:sz w:val="26"/>
                <w:szCs w:val="26"/>
              </w:rPr>
            </w:pPr>
          </w:p>
          <w:p w:rsidR="006C73DB" w:rsidRDefault="006C73DB"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6C73DB" w:rsidTr="0028122E">
        <w:tc>
          <w:tcPr>
            <w:tcW w:w="1271" w:type="dxa"/>
          </w:tcPr>
          <w:p w:rsidR="006C73DB" w:rsidRDefault="006C73DB" w:rsidP="0028122E">
            <w:pPr>
              <w:jc w:val="center"/>
              <w:rPr>
                <w:sz w:val="26"/>
                <w:szCs w:val="26"/>
              </w:rPr>
            </w:pPr>
            <w:r>
              <w:rPr>
                <w:sz w:val="26"/>
                <w:szCs w:val="26"/>
              </w:rPr>
              <w:t>3.3</w:t>
            </w:r>
          </w:p>
        </w:tc>
        <w:tc>
          <w:tcPr>
            <w:tcW w:w="8074" w:type="dxa"/>
          </w:tcPr>
          <w:p w:rsidR="006C73DB" w:rsidRDefault="006C73DB" w:rsidP="0028122E">
            <w:pPr>
              <w:jc w:val="center"/>
              <w:rPr>
                <w:sz w:val="26"/>
                <w:szCs w:val="26"/>
              </w:rPr>
            </w:pPr>
            <w:r>
              <w:rPr>
                <w:sz w:val="26"/>
                <w:szCs w:val="26"/>
              </w:rPr>
              <w:t>Бытовое обслуживание</w:t>
            </w:r>
          </w:p>
        </w:tc>
      </w:tr>
      <w:tr w:rsidR="006C73DB" w:rsidTr="0028122E">
        <w:tc>
          <w:tcPr>
            <w:tcW w:w="1271" w:type="dxa"/>
          </w:tcPr>
          <w:p w:rsidR="006C73DB" w:rsidRDefault="006C73DB" w:rsidP="0028122E">
            <w:pPr>
              <w:jc w:val="center"/>
              <w:rPr>
                <w:sz w:val="26"/>
                <w:szCs w:val="26"/>
              </w:rPr>
            </w:pPr>
            <w:r>
              <w:rPr>
                <w:sz w:val="26"/>
                <w:szCs w:val="26"/>
              </w:rPr>
              <w:t>3.4.1</w:t>
            </w:r>
          </w:p>
        </w:tc>
        <w:tc>
          <w:tcPr>
            <w:tcW w:w="8074" w:type="dxa"/>
          </w:tcPr>
          <w:p w:rsidR="006C73DB" w:rsidRDefault="006C73DB" w:rsidP="0028122E">
            <w:pPr>
              <w:jc w:val="center"/>
              <w:rPr>
                <w:sz w:val="26"/>
                <w:szCs w:val="26"/>
              </w:rPr>
            </w:pPr>
            <w:r>
              <w:rPr>
                <w:sz w:val="26"/>
                <w:szCs w:val="26"/>
              </w:rPr>
              <w:t>Амбулаторно-поликлиническое обслуживание</w:t>
            </w:r>
          </w:p>
        </w:tc>
      </w:tr>
      <w:tr w:rsidR="006C73DB" w:rsidTr="0028122E">
        <w:tc>
          <w:tcPr>
            <w:tcW w:w="1271" w:type="dxa"/>
          </w:tcPr>
          <w:p w:rsidR="006C73DB" w:rsidRDefault="006C73DB" w:rsidP="0028122E">
            <w:pPr>
              <w:jc w:val="center"/>
              <w:rPr>
                <w:sz w:val="26"/>
                <w:szCs w:val="26"/>
              </w:rPr>
            </w:pPr>
            <w:r>
              <w:rPr>
                <w:sz w:val="26"/>
                <w:szCs w:val="26"/>
              </w:rPr>
              <w:t>3.4.2</w:t>
            </w:r>
          </w:p>
        </w:tc>
        <w:tc>
          <w:tcPr>
            <w:tcW w:w="8074" w:type="dxa"/>
          </w:tcPr>
          <w:p w:rsidR="006C73DB" w:rsidRDefault="006C73DB" w:rsidP="0028122E">
            <w:pPr>
              <w:jc w:val="center"/>
              <w:rPr>
                <w:sz w:val="26"/>
                <w:szCs w:val="26"/>
              </w:rPr>
            </w:pPr>
            <w:r>
              <w:rPr>
                <w:sz w:val="26"/>
                <w:szCs w:val="26"/>
              </w:rPr>
              <w:t>Стационарное медицинское обслуживание</w:t>
            </w:r>
          </w:p>
        </w:tc>
      </w:tr>
      <w:tr w:rsidR="006C73DB" w:rsidTr="0028122E">
        <w:tc>
          <w:tcPr>
            <w:tcW w:w="1271" w:type="dxa"/>
          </w:tcPr>
          <w:p w:rsidR="006C73DB" w:rsidRDefault="006C73DB" w:rsidP="006C73DB">
            <w:pPr>
              <w:jc w:val="center"/>
              <w:rPr>
                <w:sz w:val="26"/>
                <w:szCs w:val="26"/>
              </w:rPr>
            </w:pPr>
            <w:r>
              <w:rPr>
                <w:sz w:val="26"/>
                <w:szCs w:val="26"/>
              </w:rPr>
              <w:t>3.5.2</w:t>
            </w:r>
          </w:p>
        </w:tc>
        <w:tc>
          <w:tcPr>
            <w:tcW w:w="8074" w:type="dxa"/>
          </w:tcPr>
          <w:p w:rsidR="006C73DB" w:rsidRDefault="006C73DB" w:rsidP="006C73DB">
            <w:pPr>
              <w:jc w:val="center"/>
              <w:rPr>
                <w:sz w:val="26"/>
                <w:szCs w:val="26"/>
              </w:rPr>
            </w:pPr>
            <w:r>
              <w:rPr>
                <w:sz w:val="26"/>
                <w:szCs w:val="26"/>
              </w:rPr>
              <w:t>Среднее и высшее профессиональное образование</w:t>
            </w:r>
          </w:p>
        </w:tc>
      </w:tr>
      <w:tr w:rsidR="006C73DB" w:rsidTr="0028122E">
        <w:tc>
          <w:tcPr>
            <w:tcW w:w="1271" w:type="dxa"/>
          </w:tcPr>
          <w:p w:rsidR="006C73DB" w:rsidRDefault="006C73DB" w:rsidP="006C73DB">
            <w:pPr>
              <w:tabs>
                <w:tab w:val="left" w:pos="192"/>
                <w:tab w:val="center" w:pos="527"/>
              </w:tabs>
              <w:rPr>
                <w:sz w:val="26"/>
                <w:szCs w:val="26"/>
              </w:rPr>
            </w:pPr>
            <w:r>
              <w:rPr>
                <w:sz w:val="26"/>
                <w:szCs w:val="26"/>
              </w:rPr>
              <w:tab/>
            </w:r>
            <w:r>
              <w:rPr>
                <w:sz w:val="26"/>
                <w:szCs w:val="26"/>
              </w:rPr>
              <w:tab/>
              <w:t>3.6</w:t>
            </w:r>
          </w:p>
        </w:tc>
        <w:tc>
          <w:tcPr>
            <w:tcW w:w="8074" w:type="dxa"/>
          </w:tcPr>
          <w:p w:rsidR="006C73DB" w:rsidRDefault="006C73DB" w:rsidP="0028122E">
            <w:pPr>
              <w:jc w:val="center"/>
              <w:rPr>
                <w:sz w:val="26"/>
                <w:szCs w:val="26"/>
              </w:rPr>
            </w:pPr>
            <w:r>
              <w:rPr>
                <w:sz w:val="26"/>
                <w:szCs w:val="26"/>
              </w:rPr>
              <w:t>Культурное развитие</w:t>
            </w:r>
          </w:p>
        </w:tc>
      </w:tr>
      <w:tr w:rsidR="006C73DB" w:rsidTr="0028122E">
        <w:tc>
          <w:tcPr>
            <w:tcW w:w="1271" w:type="dxa"/>
          </w:tcPr>
          <w:p w:rsidR="006C73DB" w:rsidRDefault="006C73DB" w:rsidP="006C73DB">
            <w:pPr>
              <w:jc w:val="center"/>
              <w:rPr>
                <w:sz w:val="26"/>
                <w:szCs w:val="26"/>
              </w:rPr>
            </w:pPr>
            <w:r>
              <w:rPr>
                <w:sz w:val="26"/>
                <w:szCs w:val="26"/>
              </w:rPr>
              <w:t>3.7</w:t>
            </w:r>
          </w:p>
        </w:tc>
        <w:tc>
          <w:tcPr>
            <w:tcW w:w="8074" w:type="dxa"/>
          </w:tcPr>
          <w:p w:rsidR="006C73DB" w:rsidRDefault="006C73DB" w:rsidP="006C73DB">
            <w:pPr>
              <w:jc w:val="center"/>
              <w:rPr>
                <w:sz w:val="26"/>
                <w:szCs w:val="26"/>
              </w:rPr>
            </w:pPr>
            <w:r>
              <w:rPr>
                <w:sz w:val="26"/>
                <w:szCs w:val="26"/>
              </w:rPr>
              <w:t>Религиозное использование</w:t>
            </w:r>
          </w:p>
        </w:tc>
      </w:tr>
      <w:tr w:rsidR="006C73DB" w:rsidTr="0028122E">
        <w:tc>
          <w:tcPr>
            <w:tcW w:w="1271" w:type="dxa"/>
          </w:tcPr>
          <w:p w:rsidR="006C73DB" w:rsidRDefault="006C73DB" w:rsidP="006C73DB">
            <w:pPr>
              <w:tabs>
                <w:tab w:val="center" w:pos="527"/>
              </w:tabs>
              <w:rPr>
                <w:sz w:val="26"/>
                <w:szCs w:val="26"/>
              </w:rPr>
            </w:pPr>
            <w:r>
              <w:rPr>
                <w:sz w:val="26"/>
                <w:szCs w:val="26"/>
              </w:rPr>
              <w:tab/>
              <w:t>3.10.1</w:t>
            </w:r>
          </w:p>
        </w:tc>
        <w:tc>
          <w:tcPr>
            <w:tcW w:w="8074" w:type="dxa"/>
          </w:tcPr>
          <w:p w:rsidR="006C73DB" w:rsidRDefault="006C73DB" w:rsidP="0028122E">
            <w:pPr>
              <w:jc w:val="center"/>
              <w:rPr>
                <w:sz w:val="26"/>
                <w:szCs w:val="26"/>
              </w:rPr>
            </w:pPr>
            <w:r>
              <w:rPr>
                <w:sz w:val="26"/>
                <w:szCs w:val="26"/>
              </w:rPr>
              <w:t>Амбулаторное ветеринарное обслуживание</w:t>
            </w:r>
          </w:p>
        </w:tc>
      </w:tr>
      <w:tr w:rsidR="006C73DB" w:rsidTr="0028122E">
        <w:tc>
          <w:tcPr>
            <w:tcW w:w="1271" w:type="dxa"/>
          </w:tcPr>
          <w:p w:rsidR="006C73DB" w:rsidRDefault="006C73DB" w:rsidP="006C73DB">
            <w:pPr>
              <w:jc w:val="center"/>
              <w:rPr>
                <w:sz w:val="26"/>
                <w:szCs w:val="26"/>
              </w:rPr>
            </w:pPr>
            <w:r>
              <w:rPr>
                <w:sz w:val="26"/>
                <w:szCs w:val="26"/>
              </w:rPr>
              <w:t>4.3</w:t>
            </w:r>
          </w:p>
        </w:tc>
        <w:tc>
          <w:tcPr>
            <w:tcW w:w="8074" w:type="dxa"/>
          </w:tcPr>
          <w:p w:rsidR="006C73DB" w:rsidRDefault="006C73DB" w:rsidP="006C73DB">
            <w:pPr>
              <w:jc w:val="center"/>
              <w:rPr>
                <w:sz w:val="26"/>
                <w:szCs w:val="26"/>
              </w:rPr>
            </w:pPr>
            <w:r>
              <w:rPr>
                <w:sz w:val="26"/>
                <w:szCs w:val="26"/>
              </w:rPr>
              <w:t>Рынки</w:t>
            </w:r>
          </w:p>
        </w:tc>
      </w:tr>
      <w:tr w:rsidR="006C73DB" w:rsidTr="0028122E">
        <w:tc>
          <w:tcPr>
            <w:tcW w:w="1271" w:type="dxa"/>
          </w:tcPr>
          <w:p w:rsidR="006C73DB" w:rsidRDefault="006C73DB" w:rsidP="006C73DB">
            <w:pPr>
              <w:jc w:val="center"/>
              <w:rPr>
                <w:sz w:val="26"/>
                <w:szCs w:val="26"/>
              </w:rPr>
            </w:pPr>
            <w:r>
              <w:rPr>
                <w:sz w:val="26"/>
                <w:szCs w:val="26"/>
              </w:rPr>
              <w:t>4.4</w:t>
            </w:r>
          </w:p>
        </w:tc>
        <w:tc>
          <w:tcPr>
            <w:tcW w:w="8074" w:type="dxa"/>
          </w:tcPr>
          <w:p w:rsidR="006C73DB" w:rsidRDefault="006C73DB" w:rsidP="006C73DB">
            <w:pPr>
              <w:jc w:val="center"/>
              <w:rPr>
                <w:sz w:val="26"/>
                <w:szCs w:val="26"/>
              </w:rPr>
            </w:pPr>
            <w:r>
              <w:rPr>
                <w:sz w:val="26"/>
                <w:szCs w:val="26"/>
              </w:rPr>
              <w:t>Магазины</w:t>
            </w:r>
          </w:p>
        </w:tc>
      </w:tr>
      <w:tr w:rsidR="006C73DB" w:rsidTr="0028122E">
        <w:tc>
          <w:tcPr>
            <w:tcW w:w="1271" w:type="dxa"/>
          </w:tcPr>
          <w:p w:rsidR="006C73DB" w:rsidRDefault="006C73DB" w:rsidP="0028122E">
            <w:pPr>
              <w:jc w:val="center"/>
              <w:rPr>
                <w:sz w:val="26"/>
                <w:szCs w:val="26"/>
              </w:rPr>
            </w:pPr>
            <w:r>
              <w:rPr>
                <w:sz w:val="26"/>
                <w:szCs w:val="26"/>
              </w:rPr>
              <w:t>4.6</w:t>
            </w:r>
          </w:p>
        </w:tc>
        <w:tc>
          <w:tcPr>
            <w:tcW w:w="8074" w:type="dxa"/>
          </w:tcPr>
          <w:p w:rsidR="006C73DB" w:rsidRDefault="006C73DB" w:rsidP="0028122E">
            <w:pPr>
              <w:jc w:val="center"/>
              <w:rPr>
                <w:sz w:val="26"/>
                <w:szCs w:val="26"/>
              </w:rPr>
            </w:pPr>
            <w:r>
              <w:rPr>
                <w:sz w:val="26"/>
                <w:szCs w:val="26"/>
              </w:rPr>
              <w:t>Общественное питание</w:t>
            </w:r>
          </w:p>
        </w:tc>
      </w:tr>
      <w:tr w:rsidR="006C73DB" w:rsidTr="0028122E">
        <w:tc>
          <w:tcPr>
            <w:tcW w:w="1271" w:type="dxa"/>
          </w:tcPr>
          <w:p w:rsidR="006C73DB" w:rsidRDefault="006C73DB" w:rsidP="0028122E">
            <w:pPr>
              <w:jc w:val="center"/>
              <w:rPr>
                <w:sz w:val="26"/>
                <w:szCs w:val="26"/>
              </w:rPr>
            </w:pPr>
            <w:r>
              <w:rPr>
                <w:sz w:val="26"/>
                <w:szCs w:val="26"/>
              </w:rPr>
              <w:t>4.7</w:t>
            </w:r>
          </w:p>
        </w:tc>
        <w:tc>
          <w:tcPr>
            <w:tcW w:w="8074" w:type="dxa"/>
          </w:tcPr>
          <w:p w:rsidR="006C73DB" w:rsidRDefault="006C73DB" w:rsidP="0028122E">
            <w:pPr>
              <w:jc w:val="center"/>
              <w:rPr>
                <w:sz w:val="26"/>
                <w:szCs w:val="26"/>
              </w:rPr>
            </w:pPr>
            <w:r>
              <w:rPr>
                <w:sz w:val="26"/>
                <w:szCs w:val="26"/>
              </w:rPr>
              <w:t>Гостиничное обслуживание</w:t>
            </w:r>
          </w:p>
        </w:tc>
      </w:tr>
      <w:tr w:rsidR="006C73DB" w:rsidTr="0028122E">
        <w:tc>
          <w:tcPr>
            <w:tcW w:w="1271" w:type="dxa"/>
          </w:tcPr>
          <w:p w:rsidR="006C73DB" w:rsidRDefault="006C73DB" w:rsidP="0028122E">
            <w:pPr>
              <w:jc w:val="center"/>
              <w:rPr>
                <w:sz w:val="26"/>
                <w:szCs w:val="26"/>
              </w:rPr>
            </w:pPr>
            <w:r>
              <w:rPr>
                <w:sz w:val="26"/>
                <w:szCs w:val="26"/>
              </w:rPr>
              <w:t>4.9</w:t>
            </w:r>
          </w:p>
        </w:tc>
        <w:tc>
          <w:tcPr>
            <w:tcW w:w="8074" w:type="dxa"/>
          </w:tcPr>
          <w:p w:rsidR="006C73DB" w:rsidRDefault="006C73DB" w:rsidP="0028122E">
            <w:pPr>
              <w:jc w:val="center"/>
              <w:rPr>
                <w:sz w:val="26"/>
                <w:szCs w:val="26"/>
              </w:rPr>
            </w:pPr>
            <w:r>
              <w:rPr>
                <w:sz w:val="26"/>
                <w:szCs w:val="26"/>
              </w:rPr>
              <w:t>Обслуживание автотранспорта</w:t>
            </w:r>
          </w:p>
        </w:tc>
      </w:tr>
      <w:tr w:rsidR="006C73DB" w:rsidTr="0028122E">
        <w:tc>
          <w:tcPr>
            <w:tcW w:w="1271" w:type="dxa"/>
          </w:tcPr>
          <w:p w:rsidR="006C73DB" w:rsidRDefault="006C73DB" w:rsidP="0028122E">
            <w:pPr>
              <w:jc w:val="center"/>
              <w:rPr>
                <w:sz w:val="26"/>
                <w:szCs w:val="26"/>
              </w:rPr>
            </w:pPr>
            <w:r>
              <w:rPr>
                <w:sz w:val="26"/>
                <w:szCs w:val="26"/>
              </w:rPr>
              <w:t>5.1</w:t>
            </w:r>
          </w:p>
        </w:tc>
        <w:tc>
          <w:tcPr>
            <w:tcW w:w="8074" w:type="dxa"/>
          </w:tcPr>
          <w:p w:rsidR="006C73DB" w:rsidRDefault="006C73DB" w:rsidP="0028122E">
            <w:pPr>
              <w:jc w:val="center"/>
              <w:rPr>
                <w:sz w:val="26"/>
                <w:szCs w:val="26"/>
              </w:rPr>
            </w:pPr>
            <w:r>
              <w:rPr>
                <w:sz w:val="26"/>
                <w:szCs w:val="26"/>
              </w:rPr>
              <w:t>Спорт</w:t>
            </w:r>
          </w:p>
        </w:tc>
      </w:tr>
      <w:tr w:rsidR="006C73DB" w:rsidTr="0028122E">
        <w:tc>
          <w:tcPr>
            <w:tcW w:w="1271" w:type="dxa"/>
          </w:tcPr>
          <w:p w:rsidR="006C73DB" w:rsidRDefault="006C73DB" w:rsidP="0028122E">
            <w:pPr>
              <w:jc w:val="center"/>
              <w:rPr>
                <w:sz w:val="26"/>
                <w:szCs w:val="26"/>
              </w:rPr>
            </w:pPr>
            <w:r>
              <w:rPr>
                <w:sz w:val="26"/>
                <w:szCs w:val="26"/>
              </w:rPr>
              <w:t>5.2.1</w:t>
            </w:r>
          </w:p>
        </w:tc>
        <w:tc>
          <w:tcPr>
            <w:tcW w:w="8074" w:type="dxa"/>
          </w:tcPr>
          <w:p w:rsidR="006C73DB" w:rsidRDefault="006C73DB" w:rsidP="0028122E">
            <w:pPr>
              <w:jc w:val="center"/>
              <w:rPr>
                <w:sz w:val="26"/>
                <w:szCs w:val="26"/>
              </w:rPr>
            </w:pPr>
            <w:r>
              <w:rPr>
                <w:sz w:val="26"/>
                <w:szCs w:val="26"/>
              </w:rPr>
              <w:t>Туристическое обслуживание</w:t>
            </w:r>
          </w:p>
        </w:tc>
      </w:tr>
      <w:tr w:rsidR="006C73DB" w:rsidTr="0028122E">
        <w:tc>
          <w:tcPr>
            <w:tcW w:w="1271" w:type="dxa"/>
          </w:tcPr>
          <w:p w:rsidR="006C73DB" w:rsidRDefault="006C73DB" w:rsidP="0028122E">
            <w:pPr>
              <w:jc w:val="center"/>
              <w:rPr>
                <w:sz w:val="26"/>
                <w:szCs w:val="26"/>
              </w:rPr>
            </w:pPr>
            <w:r>
              <w:rPr>
                <w:sz w:val="26"/>
                <w:szCs w:val="26"/>
              </w:rPr>
              <w:t>8.1</w:t>
            </w:r>
          </w:p>
        </w:tc>
        <w:tc>
          <w:tcPr>
            <w:tcW w:w="8074" w:type="dxa"/>
          </w:tcPr>
          <w:p w:rsidR="006C73DB" w:rsidRDefault="006C73DB" w:rsidP="0028122E">
            <w:pPr>
              <w:jc w:val="center"/>
              <w:rPr>
                <w:sz w:val="26"/>
                <w:szCs w:val="26"/>
              </w:rPr>
            </w:pPr>
            <w:r>
              <w:rPr>
                <w:sz w:val="26"/>
                <w:szCs w:val="26"/>
              </w:rPr>
              <w:t>Обеспечение вооруженных сил</w:t>
            </w:r>
          </w:p>
        </w:tc>
      </w:tr>
      <w:tr w:rsidR="006C73DB" w:rsidTr="0028122E">
        <w:tc>
          <w:tcPr>
            <w:tcW w:w="1271" w:type="dxa"/>
          </w:tcPr>
          <w:p w:rsidR="006C73DB" w:rsidRDefault="006C73DB" w:rsidP="006C73DB">
            <w:pPr>
              <w:jc w:val="center"/>
              <w:rPr>
                <w:sz w:val="26"/>
                <w:szCs w:val="26"/>
              </w:rPr>
            </w:pPr>
            <w:r>
              <w:rPr>
                <w:sz w:val="26"/>
                <w:szCs w:val="26"/>
              </w:rPr>
              <w:lastRenderedPageBreak/>
              <w:t>12.2</w:t>
            </w:r>
          </w:p>
        </w:tc>
        <w:tc>
          <w:tcPr>
            <w:tcW w:w="8074" w:type="dxa"/>
          </w:tcPr>
          <w:p w:rsidR="006C73DB" w:rsidRDefault="006C73DB" w:rsidP="006C73DB">
            <w:pPr>
              <w:jc w:val="center"/>
              <w:rPr>
                <w:sz w:val="26"/>
                <w:szCs w:val="26"/>
              </w:rPr>
            </w:pPr>
            <w:r>
              <w:rPr>
                <w:sz w:val="26"/>
                <w:szCs w:val="26"/>
              </w:rPr>
              <w:t>Специальная деятельность</w:t>
            </w:r>
          </w:p>
        </w:tc>
      </w:tr>
    </w:tbl>
    <w:p w:rsidR="006C73DB" w:rsidRPr="00F046F2" w:rsidRDefault="006C73DB" w:rsidP="007B1B0A">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10.3.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7B1B0A" w:rsidRPr="00F046F2" w:rsidRDefault="007B1B0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B1B0A" w:rsidTr="0028122E">
        <w:tc>
          <w:tcPr>
            <w:tcW w:w="1271" w:type="dxa"/>
          </w:tcPr>
          <w:p w:rsidR="007B1B0A" w:rsidRDefault="007B1B0A" w:rsidP="0028122E">
            <w:pPr>
              <w:widowControl w:val="0"/>
              <w:autoSpaceDE w:val="0"/>
              <w:autoSpaceDN w:val="0"/>
              <w:adjustRightInd w:val="0"/>
              <w:jc w:val="center"/>
              <w:rPr>
                <w:rFonts w:eastAsia="Calibri"/>
                <w:sz w:val="26"/>
                <w:szCs w:val="26"/>
              </w:rPr>
            </w:pPr>
          </w:p>
          <w:p w:rsidR="007B1B0A" w:rsidRDefault="007B1B0A" w:rsidP="0028122E">
            <w:pPr>
              <w:widowControl w:val="0"/>
              <w:autoSpaceDE w:val="0"/>
              <w:autoSpaceDN w:val="0"/>
              <w:adjustRightInd w:val="0"/>
              <w:jc w:val="center"/>
              <w:rPr>
                <w:rFonts w:eastAsia="Calibri"/>
                <w:sz w:val="26"/>
                <w:szCs w:val="26"/>
              </w:rPr>
            </w:pPr>
            <w:r>
              <w:rPr>
                <w:rFonts w:eastAsia="Calibri"/>
                <w:sz w:val="26"/>
                <w:szCs w:val="26"/>
              </w:rPr>
              <w:t>Код</w:t>
            </w:r>
          </w:p>
          <w:p w:rsidR="007B1B0A" w:rsidRDefault="007B1B0A" w:rsidP="0028122E">
            <w:pPr>
              <w:widowControl w:val="0"/>
              <w:autoSpaceDE w:val="0"/>
              <w:autoSpaceDN w:val="0"/>
              <w:adjustRightInd w:val="0"/>
              <w:jc w:val="center"/>
              <w:rPr>
                <w:rFonts w:eastAsia="Calibri"/>
                <w:sz w:val="26"/>
                <w:szCs w:val="26"/>
              </w:rPr>
            </w:pPr>
          </w:p>
        </w:tc>
        <w:tc>
          <w:tcPr>
            <w:tcW w:w="8074" w:type="dxa"/>
          </w:tcPr>
          <w:p w:rsidR="007B1B0A" w:rsidRDefault="007B1B0A" w:rsidP="0028122E">
            <w:pPr>
              <w:widowControl w:val="0"/>
              <w:autoSpaceDE w:val="0"/>
              <w:autoSpaceDN w:val="0"/>
              <w:adjustRightInd w:val="0"/>
              <w:jc w:val="center"/>
              <w:rPr>
                <w:rFonts w:eastAsia="Calibri"/>
                <w:sz w:val="26"/>
                <w:szCs w:val="26"/>
              </w:rPr>
            </w:pPr>
          </w:p>
          <w:p w:rsidR="007B1B0A" w:rsidRDefault="007B1B0A"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B1B0A" w:rsidTr="0028122E">
        <w:tc>
          <w:tcPr>
            <w:tcW w:w="1271" w:type="dxa"/>
          </w:tcPr>
          <w:p w:rsidR="007B1B0A" w:rsidRDefault="007B1B0A" w:rsidP="0028122E">
            <w:pPr>
              <w:jc w:val="center"/>
              <w:rPr>
                <w:sz w:val="26"/>
                <w:szCs w:val="26"/>
              </w:rPr>
            </w:pPr>
            <w:r>
              <w:rPr>
                <w:sz w:val="26"/>
                <w:szCs w:val="26"/>
              </w:rPr>
              <w:t>12.0</w:t>
            </w:r>
          </w:p>
        </w:tc>
        <w:tc>
          <w:tcPr>
            <w:tcW w:w="8074" w:type="dxa"/>
          </w:tcPr>
          <w:p w:rsidR="007B1B0A" w:rsidRDefault="007B1B0A" w:rsidP="0028122E">
            <w:pPr>
              <w:jc w:val="center"/>
              <w:rPr>
                <w:sz w:val="26"/>
                <w:szCs w:val="26"/>
              </w:rPr>
            </w:pPr>
            <w:r>
              <w:rPr>
                <w:sz w:val="26"/>
                <w:szCs w:val="26"/>
              </w:rPr>
              <w:t>Земельные участки (территории) общего пользования</w:t>
            </w:r>
          </w:p>
        </w:tc>
      </w:tr>
    </w:tbl>
    <w:p w:rsidR="007B1B0A" w:rsidRDefault="007B1B0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11. В территориальной коммунальной зоне </w:t>
      </w:r>
      <w:hyperlink w:anchor="Par128" w:history="1">
        <w:r w:rsidRPr="00F046F2">
          <w:rPr>
            <w:rFonts w:ascii="Times New Roman" w:eastAsia="Calibri" w:hAnsi="Times New Roman" w:cs="Times New Roman"/>
            <w:sz w:val="26"/>
            <w:szCs w:val="26"/>
          </w:rPr>
          <w:t>П-2</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11.1. Основные виды разрешенного использования:</w:t>
      </w:r>
    </w:p>
    <w:p w:rsidR="007B1B0A" w:rsidRPr="00F046F2" w:rsidRDefault="007B1B0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217E4" w:rsidTr="0028122E">
        <w:tc>
          <w:tcPr>
            <w:tcW w:w="1271" w:type="dxa"/>
          </w:tcPr>
          <w:p w:rsidR="007217E4" w:rsidRDefault="007217E4" w:rsidP="0028122E">
            <w:pPr>
              <w:widowControl w:val="0"/>
              <w:autoSpaceDE w:val="0"/>
              <w:autoSpaceDN w:val="0"/>
              <w:adjustRightInd w:val="0"/>
              <w:jc w:val="center"/>
              <w:rPr>
                <w:rFonts w:eastAsia="Calibri"/>
                <w:sz w:val="26"/>
                <w:szCs w:val="26"/>
              </w:rPr>
            </w:pPr>
          </w:p>
          <w:p w:rsidR="007217E4" w:rsidRDefault="007217E4" w:rsidP="0028122E">
            <w:pPr>
              <w:widowControl w:val="0"/>
              <w:autoSpaceDE w:val="0"/>
              <w:autoSpaceDN w:val="0"/>
              <w:adjustRightInd w:val="0"/>
              <w:jc w:val="center"/>
              <w:rPr>
                <w:rFonts w:eastAsia="Calibri"/>
                <w:sz w:val="26"/>
                <w:szCs w:val="26"/>
              </w:rPr>
            </w:pPr>
            <w:r>
              <w:rPr>
                <w:rFonts w:eastAsia="Calibri"/>
                <w:sz w:val="26"/>
                <w:szCs w:val="26"/>
              </w:rPr>
              <w:t>Код</w:t>
            </w:r>
          </w:p>
          <w:p w:rsidR="007217E4" w:rsidRDefault="007217E4" w:rsidP="0028122E">
            <w:pPr>
              <w:widowControl w:val="0"/>
              <w:autoSpaceDE w:val="0"/>
              <w:autoSpaceDN w:val="0"/>
              <w:adjustRightInd w:val="0"/>
              <w:jc w:val="center"/>
              <w:rPr>
                <w:rFonts w:eastAsia="Calibri"/>
                <w:sz w:val="26"/>
                <w:szCs w:val="26"/>
              </w:rPr>
            </w:pPr>
          </w:p>
        </w:tc>
        <w:tc>
          <w:tcPr>
            <w:tcW w:w="8074" w:type="dxa"/>
          </w:tcPr>
          <w:p w:rsidR="007217E4" w:rsidRDefault="007217E4" w:rsidP="0028122E">
            <w:pPr>
              <w:widowControl w:val="0"/>
              <w:autoSpaceDE w:val="0"/>
              <w:autoSpaceDN w:val="0"/>
              <w:adjustRightInd w:val="0"/>
              <w:jc w:val="center"/>
              <w:rPr>
                <w:rFonts w:eastAsia="Calibri"/>
                <w:sz w:val="26"/>
                <w:szCs w:val="26"/>
              </w:rPr>
            </w:pPr>
          </w:p>
          <w:p w:rsidR="007217E4" w:rsidRDefault="007217E4"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217E4" w:rsidTr="0028122E">
        <w:tc>
          <w:tcPr>
            <w:tcW w:w="1271" w:type="dxa"/>
          </w:tcPr>
          <w:p w:rsidR="007217E4" w:rsidRDefault="007217E4" w:rsidP="0028122E">
            <w:pPr>
              <w:tabs>
                <w:tab w:val="left" w:pos="264"/>
                <w:tab w:val="center" w:pos="527"/>
              </w:tabs>
              <w:rPr>
                <w:sz w:val="26"/>
                <w:szCs w:val="26"/>
              </w:rPr>
            </w:pPr>
            <w:r>
              <w:rPr>
                <w:sz w:val="26"/>
                <w:szCs w:val="26"/>
              </w:rPr>
              <w:tab/>
            </w:r>
            <w:r>
              <w:rPr>
                <w:sz w:val="26"/>
                <w:szCs w:val="26"/>
              </w:rPr>
              <w:tab/>
              <w:t>3.1</w:t>
            </w:r>
          </w:p>
        </w:tc>
        <w:tc>
          <w:tcPr>
            <w:tcW w:w="8074" w:type="dxa"/>
          </w:tcPr>
          <w:p w:rsidR="007217E4" w:rsidRDefault="007217E4" w:rsidP="0028122E">
            <w:pPr>
              <w:jc w:val="center"/>
              <w:rPr>
                <w:sz w:val="26"/>
                <w:szCs w:val="26"/>
              </w:rPr>
            </w:pPr>
            <w:r>
              <w:rPr>
                <w:sz w:val="26"/>
                <w:szCs w:val="26"/>
              </w:rPr>
              <w:t>Коммунальное обслуживание</w:t>
            </w:r>
          </w:p>
        </w:tc>
      </w:tr>
      <w:tr w:rsidR="007217E4" w:rsidTr="0028122E">
        <w:tc>
          <w:tcPr>
            <w:tcW w:w="1271" w:type="dxa"/>
          </w:tcPr>
          <w:p w:rsidR="007217E4" w:rsidRDefault="007217E4" w:rsidP="007217E4">
            <w:pPr>
              <w:jc w:val="center"/>
              <w:rPr>
                <w:sz w:val="26"/>
                <w:szCs w:val="26"/>
              </w:rPr>
            </w:pPr>
            <w:r>
              <w:rPr>
                <w:sz w:val="26"/>
                <w:szCs w:val="26"/>
              </w:rPr>
              <w:t>3.3</w:t>
            </w:r>
          </w:p>
        </w:tc>
        <w:tc>
          <w:tcPr>
            <w:tcW w:w="8074" w:type="dxa"/>
          </w:tcPr>
          <w:p w:rsidR="007217E4" w:rsidRDefault="007217E4" w:rsidP="007217E4">
            <w:pPr>
              <w:jc w:val="center"/>
              <w:rPr>
                <w:sz w:val="26"/>
                <w:szCs w:val="26"/>
              </w:rPr>
            </w:pPr>
            <w:r>
              <w:rPr>
                <w:sz w:val="26"/>
                <w:szCs w:val="26"/>
              </w:rPr>
              <w:t>Бытовое обслуживание</w:t>
            </w:r>
          </w:p>
        </w:tc>
      </w:tr>
      <w:tr w:rsidR="007217E4" w:rsidTr="0028122E">
        <w:tc>
          <w:tcPr>
            <w:tcW w:w="1271" w:type="dxa"/>
          </w:tcPr>
          <w:p w:rsidR="007217E4" w:rsidRDefault="007217E4" w:rsidP="007217E4">
            <w:pPr>
              <w:jc w:val="center"/>
              <w:rPr>
                <w:sz w:val="26"/>
                <w:szCs w:val="26"/>
              </w:rPr>
            </w:pPr>
            <w:r>
              <w:rPr>
                <w:sz w:val="26"/>
                <w:szCs w:val="26"/>
              </w:rPr>
              <w:t>3.4.1</w:t>
            </w:r>
          </w:p>
        </w:tc>
        <w:tc>
          <w:tcPr>
            <w:tcW w:w="8074" w:type="dxa"/>
          </w:tcPr>
          <w:p w:rsidR="007217E4" w:rsidRDefault="007217E4" w:rsidP="007217E4">
            <w:pPr>
              <w:jc w:val="center"/>
              <w:rPr>
                <w:sz w:val="26"/>
                <w:szCs w:val="26"/>
              </w:rPr>
            </w:pPr>
            <w:r>
              <w:rPr>
                <w:sz w:val="26"/>
                <w:szCs w:val="26"/>
              </w:rPr>
              <w:t>Амбулаторно-поликлиническое обслуживание</w:t>
            </w:r>
          </w:p>
        </w:tc>
      </w:tr>
      <w:tr w:rsidR="007217E4" w:rsidTr="0028122E">
        <w:tc>
          <w:tcPr>
            <w:tcW w:w="1271" w:type="dxa"/>
          </w:tcPr>
          <w:p w:rsidR="007217E4" w:rsidRDefault="007217E4" w:rsidP="007217E4">
            <w:pPr>
              <w:jc w:val="center"/>
              <w:rPr>
                <w:sz w:val="26"/>
                <w:szCs w:val="26"/>
              </w:rPr>
            </w:pPr>
            <w:r>
              <w:rPr>
                <w:sz w:val="26"/>
                <w:szCs w:val="26"/>
              </w:rPr>
              <w:t>3.4.2</w:t>
            </w:r>
          </w:p>
        </w:tc>
        <w:tc>
          <w:tcPr>
            <w:tcW w:w="8074" w:type="dxa"/>
          </w:tcPr>
          <w:p w:rsidR="007217E4" w:rsidRDefault="007217E4" w:rsidP="007217E4">
            <w:pPr>
              <w:jc w:val="center"/>
              <w:rPr>
                <w:sz w:val="26"/>
                <w:szCs w:val="26"/>
              </w:rPr>
            </w:pPr>
            <w:r>
              <w:rPr>
                <w:sz w:val="26"/>
                <w:szCs w:val="26"/>
              </w:rPr>
              <w:t>Стационарное медицинское обслуживание</w:t>
            </w:r>
          </w:p>
        </w:tc>
      </w:tr>
      <w:tr w:rsidR="00081A87" w:rsidTr="0028122E">
        <w:tc>
          <w:tcPr>
            <w:tcW w:w="1271" w:type="dxa"/>
          </w:tcPr>
          <w:p w:rsidR="00081A87" w:rsidRDefault="00081A87" w:rsidP="00081A87">
            <w:pPr>
              <w:jc w:val="center"/>
              <w:rPr>
                <w:sz w:val="26"/>
                <w:szCs w:val="26"/>
              </w:rPr>
            </w:pPr>
            <w:r>
              <w:rPr>
                <w:sz w:val="26"/>
                <w:szCs w:val="26"/>
              </w:rPr>
              <w:t>3.8</w:t>
            </w:r>
          </w:p>
        </w:tc>
        <w:tc>
          <w:tcPr>
            <w:tcW w:w="8074" w:type="dxa"/>
          </w:tcPr>
          <w:p w:rsidR="00081A87" w:rsidRDefault="00081A87" w:rsidP="00081A87">
            <w:pPr>
              <w:jc w:val="center"/>
              <w:rPr>
                <w:sz w:val="26"/>
                <w:szCs w:val="26"/>
              </w:rPr>
            </w:pPr>
            <w:r>
              <w:rPr>
                <w:sz w:val="26"/>
                <w:szCs w:val="26"/>
              </w:rPr>
              <w:t>Общественное управление</w:t>
            </w:r>
          </w:p>
        </w:tc>
      </w:tr>
      <w:tr w:rsidR="007217E4" w:rsidTr="0028122E">
        <w:tc>
          <w:tcPr>
            <w:tcW w:w="1271" w:type="dxa"/>
          </w:tcPr>
          <w:p w:rsidR="007217E4" w:rsidRDefault="007217E4" w:rsidP="0028122E">
            <w:pPr>
              <w:jc w:val="center"/>
              <w:rPr>
                <w:sz w:val="26"/>
                <w:szCs w:val="26"/>
              </w:rPr>
            </w:pPr>
            <w:r>
              <w:rPr>
                <w:sz w:val="26"/>
                <w:szCs w:val="26"/>
              </w:rPr>
              <w:t>4.1</w:t>
            </w:r>
          </w:p>
        </w:tc>
        <w:tc>
          <w:tcPr>
            <w:tcW w:w="8074" w:type="dxa"/>
          </w:tcPr>
          <w:p w:rsidR="007217E4" w:rsidRDefault="007217E4" w:rsidP="0028122E">
            <w:pPr>
              <w:jc w:val="center"/>
              <w:rPr>
                <w:sz w:val="26"/>
                <w:szCs w:val="26"/>
              </w:rPr>
            </w:pPr>
            <w:r>
              <w:rPr>
                <w:sz w:val="26"/>
                <w:szCs w:val="26"/>
              </w:rPr>
              <w:t>Деловое управление</w:t>
            </w:r>
          </w:p>
        </w:tc>
      </w:tr>
      <w:tr w:rsidR="007217E4" w:rsidTr="0028122E">
        <w:tc>
          <w:tcPr>
            <w:tcW w:w="1271" w:type="dxa"/>
          </w:tcPr>
          <w:p w:rsidR="007217E4" w:rsidRDefault="007217E4" w:rsidP="007217E4">
            <w:pPr>
              <w:jc w:val="center"/>
              <w:rPr>
                <w:sz w:val="26"/>
                <w:szCs w:val="26"/>
              </w:rPr>
            </w:pPr>
            <w:r>
              <w:rPr>
                <w:sz w:val="26"/>
                <w:szCs w:val="26"/>
              </w:rPr>
              <w:t>4.2</w:t>
            </w:r>
          </w:p>
        </w:tc>
        <w:tc>
          <w:tcPr>
            <w:tcW w:w="8074" w:type="dxa"/>
          </w:tcPr>
          <w:p w:rsidR="007217E4" w:rsidRDefault="007217E4" w:rsidP="007217E4">
            <w:pPr>
              <w:jc w:val="center"/>
              <w:rPr>
                <w:sz w:val="26"/>
                <w:szCs w:val="26"/>
              </w:rPr>
            </w:pPr>
            <w:r>
              <w:rPr>
                <w:sz w:val="26"/>
                <w:szCs w:val="26"/>
              </w:rPr>
              <w:t>Объекты торговли (торговые центры, торгово-развлекательные центры (комплексы)</w:t>
            </w:r>
          </w:p>
        </w:tc>
      </w:tr>
      <w:tr w:rsidR="007217E4" w:rsidTr="0028122E">
        <w:tc>
          <w:tcPr>
            <w:tcW w:w="1271" w:type="dxa"/>
          </w:tcPr>
          <w:p w:rsidR="007217E4" w:rsidRDefault="007217E4" w:rsidP="007217E4">
            <w:pPr>
              <w:jc w:val="center"/>
              <w:rPr>
                <w:sz w:val="26"/>
                <w:szCs w:val="26"/>
              </w:rPr>
            </w:pPr>
            <w:r>
              <w:rPr>
                <w:sz w:val="26"/>
                <w:szCs w:val="26"/>
              </w:rPr>
              <w:t>4.3</w:t>
            </w:r>
          </w:p>
        </w:tc>
        <w:tc>
          <w:tcPr>
            <w:tcW w:w="8074" w:type="dxa"/>
          </w:tcPr>
          <w:p w:rsidR="007217E4" w:rsidRDefault="007217E4" w:rsidP="007217E4">
            <w:pPr>
              <w:jc w:val="center"/>
              <w:rPr>
                <w:sz w:val="26"/>
                <w:szCs w:val="26"/>
              </w:rPr>
            </w:pPr>
            <w:r>
              <w:rPr>
                <w:sz w:val="26"/>
                <w:szCs w:val="26"/>
              </w:rPr>
              <w:t>Рынки</w:t>
            </w:r>
          </w:p>
        </w:tc>
      </w:tr>
      <w:tr w:rsidR="007217E4" w:rsidTr="0028122E">
        <w:tc>
          <w:tcPr>
            <w:tcW w:w="1271" w:type="dxa"/>
          </w:tcPr>
          <w:p w:rsidR="007217E4" w:rsidRDefault="007217E4" w:rsidP="007217E4">
            <w:pPr>
              <w:jc w:val="center"/>
              <w:rPr>
                <w:sz w:val="26"/>
                <w:szCs w:val="26"/>
              </w:rPr>
            </w:pPr>
            <w:r>
              <w:rPr>
                <w:sz w:val="26"/>
                <w:szCs w:val="26"/>
              </w:rPr>
              <w:t>4.4</w:t>
            </w:r>
          </w:p>
        </w:tc>
        <w:tc>
          <w:tcPr>
            <w:tcW w:w="8074" w:type="dxa"/>
          </w:tcPr>
          <w:p w:rsidR="007217E4" w:rsidRDefault="007217E4" w:rsidP="007217E4">
            <w:pPr>
              <w:jc w:val="center"/>
              <w:rPr>
                <w:sz w:val="26"/>
                <w:szCs w:val="26"/>
              </w:rPr>
            </w:pPr>
            <w:r>
              <w:rPr>
                <w:sz w:val="26"/>
                <w:szCs w:val="26"/>
              </w:rPr>
              <w:t>Магазины</w:t>
            </w:r>
          </w:p>
        </w:tc>
      </w:tr>
      <w:tr w:rsidR="007217E4" w:rsidTr="0028122E">
        <w:tc>
          <w:tcPr>
            <w:tcW w:w="1271" w:type="dxa"/>
          </w:tcPr>
          <w:p w:rsidR="007217E4" w:rsidRDefault="007217E4" w:rsidP="007217E4">
            <w:pPr>
              <w:jc w:val="center"/>
              <w:rPr>
                <w:sz w:val="26"/>
                <w:szCs w:val="26"/>
              </w:rPr>
            </w:pPr>
            <w:r>
              <w:rPr>
                <w:sz w:val="26"/>
                <w:szCs w:val="26"/>
              </w:rPr>
              <w:t>4.5</w:t>
            </w:r>
          </w:p>
        </w:tc>
        <w:tc>
          <w:tcPr>
            <w:tcW w:w="8074" w:type="dxa"/>
          </w:tcPr>
          <w:p w:rsidR="007217E4" w:rsidRDefault="007217E4" w:rsidP="007217E4">
            <w:pPr>
              <w:jc w:val="center"/>
              <w:rPr>
                <w:sz w:val="26"/>
                <w:szCs w:val="26"/>
              </w:rPr>
            </w:pPr>
            <w:r>
              <w:rPr>
                <w:sz w:val="26"/>
                <w:szCs w:val="26"/>
              </w:rPr>
              <w:t>Банковская и страховая деятельность</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7217E4" w:rsidTr="0028122E">
        <w:tc>
          <w:tcPr>
            <w:tcW w:w="1271" w:type="dxa"/>
          </w:tcPr>
          <w:p w:rsidR="007217E4" w:rsidRDefault="007217E4" w:rsidP="0028122E">
            <w:pPr>
              <w:jc w:val="center"/>
              <w:rPr>
                <w:sz w:val="26"/>
                <w:szCs w:val="26"/>
              </w:rPr>
            </w:pPr>
            <w:r>
              <w:rPr>
                <w:sz w:val="26"/>
                <w:szCs w:val="26"/>
              </w:rPr>
              <w:t>6.9</w:t>
            </w:r>
          </w:p>
        </w:tc>
        <w:tc>
          <w:tcPr>
            <w:tcW w:w="8074" w:type="dxa"/>
          </w:tcPr>
          <w:p w:rsidR="007217E4" w:rsidRDefault="007217E4" w:rsidP="0028122E">
            <w:pPr>
              <w:jc w:val="center"/>
              <w:rPr>
                <w:sz w:val="26"/>
                <w:szCs w:val="26"/>
              </w:rPr>
            </w:pPr>
            <w:r>
              <w:rPr>
                <w:sz w:val="26"/>
                <w:szCs w:val="26"/>
              </w:rPr>
              <w:t>Склады</w:t>
            </w:r>
          </w:p>
        </w:tc>
      </w:tr>
      <w:tr w:rsidR="007217E4" w:rsidTr="0028122E">
        <w:tc>
          <w:tcPr>
            <w:tcW w:w="1271" w:type="dxa"/>
          </w:tcPr>
          <w:p w:rsidR="007217E4" w:rsidRDefault="007217E4" w:rsidP="0028122E">
            <w:pPr>
              <w:jc w:val="center"/>
              <w:rPr>
                <w:sz w:val="26"/>
                <w:szCs w:val="26"/>
              </w:rPr>
            </w:pPr>
            <w:r>
              <w:rPr>
                <w:sz w:val="26"/>
                <w:szCs w:val="26"/>
              </w:rPr>
              <w:t>7.2</w:t>
            </w:r>
          </w:p>
        </w:tc>
        <w:tc>
          <w:tcPr>
            <w:tcW w:w="8074" w:type="dxa"/>
          </w:tcPr>
          <w:p w:rsidR="007217E4" w:rsidRDefault="007217E4" w:rsidP="0028122E">
            <w:pPr>
              <w:jc w:val="center"/>
              <w:rPr>
                <w:sz w:val="26"/>
                <w:szCs w:val="26"/>
              </w:rPr>
            </w:pPr>
            <w:r>
              <w:rPr>
                <w:sz w:val="26"/>
                <w:szCs w:val="26"/>
              </w:rPr>
              <w:t>Автомобильный транспорт</w:t>
            </w:r>
          </w:p>
        </w:tc>
      </w:tr>
      <w:tr w:rsidR="007217E4" w:rsidTr="0028122E">
        <w:tc>
          <w:tcPr>
            <w:tcW w:w="1271" w:type="dxa"/>
          </w:tcPr>
          <w:p w:rsidR="007217E4" w:rsidRDefault="007217E4" w:rsidP="007217E4">
            <w:pPr>
              <w:jc w:val="center"/>
              <w:rPr>
                <w:sz w:val="26"/>
                <w:szCs w:val="26"/>
              </w:rPr>
            </w:pPr>
            <w:r>
              <w:rPr>
                <w:sz w:val="26"/>
                <w:szCs w:val="26"/>
              </w:rPr>
              <w:t>7.4</w:t>
            </w:r>
          </w:p>
        </w:tc>
        <w:tc>
          <w:tcPr>
            <w:tcW w:w="8074" w:type="dxa"/>
          </w:tcPr>
          <w:p w:rsidR="007217E4" w:rsidRDefault="007217E4" w:rsidP="007217E4">
            <w:pPr>
              <w:jc w:val="center"/>
              <w:rPr>
                <w:sz w:val="26"/>
                <w:szCs w:val="26"/>
              </w:rPr>
            </w:pPr>
            <w:r>
              <w:rPr>
                <w:sz w:val="26"/>
                <w:szCs w:val="26"/>
              </w:rPr>
              <w:t>Воздушный транспорт</w:t>
            </w:r>
          </w:p>
        </w:tc>
      </w:tr>
      <w:tr w:rsidR="007217E4" w:rsidTr="0028122E">
        <w:tc>
          <w:tcPr>
            <w:tcW w:w="1271" w:type="dxa"/>
          </w:tcPr>
          <w:p w:rsidR="007217E4" w:rsidRDefault="007217E4" w:rsidP="0028122E">
            <w:pPr>
              <w:jc w:val="center"/>
              <w:rPr>
                <w:sz w:val="26"/>
                <w:szCs w:val="26"/>
              </w:rPr>
            </w:pPr>
            <w:r>
              <w:rPr>
                <w:sz w:val="26"/>
                <w:szCs w:val="26"/>
              </w:rPr>
              <w:t>8.3</w:t>
            </w:r>
          </w:p>
        </w:tc>
        <w:tc>
          <w:tcPr>
            <w:tcW w:w="8074" w:type="dxa"/>
          </w:tcPr>
          <w:p w:rsidR="007217E4" w:rsidRDefault="007217E4" w:rsidP="0028122E">
            <w:pPr>
              <w:jc w:val="center"/>
              <w:rPr>
                <w:sz w:val="26"/>
                <w:szCs w:val="26"/>
              </w:rPr>
            </w:pPr>
            <w:r>
              <w:rPr>
                <w:sz w:val="26"/>
                <w:szCs w:val="26"/>
              </w:rPr>
              <w:t>Обеспечение внутреннего правопорядка</w:t>
            </w:r>
          </w:p>
        </w:tc>
      </w:tr>
    </w:tbl>
    <w:p w:rsidR="007217E4" w:rsidRDefault="007217E4"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11.2. Условно разрешенные виды использования:</w:t>
      </w:r>
    </w:p>
    <w:p w:rsidR="007217E4" w:rsidRDefault="007217E4"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217E4" w:rsidTr="0028122E">
        <w:tc>
          <w:tcPr>
            <w:tcW w:w="1271" w:type="dxa"/>
          </w:tcPr>
          <w:p w:rsidR="007217E4" w:rsidRDefault="007217E4" w:rsidP="0028122E">
            <w:pPr>
              <w:widowControl w:val="0"/>
              <w:autoSpaceDE w:val="0"/>
              <w:autoSpaceDN w:val="0"/>
              <w:adjustRightInd w:val="0"/>
              <w:jc w:val="center"/>
              <w:rPr>
                <w:rFonts w:eastAsia="Calibri"/>
                <w:sz w:val="26"/>
                <w:szCs w:val="26"/>
              </w:rPr>
            </w:pPr>
          </w:p>
          <w:p w:rsidR="007217E4" w:rsidRDefault="007217E4" w:rsidP="0028122E">
            <w:pPr>
              <w:widowControl w:val="0"/>
              <w:autoSpaceDE w:val="0"/>
              <w:autoSpaceDN w:val="0"/>
              <w:adjustRightInd w:val="0"/>
              <w:jc w:val="center"/>
              <w:rPr>
                <w:rFonts w:eastAsia="Calibri"/>
                <w:sz w:val="26"/>
                <w:szCs w:val="26"/>
              </w:rPr>
            </w:pPr>
            <w:r>
              <w:rPr>
                <w:rFonts w:eastAsia="Calibri"/>
                <w:sz w:val="26"/>
                <w:szCs w:val="26"/>
              </w:rPr>
              <w:t>Код</w:t>
            </w:r>
          </w:p>
          <w:p w:rsidR="007217E4" w:rsidRDefault="007217E4" w:rsidP="0028122E">
            <w:pPr>
              <w:widowControl w:val="0"/>
              <w:autoSpaceDE w:val="0"/>
              <w:autoSpaceDN w:val="0"/>
              <w:adjustRightInd w:val="0"/>
              <w:jc w:val="center"/>
              <w:rPr>
                <w:rFonts w:eastAsia="Calibri"/>
                <w:sz w:val="26"/>
                <w:szCs w:val="26"/>
              </w:rPr>
            </w:pPr>
          </w:p>
        </w:tc>
        <w:tc>
          <w:tcPr>
            <w:tcW w:w="8074" w:type="dxa"/>
          </w:tcPr>
          <w:p w:rsidR="007217E4" w:rsidRDefault="007217E4" w:rsidP="0028122E">
            <w:pPr>
              <w:widowControl w:val="0"/>
              <w:autoSpaceDE w:val="0"/>
              <w:autoSpaceDN w:val="0"/>
              <w:adjustRightInd w:val="0"/>
              <w:jc w:val="center"/>
              <w:rPr>
                <w:rFonts w:eastAsia="Calibri"/>
                <w:sz w:val="26"/>
                <w:szCs w:val="26"/>
              </w:rPr>
            </w:pPr>
          </w:p>
          <w:p w:rsidR="007217E4" w:rsidRDefault="007217E4"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217E4" w:rsidTr="0028122E">
        <w:tc>
          <w:tcPr>
            <w:tcW w:w="1271" w:type="dxa"/>
          </w:tcPr>
          <w:p w:rsidR="007217E4" w:rsidRDefault="007217E4" w:rsidP="0028122E">
            <w:pPr>
              <w:tabs>
                <w:tab w:val="left" w:pos="192"/>
                <w:tab w:val="center" w:pos="527"/>
              </w:tabs>
              <w:rPr>
                <w:sz w:val="26"/>
                <w:szCs w:val="26"/>
              </w:rPr>
            </w:pPr>
            <w:r>
              <w:rPr>
                <w:sz w:val="26"/>
                <w:szCs w:val="26"/>
              </w:rPr>
              <w:tab/>
            </w:r>
            <w:r>
              <w:rPr>
                <w:sz w:val="26"/>
                <w:szCs w:val="26"/>
              </w:rPr>
              <w:tab/>
              <w:t>3.6</w:t>
            </w:r>
          </w:p>
        </w:tc>
        <w:tc>
          <w:tcPr>
            <w:tcW w:w="8074" w:type="dxa"/>
          </w:tcPr>
          <w:p w:rsidR="007217E4" w:rsidRDefault="007217E4" w:rsidP="0028122E">
            <w:pPr>
              <w:jc w:val="center"/>
              <w:rPr>
                <w:sz w:val="26"/>
                <w:szCs w:val="26"/>
              </w:rPr>
            </w:pPr>
            <w:r>
              <w:rPr>
                <w:sz w:val="26"/>
                <w:szCs w:val="26"/>
              </w:rPr>
              <w:t>Культурное развитие</w:t>
            </w:r>
          </w:p>
        </w:tc>
      </w:tr>
      <w:tr w:rsidR="007217E4" w:rsidTr="0028122E">
        <w:tc>
          <w:tcPr>
            <w:tcW w:w="1271" w:type="dxa"/>
          </w:tcPr>
          <w:p w:rsidR="007217E4" w:rsidRDefault="007217E4" w:rsidP="0028122E">
            <w:pPr>
              <w:jc w:val="center"/>
              <w:rPr>
                <w:sz w:val="26"/>
                <w:szCs w:val="26"/>
              </w:rPr>
            </w:pPr>
            <w:r>
              <w:rPr>
                <w:sz w:val="26"/>
                <w:szCs w:val="26"/>
              </w:rPr>
              <w:t>3.7</w:t>
            </w:r>
          </w:p>
        </w:tc>
        <w:tc>
          <w:tcPr>
            <w:tcW w:w="8074" w:type="dxa"/>
          </w:tcPr>
          <w:p w:rsidR="007217E4" w:rsidRDefault="007217E4" w:rsidP="0028122E">
            <w:pPr>
              <w:jc w:val="center"/>
              <w:rPr>
                <w:sz w:val="26"/>
                <w:szCs w:val="26"/>
              </w:rPr>
            </w:pPr>
            <w:r>
              <w:rPr>
                <w:sz w:val="26"/>
                <w:szCs w:val="26"/>
              </w:rPr>
              <w:t>Религиозное использование</w:t>
            </w:r>
          </w:p>
        </w:tc>
      </w:tr>
      <w:tr w:rsidR="00F14A13" w:rsidTr="0028122E">
        <w:tc>
          <w:tcPr>
            <w:tcW w:w="1271" w:type="dxa"/>
          </w:tcPr>
          <w:p w:rsidR="00F14A13" w:rsidRDefault="00F14A13" w:rsidP="00F14A13">
            <w:pPr>
              <w:jc w:val="center"/>
              <w:rPr>
                <w:sz w:val="26"/>
                <w:szCs w:val="26"/>
              </w:rPr>
            </w:pPr>
            <w:r>
              <w:rPr>
                <w:sz w:val="26"/>
                <w:szCs w:val="26"/>
              </w:rPr>
              <w:t>3.9</w:t>
            </w:r>
          </w:p>
        </w:tc>
        <w:tc>
          <w:tcPr>
            <w:tcW w:w="8074" w:type="dxa"/>
          </w:tcPr>
          <w:p w:rsidR="00F14A13" w:rsidRDefault="00F14A13" w:rsidP="00F14A13">
            <w:pPr>
              <w:jc w:val="center"/>
              <w:rPr>
                <w:sz w:val="26"/>
                <w:szCs w:val="26"/>
              </w:rPr>
            </w:pPr>
            <w:r>
              <w:rPr>
                <w:sz w:val="26"/>
                <w:szCs w:val="26"/>
              </w:rPr>
              <w:t>Обеспечение научной деятельности</w:t>
            </w:r>
          </w:p>
        </w:tc>
      </w:tr>
      <w:tr w:rsidR="007217E4" w:rsidTr="0028122E">
        <w:tc>
          <w:tcPr>
            <w:tcW w:w="1271" w:type="dxa"/>
          </w:tcPr>
          <w:p w:rsidR="007217E4" w:rsidRDefault="007217E4" w:rsidP="0028122E">
            <w:pPr>
              <w:tabs>
                <w:tab w:val="center" w:pos="527"/>
              </w:tabs>
              <w:rPr>
                <w:sz w:val="26"/>
                <w:szCs w:val="26"/>
              </w:rPr>
            </w:pPr>
            <w:r>
              <w:rPr>
                <w:sz w:val="26"/>
                <w:szCs w:val="26"/>
              </w:rPr>
              <w:tab/>
              <w:t>3.10.1</w:t>
            </w:r>
          </w:p>
        </w:tc>
        <w:tc>
          <w:tcPr>
            <w:tcW w:w="8074" w:type="dxa"/>
          </w:tcPr>
          <w:p w:rsidR="007217E4" w:rsidRDefault="007217E4" w:rsidP="0028122E">
            <w:pPr>
              <w:jc w:val="center"/>
              <w:rPr>
                <w:sz w:val="26"/>
                <w:szCs w:val="26"/>
              </w:rPr>
            </w:pPr>
            <w:r>
              <w:rPr>
                <w:sz w:val="26"/>
                <w:szCs w:val="26"/>
              </w:rPr>
              <w:t>Амбулаторное ветеринарное обслуживание</w:t>
            </w:r>
          </w:p>
        </w:tc>
      </w:tr>
      <w:tr w:rsidR="007217E4" w:rsidTr="0028122E">
        <w:tc>
          <w:tcPr>
            <w:tcW w:w="1271" w:type="dxa"/>
          </w:tcPr>
          <w:p w:rsidR="007217E4" w:rsidRDefault="007217E4" w:rsidP="0028122E">
            <w:pPr>
              <w:jc w:val="center"/>
              <w:rPr>
                <w:sz w:val="26"/>
                <w:szCs w:val="26"/>
              </w:rPr>
            </w:pPr>
            <w:r>
              <w:rPr>
                <w:sz w:val="26"/>
                <w:szCs w:val="26"/>
              </w:rPr>
              <w:t>4.6</w:t>
            </w:r>
          </w:p>
        </w:tc>
        <w:tc>
          <w:tcPr>
            <w:tcW w:w="8074" w:type="dxa"/>
          </w:tcPr>
          <w:p w:rsidR="007217E4" w:rsidRDefault="007217E4" w:rsidP="0028122E">
            <w:pPr>
              <w:jc w:val="center"/>
              <w:rPr>
                <w:sz w:val="26"/>
                <w:szCs w:val="26"/>
              </w:rPr>
            </w:pPr>
            <w:r>
              <w:rPr>
                <w:sz w:val="26"/>
                <w:szCs w:val="26"/>
              </w:rPr>
              <w:t>Общественное питание</w:t>
            </w:r>
          </w:p>
        </w:tc>
      </w:tr>
      <w:tr w:rsidR="007217E4" w:rsidTr="0028122E">
        <w:tc>
          <w:tcPr>
            <w:tcW w:w="1271" w:type="dxa"/>
          </w:tcPr>
          <w:p w:rsidR="007217E4" w:rsidRDefault="007217E4" w:rsidP="0028122E">
            <w:pPr>
              <w:jc w:val="center"/>
              <w:rPr>
                <w:sz w:val="26"/>
                <w:szCs w:val="26"/>
              </w:rPr>
            </w:pPr>
            <w:r>
              <w:rPr>
                <w:sz w:val="26"/>
                <w:szCs w:val="26"/>
              </w:rPr>
              <w:lastRenderedPageBreak/>
              <w:t>4.7</w:t>
            </w:r>
          </w:p>
        </w:tc>
        <w:tc>
          <w:tcPr>
            <w:tcW w:w="8074" w:type="dxa"/>
          </w:tcPr>
          <w:p w:rsidR="007217E4" w:rsidRDefault="007217E4" w:rsidP="0028122E">
            <w:pPr>
              <w:jc w:val="center"/>
              <w:rPr>
                <w:sz w:val="26"/>
                <w:szCs w:val="26"/>
              </w:rPr>
            </w:pPr>
            <w:r>
              <w:rPr>
                <w:sz w:val="26"/>
                <w:szCs w:val="26"/>
              </w:rPr>
              <w:t>Гостиничное обслуживание</w:t>
            </w:r>
          </w:p>
        </w:tc>
      </w:tr>
      <w:tr w:rsidR="007217E4" w:rsidTr="0028122E">
        <w:tc>
          <w:tcPr>
            <w:tcW w:w="1271" w:type="dxa"/>
          </w:tcPr>
          <w:p w:rsidR="007217E4" w:rsidRDefault="007217E4" w:rsidP="0028122E">
            <w:pPr>
              <w:jc w:val="center"/>
              <w:rPr>
                <w:sz w:val="26"/>
                <w:szCs w:val="26"/>
              </w:rPr>
            </w:pPr>
            <w:r>
              <w:rPr>
                <w:sz w:val="26"/>
                <w:szCs w:val="26"/>
              </w:rPr>
              <w:t>5.2.1</w:t>
            </w:r>
          </w:p>
        </w:tc>
        <w:tc>
          <w:tcPr>
            <w:tcW w:w="8074" w:type="dxa"/>
          </w:tcPr>
          <w:p w:rsidR="007217E4" w:rsidRDefault="007217E4" w:rsidP="0028122E">
            <w:pPr>
              <w:jc w:val="center"/>
              <w:rPr>
                <w:sz w:val="26"/>
                <w:szCs w:val="26"/>
              </w:rPr>
            </w:pPr>
            <w:r>
              <w:rPr>
                <w:sz w:val="26"/>
                <w:szCs w:val="26"/>
              </w:rPr>
              <w:t>Туристическое обслуживание</w:t>
            </w:r>
          </w:p>
        </w:tc>
      </w:tr>
      <w:tr w:rsidR="007217E4" w:rsidTr="0028122E">
        <w:tc>
          <w:tcPr>
            <w:tcW w:w="1271" w:type="dxa"/>
          </w:tcPr>
          <w:p w:rsidR="007217E4" w:rsidRDefault="007217E4" w:rsidP="0028122E">
            <w:pPr>
              <w:jc w:val="center"/>
              <w:rPr>
                <w:sz w:val="26"/>
                <w:szCs w:val="26"/>
              </w:rPr>
            </w:pPr>
            <w:r>
              <w:rPr>
                <w:sz w:val="26"/>
                <w:szCs w:val="26"/>
              </w:rPr>
              <w:t>8.1</w:t>
            </w:r>
          </w:p>
        </w:tc>
        <w:tc>
          <w:tcPr>
            <w:tcW w:w="8074" w:type="dxa"/>
          </w:tcPr>
          <w:p w:rsidR="007217E4" w:rsidRDefault="007217E4" w:rsidP="0028122E">
            <w:pPr>
              <w:jc w:val="center"/>
              <w:rPr>
                <w:sz w:val="26"/>
                <w:szCs w:val="26"/>
              </w:rPr>
            </w:pPr>
            <w:r>
              <w:rPr>
                <w:sz w:val="26"/>
                <w:szCs w:val="26"/>
              </w:rPr>
              <w:t>Обеспечение вооруженных сил</w:t>
            </w:r>
          </w:p>
        </w:tc>
      </w:tr>
      <w:tr w:rsidR="007217E4" w:rsidTr="0028122E">
        <w:tc>
          <w:tcPr>
            <w:tcW w:w="1271" w:type="dxa"/>
          </w:tcPr>
          <w:p w:rsidR="007217E4" w:rsidRDefault="007217E4" w:rsidP="0028122E">
            <w:pPr>
              <w:jc w:val="center"/>
              <w:rPr>
                <w:sz w:val="26"/>
                <w:szCs w:val="26"/>
              </w:rPr>
            </w:pPr>
            <w:r>
              <w:rPr>
                <w:sz w:val="26"/>
                <w:szCs w:val="26"/>
              </w:rPr>
              <w:t>12.2</w:t>
            </w:r>
          </w:p>
        </w:tc>
        <w:tc>
          <w:tcPr>
            <w:tcW w:w="8074" w:type="dxa"/>
          </w:tcPr>
          <w:p w:rsidR="007217E4" w:rsidRDefault="007217E4" w:rsidP="0028122E">
            <w:pPr>
              <w:jc w:val="center"/>
              <w:rPr>
                <w:sz w:val="26"/>
                <w:szCs w:val="26"/>
              </w:rPr>
            </w:pPr>
            <w:r>
              <w:rPr>
                <w:sz w:val="26"/>
                <w:szCs w:val="26"/>
              </w:rPr>
              <w:t>Специальная деятельность</w:t>
            </w:r>
          </w:p>
        </w:tc>
      </w:tr>
    </w:tbl>
    <w:p w:rsidR="007217E4" w:rsidRPr="00F046F2" w:rsidRDefault="007217E4" w:rsidP="00F14A13">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11.3.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F14A13" w:rsidRDefault="00F14A13"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F14A13" w:rsidTr="0028122E">
        <w:tc>
          <w:tcPr>
            <w:tcW w:w="1271" w:type="dxa"/>
          </w:tcPr>
          <w:p w:rsidR="00F14A13" w:rsidRDefault="00F14A13" w:rsidP="0028122E">
            <w:pPr>
              <w:widowControl w:val="0"/>
              <w:autoSpaceDE w:val="0"/>
              <w:autoSpaceDN w:val="0"/>
              <w:adjustRightInd w:val="0"/>
              <w:jc w:val="center"/>
              <w:rPr>
                <w:rFonts w:eastAsia="Calibri"/>
                <w:sz w:val="26"/>
                <w:szCs w:val="26"/>
              </w:rPr>
            </w:pPr>
          </w:p>
          <w:p w:rsidR="00F14A13" w:rsidRDefault="00F14A13" w:rsidP="0028122E">
            <w:pPr>
              <w:widowControl w:val="0"/>
              <w:autoSpaceDE w:val="0"/>
              <w:autoSpaceDN w:val="0"/>
              <w:adjustRightInd w:val="0"/>
              <w:jc w:val="center"/>
              <w:rPr>
                <w:rFonts w:eastAsia="Calibri"/>
                <w:sz w:val="26"/>
                <w:szCs w:val="26"/>
              </w:rPr>
            </w:pPr>
            <w:r>
              <w:rPr>
                <w:rFonts w:eastAsia="Calibri"/>
                <w:sz w:val="26"/>
                <w:szCs w:val="26"/>
              </w:rPr>
              <w:t>Код</w:t>
            </w:r>
          </w:p>
          <w:p w:rsidR="00F14A13" w:rsidRDefault="00F14A13" w:rsidP="0028122E">
            <w:pPr>
              <w:widowControl w:val="0"/>
              <w:autoSpaceDE w:val="0"/>
              <w:autoSpaceDN w:val="0"/>
              <w:adjustRightInd w:val="0"/>
              <w:jc w:val="center"/>
              <w:rPr>
                <w:rFonts w:eastAsia="Calibri"/>
                <w:sz w:val="26"/>
                <w:szCs w:val="26"/>
              </w:rPr>
            </w:pPr>
          </w:p>
        </w:tc>
        <w:tc>
          <w:tcPr>
            <w:tcW w:w="8074" w:type="dxa"/>
          </w:tcPr>
          <w:p w:rsidR="00F14A13" w:rsidRDefault="00F14A13" w:rsidP="0028122E">
            <w:pPr>
              <w:widowControl w:val="0"/>
              <w:autoSpaceDE w:val="0"/>
              <w:autoSpaceDN w:val="0"/>
              <w:adjustRightInd w:val="0"/>
              <w:jc w:val="center"/>
              <w:rPr>
                <w:rFonts w:eastAsia="Calibri"/>
                <w:sz w:val="26"/>
                <w:szCs w:val="26"/>
              </w:rPr>
            </w:pPr>
          </w:p>
          <w:p w:rsidR="00F14A13" w:rsidRDefault="00F14A13"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F14A13" w:rsidTr="0028122E">
        <w:tc>
          <w:tcPr>
            <w:tcW w:w="1271" w:type="dxa"/>
          </w:tcPr>
          <w:p w:rsidR="00F14A13" w:rsidRDefault="00F14A13" w:rsidP="00F14A13">
            <w:pPr>
              <w:jc w:val="center"/>
              <w:rPr>
                <w:sz w:val="26"/>
                <w:szCs w:val="26"/>
              </w:rPr>
            </w:pPr>
            <w:r>
              <w:rPr>
                <w:sz w:val="26"/>
                <w:szCs w:val="26"/>
              </w:rPr>
              <w:t>4.9</w:t>
            </w:r>
          </w:p>
        </w:tc>
        <w:tc>
          <w:tcPr>
            <w:tcW w:w="8074" w:type="dxa"/>
          </w:tcPr>
          <w:p w:rsidR="00F14A13" w:rsidRDefault="00F14A13" w:rsidP="00F14A13">
            <w:pPr>
              <w:jc w:val="center"/>
              <w:rPr>
                <w:sz w:val="26"/>
                <w:szCs w:val="26"/>
              </w:rPr>
            </w:pPr>
            <w:r>
              <w:rPr>
                <w:sz w:val="26"/>
                <w:szCs w:val="26"/>
              </w:rPr>
              <w:t>Обслуживание автотранспорта</w:t>
            </w:r>
          </w:p>
        </w:tc>
      </w:tr>
      <w:tr w:rsidR="00F14A13" w:rsidTr="0028122E">
        <w:tc>
          <w:tcPr>
            <w:tcW w:w="1271" w:type="dxa"/>
          </w:tcPr>
          <w:p w:rsidR="00F14A13" w:rsidRDefault="00F14A13" w:rsidP="0028122E">
            <w:pPr>
              <w:jc w:val="center"/>
              <w:rPr>
                <w:sz w:val="26"/>
                <w:szCs w:val="26"/>
              </w:rPr>
            </w:pPr>
            <w:r>
              <w:rPr>
                <w:sz w:val="26"/>
                <w:szCs w:val="26"/>
              </w:rPr>
              <w:t>12.0</w:t>
            </w:r>
          </w:p>
        </w:tc>
        <w:tc>
          <w:tcPr>
            <w:tcW w:w="8074" w:type="dxa"/>
          </w:tcPr>
          <w:p w:rsidR="00F14A13" w:rsidRDefault="00F14A13" w:rsidP="0028122E">
            <w:pPr>
              <w:jc w:val="center"/>
              <w:rPr>
                <w:sz w:val="26"/>
                <w:szCs w:val="26"/>
              </w:rPr>
            </w:pPr>
            <w:r>
              <w:rPr>
                <w:sz w:val="26"/>
                <w:szCs w:val="26"/>
              </w:rPr>
              <w:t>Земельные участки (территории) общего пользования</w:t>
            </w:r>
          </w:p>
        </w:tc>
      </w:tr>
    </w:tbl>
    <w:p w:rsidR="00F14A13" w:rsidRPr="00F046F2" w:rsidRDefault="00F14A13"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12. В перспективной территориальной коммунальной зоне </w:t>
      </w:r>
      <w:hyperlink w:anchor="Par128" w:history="1">
        <w:r w:rsidRPr="00F046F2">
          <w:rPr>
            <w:rFonts w:ascii="Times New Roman" w:eastAsia="Calibri" w:hAnsi="Times New Roman" w:cs="Times New Roman"/>
            <w:sz w:val="26"/>
            <w:szCs w:val="26"/>
          </w:rPr>
          <w:t>П-2</w:t>
        </w:r>
      </w:hyperlink>
      <w:r w:rsidRPr="00F046F2">
        <w:rPr>
          <w:rFonts w:ascii="Times New Roman" w:eastAsia="Calibri" w:hAnsi="Times New Roman" w:cs="Times New Roman"/>
          <w:sz w:val="26"/>
          <w:szCs w:val="26"/>
        </w:rPr>
        <w:t>.1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12.1. Основные виды разрешенного использования:</w:t>
      </w:r>
    </w:p>
    <w:p w:rsidR="0028122E" w:rsidRDefault="0028122E"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8122E" w:rsidTr="0028122E">
        <w:tc>
          <w:tcPr>
            <w:tcW w:w="1271" w:type="dxa"/>
          </w:tcPr>
          <w:p w:rsidR="0028122E" w:rsidRDefault="0028122E" w:rsidP="0028122E">
            <w:pPr>
              <w:widowControl w:val="0"/>
              <w:autoSpaceDE w:val="0"/>
              <w:autoSpaceDN w:val="0"/>
              <w:adjustRightInd w:val="0"/>
              <w:jc w:val="center"/>
              <w:rPr>
                <w:rFonts w:eastAsia="Calibri"/>
                <w:sz w:val="26"/>
                <w:szCs w:val="26"/>
              </w:rPr>
            </w:pPr>
          </w:p>
          <w:p w:rsidR="0028122E" w:rsidRDefault="0028122E" w:rsidP="0028122E">
            <w:pPr>
              <w:widowControl w:val="0"/>
              <w:autoSpaceDE w:val="0"/>
              <w:autoSpaceDN w:val="0"/>
              <w:adjustRightInd w:val="0"/>
              <w:jc w:val="center"/>
              <w:rPr>
                <w:rFonts w:eastAsia="Calibri"/>
                <w:sz w:val="26"/>
                <w:szCs w:val="26"/>
              </w:rPr>
            </w:pPr>
            <w:r>
              <w:rPr>
                <w:rFonts w:eastAsia="Calibri"/>
                <w:sz w:val="26"/>
                <w:szCs w:val="26"/>
              </w:rPr>
              <w:t>Код</w:t>
            </w:r>
          </w:p>
          <w:p w:rsidR="0028122E" w:rsidRDefault="0028122E" w:rsidP="0028122E">
            <w:pPr>
              <w:widowControl w:val="0"/>
              <w:autoSpaceDE w:val="0"/>
              <w:autoSpaceDN w:val="0"/>
              <w:adjustRightInd w:val="0"/>
              <w:jc w:val="center"/>
              <w:rPr>
                <w:rFonts w:eastAsia="Calibri"/>
                <w:sz w:val="26"/>
                <w:szCs w:val="26"/>
              </w:rPr>
            </w:pPr>
          </w:p>
        </w:tc>
        <w:tc>
          <w:tcPr>
            <w:tcW w:w="8074" w:type="dxa"/>
          </w:tcPr>
          <w:p w:rsidR="0028122E" w:rsidRDefault="0028122E" w:rsidP="0028122E">
            <w:pPr>
              <w:widowControl w:val="0"/>
              <w:autoSpaceDE w:val="0"/>
              <w:autoSpaceDN w:val="0"/>
              <w:adjustRightInd w:val="0"/>
              <w:jc w:val="center"/>
              <w:rPr>
                <w:rFonts w:eastAsia="Calibri"/>
                <w:sz w:val="26"/>
                <w:szCs w:val="26"/>
              </w:rPr>
            </w:pPr>
          </w:p>
          <w:p w:rsidR="0028122E" w:rsidRDefault="0028122E" w:rsidP="0028122E">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28122E" w:rsidTr="0028122E">
        <w:tc>
          <w:tcPr>
            <w:tcW w:w="1271" w:type="dxa"/>
          </w:tcPr>
          <w:p w:rsidR="0028122E" w:rsidRDefault="0028122E" w:rsidP="0028122E">
            <w:pPr>
              <w:tabs>
                <w:tab w:val="left" w:pos="264"/>
                <w:tab w:val="center" w:pos="527"/>
              </w:tabs>
              <w:rPr>
                <w:sz w:val="26"/>
                <w:szCs w:val="26"/>
              </w:rPr>
            </w:pPr>
            <w:r>
              <w:rPr>
                <w:sz w:val="26"/>
                <w:szCs w:val="26"/>
              </w:rPr>
              <w:tab/>
            </w:r>
            <w:r>
              <w:rPr>
                <w:sz w:val="26"/>
                <w:szCs w:val="26"/>
              </w:rPr>
              <w:tab/>
              <w:t>3.1</w:t>
            </w:r>
          </w:p>
        </w:tc>
        <w:tc>
          <w:tcPr>
            <w:tcW w:w="8074" w:type="dxa"/>
          </w:tcPr>
          <w:p w:rsidR="0028122E" w:rsidRDefault="0028122E" w:rsidP="0028122E">
            <w:pPr>
              <w:jc w:val="center"/>
              <w:rPr>
                <w:sz w:val="26"/>
                <w:szCs w:val="26"/>
              </w:rPr>
            </w:pPr>
            <w:r>
              <w:rPr>
                <w:sz w:val="26"/>
                <w:szCs w:val="26"/>
              </w:rPr>
              <w:t>Коммунальное обслуживание</w:t>
            </w:r>
          </w:p>
        </w:tc>
      </w:tr>
      <w:tr w:rsidR="0028122E" w:rsidTr="0028122E">
        <w:tc>
          <w:tcPr>
            <w:tcW w:w="1271" w:type="dxa"/>
          </w:tcPr>
          <w:p w:rsidR="0028122E" w:rsidRDefault="0028122E" w:rsidP="0028122E">
            <w:pPr>
              <w:jc w:val="center"/>
              <w:rPr>
                <w:sz w:val="26"/>
                <w:szCs w:val="26"/>
              </w:rPr>
            </w:pPr>
            <w:r>
              <w:rPr>
                <w:sz w:val="26"/>
                <w:szCs w:val="26"/>
              </w:rPr>
              <w:t>3.3</w:t>
            </w:r>
          </w:p>
        </w:tc>
        <w:tc>
          <w:tcPr>
            <w:tcW w:w="8074" w:type="dxa"/>
          </w:tcPr>
          <w:p w:rsidR="0028122E" w:rsidRDefault="0028122E" w:rsidP="0028122E">
            <w:pPr>
              <w:jc w:val="center"/>
              <w:rPr>
                <w:sz w:val="26"/>
                <w:szCs w:val="26"/>
              </w:rPr>
            </w:pPr>
            <w:r>
              <w:rPr>
                <w:sz w:val="26"/>
                <w:szCs w:val="26"/>
              </w:rPr>
              <w:t>Бытовое обслуживание</w:t>
            </w:r>
          </w:p>
        </w:tc>
      </w:tr>
      <w:tr w:rsidR="0028122E" w:rsidTr="0028122E">
        <w:tc>
          <w:tcPr>
            <w:tcW w:w="1271" w:type="dxa"/>
          </w:tcPr>
          <w:p w:rsidR="0028122E" w:rsidRDefault="0028122E" w:rsidP="0028122E">
            <w:pPr>
              <w:jc w:val="center"/>
              <w:rPr>
                <w:sz w:val="26"/>
                <w:szCs w:val="26"/>
              </w:rPr>
            </w:pPr>
            <w:r>
              <w:rPr>
                <w:sz w:val="26"/>
                <w:szCs w:val="26"/>
              </w:rPr>
              <w:t>3.4.1</w:t>
            </w:r>
          </w:p>
        </w:tc>
        <w:tc>
          <w:tcPr>
            <w:tcW w:w="8074" w:type="dxa"/>
          </w:tcPr>
          <w:p w:rsidR="0028122E" w:rsidRDefault="0028122E" w:rsidP="0028122E">
            <w:pPr>
              <w:jc w:val="center"/>
              <w:rPr>
                <w:sz w:val="26"/>
                <w:szCs w:val="26"/>
              </w:rPr>
            </w:pPr>
            <w:r>
              <w:rPr>
                <w:sz w:val="26"/>
                <w:szCs w:val="26"/>
              </w:rPr>
              <w:t>Амбулаторно-поликлиническое обслуживание</w:t>
            </w:r>
          </w:p>
        </w:tc>
      </w:tr>
      <w:tr w:rsidR="0028122E" w:rsidTr="0028122E">
        <w:tc>
          <w:tcPr>
            <w:tcW w:w="1271" w:type="dxa"/>
          </w:tcPr>
          <w:p w:rsidR="0028122E" w:rsidRDefault="0028122E" w:rsidP="0028122E">
            <w:pPr>
              <w:jc w:val="center"/>
              <w:rPr>
                <w:sz w:val="26"/>
                <w:szCs w:val="26"/>
              </w:rPr>
            </w:pPr>
            <w:r>
              <w:rPr>
                <w:sz w:val="26"/>
                <w:szCs w:val="26"/>
              </w:rPr>
              <w:t>3.4.2</w:t>
            </w:r>
          </w:p>
        </w:tc>
        <w:tc>
          <w:tcPr>
            <w:tcW w:w="8074" w:type="dxa"/>
          </w:tcPr>
          <w:p w:rsidR="0028122E" w:rsidRDefault="0028122E" w:rsidP="0028122E">
            <w:pPr>
              <w:jc w:val="center"/>
              <w:rPr>
                <w:sz w:val="26"/>
                <w:szCs w:val="26"/>
              </w:rPr>
            </w:pPr>
            <w:r>
              <w:rPr>
                <w:sz w:val="26"/>
                <w:szCs w:val="26"/>
              </w:rPr>
              <w:t>Стационарное медицинское обслуживание</w:t>
            </w:r>
          </w:p>
        </w:tc>
      </w:tr>
      <w:tr w:rsidR="00C61B19" w:rsidTr="0028122E">
        <w:tc>
          <w:tcPr>
            <w:tcW w:w="1271" w:type="dxa"/>
          </w:tcPr>
          <w:p w:rsidR="00C61B19" w:rsidRDefault="00C61B19" w:rsidP="00C61B19">
            <w:pPr>
              <w:jc w:val="center"/>
              <w:rPr>
                <w:sz w:val="26"/>
                <w:szCs w:val="26"/>
              </w:rPr>
            </w:pPr>
            <w:r>
              <w:rPr>
                <w:sz w:val="26"/>
                <w:szCs w:val="26"/>
              </w:rPr>
              <w:t>3.8</w:t>
            </w:r>
          </w:p>
        </w:tc>
        <w:tc>
          <w:tcPr>
            <w:tcW w:w="8074" w:type="dxa"/>
          </w:tcPr>
          <w:p w:rsidR="00C61B19" w:rsidRDefault="00C61B19" w:rsidP="00C61B19">
            <w:pPr>
              <w:jc w:val="center"/>
              <w:rPr>
                <w:sz w:val="26"/>
                <w:szCs w:val="26"/>
              </w:rPr>
            </w:pPr>
            <w:r>
              <w:rPr>
                <w:sz w:val="26"/>
                <w:szCs w:val="26"/>
              </w:rPr>
              <w:t>Общественное управление</w:t>
            </w:r>
          </w:p>
        </w:tc>
      </w:tr>
      <w:tr w:rsidR="0028122E" w:rsidTr="0028122E">
        <w:tc>
          <w:tcPr>
            <w:tcW w:w="1271" w:type="dxa"/>
          </w:tcPr>
          <w:p w:rsidR="0028122E" w:rsidRDefault="0028122E" w:rsidP="0028122E">
            <w:pPr>
              <w:jc w:val="center"/>
              <w:rPr>
                <w:sz w:val="26"/>
                <w:szCs w:val="26"/>
              </w:rPr>
            </w:pPr>
            <w:r>
              <w:rPr>
                <w:sz w:val="26"/>
                <w:szCs w:val="26"/>
              </w:rPr>
              <w:t>4.1</w:t>
            </w:r>
          </w:p>
        </w:tc>
        <w:tc>
          <w:tcPr>
            <w:tcW w:w="8074" w:type="dxa"/>
          </w:tcPr>
          <w:p w:rsidR="0028122E" w:rsidRDefault="0028122E" w:rsidP="0028122E">
            <w:pPr>
              <w:jc w:val="center"/>
              <w:rPr>
                <w:sz w:val="26"/>
                <w:szCs w:val="26"/>
              </w:rPr>
            </w:pPr>
            <w:r>
              <w:rPr>
                <w:sz w:val="26"/>
                <w:szCs w:val="26"/>
              </w:rPr>
              <w:t>Деловое управление</w:t>
            </w:r>
          </w:p>
        </w:tc>
      </w:tr>
      <w:tr w:rsidR="0028122E" w:rsidTr="0028122E">
        <w:tc>
          <w:tcPr>
            <w:tcW w:w="1271" w:type="dxa"/>
          </w:tcPr>
          <w:p w:rsidR="0028122E" w:rsidRDefault="0028122E" w:rsidP="0028122E">
            <w:pPr>
              <w:jc w:val="center"/>
              <w:rPr>
                <w:sz w:val="26"/>
                <w:szCs w:val="26"/>
              </w:rPr>
            </w:pPr>
            <w:r>
              <w:rPr>
                <w:sz w:val="26"/>
                <w:szCs w:val="26"/>
              </w:rPr>
              <w:t>4.2</w:t>
            </w:r>
          </w:p>
        </w:tc>
        <w:tc>
          <w:tcPr>
            <w:tcW w:w="8074" w:type="dxa"/>
          </w:tcPr>
          <w:p w:rsidR="0028122E" w:rsidRDefault="0028122E" w:rsidP="0028122E">
            <w:pPr>
              <w:jc w:val="center"/>
              <w:rPr>
                <w:sz w:val="26"/>
                <w:szCs w:val="26"/>
              </w:rPr>
            </w:pPr>
            <w:r>
              <w:rPr>
                <w:sz w:val="26"/>
                <w:szCs w:val="26"/>
              </w:rPr>
              <w:t>Объекты торговли (торговые центры, торгово-развлекательные центры (комплексы)</w:t>
            </w:r>
          </w:p>
        </w:tc>
      </w:tr>
      <w:tr w:rsidR="0028122E" w:rsidTr="0028122E">
        <w:tc>
          <w:tcPr>
            <w:tcW w:w="1271" w:type="dxa"/>
          </w:tcPr>
          <w:p w:rsidR="0028122E" w:rsidRDefault="0028122E" w:rsidP="0028122E">
            <w:pPr>
              <w:jc w:val="center"/>
              <w:rPr>
                <w:sz w:val="26"/>
                <w:szCs w:val="26"/>
              </w:rPr>
            </w:pPr>
            <w:r>
              <w:rPr>
                <w:sz w:val="26"/>
                <w:szCs w:val="26"/>
              </w:rPr>
              <w:t>4.3</w:t>
            </w:r>
          </w:p>
        </w:tc>
        <w:tc>
          <w:tcPr>
            <w:tcW w:w="8074" w:type="dxa"/>
          </w:tcPr>
          <w:p w:rsidR="0028122E" w:rsidRDefault="0028122E" w:rsidP="0028122E">
            <w:pPr>
              <w:jc w:val="center"/>
              <w:rPr>
                <w:sz w:val="26"/>
                <w:szCs w:val="26"/>
              </w:rPr>
            </w:pPr>
            <w:r>
              <w:rPr>
                <w:sz w:val="26"/>
                <w:szCs w:val="26"/>
              </w:rPr>
              <w:t>Рынки</w:t>
            </w:r>
          </w:p>
        </w:tc>
      </w:tr>
      <w:tr w:rsidR="0028122E" w:rsidTr="0028122E">
        <w:tc>
          <w:tcPr>
            <w:tcW w:w="1271" w:type="dxa"/>
          </w:tcPr>
          <w:p w:rsidR="0028122E" w:rsidRDefault="0028122E" w:rsidP="0028122E">
            <w:pPr>
              <w:jc w:val="center"/>
              <w:rPr>
                <w:sz w:val="26"/>
                <w:szCs w:val="26"/>
              </w:rPr>
            </w:pPr>
            <w:r>
              <w:rPr>
                <w:sz w:val="26"/>
                <w:szCs w:val="26"/>
              </w:rPr>
              <w:t>4.4</w:t>
            </w:r>
          </w:p>
        </w:tc>
        <w:tc>
          <w:tcPr>
            <w:tcW w:w="8074" w:type="dxa"/>
          </w:tcPr>
          <w:p w:rsidR="0028122E" w:rsidRDefault="0028122E" w:rsidP="0028122E">
            <w:pPr>
              <w:jc w:val="center"/>
              <w:rPr>
                <w:sz w:val="26"/>
                <w:szCs w:val="26"/>
              </w:rPr>
            </w:pPr>
            <w:r>
              <w:rPr>
                <w:sz w:val="26"/>
                <w:szCs w:val="26"/>
              </w:rPr>
              <w:t>Магазины</w:t>
            </w:r>
          </w:p>
        </w:tc>
      </w:tr>
      <w:tr w:rsidR="0028122E" w:rsidTr="0028122E">
        <w:tc>
          <w:tcPr>
            <w:tcW w:w="1271" w:type="dxa"/>
          </w:tcPr>
          <w:p w:rsidR="0028122E" w:rsidRDefault="0028122E" w:rsidP="0028122E">
            <w:pPr>
              <w:jc w:val="center"/>
              <w:rPr>
                <w:sz w:val="26"/>
                <w:szCs w:val="26"/>
              </w:rPr>
            </w:pPr>
            <w:r>
              <w:rPr>
                <w:sz w:val="26"/>
                <w:szCs w:val="26"/>
              </w:rPr>
              <w:t>4.5</w:t>
            </w:r>
          </w:p>
        </w:tc>
        <w:tc>
          <w:tcPr>
            <w:tcW w:w="8074" w:type="dxa"/>
          </w:tcPr>
          <w:p w:rsidR="0028122E" w:rsidRDefault="0028122E" w:rsidP="0028122E">
            <w:pPr>
              <w:jc w:val="center"/>
              <w:rPr>
                <w:sz w:val="26"/>
                <w:szCs w:val="26"/>
              </w:rPr>
            </w:pPr>
            <w:r>
              <w:rPr>
                <w:sz w:val="26"/>
                <w:szCs w:val="26"/>
              </w:rPr>
              <w:t>Банковская и страховая деятельность</w:t>
            </w:r>
          </w:p>
        </w:tc>
      </w:tr>
      <w:tr w:rsidR="00081A87" w:rsidTr="0028122E">
        <w:tc>
          <w:tcPr>
            <w:tcW w:w="1271" w:type="dxa"/>
          </w:tcPr>
          <w:p w:rsidR="00081A87" w:rsidRDefault="00081A87" w:rsidP="00081A87">
            <w:pPr>
              <w:jc w:val="center"/>
              <w:rPr>
                <w:sz w:val="26"/>
                <w:szCs w:val="26"/>
              </w:rPr>
            </w:pPr>
            <w:r>
              <w:rPr>
                <w:sz w:val="26"/>
                <w:szCs w:val="26"/>
              </w:rPr>
              <w:t>6.8</w:t>
            </w:r>
          </w:p>
        </w:tc>
        <w:tc>
          <w:tcPr>
            <w:tcW w:w="8074" w:type="dxa"/>
          </w:tcPr>
          <w:p w:rsidR="00081A87" w:rsidRDefault="00081A87" w:rsidP="00081A87">
            <w:pPr>
              <w:jc w:val="center"/>
              <w:rPr>
                <w:sz w:val="26"/>
                <w:szCs w:val="26"/>
              </w:rPr>
            </w:pPr>
            <w:r>
              <w:rPr>
                <w:sz w:val="26"/>
                <w:szCs w:val="26"/>
              </w:rPr>
              <w:t>Связь</w:t>
            </w:r>
          </w:p>
        </w:tc>
      </w:tr>
      <w:tr w:rsidR="0028122E" w:rsidTr="0028122E">
        <w:tc>
          <w:tcPr>
            <w:tcW w:w="1271" w:type="dxa"/>
          </w:tcPr>
          <w:p w:rsidR="0028122E" w:rsidRDefault="0028122E" w:rsidP="0028122E">
            <w:pPr>
              <w:jc w:val="center"/>
              <w:rPr>
                <w:sz w:val="26"/>
                <w:szCs w:val="26"/>
              </w:rPr>
            </w:pPr>
            <w:r>
              <w:rPr>
                <w:sz w:val="26"/>
                <w:szCs w:val="26"/>
              </w:rPr>
              <w:t>6.9</w:t>
            </w:r>
          </w:p>
        </w:tc>
        <w:tc>
          <w:tcPr>
            <w:tcW w:w="8074" w:type="dxa"/>
          </w:tcPr>
          <w:p w:rsidR="0028122E" w:rsidRDefault="0028122E" w:rsidP="0028122E">
            <w:pPr>
              <w:jc w:val="center"/>
              <w:rPr>
                <w:sz w:val="26"/>
                <w:szCs w:val="26"/>
              </w:rPr>
            </w:pPr>
            <w:r>
              <w:rPr>
                <w:sz w:val="26"/>
                <w:szCs w:val="26"/>
              </w:rPr>
              <w:t>Склады</w:t>
            </w:r>
          </w:p>
        </w:tc>
      </w:tr>
      <w:tr w:rsidR="0028122E" w:rsidTr="0028122E">
        <w:tc>
          <w:tcPr>
            <w:tcW w:w="1271" w:type="dxa"/>
          </w:tcPr>
          <w:p w:rsidR="0028122E" w:rsidRDefault="0028122E" w:rsidP="0028122E">
            <w:pPr>
              <w:jc w:val="center"/>
              <w:rPr>
                <w:sz w:val="26"/>
                <w:szCs w:val="26"/>
              </w:rPr>
            </w:pPr>
            <w:r>
              <w:rPr>
                <w:sz w:val="26"/>
                <w:szCs w:val="26"/>
              </w:rPr>
              <w:t>7.2</w:t>
            </w:r>
          </w:p>
        </w:tc>
        <w:tc>
          <w:tcPr>
            <w:tcW w:w="8074" w:type="dxa"/>
          </w:tcPr>
          <w:p w:rsidR="0028122E" w:rsidRDefault="0028122E" w:rsidP="0028122E">
            <w:pPr>
              <w:jc w:val="center"/>
              <w:rPr>
                <w:sz w:val="26"/>
                <w:szCs w:val="26"/>
              </w:rPr>
            </w:pPr>
            <w:r>
              <w:rPr>
                <w:sz w:val="26"/>
                <w:szCs w:val="26"/>
              </w:rPr>
              <w:t>Автомобильный транспорт</w:t>
            </w:r>
          </w:p>
        </w:tc>
      </w:tr>
      <w:tr w:rsidR="00C61B19" w:rsidTr="0028122E">
        <w:tc>
          <w:tcPr>
            <w:tcW w:w="1271" w:type="dxa"/>
          </w:tcPr>
          <w:p w:rsidR="00C61B19" w:rsidRDefault="00C61B19" w:rsidP="00C61B19">
            <w:pPr>
              <w:jc w:val="center"/>
              <w:rPr>
                <w:sz w:val="26"/>
                <w:szCs w:val="26"/>
              </w:rPr>
            </w:pPr>
            <w:r>
              <w:rPr>
                <w:sz w:val="26"/>
                <w:szCs w:val="26"/>
              </w:rPr>
              <w:t>7.3</w:t>
            </w:r>
          </w:p>
        </w:tc>
        <w:tc>
          <w:tcPr>
            <w:tcW w:w="8074" w:type="dxa"/>
          </w:tcPr>
          <w:p w:rsidR="00C61B19" w:rsidRDefault="00C61B19" w:rsidP="00C61B19">
            <w:pPr>
              <w:jc w:val="center"/>
              <w:rPr>
                <w:sz w:val="26"/>
                <w:szCs w:val="26"/>
              </w:rPr>
            </w:pPr>
            <w:r>
              <w:rPr>
                <w:sz w:val="26"/>
                <w:szCs w:val="26"/>
              </w:rPr>
              <w:t>Водный транспорт</w:t>
            </w:r>
          </w:p>
        </w:tc>
      </w:tr>
      <w:tr w:rsidR="0028122E" w:rsidTr="0028122E">
        <w:tc>
          <w:tcPr>
            <w:tcW w:w="1271" w:type="dxa"/>
          </w:tcPr>
          <w:p w:rsidR="0028122E" w:rsidRDefault="0028122E" w:rsidP="0028122E">
            <w:pPr>
              <w:jc w:val="center"/>
              <w:rPr>
                <w:sz w:val="26"/>
                <w:szCs w:val="26"/>
              </w:rPr>
            </w:pPr>
            <w:r>
              <w:rPr>
                <w:sz w:val="26"/>
                <w:szCs w:val="26"/>
              </w:rPr>
              <w:t>7.4</w:t>
            </w:r>
          </w:p>
        </w:tc>
        <w:tc>
          <w:tcPr>
            <w:tcW w:w="8074" w:type="dxa"/>
          </w:tcPr>
          <w:p w:rsidR="0028122E" w:rsidRDefault="0028122E" w:rsidP="0028122E">
            <w:pPr>
              <w:jc w:val="center"/>
              <w:rPr>
                <w:sz w:val="26"/>
                <w:szCs w:val="26"/>
              </w:rPr>
            </w:pPr>
            <w:r>
              <w:rPr>
                <w:sz w:val="26"/>
                <w:szCs w:val="26"/>
              </w:rPr>
              <w:t>Воздушный транспорт</w:t>
            </w:r>
          </w:p>
        </w:tc>
      </w:tr>
      <w:tr w:rsidR="0028122E" w:rsidTr="0028122E">
        <w:tc>
          <w:tcPr>
            <w:tcW w:w="1271" w:type="dxa"/>
          </w:tcPr>
          <w:p w:rsidR="0028122E" w:rsidRDefault="0028122E" w:rsidP="0028122E">
            <w:pPr>
              <w:jc w:val="center"/>
              <w:rPr>
                <w:sz w:val="26"/>
                <w:szCs w:val="26"/>
              </w:rPr>
            </w:pPr>
            <w:r>
              <w:rPr>
                <w:sz w:val="26"/>
                <w:szCs w:val="26"/>
              </w:rPr>
              <w:t>8.3</w:t>
            </w:r>
          </w:p>
        </w:tc>
        <w:tc>
          <w:tcPr>
            <w:tcW w:w="8074" w:type="dxa"/>
          </w:tcPr>
          <w:p w:rsidR="0028122E" w:rsidRDefault="0028122E" w:rsidP="0028122E">
            <w:pPr>
              <w:jc w:val="center"/>
              <w:rPr>
                <w:sz w:val="26"/>
                <w:szCs w:val="26"/>
              </w:rPr>
            </w:pPr>
            <w:r>
              <w:rPr>
                <w:sz w:val="26"/>
                <w:szCs w:val="26"/>
              </w:rPr>
              <w:t>Обеспечение внутреннего правопорядка</w:t>
            </w:r>
          </w:p>
        </w:tc>
      </w:tr>
    </w:tbl>
    <w:p w:rsidR="0028122E" w:rsidRPr="00F046F2" w:rsidRDefault="0028122E" w:rsidP="00C61B19">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12.2. Условно разрешенные виды использования:</w:t>
      </w:r>
    </w:p>
    <w:p w:rsidR="00C61B19" w:rsidRDefault="00C61B19"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D172B0" w:rsidTr="00933DBF">
        <w:tc>
          <w:tcPr>
            <w:tcW w:w="1271" w:type="dxa"/>
          </w:tcPr>
          <w:p w:rsidR="00D172B0" w:rsidRDefault="00D172B0" w:rsidP="00933DBF">
            <w:pPr>
              <w:widowControl w:val="0"/>
              <w:autoSpaceDE w:val="0"/>
              <w:autoSpaceDN w:val="0"/>
              <w:adjustRightInd w:val="0"/>
              <w:jc w:val="center"/>
              <w:rPr>
                <w:rFonts w:eastAsia="Calibri"/>
                <w:sz w:val="26"/>
                <w:szCs w:val="26"/>
              </w:rPr>
            </w:pPr>
          </w:p>
          <w:p w:rsidR="00D172B0" w:rsidRDefault="00D172B0" w:rsidP="00933DBF">
            <w:pPr>
              <w:widowControl w:val="0"/>
              <w:autoSpaceDE w:val="0"/>
              <w:autoSpaceDN w:val="0"/>
              <w:adjustRightInd w:val="0"/>
              <w:jc w:val="center"/>
              <w:rPr>
                <w:rFonts w:eastAsia="Calibri"/>
                <w:sz w:val="26"/>
                <w:szCs w:val="26"/>
              </w:rPr>
            </w:pPr>
            <w:r>
              <w:rPr>
                <w:rFonts w:eastAsia="Calibri"/>
                <w:sz w:val="26"/>
                <w:szCs w:val="26"/>
              </w:rPr>
              <w:t>Код</w:t>
            </w:r>
          </w:p>
          <w:p w:rsidR="00D172B0" w:rsidRDefault="00D172B0" w:rsidP="00933DBF">
            <w:pPr>
              <w:widowControl w:val="0"/>
              <w:autoSpaceDE w:val="0"/>
              <w:autoSpaceDN w:val="0"/>
              <w:adjustRightInd w:val="0"/>
              <w:jc w:val="center"/>
              <w:rPr>
                <w:rFonts w:eastAsia="Calibri"/>
                <w:sz w:val="26"/>
                <w:szCs w:val="26"/>
              </w:rPr>
            </w:pPr>
          </w:p>
        </w:tc>
        <w:tc>
          <w:tcPr>
            <w:tcW w:w="8074" w:type="dxa"/>
          </w:tcPr>
          <w:p w:rsidR="00D172B0" w:rsidRDefault="00D172B0" w:rsidP="00933DBF">
            <w:pPr>
              <w:widowControl w:val="0"/>
              <w:autoSpaceDE w:val="0"/>
              <w:autoSpaceDN w:val="0"/>
              <w:adjustRightInd w:val="0"/>
              <w:jc w:val="center"/>
              <w:rPr>
                <w:rFonts w:eastAsia="Calibri"/>
                <w:sz w:val="26"/>
                <w:szCs w:val="26"/>
              </w:rPr>
            </w:pPr>
          </w:p>
          <w:p w:rsidR="00D172B0" w:rsidRDefault="00D172B0"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D172B0" w:rsidTr="00933DBF">
        <w:tc>
          <w:tcPr>
            <w:tcW w:w="1271" w:type="dxa"/>
          </w:tcPr>
          <w:p w:rsidR="00D172B0" w:rsidRDefault="00D172B0" w:rsidP="00933DBF">
            <w:pPr>
              <w:tabs>
                <w:tab w:val="left" w:pos="192"/>
                <w:tab w:val="center" w:pos="527"/>
              </w:tabs>
              <w:rPr>
                <w:sz w:val="26"/>
                <w:szCs w:val="26"/>
              </w:rPr>
            </w:pPr>
            <w:r>
              <w:rPr>
                <w:sz w:val="26"/>
                <w:szCs w:val="26"/>
              </w:rPr>
              <w:lastRenderedPageBreak/>
              <w:tab/>
            </w:r>
            <w:r>
              <w:rPr>
                <w:sz w:val="26"/>
                <w:szCs w:val="26"/>
              </w:rPr>
              <w:tab/>
              <w:t>3.6</w:t>
            </w:r>
          </w:p>
        </w:tc>
        <w:tc>
          <w:tcPr>
            <w:tcW w:w="8074" w:type="dxa"/>
          </w:tcPr>
          <w:p w:rsidR="00D172B0" w:rsidRDefault="00D172B0" w:rsidP="00933DBF">
            <w:pPr>
              <w:jc w:val="center"/>
              <w:rPr>
                <w:sz w:val="26"/>
                <w:szCs w:val="26"/>
              </w:rPr>
            </w:pPr>
            <w:r>
              <w:rPr>
                <w:sz w:val="26"/>
                <w:szCs w:val="26"/>
              </w:rPr>
              <w:t>Культурное развитие</w:t>
            </w:r>
          </w:p>
        </w:tc>
      </w:tr>
      <w:tr w:rsidR="00D172B0" w:rsidTr="00933DBF">
        <w:tc>
          <w:tcPr>
            <w:tcW w:w="1271" w:type="dxa"/>
          </w:tcPr>
          <w:p w:rsidR="00D172B0" w:rsidRDefault="00D172B0" w:rsidP="00933DBF">
            <w:pPr>
              <w:jc w:val="center"/>
              <w:rPr>
                <w:sz w:val="26"/>
                <w:szCs w:val="26"/>
              </w:rPr>
            </w:pPr>
            <w:r>
              <w:rPr>
                <w:sz w:val="26"/>
                <w:szCs w:val="26"/>
              </w:rPr>
              <w:t>3.7</w:t>
            </w:r>
          </w:p>
        </w:tc>
        <w:tc>
          <w:tcPr>
            <w:tcW w:w="8074" w:type="dxa"/>
          </w:tcPr>
          <w:p w:rsidR="00D172B0" w:rsidRDefault="00D172B0" w:rsidP="00933DBF">
            <w:pPr>
              <w:jc w:val="center"/>
              <w:rPr>
                <w:sz w:val="26"/>
                <w:szCs w:val="26"/>
              </w:rPr>
            </w:pPr>
            <w:r>
              <w:rPr>
                <w:sz w:val="26"/>
                <w:szCs w:val="26"/>
              </w:rPr>
              <w:t>Религиозное использование</w:t>
            </w:r>
          </w:p>
        </w:tc>
      </w:tr>
      <w:tr w:rsidR="00D172B0" w:rsidTr="00933DBF">
        <w:tc>
          <w:tcPr>
            <w:tcW w:w="1271" w:type="dxa"/>
          </w:tcPr>
          <w:p w:rsidR="00D172B0" w:rsidRDefault="00D172B0" w:rsidP="00933DBF">
            <w:pPr>
              <w:jc w:val="center"/>
              <w:rPr>
                <w:sz w:val="26"/>
                <w:szCs w:val="26"/>
              </w:rPr>
            </w:pPr>
            <w:r>
              <w:rPr>
                <w:sz w:val="26"/>
                <w:szCs w:val="26"/>
              </w:rPr>
              <w:t>3.9</w:t>
            </w:r>
          </w:p>
        </w:tc>
        <w:tc>
          <w:tcPr>
            <w:tcW w:w="8074" w:type="dxa"/>
          </w:tcPr>
          <w:p w:rsidR="00D172B0" w:rsidRDefault="00D172B0" w:rsidP="00933DBF">
            <w:pPr>
              <w:jc w:val="center"/>
              <w:rPr>
                <w:sz w:val="26"/>
                <w:szCs w:val="26"/>
              </w:rPr>
            </w:pPr>
            <w:r>
              <w:rPr>
                <w:sz w:val="26"/>
                <w:szCs w:val="26"/>
              </w:rPr>
              <w:t>Обеспечение научной деятельности</w:t>
            </w:r>
          </w:p>
        </w:tc>
      </w:tr>
      <w:tr w:rsidR="00D172B0" w:rsidTr="00933DBF">
        <w:tc>
          <w:tcPr>
            <w:tcW w:w="1271" w:type="dxa"/>
          </w:tcPr>
          <w:p w:rsidR="00D172B0" w:rsidRDefault="00D172B0" w:rsidP="00933DBF">
            <w:pPr>
              <w:tabs>
                <w:tab w:val="center" w:pos="527"/>
              </w:tabs>
              <w:rPr>
                <w:sz w:val="26"/>
                <w:szCs w:val="26"/>
              </w:rPr>
            </w:pPr>
            <w:r>
              <w:rPr>
                <w:sz w:val="26"/>
                <w:szCs w:val="26"/>
              </w:rPr>
              <w:tab/>
              <w:t>3.10.1</w:t>
            </w:r>
          </w:p>
        </w:tc>
        <w:tc>
          <w:tcPr>
            <w:tcW w:w="8074" w:type="dxa"/>
          </w:tcPr>
          <w:p w:rsidR="00D172B0" w:rsidRDefault="00D172B0" w:rsidP="00933DBF">
            <w:pPr>
              <w:jc w:val="center"/>
              <w:rPr>
                <w:sz w:val="26"/>
                <w:szCs w:val="26"/>
              </w:rPr>
            </w:pPr>
            <w:r>
              <w:rPr>
                <w:sz w:val="26"/>
                <w:szCs w:val="26"/>
              </w:rPr>
              <w:t>Амбулаторное ветеринарное обслуживание</w:t>
            </w:r>
          </w:p>
        </w:tc>
      </w:tr>
      <w:tr w:rsidR="00D172B0" w:rsidTr="00933DBF">
        <w:tc>
          <w:tcPr>
            <w:tcW w:w="1271" w:type="dxa"/>
          </w:tcPr>
          <w:p w:rsidR="00D172B0" w:rsidRDefault="00D172B0" w:rsidP="00933DBF">
            <w:pPr>
              <w:jc w:val="center"/>
              <w:rPr>
                <w:sz w:val="26"/>
                <w:szCs w:val="26"/>
              </w:rPr>
            </w:pPr>
            <w:r>
              <w:rPr>
                <w:sz w:val="26"/>
                <w:szCs w:val="26"/>
              </w:rPr>
              <w:t>4.6</w:t>
            </w:r>
          </w:p>
        </w:tc>
        <w:tc>
          <w:tcPr>
            <w:tcW w:w="8074" w:type="dxa"/>
          </w:tcPr>
          <w:p w:rsidR="00D172B0" w:rsidRDefault="00D172B0" w:rsidP="00933DBF">
            <w:pPr>
              <w:jc w:val="center"/>
              <w:rPr>
                <w:sz w:val="26"/>
                <w:szCs w:val="26"/>
              </w:rPr>
            </w:pPr>
            <w:r>
              <w:rPr>
                <w:sz w:val="26"/>
                <w:szCs w:val="26"/>
              </w:rPr>
              <w:t>Общественное питание</w:t>
            </w:r>
          </w:p>
        </w:tc>
      </w:tr>
      <w:tr w:rsidR="00D172B0" w:rsidTr="00933DBF">
        <w:tc>
          <w:tcPr>
            <w:tcW w:w="1271" w:type="dxa"/>
          </w:tcPr>
          <w:p w:rsidR="00D172B0" w:rsidRDefault="00D172B0" w:rsidP="00933DBF">
            <w:pPr>
              <w:jc w:val="center"/>
              <w:rPr>
                <w:sz w:val="26"/>
                <w:szCs w:val="26"/>
              </w:rPr>
            </w:pPr>
            <w:r>
              <w:rPr>
                <w:sz w:val="26"/>
                <w:szCs w:val="26"/>
              </w:rPr>
              <w:t>4.7</w:t>
            </w:r>
          </w:p>
        </w:tc>
        <w:tc>
          <w:tcPr>
            <w:tcW w:w="8074" w:type="dxa"/>
          </w:tcPr>
          <w:p w:rsidR="00D172B0" w:rsidRDefault="00D172B0" w:rsidP="00933DBF">
            <w:pPr>
              <w:jc w:val="center"/>
              <w:rPr>
                <w:sz w:val="26"/>
                <w:szCs w:val="26"/>
              </w:rPr>
            </w:pPr>
            <w:r>
              <w:rPr>
                <w:sz w:val="26"/>
                <w:szCs w:val="26"/>
              </w:rPr>
              <w:t>Гостиничное обслуживание</w:t>
            </w:r>
          </w:p>
        </w:tc>
      </w:tr>
      <w:tr w:rsidR="003B613A" w:rsidTr="00933DBF">
        <w:tc>
          <w:tcPr>
            <w:tcW w:w="1271" w:type="dxa"/>
          </w:tcPr>
          <w:p w:rsidR="003B613A" w:rsidRDefault="003B613A" w:rsidP="003B613A">
            <w:pPr>
              <w:jc w:val="center"/>
              <w:rPr>
                <w:sz w:val="26"/>
                <w:szCs w:val="26"/>
              </w:rPr>
            </w:pPr>
            <w:r>
              <w:rPr>
                <w:sz w:val="26"/>
                <w:szCs w:val="26"/>
              </w:rPr>
              <w:t>4.9</w:t>
            </w:r>
          </w:p>
        </w:tc>
        <w:tc>
          <w:tcPr>
            <w:tcW w:w="8074" w:type="dxa"/>
          </w:tcPr>
          <w:p w:rsidR="003B613A" w:rsidRDefault="003B613A" w:rsidP="003B613A">
            <w:pPr>
              <w:jc w:val="center"/>
              <w:rPr>
                <w:sz w:val="26"/>
                <w:szCs w:val="26"/>
              </w:rPr>
            </w:pPr>
            <w:r>
              <w:rPr>
                <w:sz w:val="26"/>
                <w:szCs w:val="26"/>
              </w:rPr>
              <w:t>Обслуживание автотранспорта</w:t>
            </w:r>
          </w:p>
        </w:tc>
      </w:tr>
      <w:tr w:rsidR="00D172B0" w:rsidTr="00933DBF">
        <w:tc>
          <w:tcPr>
            <w:tcW w:w="1271" w:type="dxa"/>
          </w:tcPr>
          <w:p w:rsidR="00D172B0" w:rsidRDefault="00D172B0" w:rsidP="00933DBF">
            <w:pPr>
              <w:jc w:val="center"/>
              <w:rPr>
                <w:sz w:val="26"/>
                <w:szCs w:val="26"/>
              </w:rPr>
            </w:pPr>
            <w:r>
              <w:rPr>
                <w:sz w:val="26"/>
                <w:szCs w:val="26"/>
              </w:rPr>
              <w:t>5.2.1</w:t>
            </w:r>
          </w:p>
        </w:tc>
        <w:tc>
          <w:tcPr>
            <w:tcW w:w="8074" w:type="dxa"/>
          </w:tcPr>
          <w:p w:rsidR="00D172B0" w:rsidRDefault="00D172B0" w:rsidP="00933DBF">
            <w:pPr>
              <w:jc w:val="center"/>
              <w:rPr>
                <w:sz w:val="26"/>
                <w:szCs w:val="26"/>
              </w:rPr>
            </w:pPr>
            <w:r>
              <w:rPr>
                <w:sz w:val="26"/>
                <w:szCs w:val="26"/>
              </w:rPr>
              <w:t>Туристическое обслуживание</w:t>
            </w:r>
          </w:p>
        </w:tc>
      </w:tr>
      <w:tr w:rsidR="00D172B0" w:rsidTr="00933DBF">
        <w:tc>
          <w:tcPr>
            <w:tcW w:w="1271" w:type="dxa"/>
          </w:tcPr>
          <w:p w:rsidR="00D172B0" w:rsidRDefault="00D172B0" w:rsidP="00933DBF">
            <w:pPr>
              <w:jc w:val="center"/>
              <w:rPr>
                <w:sz w:val="26"/>
                <w:szCs w:val="26"/>
              </w:rPr>
            </w:pPr>
            <w:r>
              <w:rPr>
                <w:sz w:val="26"/>
                <w:szCs w:val="26"/>
              </w:rPr>
              <w:t>8.1</w:t>
            </w:r>
          </w:p>
        </w:tc>
        <w:tc>
          <w:tcPr>
            <w:tcW w:w="8074" w:type="dxa"/>
          </w:tcPr>
          <w:p w:rsidR="00D172B0" w:rsidRDefault="00D172B0" w:rsidP="00933DBF">
            <w:pPr>
              <w:jc w:val="center"/>
              <w:rPr>
                <w:sz w:val="26"/>
                <w:szCs w:val="26"/>
              </w:rPr>
            </w:pPr>
            <w:r>
              <w:rPr>
                <w:sz w:val="26"/>
                <w:szCs w:val="26"/>
              </w:rPr>
              <w:t>Обеспечение вооруженных сил</w:t>
            </w:r>
          </w:p>
        </w:tc>
      </w:tr>
      <w:tr w:rsidR="00D172B0" w:rsidTr="00933DBF">
        <w:tc>
          <w:tcPr>
            <w:tcW w:w="1271" w:type="dxa"/>
          </w:tcPr>
          <w:p w:rsidR="00D172B0" w:rsidRDefault="00D172B0" w:rsidP="00933DBF">
            <w:pPr>
              <w:jc w:val="center"/>
              <w:rPr>
                <w:sz w:val="26"/>
                <w:szCs w:val="26"/>
              </w:rPr>
            </w:pPr>
            <w:r>
              <w:rPr>
                <w:sz w:val="26"/>
                <w:szCs w:val="26"/>
              </w:rPr>
              <w:t>12.2</w:t>
            </w:r>
          </w:p>
        </w:tc>
        <w:tc>
          <w:tcPr>
            <w:tcW w:w="8074" w:type="dxa"/>
          </w:tcPr>
          <w:p w:rsidR="00D172B0" w:rsidRDefault="00D172B0" w:rsidP="00933DBF">
            <w:pPr>
              <w:jc w:val="center"/>
              <w:rPr>
                <w:sz w:val="26"/>
                <w:szCs w:val="26"/>
              </w:rPr>
            </w:pPr>
            <w:r>
              <w:rPr>
                <w:sz w:val="26"/>
                <w:szCs w:val="26"/>
              </w:rPr>
              <w:t>Специальная деятельность</w:t>
            </w:r>
          </w:p>
        </w:tc>
      </w:tr>
    </w:tbl>
    <w:p w:rsidR="00C61B19" w:rsidRPr="00F046F2" w:rsidRDefault="00C61B19"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3B613A"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B613A" w:rsidTr="00933DBF">
        <w:tc>
          <w:tcPr>
            <w:tcW w:w="1271" w:type="dxa"/>
          </w:tcPr>
          <w:p w:rsidR="003B613A" w:rsidRDefault="003B613A" w:rsidP="00933DBF">
            <w:pPr>
              <w:widowControl w:val="0"/>
              <w:autoSpaceDE w:val="0"/>
              <w:autoSpaceDN w:val="0"/>
              <w:adjustRightInd w:val="0"/>
              <w:jc w:val="center"/>
              <w:rPr>
                <w:rFonts w:eastAsia="Calibri"/>
                <w:sz w:val="26"/>
                <w:szCs w:val="26"/>
              </w:rPr>
            </w:pPr>
          </w:p>
          <w:p w:rsidR="003B613A" w:rsidRDefault="003B613A" w:rsidP="00933DBF">
            <w:pPr>
              <w:widowControl w:val="0"/>
              <w:autoSpaceDE w:val="0"/>
              <w:autoSpaceDN w:val="0"/>
              <w:adjustRightInd w:val="0"/>
              <w:jc w:val="center"/>
              <w:rPr>
                <w:rFonts w:eastAsia="Calibri"/>
                <w:sz w:val="26"/>
                <w:szCs w:val="26"/>
              </w:rPr>
            </w:pPr>
            <w:r>
              <w:rPr>
                <w:rFonts w:eastAsia="Calibri"/>
                <w:sz w:val="26"/>
                <w:szCs w:val="26"/>
              </w:rPr>
              <w:t>Код</w:t>
            </w:r>
          </w:p>
          <w:p w:rsidR="003B613A" w:rsidRDefault="003B613A" w:rsidP="00933DBF">
            <w:pPr>
              <w:widowControl w:val="0"/>
              <w:autoSpaceDE w:val="0"/>
              <w:autoSpaceDN w:val="0"/>
              <w:adjustRightInd w:val="0"/>
              <w:jc w:val="center"/>
              <w:rPr>
                <w:rFonts w:eastAsia="Calibri"/>
                <w:sz w:val="26"/>
                <w:szCs w:val="26"/>
              </w:rPr>
            </w:pPr>
          </w:p>
        </w:tc>
        <w:tc>
          <w:tcPr>
            <w:tcW w:w="8074" w:type="dxa"/>
          </w:tcPr>
          <w:p w:rsidR="003B613A" w:rsidRDefault="003B613A" w:rsidP="00933DBF">
            <w:pPr>
              <w:widowControl w:val="0"/>
              <w:autoSpaceDE w:val="0"/>
              <w:autoSpaceDN w:val="0"/>
              <w:adjustRightInd w:val="0"/>
              <w:jc w:val="center"/>
              <w:rPr>
                <w:rFonts w:eastAsia="Calibri"/>
                <w:sz w:val="26"/>
                <w:szCs w:val="26"/>
              </w:rPr>
            </w:pPr>
          </w:p>
          <w:p w:rsidR="003B613A" w:rsidRDefault="003B613A"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B613A" w:rsidTr="00933DBF">
        <w:tc>
          <w:tcPr>
            <w:tcW w:w="1271" w:type="dxa"/>
          </w:tcPr>
          <w:p w:rsidR="003B613A" w:rsidRDefault="003B613A" w:rsidP="00933DBF">
            <w:pPr>
              <w:jc w:val="center"/>
              <w:rPr>
                <w:sz w:val="26"/>
                <w:szCs w:val="26"/>
              </w:rPr>
            </w:pPr>
            <w:r>
              <w:rPr>
                <w:sz w:val="26"/>
                <w:szCs w:val="26"/>
              </w:rPr>
              <w:t>12.0</w:t>
            </w:r>
          </w:p>
        </w:tc>
        <w:tc>
          <w:tcPr>
            <w:tcW w:w="8074" w:type="dxa"/>
          </w:tcPr>
          <w:p w:rsidR="003B613A" w:rsidRDefault="003B613A" w:rsidP="00933DBF">
            <w:pPr>
              <w:jc w:val="center"/>
              <w:rPr>
                <w:sz w:val="26"/>
                <w:szCs w:val="26"/>
              </w:rPr>
            </w:pPr>
            <w:r>
              <w:rPr>
                <w:sz w:val="26"/>
                <w:szCs w:val="26"/>
              </w:rPr>
              <w:t>Земельные участки (территории) общего пользования</w:t>
            </w:r>
          </w:p>
        </w:tc>
      </w:tr>
    </w:tbl>
    <w:p w:rsidR="003B613A" w:rsidRPr="00F046F2"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13. В территориальной зоне транспорта </w:t>
      </w:r>
      <w:hyperlink w:anchor="Par123" w:history="1">
        <w:r w:rsidRPr="00F046F2">
          <w:rPr>
            <w:rFonts w:ascii="Times New Roman" w:eastAsia="Calibri" w:hAnsi="Times New Roman" w:cs="Times New Roman"/>
            <w:sz w:val="26"/>
            <w:szCs w:val="26"/>
          </w:rPr>
          <w:t>П-3</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13.1. Основные виды разрешенного использования:</w:t>
      </w:r>
    </w:p>
    <w:p w:rsidR="003B613A"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B613A" w:rsidTr="00933DBF">
        <w:tc>
          <w:tcPr>
            <w:tcW w:w="1271" w:type="dxa"/>
          </w:tcPr>
          <w:p w:rsidR="003B613A" w:rsidRDefault="003B613A" w:rsidP="00933DBF">
            <w:pPr>
              <w:widowControl w:val="0"/>
              <w:autoSpaceDE w:val="0"/>
              <w:autoSpaceDN w:val="0"/>
              <w:adjustRightInd w:val="0"/>
              <w:jc w:val="center"/>
              <w:rPr>
                <w:rFonts w:eastAsia="Calibri"/>
                <w:sz w:val="26"/>
                <w:szCs w:val="26"/>
              </w:rPr>
            </w:pPr>
          </w:p>
          <w:p w:rsidR="003B613A" w:rsidRDefault="003B613A" w:rsidP="00933DBF">
            <w:pPr>
              <w:widowControl w:val="0"/>
              <w:autoSpaceDE w:val="0"/>
              <w:autoSpaceDN w:val="0"/>
              <w:adjustRightInd w:val="0"/>
              <w:jc w:val="center"/>
              <w:rPr>
                <w:rFonts w:eastAsia="Calibri"/>
                <w:sz w:val="26"/>
                <w:szCs w:val="26"/>
              </w:rPr>
            </w:pPr>
            <w:r>
              <w:rPr>
                <w:rFonts w:eastAsia="Calibri"/>
                <w:sz w:val="26"/>
                <w:szCs w:val="26"/>
              </w:rPr>
              <w:t>Код</w:t>
            </w:r>
          </w:p>
          <w:p w:rsidR="003B613A" w:rsidRDefault="003B613A" w:rsidP="00933DBF">
            <w:pPr>
              <w:widowControl w:val="0"/>
              <w:autoSpaceDE w:val="0"/>
              <w:autoSpaceDN w:val="0"/>
              <w:adjustRightInd w:val="0"/>
              <w:jc w:val="center"/>
              <w:rPr>
                <w:rFonts w:eastAsia="Calibri"/>
                <w:sz w:val="26"/>
                <w:szCs w:val="26"/>
              </w:rPr>
            </w:pPr>
          </w:p>
        </w:tc>
        <w:tc>
          <w:tcPr>
            <w:tcW w:w="8074" w:type="dxa"/>
          </w:tcPr>
          <w:p w:rsidR="003B613A" w:rsidRDefault="003B613A" w:rsidP="00933DBF">
            <w:pPr>
              <w:widowControl w:val="0"/>
              <w:autoSpaceDE w:val="0"/>
              <w:autoSpaceDN w:val="0"/>
              <w:adjustRightInd w:val="0"/>
              <w:jc w:val="center"/>
              <w:rPr>
                <w:rFonts w:eastAsia="Calibri"/>
                <w:sz w:val="26"/>
                <w:szCs w:val="26"/>
              </w:rPr>
            </w:pPr>
          </w:p>
          <w:p w:rsidR="003B613A" w:rsidRDefault="003B613A"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B613A" w:rsidTr="00933DBF">
        <w:tc>
          <w:tcPr>
            <w:tcW w:w="1271" w:type="dxa"/>
          </w:tcPr>
          <w:p w:rsidR="003B613A" w:rsidRDefault="003B613A" w:rsidP="003B613A">
            <w:pPr>
              <w:jc w:val="center"/>
              <w:rPr>
                <w:sz w:val="26"/>
                <w:szCs w:val="26"/>
              </w:rPr>
            </w:pPr>
            <w:r>
              <w:rPr>
                <w:sz w:val="26"/>
                <w:szCs w:val="26"/>
              </w:rPr>
              <w:t>3.1</w:t>
            </w:r>
          </w:p>
        </w:tc>
        <w:tc>
          <w:tcPr>
            <w:tcW w:w="8074" w:type="dxa"/>
          </w:tcPr>
          <w:p w:rsidR="003B613A" w:rsidRDefault="003B613A" w:rsidP="003B613A">
            <w:pPr>
              <w:jc w:val="center"/>
              <w:rPr>
                <w:sz w:val="26"/>
                <w:szCs w:val="26"/>
              </w:rPr>
            </w:pPr>
            <w:r>
              <w:rPr>
                <w:sz w:val="26"/>
                <w:szCs w:val="26"/>
              </w:rPr>
              <w:t>Коммунальное обслуживание</w:t>
            </w:r>
          </w:p>
        </w:tc>
      </w:tr>
      <w:tr w:rsidR="00081A87" w:rsidTr="00933DBF">
        <w:tc>
          <w:tcPr>
            <w:tcW w:w="1271" w:type="dxa"/>
          </w:tcPr>
          <w:p w:rsidR="00081A87" w:rsidRDefault="00081A87" w:rsidP="00081A87">
            <w:pPr>
              <w:jc w:val="center"/>
              <w:rPr>
                <w:sz w:val="26"/>
                <w:szCs w:val="26"/>
              </w:rPr>
            </w:pPr>
            <w:r>
              <w:rPr>
                <w:sz w:val="26"/>
                <w:szCs w:val="26"/>
              </w:rPr>
              <w:t>3.8</w:t>
            </w:r>
          </w:p>
        </w:tc>
        <w:tc>
          <w:tcPr>
            <w:tcW w:w="8074" w:type="dxa"/>
          </w:tcPr>
          <w:p w:rsidR="00081A87" w:rsidRDefault="00081A87" w:rsidP="00081A87">
            <w:pPr>
              <w:jc w:val="center"/>
              <w:rPr>
                <w:sz w:val="26"/>
                <w:szCs w:val="26"/>
              </w:rPr>
            </w:pPr>
            <w:r>
              <w:rPr>
                <w:sz w:val="26"/>
                <w:szCs w:val="26"/>
              </w:rPr>
              <w:t>Общественное управление</w:t>
            </w:r>
          </w:p>
        </w:tc>
      </w:tr>
      <w:tr w:rsidR="00081A87" w:rsidTr="00933DBF">
        <w:tc>
          <w:tcPr>
            <w:tcW w:w="1271" w:type="dxa"/>
          </w:tcPr>
          <w:p w:rsidR="00081A87" w:rsidRDefault="00081A87" w:rsidP="00081A87">
            <w:pPr>
              <w:jc w:val="center"/>
              <w:rPr>
                <w:sz w:val="26"/>
                <w:szCs w:val="26"/>
              </w:rPr>
            </w:pPr>
            <w:r>
              <w:rPr>
                <w:sz w:val="26"/>
                <w:szCs w:val="26"/>
              </w:rPr>
              <w:t>4.1</w:t>
            </w:r>
          </w:p>
        </w:tc>
        <w:tc>
          <w:tcPr>
            <w:tcW w:w="8074" w:type="dxa"/>
          </w:tcPr>
          <w:p w:rsidR="00081A87" w:rsidRDefault="00081A87" w:rsidP="00081A87">
            <w:pPr>
              <w:jc w:val="center"/>
              <w:rPr>
                <w:sz w:val="26"/>
                <w:szCs w:val="26"/>
              </w:rPr>
            </w:pPr>
            <w:r>
              <w:rPr>
                <w:sz w:val="26"/>
                <w:szCs w:val="26"/>
              </w:rPr>
              <w:t>Деловое управление</w:t>
            </w:r>
          </w:p>
        </w:tc>
      </w:tr>
      <w:tr w:rsidR="00081A87" w:rsidTr="00933DBF">
        <w:tc>
          <w:tcPr>
            <w:tcW w:w="1271" w:type="dxa"/>
          </w:tcPr>
          <w:p w:rsidR="00081A87" w:rsidRDefault="00081A87" w:rsidP="00081A87">
            <w:pPr>
              <w:jc w:val="center"/>
              <w:rPr>
                <w:sz w:val="26"/>
                <w:szCs w:val="26"/>
              </w:rPr>
            </w:pPr>
            <w:r>
              <w:rPr>
                <w:sz w:val="26"/>
                <w:szCs w:val="26"/>
              </w:rPr>
              <w:t>7.4</w:t>
            </w:r>
          </w:p>
        </w:tc>
        <w:tc>
          <w:tcPr>
            <w:tcW w:w="8074" w:type="dxa"/>
          </w:tcPr>
          <w:p w:rsidR="00081A87" w:rsidRDefault="00081A87" w:rsidP="00081A87">
            <w:pPr>
              <w:jc w:val="center"/>
              <w:rPr>
                <w:sz w:val="26"/>
                <w:szCs w:val="26"/>
              </w:rPr>
            </w:pPr>
            <w:r>
              <w:rPr>
                <w:sz w:val="26"/>
                <w:szCs w:val="26"/>
              </w:rPr>
              <w:t>Воздушный транспорт</w:t>
            </w:r>
          </w:p>
        </w:tc>
      </w:tr>
      <w:tr w:rsidR="00081A87" w:rsidTr="00933DBF">
        <w:tc>
          <w:tcPr>
            <w:tcW w:w="1271" w:type="dxa"/>
          </w:tcPr>
          <w:p w:rsidR="00081A87" w:rsidRDefault="00081A87" w:rsidP="00081A87">
            <w:pPr>
              <w:jc w:val="center"/>
              <w:rPr>
                <w:sz w:val="26"/>
                <w:szCs w:val="26"/>
              </w:rPr>
            </w:pPr>
            <w:r>
              <w:rPr>
                <w:sz w:val="26"/>
                <w:szCs w:val="26"/>
              </w:rPr>
              <w:t>8.3</w:t>
            </w:r>
          </w:p>
        </w:tc>
        <w:tc>
          <w:tcPr>
            <w:tcW w:w="8074" w:type="dxa"/>
          </w:tcPr>
          <w:p w:rsidR="00081A87" w:rsidRDefault="00081A87" w:rsidP="00081A87">
            <w:pPr>
              <w:jc w:val="center"/>
              <w:rPr>
                <w:sz w:val="26"/>
                <w:szCs w:val="26"/>
              </w:rPr>
            </w:pPr>
            <w:r>
              <w:rPr>
                <w:sz w:val="26"/>
                <w:szCs w:val="26"/>
              </w:rPr>
              <w:t>Обеспечение внутреннего правопорядка</w:t>
            </w:r>
          </w:p>
        </w:tc>
      </w:tr>
    </w:tbl>
    <w:p w:rsidR="003B613A" w:rsidRPr="00F046F2"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13.2. Условно разрешенные виды использования:</w:t>
      </w:r>
    </w:p>
    <w:p w:rsidR="003B613A" w:rsidRDefault="003B613A"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7D4C2C">
            <w:pPr>
              <w:jc w:val="center"/>
              <w:rPr>
                <w:sz w:val="26"/>
                <w:szCs w:val="26"/>
              </w:rPr>
            </w:pPr>
            <w:r>
              <w:rPr>
                <w:sz w:val="26"/>
                <w:szCs w:val="26"/>
              </w:rPr>
              <w:t>4.7</w:t>
            </w:r>
          </w:p>
        </w:tc>
        <w:tc>
          <w:tcPr>
            <w:tcW w:w="8074" w:type="dxa"/>
          </w:tcPr>
          <w:p w:rsidR="007D4C2C" w:rsidRDefault="007D4C2C" w:rsidP="007D4C2C">
            <w:pPr>
              <w:jc w:val="center"/>
              <w:rPr>
                <w:sz w:val="26"/>
                <w:szCs w:val="26"/>
              </w:rPr>
            </w:pPr>
            <w:r>
              <w:rPr>
                <w:sz w:val="26"/>
                <w:szCs w:val="26"/>
              </w:rPr>
              <w:t>Гостиничное обслуживание</w:t>
            </w:r>
          </w:p>
        </w:tc>
      </w:tr>
      <w:tr w:rsidR="007D4C2C" w:rsidTr="00933DBF">
        <w:tc>
          <w:tcPr>
            <w:tcW w:w="1271" w:type="dxa"/>
          </w:tcPr>
          <w:p w:rsidR="007D4C2C" w:rsidRDefault="007D4C2C" w:rsidP="007D4C2C">
            <w:pPr>
              <w:jc w:val="center"/>
              <w:rPr>
                <w:sz w:val="26"/>
                <w:szCs w:val="26"/>
              </w:rPr>
            </w:pPr>
            <w:r>
              <w:rPr>
                <w:sz w:val="26"/>
                <w:szCs w:val="26"/>
              </w:rPr>
              <w:t>4.9</w:t>
            </w:r>
          </w:p>
        </w:tc>
        <w:tc>
          <w:tcPr>
            <w:tcW w:w="8074" w:type="dxa"/>
          </w:tcPr>
          <w:p w:rsidR="007D4C2C" w:rsidRDefault="007D4C2C" w:rsidP="007D4C2C">
            <w:pPr>
              <w:jc w:val="center"/>
              <w:rPr>
                <w:sz w:val="26"/>
                <w:szCs w:val="26"/>
              </w:rPr>
            </w:pPr>
            <w:r>
              <w:rPr>
                <w:sz w:val="26"/>
                <w:szCs w:val="26"/>
              </w:rPr>
              <w:t>Обслуживание автотранспорта</w:t>
            </w:r>
          </w:p>
        </w:tc>
      </w:tr>
    </w:tbl>
    <w:p w:rsidR="007D4C2C" w:rsidRPr="00F046F2" w:rsidRDefault="007D4C2C" w:rsidP="007D4C2C">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13.3.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933DBF">
            <w:pPr>
              <w:jc w:val="center"/>
              <w:rPr>
                <w:sz w:val="26"/>
                <w:szCs w:val="26"/>
              </w:rPr>
            </w:pPr>
            <w:r>
              <w:rPr>
                <w:sz w:val="26"/>
                <w:szCs w:val="26"/>
              </w:rPr>
              <w:t>12.0</w:t>
            </w:r>
          </w:p>
        </w:tc>
        <w:tc>
          <w:tcPr>
            <w:tcW w:w="8074" w:type="dxa"/>
          </w:tcPr>
          <w:p w:rsidR="007D4C2C" w:rsidRDefault="007D4C2C" w:rsidP="00933DBF">
            <w:pPr>
              <w:jc w:val="center"/>
              <w:rPr>
                <w:sz w:val="26"/>
                <w:szCs w:val="26"/>
              </w:rPr>
            </w:pPr>
            <w:r>
              <w:rPr>
                <w:sz w:val="26"/>
                <w:szCs w:val="26"/>
              </w:rPr>
              <w:t>Земельные участки (территории) общего пользования</w:t>
            </w:r>
          </w:p>
        </w:tc>
      </w:tr>
    </w:tbl>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14. В перспективной территориальной зоне транспорта </w:t>
      </w:r>
      <w:hyperlink w:anchor="Par123" w:history="1">
        <w:r w:rsidRPr="00F046F2">
          <w:rPr>
            <w:rFonts w:ascii="Times New Roman" w:eastAsia="Calibri" w:hAnsi="Times New Roman" w:cs="Times New Roman"/>
            <w:sz w:val="26"/>
            <w:szCs w:val="26"/>
          </w:rPr>
          <w:t>П-3</w:t>
        </w:r>
      </w:hyperlink>
      <w:r w:rsidRPr="00F046F2">
        <w:rPr>
          <w:rFonts w:ascii="Times New Roman" w:eastAsia="Calibri" w:hAnsi="Times New Roman" w:cs="Times New Roman"/>
          <w:sz w:val="26"/>
          <w:szCs w:val="26"/>
        </w:rPr>
        <w:t>.1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14.1. Основные виды разрешенного использования:</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933DBF">
            <w:pPr>
              <w:jc w:val="center"/>
              <w:rPr>
                <w:sz w:val="26"/>
                <w:szCs w:val="26"/>
              </w:rPr>
            </w:pPr>
            <w:r>
              <w:rPr>
                <w:sz w:val="26"/>
                <w:szCs w:val="26"/>
              </w:rPr>
              <w:t>3.1</w:t>
            </w:r>
          </w:p>
        </w:tc>
        <w:tc>
          <w:tcPr>
            <w:tcW w:w="8074" w:type="dxa"/>
          </w:tcPr>
          <w:p w:rsidR="007D4C2C" w:rsidRDefault="007D4C2C" w:rsidP="00933DBF">
            <w:pPr>
              <w:jc w:val="center"/>
              <w:rPr>
                <w:sz w:val="26"/>
                <w:szCs w:val="26"/>
              </w:rPr>
            </w:pPr>
            <w:r>
              <w:rPr>
                <w:sz w:val="26"/>
                <w:szCs w:val="26"/>
              </w:rPr>
              <w:t>Коммунальное обслуживание</w:t>
            </w:r>
          </w:p>
        </w:tc>
      </w:tr>
      <w:tr w:rsidR="00081A87" w:rsidTr="00933DBF">
        <w:tc>
          <w:tcPr>
            <w:tcW w:w="1271" w:type="dxa"/>
          </w:tcPr>
          <w:p w:rsidR="00081A87" w:rsidRDefault="00081A87" w:rsidP="00081A87">
            <w:pPr>
              <w:jc w:val="center"/>
              <w:rPr>
                <w:sz w:val="26"/>
                <w:szCs w:val="26"/>
              </w:rPr>
            </w:pPr>
            <w:r>
              <w:rPr>
                <w:sz w:val="26"/>
                <w:szCs w:val="26"/>
              </w:rPr>
              <w:t>3.8</w:t>
            </w:r>
          </w:p>
        </w:tc>
        <w:tc>
          <w:tcPr>
            <w:tcW w:w="8074" w:type="dxa"/>
          </w:tcPr>
          <w:p w:rsidR="00081A87" w:rsidRDefault="00081A87" w:rsidP="00081A87">
            <w:pPr>
              <w:jc w:val="center"/>
              <w:rPr>
                <w:sz w:val="26"/>
                <w:szCs w:val="26"/>
              </w:rPr>
            </w:pPr>
            <w:r>
              <w:rPr>
                <w:sz w:val="26"/>
                <w:szCs w:val="26"/>
              </w:rPr>
              <w:t>Общественное управление</w:t>
            </w:r>
          </w:p>
        </w:tc>
      </w:tr>
      <w:tr w:rsidR="00081A87" w:rsidTr="00933DBF">
        <w:tc>
          <w:tcPr>
            <w:tcW w:w="1271" w:type="dxa"/>
          </w:tcPr>
          <w:p w:rsidR="00081A87" w:rsidRDefault="00081A87" w:rsidP="00081A87">
            <w:pPr>
              <w:jc w:val="center"/>
              <w:rPr>
                <w:sz w:val="26"/>
                <w:szCs w:val="26"/>
              </w:rPr>
            </w:pPr>
            <w:r>
              <w:rPr>
                <w:sz w:val="26"/>
                <w:szCs w:val="26"/>
              </w:rPr>
              <w:t>4.1</w:t>
            </w:r>
          </w:p>
        </w:tc>
        <w:tc>
          <w:tcPr>
            <w:tcW w:w="8074" w:type="dxa"/>
          </w:tcPr>
          <w:p w:rsidR="00081A87" w:rsidRDefault="00081A87" w:rsidP="00081A87">
            <w:pPr>
              <w:jc w:val="center"/>
              <w:rPr>
                <w:sz w:val="26"/>
                <w:szCs w:val="26"/>
              </w:rPr>
            </w:pPr>
            <w:r>
              <w:rPr>
                <w:sz w:val="26"/>
                <w:szCs w:val="26"/>
              </w:rPr>
              <w:t>Деловое управление</w:t>
            </w:r>
          </w:p>
        </w:tc>
      </w:tr>
      <w:tr w:rsidR="00081A87" w:rsidTr="00933DBF">
        <w:tc>
          <w:tcPr>
            <w:tcW w:w="1271" w:type="dxa"/>
          </w:tcPr>
          <w:p w:rsidR="00081A87" w:rsidRDefault="00081A87" w:rsidP="00081A87">
            <w:pPr>
              <w:jc w:val="center"/>
              <w:rPr>
                <w:sz w:val="26"/>
                <w:szCs w:val="26"/>
              </w:rPr>
            </w:pPr>
            <w:r>
              <w:rPr>
                <w:sz w:val="26"/>
                <w:szCs w:val="26"/>
              </w:rPr>
              <w:t>7.4</w:t>
            </w:r>
          </w:p>
        </w:tc>
        <w:tc>
          <w:tcPr>
            <w:tcW w:w="8074" w:type="dxa"/>
          </w:tcPr>
          <w:p w:rsidR="00081A87" w:rsidRDefault="00081A87" w:rsidP="00081A87">
            <w:pPr>
              <w:jc w:val="center"/>
              <w:rPr>
                <w:sz w:val="26"/>
                <w:szCs w:val="26"/>
              </w:rPr>
            </w:pPr>
            <w:r>
              <w:rPr>
                <w:sz w:val="26"/>
                <w:szCs w:val="26"/>
              </w:rPr>
              <w:t>Воздушный транспорт</w:t>
            </w:r>
          </w:p>
        </w:tc>
      </w:tr>
      <w:tr w:rsidR="00081A87" w:rsidTr="00933DBF">
        <w:tc>
          <w:tcPr>
            <w:tcW w:w="1271" w:type="dxa"/>
          </w:tcPr>
          <w:p w:rsidR="00081A87" w:rsidRDefault="00081A87" w:rsidP="00081A87">
            <w:pPr>
              <w:jc w:val="center"/>
              <w:rPr>
                <w:sz w:val="26"/>
                <w:szCs w:val="26"/>
              </w:rPr>
            </w:pPr>
            <w:r>
              <w:rPr>
                <w:sz w:val="26"/>
                <w:szCs w:val="26"/>
              </w:rPr>
              <w:t>8.3</w:t>
            </w:r>
          </w:p>
        </w:tc>
        <w:tc>
          <w:tcPr>
            <w:tcW w:w="8074" w:type="dxa"/>
          </w:tcPr>
          <w:p w:rsidR="00081A87" w:rsidRDefault="00081A87" w:rsidP="00081A87">
            <w:pPr>
              <w:jc w:val="center"/>
              <w:rPr>
                <w:sz w:val="26"/>
                <w:szCs w:val="26"/>
              </w:rPr>
            </w:pPr>
            <w:r>
              <w:rPr>
                <w:sz w:val="26"/>
                <w:szCs w:val="26"/>
              </w:rPr>
              <w:t>Обеспечение внутреннего правопорядка</w:t>
            </w:r>
          </w:p>
        </w:tc>
      </w:tr>
    </w:tbl>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14.2. Условно разрешенные виды использования:</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933DBF">
            <w:pPr>
              <w:jc w:val="center"/>
              <w:rPr>
                <w:sz w:val="26"/>
                <w:szCs w:val="26"/>
              </w:rPr>
            </w:pPr>
            <w:r>
              <w:rPr>
                <w:sz w:val="26"/>
                <w:szCs w:val="26"/>
              </w:rPr>
              <w:t>4.7</w:t>
            </w:r>
          </w:p>
        </w:tc>
        <w:tc>
          <w:tcPr>
            <w:tcW w:w="8074" w:type="dxa"/>
          </w:tcPr>
          <w:p w:rsidR="007D4C2C" w:rsidRDefault="007D4C2C" w:rsidP="00933DBF">
            <w:pPr>
              <w:jc w:val="center"/>
              <w:rPr>
                <w:sz w:val="26"/>
                <w:szCs w:val="26"/>
              </w:rPr>
            </w:pPr>
            <w:r>
              <w:rPr>
                <w:sz w:val="26"/>
                <w:szCs w:val="26"/>
              </w:rPr>
              <w:t>Гостиничное обслуживание</w:t>
            </w:r>
          </w:p>
        </w:tc>
      </w:tr>
      <w:tr w:rsidR="007D4C2C" w:rsidTr="00933DBF">
        <w:tc>
          <w:tcPr>
            <w:tcW w:w="1271" w:type="dxa"/>
          </w:tcPr>
          <w:p w:rsidR="007D4C2C" w:rsidRDefault="007D4C2C" w:rsidP="00933DBF">
            <w:pPr>
              <w:jc w:val="center"/>
              <w:rPr>
                <w:sz w:val="26"/>
                <w:szCs w:val="26"/>
              </w:rPr>
            </w:pPr>
            <w:r>
              <w:rPr>
                <w:sz w:val="26"/>
                <w:szCs w:val="26"/>
              </w:rPr>
              <w:t>4.9</w:t>
            </w:r>
          </w:p>
        </w:tc>
        <w:tc>
          <w:tcPr>
            <w:tcW w:w="8074" w:type="dxa"/>
          </w:tcPr>
          <w:p w:rsidR="007D4C2C" w:rsidRDefault="007D4C2C" w:rsidP="00933DBF">
            <w:pPr>
              <w:jc w:val="center"/>
              <w:rPr>
                <w:sz w:val="26"/>
                <w:szCs w:val="26"/>
              </w:rPr>
            </w:pPr>
            <w:r>
              <w:rPr>
                <w:sz w:val="26"/>
                <w:szCs w:val="26"/>
              </w:rPr>
              <w:t>Обслуживание автотранспорта</w:t>
            </w:r>
          </w:p>
        </w:tc>
      </w:tr>
    </w:tbl>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14.3.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7D4C2C" w:rsidTr="00933DBF">
        <w:tc>
          <w:tcPr>
            <w:tcW w:w="1271"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Pr>
                <w:rFonts w:eastAsia="Calibri"/>
                <w:sz w:val="26"/>
                <w:szCs w:val="26"/>
              </w:rPr>
              <w:t>Код</w:t>
            </w:r>
          </w:p>
          <w:p w:rsidR="007D4C2C" w:rsidRDefault="007D4C2C" w:rsidP="00933DBF">
            <w:pPr>
              <w:widowControl w:val="0"/>
              <w:autoSpaceDE w:val="0"/>
              <w:autoSpaceDN w:val="0"/>
              <w:adjustRightInd w:val="0"/>
              <w:jc w:val="center"/>
              <w:rPr>
                <w:rFonts w:eastAsia="Calibri"/>
                <w:sz w:val="26"/>
                <w:szCs w:val="26"/>
              </w:rPr>
            </w:pPr>
          </w:p>
        </w:tc>
        <w:tc>
          <w:tcPr>
            <w:tcW w:w="8074" w:type="dxa"/>
          </w:tcPr>
          <w:p w:rsidR="007D4C2C" w:rsidRDefault="007D4C2C" w:rsidP="00933DBF">
            <w:pPr>
              <w:widowControl w:val="0"/>
              <w:autoSpaceDE w:val="0"/>
              <w:autoSpaceDN w:val="0"/>
              <w:adjustRightInd w:val="0"/>
              <w:jc w:val="center"/>
              <w:rPr>
                <w:rFonts w:eastAsia="Calibri"/>
                <w:sz w:val="26"/>
                <w:szCs w:val="26"/>
              </w:rPr>
            </w:pPr>
          </w:p>
          <w:p w:rsidR="007D4C2C" w:rsidRDefault="007D4C2C"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7D4C2C" w:rsidTr="00933DBF">
        <w:tc>
          <w:tcPr>
            <w:tcW w:w="1271" w:type="dxa"/>
          </w:tcPr>
          <w:p w:rsidR="007D4C2C" w:rsidRDefault="007D4C2C" w:rsidP="00933DBF">
            <w:pPr>
              <w:jc w:val="center"/>
              <w:rPr>
                <w:sz w:val="26"/>
                <w:szCs w:val="26"/>
              </w:rPr>
            </w:pPr>
            <w:r>
              <w:rPr>
                <w:sz w:val="26"/>
                <w:szCs w:val="26"/>
              </w:rPr>
              <w:t>12.0</w:t>
            </w:r>
          </w:p>
        </w:tc>
        <w:tc>
          <w:tcPr>
            <w:tcW w:w="8074" w:type="dxa"/>
          </w:tcPr>
          <w:p w:rsidR="007D4C2C" w:rsidRDefault="007D4C2C" w:rsidP="00933DBF">
            <w:pPr>
              <w:jc w:val="center"/>
              <w:rPr>
                <w:sz w:val="26"/>
                <w:szCs w:val="26"/>
              </w:rPr>
            </w:pPr>
            <w:r>
              <w:rPr>
                <w:sz w:val="26"/>
                <w:szCs w:val="26"/>
              </w:rPr>
              <w:t>Земельные участки (территории) общего пользования</w:t>
            </w:r>
          </w:p>
        </w:tc>
      </w:tr>
    </w:tbl>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t>Зоны рекреационного назначения.</w:t>
      </w: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15. В территориальной рекреационной зоне </w:t>
      </w:r>
      <w:hyperlink w:anchor="Par152" w:history="1">
        <w:r w:rsidRPr="00F046F2">
          <w:rPr>
            <w:rFonts w:ascii="Times New Roman" w:eastAsia="Calibri" w:hAnsi="Times New Roman" w:cs="Times New Roman"/>
            <w:sz w:val="26"/>
            <w:szCs w:val="26"/>
          </w:rPr>
          <w:t>Р-1</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15.1. Основные виды разрешенного использования:</w:t>
      </w:r>
    </w:p>
    <w:p w:rsidR="007D4C2C"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E34058" w:rsidTr="00933DBF">
        <w:tc>
          <w:tcPr>
            <w:tcW w:w="1271"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Pr>
                <w:rFonts w:eastAsia="Calibri"/>
                <w:sz w:val="26"/>
                <w:szCs w:val="26"/>
              </w:rPr>
              <w:t>Код</w:t>
            </w:r>
          </w:p>
          <w:p w:rsidR="00E34058" w:rsidRDefault="00E34058" w:rsidP="00933DBF">
            <w:pPr>
              <w:widowControl w:val="0"/>
              <w:autoSpaceDE w:val="0"/>
              <w:autoSpaceDN w:val="0"/>
              <w:adjustRightInd w:val="0"/>
              <w:jc w:val="center"/>
              <w:rPr>
                <w:rFonts w:eastAsia="Calibri"/>
                <w:sz w:val="26"/>
                <w:szCs w:val="26"/>
              </w:rPr>
            </w:pPr>
          </w:p>
        </w:tc>
        <w:tc>
          <w:tcPr>
            <w:tcW w:w="8074"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E34058" w:rsidTr="00933DBF">
        <w:tc>
          <w:tcPr>
            <w:tcW w:w="1271" w:type="dxa"/>
          </w:tcPr>
          <w:p w:rsidR="00E34058" w:rsidRDefault="00E34058" w:rsidP="00E34058">
            <w:pPr>
              <w:jc w:val="center"/>
              <w:rPr>
                <w:sz w:val="26"/>
                <w:szCs w:val="26"/>
              </w:rPr>
            </w:pPr>
            <w:r>
              <w:rPr>
                <w:sz w:val="26"/>
                <w:szCs w:val="26"/>
              </w:rPr>
              <w:lastRenderedPageBreak/>
              <w:t>1.17</w:t>
            </w:r>
          </w:p>
        </w:tc>
        <w:tc>
          <w:tcPr>
            <w:tcW w:w="8074" w:type="dxa"/>
          </w:tcPr>
          <w:p w:rsidR="00E34058" w:rsidRDefault="00E34058" w:rsidP="00E34058">
            <w:pPr>
              <w:jc w:val="center"/>
              <w:rPr>
                <w:sz w:val="26"/>
                <w:szCs w:val="26"/>
              </w:rPr>
            </w:pPr>
            <w:r>
              <w:rPr>
                <w:sz w:val="26"/>
                <w:szCs w:val="26"/>
              </w:rPr>
              <w:t>Питомники</w:t>
            </w:r>
          </w:p>
        </w:tc>
      </w:tr>
      <w:tr w:rsidR="00E34058" w:rsidTr="00933DBF">
        <w:tc>
          <w:tcPr>
            <w:tcW w:w="1271" w:type="dxa"/>
          </w:tcPr>
          <w:p w:rsidR="00E34058" w:rsidRDefault="00E34058" w:rsidP="00933DBF">
            <w:pPr>
              <w:tabs>
                <w:tab w:val="left" w:pos="264"/>
                <w:tab w:val="center" w:pos="527"/>
              </w:tabs>
              <w:rPr>
                <w:sz w:val="26"/>
                <w:szCs w:val="26"/>
              </w:rPr>
            </w:pPr>
            <w:r>
              <w:rPr>
                <w:sz w:val="26"/>
                <w:szCs w:val="26"/>
              </w:rPr>
              <w:tab/>
            </w:r>
            <w:r>
              <w:rPr>
                <w:sz w:val="26"/>
                <w:szCs w:val="26"/>
              </w:rPr>
              <w:tab/>
              <w:t>3.1</w:t>
            </w:r>
          </w:p>
        </w:tc>
        <w:tc>
          <w:tcPr>
            <w:tcW w:w="8074" w:type="dxa"/>
          </w:tcPr>
          <w:p w:rsidR="00E34058" w:rsidRDefault="00E34058" w:rsidP="00933DBF">
            <w:pPr>
              <w:jc w:val="center"/>
              <w:rPr>
                <w:sz w:val="26"/>
                <w:szCs w:val="26"/>
              </w:rPr>
            </w:pPr>
            <w:r>
              <w:rPr>
                <w:sz w:val="26"/>
                <w:szCs w:val="26"/>
              </w:rPr>
              <w:t>Коммунальное обслуживание</w:t>
            </w:r>
          </w:p>
        </w:tc>
      </w:tr>
      <w:tr w:rsidR="00E34058" w:rsidTr="00933DBF">
        <w:tc>
          <w:tcPr>
            <w:tcW w:w="1271" w:type="dxa"/>
          </w:tcPr>
          <w:p w:rsidR="00E34058" w:rsidRDefault="00E34058" w:rsidP="00933DBF">
            <w:pPr>
              <w:jc w:val="center"/>
              <w:rPr>
                <w:sz w:val="26"/>
                <w:szCs w:val="26"/>
              </w:rPr>
            </w:pPr>
            <w:r>
              <w:rPr>
                <w:sz w:val="26"/>
                <w:szCs w:val="26"/>
              </w:rPr>
              <w:t>3.3</w:t>
            </w:r>
          </w:p>
        </w:tc>
        <w:tc>
          <w:tcPr>
            <w:tcW w:w="8074" w:type="dxa"/>
          </w:tcPr>
          <w:p w:rsidR="00E34058" w:rsidRDefault="00E34058" w:rsidP="00933DBF">
            <w:pPr>
              <w:jc w:val="center"/>
              <w:rPr>
                <w:sz w:val="26"/>
                <w:szCs w:val="26"/>
              </w:rPr>
            </w:pPr>
            <w:r>
              <w:rPr>
                <w:sz w:val="26"/>
                <w:szCs w:val="26"/>
              </w:rPr>
              <w:t>Бытовое обслуживание</w:t>
            </w:r>
          </w:p>
        </w:tc>
      </w:tr>
      <w:tr w:rsidR="00046C44" w:rsidTr="00933DBF">
        <w:tc>
          <w:tcPr>
            <w:tcW w:w="1271" w:type="dxa"/>
          </w:tcPr>
          <w:p w:rsidR="00046C44" w:rsidRDefault="00046C44" w:rsidP="00F809A0">
            <w:pPr>
              <w:jc w:val="center"/>
              <w:rPr>
                <w:sz w:val="26"/>
                <w:szCs w:val="26"/>
              </w:rPr>
            </w:pPr>
            <w:r>
              <w:rPr>
                <w:sz w:val="26"/>
                <w:szCs w:val="26"/>
              </w:rPr>
              <w:t>5.4.</w:t>
            </w:r>
          </w:p>
        </w:tc>
        <w:tc>
          <w:tcPr>
            <w:tcW w:w="8074" w:type="dxa"/>
          </w:tcPr>
          <w:p w:rsidR="00046C44" w:rsidRDefault="00046C44" w:rsidP="00F809A0">
            <w:pPr>
              <w:jc w:val="center"/>
              <w:rPr>
                <w:sz w:val="26"/>
                <w:szCs w:val="26"/>
              </w:rPr>
            </w:pPr>
            <w:r>
              <w:rPr>
                <w:sz w:val="26"/>
                <w:szCs w:val="26"/>
              </w:rPr>
              <w:t>Причалы для маломерных судов</w:t>
            </w:r>
          </w:p>
        </w:tc>
      </w:tr>
      <w:tr w:rsidR="00046C44" w:rsidTr="00933DBF">
        <w:tc>
          <w:tcPr>
            <w:tcW w:w="1271" w:type="dxa"/>
          </w:tcPr>
          <w:p w:rsidR="00046C44" w:rsidRDefault="00046C44" w:rsidP="00F809A0">
            <w:pPr>
              <w:jc w:val="center"/>
              <w:rPr>
                <w:sz w:val="26"/>
                <w:szCs w:val="26"/>
              </w:rPr>
            </w:pPr>
            <w:r>
              <w:rPr>
                <w:sz w:val="26"/>
                <w:szCs w:val="26"/>
              </w:rPr>
              <w:t>8.3</w:t>
            </w:r>
          </w:p>
        </w:tc>
        <w:tc>
          <w:tcPr>
            <w:tcW w:w="8074" w:type="dxa"/>
          </w:tcPr>
          <w:p w:rsidR="00046C44" w:rsidRDefault="00046C44" w:rsidP="00F809A0">
            <w:pPr>
              <w:jc w:val="center"/>
              <w:rPr>
                <w:sz w:val="26"/>
                <w:szCs w:val="26"/>
              </w:rPr>
            </w:pPr>
            <w:r>
              <w:rPr>
                <w:sz w:val="26"/>
                <w:szCs w:val="26"/>
              </w:rPr>
              <w:t>Обеспечение внутреннего правопорядка</w:t>
            </w:r>
          </w:p>
        </w:tc>
      </w:tr>
      <w:tr w:rsidR="00046C44" w:rsidTr="00933DBF">
        <w:tc>
          <w:tcPr>
            <w:tcW w:w="1271" w:type="dxa"/>
          </w:tcPr>
          <w:p w:rsidR="00046C44" w:rsidRDefault="00046C44" w:rsidP="00F809A0">
            <w:pPr>
              <w:jc w:val="center"/>
              <w:rPr>
                <w:sz w:val="26"/>
                <w:szCs w:val="26"/>
              </w:rPr>
            </w:pPr>
            <w:r>
              <w:rPr>
                <w:sz w:val="26"/>
                <w:szCs w:val="26"/>
              </w:rPr>
              <w:t>11.1</w:t>
            </w:r>
          </w:p>
        </w:tc>
        <w:tc>
          <w:tcPr>
            <w:tcW w:w="8074" w:type="dxa"/>
          </w:tcPr>
          <w:p w:rsidR="00046C44" w:rsidRDefault="00046C44" w:rsidP="00F809A0">
            <w:pPr>
              <w:jc w:val="center"/>
              <w:rPr>
                <w:sz w:val="26"/>
                <w:szCs w:val="26"/>
              </w:rPr>
            </w:pPr>
            <w:r>
              <w:rPr>
                <w:sz w:val="26"/>
                <w:szCs w:val="26"/>
              </w:rPr>
              <w:t>Общее пользование водными объектами</w:t>
            </w:r>
          </w:p>
        </w:tc>
      </w:tr>
      <w:tr w:rsidR="00046C44" w:rsidTr="00933DBF">
        <w:tc>
          <w:tcPr>
            <w:tcW w:w="1271" w:type="dxa"/>
          </w:tcPr>
          <w:p w:rsidR="00046C44" w:rsidRDefault="00046C44" w:rsidP="00F809A0">
            <w:pPr>
              <w:jc w:val="center"/>
              <w:rPr>
                <w:sz w:val="26"/>
                <w:szCs w:val="26"/>
              </w:rPr>
            </w:pPr>
            <w:r>
              <w:rPr>
                <w:sz w:val="26"/>
                <w:szCs w:val="26"/>
              </w:rPr>
              <w:t>12.0</w:t>
            </w:r>
          </w:p>
        </w:tc>
        <w:tc>
          <w:tcPr>
            <w:tcW w:w="8074" w:type="dxa"/>
          </w:tcPr>
          <w:p w:rsidR="00046C44" w:rsidRDefault="00046C44" w:rsidP="00F809A0">
            <w:pPr>
              <w:jc w:val="center"/>
              <w:rPr>
                <w:sz w:val="26"/>
                <w:szCs w:val="26"/>
              </w:rPr>
            </w:pPr>
            <w:r>
              <w:rPr>
                <w:sz w:val="26"/>
                <w:szCs w:val="26"/>
              </w:rPr>
              <w:t>Земельные участки (территории) общего пользования</w:t>
            </w:r>
          </w:p>
        </w:tc>
      </w:tr>
    </w:tbl>
    <w:p w:rsidR="007D4C2C" w:rsidRPr="00F046F2" w:rsidRDefault="007D4C2C"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15.2. Условно разрешенные виды использования:</w:t>
      </w:r>
    </w:p>
    <w:p w:rsidR="00E34058" w:rsidRDefault="00E34058"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081A87" w:rsidRDefault="00081A87"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E34058" w:rsidTr="00933DBF">
        <w:tc>
          <w:tcPr>
            <w:tcW w:w="1271"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Pr>
                <w:rFonts w:eastAsia="Calibri"/>
                <w:sz w:val="26"/>
                <w:szCs w:val="26"/>
              </w:rPr>
              <w:t>Код</w:t>
            </w:r>
          </w:p>
          <w:p w:rsidR="00E34058" w:rsidRDefault="00E34058" w:rsidP="00933DBF">
            <w:pPr>
              <w:widowControl w:val="0"/>
              <w:autoSpaceDE w:val="0"/>
              <w:autoSpaceDN w:val="0"/>
              <w:adjustRightInd w:val="0"/>
              <w:jc w:val="center"/>
              <w:rPr>
                <w:rFonts w:eastAsia="Calibri"/>
                <w:sz w:val="26"/>
                <w:szCs w:val="26"/>
              </w:rPr>
            </w:pPr>
          </w:p>
        </w:tc>
        <w:tc>
          <w:tcPr>
            <w:tcW w:w="8074"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E34058" w:rsidTr="00933DBF">
        <w:tc>
          <w:tcPr>
            <w:tcW w:w="1271" w:type="dxa"/>
          </w:tcPr>
          <w:p w:rsidR="00E34058" w:rsidRDefault="00E34058" w:rsidP="00E34058">
            <w:pPr>
              <w:jc w:val="center"/>
              <w:rPr>
                <w:sz w:val="26"/>
                <w:szCs w:val="26"/>
              </w:rPr>
            </w:pPr>
            <w:r>
              <w:rPr>
                <w:sz w:val="26"/>
                <w:szCs w:val="26"/>
              </w:rPr>
              <w:t>3.4.2</w:t>
            </w:r>
          </w:p>
        </w:tc>
        <w:tc>
          <w:tcPr>
            <w:tcW w:w="8074" w:type="dxa"/>
          </w:tcPr>
          <w:p w:rsidR="00E34058" w:rsidRDefault="00E34058" w:rsidP="00E34058">
            <w:pPr>
              <w:jc w:val="center"/>
              <w:rPr>
                <w:sz w:val="26"/>
                <w:szCs w:val="26"/>
              </w:rPr>
            </w:pPr>
            <w:r>
              <w:rPr>
                <w:sz w:val="26"/>
                <w:szCs w:val="26"/>
              </w:rPr>
              <w:t>Стационарное медицинское обслуживание</w:t>
            </w:r>
          </w:p>
        </w:tc>
      </w:tr>
      <w:tr w:rsidR="00E34058" w:rsidTr="00933DBF">
        <w:tc>
          <w:tcPr>
            <w:tcW w:w="1271" w:type="dxa"/>
          </w:tcPr>
          <w:p w:rsidR="00E34058" w:rsidRDefault="00E34058" w:rsidP="00933DBF">
            <w:pPr>
              <w:tabs>
                <w:tab w:val="left" w:pos="192"/>
                <w:tab w:val="center" w:pos="527"/>
              </w:tabs>
              <w:rPr>
                <w:sz w:val="26"/>
                <w:szCs w:val="26"/>
              </w:rPr>
            </w:pPr>
            <w:r>
              <w:rPr>
                <w:sz w:val="26"/>
                <w:szCs w:val="26"/>
              </w:rPr>
              <w:tab/>
            </w:r>
            <w:r>
              <w:rPr>
                <w:sz w:val="26"/>
                <w:szCs w:val="26"/>
              </w:rPr>
              <w:tab/>
              <w:t>3.6</w:t>
            </w:r>
          </w:p>
        </w:tc>
        <w:tc>
          <w:tcPr>
            <w:tcW w:w="8074" w:type="dxa"/>
          </w:tcPr>
          <w:p w:rsidR="00E34058" w:rsidRDefault="00E34058" w:rsidP="00933DBF">
            <w:pPr>
              <w:jc w:val="center"/>
              <w:rPr>
                <w:sz w:val="26"/>
                <w:szCs w:val="26"/>
              </w:rPr>
            </w:pPr>
            <w:r>
              <w:rPr>
                <w:sz w:val="26"/>
                <w:szCs w:val="26"/>
              </w:rPr>
              <w:t>Культурное развитие</w:t>
            </w:r>
          </w:p>
        </w:tc>
      </w:tr>
      <w:tr w:rsidR="00E34058" w:rsidTr="00933DBF">
        <w:tc>
          <w:tcPr>
            <w:tcW w:w="1271" w:type="dxa"/>
          </w:tcPr>
          <w:p w:rsidR="00E34058" w:rsidRDefault="00E34058" w:rsidP="00933DBF">
            <w:pPr>
              <w:jc w:val="center"/>
              <w:rPr>
                <w:sz w:val="26"/>
                <w:szCs w:val="26"/>
              </w:rPr>
            </w:pPr>
            <w:r>
              <w:rPr>
                <w:sz w:val="26"/>
                <w:szCs w:val="26"/>
              </w:rPr>
              <w:t>3.7</w:t>
            </w:r>
          </w:p>
        </w:tc>
        <w:tc>
          <w:tcPr>
            <w:tcW w:w="8074" w:type="dxa"/>
          </w:tcPr>
          <w:p w:rsidR="00E34058" w:rsidRDefault="00E34058" w:rsidP="00933DBF">
            <w:pPr>
              <w:jc w:val="center"/>
              <w:rPr>
                <w:sz w:val="26"/>
                <w:szCs w:val="26"/>
              </w:rPr>
            </w:pPr>
            <w:r>
              <w:rPr>
                <w:sz w:val="26"/>
                <w:szCs w:val="26"/>
              </w:rPr>
              <w:t>Религиозное использование</w:t>
            </w:r>
          </w:p>
        </w:tc>
      </w:tr>
      <w:tr w:rsidR="00E34058" w:rsidTr="00933DBF">
        <w:tc>
          <w:tcPr>
            <w:tcW w:w="1271" w:type="dxa"/>
          </w:tcPr>
          <w:p w:rsidR="00E34058" w:rsidRDefault="00E34058" w:rsidP="00E34058">
            <w:pPr>
              <w:jc w:val="center"/>
              <w:rPr>
                <w:sz w:val="26"/>
                <w:szCs w:val="26"/>
              </w:rPr>
            </w:pPr>
            <w:r>
              <w:rPr>
                <w:sz w:val="26"/>
                <w:szCs w:val="26"/>
              </w:rPr>
              <w:t>4.4</w:t>
            </w:r>
          </w:p>
        </w:tc>
        <w:tc>
          <w:tcPr>
            <w:tcW w:w="8074" w:type="dxa"/>
          </w:tcPr>
          <w:p w:rsidR="00E34058" w:rsidRDefault="00E34058" w:rsidP="00E34058">
            <w:pPr>
              <w:jc w:val="center"/>
              <w:rPr>
                <w:sz w:val="26"/>
                <w:szCs w:val="26"/>
              </w:rPr>
            </w:pPr>
            <w:r>
              <w:rPr>
                <w:sz w:val="26"/>
                <w:szCs w:val="26"/>
              </w:rPr>
              <w:t>Магазины</w:t>
            </w:r>
          </w:p>
        </w:tc>
      </w:tr>
      <w:tr w:rsidR="00E34058" w:rsidTr="00933DBF">
        <w:tc>
          <w:tcPr>
            <w:tcW w:w="1271" w:type="dxa"/>
          </w:tcPr>
          <w:p w:rsidR="00E34058" w:rsidRDefault="00E34058" w:rsidP="00933DBF">
            <w:pPr>
              <w:jc w:val="center"/>
              <w:rPr>
                <w:sz w:val="26"/>
                <w:szCs w:val="26"/>
              </w:rPr>
            </w:pPr>
            <w:r>
              <w:rPr>
                <w:sz w:val="26"/>
                <w:szCs w:val="26"/>
              </w:rPr>
              <w:t>4.6</w:t>
            </w:r>
          </w:p>
        </w:tc>
        <w:tc>
          <w:tcPr>
            <w:tcW w:w="8074" w:type="dxa"/>
          </w:tcPr>
          <w:p w:rsidR="00E34058" w:rsidRDefault="00E34058" w:rsidP="00933DBF">
            <w:pPr>
              <w:jc w:val="center"/>
              <w:rPr>
                <w:sz w:val="26"/>
                <w:szCs w:val="26"/>
              </w:rPr>
            </w:pPr>
            <w:r>
              <w:rPr>
                <w:sz w:val="26"/>
                <w:szCs w:val="26"/>
              </w:rPr>
              <w:t>Общественное питание</w:t>
            </w:r>
          </w:p>
        </w:tc>
      </w:tr>
      <w:tr w:rsidR="00E34058" w:rsidTr="00933DBF">
        <w:tc>
          <w:tcPr>
            <w:tcW w:w="1271" w:type="dxa"/>
          </w:tcPr>
          <w:p w:rsidR="00E34058" w:rsidRDefault="00E34058" w:rsidP="00E34058">
            <w:pPr>
              <w:jc w:val="center"/>
              <w:rPr>
                <w:sz w:val="26"/>
                <w:szCs w:val="26"/>
              </w:rPr>
            </w:pPr>
            <w:r>
              <w:rPr>
                <w:sz w:val="26"/>
                <w:szCs w:val="26"/>
              </w:rPr>
              <w:t>5.1</w:t>
            </w:r>
          </w:p>
        </w:tc>
        <w:tc>
          <w:tcPr>
            <w:tcW w:w="8074" w:type="dxa"/>
          </w:tcPr>
          <w:p w:rsidR="00E34058" w:rsidRDefault="00E34058" w:rsidP="00E34058">
            <w:pPr>
              <w:jc w:val="center"/>
              <w:rPr>
                <w:sz w:val="26"/>
                <w:szCs w:val="26"/>
              </w:rPr>
            </w:pPr>
            <w:r>
              <w:rPr>
                <w:sz w:val="26"/>
                <w:szCs w:val="26"/>
              </w:rPr>
              <w:t>Спорт</w:t>
            </w:r>
          </w:p>
        </w:tc>
      </w:tr>
    </w:tbl>
    <w:p w:rsidR="00E34058" w:rsidRPr="00F046F2" w:rsidRDefault="00E34058" w:rsidP="00E34058">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15.3.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E34058" w:rsidRDefault="00E34058"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E34058" w:rsidTr="00933DBF">
        <w:tc>
          <w:tcPr>
            <w:tcW w:w="1271"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Pr>
                <w:rFonts w:eastAsia="Calibri"/>
                <w:sz w:val="26"/>
                <w:szCs w:val="26"/>
              </w:rPr>
              <w:t>Код</w:t>
            </w:r>
          </w:p>
          <w:p w:rsidR="00E34058" w:rsidRDefault="00E34058" w:rsidP="00933DBF">
            <w:pPr>
              <w:widowControl w:val="0"/>
              <w:autoSpaceDE w:val="0"/>
              <w:autoSpaceDN w:val="0"/>
              <w:adjustRightInd w:val="0"/>
              <w:jc w:val="center"/>
              <w:rPr>
                <w:rFonts w:eastAsia="Calibri"/>
                <w:sz w:val="26"/>
                <w:szCs w:val="26"/>
              </w:rPr>
            </w:pPr>
          </w:p>
        </w:tc>
        <w:tc>
          <w:tcPr>
            <w:tcW w:w="8074" w:type="dxa"/>
          </w:tcPr>
          <w:p w:rsidR="00E34058" w:rsidRDefault="00E34058" w:rsidP="00933DBF">
            <w:pPr>
              <w:widowControl w:val="0"/>
              <w:autoSpaceDE w:val="0"/>
              <w:autoSpaceDN w:val="0"/>
              <w:adjustRightInd w:val="0"/>
              <w:jc w:val="center"/>
              <w:rPr>
                <w:rFonts w:eastAsia="Calibri"/>
                <w:sz w:val="26"/>
                <w:szCs w:val="26"/>
              </w:rPr>
            </w:pPr>
          </w:p>
          <w:p w:rsidR="00E34058" w:rsidRDefault="00E34058"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E34058" w:rsidTr="00933DBF">
        <w:tc>
          <w:tcPr>
            <w:tcW w:w="1271" w:type="dxa"/>
          </w:tcPr>
          <w:p w:rsidR="00E34058" w:rsidRDefault="00E34058" w:rsidP="00E34058">
            <w:pPr>
              <w:jc w:val="center"/>
              <w:rPr>
                <w:sz w:val="26"/>
                <w:szCs w:val="26"/>
              </w:rPr>
            </w:pPr>
            <w:r>
              <w:rPr>
                <w:sz w:val="26"/>
                <w:szCs w:val="26"/>
              </w:rPr>
              <w:t>4.8</w:t>
            </w:r>
          </w:p>
        </w:tc>
        <w:tc>
          <w:tcPr>
            <w:tcW w:w="8074" w:type="dxa"/>
          </w:tcPr>
          <w:p w:rsidR="00E34058" w:rsidRDefault="00E34058" w:rsidP="00E34058">
            <w:pPr>
              <w:jc w:val="center"/>
              <w:rPr>
                <w:sz w:val="26"/>
                <w:szCs w:val="26"/>
              </w:rPr>
            </w:pPr>
            <w:r>
              <w:rPr>
                <w:sz w:val="26"/>
                <w:szCs w:val="26"/>
              </w:rPr>
              <w:t>Развлечения</w:t>
            </w:r>
          </w:p>
        </w:tc>
      </w:tr>
      <w:tr w:rsidR="00E34058" w:rsidTr="00933DBF">
        <w:tc>
          <w:tcPr>
            <w:tcW w:w="1271" w:type="dxa"/>
          </w:tcPr>
          <w:p w:rsidR="00E34058" w:rsidRDefault="00E34058" w:rsidP="00E34058">
            <w:pPr>
              <w:jc w:val="center"/>
              <w:rPr>
                <w:sz w:val="26"/>
                <w:szCs w:val="26"/>
              </w:rPr>
            </w:pPr>
            <w:r>
              <w:rPr>
                <w:sz w:val="26"/>
                <w:szCs w:val="26"/>
              </w:rPr>
              <w:t>4.9</w:t>
            </w:r>
          </w:p>
        </w:tc>
        <w:tc>
          <w:tcPr>
            <w:tcW w:w="8074" w:type="dxa"/>
          </w:tcPr>
          <w:p w:rsidR="00E34058" w:rsidRDefault="00E34058" w:rsidP="00E34058">
            <w:pPr>
              <w:jc w:val="center"/>
              <w:rPr>
                <w:sz w:val="26"/>
                <w:szCs w:val="26"/>
              </w:rPr>
            </w:pPr>
            <w:r>
              <w:rPr>
                <w:sz w:val="26"/>
                <w:szCs w:val="26"/>
              </w:rPr>
              <w:t>Обслуживание автотранспорта</w:t>
            </w:r>
          </w:p>
        </w:tc>
      </w:tr>
    </w:tbl>
    <w:p w:rsidR="00E34058" w:rsidRPr="00F046F2" w:rsidRDefault="00E34058"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67"/>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16. В перспективной территориальной рекреационно-общественной зоне </w:t>
      </w:r>
      <w:hyperlink w:anchor="Par154" w:history="1">
        <w:r w:rsidRPr="00F046F2">
          <w:rPr>
            <w:rFonts w:ascii="Times New Roman" w:eastAsia="Calibri" w:hAnsi="Times New Roman" w:cs="Times New Roman"/>
            <w:sz w:val="26"/>
            <w:szCs w:val="26"/>
          </w:rPr>
          <w:t>Р-2</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16.1. Основные виды разрешенного использования:</w:t>
      </w:r>
    </w:p>
    <w:p w:rsidR="002D7B37" w:rsidRDefault="002D7B37"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2D7B37" w:rsidTr="00933DBF">
        <w:tc>
          <w:tcPr>
            <w:tcW w:w="1271" w:type="dxa"/>
          </w:tcPr>
          <w:p w:rsidR="002D7B37" w:rsidRDefault="002D7B37" w:rsidP="00933DBF">
            <w:pPr>
              <w:widowControl w:val="0"/>
              <w:autoSpaceDE w:val="0"/>
              <w:autoSpaceDN w:val="0"/>
              <w:adjustRightInd w:val="0"/>
              <w:jc w:val="center"/>
              <w:rPr>
                <w:rFonts w:eastAsia="Calibri"/>
                <w:sz w:val="26"/>
                <w:szCs w:val="26"/>
              </w:rPr>
            </w:pPr>
          </w:p>
          <w:p w:rsidR="002D7B37" w:rsidRDefault="002D7B37" w:rsidP="00933DBF">
            <w:pPr>
              <w:widowControl w:val="0"/>
              <w:autoSpaceDE w:val="0"/>
              <w:autoSpaceDN w:val="0"/>
              <w:adjustRightInd w:val="0"/>
              <w:jc w:val="center"/>
              <w:rPr>
                <w:rFonts w:eastAsia="Calibri"/>
                <w:sz w:val="26"/>
                <w:szCs w:val="26"/>
              </w:rPr>
            </w:pPr>
            <w:r>
              <w:rPr>
                <w:rFonts w:eastAsia="Calibri"/>
                <w:sz w:val="26"/>
                <w:szCs w:val="26"/>
              </w:rPr>
              <w:t>Код</w:t>
            </w:r>
          </w:p>
          <w:p w:rsidR="002D7B37" w:rsidRDefault="002D7B37" w:rsidP="00933DBF">
            <w:pPr>
              <w:widowControl w:val="0"/>
              <w:autoSpaceDE w:val="0"/>
              <w:autoSpaceDN w:val="0"/>
              <w:adjustRightInd w:val="0"/>
              <w:jc w:val="center"/>
              <w:rPr>
                <w:rFonts w:eastAsia="Calibri"/>
                <w:sz w:val="26"/>
                <w:szCs w:val="26"/>
              </w:rPr>
            </w:pPr>
          </w:p>
        </w:tc>
        <w:tc>
          <w:tcPr>
            <w:tcW w:w="8074" w:type="dxa"/>
          </w:tcPr>
          <w:p w:rsidR="002D7B37" w:rsidRDefault="002D7B37" w:rsidP="00933DBF">
            <w:pPr>
              <w:widowControl w:val="0"/>
              <w:autoSpaceDE w:val="0"/>
              <w:autoSpaceDN w:val="0"/>
              <w:adjustRightInd w:val="0"/>
              <w:jc w:val="center"/>
              <w:rPr>
                <w:rFonts w:eastAsia="Calibri"/>
                <w:sz w:val="26"/>
                <w:szCs w:val="26"/>
              </w:rPr>
            </w:pPr>
          </w:p>
          <w:p w:rsidR="002D7B37" w:rsidRDefault="002D7B37"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2D7B37" w:rsidTr="00933DBF">
        <w:tc>
          <w:tcPr>
            <w:tcW w:w="1271" w:type="dxa"/>
          </w:tcPr>
          <w:p w:rsidR="002D7B37" w:rsidRDefault="002D7B37" w:rsidP="002D7B37">
            <w:pPr>
              <w:jc w:val="center"/>
              <w:rPr>
                <w:sz w:val="26"/>
                <w:szCs w:val="26"/>
              </w:rPr>
            </w:pPr>
            <w:r>
              <w:rPr>
                <w:sz w:val="26"/>
                <w:szCs w:val="26"/>
              </w:rPr>
              <w:t>3.1</w:t>
            </w:r>
          </w:p>
        </w:tc>
        <w:tc>
          <w:tcPr>
            <w:tcW w:w="8074" w:type="dxa"/>
          </w:tcPr>
          <w:p w:rsidR="002D7B37" w:rsidRDefault="002D7B37" w:rsidP="002D7B37">
            <w:pPr>
              <w:jc w:val="center"/>
              <w:rPr>
                <w:sz w:val="26"/>
                <w:szCs w:val="26"/>
              </w:rPr>
            </w:pPr>
            <w:r>
              <w:rPr>
                <w:sz w:val="26"/>
                <w:szCs w:val="26"/>
              </w:rPr>
              <w:t>Коммунальное обслуживание</w:t>
            </w:r>
          </w:p>
        </w:tc>
      </w:tr>
      <w:tr w:rsidR="002D7B37" w:rsidTr="00933DBF">
        <w:tc>
          <w:tcPr>
            <w:tcW w:w="1271" w:type="dxa"/>
          </w:tcPr>
          <w:p w:rsidR="002D7B37" w:rsidRDefault="002D7B37" w:rsidP="002D7B37">
            <w:pPr>
              <w:jc w:val="center"/>
              <w:rPr>
                <w:sz w:val="26"/>
                <w:szCs w:val="26"/>
              </w:rPr>
            </w:pPr>
            <w:r>
              <w:rPr>
                <w:sz w:val="26"/>
                <w:szCs w:val="26"/>
              </w:rPr>
              <w:t>5.2.1</w:t>
            </w:r>
          </w:p>
        </w:tc>
        <w:tc>
          <w:tcPr>
            <w:tcW w:w="8074" w:type="dxa"/>
          </w:tcPr>
          <w:p w:rsidR="002D7B37" w:rsidRDefault="002D7B37" w:rsidP="002D7B37">
            <w:pPr>
              <w:jc w:val="center"/>
              <w:rPr>
                <w:sz w:val="26"/>
                <w:szCs w:val="26"/>
              </w:rPr>
            </w:pPr>
            <w:r>
              <w:rPr>
                <w:sz w:val="26"/>
                <w:szCs w:val="26"/>
              </w:rPr>
              <w:t>Туристическое обслуживание</w:t>
            </w:r>
          </w:p>
        </w:tc>
      </w:tr>
      <w:tr w:rsidR="002D7B37" w:rsidTr="00933DBF">
        <w:tc>
          <w:tcPr>
            <w:tcW w:w="1271" w:type="dxa"/>
          </w:tcPr>
          <w:p w:rsidR="002D7B37" w:rsidRDefault="00046C44" w:rsidP="002D7B37">
            <w:pPr>
              <w:jc w:val="center"/>
              <w:rPr>
                <w:sz w:val="26"/>
                <w:szCs w:val="26"/>
              </w:rPr>
            </w:pPr>
            <w:r>
              <w:rPr>
                <w:sz w:val="26"/>
                <w:szCs w:val="26"/>
              </w:rPr>
              <w:t>5.4.</w:t>
            </w:r>
          </w:p>
        </w:tc>
        <w:tc>
          <w:tcPr>
            <w:tcW w:w="8074" w:type="dxa"/>
          </w:tcPr>
          <w:p w:rsidR="002D7B37" w:rsidRDefault="00046C44" w:rsidP="002D7B37">
            <w:pPr>
              <w:jc w:val="center"/>
              <w:rPr>
                <w:sz w:val="26"/>
                <w:szCs w:val="26"/>
              </w:rPr>
            </w:pPr>
            <w:r>
              <w:rPr>
                <w:sz w:val="26"/>
                <w:szCs w:val="26"/>
              </w:rPr>
              <w:t>Причалы для маломерных судов</w:t>
            </w:r>
          </w:p>
        </w:tc>
      </w:tr>
      <w:tr w:rsidR="00046C44" w:rsidTr="00933DBF">
        <w:tc>
          <w:tcPr>
            <w:tcW w:w="1271" w:type="dxa"/>
          </w:tcPr>
          <w:p w:rsidR="00046C44" w:rsidRDefault="00046C44" w:rsidP="00F809A0">
            <w:pPr>
              <w:jc w:val="center"/>
              <w:rPr>
                <w:sz w:val="26"/>
                <w:szCs w:val="26"/>
              </w:rPr>
            </w:pPr>
            <w:r>
              <w:rPr>
                <w:sz w:val="26"/>
                <w:szCs w:val="26"/>
              </w:rPr>
              <w:t>8.3</w:t>
            </w:r>
          </w:p>
        </w:tc>
        <w:tc>
          <w:tcPr>
            <w:tcW w:w="8074" w:type="dxa"/>
          </w:tcPr>
          <w:p w:rsidR="00046C44" w:rsidRDefault="00046C44" w:rsidP="00F809A0">
            <w:pPr>
              <w:jc w:val="center"/>
              <w:rPr>
                <w:sz w:val="26"/>
                <w:szCs w:val="26"/>
              </w:rPr>
            </w:pPr>
            <w:r>
              <w:rPr>
                <w:sz w:val="26"/>
                <w:szCs w:val="26"/>
              </w:rPr>
              <w:t>Обеспечение внутреннего правопорядка</w:t>
            </w:r>
          </w:p>
        </w:tc>
      </w:tr>
      <w:tr w:rsidR="00046C44" w:rsidTr="00933DBF">
        <w:tc>
          <w:tcPr>
            <w:tcW w:w="1271" w:type="dxa"/>
          </w:tcPr>
          <w:p w:rsidR="00046C44" w:rsidRDefault="00046C44" w:rsidP="00F809A0">
            <w:pPr>
              <w:jc w:val="center"/>
              <w:rPr>
                <w:sz w:val="26"/>
                <w:szCs w:val="26"/>
              </w:rPr>
            </w:pPr>
            <w:r>
              <w:rPr>
                <w:sz w:val="26"/>
                <w:szCs w:val="26"/>
              </w:rPr>
              <w:t>9.2.1</w:t>
            </w:r>
          </w:p>
        </w:tc>
        <w:tc>
          <w:tcPr>
            <w:tcW w:w="8074" w:type="dxa"/>
          </w:tcPr>
          <w:p w:rsidR="00046C44" w:rsidRDefault="00046C44" w:rsidP="00F809A0">
            <w:pPr>
              <w:jc w:val="center"/>
              <w:rPr>
                <w:sz w:val="26"/>
                <w:szCs w:val="26"/>
              </w:rPr>
            </w:pPr>
            <w:r>
              <w:rPr>
                <w:sz w:val="26"/>
                <w:szCs w:val="26"/>
              </w:rPr>
              <w:t>Санаторная деятельность</w:t>
            </w:r>
          </w:p>
        </w:tc>
      </w:tr>
      <w:tr w:rsidR="00046C44" w:rsidTr="00933DBF">
        <w:tc>
          <w:tcPr>
            <w:tcW w:w="1271" w:type="dxa"/>
          </w:tcPr>
          <w:p w:rsidR="00046C44" w:rsidRDefault="00046C44" w:rsidP="00F809A0">
            <w:pPr>
              <w:jc w:val="center"/>
              <w:rPr>
                <w:sz w:val="26"/>
                <w:szCs w:val="26"/>
              </w:rPr>
            </w:pPr>
            <w:r>
              <w:rPr>
                <w:sz w:val="26"/>
                <w:szCs w:val="26"/>
              </w:rPr>
              <w:t>11.1</w:t>
            </w:r>
          </w:p>
        </w:tc>
        <w:tc>
          <w:tcPr>
            <w:tcW w:w="8074" w:type="dxa"/>
          </w:tcPr>
          <w:p w:rsidR="00046C44" w:rsidRDefault="00046C44" w:rsidP="00F809A0">
            <w:pPr>
              <w:jc w:val="center"/>
              <w:rPr>
                <w:sz w:val="26"/>
                <w:szCs w:val="26"/>
              </w:rPr>
            </w:pPr>
            <w:r>
              <w:rPr>
                <w:sz w:val="26"/>
                <w:szCs w:val="26"/>
              </w:rPr>
              <w:t>Общее пользование водными объектами</w:t>
            </w:r>
          </w:p>
        </w:tc>
      </w:tr>
      <w:tr w:rsidR="00046C44" w:rsidTr="00933DBF">
        <w:tc>
          <w:tcPr>
            <w:tcW w:w="1271" w:type="dxa"/>
          </w:tcPr>
          <w:p w:rsidR="00046C44" w:rsidRDefault="00046C44" w:rsidP="00F809A0">
            <w:pPr>
              <w:jc w:val="center"/>
              <w:rPr>
                <w:sz w:val="26"/>
                <w:szCs w:val="26"/>
              </w:rPr>
            </w:pPr>
            <w:r>
              <w:rPr>
                <w:sz w:val="26"/>
                <w:szCs w:val="26"/>
              </w:rPr>
              <w:t>12.0</w:t>
            </w:r>
          </w:p>
        </w:tc>
        <w:tc>
          <w:tcPr>
            <w:tcW w:w="8074" w:type="dxa"/>
          </w:tcPr>
          <w:p w:rsidR="00046C44" w:rsidRDefault="00046C44" w:rsidP="00F809A0">
            <w:pPr>
              <w:jc w:val="center"/>
              <w:rPr>
                <w:sz w:val="26"/>
                <w:szCs w:val="26"/>
              </w:rPr>
            </w:pPr>
            <w:r>
              <w:rPr>
                <w:sz w:val="26"/>
                <w:szCs w:val="26"/>
              </w:rPr>
              <w:t>Земельные участки (территории) общего пользования</w:t>
            </w:r>
          </w:p>
        </w:tc>
      </w:tr>
    </w:tbl>
    <w:p w:rsidR="002D7B37" w:rsidRPr="00F046F2" w:rsidRDefault="002D7B37" w:rsidP="002D7B37">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16.2. Условно разрешенные виды использования:</w:t>
      </w:r>
    </w:p>
    <w:p w:rsidR="002D7B37" w:rsidRDefault="002D7B37"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526C9B" w:rsidTr="00933DBF">
        <w:tc>
          <w:tcPr>
            <w:tcW w:w="1271" w:type="dxa"/>
          </w:tcPr>
          <w:p w:rsidR="00526C9B" w:rsidRDefault="00526C9B" w:rsidP="00933DBF">
            <w:pPr>
              <w:widowControl w:val="0"/>
              <w:autoSpaceDE w:val="0"/>
              <w:autoSpaceDN w:val="0"/>
              <w:adjustRightInd w:val="0"/>
              <w:jc w:val="center"/>
              <w:rPr>
                <w:rFonts w:eastAsia="Calibri"/>
                <w:sz w:val="26"/>
                <w:szCs w:val="26"/>
              </w:rPr>
            </w:pPr>
          </w:p>
          <w:p w:rsidR="00526C9B" w:rsidRDefault="00526C9B" w:rsidP="00933DBF">
            <w:pPr>
              <w:widowControl w:val="0"/>
              <w:autoSpaceDE w:val="0"/>
              <w:autoSpaceDN w:val="0"/>
              <w:adjustRightInd w:val="0"/>
              <w:jc w:val="center"/>
              <w:rPr>
                <w:rFonts w:eastAsia="Calibri"/>
                <w:sz w:val="26"/>
                <w:szCs w:val="26"/>
              </w:rPr>
            </w:pPr>
            <w:r>
              <w:rPr>
                <w:rFonts w:eastAsia="Calibri"/>
                <w:sz w:val="26"/>
                <w:szCs w:val="26"/>
              </w:rPr>
              <w:t>Код</w:t>
            </w:r>
          </w:p>
          <w:p w:rsidR="00526C9B" w:rsidRDefault="00526C9B" w:rsidP="00933DBF">
            <w:pPr>
              <w:widowControl w:val="0"/>
              <w:autoSpaceDE w:val="0"/>
              <w:autoSpaceDN w:val="0"/>
              <w:adjustRightInd w:val="0"/>
              <w:jc w:val="center"/>
              <w:rPr>
                <w:rFonts w:eastAsia="Calibri"/>
                <w:sz w:val="26"/>
                <w:szCs w:val="26"/>
              </w:rPr>
            </w:pPr>
          </w:p>
        </w:tc>
        <w:tc>
          <w:tcPr>
            <w:tcW w:w="8074" w:type="dxa"/>
          </w:tcPr>
          <w:p w:rsidR="00526C9B" w:rsidRDefault="00526C9B" w:rsidP="00933DBF">
            <w:pPr>
              <w:widowControl w:val="0"/>
              <w:autoSpaceDE w:val="0"/>
              <w:autoSpaceDN w:val="0"/>
              <w:adjustRightInd w:val="0"/>
              <w:jc w:val="center"/>
              <w:rPr>
                <w:rFonts w:eastAsia="Calibri"/>
                <w:sz w:val="26"/>
                <w:szCs w:val="26"/>
              </w:rPr>
            </w:pPr>
          </w:p>
          <w:p w:rsidR="00526C9B" w:rsidRDefault="00526C9B"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526C9B" w:rsidTr="00933DBF">
        <w:tc>
          <w:tcPr>
            <w:tcW w:w="1271" w:type="dxa"/>
          </w:tcPr>
          <w:p w:rsidR="00526C9B" w:rsidRDefault="00526C9B" w:rsidP="00526C9B">
            <w:pPr>
              <w:jc w:val="center"/>
              <w:rPr>
                <w:sz w:val="26"/>
                <w:szCs w:val="26"/>
              </w:rPr>
            </w:pPr>
            <w:r>
              <w:rPr>
                <w:sz w:val="26"/>
                <w:szCs w:val="26"/>
              </w:rPr>
              <w:t>3.3</w:t>
            </w:r>
          </w:p>
        </w:tc>
        <w:tc>
          <w:tcPr>
            <w:tcW w:w="8074" w:type="dxa"/>
          </w:tcPr>
          <w:p w:rsidR="00526C9B" w:rsidRDefault="00526C9B" w:rsidP="00526C9B">
            <w:pPr>
              <w:jc w:val="center"/>
              <w:rPr>
                <w:sz w:val="26"/>
                <w:szCs w:val="26"/>
              </w:rPr>
            </w:pPr>
            <w:r>
              <w:rPr>
                <w:sz w:val="26"/>
                <w:szCs w:val="26"/>
              </w:rPr>
              <w:t>Бытовое обслуживание</w:t>
            </w:r>
          </w:p>
        </w:tc>
      </w:tr>
      <w:tr w:rsidR="00526C9B" w:rsidTr="00933DBF">
        <w:tc>
          <w:tcPr>
            <w:tcW w:w="1271" w:type="dxa"/>
          </w:tcPr>
          <w:p w:rsidR="00526C9B" w:rsidRDefault="00526C9B" w:rsidP="00933DBF">
            <w:pPr>
              <w:tabs>
                <w:tab w:val="left" w:pos="192"/>
                <w:tab w:val="center" w:pos="527"/>
              </w:tabs>
              <w:rPr>
                <w:sz w:val="26"/>
                <w:szCs w:val="26"/>
              </w:rPr>
            </w:pPr>
            <w:r>
              <w:rPr>
                <w:sz w:val="26"/>
                <w:szCs w:val="26"/>
              </w:rPr>
              <w:tab/>
            </w:r>
            <w:r>
              <w:rPr>
                <w:sz w:val="26"/>
                <w:szCs w:val="26"/>
              </w:rPr>
              <w:tab/>
              <w:t>3.6</w:t>
            </w:r>
          </w:p>
        </w:tc>
        <w:tc>
          <w:tcPr>
            <w:tcW w:w="8074" w:type="dxa"/>
          </w:tcPr>
          <w:p w:rsidR="00526C9B" w:rsidRDefault="00526C9B" w:rsidP="00933DBF">
            <w:pPr>
              <w:jc w:val="center"/>
              <w:rPr>
                <w:sz w:val="26"/>
                <w:szCs w:val="26"/>
              </w:rPr>
            </w:pPr>
            <w:r>
              <w:rPr>
                <w:sz w:val="26"/>
                <w:szCs w:val="26"/>
              </w:rPr>
              <w:t>Культурное развитие</w:t>
            </w:r>
          </w:p>
        </w:tc>
      </w:tr>
      <w:tr w:rsidR="00526C9B" w:rsidTr="00933DBF">
        <w:tc>
          <w:tcPr>
            <w:tcW w:w="1271" w:type="dxa"/>
          </w:tcPr>
          <w:p w:rsidR="00526C9B" w:rsidRDefault="00526C9B" w:rsidP="00933DBF">
            <w:pPr>
              <w:jc w:val="center"/>
              <w:rPr>
                <w:sz w:val="26"/>
                <w:szCs w:val="26"/>
              </w:rPr>
            </w:pPr>
            <w:r>
              <w:rPr>
                <w:sz w:val="26"/>
                <w:szCs w:val="26"/>
              </w:rPr>
              <w:t>3.7</w:t>
            </w:r>
          </w:p>
        </w:tc>
        <w:tc>
          <w:tcPr>
            <w:tcW w:w="8074" w:type="dxa"/>
          </w:tcPr>
          <w:p w:rsidR="00526C9B" w:rsidRDefault="00526C9B" w:rsidP="00933DBF">
            <w:pPr>
              <w:jc w:val="center"/>
              <w:rPr>
                <w:sz w:val="26"/>
                <w:szCs w:val="26"/>
              </w:rPr>
            </w:pPr>
            <w:r>
              <w:rPr>
                <w:sz w:val="26"/>
                <w:szCs w:val="26"/>
              </w:rPr>
              <w:t>Религиозное использование</w:t>
            </w:r>
          </w:p>
        </w:tc>
      </w:tr>
      <w:tr w:rsidR="00526C9B" w:rsidTr="00933DBF">
        <w:tc>
          <w:tcPr>
            <w:tcW w:w="1271" w:type="dxa"/>
          </w:tcPr>
          <w:p w:rsidR="00526C9B" w:rsidRDefault="00526C9B" w:rsidP="00933DBF">
            <w:pPr>
              <w:jc w:val="center"/>
              <w:rPr>
                <w:sz w:val="26"/>
                <w:szCs w:val="26"/>
              </w:rPr>
            </w:pPr>
            <w:r>
              <w:rPr>
                <w:sz w:val="26"/>
                <w:szCs w:val="26"/>
              </w:rPr>
              <w:t>4.4</w:t>
            </w:r>
          </w:p>
        </w:tc>
        <w:tc>
          <w:tcPr>
            <w:tcW w:w="8074" w:type="dxa"/>
          </w:tcPr>
          <w:p w:rsidR="00526C9B" w:rsidRDefault="00526C9B" w:rsidP="00933DBF">
            <w:pPr>
              <w:jc w:val="center"/>
              <w:rPr>
                <w:sz w:val="26"/>
                <w:szCs w:val="26"/>
              </w:rPr>
            </w:pPr>
            <w:r>
              <w:rPr>
                <w:sz w:val="26"/>
                <w:szCs w:val="26"/>
              </w:rPr>
              <w:t>Магазины</w:t>
            </w:r>
          </w:p>
        </w:tc>
      </w:tr>
      <w:tr w:rsidR="00526C9B" w:rsidTr="00933DBF">
        <w:tc>
          <w:tcPr>
            <w:tcW w:w="1271" w:type="dxa"/>
          </w:tcPr>
          <w:p w:rsidR="00526C9B" w:rsidRDefault="00526C9B" w:rsidP="00933DBF">
            <w:pPr>
              <w:jc w:val="center"/>
              <w:rPr>
                <w:sz w:val="26"/>
                <w:szCs w:val="26"/>
              </w:rPr>
            </w:pPr>
            <w:r>
              <w:rPr>
                <w:sz w:val="26"/>
                <w:szCs w:val="26"/>
              </w:rPr>
              <w:t>4.6</w:t>
            </w:r>
          </w:p>
        </w:tc>
        <w:tc>
          <w:tcPr>
            <w:tcW w:w="8074" w:type="dxa"/>
          </w:tcPr>
          <w:p w:rsidR="00526C9B" w:rsidRDefault="00526C9B" w:rsidP="00933DBF">
            <w:pPr>
              <w:jc w:val="center"/>
              <w:rPr>
                <w:sz w:val="26"/>
                <w:szCs w:val="26"/>
              </w:rPr>
            </w:pPr>
            <w:r>
              <w:rPr>
                <w:sz w:val="26"/>
                <w:szCs w:val="26"/>
              </w:rPr>
              <w:t>Общественное питание</w:t>
            </w:r>
          </w:p>
        </w:tc>
      </w:tr>
      <w:tr w:rsidR="00526C9B" w:rsidTr="00933DBF">
        <w:tc>
          <w:tcPr>
            <w:tcW w:w="1271" w:type="dxa"/>
          </w:tcPr>
          <w:p w:rsidR="00526C9B" w:rsidRDefault="00526C9B" w:rsidP="00526C9B">
            <w:pPr>
              <w:jc w:val="center"/>
              <w:rPr>
                <w:sz w:val="26"/>
                <w:szCs w:val="26"/>
              </w:rPr>
            </w:pPr>
            <w:r>
              <w:rPr>
                <w:sz w:val="26"/>
                <w:szCs w:val="26"/>
              </w:rPr>
              <w:t>4.9</w:t>
            </w:r>
          </w:p>
        </w:tc>
        <w:tc>
          <w:tcPr>
            <w:tcW w:w="8074" w:type="dxa"/>
          </w:tcPr>
          <w:p w:rsidR="00526C9B" w:rsidRDefault="00526C9B" w:rsidP="00526C9B">
            <w:pPr>
              <w:jc w:val="center"/>
              <w:rPr>
                <w:sz w:val="26"/>
                <w:szCs w:val="26"/>
              </w:rPr>
            </w:pPr>
            <w:r>
              <w:rPr>
                <w:sz w:val="26"/>
                <w:szCs w:val="26"/>
              </w:rPr>
              <w:t>Обслуживание автотранспорта</w:t>
            </w:r>
          </w:p>
        </w:tc>
      </w:tr>
      <w:tr w:rsidR="00526C9B" w:rsidTr="00933DBF">
        <w:tc>
          <w:tcPr>
            <w:tcW w:w="1271" w:type="dxa"/>
          </w:tcPr>
          <w:p w:rsidR="00526C9B" w:rsidRDefault="00526C9B" w:rsidP="00933DBF">
            <w:pPr>
              <w:jc w:val="center"/>
              <w:rPr>
                <w:sz w:val="26"/>
                <w:szCs w:val="26"/>
              </w:rPr>
            </w:pPr>
            <w:r>
              <w:rPr>
                <w:sz w:val="26"/>
                <w:szCs w:val="26"/>
              </w:rPr>
              <w:t>5.1</w:t>
            </w:r>
          </w:p>
        </w:tc>
        <w:tc>
          <w:tcPr>
            <w:tcW w:w="8074" w:type="dxa"/>
          </w:tcPr>
          <w:p w:rsidR="00526C9B" w:rsidRDefault="00526C9B" w:rsidP="00933DBF">
            <w:pPr>
              <w:jc w:val="center"/>
              <w:rPr>
                <w:sz w:val="26"/>
                <w:szCs w:val="26"/>
              </w:rPr>
            </w:pPr>
            <w:r>
              <w:rPr>
                <w:sz w:val="26"/>
                <w:szCs w:val="26"/>
              </w:rPr>
              <w:t>Спорт</w:t>
            </w:r>
          </w:p>
        </w:tc>
      </w:tr>
    </w:tbl>
    <w:p w:rsidR="00526C9B" w:rsidRPr="00F046F2" w:rsidRDefault="00526C9B" w:rsidP="00526C9B">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16.3.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526C9B" w:rsidRDefault="00526C9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526C9B" w:rsidRDefault="00526C9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526C9B" w:rsidRPr="00F046F2" w:rsidRDefault="00526C9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17. В рекреационно территориальной зоне с особыми условиями использования </w:t>
      </w:r>
      <w:hyperlink w:anchor="Par156" w:history="1">
        <w:r w:rsidRPr="00F046F2">
          <w:rPr>
            <w:rFonts w:ascii="Times New Roman" w:eastAsia="Calibri" w:hAnsi="Times New Roman" w:cs="Times New Roman"/>
            <w:sz w:val="26"/>
            <w:szCs w:val="26"/>
          </w:rPr>
          <w:t>Р-3</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17.1. Основные виды разрешенного использования:</w:t>
      </w:r>
    </w:p>
    <w:p w:rsidR="00526C9B" w:rsidRDefault="00526C9B"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52BAD" w:rsidTr="00933DBF">
        <w:tc>
          <w:tcPr>
            <w:tcW w:w="1271"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Pr>
                <w:rFonts w:eastAsia="Calibri"/>
                <w:sz w:val="26"/>
                <w:szCs w:val="26"/>
              </w:rPr>
              <w:t>Код</w:t>
            </w:r>
          </w:p>
          <w:p w:rsidR="00352BAD" w:rsidRDefault="00352BAD" w:rsidP="00933DBF">
            <w:pPr>
              <w:widowControl w:val="0"/>
              <w:autoSpaceDE w:val="0"/>
              <w:autoSpaceDN w:val="0"/>
              <w:adjustRightInd w:val="0"/>
              <w:jc w:val="center"/>
              <w:rPr>
                <w:rFonts w:eastAsia="Calibri"/>
                <w:sz w:val="26"/>
                <w:szCs w:val="26"/>
              </w:rPr>
            </w:pPr>
          </w:p>
        </w:tc>
        <w:tc>
          <w:tcPr>
            <w:tcW w:w="8074"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52BAD" w:rsidTr="00933DBF">
        <w:tc>
          <w:tcPr>
            <w:tcW w:w="1271" w:type="dxa"/>
          </w:tcPr>
          <w:p w:rsidR="00352BAD" w:rsidRDefault="00352BAD" w:rsidP="00352BAD">
            <w:pPr>
              <w:jc w:val="center"/>
              <w:rPr>
                <w:sz w:val="26"/>
                <w:szCs w:val="26"/>
              </w:rPr>
            </w:pPr>
            <w:r>
              <w:rPr>
                <w:sz w:val="26"/>
                <w:szCs w:val="26"/>
              </w:rPr>
              <w:t>3.1</w:t>
            </w:r>
          </w:p>
        </w:tc>
        <w:tc>
          <w:tcPr>
            <w:tcW w:w="8074" w:type="dxa"/>
          </w:tcPr>
          <w:p w:rsidR="00352BAD" w:rsidRDefault="00352BAD" w:rsidP="00352BAD">
            <w:pPr>
              <w:jc w:val="center"/>
              <w:rPr>
                <w:sz w:val="26"/>
                <w:szCs w:val="26"/>
              </w:rPr>
            </w:pPr>
            <w:r>
              <w:rPr>
                <w:sz w:val="26"/>
                <w:szCs w:val="26"/>
              </w:rPr>
              <w:t>Коммунальное обслуживание</w:t>
            </w:r>
          </w:p>
        </w:tc>
      </w:tr>
      <w:tr w:rsidR="00352BAD" w:rsidTr="00933DBF">
        <w:tc>
          <w:tcPr>
            <w:tcW w:w="1271" w:type="dxa"/>
          </w:tcPr>
          <w:p w:rsidR="00352BAD" w:rsidRDefault="00352BAD" w:rsidP="00352BAD">
            <w:pPr>
              <w:jc w:val="center"/>
              <w:rPr>
                <w:sz w:val="26"/>
                <w:szCs w:val="26"/>
              </w:rPr>
            </w:pPr>
            <w:r>
              <w:rPr>
                <w:sz w:val="26"/>
                <w:szCs w:val="26"/>
              </w:rPr>
              <w:t>3.3</w:t>
            </w:r>
          </w:p>
        </w:tc>
        <w:tc>
          <w:tcPr>
            <w:tcW w:w="8074" w:type="dxa"/>
          </w:tcPr>
          <w:p w:rsidR="00352BAD" w:rsidRDefault="00352BAD" w:rsidP="00352BAD">
            <w:pPr>
              <w:jc w:val="center"/>
              <w:rPr>
                <w:sz w:val="26"/>
                <w:szCs w:val="26"/>
              </w:rPr>
            </w:pPr>
            <w:r>
              <w:rPr>
                <w:sz w:val="26"/>
                <w:szCs w:val="26"/>
              </w:rPr>
              <w:t>Бытовое обслуживание</w:t>
            </w:r>
          </w:p>
        </w:tc>
      </w:tr>
      <w:tr w:rsidR="00352BAD" w:rsidTr="00933DBF">
        <w:tc>
          <w:tcPr>
            <w:tcW w:w="1271" w:type="dxa"/>
          </w:tcPr>
          <w:p w:rsidR="00352BAD" w:rsidRDefault="00352BAD" w:rsidP="00352BAD">
            <w:pPr>
              <w:tabs>
                <w:tab w:val="left" w:pos="192"/>
                <w:tab w:val="center" w:pos="527"/>
              </w:tabs>
              <w:rPr>
                <w:sz w:val="26"/>
                <w:szCs w:val="26"/>
              </w:rPr>
            </w:pPr>
            <w:r>
              <w:rPr>
                <w:sz w:val="26"/>
                <w:szCs w:val="26"/>
              </w:rPr>
              <w:tab/>
            </w:r>
            <w:r>
              <w:rPr>
                <w:sz w:val="26"/>
                <w:szCs w:val="26"/>
              </w:rPr>
              <w:tab/>
              <w:t>3.4.1</w:t>
            </w:r>
          </w:p>
        </w:tc>
        <w:tc>
          <w:tcPr>
            <w:tcW w:w="8074" w:type="dxa"/>
          </w:tcPr>
          <w:p w:rsidR="00352BAD" w:rsidRDefault="00352BAD" w:rsidP="00352BAD">
            <w:pPr>
              <w:jc w:val="center"/>
              <w:rPr>
                <w:sz w:val="26"/>
                <w:szCs w:val="26"/>
              </w:rPr>
            </w:pPr>
            <w:r>
              <w:rPr>
                <w:sz w:val="26"/>
                <w:szCs w:val="26"/>
              </w:rPr>
              <w:t>Амбулаторно-поликлиническое обслуживание</w:t>
            </w:r>
          </w:p>
        </w:tc>
      </w:tr>
      <w:tr w:rsidR="00352BAD" w:rsidTr="00933DBF">
        <w:tc>
          <w:tcPr>
            <w:tcW w:w="1271" w:type="dxa"/>
          </w:tcPr>
          <w:p w:rsidR="00352BAD" w:rsidRDefault="00352BAD" w:rsidP="00352BAD">
            <w:pPr>
              <w:jc w:val="center"/>
              <w:rPr>
                <w:sz w:val="26"/>
                <w:szCs w:val="26"/>
              </w:rPr>
            </w:pPr>
            <w:r>
              <w:rPr>
                <w:sz w:val="26"/>
                <w:szCs w:val="26"/>
              </w:rPr>
              <w:t>3.9</w:t>
            </w:r>
          </w:p>
        </w:tc>
        <w:tc>
          <w:tcPr>
            <w:tcW w:w="8074" w:type="dxa"/>
          </w:tcPr>
          <w:p w:rsidR="00352BAD" w:rsidRDefault="00352BAD" w:rsidP="00352BAD">
            <w:pPr>
              <w:jc w:val="center"/>
              <w:rPr>
                <w:sz w:val="26"/>
                <w:szCs w:val="26"/>
              </w:rPr>
            </w:pPr>
            <w:r>
              <w:rPr>
                <w:sz w:val="26"/>
                <w:szCs w:val="26"/>
              </w:rPr>
              <w:t>Обеспечение научной деятельности</w:t>
            </w:r>
          </w:p>
        </w:tc>
      </w:tr>
      <w:tr w:rsidR="00352BAD" w:rsidTr="00933DBF">
        <w:tc>
          <w:tcPr>
            <w:tcW w:w="1271" w:type="dxa"/>
          </w:tcPr>
          <w:p w:rsidR="00352BAD" w:rsidRDefault="00352BAD" w:rsidP="00352BAD">
            <w:pPr>
              <w:jc w:val="center"/>
              <w:rPr>
                <w:sz w:val="26"/>
                <w:szCs w:val="26"/>
              </w:rPr>
            </w:pPr>
            <w:r>
              <w:rPr>
                <w:sz w:val="26"/>
                <w:szCs w:val="26"/>
              </w:rPr>
              <w:t>4.7</w:t>
            </w:r>
          </w:p>
        </w:tc>
        <w:tc>
          <w:tcPr>
            <w:tcW w:w="8074" w:type="dxa"/>
          </w:tcPr>
          <w:p w:rsidR="00352BAD" w:rsidRDefault="00352BAD" w:rsidP="00352BAD">
            <w:pPr>
              <w:jc w:val="center"/>
              <w:rPr>
                <w:sz w:val="26"/>
                <w:szCs w:val="26"/>
              </w:rPr>
            </w:pPr>
            <w:r>
              <w:rPr>
                <w:sz w:val="26"/>
                <w:szCs w:val="26"/>
              </w:rPr>
              <w:t>Гостиничное обслуживание</w:t>
            </w:r>
          </w:p>
        </w:tc>
      </w:tr>
      <w:tr w:rsidR="00352BAD" w:rsidTr="00933DBF">
        <w:tc>
          <w:tcPr>
            <w:tcW w:w="1271" w:type="dxa"/>
          </w:tcPr>
          <w:p w:rsidR="00352BAD" w:rsidRDefault="00352BAD" w:rsidP="00352BAD">
            <w:pPr>
              <w:jc w:val="center"/>
              <w:rPr>
                <w:sz w:val="26"/>
                <w:szCs w:val="26"/>
              </w:rPr>
            </w:pPr>
            <w:r>
              <w:rPr>
                <w:sz w:val="26"/>
                <w:szCs w:val="26"/>
              </w:rPr>
              <w:t>4.8</w:t>
            </w:r>
          </w:p>
        </w:tc>
        <w:tc>
          <w:tcPr>
            <w:tcW w:w="8074" w:type="dxa"/>
          </w:tcPr>
          <w:p w:rsidR="00352BAD" w:rsidRDefault="00352BAD" w:rsidP="00352BAD">
            <w:pPr>
              <w:jc w:val="center"/>
              <w:rPr>
                <w:sz w:val="26"/>
                <w:szCs w:val="26"/>
              </w:rPr>
            </w:pPr>
            <w:r>
              <w:rPr>
                <w:sz w:val="26"/>
                <w:szCs w:val="26"/>
              </w:rPr>
              <w:t>Развлечения</w:t>
            </w:r>
          </w:p>
        </w:tc>
      </w:tr>
      <w:tr w:rsidR="00352BAD" w:rsidTr="00933DBF">
        <w:tc>
          <w:tcPr>
            <w:tcW w:w="1271" w:type="dxa"/>
          </w:tcPr>
          <w:p w:rsidR="00352BAD" w:rsidRDefault="00352BAD" w:rsidP="00352BAD">
            <w:pPr>
              <w:jc w:val="center"/>
              <w:rPr>
                <w:sz w:val="26"/>
                <w:szCs w:val="26"/>
              </w:rPr>
            </w:pPr>
            <w:r>
              <w:rPr>
                <w:sz w:val="26"/>
                <w:szCs w:val="26"/>
              </w:rPr>
              <w:t>5.2.1</w:t>
            </w:r>
          </w:p>
        </w:tc>
        <w:tc>
          <w:tcPr>
            <w:tcW w:w="8074" w:type="dxa"/>
          </w:tcPr>
          <w:p w:rsidR="00352BAD" w:rsidRDefault="00352BAD" w:rsidP="00352BAD">
            <w:pPr>
              <w:jc w:val="center"/>
              <w:rPr>
                <w:sz w:val="26"/>
                <w:szCs w:val="26"/>
              </w:rPr>
            </w:pPr>
            <w:r>
              <w:rPr>
                <w:sz w:val="26"/>
                <w:szCs w:val="26"/>
              </w:rPr>
              <w:t>Туристическое обслуживание</w:t>
            </w:r>
          </w:p>
        </w:tc>
      </w:tr>
      <w:tr w:rsidR="00352BAD" w:rsidTr="00933DBF">
        <w:tc>
          <w:tcPr>
            <w:tcW w:w="1271" w:type="dxa"/>
          </w:tcPr>
          <w:p w:rsidR="00352BAD" w:rsidRDefault="00352BAD" w:rsidP="00352BAD">
            <w:pPr>
              <w:tabs>
                <w:tab w:val="left" w:pos="288"/>
                <w:tab w:val="center" w:pos="527"/>
              </w:tabs>
              <w:rPr>
                <w:sz w:val="26"/>
                <w:szCs w:val="26"/>
              </w:rPr>
            </w:pPr>
            <w:r>
              <w:rPr>
                <w:sz w:val="26"/>
                <w:szCs w:val="26"/>
              </w:rPr>
              <w:tab/>
            </w:r>
            <w:r>
              <w:rPr>
                <w:sz w:val="26"/>
                <w:szCs w:val="26"/>
              </w:rPr>
              <w:tab/>
              <w:t>5.4</w:t>
            </w:r>
          </w:p>
        </w:tc>
        <w:tc>
          <w:tcPr>
            <w:tcW w:w="8074" w:type="dxa"/>
          </w:tcPr>
          <w:p w:rsidR="00352BAD" w:rsidRDefault="00352BAD" w:rsidP="00352BAD">
            <w:pPr>
              <w:jc w:val="center"/>
              <w:rPr>
                <w:sz w:val="26"/>
                <w:szCs w:val="26"/>
              </w:rPr>
            </w:pPr>
            <w:r>
              <w:rPr>
                <w:sz w:val="26"/>
                <w:szCs w:val="26"/>
              </w:rPr>
              <w:t>Причалы для маломерных судов</w:t>
            </w:r>
          </w:p>
        </w:tc>
      </w:tr>
      <w:tr w:rsidR="00352BAD" w:rsidTr="00933DBF">
        <w:tc>
          <w:tcPr>
            <w:tcW w:w="1271" w:type="dxa"/>
          </w:tcPr>
          <w:p w:rsidR="00352BAD" w:rsidRDefault="00352BAD" w:rsidP="00352BAD">
            <w:pPr>
              <w:tabs>
                <w:tab w:val="left" w:pos="204"/>
                <w:tab w:val="center" w:pos="527"/>
              </w:tabs>
              <w:rPr>
                <w:sz w:val="26"/>
                <w:szCs w:val="26"/>
              </w:rPr>
            </w:pPr>
            <w:r>
              <w:rPr>
                <w:sz w:val="26"/>
                <w:szCs w:val="26"/>
              </w:rPr>
              <w:tab/>
            </w:r>
            <w:r>
              <w:rPr>
                <w:sz w:val="26"/>
                <w:szCs w:val="26"/>
              </w:rPr>
              <w:tab/>
              <w:t>8.3</w:t>
            </w:r>
          </w:p>
        </w:tc>
        <w:tc>
          <w:tcPr>
            <w:tcW w:w="8074" w:type="dxa"/>
          </w:tcPr>
          <w:p w:rsidR="00352BAD" w:rsidRDefault="00352BAD" w:rsidP="00352BAD">
            <w:pPr>
              <w:jc w:val="center"/>
              <w:rPr>
                <w:sz w:val="26"/>
                <w:szCs w:val="26"/>
              </w:rPr>
            </w:pPr>
            <w:r>
              <w:rPr>
                <w:sz w:val="26"/>
                <w:szCs w:val="26"/>
              </w:rPr>
              <w:t>Обеспечение внутреннего правопорядка</w:t>
            </w:r>
          </w:p>
        </w:tc>
      </w:tr>
      <w:tr w:rsidR="00352BAD" w:rsidTr="00933DBF">
        <w:tc>
          <w:tcPr>
            <w:tcW w:w="1271" w:type="dxa"/>
          </w:tcPr>
          <w:p w:rsidR="00352BAD" w:rsidRDefault="00352BAD" w:rsidP="00352BAD">
            <w:pPr>
              <w:jc w:val="center"/>
              <w:rPr>
                <w:sz w:val="26"/>
                <w:szCs w:val="26"/>
              </w:rPr>
            </w:pPr>
            <w:r>
              <w:rPr>
                <w:sz w:val="26"/>
                <w:szCs w:val="26"/>
              </w:rPr>
              <w:t>12.0</w:t>
            </w:r>
          </w:p>
        </w:tc>
        <w:tc>
          <w:tcPr>
            <w:tcW w:w="8074" w:type="dxa"/>
          </w:tcPr>
          <w:p w:rsidR="00352BAD" w:rsidRDefault="00352BAD" w:rsidP="00352BAD">
            <w:pPr>
              <w:jc w:val="center"/>
              <w:rPr>
                <w:sz w:val="26"/>
                <w:szCs w:val="26"/>
              </w:rPr>
            </w:pPr>
            <w:r>
              <w:rPr>
                <w:sz w:val="26"/>
                <w:szCs w:val="26"/>
              </w:rPr>
              <w:t>Земельные участки (территории) общего пользования</w:t>
            </w:r>
          </w:p>
        </w:tc>
      </w:tr>
    </w:tbl>
    <w:p w:rsidR="00352BAD" w:rsidRPr="00F046F2" w:rsidRDefault="00352BAD" w:rsidP="00352BAD">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17.2. Условно разрешенные виды использования:</w:t>
      </w:r>
    </w:p>
    <w:p w:rsidR="00352BAD" w:rsidRDefault="00352BAD"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52BAD" w:rsidTr="00933DBF">
        <w:tc>
          <w:tcPr>
            <w:tcW w:w="1271"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Pr>
                <w:rFonts w:eastAsia="Calibri"/>
                <w:sz w:val="26"/>
                <w:szCs w:val="26"/>
              </w:rPr>
              <w:t>Код</w:t>
            </w:r>
          </w:p>
          <w:p w:rsidR="00352BAD" w:rsidRDefault="00352BAD" w:rsidP="00933DBF">
            <w:pPr>
              <w:widowControl w:val="0"/>
              <w:autoSpaceDE w:val="0"/>
              <w:autoSpaceDN w:val="0"/>
              <w:adjustRightInd w:val="0"/>
              <w:jc w:val="center"/>
              <w:rPr>
                <w:rFonts w:eastAsia="Calibri"/>
                <w:sz w:val="26"/>
                <w:szCs w:val="26"/>
              </w:rPr>
            </w:pPr>
          </w:p>
        </w:tc>
        <w:tc>
          <w:tcPr>
            <w:tcW w:w="8074"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52BAD" w:rsidTr="00933DBF">
        <w:tc>
          <w:tcPr>
            <w:tcW w:w="1271" w:type="dxa"/>
          </w:tcPr>
          <w:p w:rsidR="00352BAD" w:rsidRDefault="00352BAD" w:rsidP="00352BAD">
            <w:pPr>
              <w:jc w:val="center"/>
              <w:rPr>
                <w:sz w:val="26"/>
                <w:szCs w:val="26"/>
              </w:rPr>
            </w:pPr>
            <w:r>
              <w:rPr>
                <w:sz w:val="26"/>
                <w:szCs w:val="26"/>
              </w:rPr>
              <w:lastRenderedPageBreak/>
              <w:t>4.8</w:t>
            </w:r>
          </w:p>
        </w:tc>
        <w:tc>
          <w:tcPr>
            <w:tcW w:w="8074" w:type="dxa"/>
          </w:tcPr>
          <w:p w:rsidR="00352BAD" w:rsidRDefault="00352BAD" w:rsidP="00352BAD">
            <w:pPr>
              <w:jc w:val="center"/>
              <w:rPr>
                <w:sz w:val="26"/>
                <w:szCs w:val="26"/>
              </w:rPr>
            </w:pPr>
            <w:r>
              <w:rPr>
                <w:sz w:val="26"/>
                <w:szCs w:val="26"/>
              </w:rPr>
              <w:t>Развлечения</w:t>
            </w:r>
          </w:p>
        </w:tc>
      </w:tr>
      <w:tr w:rsidR="00352BAD" w:rsidTr="00933DBF">
        <w:tc>
          <w:tcPr>
            <w:tcW w:w="1271" w:type="dxa"/>
          </w:tcPr>
          <w:p w:rsidR="00352BAD" w:rsidRDefault="00352BAD" w:rsidP="00933DBF">
            <w:pPr>
              <w:jc w:val="center"/>
              <w:rPr>
                <w:sz w:val="26"/>
                <w:szCs w:val="26"/>
              </w:rPr>
            </w:pPr>
            <w:r>
              <w:rPr>
                <w:sz w:val="26"/>
                <w:szCs w:val="26"/>
              </w:rPr>
              <w:t>4.6</w:t>
            </w:r>
          </w:p>
        </w:tc>
        <w:tc>
          <w:tcPr>
            <w:tcW w:w="8074" w:type="dxa"/>
          </w:tcPr>
          <w:p w:rsidR="00352BAD" w:rsidRDefault="00352BAD" w:rsidP="00933DBF">
            <w:pPr>
              <w:jc w:val="center"/>
              <w:rPr>
                <w:sz w:val="26"/>
                <w:szCs w:val="26"/>
              </w:rPr>
            </w:pPr>
            <w:r>
              <w:rPr>
                <w:sz w:val="26"/>
                <w:szCs w:val="26"/>
              </w:rPr>
              <w:t>Общественное питание</w:t>
            </w:r>
          </w:p>
        </w:tc>
      </w:tr>
      <w:tr w:rsidR="00352BAD" w:rsidTr="00933DBF">
        <w:tc>
          <w:tcPr>
            <w:tcW w:w="1271" w:type="dxa"/>
          </w:tcPr>
          <w:p w:rsidR="00352BAD" w:rsidRDefault="00352BAD" w:rsidP="00933DBF">
            <w:pPr>
              <w:jc w:val="center"/>
              <w:rPr>
                <w:sz w:val="26"/>
                <w:szCs w:val="26"/>
              </w:rPr>
            </w:pPr>
            <w:r>
              <w:rPr>
                <w:sz w:val="26"/>
                <w:szCs w:val="26"/>
              </w:rPr>
              <w:t>4.9</w:t>
            </w:r>
          </w:p>
        </w:tc>
        <w:tc>
          <w:tcPr>
            <w:tcW w:w="8074" w:type="dxa"/>
          </w:tcPr>
          <w:p w:rsidR="00352BAD" w:rsidRDefault="00352BAD" w:rsidP="00933DBF">
            <w:pPr>
              <w:jc w:val="center"/>
              <w:rPr>
                <w:sz w:val="26"/>
                <w:szCs w:val="26"/>
              </w:rPr>
            </w:pPr>
            <w:r>
              <w:rPr>
                <w:sz w:val="26"/>
                <w:szCs w:val="26"/>
              </w:rPr>
              <w:t>Обслуживание автотранспорта</w:t>
            </w:r>
          </w:p>
        </w:tc>
      </w:tr>
      <w:tr w:rsidR="00352BAD" w:rsidTr="00933DBF">
        <w:tc>
          <w:tcPr>
            <w:tcW w:w="1271" w:type="dxa"/>
          </w:tcPr>
          <w:p w:rsidR="00352BAD" w:rsidRDefault="00352BAD" w:rsidP="00933DBF">
            <w:pPr>
              <w:jc w:val="center"/>
              <w:rPr>
                <w:sz w:val="26"/>
                <w:szCs w:val="26"/>
              </w:rPr>
            </w:pPr>
            <w:r>
              <w:rPr>
                <w:sz w:val="26"/>
                <w:szCs w:val="26"/>
              </w:rPr>
              <w:t>5.1</w:t>
            </w:r>
          </w:p>
        </w:tc>
        <w:tc>
          <w:tcPr>
            <w:tcW w:w="8074" w:type="dxa"/>
          </w:tcPr>
          <w:p w:rsidR="00352BAD" w:rsidRDefault="00352BAD" w:rsidP="00933DBF">
            <w:pPr>
              <w:jc w:val="center"/>
              <w:rPr>
                <w:sz w:val="26"/>
                <w:szCs w:val="26"/>
              </w:rPr>
            </w:pPr>
            <w:r>
              <w:rPr>
                <w:sz w:val="26"/>
                <w:szCs w:val="26"/>
              </w:rPr>
              <w:t>Спорт</w:t>
            </w:r>
          </w:p>
        </w:tc>
      </w:tr>
    </w:tbl>
    <w:p w:rsidR="00352BAD" w:rsidRPr="00F046F2" w:rsidRDefault="00352BAD" w:rsidP="00352BAD">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17.3.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352BAD" w:rsidRDefault="00352BAD"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p w:rsidR="00352BAD" w:rsidRDefault="00352BAD" w:rsidP="00352BAD">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352BAD" w:rsidRDefault="00352BAD" w:rsidP="00352BAD">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18. В территориальной зоне лесного фонда Р-4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18.1. Основные виды разрешенного использования:</w:t>
      </w:r>
    </w:p>
    <w:p w:rsidR="00352BAD" w:rsidRDefault="00352BAD"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52BAD" w:rsidTr="00933DBF">
        <w:tc>
          <w:tcPr>
            <w:tcW w:w="1271"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Pr>
                <w:rFonts w:eastAsia="Calibri"/>
                <w:sz w:val="26"/>
                <w:szCs w:val="26"/>
              </w:rPr>
              <w:t>Код</w:t>
            </w:r>
          </w:p>
          <w:p w:rsidR="00352BAD" w:rsidRDefault="00352BAD" w:rsidP="00933DBF">
            <w:pPr>
              <w:widowControl w:val="0"/>
              <w:autoSpaceDE w:val="0"/>
              <w:autoSpaceDN w:val="0"/>
              <w:adjustRightInd w:val="0"/>
              <w:jc w:val="center"/>
              <w:rPr>
                <w:rFonts w:eastAsia="Calibri"/>
                <w:sz w:val="26"/>
                <w:szCs w:val="26"/>
              </w:rPr>
            </w:pPr>
          </w:p>
        </w:tc>
        <w:tc>
          <w:tcPr>
            <w:tcW w:w="8074" w:type="dxa"/>
          </w:tcPr>
          <w:p w:rsidR="00352BAD" w:rsidRDefault="00352BAD" w:rsidP="00933DBF">
            <w:pPr>
              <w:widowControl w:val="0"/>
              <w:autoSpaceDE w:val="0"/>
              <w:autoSpaceDN w:val="0"/>
              <w:adjustRightInd w:val="0"/>
              <w:jc w:val="center"/>
              <w:rPr>
                <w:rFonts w:eastAsia="Calibri"/>
                <w:sz w:val="26"/>
                <w:szCs w:val="26"/>
              </w:rPr>
            </w:pPr>
          </w:p>
          <w:p w:rsidR="00352BAD" w:rsidRDefault="00352BAD"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52BAD" w:rsidTr="00933DBF">
        <w:tc>
          <w:tcPr>
            <w:tcW w:w="1271" w:type="dxa"/>
          </w:tcPr>
          <w:p w:rsidR="00352BAD" w:rsidRDefault="00352BAD" w:rsidP="00352BAD">
            <w:pPr>
              <w:jc w:val="center"/>
              <w:rPr>
                <w:sz w:val="26"/>
                <w:szCs w:val="26"/>
              </w:rPr>
            </w:pPr>
            <w:r>
              <w:rPr>
                <w:sz w:val="26"/>
                <w:szCs w:val="26"/>
              </w:rPr>
              <w:t>3.1</w:t>
            </w:r>
          </w:p>
        </w:tc>
        <w:tc>
          <w:tcPr>
            <w:tcW w:w="8074" w:type="dxa"/>
          </w:tcPr>
          <w:p w:rsidR="00352BAD" w:rsidRDefault="00352BAD" w:rsidP="00352BAD">
            <w:pPr>
              <w:jc w:val="center"/>
              <w:rPr>
                <w:sz w:val="26"/>
                <w:szCs w:val="26"/>
              </w:rPr>
            </w:pPr>
            <w:r>
              <w:rPr>
                <w:sz w:val="26"/>
                <w:szCs w:val="26"/>
              </w:rPr>
              <w:t>Коммунальное обслуживание</w:t>
            </w:r>
          </w:p>
        </w:tc>
      </w:tr>
      <w:tr w:rsidR="00352BAD" w:rsidTr="00933DBF">
        <w:tc>
          <w:tcPr>
            <w:tcW w:w="1271" w:type="dxa"/>
          </w:tcPr>
          <w:p w:rsidR="00352BAD" w:rsidRDefault="00352BAD" w:rsidP="00933DBF">
            <w:pPr>
              <w:jc w:val="center"/>
              <w:rPr>
                <w:sz w:val="26"/>
                <w:szCs w:val="26"/>
              </w:rPr>
            </w:pPr>
            <w:r>
              <w:rPr>
                <w:sz w:val="26"/>
                <w:szCs w:val="26"/>
              </w:rPr>
              <w:t>3.3</w:t>
            </w:r>
          </w:p>
        </w:tc>
        <w:tc>
          <w:tcPr>
            <w:tcW w:w="8074" w:type="dxa"/>
          </w:tcPr>
          <w:p w:rsidR="00352BAD" w:rsidRDefault="00352BAD" w:rsidP="00933DBF">
            <w:pPr>
              <w:jc w:val="center"/>
              <w:rPr>
                <w:sz w:val="26"/>
                <w:szCs w:val="26"/>
              </w:rPr>
            </w:pPr>
            <w:r>
              <w:rPr>
                <w:sz w:val="26"/>
                <w:szCs w:val="26"/>
              </w:rPr>
              <w:t>Бытовое обслуживание</w:t>
            </w:r>
          </w:p>
        </w:tc>
      </w:tr>
      <w:tr w:rsidR="00352BAD" w:rsidTr="00933DBF">
        <w:tc>
          <w:tcPr>
            <w:tcW w:w="1271" w:type="dxa"/>
          </w:tcPr>
          <w:p w:rsidR="00352BAD" w:rsidRDefault="00352BAD" w:rsidP="00933DBF">
            <w:pPr>
              <w:tabs>
                <w:tab w:val="left" w:pos="192"/>
                <w:tab w:val="center" w:pos="527"/>
              </w:tabs>
              <w:rPr>
                <w:sz w:val="26"/>
                <w:szCs w:val="26"/>
              </w:rPr>
            </w:pPr>
            <w:r>
              <w:rPr>
                <w:sz w:val="26"/>
                <w:szCs w:val="26"/>
              </w:rPr>
              <w:tab/>
            </w:r>
            <w:r>
              <w:rPr>
                <w:sz w:val="26"/>
                <w:szCs w:val="26"/>
              </w:rPr>
              <w:tab/>
              <w:t>3.6</w:t>
            </w:r>
          </w:p>
        </w:tc>
        <w:tc>
          <w:tcPr>
            <w:tcW w:w="8074" w:type="dxa"/>
          </w:tcPr>
          <w:p w:rsidR="00352BAD" w:rsidRDefault="00352BAD" w:rsidP="00933DBF">
            <w:pPr>
              <w:jc w:val="center"/>
              <w:rPr>
                <w:sz w:val="26"/>
                <w:szCs w:val="26"/>
              </w:rPr>
            </w:pPr>
            <w:r>
              <w:rPr>
                <w:sz w:val="26"/>
                <w:szCs w:val="26"/>
              </w:rPr>
              <w:t>Культурное развитие</w:t>
            </w:r>
          </w:p>
        </w:tc>
      </w:tr>
      <w:tr w:rsidR="00535757" w:rsidTr="00933DBF">
        <w:tc>
          <w:tcPr>
            <w:tcW w:w="1271" w:type="dxa"/>
          </w:tcPr>
          <w:p w:rsidR="00535757" w:rsidRDefault="00535757" w:rsidP="00535757">
            <w:pPr>
              <w:jc w:val="center"/>
              <w:rPr>
                <w:sz w:val="26"/>
                <w:szCs w:val="26"/>
              </w:rPr>
            </w:pPr>
            <w:r>
              <w:rPr>
                <w:sz w:val="26"/>
                <w:szCs w:val="26"/>
              </w:rPr>
              <w:t>8.3</w:t>
            </w:r>
          </w:p>
        </w:tc>
        <w:tc>
          <w:tcPr>
            <w:tcW w:w="8074" w:type="dxa"/>
          </w:tcPr>
          <w:p w:rsidR="00535757" w:rsidRDefault="00535757" w:rsidP="00535757">
            <w:pPr>
              <w:jc w:val="center"/>
              <w:rPr>
                <w:sz w:val="26"/>
                <w:szCs w:val="26"/>
              </w:rPr>
            </w:pPr>
            <w:r>
              <w:rPr>
                <w:sz w:val="26"/>
                <w:szCs w:val="26"/>
              </w:rPr>
              <w:t>Обеспечение внутреннего правопорядка</w:t>
            </w:r>
          </w:p>
        </w:tc>
      </w:tr>
      <w:tr w:rsidR="00535757" w:rsidTr="00933DBF">
        <w:tc>
          <w:tcPr>
            <w:tcW w:w="1271" w:type="dxa"/>
          </w:tcPr>
          <w:p w:rsidR="00535757" w:rsidRDefault="00535757" w:rsidP="00535757">
            <w:pPr>
              <w:jc w:val="center"/>
              <w:rPr>
                <w:sz w:val="26"/>
                <w:szCs w:val="26"/>
              </w:rPr>
            </w:pPr>
            <w:r>
              <w:rPr>
                <w:sz w:val="26"/>
                <w:szCs w:val="26"/>
              </w:rPr>
              <w:t>12.0</w:t>
            </w:r>
          </w:p>
        </w:tc>
        <w:tc>
          <w:tcPr>
            <w:tcW w:w="8074" w:type="dxa"/>
          </w:tcPr>
          <w:p w:rsidR="00535757" w:rsidRDefault="00535757" w:rsidP="00535757">
            <w:pPr>
              <w:jc w:val="center"/>
              <w:rPr>
                <w:sz w:val="26"/>
                <w:szCs w:val="26"/>
              </w:rPr>
            </w:pPr>
            <w:r>
              <w:rPr>
                <w:sz w:val="26"/>
                <w:szCs w:val="26"/>
              </w:rPr>
              <w:t>Земельные участки (территории) общего пользования</w:t>
            </w:r>
          </w:p>
        </w:tc>
      </w:tr>
    </w:tbl>
    <w:p w:rsidR="00352BAD" w:rsidRPr="00F046F2" w:rsidRDefault="00352BAD" w:rsidP="00535757">
      <w:pPr>
        <w:widowControl w:val="0"/>
        <w:autoSpaceDE w:val="0"/>
        <w:autoSpaceDN w:val="0"/>
        <w:adjustRightInd w:val="0"/>
        <w:spacing w:after="0" w:line="310" w:lineRule="exact"/>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18.2. Условно разрешенные виды использования:</w:t>
      </w:r>
    </w:p>
    <w:p w:rsidR="00535757" w:rsidRDefault="00535757"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535757" w:rsidTr="00933DBF">
        <w:tc>
          <w:tcPr>
            <w:tcW w:w="1271" w:type="dxa"/>
          </w:tcPr>
          <w:p w:rsidR="00535757" w:rsidRDefault="00535757" w:rsidP="00933DBF">
            <w:pPr>
              <w:widowControl w:val="0"/>
              <w:autoSpaceDE w:val="0"/>
              <w:autoSpaceDN w:val="0"/>
              <w:adjustRightInd w:val="0"/>
              <w:jc w:val="center"/>
              <w:rPr>
                <w:rFonts w:eastAsia="Calibri"/>
                <w:sz w:val="26"/>
                <w:szCs w:val="26"/>
              </w:rPr>
            </w:pPr>
          </w:p>
          <w:p w:rsidR="00535757" w:rsidRDefault="00535757" w:rsidP="00933DBF">
            <w:pPr>
              <w:widowControl w:val="0"/>
              <w:autoSpaceDE w:val="0"/>
              <w:autoSpaceDN w:val="0"/>
              <w:adjustRightInd w:val="0"/>
              <w:jc w:val="center"/>
              <w:rPr>
                <w:rFonts w:eastAsia="Calibri"/>
                <w:sz w:val="26"/>
                <w:szCs w:val="26"/>
              </w:rPr>
            </w:pPr>
            <w:r>
              <w:rPr>
                <w:rFonts w:eastAsia="Calibri"/>
                <w:sz w:val="26"/>
                <w:szCs w:val="26"/>
              </w:rPr>
              <w:t>Код</w:t>
            </w:r>
          </w:p>
          <w:p w:rsidR="00535757" w:rsidRDefault="00535757" w:rsidP="00933DBF">
            <w:pPr>
              <w:widowControl w:val="0"/>
              <w:autoSpaceDE w:val="0"/>
              <w:autoSpaceDN w:val="0"/>
              <w:adjustRightInd w:val="0"/>
              <w:jc w:val="center"/>
              <w:rPr>
                <w:rFonts w:eastAsia="Calibri"/>
                <w:sz w:val="26"/>
                <w:szCs w:val="26"/>
              </w:rPr>
            </w:pPr>
          </w:p>
        </w:tc>
        <w:tc>
          <w:tcPr>
            <w:tcW w:w="8074" w:type="dxa"/>
          </w:tcPr>
          <w:p w:rsidR="00535757" w:rsidRDefault="00535757" w:rsidP="00933DBF">
            <w:pPr>
              <w:widowControl w:val="0"/>
              <w:autoSpaceDE w:val="0"/>
              <w:autoSpaceDN w:val="0"/>
              <w:adjustRightInd w:val="0"/>
              <w:jc w:val="center"/>
              <w:rPr>
                <w:rFonts w:eastAsia="Calibri"/>
                <w:sz w:val="26"/>
                <w:szCs w:val="26"/>
              </w:rPr>
            </w:pPr>
          </w:p>
          <w:p w:rsidR="00535757" w:rsidRDefault="00535757"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535757" w:rsidTr="00933DBF">
        <w:tc>
          <w:tcPr>
            <w:tcW w:w="1271" w:type="dxa"/>
          </w:tcPr>
          <w:p w:rsidR="00535757" w:rsidRDefault="00535757" w:rsidP="00535757">
            <w:pPr>
              <w:jc w:val="center"/>
              <w:rPr>
                <w:sz w:val="26"/>
                <w:szCs w:val="26"/>
              </w:rPr>
            </w:pPr>
            <w:r>
              <w:rPr>
                <w:sz w:val="26"/>
                <w:szCs w:val="26"/>
              </w:rPr>
              <w:t>4.6</w:t>
            </w:r>
          </w:p>
        </w:tc>
        <w:tc>
          <w:tcPr>
            <w:tcW w:w="8074" w:type="dxa"/>
          </w:tcPr>
          <w:p w:rsidR="00535757" w:rsidRDefault="00535757" w:rsidP="00535757">
            <w:pPr>
              <w:jc w:val="center"/>
              <w:rPr>
                <w:sz w:val="26"/>
                <w:szCs w:val="26"/>
              </w:rPr>
            </w:pPr>
            <w:r>
              <w:rPr>
                <w:sz w:val="26"/>
                <w:szCs w:val="26"/>
              </w:rPr>
              <w:t>Общественное питание</w:t>
            </w:r>
          </w:p>
        </w:tc>
      </w:tr>
      <w:tr w:rsidR="00535757" w:rsidTr="00933DBF">
        <w:tc>
          <w:tcPr>
            <w:tcW w:w="1271" w:type="dxa"/>
          </w:tcPr>
          <w:p w:rsidR="00535757" w:rsidRDefault="00535757" w:rsidP="00933DBF">
            <w:pPr>
              <w:tabs>
                <w:tab w:val="left" w:pos="288"/>
                <w:tab w:val="center" w:pos="527"/>
              </w:tabs>
              <w:rPr>
                <w:sz w:val="26"/>
                <w:szCs w:val="26"/>
              </w:rPr>
            </w:pPr>
            <w:r>
              <w:rPr>
                <w:sz w:val="26"/>
                <w:szCs w:val="26"/>
              </w:rPr>
              <w:tab/>
            </w:r>
            <w:r>
              <w:rPr>
                <w:sz w:val="26"/>
                <w:szCs w:val="26"/>
              </w:rPr>
              <w:tab/>
              <w:t>5.4</w:t>
            </w:r>
          </w:p>
        </w:tc>
        <w:tc>
          <w:tcPr>
            <w:tcW w:w="8074" w:type="dxa"/>
          </w:tcPr>
          <w:p w:rsidR="00535757" w:rsidRDefault="00535757" w:rsidP="00933DBF">
            <w:pPr>
              <w:jc w:val="center"/>
              <w:rPr>
                <w:sz w:val="26"/>
                <w:szCs w:val="26"/>
              </w:rPr>
            </w:pPr>
            <w:r>
              <w:rPr>
                <w:sz w:val="26"/>
                <w:szCs w:val="26"/>
              </w:rPr>
              <w:t>Причалы для маломерных судов</w:t>
            </w:r>
          </w:p>
        </w:tc>
      </w:tr>
    </w:tbl>
    <w:p w:rsidR="00535757" w:rsidRPr="00F046F2" w:rsidRDefault="00535757"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18.3.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535757" w:rsidRPr="00F046F2" w:rsidRDefault="00535757"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p w:rsidR="00535757" w:rsidRDefault="00535757" w:rsidP="00535757">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535757" w:rsidRDefault="00535757"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53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Зона сельскохозяйственного использования.</w:t>
      </w: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19. В территориальной зоне перспективных сельскохозяйственных угодий </w:t>
      </w:r>
      <w:r w:rsidRPr="00F046F2">
        <w:rPr>
          <w:rFonts w:ascii="Times New Roman" w:eastAsia="Calibri" w:hAnsi="Times New Roman" w:cs="Times New Roman"/>
          <w:sz w:val="26"/>
          <w:szCs w:val="26"/>
        </w:rPr>
        <w:lastRenderedPageBreak/>
        <w:t>СХ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19.1. Основные виды разрешенного использования:</w:t>
      </w:r>
    </w:p>
    <w:p w:rsidR="00535757" w:rsidRDefault="00535757"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933DBF" w:rsidTr="00933DBF">
        <w:tc>
          <w:tcPr>
            <w:tcW w:w="1271" w:type="dxa"/>
          </w:tcPr>
          <w:p w:rsidR="00933DBF" w:rsidRDefault="00933DBF" w:rsidP="00933DBF">
            <w:pPr>
              <w:widowControl w:val="0"/>
              <w:autoSpaceDE w:val="0"/>
              <w:autoSpaceDN w:val="0"/>
              <w:adjustRightInd w:val="0"/>
              <w:jc w:val="center"/>
              <w:rPr>
                <w:rFonts w:eastAsia="Calibri"/>
                <w:sz w:val="26"/>
                <w:szCs w:val="26"/>
              </w:rPr>
            </w:pPr>
          </w:p>
          <w:p w:rsidR="00933DBF" w:rsidRDefault="00933DBF" w:rsidP="00933DBF">
            <w:pPr>
              <w:widowControl w:val="0"/>
              <w:autoSpaceDE w:val="0"/>
              <w:autoSpaceDN w:val="0"/>
              <w:adjustRightInd w:val="0"/>
              <w:jc w:val="center"/>
              <w:rPr>
                <w:rFonts w:eastAsia="Calibri"/>
                <w:sz w:val="26"/>
                <w:szCs w:val="26"/>
              </w:rPr>
            </w:pPr>
            <w:r>
              <w:rPr>
                <w:rFonts w:eastAsia="Calibri"/>
                <w:sz w:val="26"/>
                <w:szCs w:val="26"/>
              </w:rPr>
              <w:t>Код</w:t>
            </w:r>
          </w:p>
          <w:p w:rsidR="00933DBF" w:rsidRDefault="00933DBF" w:rsidP="00933DBF">
            <w:pPr>
              <w:widowControl w:val="0"/>
              <w:autoSpaceDE w:val="0"/>
              <w:autoSpaceDN w:val="0"/>
              <w:adjustRightInd w:val="0"/>
              <w:jc w:val="center"/>
              <w:rPr>
                <w:rFonts w:eastAsia="Calibri"/>
                <w:sz w:val="26"/>
                <w:szCs w:val="26"/>
              </w:rPr>
            </w:pPr>
          </w:p>
        </w:tc>
        <w:tc>
          <w:tcPr>
            <w:tcW w:w="8074" w:type="dxa"/>
          </w:tcPr>
          <w:p w:rsidR="00933DBF" w:rsidRDefault="00933DBF" w:rsidP="00933DBF">
            <w:pPr>
              <w:widowControl w:val="0"/>
              <w:autoSpaceDE w:val="0"/>
              <w:autoSpaceDN w:val="0"/>
              <w:adjustRightInd w:val="0"/>
              <w:jc w:val="center"/>
              <w:rPr>
                <w:rFonts w:eastAsia="Calibri"/>
                <w:sz w:val="26"/>
                <w:szCs w:val="26"/>
              </w:rPr>
            </w:pPr>
          </w:p>
          <w:p w:rsidR="00933DBF" w:rsidRDefault="00933DBF" w:rsidP="00933DBF">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B041E4" w:rsidTr="00933DBF">
        <w:tc>
          <w:tcPr>
            <w:tcW w:w="1271" w:type="dxa"/>
          </w:tcPr>
          <w:p w:rsidR="00B041E4" w:rsidRDefault="00B041E4" w:rsidP="00B041E4">
            <w:pPr>
              <w:jc w:val="center"/>
              <w:rPr>
                <w:sz w:val="26"/>
                <w:szCs w:val="26"/>
              </w:rPr>
            </w:pPr>
            <w:r>
              <w:rPr>
                <w:sz w:val="26"/>
                <w:szCs w:val="26"/>
              </w:rPr>
              <w:t>1.7</w:t>
            </w:r>
          </w:p>
        </w:tc>
        <w:tc>
          <w:tcPr>
            <w:tcW w:w="8074" w:type="dxa"/>
          </w:tcPr>
          <w:p w:rsidR="00B041E4" w:rsidRDefault="00B041E4" w:rsidP="00B041E4">
            <w:pPr>
              <w:jc w:val="center"/>
              <w:rPr>
                <w:sz w:val="26"/>
                <w:szCs w:val="26"/>
              </w:rPr>
            </w:pPr>
            <w:r>
              <w:rPr>
                <w:sz w:val="26"/>
                <w:szCs w:val="26"/>
              </w:rPr>
              <w:t>Животноводство</w:t>
            </w:r>
          </w:p>
        </w:tc>
      </w:tr>
      <w:tr w:rsidR="00B041E4" w:rsidTr="00933DBF">
        <w:tc>
          <w:tcPr>
            <w:tcW w:w="1271" w:type="dxa"/>
          </w:tcPr>
          <w:p w:rsidR="00B041E4" w:rsidRDefault="00B041E4" w:rsidP="00B041E4">
            <w:pPr>
              <w:jc w:val="center"/>
              <w:rPr>
                <w:sz w:val="26"/>
                <w:szCs w:val="26"/>
              </w:rPr>
            </w:pPr>
            <w:r>
              <w:rPr>
                <w:sz w:val="26"/>
                <w:szCs w:val="26"/>
              </w:rPr>
              <w:t>1.8</w:t>
            </w:r>
          </w:p>
        </w:tc>
        <w:tc>
          <w:tcPr>
            <w:tcW w:w="8074" w:type="dxa"/>
          </w:tcPr>
          <w:p w:rsidR="00B041E4" w:rsidRDefault="00B041E4" w:rsidP="00B041E4">
            <w:pPr>
              <w:jc w:val="center"/>
              <w:rPr>
                <w:sz w:val="26"/>
                <w:szCs w:val="26"/>
              </w:rPr>
            </w:pPr>
            <w:r>
              <w:rPr>
                <w:sz w:val="26"/>
                <w:szCs w:val="26"/>
              </w:rPr>
              <w:t>Скотоводство</w:t>
            </w:r>
          </w:p>
        </w:tc>
      </w:tr>
      <w:tr w:rsidR="00B041E4" w:rsidTr="00933DBF">
        <w:tc>
          <w:tcPr>
            <w:tcW w:w="1271" w:type="dxa"/>
          </w:tcPr>
          <w:p w:rsidR="00B041E4" w:rsidRDefault="00B041E4" w:rsidP="00B041E4">
            <w:pPr>
              <w:jc w:val="center"/>
              <w:rPr>
                <w:sz w:val="26"/>
                <w:szCs w:val="26"/>
              </w:rPr>
            </w:pPr>
            <w:r>
              <w:rPr>
                <w:sz w:val="26"/>
                <w:szCs w:val="26"/>
              </w:rPr>
              <w:t>1.9</w:t>
            </w:r>
          </w:p>
        </w:tc>
        <w:tc>
          <w:tcPr>
            <w:tcW w:w="8074" w:type="dxa"/>
          </w:tcPr>
          <w:p w:rsidR="00B041E4" w:rsidRDefault="00B041E4" w:rsidP="00B041E4">
            <w:pPr>
              <w:jc w:val="center"/>
              <w:rPr>
                <w:sz w:val="26"/>
                <w:szCs w:val="26"/>
              </w:rPr>
            </w:pPr>
            <w:r>
              <w:rPr>
                <w:sz w:val="26"/>
                <w:szCs w:val="26"/>
              </w:rPr>
              <w:t>Звероводство</w:t>
            </w:r>
          </w:p>
        </w:tc>
      </w:tr>
      <w:tr w:rsidR="00B041E4" w:rsidTr="00933DBF">
        <w:tc>
          <w:tcPr>
            <w:tcW w:w="1271" w:type="dxa"/>
          </w:tcPr>
          <w:p w:rsidR="00B041E4" w:rsidRDefault="00B041E4" w:rsidP="00B041E4">
            <w:pPr>
              <w:jc w:val="center"/>
              <w:rPr>
                <w:sz w:val="26"/>
                <w:szCs w:val="26"/>
              </w:rPr>
            </w:pPr>
            <w:r>
              <w:rPr>
                <w:sz w:val="26"/>
                <w:szCs w:val="26"/>
              </w:rPr>
              <w:t>1.10</w:t>
            </w:r>
          </w:p>
        </w:tc>
        <w:tc>
          <w:tcPr>
            <w:tcW w:w="8074" w:type="dxa"/>
          </w:tcPr>
          <w:p w:rsidR="00B041E4" w:rsidRDefault="00B041E4" w:rsidP="00B041E4">
            <w:pPr>
              <w:jc w:val="center"/>
              <w:rPr>
                <w:sz w:val="26"/>
                <w:szCs w:val="26"/>
              </w:rPr>
            </w:pPr>
            <w:r>
              <w:rPr>
                <w:sz w:val="26"/>
                <w:szCs w:val="26"/>
              </w:rPr>
              <w:t>Птицеводство</w:t>
            </w:r>
          </w:p>
        </w:tc>
      </w:tr>
      <w:tr w:rsidR="00B041E4" w:rsidTr="00933DBF">
        <w:tc>
          <w:tcPr>
            <w:tcW w:w="1271" w:type="dxa"/>
          </w:tcPr>
          <w:p w:rsidR="00B041E4" w:rsidRDefault="00B041E4" w:rsidP="00B041E4">
            <w:pPr>
              <w:jc w:val="center"/>
              <w:rPr>
                <w:sz w:val="26"/>
                <w:szCs w:val="26"/>
              </w:rPr>
            </w:pPr>
            <w:r>
              <w:rPr>
                <w:sz w:val="26"/>
                <w:szCs w:val="26"/>
              </w:rPr>
              <w:t>1.11</w:t>
            </w:r>
          </w:p>
        </w:tc>
        <w:tc>
          <w:tcPr>
            <w:tcW w:w="8074" w:type="dxa"/>
          </w:tcPr>
          <w:p w:rsidR="00B041E4" w:rsidRDefault="00B041E4" w:rsidP="00B041E4">
            <w:pPr>
              <w:jc w:val="center"/>
              <w:rPr>
                <w:sz w:val="26"/>
                <w:szCs w:val="26"/>
              </w:rPr>
            </w:pPr>
            <w:r>
              <w:rPr>
                <w:sz w:val="26"/>
                <w:szCs w:val="26"/>
              </w:rPr>
              <w:t>Свиноводство</w:t>
            </w:r>
          </w:p>
        </w:tc>
      </w:tr>
      <w:tr w:rsidR="00B041E4" w:rsidTr="00933DBF">
        <w:tc>
          <w:tcPr>
            <w:tcW w:w="1271" w:type="dxa"/>
          </w:tcPr>
          <w:p w:rsidR="00B041E4" w:rsidRDefault="00B041E4" w:rsidP="00B041E4">
            <w:pPr>
              <w:jc w:val="center"/>
              <w:rPr>
                <w:sz w:val="26"/>
                <w:szCs w:val="26"/>
              </w:rPr>
            </w:pPr>
            <w:r>
              <w:rPr>
                <w:sz w:val="26"/>
                <w:szCs w:val="26"/>
              </w:rPr>
              <w:t>1.12</w:t>
            </w:r>
          </w:p>
        </w:tc>
        <w:tc>
          <w:tcPr>
            <w:tcW w:w="8074" w:type="dxa"/>
          </w:tcPr>
          <w:p w:rsidR="00B041E4" w:rsidRDefault="00B041E4" w:rsidP="00B041E4">
            <w:pPr>
              <w:jc w:val="center"/>
              <w:rPr>
                <w:sz w:val="26"/>
                <w:szCs w:val="26"/>
              </w:rPr>
            </w:pPr>
            <w:r>
              <w:rPr>
                <w:sz w:val="26"/>
                <w:szCs w:val="26"/>
              </w:rPr>
              <w:t>Пчеловодство</w:t>
            </w:r>
          </w:p>
        </w:tc>
      </w:tr>
      <w:tr w:rsidR="00081A87" w:rsidTr="00933DBF">
        <w:tc>
          <w:tcPr>
            <w:tcW w:w="1271" w:type="dxa"/>
          </w:tcPr>
          <w:p w:rsidR="00081A87" w:rsidRDefault="00081A87" w:rsidP="00081A87">
            <w:pPr>
              <w:jc w:val="center"/>
              <w:rPr>
                <w:sz w:val="26"/>
                <w:szCs w:val="26"/>
              </w:rPr>
            </w:pPr>
            <w:r>
              <w:rPr>
                <w:sz w:val="26"/>
                <w:szCs w:val="26"/>
              </w:rPr>
              <w:t>1.13</w:t>
            </w:r>
          </w:p>
        </w:tc>
        <w:tc>
          <w:tcPr>
            <w:tcW w:w="8074" w:type="dxa"/>
          </w:tcPr>
          <w:p w:rsidR="00081A87" w:rsidRDefault="00081A87" w:rsidP="00081A87">
            <w:pPr>
              <w:jc w:val="center"/>
              <w:rPr>
                <w:sz w:val="26"/>
                <w:szCs w:val="26"/>
              </w:rPr>
            </w:pPr>
            <w:r>
              <w:rPr>
                <w:sz w:val="26"/>
                <w:szCs w:val="26"/>
              </w:rPr>
              <w:t>Рыбоводство</w:t>
            </w:r>
          </w:p>
        </w:tc>
      </w:tr>
      <w:tr w:rsidR="00212065" w:rsidTr="00933DBF">
        <w:tc>
          <w:tcPr>
            <w:tcW w:w="1271" w:type="dxa"/>
          </w:tcPr>
          <w:p w:rsidR="00212065" w:rsidRDefault="00212065" w:rsidP="00212065">
            <w:pPr>
              <w:jc w:val="center"/>
              <w:rPr>
                <w:sz w:val="26"/>
                <w:szCs w:val="26"/>
              </w:rPr>
            </w:pPr>
            <w:r>
              <w:rPr>
                <w:sz w:val="26"/>
                <w:szCs w:val="26"/>
              </w:rPr>
              <w:t>1.15</w:t>
            </w:r>
          </w:p>
        </w:tc>
        <w:tc>
          <w:tcPr>
            <w:tcW w:w="8074" w:type="dxa"/>
          </w:tcPr>
          <w:p w:rsidR="00212065" w:rsidRDefault="00212065" w:rsidP="00212065">
            <w:pPr>
              <w:jc w:val="center"/>
              <w:rPr>
                <w:sz w:val="26"/>
                <w:szCs w:val="26"/>
              </w:rPr>
            </w:pPr>
            <w:r>
              <w:rPr>
                <w:sz w:val="26"/>
                <w:szCs w:val="26"/>
              </w:rPr>
              <w:t>Хранение и переработка сельскохозяйственной продукции</w:t>
            </w:r>
          </w:p>
        </w:tc>
      </w:tr>
      <w:tr w:rsidR="00212065" w:rsidTr="00933DBF">
        <w:tc>
          <w:tcPr>
            <w:tcW w:w="1271" w:type="dxa"/>
          </w:tcPr>
          <w:p w:rsidR="00212065" w:rsidRDefault="00212065" w:rsidP="00212065">
            <w:pPr>
              <w:jc w:val="center"/>
              <w:rPr>
                <w:sz w:val="26"/>
                <w:szCs w:val="26"/>
              </w:rPr>
            </w:pPr>
            <w:r>
              <w:rPr>
                <w:sz w:val="26"/>
                <w:szCs w:val="26"/>
              </w:rPr>
              <w:t>1.17</w:t>
            </w:r>
          </w:p>
        </w:tc>
        <w:tc>
          <w:tcPr>
            <w:tcW w:w="8074" w:type="dxa"/>
          </w:tcPr>
          <w:p w:rsidR="00212065" w:rsidRDefault="00212065" w:rsidP="00212065">
            <w:pPr>
              <w:jc w:val="center"/>
              <w:rPr>
                <w:sz w:val="26"/>
                <w:szCs w:val="26"/>
              </w:rPr>
            </w:pPr>
            <w:r>
              <w:rPr>
                <w:sz w:val="26"/>
                <w:szCs w:val="26"/>
              </w:rPr>
              <w:t>Питомники</w:t>
            </w:r>
          </w:p>
        </w:tc>
      </w:tr>
      <w:tr w:rsidR="004A5CAA" w:rsidTr="00933DBF">
        <w:tc>
          <w:tcPr>
            <w:tcW w:w="1271" w:type="dxa"/>
          </w:tcPr>
          <w:p w:rsidR="004A5CAA" w:rsidRDefault="004A5CAA" w:rsidP="004A5CAA">
            <w:pPr>
              <w:jc w:val="center"/>
              <w:rPr>
                <w:sz w:val="26"/>
                <w:szCs w:val="26"/>
              </w:rPr>
            </w:pPr>
            <w:r>
              <w:rPr>
                <w:sz w:val="26"/>
                <w:szCs w:val="26"/>
              </w:rPr>
              <w:t>12.0</w:t>
            </w:r>
          </w:p>
        </w:tc>
        <w:tc>
          <w:tcPr>
            <w:tcW w:w="8074" w:type="dxa"/>
          </w:tcPr>
          <w:p w:rsidR="004A5CAA" w:rsidRDefault="004A5CAA" w:rsidP="004A5CAA">
            <w:pPr>
              <w:jc w:val="center"/>
              <w:rPr>
                <w:sz w:val="26"/>
                <w:szCs w:val="26"/>
              </w:rPr>
            </w:pPr>
            <w:r>
              <w:rPr>
                <w:sz w:val="26"/>
                <w:szCs w:val="26"/>
              </w:rPr>
              <w:t>Земельные участки (территории) общего пользования</w:t>
            </w:r>
          </w:p>
        </w:tc>
      </w:tr>
      <w:tr w:rsidR="00033EFE" w:rsidTr="00933DBF">
        <w:tc>
          <w:tcPr>
            <w:tcW w:w="1271" w:type="dxa"/>
          </w:tcPr>
          <w:p w:rsidR="00033EFE" w:rsidRDefault="00033EFE" w:rsidP="00033EFE">
            <w:pPr>
              <w:jc w:val="center"/>
              <w:rPr>
                <w:sz w:val="26"/>
                <w:szCs w:val="26"/>
              </w:rPr>
            </w:pPr>
            <w:r>
              <w:rPr>
                <w:sz w:val="26"/>
                <w:szCs w:val="26"/>
              </w:rPr>
              <w:t>13.1</w:t>
            </w:r>
          </w:p>
        </w:tc>
        <w:tc>
          <w:tcPr>
            <w:tcW w:w="8074" w:type="dxa"/>
          </w:tcPr>
          <w:p w:rsidR="00033EFE" w:rsidRDefault="00033EFE" w:rsidP="00033EFE">
            <w:pPr>
              <w:jc w:val="center"/>
              <w:rPr>
                <w:sz w:val="26"/>
                <w:szCs w:val="26"/>
              </w:rPr>
            </w:pPr>
            <w:r>
              <w:rPr>
                <w:sz w:val="26"/>
                <w:szCs w:val="26"/>
              </w:rPr>
              <w:t>Ведение огородничества</w:t>
            </w:r>
          </w:p>
        </w:tc>
      </w:tr>
      <w:tr w:rsidR="00033EFE" w:rsidTr="00933DBF">
        <w:tc>
          <w:tcPr>
            <w:tcW w:w="1271" w:type="dxa"/>
          </w:tcPr>
          <w:p w:rsidR="00033EFE" w:rsidRDefault="00033EFE" w:rsidP="00033EFE">
            <w:pPr>
              <w:jc w:val="center"/>
              <w:rPr>
                <w:sz w:val="26"/>
                <w:szCs w:val="26"/>
              </w:rPr>
            </w:pPr>
            <w:r>
              <w:rPr>
                <w:sz w:val="26"/>
                <w:szCs w:val="26"/>
              </w:rPr>
              <w:t>13.2</w:t>
            </w:r>
          </w:p>
        </w:tc>
        <w:tc>
          <w:tcPr>
            <w:tcW w:w="8074" w:type="dxa"/>
          </w:tcPr>
          <w:p w:rsidR="00033EFE" w:rsidRDefault="00033EFE" w:rsidP="00033EFE">
            <w:pPr>
              <w:jc w:val="center"/>
              <w:rPr>
                <w:sz w:val="26"/>
                <w:szCs w:val="26"/>
              </w:rPr>
            </w:pPr>
            <w:r>
              <w:rPr>
                <w:sz w:val="26"/>
                <w:szCs w:val="26"/>
              </w:rPr>
              <w:t>Ведение садоводства</w:t>
            </w:r>
          </w:p>
        </w:tc>
      </w:tr>
      <w:tr w:rsidR="00081A87" w:rsidTr="00933DBF">
        <w:tc>
          <w:tcPr>
            <w:tcW w:w="1271" w:type="dxa"/>
          </w:tcPr>
          <w:p w:rsidR="00081A87" w:rsidRDefault="00081A87" w:rsidP="00081A87">
            <w:pPr>
              <w:jc w:val="center"/>
              <w:rPr>
                <w:sz w:val="26"/>
                <w:szCs w:val="26"/>
              </w:rPr>
            </w:pPr>
            <w:r>
              <w:rPr>
                <w:sz w:val="26"/>
                <w:szCs w:val="26"/>
              </w:rPr>
              <w:t>13.3</w:t>
            </w:r>
          </w:p>
        </w:tc>
        <w:tc>
          <w:tcPr>
            <w:tcW w:w="8074" w:type="dxa"/>
          </w:tcPr>
          <w:p w:rsidR="00081A87" w:rsidRDefault="00081A87" w:rsidP="00081A87">
            <w:pPr>
              <w:jc w:val="center"/>
              <w:rPr>
                <w:sz w:val="26"/>
                <w:szCs w:val="26"/>
              </w:rPr>
            </w:pPr>
            <w:r>
              <w:rPr>
                <w:sz w:val="26"/>
                <w:szCs w:val="26"/>
              </w:rPr>
              <w:t>Ведение дачного хозяйства</w:t>
            </w:r>
          </w:p>
        </w:tc>
      </w:tr>
    </w:tbl>
    <w:p w:rsidR="00212065" w:rsidRPr="00F046F2" w:rsidRDefault="00212065" w:rsidP="00033EFE">
      <w:pPr>
        <w:widowControl w:val="0"/>
        <w:autoSpaceDE w:val="0"/>
        <w:autoSpaceDN w:val="0"/>
        <w:adjustRightInd w:val="0"/>
        <w:spacing w:after="0" w:line="310" w:lineRule="exact"/>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19.2. Условно разрешенные виды использования: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условно разрешенные виды разрешенного использования земельных участков и объектов капитального строительства не предусматриваются.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19.3.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20. В территориальной зоне садов и дач СО-1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20.1. Основные виды разрешенного использования: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033EFE" w:rsidTr="0081418B">
        <w:tc>
          <w:tcPr>
            <w:tcW w:w="1271" w:type="dxa"/>
          </w:tcPr>
          <w:p w:rsidR="00033EFE" w:rsidRDefault="00033EFE" w:rsidP="0081418B">
            <w:pPr>
              <w:widowControl w:val="0"/>
              <w:autoSpaceDE w:val="0"/>
              <w:autoSpaceDN w:val="0"/>
              <w:adjustRightInd w:val="0"/>
              <w:jc w:val="center"/>
              <w:rPr>
                <w:rFonts w:eastAsia="Calibri"/>
                <w:sz w:val="26"/>
                <w:szCs w:val="26"/>
              </w:rPr>
            </w:pPr>
          </w:p>
          <w:p w:rsidR="00033EFE" w:rsidRDefault="00033EFE" w:rsidP="0081418B">
            <w:pPr>
              <w:widowControl w:val="0"/>
              <w:autoSpaceDE w:val="0"/>
              <w:autoSpaceDN w:val="0"/>
              <w:adjustRightInd w:val="0"/>
              <w:jc w:val="center"/>
              <w:rPr>
                <w:rFonts w:eastAsia="Calibri"/>
                <w:sz w:val="26"/>
                <w:szCs w:val="26"/>
              </w:rPr>
            </w:pPr>
            <w:r>
              <w:rPr>
                <w:rFonts w:eastAsia="Calibri"/>
                <w:sz w:val="26"/>
                <w:szCs w:val="26"/>
              </w:rPr>
              <w:t>Код</w:t>
            </w:r>
          </w:p>
          <w:p w:rsidR="00033EFE" w:rsidRDefault="00033EFE" w:rsidP="0081418B">
            <w:pPr>
              <w:widowControl w:val="0"/>
              <w:autoSpaceDE w:val="0"/>
              <w:autoSpaceDN w:val="0"/>
              <w:adjustRightInd w:val="0"/>
              <w:jc w:val="center"/>
              <w:rPr>
                <w:rFonts w:eastAsia="Calibri"/>
                <w:sz w:val="26"/>
                <w:szCs w:val="26"/>
              </w:rPr>
            </w:pPr>
          </w:p>
        </w:tc>
        <w:tc>
          <w:tcPr>
            <w:tcW w:w="8074" w:type="dxa"/>
          </w:tcPr>
          <w:p w:rsidR="00033EFE" w:rsidRDefault="00033EFE" w:rsidP="0081418B">
            <w:pPr>
              <w:widowControl w:val="0"/>
              <w:autoSpaceDE w:val="0"/>
              <w:autoSpaceDN w:val="0"/>
              <w:adjustRightInd w:val="0"/>
              <w:jc w:val="center"/>
              <w:rPr>
                <w:rFonts w:eastAsia="Calibri"/>
                <w:sz w:val="26"/>
                <w:szCs w:val="26"/>
              </w:rPr>
            </w:pPr>
          </w:p>
          <w:p w:rsidR="00033EFE" w:rsidRDefault="00033EFE"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033EFE" w:rsidTr="0081418B">
        <w:tc>
          <w:tcPr>
            <w:tcW w:w="1271" w:type="dxa"/>
          </w:tcPr>
          <w:p w:rsidR="00033EFE" w:rsidRDefault="00033EFE" w:rsidP="00033EFE">
            <w:pPr>
              <w:jc w:val="center"/>
              <w:rPr>
                <w:sz w:val="26"/>
                <w:szCs w:val="26"/>
              </w:rPr>
            </w:pPr>
            <w:r>
              <w:rPr>
                <w:sz w:val="26"/>
                <w:szCs w:val="26"/>
              </w:rPr>
              <w:t>1.15</w:t>
            </w:r>
          </w:p>
        </w:tc>
        <w:tc>
          <w:tcPr>
            <w:tcW w:w="8074" w:type="dxa"/>
          </w:tcPr>
          <w:p w:rsidR="00033EFE" w:rsidRDefault="00033EFE" w:rsidP="00033EFE">
            <w:pPr>
              <w:jc w:val="center"/>
              <w:rPr>
                <w:sz w:val="26"/>
                <w:szCs w:val="26"/>
              </w:rPr>
            </w:pPr>
            <w:r>
              <w:rPr>
                <w:sz w:val="26"/>
                <w:szCs w:val="26"/>
              </w:rPr>
              <w:t>Хранение и переработка сельскохозяйственной продукции</w:t>
            </w:r>
          </w:p>
        </w:tc>
      </w:tr>
      <w:tr w:rsidR="004A5CAA" w:rsidTr="0081418B">
        <w:tc>
          <w:tcPr>
            <w:tcW w:w="1271" w:type="dxa"/>
          </w:tcPr>
          <w:p w:rsidR="004A5CAA" w:rsidRDefault="004A5CAA" w:rsidP="004A5CAA">
            <w:pPr>
              <w:jc w:val="center"/>
              <w:rPr>
                <w:sz w:val="26"/>
                <w:szCs w:val="26"/>
              </w:rPr>
            </w:pPr>
            <w:r>
              <w:rPr>
                <w:sz w:val="26"/>
                <w:szCs w:val="26"/>
              </w:rPr>
              <w:t>12.0</w:t>
            </w:r>
          </w:p>
        </w:tc>
        <w:tc>
          <w:tcPr>
            <w:tcW w:w="8074" w:type="dxa"/>
          </w:tcPr>
          <w:p w:rsidR="004A5CAA" w:rsidRDefault="004A5CAA" w:rsidP="004A5CAA">
            <w:pPr>
              <w:jc w:val="center"/>
              <w:rPr>
                <w:sz w:val="26"/>
                <w:szCs w:val="26"/>
              </w:rPr>
            </w:pPr>
            <w:r>
              <w:rPr>
                <w:sz w:val="26"/>
                <w:szCs w:val="26"/>
              </w:rPr>
              <w:t>Земельные участки (территории) общего пользования</w:t>
            </w:r>
          </w:p>
        </w:tc>
      </w:tr>
      <w:tr w:rsidR="00033EFE" w:rsidTr="0081418B">
        <w:tc>
          <w:tcPr>
            <w:tcW w:w="1271" w:type="dxa"/>
          </w:tcPr>
          <w:p w:rsidR="00033EFE" w:rsidRDefault="00033EFE" w:rsidP="0081418B">
            <w:pPr>
              <w:jc w:val="center"/>
              <w:rPr>
                <w:sz w:val="26"/>
                <w:szCs w:val="26"/>
              </w:rPr>
            </w:pPr>
            <w:r>
              <w:rPr>
                <w:sz w:val="26"/>
                <w:szCs w:val="26"/>
              </w:rPr>
              <w:t>13.1</w:t>
            </w:r>
          </w:p>
        </w:tc>
        <w:tc>
          <w:tcPr>
            <w:tcW w:w="8074" w:type="dxa"/>
          </w:tcPr>
          <w:p w:rsidR="00033EFE" w:rsidRDefault="00033EFE" w:rsidP="0081418B">
            <w:pPr>
              <w:jc w:val="center"/>
              <w:rPr>
                <w:sz w:val="26"/>
                <w:szCs w:val="26"/>
              </w:rPr>
            </w:pPr>
            <w:r>
              <w:rPr>
                <w:sz w:val="26"/>
                <w:szCs w:val="26"/>
              </w:rPr>
              <w:t>Ведение огородничества</w:t>
            </w:r>
          </w:p>
        </w:tc>
      </w:tr>
      <w:tr w:rsidR="00033EFE" w:rsidTr="0081418B">
        <w:tc>
          <w:tcPr>
            <w:tcW w:w="1271" w:type="dxa"/>
          </w:tcPr>
          <w:p w:rsidR="00033EFE" w:rsidRDefault="00033EFE" w:rsidP="0081418B">
            <w:pPr>
              <w:jc w:val="center"/>
              <w:rPr>
                <w:sz w:val="26"/>
                <w:szCs w:val="26"/>
              </w:rPr>
            </w:pPr>
            <w:r>
              <w:rPr>
                <w:sz w:val="26"/>
                <w:szCs w:val="26"/>
              </w:rPr>
              <w:lastRenderedPageBreak/>
              <w:t>13.2</w:t>
            </w:r>
          </w:p>
        </w:tc>
        <w:tc>
          <w:tcPr>
            <w:tcW w:w="8074" w:type="dxa"/>
          </w:tcPr>
          <w:p w:rsidR="00033EFE" w:rsidRDefault="00033EFE" w:rsidP="0081418B">
            <w:pPr>
              <w:jc w:val="center"/>
              <w:rPr>
                <w:sz w:val="26"/>
                <w:szCs w:val="26"/>
              </w:rPr>
            </w:pPr>
            <w:r>
              <w:rPr>
                <w:sz w:val="26"/>
                <w:szCs w:val="26"/>
              </w:rPr>
              <w:t>Ведение садоводства</w:t>
            </w:r>
          </w:p>
        </w:tc>
      </w:tr>
      <w:tr w:rsidR="00033EFE" w:rsidTr="0081418B">
        <w:tc>
          <w:tcPr>
            <w:tcW w:w="1271" w:type="dxa"/>
          </w:tcPr>
          <w:p w:rsidR="00033EFE" w:rsidRDefault="00033EFE" w:rsidP="0081418B">
            <w:pPr>
              <w:jc w:val="center"/>
              <w:rPr>
                <w:sz w:val="26"/>
                <w:szCs w:val="26"/>
              </w:rPr>
            </w:pPr>
            <w:r>
              <w:rPr>
                <w:sz w:val="26"/>
                <w:szCs w:val="26"/>
              </w:rPr>
              <w:t>13.3</w:t>
            </w:r>
          </w:p>
        </w:tc>
        <w:tc>
          <w:tcPr>
            <w:tcW w:w="8074" w:type="dxa"/>
          </w:tcPr>
          <w:p w:rsidR="00033EFE" w:rsidRDefault="00033EFE" w:rsidP="0081418B">
            <w:pPr>
              <w:jc w:val="center"/>
              <w:rPr>
                <w:sz w:val="26"/>
                <w:szCs w:val="26"/>
              </w:rPr>
            </w:pPr>
            <w:r>
              <w:rPr>
                <w:sz w:val="26"/>
                <w:szCs w:val="26"/>
              </w:rPr>
              <w:t>Ведение дачного хозяйства</w:t>
            </w:r>
          </w:p>
        </w:tc>
      </w:tr>
    </w:tbl>
    <w:p w:rsidR="00033EFE" w:rsidRPr="00F046F2"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20.2. Условно разрешенные виды использования: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условно разрешенные виды разрешенного использования земельных участков и объектов капитального строительства не предусматриваются.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20.3.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033EFE" w:rsidRPr="00F046F2"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 </w:t>
      </w:r>
      <w:r w:rsidR="00F046F2" w:rsidRPr="00F046F2">
        <w:rPr>
          <w:rFonts w:ascii="Times New Roman" w:eastAsia="Calibri" w:hAnsi="Times New Roman" w:cs="Times New Roman"/>
          <w:sz w:val="26"/>
          <w:szCs w:val="26"/>
        </w:rPr>
        <w:t>21. В территориальной перспективной зоне садов и дач СО-2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21.1. Основные виды разрешенного использования:</w:t>
      </w:r>
    </w:p>
    <w:p w:rsidR="00033EFE"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373238" w:rsidTr="0081418B">
        <w:tc>
          <w:tcPr>
            <w:tcW w:w="1271" w:type="dxa"/>
          </w:tcPr>
          <w:p w:rsidR="00373238" w:rsidRDefault="00373238" w:rsidP="0081418B">
            <w:pPr>
              <w:widowControl w:val="0"/>
              <w:autoSpaceDE w:val="0"/>
              <w:autoSpaceDN w:val="0"/>
              <w:adjustRightInd w:val="0"/>
              <w:jc w:val="center"/>
              <w:rPr>
                <w:rFonts w:eastAsia="Calibri"/>
                <w:sz w:val="26"/>
                <w:szCs w:val="26"/>
              </w:rPr>
            </w:pPr>
          </w:p>
          <w:p w:rsidR="00373238" w:rsidRDefault="00373238" w:rsidP="0081418B">
            <w:pPr>
              <w:widowControl w:val="0"/>
              <w:autoSpaceDE w:val="0"/>
              <w:autoSpaceDN w:val="0"/>
              <w:adjustRightInd w:val="0"/>
              <w:jc w:val="center"/>
              <w:rPr>
                <w:rFonts w:eastAsia="Calibri"/>
                <w:sz w:val="26"/>
                <w:szCs w:val="26"/>
              </w:rPr>
            </w:pPr>
            <w:r>
              <w:rPr>
                <w:rFonts w:eastAsia="Calibri"/>
                <w:sz w:val="26"/>
                <w:szCs w:val="26"/>
              </w:rPr>
              <w:t>Код</w:t>
            </w:r>
          </w:p>
          <w:p w:rsidR="00373238" w:rsidRDefault="00373238" w:rsidP="0081418B">
            <w:pPr>
              <w:widowControl w:val="0"/>
              <w:autoSpaceDE w:val="0"/>
              <w:autoSpaceDN w:val="0"/>
              <w:adjustRightInd w:val="0"/>
              <w:jc w:val="center"/>
              <w:rPr>
                <w:rFonts w:eastAsia="Calibri"/>
                <w:sz w:val="26"/>
                <w:szCs w:val="26"/>
              </w:rPr>
            </w:pPr>
          </w:p>
        </w:tc>
        <w:tc>
          <w:tcPr>
            <w:tcW w:w="8074" w:type="dxa"/>
          </w:tcPr>
          <w:p w:rsidR="00373238" w:rsidRDefault="00373238" w:rsidP="0081418B">
            <w:pPr>
              <w:widowControl w:val="0"/>
              <w:autoSpaceDE w:val="0"/>
              <w:autoSpaceDN w:val="0"/>
              <w:adjustRightInd w:val="0"/>
              <w:jc w:val="center"/>
              <w:rPr>
                <w:rFonts w:eastAsia="Calibri"/>
                <w:sz w:val="26"/>
                <w:szCs w:val="26"/>
              </w:rPr>
            </w:pPr>
          </w:p>
          <w:p w:rsidR="00373238" w:rsidRDefault="00373238"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373238" w:rsidTr="0081418B">
        <w:tc>
          <w:tcPr>
            <w:tcW w:w="1271" w:type="dxa"/>
          </w:tcPr>
          <w:p w:rsidR="00373238" w:rsidRDefault="00373238" w:rsidP="0081418B">
            <w:pPr>
              <w:jc w:val="center"/>
              <w:rPr>
                <w:sz w:val="26"/>
                <w:szCs w:val="26"/>
              </w:rPr>
            </w:pPr>
            <w:r>
              <w:rPr>
                <w:sz w:val="26"/>
                <w:szCs w:val="26"/>
              </w:rPr>
              <w:t>1.15</w:t>
            </w:r>
          </w:p>
        </w:tc>
        <w:tc>
          <w:tcPr>
            <w:tcW w:w="8074" w:type="dxa"/>
          </w:tcPr>
          <w:p w:rsidR="00373238" w:rsidRDefault="00373238" w:rsidP="0081418B">
            <w:pPr>
              <w:jc w:val="center"/>
              <w:rPr>
                <w:sz w:val="26"/>
                <w:szCs w:val="26"/>
              </w:rPr>
            </w:pPr>
            <w:r>
              <w:rPr>
                <w:sz w:val="26"/>
                <w:szCs w:val="26"/>
              </w:rPr>
              <w:t>Хранение и переработка сельскохозяйственной продукции</w:t>
            </w:r>
          </w:p>
        </w:tc>
      </w:tr>
      <w:tr w:rsidR="009E7645" w:rsidTr="0081418B">
        <w:tc>
          <w:tcPr>
            <w:tcW w:w="1271" w:type="dxa"/>
          </w:tcPr>
          <w:p w:rsidR="009E7645" w:rsidRDefault="009E7645" w:rsidP="005B249C">
            <w:pPr>
              <w:jc w:val="center"/>
              <w:rPr>
                <w:sz w:val="26"/>
                <w:szCs w:val="26"/>
              </w:rPr>
            </w:pPr>
            <w:r>
              <w:rPr>
                <w:sz w:val="26"/>
                <w:szCs w:val="26"/>
              </w:rPr>
              <w:t>2.7</w:t>
            </w:r>
          </w:p>
        </w:tc>
        <w:tc>
          <w:tcPr>
            <w:tcW w:w="8074" w:type="dxa"/>
          </w:tcPr>
          <w:p w:rsidR="009E7645" w:rsidRDefault="009E7645" w:rsidP="005B249C">
            <w:pPr>
              <w:jc w:val="center"/>
              <w:rPr>
                <w:sz w:val="26"/>
                <w:szCs w:val="26"/>
              </w:rPr>
            </w:pPr>
            <w:r>
              <w:rPr>
                <w:sz w:val="26"/>
                <w:szCs w:val="26"/>
              </w:rPr>
              <w:t>Обслуживание жилой застройки</w:t>
            </w:r>
          </w:p>
        </w:tc>
      </w:tr>
      <w:tr w:rsidR="009E7645" w:rsidTr="0081418B">
        <w:tc>
          <w:tcPr>
            <w:tcW w:w="1271" w:type="dxa"/>
          </w:tcPr>
          <w:p w:rsidR="009E7645" w:rsidRDefault="009E7645" w:rsidP="005B249C">
            <w:pPr>
              <w:jc w:val="center"/>
              <w:rPr>
                <w:sz w:val="26"/>
                <w:szCs w:val="26"/>
              </w:rPr>
            </w:pPr>
            <w:r>
              <w:rPr>
                <w:sz w:val="26"/>
                <w:szCs w:val="26"/>
              </w:rPr>
              <w:t>12.0</w:t>
            </w:r>
          </w:p>
        </w:tc>
        <w:tc>
          <w:tcPr>
            <w:tcW w:w="8074" w:type="dxa"/>
          </w:tcPr>
          <w:p w:rsidR="009E7645" w:rsidRDefault="009E7645" w:rsidP="005B249C">
            <w:pPr>
              <w:jc w:val="center"/>
              <w:rPr>
                <w:sz w:val="26"/>
                <w:szCs w:val="26"/>
              </w:rPr>
            </w:pPr>
            <w:r>
              <w:rPr>
                <w:sz w:val="26"/>
                <w:szCs w:val="26"/>
              </w:rPr>
              <w:t>Земельные участки (территории) общего пользования</w:t>
            </w:r>
          </w:p>
        </w:tc>
      </w:tr>
      <w:tr w:rsidR="009E7645" w:rsidTr="0081418B">
        <w:tc>
          <w:tcPr>
            <w:tcW w:w="1271" w:type="dxa"/>
          </w:tcPr>
          <w:p w:rsidR="009E7645" w:rsidRDefault="009E7645" w:rsidP="005B249C">
            <w:pPr>
              <w:jc w:val="center"/>
              <w:rPr>
                <w:sz w:val="26"/>
                <w:szCs w:val="26"/>
              </w:rPr>
            </w:pPr>
            <w:r>
              <w:rPr>
                <w:sz w:val="26"/>
                <w:szCs w:val="26"/>
              </w:rPr>
              <w:t>13.1</w:t>
            </w:r>
          </w:p>
        </w:tc>
        <w:tc>
          <w:tcPr>
            <w:tcW w:w="8074" w:type="dxa"/>
          </w:tcPr>
          <w:p w:rsidR="009E7645" w:rsidRDefault="009E7645" w:rsidP="005B249C">
            <w:pPr>
              <w:jc w:val="center"/>
              <w:rPr>
                <w:sz w:val="26"/>
                <w:szCs w:val="26"/>
              </w:rPr>
            </w:pPr>
            <w:r>
              <w:rPr>
                <w:sz w:val="26"/>
                <w:szCs w:val="26"/>
              </w:rPr>
              <w:t>Ведение огородничества</w:t>
            </w:r>
          </w:p>
        </w:tc>
      </w:tr>
      <w:tr w:rsidR="009E7645" w:rsidTr="0081418B">
        <w:tc>
          <w:tcPr>
            <w:tcW w:w="1271" w:type="dxa"/>
          </w:tcPr>
          <w:p w:rsidR="009E7645" w:rsidRDefault="009E7645" w:rsidP="005B249C">
            <w:pPr>
              <w:jc w:val="center"/>
              <w:rPr>
                <w:sz w:val="26"/>
                <w:szCs w:val="26"/>
              </w:rPr>
            </w:pPr>
            <w:r>
              <w:rPr>
                <w:sz w:val="26"/>
                <w:szCs w:val="26"/>
              </w:rPr>
              <w:t>13.2</w:t>
            </w:r>
          </w:p>
        </w:tc>
        <w:tc>
          <w:tcPr>
            <w:tcW w:w="8074" w:type="dxa"/>
          </w:tcPr>
          <w:p w:rsidR="009E7645" w:rsidRDefault="009E7645" w:rsidP="005B249C">
            <w:pPr>
              <w:jc w:val="center"/>
              <w:rPr>
                <w:sz w:val="26"/>
                <w:szCs w:val="26"/>
              </w:rPr>
            </w:pPr>
            <w:r>
              <w:rPr>
                <w:sz w:val="26"/>
                <w:szCs w:val="26"/>
              </w:rPr>
              <w:t>Ведение садоводства</w:t>
            </w:r>
          </w:p>
        </w:tc>
      </w:tr>
      <w:tr w:rsidR="009E7645" w:rsidTr="0081418B">
        <w:tc>
          <w:tcPr>
            <w:tcW w:w="1271" w:type="dxa"/>
          </w:tcPr>
          <w:p w:rsidR="009E7645" w:rsidRDefault="009E7645" w:rsidP="005B249C">
            <w:pPr>
              <w:jc w:val="center"/>
              <w:rPr>
                <w:sz w:val="26"/>
                <w:szCs w:val="26"/>
              </w:rPr>
            </w:pPr>
            <w:r>
              <w:rPr>
                <w:sz w:val="26"/>
                <w:szCs w:val="26"/>
              </w:rPr>
              <w:t>13.3</w:t>
            </w:r>
          </w:p>
        </w:tc>
        <w:tc>
          <w:tcPr>
            <w:tcW w:w="8074" w:type="dxa"/>
          </w:tcPr>
          <w:p w:rsidR="009E7645" w:rsidRDefault="009E7645" w:rsidP="005B249C">
            <w:pPr>
              <w:jc w:val="center"/>
              <w:rPr>
                <w:sz w:val="26"/>
                <w:szCs w:val="26"/>
              </w:rPr>
            </w:pPr>
            <w:r>
              <w:rPr>
                <w:sz w:val="26"/>
                <w:szCs w:val="26"/>
              </w:rPr>
              <w:t>Ведение дачного хозяйства</w:t>
            </w:r>
          </w:p>
        </w:tc>
      </w:tr>
    </w:tbl>
    <w:p w:rsidR="00033EFE" w:rsidRPr="00F046F2" w:rsidRDefault="00033EFE"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21.2. Условно разрешенные виды использования:</w:t>
      </w: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условно разрешенные виды разрешенного использования земельных участков и объектов капитального строительства не предусматриваются.</w:t>
      </w: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21.3.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373238" w:rsidRPr="00F046F2" w:rsidRDefault="00373238"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 данной территориальной зоны вспомогательные виды разрешенного использования земельных участков и объектов капитального строительства не предусматриваются.</w:t>
      </w:r>
    </w:p>
    <w:p w:rsidR="00373238" w:rsidRDefault="00373238" w:rsidP="00373238">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 В территориальной зоне кладбищ С</w:t>
      </w:r>
      <w:hyperlink w:anchor="Par121" w:history="1">
        <w:r w:rsidRPr="00F046F2">
          <w:rPr>
            <w:rFonts w:ascii="Times New Roman" w:eastAsia="Calibri" w:hAnsi="Times New Roman" w:cs="Times New Roman"/>
            <w:sz w:val="26"/>
            <w:szCs w:val="26"/>
          </w:rPr>
          <w:t>-1</w:t>
        </w:r>
      </w:hyperlink>
      <w:r w:rsidRPr="00F046F2">
        <w:rPr>
          <w:rFonts w:ascii="Times New Roman" w:eastAsia="Calibri" w:hAnsi="Times New Roman" w:cs="Times New Roman"/>
          <w:sz w:val="26"/>
          <w:szCs w:val="26"/>
        </w:rPr>
        <w:t xml:space="preserve"> устанавливаются следующие виды разрешенного использования земельных участков и объектов капитального строительства:</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22.1. Основные виды разрешенного использования:</w:t>
      </w:r>
    </w:p>
    <w:p w:rsidR="00373238" w:rsidRDefault="00373238"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4A5CAA" w:rsidTr="0081418B">
        <w:tc>
          <w:tcPr>
            <w:tcW w:w="1271" w:type="dxa"/>
          </w:tcPr>
          <w:p w:rsidR="004A5CAA" w:rsidRDefault="004A5CAA" w:rsidP="0081418B">
            <w:pPr>
              <w:widowControl w:val="0"/>
              <w:autoSpaceDE w:val="0"/>
              <w:autoSpaceDN w:val="0"/>
              <w:adjustRightInd w:val="0"/>
              <w:jc w:val="center"/>
              <w:rPr>
                <w:rFonts w:eastAsia="Calibri"/>
                <w:sz w:val="26"/>
                <w:szCs w:val="26"/>
              </w:rPr>
            </w:pPr>
          </w:p>
          <w:p w:rsidR="004A5CAA" w:rsidRDefault="004A5CAA" w:rsidP="0081418B">
            <w:pPr>
              <w:widowControl w:val="0"/>
              <w:autoSpaceDE w:val="0"/>
              <w:autoSpaceDN w:val="0"/>
              <w:adjustRightInd w:val="0"/>
              <w:jc w:val="center"/>
              <w:rPr>
                <w:rFonts w:eastAsia="Calibri"/>
                <w:sz w:val="26"/>
                <w:szCs w:val="26"/>
              </w:rPr>
            </w:pPr>
            <w:r>
              <w:rPr>
                <w:rFonts w:eastAsia="Calibri"/>
                <w:sz w:val="26"/>
                <w:szCs w:val="26"/>
              </w:rPr>
              <w:t>Код</w:t>
            </w:r>
          </w:p>
          <w:p w:rsidR="004A5CAA" w:rsidRDefault="004A5CAA" w:rsidP="0081418B">
            <w:pPr>
              <w:widowControl w:val="0"/>
              <w:autoSpaceDE w:val="0"/>
              <w:autoSpaceDN w:val="0"/>
              <w:adjustRightInd w:val="0"/>
              <w:jc w:val="center"/>
              <w:rPr>
                <w:rFonts w:eastAsia="Calibri"/>
                <w:sz w:val="26"/>
                <w:szCs w:val="26"/>
              </w:rPr>
            </w:pPr>
          </w:p>
        </w:tc>
        <w:tc>
          <w:tcPr>
            <w:tcW w:w="8074" w:type="dxa"/>
          </w:tcPr>
          <w:p w:rsidR="004A5CAA" w:rsidRDefault="004A5CAA" w:rsidP="0081418B">
            <w:pPr>
              <w:widowControl w:val="0"/>
              <w:autoSpaceDE w:val="0"/>
              <w:autoSpaceDN w:val="0"/>
              <w:adjustRightInd w:val="0"/>
              <w:jc w:val="center"/>
              <w:rPr>
                <w:rFonts w:eastAsia="Calibri"/>
                <w:sz w:val="26"/>
                <w:szCs w:val="26"/>
              </w:rPr>
            </w:pPr>
          </w:p>
          <w:p w:rsidR="004A5CAA" w:rsidRDefault="004A5CAA"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4A5CAA" w:rsidTr="0081418B">
        <w:tc>
          <w:tcPr>
            <w:tcW w:w="1271" w:type="dxa"/>
          </w:tcPr>
          <w:p w:rsidR="004A5CAA" w:rsidRDefault="004A5CAA" w:rsidP="004A5CAA">
            <w:pPr>
              <w:jc w:val="center"/>
              <w:rPr>
                <w:sz w:val="26"/>
                <w:szCs w:val="26"/>
              </w:rPr>
            </w:pPr>
            <w:r>
              <w:rPr>
                <w:sz w:val="26"/>
                <w:szCs w:val="26"/>
              </w:rPr>
              <w:t>3.1</w:t>
            </w:r>
          </w:p>
        </w:tc>
        <w:tc>
          <w:tcPr>
            <w:tcW w:w="8074" w:type="dxa"/>
          </w:tcPr>
          <w:p w:rsidR="004A5CAA" w:rsidRDefault="004A5CAA" w:rsidP="004A5CAA">
            <w:pPr>
              <w:jc w:val="center"/>
              <w:rPr>
                <w:sz w:val="26"/>
                <w:szCs w:val="26"/>
              </w:rPr>
            </w:pPr>
            <w:r>
              <w:rPr>
                <w:sz w:val="26"/>
                <w:szCs w:val="26"/>
              </w:rPr>
              <w:t>Коммунальное обслуживание</w:t>
            </w:r>
          </w:p>
        </w:tc>
      </w:tr>
      <w:tr w:rsidR="004A5CAA" w:rsidTr="0081418B">
        <w:tc>
          <w:tcPr>
            <w:tcW w:w="1271" w:type="dxa"/>
          </w:tcPr>
          <w:p w:rsidR="004A5CAA" w:rsidRDefault="004A5CAA" w:rsidP="004A5CAA">
            <w:pPr>
              <w:jc w:val="center"/>
              <w:rPr>
                <w:sz w:val="26"/>
                <w:szCs w:val="26"/>
              </w:rPr>
            </w:pPr>
            <w:r>
              <w:rPr>
                <w:sz w:val="26"/>
                <w:szCs w:val="26"/>
              </w:rPr>
              <w:t>12.1</w:t>
            </w:r>
          </w:p>
        </w:tc>
        <w:tc>
          <w:tcPr>
            <w:tcW w:w="8074" w:type="dxa"/>
          </w:tcPr>
          <w:p w:rsidR="004A5CAA" w:rsidRDefault="004A5CAA" w:rsidP="004A5CAA">
            <w:pPr>
              <w:jc w:val="center"/>
              <w:rPr>
                <w:sz w:val="26"/>
                <w:szCs w:val="26"/>
              </w:rPr>
            </w:pPr>
            <w:r>
              <w:rPr>
                <w:sz w:val="26"/>
                <w:szCs w:val="26"/>
              </w:rPr>
              <w:t>Ритуальная деятельность</w:t>
            </w:r>
          </w:p>
        </w:tc>
      </w:tr>
    </w:tbl>
    <w:p w:rsidR="00373238" w:rsidRPr="00F046F2" w:rsidRDefault="00373238"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22.2. Условно разрешенные виды использования:</w:t>
      </w:r>
    </w:p>
    <w:p w:rsidR="00373238" w:rsidRDefault="00373238"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4A5CAA" w:rsidTr="0081418B">
        <w:tc>
          <w:tcPr>
            <w:tcW w:w="1271" w:type="dxa"/>
          </w:tcPr>
          <w:p w:rsidR="004A5CAA" w:rsidRDefault="004A5CAA" w:rsidP="0081418B">
            <w:pPr>
              <w:widowControl w:val="0"/>
              <w:autoSpaceDE w:val="0"/>
              <w:autoSpaceDN w:val="0"/>
              <w:adjustRightInd w:val="0"/>
              <w:jc w:val="center"/>
              <w:rPr>
                <w:rFonts w:eastAsia="Calibri"/>
                <w:sz w:val="26"/>
                <w:szCs w:val="26"/>
              </w:rPr>
            </w:pPr>
          </w:p>
          <w:p w:rsidR="004A5CAA" w:rsidRDefault="004A5CAA" w:rsidP="0081418B">
            <w:pPr>
              <w:widowControl w:val="0"/>
              <w:autoSpaceDE w:val="0"/>
              <w:autoSpaceDN w:val="0"/>
              <w:adjustRightInd w:val="0"/>
              <w:jc w:val="center"/>
              <w:rPr>
                <w:rFonts w:eastAsia="Calibri"/>
                <w:sz w:val="26"/>
                <w:szCs w:val="26"/>
              </w:rPr>
            </w:pPr>
            <w:r>
              <w:rPr>
                <w:rFonts w:eastAsia="Calibri"/>
                <w:sz w:val="26"/>
                <w:szCs w:val="26"/>
              </w:rPr>
              <w:t>Код</w:t>
            </w:r>
          </w:p>
          <w:p w:rsidR="004A5CAA" w:rsidRDefault="004A5CAA" w:rsidP="0081418B">
            <w:pPr>
              <w:widowControl w:val="0"/>
              <w:autoSpaceDE w:val="0"/>
              <w:autoSpaceDN w:val="0"/>
              <w:adjustRightInd w:val="0"/>
              <w:jc w:val="center"/>
              <w:rPr>
                <w:rFonts w:eastAsia="Calibri"/>
                <w:sz w:val="26"/>
                <w:szCs w:val="26"/>
              </w:rPr>
            </w:pPr>
          </w:p>
        </w:tc>
        <w:tc>
          <w:tcPr>
            <w:tcW w:w="8074" w:type="dxa"/>
          </w:tcPr>
          <w:p w:rsidR="004A5CAA" w:rsidRDefault="004A5CAA" w:rsidP="0081418B">
            <w:pPr>
              <w:widowControl w:val="0"/>
              <w:autoSpaceDE w:val="0"/>
              <w:autoSpaceDN w:val="0"/>
              <w:adjustRightInd w:val="0"/>
              <w:jc w:val="center"/>
              <w:rPr>
                <w:rFonts w:eastAsia="Calibri"/>
                <w:sz w:val="26"/>
                <w:szCs w:val="26"/>
              </w:rPr>
            </w:pPr>
          </w:p>
          <w:p w:rsidR="004A5CAA" w:rsidRDefault="004A5CAA"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4A5CAA" w:rsidTr="0081418B">
        <w:tc>
          <w:tcPr>
            <w:tcW w:w="1271" w:type="dxa"/>
          </w:tcPr>
          <w:p w:rsidR="004A5CAA" w:rsidRDefault="004A5CAA" w:rsidP="004A5CAA">
            <w:pPr>
              <w:jc w:val="center"/>
              <w:rPr>
                <w:sz w:val="26"/>
                <w:szCs w:val="26"/>
              </w:rPr>
            </w:pPr>
            <w:r>
              <w:rPr>
                <w:sz w:val="26"/>
                <w:szCs w:val="26"/>
              </w:rPr>
              <w:t>3.3</w:t>
            </w:r>
          </w:p>
        </w:tc>
        <w:tc>
          <w:tcPr>
            <w:tcW w:w="8074" w:type="dxa"/>
          </w:tcPr>
          <w:p w:rsidR="004A5CAA" w:rsidRDefault="004A5CAA" w:rsidP="004A5CAA">
            <w:pPr>
              <w:jc w:val="center"/>
              <w:rPr>
                <w:sz w:val="26"/>
                <w:szCs w:val="26"/>
              </w:rPr>
            </w:pPr>
            <w:r>
              <w:rPr>
                <w:sz w:val="26"/>
                <w:szCs w:val="26"/>
              </w:rPr>
              <w:t>Бытовое обслуживание</w:t>
            </w:r>
          </w:p>
        </w:tc>
      </w:tr>
      <w:tr w:rsidR="004A5CAA" w:rsidTr="0081418B">
        <w:tc>
          <w:tcPr>
            <w:tcW w:w="1271" w:type="dxa"/>
          </w:tcPr>
          <w:p w:rsidR="004A5CAA" w:rsidRDefault="004A5CAA" w:rsidP="004A5CAA">
            <w:pPr>
              <w:jc w:val="center"/>
              <w:rPr>
                <w:sz w:val="26"/>
                <w:szCs w:val="26"/>
              </w:rPr>
            </w:pPr>
            <w:r>
              <w:rPr>
                <w:sz w:val="26"/>
                <w:szCs w:val="26"/>
              </w:rPr>
              <w:t>3.4.1</w:t>
            </w:r>
          </w:p>
        </w:tc>
        <w:tc>
          <w:tcPr>
            <w:tcW w:w="8074" w:type="dxa"/>
          </w:tcPr>
          <w:p w:rsidR="004A5CAA" w:rsidRDefault="004A5CAA" w:rsidP="004A5CAA">
            <w:pPr>
              <w:jc w:val="center"/>
              <w:rPr>
                <w:sz w:val="26"/>
                <w:szCs w:val="26"/>
              </w:rPr>
            </w:pPr>
            <w:r>
              <w:rPr>
                <w:sz w:val="26"/>
                <w:szCs w:val="26"/>
              </w:rPr>
              <w:t>Амбулаторно-поликлиническое обслуживание</w:t>
            </w:r>
          </w:p>
        </w:tc>
      </w:tr>
      <w:tr w:rsidR="004A5CAA" w:rsidTr="0081418B">
        <w:tc>
          <w:tcPr>
            <w:tcW w:w="1271" w:type="dxa"/>
          </w:tcPr>
          <w:p w:rsidR="004A5CAA" w:rsidRDefault="004A5CAA" w:rsidP="004A5CAA">
            <w:pPr>
              <w:jc w:val="center"/>
              <w:rPr>
                <w:sz w:val="26"/>
                <w:szCs w:val="26"/>
              </w:rPr>
            </w:pPr>
            <w:r>
              <w:rPr>
                <w:sz w:val="26"/>
                <w:szCs w:val="26"/>
              </w:rPr>
              <w:t>3.4.2</w:t>
            </w:r>
          </w:p>
        </w:tc>
        <w:tc>
          <w:tcPr>
            <w:tcW w:w="8074" w:type="dxa"/>
          </w:tcPr>
          <w:p w:rsidR="004A5CAA" w:rsidRDefault="004A5CAA" w:rsidP="004A5CAA">
            <w:pPr>
              <w:jc w:val="center"/>
              <w:rPr>
                <w:sz w:val="26"/>
                <w:szCs w:val="26"/>
              </w:rPr>
            </w:pPr>
            <w:r>
              <w:rPr>
                <w:sz w:val="26"/>
                <w:szCs w:val="26"/>
              </w:rPr>
              <w:t>Стационарное медицинское обслуживание</w:t>
            </w:r>
          </w:p>
        </w:tc>
      </w:tr>
      <w:tr w:rsidR="004A5CAA" w:rsidTr="0081418B">
        <w:tc>
          <w:tcPr>
            <w:tcW w:w="1271" w:type="dxa"/>
          </w:tcPr>
          <w:p w:rsidR="004A5CAA" w:rsidRDefault="004A5CAA" w:rsidP="004A5CAA">
            <w:pPr>
              <w:jc w:val="center"/>
              <w:rPr>
                <w:sz w:val="26"/>
                <w:szCs w:val="26"/>
              </w:rPr>
            </w:pPr>
            <w:r>
              <w:rPr>
                <w:sz w:val="26"/>
                <w:szCs w:val="26"/>
              </w:rPr>
              <w:t>3.7</w:t>
            </w:r>
          </w:p>
        </w:tc>
        <w:tc>
          <w:tcPr>
            <w:tcW w:w="8074" w:type="dxa"/>
          </w:tcPr>
          <w:p w:rsidR="004A5CAA" w:rsidRDefault="004A5CAA" w:rsidP="004A5CAA">
            <w:pPr>
              <w:jc w:val="center"/>
              <w:rPr>
                <w:sz w:val="26"/>
                <w:szCs w:val="26"/>
              </w:rPr>
            </w:pPr>
            <w:r>
              <w:rPr>
                <w:sz w:val="26"/>
                <w:szCs w:val="26"/>
              </w:rPr>
              <w:t>Религиозное использование</w:t>
            </w:r>
          </w:p>
        </w:tc>
      </w:tr>
      <w:tr w:rsidR="004A5CAA" w:rsidTr="0081418B">
        <w:tc>
          <w:tcPr>
            <w:tcW w:w="1271" w:type="dxa"/>
          </w:tcPr>
          <w:p w:rsidR="004A5CAA" w:rsidRDefault="004A5CAA" w:rsidP="004A5CAA">
            <w:pPr>
              <w:tabs>
                <w:tab w:val="left" w:pos="288"/>
                <w:tab w:val="center" w:pos="527"/>
              </w:tabs>
              <w:rPr>
                <w:sz w:val="26"/>
                <w:szCs w:val="26"/>
              </w:rPr>
            </w:pPr>
            <w:r>
              <w:rPr>
                <w:sz w:val="26"/>
                <w:szCs w:val="26"/>
              </w:rPr>
              <w:tab/>
            </w:r>
            <w:r>
              <w:rPr>
                <w:sz w:val="26"/>
                <w:szCs w:val="26"/>
              </w:rPr>
              <w:tab/>
              <w:t>4.1</w:t>
            </w:r>
          </w:p>
        </w:tc>
        <w:tc>
          <w:tcPr>
            <w:tcW w:w="8074" w:type="dxa"/>
          </w:tcPr>
          <w:p w:rsidR="004A5CAA" w:rsidRDefault="004A5CAA" w:rsidP="004A5CAA">
            <w:pPr>
              <w:jc w:val="center"/>
              <w:rPr>
                <w:sz w:val="26"/>
                <w:szCs w:val="26"/>
              </w:rPr>
            </w:pPr>
            <w:r>
              <w:rPr>
                <w:sz w:val="26"/>
                <w:szCs w:val="26"/>
              </w:rPr>
              <w:t>Деловое управление</w:t>
            </w:r>
          </w:p>
        </w:tc>
      </w:tr>
      <w:tr w:rsidR="004A5CAA" w:rsidTr="0081418B">
        <w:tc>
          <w:tcPr>
            <w:tcW w:w="1271" w:type="dxa"/>
          </w:tcPr>
          <w:p w:rsidR="004A5CAA" w:rsidRDefault="004A5CAA" w:rsidP="004A5CAA">
            <w:pPr>
              <w:jc w:val="center"/>
              <w:rPr>
                <w:sz w:val="26"/>
                <w:szCs w:val="26"/>
              </w:rPr>
            </w:pPr>
            <w:r>
              <w:rPr>
                <w:sz w:val="26"/>
                <w:szCs w:val="26"/>
              </w:rPr>
              <w:t>4.4</w:t>
            </w:r>
          </w:p>
        </w:tc>
        <w:tc>
          <w:tcPr>
            <w:tcW w:w="8074" w:type="dxa"/>
          </w:tcPr>
          <w:p w:rsidR="004A5CAA" w:rsidRDefault="004A5CAA" w:rsidP="004A5CAA">
            <w:pPr>
              <w:jc w:val="center"/>
              <w:rPr>
                <w:sz w:val="26"/>
                <w:szCs w:val="26"/>
              </w:rPr>
            </w:pPr>
            <w:r>
              <w:rPr>
                <w:sz w:val="26"/>
                <w:szCs w:val="26"/>
              </w:rPr>
              <w:t>Магазины</w:t>
            </w:r>
          </w:p>
        </w:tc>
      </w:tr>
      <w:tr w:rsidR="004A5CAA" w:rsidTr="0081418B">
        <w:tc>
          <w:tcPr>
            <w:tcW w:w="1271" w:type="dxa"/>
          </w:tcPr>
          <w:p w:rsidR="004A5CAA" w:rsidRDefault="004A5CAA" w:rsidP="004A5CAA">
            <w:pPr>
              <w:jc w:val="center"/>
              <w:rPr>
                <w:sz w:val="26"/>
                <w:szCs w:val="26"/>
              </w:rPr>
            </w:pPr>
            <w:r>
              <w:rPr>
                <w:sz w:val="26"/>
                <w:szCs w:val="26"/>
              </w:rPr>
              <w:t>4.6</w:t>
            </w:r>
          </w:p>
        </w:tc>
        <w:tc>
          <w:tcPr>
            <w:tcW w:w="8074" w:type="dxa"/>
          </w:tcPr>
          <w:p w:rsidR="004A5CAA" w:rsidRDefault="004A5CAA" w:rsidP="004A5CAA">
            <w:pPr>
              <w:jc w:val="center"/>
              <w:rPr>
                <w:sz w:val="26"/>
                <w:szCs w:val="26"/>
              </w:rPr>
            </w:pPr>
            <w:r>
              <w:rPr>
                <w:sz w:val="26"/>
                <w:szCs w:val="26"/>
              </w:rPr>
              <w:t>Общественное питание</w:t>
            </w:r>
          </w:p>
        </w:tc>
      </w:tr>
      <w:tr w:rsidR="004A5CAA" w:rsidTr="0081418B">
        <w:tc>
          <w:tcPr>
            <w:tcW w:w="1271" w:type="dxa"/>
          </w:tcPr>
          <w:p w:rsidR="004A5CAA" w:rsidRDefault="004A5CAA" w:rsidP="004A5CAA">
            <w:pPr>
              <w:jc w:val="center"/>
              <w:rPr>
                <w:sz w:val="26"/>
                <w:szCs w:val="26"/>
              </w:rPr>
            </w:pPr>
            <w:r>
              <w:rPr>
                <w:sz w:val="26"/>
                <w:szCs w:val="26"/>
              </w:rPr>
              <w:t>6.8</w:t>
            </w:r>
          </w:p>
        </w:tc>
        <w:tc>
          <w:tcPr>
            <w:tcW w:w="8074" w:type="dxa"/>
          </w:tcPr>
          <w:p w:rsidR="004A5CAA" w:rsidRDefault="004A5CAA" w:rsidP="004A5CAA">
            <w:pPr>
              <w:jc w:val="center"/>
              <w:rPr>
                <w:sz w:val="26"/>
                <w:szCs w:val="26"/>
              </w:rPr>
            </w:pPr>
            <w:r>
              <w:rPr>
                <w:sz w:val="26"/>
                <w:szCs w:val="26"/>
              </w:rPr>
              <w:t>Связь</w:t>
            </w:r>
          </w:p>
        </w:tc>
      </w:tr>
      <w:tr w:rsidR="004A5CAA" w:rsidTr="0081418B">
        <w:tc>
          <w:tcPr>
            <w:tcW w:w="1271" w:type="dxa"/>
          </w:tcPr>
          <w:p w:rsidR="004A5CAA" w:rsidRDefault="004A5CAA" w:rsidP="004A5CAA">
            <w:pPr>
              <w:jc w:val="center"/>
              <w:rPr>
                <w:sz w:val="26"/>
                <w:szCs w:val="26"/>
              </w:rPr>
            </w:pPr>
            <w:r>
              <w:rPr>
                <w:sz w:val="26"/>
                <w:szCs w:val="26"/>
              </w:rPr>
              <w:t>8.3</w:t>
            </w:r>
          </w:p>
        </w:tc>
        <w:tc>
          <w:tcPr>
            <w:tcW w:w="8074" w:type="dxa"/>
          </w:tcPr>
          <w:p w:rsidR="004A5CAA" w:rsidRDefault="004A5CAA" w:rsidP="004A5CAA">
            <w:pPr>
              <w:jc w:val="center"/>
              <w:rPr>
                <w:sz w:val="26"/>
                <w:szCs w:val="26"/>
              </w:rPr>
            </w:pPr>
            <w:r>
              <w:rPr>
                <w:sz w:val="26"/>
                <w:szCs w:val="26"/>
              </w:rPr>
              <w:t>Обеспечение внутреннего правопорядка</w:t>
            </w:r>
          </w:p>
        </w:tc>
      </w:tr>
    </w:tbl>
    <w:p w:rsidR="004A5CAA" w:rsidRPr="00F046F2" w:rsidRDefault="004A5CAA" w:rsidP="004A5CAA">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22.3.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w:t>
      </w:r>
    </w:p>
    <w:p w:rsidR="00C86465" w:rsidRDefault="00C86465"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tbl>
      <w:tblPr>
        <w:tblStyle w:val="a4"/>
        <w:tblW w:w="0" w:type="auto"/>
        <w:tblLook w:val="04A0" w:firstRow="1" w:lastRow="0" w:firstColumn="1" w:lastColumn="0" w:noHBand="0" w:noVBand="1"/>
      </w:tblPr>
      <w:tblGrid>
        <w:gridCol w:w="1271"/>
        <w:gridCol w:w="8074"/>
      </w:tblGrid>
      <w:tr w:rsidR="00C86465" w:rsidTr="0081418B">
        <w:tc>
          <w:tcPr>
            <w:tcW w:w="1271" w:type="dxa"/>
          </w:tcPr>
          <w:p w:rsidR="00C86465" w:rsidRDefault="00C86465" w:rsidP="0081418B">
            <w:pPr>
              <w:widowControl w:val="0"/>
              <w:autoSpaceDE w:val="0"/>
              <w:autoSpaceDN w:val="0"/>
              <w:adjustRightInd w:val="0"/>
              <w:jc w:val="center"/>
              <w:rPr>
                <w:rFonts w:eastAsia="Calibri"/>
                <w:sz w:val="26"/>
                <w:szCs w:val="26"/>
              </w:rPr>
            </w:pPr>
          </w:p>
          <w:p w:rsidR="00C86465" w:rsidRDefault="00C86465" w:rsidP="0081418B">
            <w:pPr>
              <w:widowControl w:val="0"/>
              <w:autoSpaceDE w:val="0"/>
              <w:autoSpaceDN w:val="0"/>
              <w:adjustRightInd w:val="0"/>
              <w:jc w:val="center"/>
              <w:rPr>
                <w:rFonts w:eastAsia="Calibri"/>
                <w:sz w:val="26"/>
                <w:szCs w:val="26"/>
              </w:rPr>
            </w:pPr>
            <w:r>
              <w:rPr>
                <w:rFonts w:eastAsia="Calibri"/>
                <w:sz w:val="26"/>
                <w:szCs w:val="26"/>
              </w:rPr>
              <w:t>Код</w:t>
            </w:r>
          </w:p>
          <w:p w:rsidR="00C86465" w:rsidRDefault="00C86465" w:rsidP="0081418B">
            <w:pPr>
              <w:widowControl w:val="0"/>
              <w:autoSpaceDE w:val="0"/>
              <w:autoSpaceDN w:val="0"/>
              <w:adjustRightInd w:val="0"/>
              <w:jc w:val="center"/>
              <w:rPr>
                <w:rFonts w:eastAsia="Calibri"/>
                <w:sz w:val="26"/>
                <w:szCs w:val="26"/>
              </w:rPr>
            </w:pPr>
          </w:p>
        </w:tc>
        <w:tc>
          <w:tcPr>
            <w:tcW w:w="8074" w:type="dxa"/>
          </w:tcPr>
          <w:p w:rsidR="00C86465" w:rsidRDefault="00C86465" w:rsidP="0081418B">
            <w:pPr>
              <w:widowControl w:val="0"/>
              <w:autoSpaceDE w:val="0"/>
              <w:autoSpaceDN w:val="0"/>
              <w:adjustRightInd w:val="0"/>
              <w:jc w:val="center"/>
              <w:rPr>
                <w:rFonts w:eastAsia="Calibri"/>
                <w:sz w:val="26"/>
                <w:szCs w:val="26"/>
              </w:rPr>
            </w:pPr>
          </w:p>
          <w:p w:rsidR="00C86465" w:rsidRDefault="00C86465" w:rsidP="0081418B">
            <w:pPr>
              <w:widowControl w:val="0"/>
              <w:autoSpaceDE w:val="0"/>
              <w:autoSpaceDN w:val="0"/>
              <w:adjustRightInd w:val="0"/>
              <w:jc w:val="center"/>
              <w:rPr>
                <w:rFonts w:eastAsia="Calibri"/>
                <w:sz w:val="26"/>
                <w:szCs w:val="26"/>
              </w:rPr>
            </w:pPr>
            <w:r w:rsidRPr="00251578">
              <w:rPr>
                <w:rFonts w:eastAsia="Calibri"/>
                <w:sz w:val="26"/>
                <w:szCs w:val="26"/>
              </w:rPr>
              <w:t>Наименование вида разрешенного использования земельного участка</w:t>
            </w:r>
          </w:p>
        </w:tc>
      </w:tr>
      <w:tr w:rsidR="00C86465" w:rsidTr="0081418B">
        <w:tc>
          <w:tcPr>
            <w:tcW w:w="1271" w:type="dxa"/>
          </w:tcPr>
          <w:p w:rsidR="00C86465" w:rsidRDefault="00C86465" w:rsidP="00C86465">
            <w:pPr>
              <w:jc w:val="center"/>
              <w:rPr>
                <w:sz w:val="26"/>
                <w:szCs w:val="26"/>
              </w:rPr>
            </w:pPr>
            <w:r>
              <w:rPr>
                <w:sz w:val="26"/>
                <w:szCs w:val="26"/>
              </w:rPr>
              <w:t>3.1</w:t>
            </w:r>
          </w:p>
        </w:tc>
        <w:tc>
          <w:tcPr>
            <w:tcW w:w="8074" w:type="dxa"/>
          </w:tcPr>
          <w:p w:rsidR="00C86465" w:rsidRDefault="00C86465" w:rsidP="00C86465">
            <w:pPr>
              <w:jc w:val="center"/>
              <w:rPr>
                <w:sz w:val="26"/>
                <w:szCs w:val="26"/>
              </w:rPr>
            </w:pPr>
            <w:r>
              <w:rPr>
                <w:sz w:val="26"/>
                <w:szCs w:val="26"/>
              </w:rPr>
              <w:t>Коммунальное обслуживание</w:t>
            </w:r>
          </w:p>
        </w:tc>
      </w:tr>
      <w:tr w:rsidR="00C86465" w:rsidTr="0081418B">
        <w:tc>
          <w:tcPr>
            <w:tcW w:w="1271" w:type="dxa"/>
          </w:tcPr>
          <w:p w:rsidR="00C86465" w:rsidRDefault="00C86465" w:rsidP="00C86465">
            <w:pPr>
              <w:jc w:val="center"/>
              <w:rPr>
                <w:sz w:val="26"/>
                <w:szCs w:val="26"/>
              </w:rPr>
            </w:pPr>
            <w:r>
              <w:rPr>
                <w:sz w:val="26"/>
                <w:szCs w:val="26"/>
              </w:rPr>
              <w:t>4.9</w:t>
            </w:r>
          </w:p>
        </w:tc>
        <w:tc>
          <w:tcPr>
            <w:tcW w:w="8074" w:type="dxa"/>
          </w:tcPr>
          <w:p w:rsidR="00C86465" w:rsidRDefault="00C86465" w:rsidP="00C86465">
            <w:pPr>
              <w:jc w:val="center"/>
              <w:rPr>
                <w:sz w:val="26"/>
                <w:szCs w:val="26"/>
              </w:rPr>
            </w:pPr>
            <w:r>
              <w:rPr>
                <w:sz w:val="26"/>
                <w:szCs w:val="26"/>
              </w:rPr>
              <w:t>Обслуживание автотранспорта</w:t>
            </w:r>
          </w:p>
        </w:tc>
      </w:tr>
      <w:tr w:rsidR="00C86465" w:rsidTr="0081418B">
        <w:tc>
          <w:tcPr>
            <w:tcW w:w="1271" w:type="dxa"/>
          </w:tcPr>
          <w:p w:rsidR="00C86465" w:rsidRDefault="00C86465" w:rsidP="00C86465">
            <w:pPr>
              <w:jc w:val="center"/>
              <w:rPr>
                <w:sz w:val="26"/>
                <w:szCs w:val="26"/>
              </w:rPr>
            </w:pPr>
            <w:r>
              <w:rPr>
                <w:sz w:val="26"/>
                <w:szCs w:val="26"/>
              </w:rPr>
              <w:t>12.0</w:t>
            </w:r>
          </w:p>
        </w:tc>
        <w:tc>
          <w:tcPr>
            <w:tcW w:w="8074" w:type="dxa"/>
          </w:tcPr>
          <w:p w:rsidR="00C86465" w:rsidRDefault="00C86465" w:rsidP="00C86465">
            <w:pPr>
              <w:jc w:val="center"/>
              <w:rPr>
                <w:sz w:val="26"/>
                <w:szCs w:val="26"/>
              </w:rPr>
            </w:pPr>
            <w:r>
              <w:rPr>
                <w:sz w:val="26"/>
                <w:szCs w:val="26"/>
              </w:rPr>
              <w:t>Земельные участки (территории) общего пользования</w:t>
            </w:r>
          </w:p>
        </w:tc>
      </w:tr>
    </w:tbl>
    <w:p w:rsidR="00C86465" w:rsidRPr="00F046F2" w:rsidRDefault="00C86465"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046F2" w:rsidRPr="00F046F2" w:rsidRDefault="00F046F2" w:rsidP="00F046F2">
      <w:pPr>
        <w:widowControl w:val="0"/>
        <w:autoSpaceDE w:val="0"/>
        <w:autoSpaceDN w:val="0"/>
        <w:adjustRightInd w:val="0"/>
        <w:spacing w:after="0" w:line="310" w:lineRule="exact"/>
        <w:ind w:firstLine="709"/>
        <w:jc w:val="both"/>
        <w:outlineLvl w:val="2"/>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310" w:lineRule="exact"/>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w:t>
      </w:r>
      <w:hyperlink w:anchor="Par1552" w:history="1">
        <w:r w:rsidRPr="00F046F2">
          <w:rPr>
            <w:rFonts w:ascii="Times New Roman" w:eastAsia="Calibri" w:hAnsi="Times New Roman" w:cs="Times New Roman"/>
            <w:sz w:val="26"/>
            <w:szCs w:val="26"/>
          </w:rPr>
          <w:t>таблицей 1</w:t>
        </w:r>
      </w:hyperlink>
      <w:r w:rsidRPr="00F046F2">
        <w:rPr>
          <w:rFonts w:ascii="Times New Roman" w:eastAsia="Calibri" w:hAnsi="Times New Roman" w:cs="Times New Roman"/>
          <w:sz w:val="26"/>
          <w:szCs w:val="26"/>
        </w:rPr>
        <w:t>.</w:t>
      </w:r>
    </w:p>
    <w:p w:rsidR="00F046F2" w:rsidRPr="00F046F2" w:rsidRDefault="00F046F2" w:rsidP="00F046F2">
      <w:pPr>
        <w:autoSpaceDE w:val="0"/>
        <w:autoSpaceDN w:val="0"/>
        <w:adjustRightInd w:val="0"/>
        <w:spacing w:after="0" w:line="240" w:lineRule="auto"/>
        <w:jc w:val="right"/>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lastRenderedPageBreak/>
        <w:t>Таблица 1</w:t>
      </w:r>
    </w:p>
    <w:p w:rsidR="00F046F2" w:rsidRPr="00F046F2" w:rsidRDefault="00F046F2"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F046F2" w:rsidRPr="00F046F2" w:rsidRDefault="00F046F2" w:rsidP="00F046F2">
      <w:pPr>
        <w:autoSpaceDE w:val="0"/>
        <w:autoSpaceDN w:val="0"/>
        <w:adjustRightInd w:val="0"/>
        <w:spacing w:after="0" w:line="240" w:lineRule="auto"/>
        <w:jc w:val="center"/>
        <w:outlineLvl w:val="3"/>
        <w:rPr>
          <w:rFonts w:ascii="Times New Roman" w:eastAsia="Calibri" w:hAnsi="Times New Roman" w:cs="Times New Roman"/>
          <w:sz w:val="26"/>
          <w:szCs w:val="26"/>
        </w:rPr>
      </w:pPr>
      <w:r w:rsidRPr="00F046F2">
        <w:rPr>
          <w:rFonts w:ascii="Times New Roman" w:eastAsia="Calibri" w:hAnsi="Times New Roman" w:cs="Times New Roman"/>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&lt;1&gt;</w:t>
      </w:r>
    </w:p>
    <w:p w:rsidR="00F046F2" w:rsidRDefault="00F046F2"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046C44" w:rsidRDefault="00046C44"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046C44" w:rsidRDefault="00046C44"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046C44" w:rsidRDefault="00046C44"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p w:rsidR="00046C44" w:rsidRPr="00F046F2" w:rsidRDefault="00046C44" w:rsidP="00F046F2">
      <w:pPr>
        <w:autoSpaceDE w:val="0"/>
        <w:autoSpaceDN w:val="0"/>
        <w:adjustRightInd w:val="0"/>
        <w:spacing w:after="0" w:line="240" w:lineRule="auto"/>
        <w:jc w:val="both"/>
        <w:outlineLvl w:val="3"/>
        <w:rPr>
          <w:rFonts w:ascii="Times New Roman" w:eastAsia="Calibri" w:hAnsi="Times New Roman" w:cs="Times New Roman"/>
          <w:sz w:val="26"/>
          <w:szCs w:val="26"/>
        </w:rPr>
      </w:pPr>
    </w:p>
    <w:tbl>
      <w:tblPr>
        <w:tblW w:w="9782" w:type="dxa"/>
        <w:jc w:val="center"/>
        <w:tblLayout w:type="fixed"/>
        <w:tblCellMar>
          <w:left w:w="70" w:type="dxa"/>
          <w:right w:w="70" w:type="dxa"/>
        </w:tblCellMar>
        <w:tblLook w:val="0000" w:firstRow="0" w:lastRow="0" w:firstColumn="0" w:lastColumn="0" w:noHBand="0" w:noVBand="0"/>
      </w:tblPr>
      <w:tblGrid>
        <w:gridCol w:w="567"/>
        <w:gridCol w:w="1135"/>
        <w:gridCol w:w="992"/>
        <w:gridCol w:w="1174"/>
        <w:gridCol w:w="811"/>
        <w:gridCol w:w="771"/>
        <w:gridCol w:w="769"/>
        <w:gridCol w:w="826"/>
        <w:gridCol w:w="1274"/>
        <w:gridCol w:w="1463"/>
      </w:tblGrid>
      <w:tr w:rsidR="00F046F2" w:rsidRPr="00F046F2" w:rsidTr="00317465">
        <w:trPr>
          <w:cantSplit/>
          <w:trHeight w:val="360"/>
          <w:jc w:val="center"/>
        </w:trPr>
        <w:tc>
          <w:tcPr>
            <w:tcW w:w="567"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 xml:space="preserve">N </w:t>
            </w:r>
            <w:r w:rsidRPr="00F046F2">
              <w:rPr>
                <w:rFonts w:ascii="Times New Roman" w:eastAsia="Times New Roman" w:hAnsi="Times New Roman" w:cs="Times New Roman"/>
                <w:sz w:val="26"/>
                <w:szCs w:val="26"/>
                <w:lang w:eastAsia="ru-RU"/>
              </w:rPr>
              <w:br/>
              <w:t>п/п</w:t>
            </w:r>
          </w:p>
        </w:tc>
        <w:tc>
          <w:tcPr>
            <w:tcW w:w="1135"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ind w:right="-24"/>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Наименование зоны/</w:t>
            </w:r>
          </w:p>
          <w:p w:rsidR="00F046F2" w:rsidRPr="00F046F2" w:rsidRDefault="00F046F2" w:rsidP="00F046F2">
            <w:pPr>
              <w:autoSpaceDE w:val="0"/>
              <w:autoSpaceDN w:val="0"/>
              <w:adjustRightInd w:val="0"/>
              <w:spacing w:after="0" w:line="240" w:lineRule="auto"/>
              <w:ind w:right="-24"/>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подзоны</w:t>
            </w:r>
          </w:p>
        </w:tc>
        <w:tc>
          <w:tcPr>
            <w:tcW w:w="3748" w:type="dxa"/>
            <w:gridSpan w:val="4"/>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 xml:space="preserve">Предельные размеры земельных </w:t>
            </w:r>
            <w:r w:rsidRPr="00F046F2">
              <w:rPr>
                <w:rFonts w:ascii="Times New Roman" w:eastAsia="Times New Roman" w:hAnsi="Times New Roman" w:cs="Times New Roman"/>
                <w:sz w:val="26"/>
                <w:szCs w:val="26"/>
                <w:lang w:eastAsia="ru-RU"/>
              </w:rPr>
              <w:br/>
              <w:t>участков</w:t>
            </w:r>
          </w:p>
        </w:tc>
        <w:tc>
          <w:tcPr>
            <w:tcW w:w="1595" w:type="dxa"/>
            <w:gridSpan w:val="2"/>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 xml:space="preserve">Предельное </w:t>
            </w:r>
            <w:r w:rsidRPr="00F046F2">
              <w:rPr>
                <w:rFonts w:ascii="Times New Roman" w:eastAsia="Times New Roman" w:hAnsi="Times New Roman" w:cs="Times New Roman"/>
                <w:sz w:val="26"/>
                <w:szCs w:val="26"/>
                <w:lang w:eastAsia="ru-RU"/>
              </w:rPr>
              <w:br/>
              <w:t>количество надземных этажей</w:t>
            </w:r>
          </w:p>
        </w:tc>
        <w:tc>
          <w:tcPr>
            <w:tcW w:w="1274"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ind w:right="-13"/>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Минимальные</w:t>
            </w:r>
            <w:r w:rsidRPr="00F046F2">
              <w:rPr>
                <w:rFonts w:ascii="Times New Roman" w:eastAsia="Times New Roman" w:hAnsi="Times New Roman" w:cs="Times New Roman"/>
                <w:sz w:val="26"/>
                <w:szCs w:val="26"/>
                <w:lang w:eastAsia="ru-RU"/>
              </w:rPr>
              <w:br/>
              <w:t xml:space="preserve">отступы от </w:t>
            </w:r>
            <w:r w:rsidRPr="00F046F2">
              <w:rPr>
                <w:rFonts w:ascii="Times New Roman" w:eastAsia="Times New Roman" w:hAnsi="Times New Roman" w:cs="Times New Roman"/>
                <w:sz w:val="26"/>
                <w:szCs w:val="26"/>
                <w:lang w:eastAsia="ru-RU"/>
              </w:rPr>
              <w:br/>
              <w:t>границ земельного участка, м</w:t>
            </w:r>
          </w:p>
        </w:tc>
        <w:tc>
          <w:tcPr>
            <w:tcW w:w="1463"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Максимальный</w:t>
            </w:r>
            <w:r w:rsidRPr="00F046F2">
              <w:rPr>
                <w:rFonts w:ascii="Times New Roman" w:eastAsia="Times New Roman" w:hAnsi="Times New Roman" w:cs="Times New Roman"/>
                <w:sz w:val="26"/>
                <w:szCs w:val="26"/>
                <w:lang w:eastAsia="ru-RU"/>
              </w:rPr>
              <w:br/>
              <w:t xml:space="preserve">процент застройки в </w:t>
            </w:r>
            <w:r w:rsidRPr="00F046F2">
              <w:rPr>
                <w:rFonts w:ascii="Times New Roman" w:eastAsia="Times New Roman" w:hAnsi="Times New Roman" w:cs="Times New Roman"/>
                <w:sz w:val="26"/>
                <w:szCs w:val="26"/>
                <w:lang w:eastAsia="ru-RU"/>
              </w:rPr>
              <w:br/>
              <w:t xml:space="preserve">границах земельного </w:t>
            </w:r>
            <w:r w:rsidRPr="00F046F2">
              <w:rPr>
                <w:rFonts w:ascii="Times New Roman" w:eastAsia="Times New Roman" w:hAnsi="Times New Roman" w:cs="Times New Roman"/>
                <w:sz w:val="26"/>
                <w:szCs w:val="26"/>
                <w:lang w:eastAsia="ru-RU"/>
              </w:rPr>
              <w:br/>
              <w:t>участка, %</w:t>
            </w:r>
          </w:p>
        </w:tc>
      </w:tr>
      <w:tr w:rsidR="00F046F2" w:rsidRPr="00F046F2" w:rsidTr="00317465">
        <w:trPr>
          <w:cantSplit/>
          <w:trHeight w:val="240"/>
          <w:jc w:val="center"/>
        </w:trPr>
        <w:tc>
          <w:tcPr>
            <w:tcW w:w="567" w:type="dxa"/>
            <w:vMerge/>
            <w:tcBorders>
              <w:top w:val="nil"/>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5" w:type="dxa"/>
            <w:vMerge/>
            <w:tcBorders>
              <w:top w:val="nil"/>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166" w:type="dxa"/>
            <w:gridSpan w:val="2"/>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площадь, кв. м</w:t>
            </w:r>
          </w:p>
        </w:tc>
        <w:tc>
          <w:tcPr>
            <w:tcW w:w="1582" w:type="dxa"/>
            <w:gridSpan w:val="2"/>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размер, м</w:t>
            </w:r>
          </w:p>
        </w:tc>
        <w:tc>
          <w:tcPr>
            <w:tcW w:w="769"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минимум</w:t>
            </w:r>
          </w:p>
        </w:tc>
        <w:tc>
          <w:tcPr>
            <w:tcW w:w="826" w:type="dxa"/>
            <w:vMerge w:val="restart"/>
            <w:tcBorders>
              <w:top w:val="single" w:sz="6" w:space="0" w:color="auto"/>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ind w:right="-28"/>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максимум</w:t>
            </w:r>
          </w:p>
        </w:tc>
        <w:tc>
          <w:tcPr>
            <w:tcW w:w="1274" w:type="dxa"/>
            <w:vMerge/>
            <w:tcBorders>
              <w:top w:val="nil"/>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463" w:type="dxa"/>
            <w:vMerge/>
            <w:tcBorders>
              <w:top w:val="nil"/>
              <w:left w:val="single" w:sz="6" w:space="0" w:color="auto"/>
              <w:bottom w:val="nil"/>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F046F2" w:rsidRPr="00F046F2" w:rsidTr="00317465">
        <w:trPr>
          <w:cantSplit/>
          <w:trHeight w:val="240"/>
          <w:jc w:val="center"/>
        </w:trPr>
        <w:tc>
          <w:tcPr>
            <w:tcW w:w="567"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5"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минимум</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максимум</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минимум</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максимум</w:t>
            </w:r>
          </w:p>
        </w:tc>
        <w:tc>
          <w:tcPr>
            <w:tcW w:w="769"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26"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74"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463" w:type="dxa"/>
            <w:vMerge/>
            <w:tcBorders>
              <w:top w:val="nil"/>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7</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9</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Ц-1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120000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Ц-2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45000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18</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Ж-1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Ж-1.1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Ж-2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25000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Ж-3</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25000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7</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С-1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150000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150000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9</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П-1.1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210000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10</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П-1.2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2100000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11</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П-1.3</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12</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220000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13</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П-2.1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220000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14</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П-3</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15</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П-3.1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400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16</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1700000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17</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800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230000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18</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Р-3</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600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700000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19</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Р-4</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B12469"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F046F2" w:rsidRPr="00F046F2">
              <w:rPr>
                <w:rFonts w:ascii="Times New Roman" w:eastAsia="Times New Roman" w:hAnsi="Times New Roman" w:cs="Times New Roman"/>
                <w:sz w:val="26"/>
                <w:szCs w:val="26"/>
                <w:lang w:eastAsia="ru-RU"/>
              </w:rPr>
              <w:t>000000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0</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5</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СХ</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081A87"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B12469"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50000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C86465"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21</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СО-1</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CD710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F046F2" w:rsidRPr="00F046F2">
              <w:rPr>
                <w:rFonts w:ascii="Times New Roman" w:eastAsia="Times New Roman" w:hAnsi="Times New Roman" w:cs="Times New Roman"/>
                <w:sz w:val="26"/>
                <w:szCs w:val="26"/>
                <w:lang w:eastAsia="ru-RU"/>
              </w:rPr>
              <w:t>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B12469"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F046F2" w:rsidRPr="00F046F2">
              <w:rPr>
                <w:rFonts w:ascii="Times New Roman" w:eastAsia="Times New Roman" w:hAnsi="Times New Roman" w:cs="Times New Roman"/>
                <w:sz w:val="26"/>
                <w:szCs w:val="26"/>
                <w:lang w:eastAsia="ru-RU"/>
              </w:rPr>
              <w:t>000</w:t>
            </w:r>
            <w:r>
              <w:rPr>
                <w:rFonts w:ascii="Times New Roman" w:eastAsia="Times New Roman" w:hAnsi="Times New Roman" w:cs="Times New Roman"/>
                <w:sz w:val="26"/>
                <w:szCs w:val="26"/>
                <w:lang w:eastAsia="ru-RU"/>
              </w:rPr>
              <w:t>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D3681B"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r w:rsidR="00F046F2" w:rsidRPr="00F046F2" w:rsidTr="00317465">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22</w:t>
            </w:r>
          </w:p>
        </w:tc>
        <w:tc>
          <w:tcPr>
            <w:tcW w:w="1135"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СО-2</w:t>
            </w:r>
          </w:p>
        </w:tc>
        <w:tc>
          <w:tcPr>
            <w:tcW w:w="992" w:type="dxa"/>
            <w:tcBorders>
              <w:top w:val="single" w:sz="6" w:space="0" w:color="auto"/>
              <w:left w:val="single" w:sz="6" w:space="0" w:color="auto"/>
              <w:bottom w:val="single" w:sz="6" w:space="0" w:color="auto"/>
              <w:right w:val="single" w:sz="6" w:space="0" w:color="auto"/>
            </w:tcBorders>
          </w:tcPr>
          <w:p w:rsidR="00F046F2" w:rsidRPr="00F046F2" w:rsidRDefault="00CD710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F046F2" w:rsidRPr="00F046F2">
              <w:rPr>
                <w:rFonts w:ascii="Times New Roman" w:eastAsia="Times New Roman" w:hAnsi="Times New Roman" w:cs="Times New Roman"/>
                <w:sz w:val="26"/>
                <w:szCs w:val="26"/>
                <w:lang w:eastAsia="ru-RU"/>
              </w:rPr>
              <w:t>00</w:t>
            </w:r>
          </w:p>
        </w:tc>
        <w:tc>
          <w:tcPr>
            <w:tcW w:w="1174" w:type="dxa"/>
            <w:tcBorders>
              <w:top w:val="single" w:sz="6" w:space="0" w:color="auto"/>
              <w:left w:val="single" w:sz="6" w:space="0" w:color="auto"/>
              <w:bottom w:val="single" w:sz="6" w:space="0" w:color="auto"/>
              <w:right w:val="single" w:sz="6" w:space="0" w:color="auto"/>
            </w:tcBorders>
          </w:tcPr>
          <w:p w:rsidR="00F046F2" w:rsidRPr="00F046F2" w:rsidRDefault="00B12469"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F046F2" w:rsidRPr="00F046F2">
              <w:rPr>
                <w:rFonts w:ascii="Times New Roman" w:eastAsia="Times New Roman" w:hAnsi="Times New Roman" w:cs="Times New Roman"/>
                <w:sz w:val="26"/>
                <w:szCs w:val="26"/>
                <w:lang w:eastAsia="ru-RU"/>
              </w:rPr>
              <w:t>000</w:t>
            </w:r>
            <w:r>
              <w:rPr>
                <w:rFonts w:ascii="Times New Roman" w:eastAsia="Times New Roman" w:hAnsi="Times New Roman" w:cs="Times New Roman"/>
                <w:sz w:val="26"/>
                <w:szCs w:val="26"/>
                <w:lang w:eastAsia="ru-RU"/>
              </w:rPr>
              <w:t>0</w:t>
            </w:r>
          </w:p>
        </w:tc>
        <w:tc>
          <w:tcPr>
            <w:tcW w:w="811"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w:t>
            </w:r>
          </w:p>
        </w:tc>
        <w:tc>
          <w:tcPr>
            <w:tcW w:w="771" w:type="dxa"/>
            <w:tcBorders>
              <w:top w:val="single" w:sz="6" w:space="0" w:color="auto"/>
              <w:left w:val="single" w:sz="6" w:space="0" w:color="auto"/>
              <w:bottom w:val="single" w:sz="6" w:space="0" w:color="auto"/>
              <w:right w:val="single" w:sz="6" w:space="0" w:color="auto"/>
            </w:tcBorders>
          </w:tcPr>
          <w:p w:rsidR="00F046F2" w:rsidRPr="00F046F2" w:rsidRDefault="00D3681B"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tc>
        <w:tc>
          <w:tcPr>
            <w:tcW w:w="769"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1</w:t>
            </w:r>
          </w:p>
        </w:tc>
        <w:tc>
          <w:tcPr>
            <w:tcW w:w="826"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w:t>
            </w:r>
          </w:p>
        </w:tc>
        <w:tc>
          <w:tcPr>
            <w:tcW w:w="1274"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3</w:t>
            </w:r>
          </w:p>
        </w:tc>
        <w:tc>
          <w:tcPr>
            <w:tcW w:w="1463" w:type="dxa"/>
            <w:tcBorders>
              <w:top w:val="single" w:sz="6" w:space="0" w:color="auto"/>
              <w:left w:val="single" w:sz="6" w:space="0" w:color="auto"/>
              <w:bottom w:val="single" w:sz="6" w:space="0" w:color="auto"/>
              <w:right w:val="single" w:sz="6" w:space="0" w:color="auto"/>
            </w:tcBorders>
          </w:tcPr>
          <w:p w:rsidR="00F046F2" w:rsidRPr="00F046F2" w:rsidRDefault="00F046F2" w:rsidP="00F046F2">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20</w:t>
            </w:r>
          </w:p>
        </w:tc>
      </w:tr>
    </w:tbl>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&lt;1&gt; предусмотренные таблицей 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с учетом особенностей для отдельных видов разрешенного использования, установленных в статье 11 настоящих Правил.</w:t>
      </w:r>
    </w:p>
    <w:p w:rsid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&lt;*&gt; предельные размеры земельного участка не подлежат установлению.</w:t>
      </w:r>
    </w:p>
    <w:p w:rsidR="00CD7102" w:rsidRPr="00CD7102" w:rsidRDefault="00CD710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CD7102">
        <w:rPr>
          <w:rFonts w:ascii="Times New Roman" w:eastAsia="Calibri" w:hAnsi="Times New Roman" w:cs="Times New Roman"/>
          <w:sz w:val="28"/>
          <w:szCs w:val="28"/>
        </w:rPr>
        <w:lastRenderedPageBreak/>
        <w:t>Для вида разрешенного использования земельного участка с кодом 12.0  предельные размеры земельного участка не подлежат установлению.</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i/>
          <w:sz w:val="26"/>
          <w:szCs w:val="26"/>
        </w:rPr>
      </w:pPr>
      <w:r w:rsidRPr="00F046F2">
        <w:rPr>
          <w:rFonts w:ascii="Times New Roman" w:eastAsia="Calibri" w:hAnsi="Times New Roman" w:cs="Times New Roman"/>
          <w:i/>
          <w:sz w:val="26"/>
          <w:szCs w:val="26"/>
        </w:rPr>
        <w:t>(абзац 2 после таблицы 1 части 1 статьи 11 в ред. решения Собрания депутатов от 29.03.2017 № 190)</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Превышение установленных градостроительным регламентом предельных размеров земельных участков допускается в случаях, установленных законодательством.</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3. Минимальные отступы от границ земельного участка, указанные в </w:t>
      </w:r>
      <w:hyperlink w:anchor="Par1552" w:history="1">
        <w:r w:rsidRPr="00F046F2">
          <w:rPr>
            <w:rFonts w:ascii="Times New Roman" w:eastAsia="Calibri" w:hAnsi="Times New Roman" w:cs="Times New Roman"/>
            <w:sz w:val="26"/>
            <w:szCs w:val="26"/>
          </w:rPr>
          <w:t>таблице 1</w:t>
        </w:r>
      </w:hyperlink>
      <w:r w:rsidRPr="00F046F2">
        <w:rPr>
          <w:rFonts w:ascii="Times New Roman" w:eastAsia="Calibri" w:hAnsi="Times New Roman" w:cs="Times New Roman"/>
          <w:sz w:val="26"/>
          <w:szCs w:val="26"/>
        </w:rPr>
        <w:t xml:space="preserve"> настоящей статьи, применяются к следующим видам разрешенного использования:</w:t>
      </w:r>
    </w:p>
    <w:p w:rsidR="00F046F2" w:rsidRPr="00F046F2" w:rsidRDefault="00F046F2" w:rsidP="00F046F2">
      <w:pPr>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а) в территориальных зонах Ж-1, Ж-2 для индивидуальных, блокированных и многоквартирных жилых домов с земельными участками;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б) в территориальной зоне СХ для садовых домов.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4. Максимальное количество этажей, указанное в </w:t>
      </w:r>
      <w:hyperlink w:anchor="Par1552" w:history="1">
        <w:r w:rsidRPr="00F046F2">
          <w:rPr>
            <w:rFonts w:ascii="Times New Roman" w:eastAsia="Calibri" w:hAnsi="Times New Roman" w:cs="Times New Roman"/>
            <w:sz w:val="26"/>
            <w:szCs w:val="26"/>
          </w:rPr>
          <w:t>таблице 1</w:t>
        </w:r>
      </w:hyperlink>
      <w:r w:rsidRPr="00F046F2">
        <w:rPr>
          <w:rFonts w:ascii="Times New Roman" w:eastAsia="Calibri" w:hAnsi="Times New Roman" w:cs="Times New Roman"/>
          <w:sz w:val="26"/>
          <w:szCs w:val="26"/>
        </w:rPr>
        <w:t xml:space="preserve"> настоящей статьи, применяется в совокупности с дополнительными требованиями генерального плана сельского поселения «Село Маяк» Нанайского муниципального района Хабаровского края, утвержденного решением Собрания депутатов нанайского муниципального района Хабаровского края.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 Для пристроенных объектов капитального строительства в зонах         О-1 допускается принимать минимальное количество этажей - один этаж.</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 Минимальный отступ от границ земельного участка применительно к конкретному земельному участку принимается с учетом минимального отступа от красных линий до места допустимого размещения зданий, строений, сооружений, указанного в составе утвержденного проекта межевания территории элемента планировочной структуры, в пределах которого данный земельный участок расположен.</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7. Виды предельных (минимальных и/или максимальных) размеров земельных участков и предельных параметров с установлением их значений применительно к различным территориальным зонам могут уточняться путем последовательного внесения изменений в настоящие Правила, в том числе с использованием утвержденной документации по планировке территории.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9. </w:t>
      </w:r>
      <w:r w:rsidRPr="00F046F2">
        <w:rPr>
          <w:rFonts w:ascii="Times New Roman" w:eastAsia="Calibri" w:hAnsi="Times New Roman" w:cs="Times New Roman"/>
          <w:bCs/>
          <w:sz w:val="26"/>
          <w:szCs w:val="26"/>
        </w:rPr>
        <w:t>Место расположения, площадь, границы земельного участка, вид и параметры разрешенного использования земельного участка для размещения объекта инженерно-технического обеспечения, для которого требуется отдельный земельный участок, определяются в соответствии с документацией по планировке территории, подготавливаемой на основании Генерального плана сельского поселения, настоящих Правил землепользования и застройки, в соответствии с требованиями технических регламентов, нормативов градостроительного проектирования, требованиями санитарных и технических норм и правил</w:t>
      </w:r>
      <w:r w:rsidRPr="00F046F2">
        <w:rPr>
          <w:rFonts w:ascii="Times New Roman" w:eastAsia="Calibri" w:hAnsi="Times New Roman" w:cs="Times New Roman"/>
          <w:sz w:val="26"/>
          <w:szCs w:val="26"/>
        </w:rPr>
        <w:t>.</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10. Для объектов здравоохранения, образования, бытового обслуживания, культурного и торгового назначения, общественного питания во всех территориальных зонах допускается принимать минимальное количество этажей - </w:t>
      </w:r>
      <w:r w:rsidRPr="00F046F2">
        <w:rPr>
          <w:rFonts w:ascii="Times New Roman" w:eastAsia="Calibri" w:hAnsi="Times New Roman" w:cs="Times New Roman"/>
          <w:sz w:val="26"/>
          <w:szCs w:val="26"/>
        </w:rPr>
        <w:lastRenderedPageBreak/>
        <w:t>один этаж.</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Для объектов вспомогательных видов разрешенного использования, во всех территориальных зонах допускается принимать минимальное количество этажей - один этаж.</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11. Для спортивных объектов в территориальных зонах </w:t>
      </w:r>
      <w:hyperlink w:anchor="Par100" w:history="1">
        <w:r w:rsidRPr="00F046F2">
          <w:rPr>
            <w:rFonts w:ascii="Times New Roman" w:eastAsia="Calibri" w:hAnsi="Times New Roman" w:cs="Times New Roman"/>
            <w:sz w:val="26"/>
            <w:szCs w:val="26"/>
          </w:rPr>
          <w:t>Ж-1</w:t>
        </w:r>
      </w:hyperlink>
      <w:r w:rsidRPr="00F046F2">
        <w:rPr>
          <w:rFonts w:ascii="Times New Roman" w:eastAsia="Calibri" w:hAnsi="Times New Roman" w:cs="Times New Roman"/>
          <w:sz w:val="26"/>
          <w:szCs w:val="26"/>
        </w:rPr>
        <w:t>, Ж-1.1, Ж-2 размер земельного участка принимается в соответствии с нормативными техническими документами.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12. В зонах малоэтажной жилой застройки (</w:t>
      </w:r>
      <w:hyperlink w:anchor="Par100" w:history="1">
        <w:r w:rsidRPr="00F046F2">
          <w:rPr>
            <w:rFonts w:ascii="Times New Roman" w:eastAsia="Calibri" w:hAnsi="Times New Roman" w:cs="Times New Roman"/>
            <w:sz w:val="26"/>
            <w:szCs w:val="26"/>
          </w:rPr>
          <w:t>Ж-3</w:t>
        </w:r>
      </w:hyperlink>
      <w:r w:rsidRPr="00F046F2">
        <w:rPr>
          <w:rFonts w:ascii="Times New Roman" w:eastAsia="Calibri" w:hAnsi="Times New Roman" w:cs="Times New Roman"/>
          <w:sz w:val="26"/>
          <w:szCs w:val="26"/>
        </w:rPr>
        <w:t>) при предоставлении земельных участков под комплексное освоение или развитие застроенной территории: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при выполнении проекта межевания устанавливается максимальная площадь земельного участка для жилого дома </w:t>
      </w:r>
      <w:smartTag w:uri="urn:schemas-microsoft-com:office:smarttags" w:element="metricconverter">
        <w:smartTagPr>
          <w:attr w:name="ProductID" w:val="3000 кв. метров"/>
        </w:smartTagPr>
        <w:r w:rsidRPr="00F046F2">
          <w:rPr>
            <w:rFonts w:ascii="Times New Roman" w:eastAsia="Calibri" w:hAnsi="Times New Roman" w:cs="Times New Roman"/>
            <w:sz w:val="26"/>
            <w:szCs w:val="26"/>
          </w:rPr>
          <w:t>3000 кв. метров</w:t>
        </w:r>
      </w:smartTag>
      <w:r w:rsidRPr="00F046F2">
        <w:rPr>
          <w:rFonts w:ascii="Times New Roman" w:eastAsia="Calibri" w:hAnsi="Times New Roman" w:cs="Times New Roman"/>
          <w:sz w:val="26"/>
          <w:szCs w:val="26"/>
        </w:rPr>
        <w:t xml:space="preserve"> в целях оформления прав на земельный участок после регистрации права собственности на жилой дом; при этом в проекте межевания земельный участок для жилого дома обозначается пунктирной линией с двумя точками для дальнейшей возможности регистрации его права собственности или аренды.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bCs/>
          <w:sz w:val="26"/>
          <w:szCs w:val="26"/>
        </w:rPr>
      </w:pPr>
      <w:r w:rsidRPr="00F046F2">
        <w:rPr>
          <w:rFonts w:ascii="Times New Roman" w:eastAsia="Calibri" w:hAnsi="Times New Roman" w:cs="Times New Roman"/>
          <w:sz w:val="26"/>
          <w:szCs w:val="26"/>
        </w:rPr>
        <w:t xml:space="preserve">13. </w:t>
      </w:r>
      <w:r w:rsidRPr="00F046F2">
        <w:rPr>
          <w:rFonts w:ascii="Times New Roman" w:eastAsia="Calibri" w:hAnsi="Times New Roman" w:cs="Times New Roman"/>
          <w:bCs/>
          <w:sz w:val="26"/>
          <w:szCs w:val="26"/>
        </w:rPr>
        <w:t>В зоне сельскохозяйственного использования на территориях, предусмотренных генеральным планом для комплексного перспективного развития (СХ) предельные размеры земельных участков и предельные параметры разрешенного строительства, реконструкции объектов капитального строительства, указанные в таблице 1 настоящей статьи, могут быть изменены в случае утверждения документации по планировке территории в порядке, установленном нормативными правовыми актами.</w:t>
      </w:r>
    </w:p>
    <w:p w:rsidR="00F046F2" w:rsidRPr="00F046F2" w:rsidRDefault="00F046F2" w:rsidP="00F046F2">
      <w:pPr>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14. Минимальные размеры земельных участков и максимальный процент застройки в границах земельного участка для размещения блокированных жилых домов, соответствующих описанию  классификатора видов разрешенного использования земельных участков, утвержденного приказом Минэкономразвития России от 01.09.2014 № 540, определяются проектом межевания территории, подготавливаемого в соответствии с Градостроительным кодексом, при этом максимальное количество надземных этажей принимается не выше трех, минимальные отступы от границ земельного участка в местах общих стен с соседними жилыми домами (соседними блоками) не нормируются.</w:t>
      </w:r>
    </w:p>
    <w:p w:rsidR="00F046F2" w:rsidRPr="00F046F2" w:rsidRDefault="00F046F2" w:rsidP="00F046F2">
      <w:pPr>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15. Для предоставления земельных участков в целях их комплексного освоения максимальные размеры земельных участков не нормируются.</w:t>
      </w:r>
    </w:p>
    <w:p w:rsidR="00F046F2" w:rsidRPr="00F046F2" w:rsidRDefault="00F046F2" w:rsidP="00F046F2">
      <w:pPr>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12. Ограничения использования земельных участков и объектов капитального строительства.</w:t>
      </w:r>
    </w:p>
    <w:p w:rsidR="00F046F2" w:rsidRPr="00F046F2" w:rsidRDefault="00F046F2" w:rsidP="00F046F2">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1. Ограничения использования земельных участков и объектов капитального строительства могут устанавливаться в следующих зонах с особыми условиями использования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санитарные, защитные, санитарно-защитные, шумовые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санитарной охраны;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особо охраняемых природных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охраны объектов культурного наследия;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водоохранные зоны и зоны прибрежных защитных полос водных объектов;</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залегания полезных ископаемых;</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 зоны, подверженные воздействию чрезвычайных ситуаций природного (в </w:t>
      </w:r>
      <w:r w:rsidRPr="00F046F2">
        <w:rPr>
          <w:rFonts w:ascii="Times New Roman" w:eastAsia="Calibri" w:hAnsi="Times New Roman" w:cs="Times New Roman"/>
          <w:sz w:val="26"/>
          <w:szCs w:val="26"/>
        </w:rPr>
        <w:lastRenderedPageBreak/>
        <w:t>том числе зоны подтопления, затопления) и техногенного характера;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зоны чрезвычайных экологических ситуаций;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иные зоны, установленные в соответствии с законодательством.</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2. На карте зон с особыми условиями использования территории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выделены следующие зоны: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санитарно-защитная зона объектов коммунального хозяйства, производственных объектов и объектов транспортной инфраструктуры;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санитарно-защитные зоны кладбища, свалки;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охранная зона линии электропередач;</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зоне затопления 1% обеспеченности;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границы зоны санитарной охраны источника водоснабжения 2,3 пояса;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водозабор с зоной санитарной охраны источника водоснабжения 1 пояса;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водоохранная зона;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санитарно-защитная полоса водопровода.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Границы зон с особыми условиями использования территорий отображены в соответствии с генеральным планом сельского поселения «Село Маяк» и документацией по планировке территорий.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3. Виды и размеры зон с особыми условиями использования территорий могут уточняться посредством последовательного внесения изменений в настоящие Правила.</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4. В случае, если земельный участок расположен в границах зон с особыми условиями использования территорий (</w:t>
      </w:r>
      <w:hyperlink w:anchor="Par229" w:history="1">
        <w:r w:rsidRPr="00F046F2">
          <w:rPr>
            <w:rFonts w:ascii="Times New Roman" w:eastAsia="Calibri" w:hAnsi="Times New Roman" w:cs="Times New Roman"/>
            <w:sz w:val="26"/>
            <w:szCs w:val="26"/>
          </w:rPr>
          <w:t>статья 8</w:t>
        </w:r>
      </w:hyperlink>
      <w:r w:rsidRPr="00F046F2">
        <w:rPr>
          <w:rFonts w:ascii="Times New Roman" w:eastAsia="Calibri" w:hAnsi="Times New Roman" w:cs="Times New Roman"/>
          <w:sz w:val="26"/>
          <w:szCs w:val="26"/>
        </w:rPr>
        <w:t xml:space="preserve"> настоящих Правил), в том числе в границах зон охраны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установленных </w:t>
      </w:r>
      <w:hyperlink w:anchor="Par243" w:history="1">
        <w:r w:rsidRPr="00F046F2">
          <w:rPr>
            <w:rFonts w:ascii="Times New Roman" w:eastAsia="Calibri" w:hAnsi="Times New Roman" w:cs="Times New Roman"/>
            <w:sz w:val="26"/>
            <w:szCs w:val="26"/>
          </w:rPr>
          <w:t>статьей 10</w:t>
        </w:r>
      </w:hyperlink>
      <w:r w:rsidRPr="00F046F2">
        <w:rPr>
          <w:rFonts w:ascii="Times New Roman" w:eastAsia="Calibri" w:hAnsi="Times New Roman" w:cs="Times New Roman"/>
          <w:sz w:val="26"/>
          <w:szCs w:val="26"/>
        </w:rPr>
        <w:t xml:space="preserve"> настоящих Правил, и ограничений, указанных в настоящей статье.</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5. Ограничения использования земельных участков и объектов капитального строительства в границах санитарных, защитных, санитарно-защитных, шумовых зон, зон санитарной охраны устанавливаются в целях уменьшения негативного (вредного) воздействия на человека и окружающую природную среду предприятий, транспортных коммуникаций, линий электропередач, в том числе факторов физического воздействия - шума, электромагнитных волн, а также в целях обеспечения безопасности объектов, для которых данные зоны установлены.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Ограничения использования земельных участков и объектов капитального строительства на территории данных зон определяются режимами использования, устанавливаемыми в соответствии с законодательством Российской Федерации в области санитарно-эпидемиологического благополучия населения.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6. Ограничения использования земельных участков и объектов капитального строительства в границах водоохранных зон и прибрежных защитных полос определяются режимами, установленными водным законодательством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Российской Федерации и законодательством Российской Федерации в области охраны окружающей среды.</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lastRenderedPageBreak/>
        <w:t>7. В случае расположения земельных участков в зонах затопления паводковыми водами, в том числе в зоне затопления 1% обеспеченности, на земельные участки и объекты капитального строительства распространяется действие ограничений по условиям, установленным законодательством Российской Федерации в области защиты населения и территорий от чрезвычайных ситуаций.</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В зонах затопления 1% обеспеченности использование земельных участков для размещения объектов капитального строительства без проведения инженерной подготовки территории (путем подсыпки, намыва, обвалования грунтом и иными способами) не допускается.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8. В случае расположения земельных участков в районе аэродрома на земельные участки и объекты капитального строительства распространяется действие ограничений по условиям, установленным воздушным законодательством Российской Федерации.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9. На карте границ территорий объектов культурного наследия (</w:t>
      </w:r>
      <w:hyperlink w:anchor="Par236" w:history="1">
        <w:r w:rsidRPr="00F046F2">
          <w:rPr>
            <w:rFonts w:ascii="Times New Roman" w:eastAsia="Calibri" w:hAnsi="Times New Roman" w:cs="Times New Roman"/>
            <w:sz w:val="26"/>
            <w:szCs w:val="26"/>
          </w:rPr>
          <w:t>статья 9</w:t>
        </w:r>
      </w:hyperlink>
      <w:r w:rsidRPr="00F046F2">
        <w:rPr>
          <w:rFonts w:ascii="Times New Roman" w:eastAsia="Calibri" w:hAnsi="Times New Roman" w:cs="Times New Roman"/>
          <w:sz w:val="26"/>
          <w:szCs w:val="26"/>
        </w:rPr>
        <w:t xml:space="preserve"> настоящих Правил) нанесены объекты, включенные в единый государственный реестр объектов культурного наследия (памятников истории и культуры) народов Российской Федерации, вновь выявленные объекты культурного наследия, территории объектов культурного наследия и указаны зоны регулирования застройки и границы зон:</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охранных зон объектов культурного наследия.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Градостроительная деятельность в зонах охраны объектов культурного наследия регулируется законодательством Российской Федерации, законами и нормативными актами Хабаровского края в области охраны объектов культурного наследия.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 xml:space="preserve">10. Наличие несоответствующего градостроительному регламенту земельного участка/объекта капитального строительства не является препятствием для реализации намерений правообладателей смежных, иных близлежащих земельных участков использовать принадлежащие им земельные участки в соответствии с градостроительным регламентом, установленным </w:t>
      </w:r>
      <w:hyperlink w:anchor="Par240" w:history="1">
        <w:r w:rsidRPr="00F046F2">
          <w:rPr>
            <w:rFonts w:ascii="Times New Roman" w:eastAsia="Calibri" w:hAnsi="Times New Roman" w:cs="Times New Roman"/>
            <w:sz w:val="26"/>
            <w:szCs w:val="26"/>
          </w:rPr>
          <w:t>главой 3</w:t>
        </w:r>
      </w:hyperlink>
      <w:r w:rsidRPr="00F046F2">
        <w:rPr>
          <w:rFonts w:ascii="Times New Roman" w:eastAsia="Calibri" w:hAnsi="Times New Roman" w:cs="Times New Roman"/>
          <w:sz w:val="26"/>
          <w:szCs w:val="26"/>
        </w:rPr>
        <w:t xml:space="preserve"> настоящих Правил.</w:t>
      </w:r>
    </w:p>
    <w:p w:rsidR="00F046F2" w:rsidRPr="00F046F2" w:rsidRDefault="00F046F2" w:rsidP="00F046F2">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F046F2">
        <w:rPr>
          <w:rFonts w:ascii="Times New Roman" w:eastAsia="Calibri" w:hAnsi="Times New Roman" w:cs="Times New Roman"/>
          <w:sz w:val="26"/>
          <w:szCs w:val="26"/>
        </w:rPr>
        <w:t>Статья 13. Расчетные показатели минимально допустимого уровня обеспеченности территории объектами коммунальной, транспортной, социальной инфраструктуры и расчетные показатели максимально допустимого уровня территориальной доступности указанных объектов для населения</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p>
    <w:p w:rsidR="00F046F2" w:rsidRPr="00F046F2" w:rsidRDefault="00F046F2" w:rsidP="00F046F2">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F046F2">
        <w:rPr>
          <w:rFonts w:ascii="Times New Roman" w:eastAsia="Times New Roman" w:hAnsi="Times New Roman" w:cs="Times New Roman"/>
          <w:sz w:val="26"/>
          <w:szCs w:val="26"/>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инфраструктуры и расчетные показатели максимально допустимого уровня территориальной доступности указанных объектов для населения не предусматриваются, в связи с отсутствием планирования осуществления деятельности по комплексному и устойчивому развитию территории.</w:t>
      </w:r>
    </w:p>
    <w:p w:rsidR="00F046F2" w:rsidRPr="00F046F2" w:rsidRDefault="00F046F2" w:rsidP="00F046F2">
      <w:pPr>
        <w:widowControl w:val="0"/>
        <w:autoSpaceDE w:val="0"/>
        <w:autoSpaceDN w:val="0"/>
        <w:adjustRightInd w:val="0"/>
        <w:spacing w:after="0" w:line="240" w:lineRule="auto"/>
        <w:ind w:firstLine="709"/>
        <w:jc w:val="both"/>
        <w:rPr>
          <w:rFonts w:ascii="Times New Roman" w:eastAsia="Calibri" w:hAnsi="Times New Roman" w:cs="Times New Roman"/>
          <w:i/>
          <w:sz w:val="26"/>
          <w:szCs w:val="26"/>
        </w:rPr>
      </w:pPr>
      <w:r w:rsidRPr="00F046F2">
        <w:rPr>
          <w:rFonts w:ascii="Times New Roman" w:eastAsia="Times New Roman" w:hAnsi="Times New Roman" w:cs="Times New Roman"/>
          <w:i/>
          <w:sz w:val="26"/>
          <w:szCs w:val="26"/>
          <w:lang w:eastAsia="ru-RU"/>
        </w:rPr>
        <w:t>(статья 13 добавлена решением Собрания депутатов от 29.03.2017 № 190)</w:t>
      </w:r>
    </w:p>
    <w:p w:rsidR="00B32BC5" w:rsidRDefault="00B32BC5"/>
    <w:sectPr w:rsidR="00B32B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B6DA5C1A"/>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FE"/>
    <w:multiLevelType w:val="singleLevel"/>
    <w:tmpl w:val="509ABDA0"/>
    <w:lvl w:ilvl="0">
      <w:numFmt w:val="bullet"/>
      <w:lvlText w:val="*"/>
      <w:lvlJc w:val="left"/>
    </w:lvl>
  </w:abstractNum>
  <w:abstractNum w:abstractNumId="2"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000000C"/>
    <w:multiLevelType w:val="singleLevel"/>
    <w:tmpl w:val="0000000C"/>
    <w:name w:val="WW8Num12"/>
    <w:lvl w:ilvl="0">
      <w:start w:val="1"/>
      <w:numFmt w:val="bullet"/>
      <w:lvlText w:val=""/>
      <w:lvlJc w:val="left"/>
      <w:pPr>
        <w:tabs>
          <w:tab w:val="num" w:pos="757"/>
        </w:tabs>
        <w:ind w:left="737" w:hanging="340"/>
      </w:pPr>
      <w:rPr>
        <w:rFonts w:ascii="Symbol" w:hAnsi="Symbol"/>
      </w:rPr>
    </w:lvl>
  </w:abstractNum>
  <w:abstractNum w:abstractNumId="4" w15:restartNumberingAfterBreak="0">
    <w:nsid w:val="00000017"/>
    <w:multiLevelType w:val="singleLevel"/>
    <w:tmpl w:val="00000017"/>
    <w:name w:val="WW8Num23"/>
    <w:lvl w:ilvl="0">
      <w:start w:val="1"/>
      <w:numFmt w:val="bullet"/>
      <w:lvlText w:val="-"/>
      <w:lvlJc w:val="left"/>
      <w:pPr>
        <w:tabs>
          <w:tab w:val="num" w:pos="1418"/>
        </w:tabs>
        <w:ind w:left="1701" w:hanging="397"/>
      </w:pPr>
      <w:rPr>
        <w:rFonts w:ascii="Symbol" w:hAnsi="Symbol"/>
      </w:rPr>
    </w:lvl>
  </w:abstractNum>
  <w:abstractNum w:abstractNumId="5" w15:restartNumberingAfterBreak="0">
    <w:nsid w:val="0000001E"/>
    <w:multiLevelType w:val="singleLevel"/>
    <w:tmpl w:val="0000001E"/>
    <w:name w:val="WW8Num30"/>
    <w:lvl w:ilvl="0">
      <w:start w:val="1"/>
      <w:numFmt w:val="bullet"/>
      <w:lvlText w:val="-"/>
      <w:lvlJc w:val="left"/>
      <w:pPr>
        <w:tabs>
          <w:tab w:val="num" w:pos="851"/>
        </w:tabs>
        <w:ind w:left="1684" w:hanging="947"/>
      </w:pPr>
      <w:rPr>
        <w:rFonts w:ascii="Symbol" w:hAnsi="Symbol"/>
      </w:rPr>
    </w:lvl>
  </w:abstractNum>
  <w:abstractNum w:abstractNumId="6" w15:restartNumberingAfterBreak="0">
    <w:nsid w:val="00000025"/>
    <w:multiLevelType w:val="singleLevel"/>
    <w:tmpl w:val="00000025"/>
    <w:name w:val="WW8Num37"/>
    <w:lvl w:ilvl="0">
      <w:start w:val="1"/>
      <w:numFmt w:val="bullet"/>
      <w:lvlText w:val="-"/>
      <w:lvlJc w:val="left"/>
      <w:pPr>
        <w:tabs>
          <w:tab w:val="num" w:pos="834"/>
        </w:tabs>
        <w:ind w:left="1117" w:hanging="397"/>
      </w:pPr>
      <w:rPr>
        <w:rFonts w:ascii="Symbol" w:hAnsi="Symbol"/>
      </w:rPr>
    </w:lvl>
  </w:abstractNum>
  <w:abstractNum w:abstractNumId="7" w15:restartNumberingAfterBreak="0">
    <w:nsid w:val="00000026"/>
    <w:multiLevelType w:val="singleLevel"/>
    <w:tmpl w:val="00000026"/>
    <w:name w:val="WW8Num38"/>
    <w:lvl w:ilvl="0">
      <w:start w:val="1"/>
      <w:numFmt w:val="bullet"/>
      <w:lvlText w:val="-"/>
      <w:lvlJc w:val="left"/>
      <w:pPr>
        <w:tabs>
          <w:tab w:val="num" w:pos="851"/>
        </w:tabs>
        <w:ind w:left="2342" w:hanging="1605"/>
      </w:pPr>
      <w:rPr>
        <w:rFonts w:ascii="Symbol" w:hAnsi="Symbol"/>
      </w:rPr>
    </w:lvl>
  </w:abstractNum>
  <w:abstractNum w:abstractNumId="8" w15:restartNumberingAfterBreak="0">
    <w:nsid w:val="0000002C"/>
    <w:multiLevelType w:val="singleLevel"/>
    <w:tmpl w:val="0000002C"/>
    <w:name w:val="WW8Num44"/>
    <w:lvl w:ilvl="0">
      <w:start w:val="1"/>
      <w:numFmt w:val="bullet"/>
      <w:lvlText w:val="-"/>
      <w:lvlJc w:val="left"/>
      <w:pPr>
        <w:tabs>
          <w:tab w:val="num" w:pos="851"/>
        </w:tabs>
        <w:ind w:left="1134" w:hanging="397"/>
      </w:pPr>
      <w:rPr>
        <w:rFonts w:ascii="Symbol" w:hAnsi="Symbol"/>
      </w:rPr>
    </w:lvl>
  </w:abstractNum>
  <w:abstractNum w:abstractNumId="9" w15:restartNumberingAfterBreak="0">
    <w:nsid w:val="0000004A"/>
    <w:multiLevelType w:val="multilevel"/>
    <w:tmpl w:val="0000004A"/>
    <w:name w:val="WW8Num7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4B"/>
    <w:multiLevelType w:val="multilevel"/>
    <w:tmpl w:val="0000004B"/>
    <w:name w:val="WW8Num7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50"/>
    <w:multiLevelType w:val="multilevel"/>
    <w:tmpl w:val="00000050"/>
    <w:name w:val="WW8Num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54"/>
    <w:multiLevelType w:val="multilevel"/>
    <w:tmpl w:val="00000054"/>
    <w:name w:val="WW8Num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9"/>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6AA653C"/>
    <w:multiLevelType w:val="hybridMultilevel"/>
    <w:tmpl w:val="07DCC6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61B0A7A"/>
    <w:multiLevelType w:val="multilevel"/>
    <w:tmpl w:val="8DF2FB5E"/>
    <w:lvl w:ilvl="0">
      <w:start w:val="1"/>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5" w15:restartNumberingAfterBreak="0">
    <w:nsid w:val="26A71728"/>
    <w:multiLevelType w:val="multilevel"/>
    <w:tmpl w:val="C1F451EA"/>
    <w:lvl w:ilvl="0">
      <w:start w:val="1"/>
      <w:numFmt w:val="decimal"/>
      <w:lvlText w:val="%1."/>
      <w:lvlJc w:val="left"/>
      <w:pPr>
        <w:ind w:left="1744" w:hanging="1035"/>
      </w:pPr>
    </w:lvl>
    <w:lvl w:ilvl="1">
      <w:start w:val="1"/>
      <w:numFmt w:val="decimal"/>
      <w:isLgl/>
      <w:lvlText w:val="%1.%2."/>
      <w:lvlJc w:val="left"/>
      <w:pPr>
        <w:ind w:left="1429" w:hanging="720"/>
      </w:pPr>
      <w:rPr>
        <w:sz w:val="28"/>
        <w:szCs w:val="28"/>
      </w:r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6" w15:restartNumberingAfterBreak="0">
    <w:nsid w:val="414827EF"/>
    <w:multiLevelType w:val="hybridMultilevel"/>
    <w:tmpl w:val="AA68D464"/>
    <w:lvl w:ilvl="0" w:tplc="6810BF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3FA0E9F"/>
    <w:multiLevelType w:val="hybridMultilevel"/>
    <w:tmpl w:val="3FAC0FC8"/>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280413"/>
    <w:multiLevelType w:val="hybridMultilevel"/>
    <w:tmpl w:val="1862A756"/>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444558"/>
    <w:multiLevelType w:val="hybridMultilevel"/>
    <w:tmpl w:val="F9C248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8C71ED9"/>
    <w:multiLevelType w:val="hybridMultilevel"/>
    <w:tmpl w:val="663C9E00"/>
    <w:lvl w:ilvl="0" w:tplc="99D4E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2A010F"/>
    <w:multiLevelType w:val="hybridMultilevel"/>
    <w:tmpl w:val="20CA6A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60276C4"/>
    <w:multiLevelType w:val="hybridMultilevel"/>
    <w:tmpl w:val="1F9E3280"/>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1E4A9B"/>
    <w:multiLevelType w:val="hybridMultilevel"/>
    <w:tmpl w:val="A8CAC9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DC54B48"/>
    <w:multiLevelType w:val="hybridMultilevel"/>
    <w:tmpl w:val="9892BEAE"/>
    <w:lvl w:ilvl="0" w:tplc="BA087C18">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7FBC2E87"/>
    <w:multiLevelType w:val="multilevel"/>
    <w:tmpl w:val="52144F0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0"/>
  </w:num>
  <w:num w:numId="3">
    <w:abstractNumId w:val="1"/>
    <w:lvlOverride w:ilvl="0">
      <w:lvl w:ilvl="0">
        <w:start w:val="65535"/>
        <w:numFmt w:val="bullet"/>
        <w:lvlText w:val="-"/>
        <w:legacy w:legacy="1" w:legacySpace="0" w:legacyIndent="365"/>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83"/>
        <w:lvlJc w:val="left"/>
        <w:rPr>
          <w:rFonts w:ascii="Times New Roman" w:hAnsi="Times New Roman" w:cs="Times New Roman" w:hint="default"/>
        </w:rPr>
      </w:lvl>
    </w:lvlOverride>
  </w:num>
  <w:num w:numId="5">
    <w:abstractNumId w:val="1"/>
    <w:lvlOverride w:ilvl="0">
      <w:lvl w:ilvl="0">
        <w:start w:val="65535"/>
        <w:numFmt w:val="bullet"/>
        <w:lvlText w:val="-"/>
        <w:legacy w:legacy="1" w:legacySpace="0" w:legacyIndent="364"/>
        <w:lvlJc w:val="left"/>
        <w:rPr>
          <w:rFonts w:ascii="Times New Roman" w:hAnsi="Times New Roman" w:cs="Times New Roman" w:hint="default"/>
        </w:rPr>
      </w:lvl>
    </w:lvlOverride>
  </w:num>
  <w:num w:numId="6">
    <w:abstractNumId w:val="10"/>
  </w:num>
  <w:num w:numId="7">
    <w:abstractNumId w:val="2"/>
  </w:num>
  <w:num w:numId="8">
    <w:abstractNumId w:val="12"/>
  </w:num>
  <w:num w:numId="9">
    <w:abstractNumId w:val="4"/>
  </w:num>
  <w:num w:numId="10">
    <w:abstractNumId w:val="8"/>
  </w:num>
  <w:num w:numId="11">
    <w:abstractNumId w:val="7"/>
  </w:num>
  <w:num w:numId="12">
    <w:abstractNumId w:val="9"/>
  </w:num>
  <w:num w:numId="13">
    <w:abstractNumId w:val="5"/>
  </w:num>
  <w:num w:numId="14">
    <w:abstractNumId w:val="6"/>
  </w:num>
  <w:num w:numId="15">
    <w:abstractNumId w:val="3"/>
  </w:num>
  <w:num w:numId="16">
    <w:abstractNumId w:val="11"/>
  </w:num>
  <w:num w:numId="17">
    <w:abstractNumId w:val="18"/>
  </w:num>
  <w:num w:numId="18">
    <w:abstractNumId w:val="17"/>
  </w:num>
  <w:num w:numId="19">
    <w:abstractNumId w:val="22"/>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3"/>
  </w:num>
  <w:num w:numId="25">
    <w:abstractNumId w:val="19"/>
  </w:num>
  <w:num w:numId="26">
    <w:abstractNumId w:val="24"/>
  </w:num>
  <w:num w:numId="27">
    <w:abstractNumId w:val="16"/>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9EC"/>
    <w:rsid w:val="00033EFE"/>
    <w:rsid w:val="00046C44"/>
    <w:rsid w:val="00081A87"/>
    <w:rsid w:val="000A6056"/>
    <w:rsid w:val="000B3472"/>
    <w:rsid w:val="00126FB5"/>
    <w:rsid w:val="001B0E68"/>
    <w:rsid w:val="00212065"/>
    <w:rsid w:val="00244D81"/>
    <w:rsid w:val="0028122E"/>
    <w:rsid w:val="002D7B37"/>
    <w:rsid w:val="00303D59"/>
    <w:rsid w:val="00317465"/>
    <w:rsid w:val="00323599"/>
    <w:rsid w:val="00352BAD"/>
    <w:rsid w:val="00373238"/>
    <w:rsid w:val="003B613A"/>
    <w:rsid w:val="003B62DE"/>
    <w:rsid w:val="004A5CAA"/>
    <w:rsid w:val="00501B89"/>
    <w:rsid w:val="00526C9B"/>
    <w:rsid w:val="00535757"/>
    <w:rsid w:val="00553583"/>
    <w:rsid w:val="00582992"/>
    <w:rsid w:val="006059EC"/>
    <w:rsid w:val="006C73DB"/>
    <w:rsid w:val="007217E4"/>
    <w:rsid w:val="007718B5"/>
    <w:rsid w:val="007B1B0A"/>
    <w:rsid w:val="007D4C2C"/>
    <w:rsid w:val="00800064"/>
    <w:rsid w:val="00806E07"/>
    <w:rsid w:val="0081418B"/>
    <w:rsid w:val="00875EA3"/>
    <w:rsid w:val="0092699B"/>
    <w:rsid w:val="00933DBF"/>
    <w:rsid w:val="00947920"/>
    <w:rsid w:val="009E395F"/>
    <w:rsid w:val="009E7645"/>
    <w:rsid w:val="009F3893"/>
    <w:rsid w:val="00AC6D3A"/>
    <w:rsid w:val="00B041E4"/>
    <w:rsid w:val="00B12469"/>
    <w:rsid w:val="00B32BC5"/>
    <w:rsid w:val="00BB70CF"/>
    <w:rsid w:val="00C33A65"/>
    <w:rsid w:val="00C61B19"/>
    <w:rsid w:val="00C86465"/>
    <w:rsid w:val="00CD7102"/>
    <w:rsid w:val="00D172B0"/>
    <w:rsid w:val="00D27FB8"/>
    <w:rsid w:val="00D3681B"/>
    <w:rsid w:val="00DF7593"/>
    <w:rsid w:val="00E34058"/>
    <w:rsid w:val="00EC5463"/>
    <w:rsid w:val="00F046F2"/>
    <w:rsid w:val="00F14A13"/>
    <w:rsid w:val="00F74086"/>
    <w:rsid w:val="00F74366"/>
    <w:rsid w:val="00FF3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710F7F1-94B1-46AA-A2A6-9B2E0F64F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F046F2"/>
    <w:pPr>
      <w:keepNext/>
      <w:shd w:val="clear" w:color="auto" w:fill="FFFFFF"/>
      <w:tabs>
        <w:tab w:val="left" w:pos="-1080"/>
      </w:tabs>
      <w:spacing w:after="0" w:line="451" w:lineRule="exact"/>
      <w:ind w:firstLine="720"/>
      <w:outlineLvl w:val="0"/>
    </w:pPr>
    <w:rPr>
      <w:rFonts w:ascii="Times New Roman" w:eastAsia="Times New Roman" w:hAnsi="Times New Roman" w:cs="Times New Roman"/>
      <w:b/>
      <w:bCs/>
      <w:color w:val="000000"/>
      <w:spacing w:val="-5"/>
      <w:sz w:val="24"/>
      <w:szCs w:val="21"/>
      <w:lang w:eastAsia="ru-RU"/>
    </w:rPr>
  </w:style>
  <w:style w:type="paragraph" w:styleId="2">
    <w:name w:val="heading 2"/>
    <w:basedOn w:val="a0"/>
    <w:next w:val="a0"/>
    <w:link w:val="20"/>
    <w:qFormat/>
    <w:rsid w:val="00F046F2"/>
    <w:pPr>
      <w:keepNext/>
      <w:shd w:val="clear" w:color="auto" w:fill="FFFFFF"/>
      <w:spacing w:before="216" w:after="0" w:line="240" w:lineRule="auto"/>
      <w:ind w:left="547"/>
      <w:outlineLvl w:val="1"/>
    </w:pPr>
    <w:rPr>
      <w:rFonts w:ascii="Times New Roman" w:eastAsia="Times New Roman" w:hAnsi="Times New Roman" w:cs="Times New Roman"/>
      <w:b/>
      <w:bCs/>
      <w:color w:val="000000"/>
      <w:spacing w:val="-4"/>
      <w:sz w:val="24"/>
      <w:szCs w:val="21"/>
      <w:lang w:eastAsia="ru-RU"/>
    </w:rPr>
  </w:style>
  <w:style w:type="paragraph" w:styleId="3">
    <w:name w:val="heading 3"/>
    <w:basedOn w:val="a0"/>
    <w:next w:val="a0"/>
    <w:link w:val="30"/>
    <w:qFormat/>
    <w:rsid w:val="00F046F2"/>
    <w:pPr>
      <w:keepNext/>
      <w:shd w:val="clear" w:color="auto" w:fill="FFFFFF"/>
      <w:tabs>
        <w:tab w:val="left" w:pos="9523"/>
        <w:tab w:val="left" w:pos="10502"/>
      </w:tabs>
      <w:spacing w:after="0" w:line="451" w:lineRule="exact"/>
      <w:ind w:firstLine="720"/>
      <w:outlineLvl w:val="2"/>
    </w:pPr>
    <w:rPr>
      <w:rFonts w:ascii="Times New Roman" w:eastAsia="Times New Roman" w:hAnsi="Times New Roman" w:cs="Times New Roman"/>
      <w:b/>
      <w:bCs/>
      <w:color w:val="000000"/>
      <w:spacing w:val="-4"/>
      <w:sz w:val="21"/>
      <w:szCs w:val="21"/>
      <w:lang w:eastAsia="ru-RU"/>
    </w:rPr>
  </w:style>
  <w:style w:type="paragraph" w:styleId="40">
    <w:name w:val="heading 4"/>
    <w:basedOn w:val="a0"/>
    <w:next w:val="a0"/>
    <w:link w:val="41"/>
    <w:qFormat/>
    <w:rsid w:val="00F046F2"/>
    <w:pPr>
      <w:keepNext/>
      <w:shd w:val="clear" w:color="auto" w:fill="FFFFFF"/>
      <w:spacing w:after="0" w:line="240" w:lineRule="auto"/>
      <w:ind w:firstLine="708"/>
      <w:jc w:val="both"/>
      <w:outlineLvl w:val="3"/>
    </w:pPr>
    <w:rPr>
      <w:rFonts w:ascii="Times New Roman" w:eastAsia="Times New Roman" w:hAnsi="Times New Roman" w:cs="Times New Roman"/>
      <w:spacing w:val="-4"/>
      <w:sz w:val="24"/>
      <w:szCs w:val="21"/>
      <w:u w:val="single"/>
      <w:lang w:eastAsia="ru-RU"/>
    </w:rPr>
  </w:style>
  <w:style w:type="paragraph" w:styleId="5">
    <w:name w:val="heading 5"/>
    <w:basedOn w:val="a0"/>
    <w:next w:val="a0"/>
    <w:link w:val="50"/>
    <w:qFormat/>
    <w:rsid w:val="00F046F2"/>
    <w:pPr>
      <w:keepNext/>
      <w:shd w:val="clear" w:color="auto" w:fill="FFFFFF"/>
      <w:spacing w:before="221" w:after="0" w:line="240" w:lineRule="auto"/>
      <w:ind w:firstLine="720"/>
      <w:jc w:val="center"/>
      <w:outlineLvl w:val="4"/>
    </w:pPr>
    <w:rPr>
      <w:rFonts w:ascii="Times New Roman" w:eastAsia="Times New Roman" w:hAnsi="Times New Roman" w:cs="Times New Roman"/>
      <w:b/>
      <w:bCs/>
      <w:color w:val="000000"/>
      <w:spacing w:val="-5"/>
      <w:sz w:val="24"/>
      <w:szCs w:val="21"/>
      <w:lang w:eastAsia="ru-RU"/>
    </w:rPr>
  </w:style>
  <w:style w:type="paragraph" w:styleId="6">
    <w:name w:val="heading 6"/>
    <w:basedOn w:val="a0"/>
    <w:next w:val="a0"/>
    <w:link w:val="60"/>
    <w:qFormat/>
    <w:rsid w:val="00F046F2"/>
    <w:pPr>
      <w:keepNext/>
      <w:shd w:val="clear" w:color="auto" w:fill="FFFFFF"/>
      <w:spacing w:before="221" w:after="0" w:line="240" w:lineRule="auto"/>
      <w:jc w:val="center"/>
      <w:outlineLvl w:val="5"/>
    </w:pPr>
    <w:rPr>
      <w:rFonts w:ascii="Times New Roman" w:eastAsia="Times New Roman" w:hAnsi="Times New Roman" w:cs="Times New Roman"/>
      <w:b/>
      <w:bCs/>
      <w:color w:val="000000"/>
      <w:spacing w:val="-5"/>
      <w:sz w:val="24"/>
      <w:szCs w:val="21"/>
      <w:lang w:eastAsia="ru-RU"/>
    </w:rPr>
  </w:style>
  <w:style w:type="paragraph" w:styleId="7">
    <w:name w:val="heading 7"/>
    <w:basedOn w:val="a0"/>
    <w:next w:val="a0"/>
    <w:link w:val="70"/>
    <w:qFormat/>
    <w:rsid w:val="00F046F2"/>
    <w:pPr>
      <w:keepNext/>
      <w:shd w:val="clear" w:color="auto" w:fill="FFFFFF"/>
      <w:spacing w:before="221" w:after="0" w:line="240" w:lineRule="auto"/>
      <w:jc w:val="both"/>
      <w:outlineLvl w:val="6"/>
    </w:pPr>
    <w:rPr>
      <w:rFonts w:ascii="Times New Roman" w:eastAsia="Times New Roman" w:hAnsi="Times New Roman" w:cs="Times New Roman"/>
      <w:b/>
      <w:bCs/>
      <w:color w:val="000000"/>
      <w:spacing w:val="-5"/>
      <w:sz w:val="24"/>
      <w:szCs w:val="21"/>
      <w:lang w:eastAsia="ru-RU"/>
    </w:rPr>
  </w:style>
  <w:style w:type="paragraph" w:styleId="8">
    <w:name w:val="heading 8"/>
    <w:basedOn w:val="a0"/>
    <w:next w:val="a0"/>
    <w:link w:val="80"/>
    <w:qFormat/>
    <w:rsid w:val="00F046F2"/>
    <w:pPr>
      <w:keepNext/>
      <w:shd w:val="clear" w:color="auto" w:fill="FFFFFF"/>
      <w:spacing w:after="0" w:line="240" w:lineRule="auto"/>
      <w:ind w:firstLine="708"/>
      <w:jc w:val="both"/>
      <w:outlineLvl w:val="7"/>
    </w:pPr>
    <w:rPr>
      <w:rFonts w:ascii="Times New Roman" w:eastAsia="Times New Roman" w:hAnsi="Times New Roman" w:cs="Times New Roman"/>
      <w:b/>
      <w:bCs/>
      <w:spacing w:val="-7"/>
      <w:sz w:val="24"/>
      <w:szCs w:val="21"/>
      <w:lang w:eastAsia="ru-RU"/>
    </w:rPr>
  </w:style>
  <w:style w:type="paragraph" w:styleId="9">
    <w:name w:val="heading 9"/>
    <w:basedOn w:val="a0"/>
    <w:next w:val="a0"/>
    <w:link w:val="90"/>
    <w:qFormat/>
    <w:rsid w:val="00F046F2"/>
    <w:pPr>
      <w:keepNext/>
      <w:shd w:val="clear" w:color="auto" w:fill="FFFFFF"/>
      <w:spacing w:after="0" w:line="240" w:lineRule="auto"/>
      <w:ind w:right="91" w:firstLine="720"/>
      <w:jc w:val="both"/>
      <w:outlineLvl w:val="8"/>
    </w:pPr>
    <w:rPr>
      <w:rFonts w:ascii="Times New Roman" w:eastAsia="Times New Roman" w:hAnsi="Times New Roman" w:cs="Times New Roman"/>
      <w:spacing w:val="-4"/>
      <w:sz w:val="24"/>
      <w:szCs w:val="21"/>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046F2"/>
    <w:rPr>
      <w:rFonts w:ascii="Times New Roman" w:eastAsia="Times New Roman" w:hAnsi="Times New Roman" w:cs="Times New Roman"/>
      <w:b/>
      <w:bCs/>
      <w:color w:val="000000"/>
      <w:spacing w:val="-5"/>
      <w:sz w:val="24"/>
      <w:szCs w:val="21"/>
      <w:shd w:val="clear" w:color="auto" w:fill="FFFFFF"/>
      <w:lang w:eastAsia="ru-RU"/>
    </w:rPr>
  </w:style>
  <w:style w:type="character" w:customStyle="1" w:styleId="20">
    <w:name w:val="Заголовок 2 Знак"/>
    <w:basedOn w:val="a1"/>
    <w:link w:val="2"/>
    <w:rsid w:val="00F046F2"/>
    <w:rPr>
      <w:rFonts w:ascii="Times New Roman" w:eastAsia="Times New Roman" w:hAnsi="Times New Roman" w:cs="Times New Roman"/>
      <w:b/>
      <w:bCs/>
      <w:color w:val="000000"/>
      <w:spacing w:val="-4"/>
      <w:sz w:val="24"/>
      <w:szCs w:val="21"/>
      <w:shd w:val="clear" w:color="auto" w:fill="FFFFFF"/>
      <w:lang w:eastAsia="ru-RU"/>
    </w:rPr>
  </w:style>
  <w:style w:type="character" w:customStyle="1" w:styleId="30">
    <w:name w:val="Заголовок 3 Знак"/>
    <w:basedOn w:val="a1"/>
    <w:link w:val="3"/>
    <w:rsid w:val="00F046F2"/>
    <w:rPr>
      <w:rFonts w:ascii="Times New Roman" w:eastAsia="Times New Roman" w:hAnsi="Times New Roman" w:cs="Times New Roman"/>
      <w:b/>
      <w:bCs/>
      <w:color w:val="000000"/>
      <w:spacing w:val="-4"/>
      <w:sz w:val="21"/>
      <w:szCs w:val="21"/>
      <w:shd w:val="clear" w:color="auto" w:fill="FFFFFF"/>
      <w:lang w:eastAsia="ru-RU"/>
    </w:rPr>
  </w:style>
  <w:style w:type="character" w:customStyle="1" w:styleId="41">
    <w:name w:val="Заголовок 4 Знак"/>
    <w:basedOn w:val="a1"/>
    <w:link w:val="40"/>
    <w:rsid w:val="00F046F2"/>
    <w:rPr>
      <w:rFonts w:ascii="Times New Roman" w:eastAsia="Times New Roman" w:hAnsi="Times New Roman" w:cs="Times New Roman"/>
      <w:spacing w:val="-4"/>
      <w:sz w:val="24"/>
      <w:szCs w:val="21"/>
      <w:u w:val="single"/>
      <w:shd w:val="clear" w:color="auto" w:fill="FFFFFF"/>
      <w:lang w:eastAsia="ru-RU"/>
    </w:rPr>
  </w:style>
  <w:style w:type="character" w:customStyle="1" w:styleId="50">
    <w:name w:val="Заголовок 5 Знак"/>
    <w:basedOn w:val="a1"/>
    <w:link w:val="5"/>
    <w:rsid w:val="00F046F2"/>
    <w:rPr>
      <w:rFonts w:ascii="Times New Roman" w:eastAsia="Times New Roman" w:hAnsi="Times New Roman" w:cs="Times New Roman"/>
      <w:b/>
      <w:bCs/>
      <w:color w:val="000000"/>
      <w:spacing w:val="-5"/>
      <w:sz w:val="24"/>
      <w:szCs w:val="21"/>
      <w:shd w:val="clear" w:color="auto" w:fill="FFFFFF"/>
      <w:lang w:eastAsia="ru-RU"/>
    </w:rPr>
  </w:style>
  <w:style w:type="character" w:customStyle="1" w:styleId="60">
    <w:name w:val="Заголовок 6 Знак"/>
    <w:basedOn w:val="a1"/>
    <w:link w:val="6"/>
    <w:rsid w:val="00F046F2"/>
    <w:rPr>
      <w:rFonts w:ascii="Times New Roman" w:eastAsia="Times New Roman" w:hAnsi="Times New Roman" w:cs="Times New Roman"/>
      <w:b/>
      <w:bCs/>
      <w:color w:val="000000"/>
      <w:spacing w:val="-5"/>
      <w:sz w:val="24"/>
      <w:szCs w:val="21"/>
      <w:shd w:val="clear" w:color="auto" w:fill="FFFFFF"/>
      <w:lang w:eastAsia="ru-RU"/>
    </w:rPr>
  </w:style>
  <w:style w:type="character" w:customStyle="1" w:styleId="70">
    <w:name w:val="Заголовок 7 Знак"/>
    <w:basedOn w:val="a1"/>
    <w:link w:val="7"/>
    <w:rsid w:val="00F046F2"/>
    <w:rPr>
      <w:rFonts w:ascii="Times New Roman" w:eastAsia="Times New Roman" w:hAnsi="Times New Roman" w:cs="Times New Roman"/>
      <w:b/>
      <w:bCs/>
      <w:color w:val="000000"/>
      <w:spacing w:val="-5"/>
      <w:sz w:val="24"/>
      <w:szCs w:val="21"/>
      <w:shd w:val="clear" w:color="auto" w:fill="FFFFFF"/>
      <w:lang w:eastAsia="ru-RU"/>
    </w:rPr>
  </w:style>
  <w:style w:type="character" w:customStyle="1" w:styleId="80">
    <w:name w:val="Заголовок 8 Знак"/>
    <w:basedOn w:val="a1"/>
    <w:link w:val="8"/>
    <w:rsid w:val="00F046F2"/>
    <w:rPr>
      <w:rFonts w:ascii="Times New Roman" w:eastAsia="Times New Roman" w:hAnsi="Times New Roman" w:cs="Times New Roman"/>
      <w:b/>
      <w:bCs/>
      <w:spacing w:val="-7"/>
      <w:sz w:val="24"/>
      <w:szCs w:val="21"/>
      <w:shd w:val="clear" w:color="auto" w:fill="FFFFFF"/>
      <w:lang w:eastAsia="ru-RU"/>
    </w:rPr>
  </w:style>
  <w:style w:type="character" w:customStyle="1" w:styleId="90">
    <w:name w:val="Заголовок 9 Знак"/>
    <w:basedOn w:val="a1"/>
    <w:link w:val="9"/>
    <w:rsid w:val="00F046F2"/>
    <w:rPr>
      <w:rFonts w:ascii="Times New Roman" w:eastAsia="Times New Roman" w:hAnsi="Times New Roman" w:cs="Times New Roman"/>
      <w:spacing w:val="-4"/>
      <w:sz w:val="24"/>
      <w:szCs w:val="21"/>
      <w:u w:val="single"/>
      <w:shd w:val="clear" w:color="auto" w:fill="FFFFFF"/>
      <w:lang w:eastAsia="ru-RU"/>
    </w:rPr>
  </w:style>
  <w:style w:type="numbering" w:customStyle="1" w:styleId="11">
    <w:name w:val="Нет списка1"/>
    <w:next w:val="a3"/>
    <w:uiPriority w:val="99"/>
    <w:semiHidden/>
    <w:rsid w:val="00F046F2"/>
  </w:style>
  <w:style w:type="table" w:styleId="a4">
    <w:name w:val="Table Grid"/>
    <w:basedOn w:val="a2"/>
    <w:rsid w:val="00F046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046F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5">
    <w:name w:val="Balloon Text"/>
    <w:basedOn w:val="a0"/>
    <w:link w:val="a6"/>
    <w:uiPriority w:val="99"/>
    <w:rsid w:val="00F046F2"/>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1"/>
    <w:link w:val="a5"/>
    <w:uiPriority w:val="99"/>
    <w:rsid w:val="00F046F2"/>
    <w:rPr>
      <w:rFonts w:ascii="Segoe UI" w:eastAsia="Times New Roman" w:hAnsi="Segoe UI" w:cs="Segoe UI"/>
      <w:sz w:val="18"/>
      <w:szCs w:val="18"/>
      <w:lang w:eastAsia="ru-RU"/>
    </w:rPr>
  </w:style>
  <w:style w:type="paragraph" w:styleId="a7">
    <w:name w:val="header"/>
    <w:basedOn w:val="a0"/>
    <w:link w:val="a8"/>
    <w:uiPriority w:val="99"/>
    <w:rsid w:val="00F046F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1"/>
    <w:link w:val="a7"/>
    <w:uiPriority w:val="99"/>
    <w:rsid w:val="00F046F2"/>
    <w:rPr>
      <w:rFonts w:ascii="Times New Roman" w:eastAsia="Times New Roman" w:hAnsi="Times New Roman" w:cs="Times New Roman"/>
      <w:sz w:val="24"/>
      <w:szCs w:val="24"/>
      <w:lang w:eastAsia="ru-RU"/>
    </w:rPr>
  </w:style>
  <w:style w:type="paragraph" w:styleId="a9">
    <w:name w:val="footer"/>
    <w:basedOn w:val="a0"/>
    <w:link w:val="aa"/>
    <w:uiPriority w:val="99"/>
    <w:rsid w:val="00F046F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1"/>
    <w:link w:val="a9"/>
    <w:uiPriority w:val="99"/>
    <w:rsid w:val="00F046F2"/>
    <w:rPr>
      <w:rFonts w:ascii="Times New Roman" w:eastAsia="Times New Roman" w:hAnsi="Times New Roman" w:cs="Times New Roman"/>
      <w:sz w:val="24"/>
      <w:szCs w:val="24"/>
      <w:lang w:eastAsia="ru-RU"/>
    </w:rPr>
  </w:style>
  <w:style w:type="paragraph" w:styleId="ab">
    <w:name w:val="Body Text"/>
    <w:basedOn w:val="a0"/>
    <w:link w:val="ac"/>
    <w:rsid w:val="00F046F2"/>
    <w:pPr>
      <w:shd w:val="clear" w:color="auto" w:fill="FFFFFF"/>
      <w:tabs>
        <w:tab w:val="left" w:pos="8837"/>
        <w:tab w:val="left" w:pos="10459"/>
      </w:tabs>
      <w:spacing w:after="0" w:line="240" w:lineRule="auto"/>
      <w:jc w:val="both"/>
    </w:pPr>
    <w:rPr>
      <w:rFonts w:ascii="Times New Roman" w:eastAsia="Times New Roman" w:hAnsi="Times New Roman" w:cs="Times New Roman"/>
      <w:spacing w:val="-3"/>
      <w:sz w:val="20"/>
      <w:szCs w:val="21"/>
      <w:lang w:eastAsia="ru-RU"/>
    </w:rPr>
  </w:style>
  <w:style w:type="character" w:customStyle="1" w:styleId="ac">
    <w:name w:val="Основной текст Знак"/>
    <w:basedOn w:val="a1"/>
    <w:link w:val="ab"/>
    <w:rsid w:val="00F046F2"/>
    <w:rPr>
      <w:rFonts w:ascii="Times New Roman" w:eastAsia="Times New Roman" w:hAnsi="Times New Roman" w:cs="Times New Roman"/>
      <w:spacing w:val="-3"/>
      <w:sz w:val="20"/>
      <w:szCs w:val="21"/>
      <w:shd w:val="clear" w:color="auto" w:fill="FFFFFF"/>
      <w:lang w:eastAsia="ru-RU"/>
    </w:rPr>
  </w:style>
  <w:style w:type="paragraph" w:styleId="4">
    <w:name w:val="List Bullet 4"/>
    <w:basedOn w:val="a0"/>
    <w:autoRedefine/>
    <w:rsid w:val="00F046F2"/>
    <w:pPr>
      <w:widowControl w:val="0"/>
      <w:numPr>
        <w:numId w:val="2"/>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1">
    <w:name w:val="Body Text Indent 3"/>
    <w:basedOn w:val="a0"/>
    <w:link w:val="32"/>
    <w:rsid w:val="00F046F2"/>
    <w:pPr>
      <w:shd w:val="clear" w:color="auto" w:fill="FFFFFF"/>
      <w:spacing w:before="226" w:after="0" w:line="226" w:lineRule="exact"/>
      <w:ind w:left="96" w:firstLine="624"/>
      <w:jc w:val="both"/>
    </w:pPr>
    <w:rPr>
      <w:rFonts w:ascii="Times New Roman" w:eastAsia="Times New Roman" w:hAnsi="Times New Roman" w:cs="Times New Roman"/>
      <w:color w:val="000000"/>
      <w:spacing w:val="-5"/>
      <w:sz w:val="24"/>
      <w:szCs w:val="21"/>
      <w:lang w:eastAsia="ru-RU"/>
    </w:rPr>
  </w:style>
  <w:style w:type="character" w:customStyle="1" w:styleId="32">
    <w:name w:val="Основной текст с отступом 3 Знак"/>
    <w:basedOn w:val="a1"/>
    <w:link w:val="31"/>
    <w:rsid w:val="00F046F2"/>
    <w:rPr>
      <w:rFonts w:ascii="Times New Roman" w:eastAsia="Times New Roman" w:hAnsi="Times New Roman" w:cs="Times New Roman"/>
      <w:color w:val="000000"/>
      <w:spacing w:val="-5"/>
      <w:sz w:val="24"/>
      <w:szCs w:val="21"/>
      <w:shd w:val="clear" w:color="auto" w:fill="FFFFFF"/>
      <w:lang w:eastAsia="ru-RU"/>
    </w:rPr>
  </w:style>
  <w:style w:type="paragraph" w:styleId="a">
    <w:name w:val="Block Text"/>
    <w:basedOn w:val="a0"/>
    <w:rsid w:val="00F046F2"/>
    <w:pPr>
      <w:numPr>
        <w:numId w:val="31"/>
      </w:numPr>
      <w:shd w:val="clear" w:color="auto" w:fill="FFFFFF"/>
      <w:tabs>
        <w:tab w:val="clear" w:pos="720"/>
      </w:tabs>
      <w:spacing w:before="38" w:after="0" w:line="461" w:lineRule="exact"/>
      <w:ind w:left="562" w:right="19" w:firstLine="5"/>
    </w:pPr>
    <w:rPr>
      <w:rFonts w:ascii="Times New Roman" w:eastAsia="Times New Roman" w:hAnsi="Times New Roman" w:cs="Times New Roman"/>
      <w:color w:val="000000"/>
      <w:spacing w:val="-4"/>
      <w:sz w:val="24"/>
      <w:szCs w:val="21"/>
      <w:lang w:eastAsia="ru-RU"/>
    </w:rPr>
  </w:style>
  <w:style w:type="paragraph" w:styleId="21">
    <w:name w:val="Body Text Indent 2"/>
    <w:basedOn w:val="a0"/>
    <w:link w:val="22"/>
    <w:rsid w:val="00F046F2"/>
    <w:pPr>
      <w:shd w:val="clear" w:color="auto" w:fill="FFFFFF"/>
      <w:tabs>
        <w:tab w:val="left" w:pos="754"/>
      </w:tabs>
      <w:spacing w:before="221" w:after="0" w:line="230" w:lineRule="exact"/>
      <w:ind w:left="538"/>
    </w:pPr>
    <w:rPr>
      <w:rFonts w:ascii="Times New Roman" w:eastAsia="Times New Roman" w:hAnsi="Times New Roman" w:cs="Times New Roman"/>
      <w:color w:val="000000"/>
      <w:spacing w:val="-5"/>
      <w:sz w:val="24"/>
      <w:szCs w:val="21"/>
      <w:lang w:eastAsia="ru-RU"/>
    </w:rPr>
  </w:style>
  <w:style w:type="character" w:customStyle="1" w:styleId="22">
    <w:name w:val="Основной текст с отступом 2 Знак"/>
    <w:basedOn w:val="a1"/>
    <w:link w:val="21"/>
    <w:rsid w:val="00F046F2"/>
    <w:rPr>
      <w:rFonts w:ascii="Times New Roman" w:eastAsia="Times New Roman" w:hAnsi="Times New Roman" w:cs="Times New Roman"/>
      <w:color w:val="000000"/>
      <w:spacing w:val="-5"/>
      <w:sz w:val="24"/>
      <w:szCs w:val="21"/>
      <w:shd w:val="clear" w:color="auto" w:fill="FFFFFF"/>
      <w:lang w:eastAsia="ru-RU"/>
    </w:rPr>
  </w:style>
  <w:style w:type="paragraph" w:styleId="ad">
    <w:name w:val="Body Text Indent"/>
    <w:basedOn w:val="a0"/>
    <w:link w:val="ae"/>
    <w:rsid w:val="00F046F2"/>
    <w:pPr>
      <w:widowControl w:val="0"/>
      <w:shd w:val="clear" w:color="auto" w:fill="FFFFFF"/>
      <w:autoSpaceDE w:val="0"/>
      <w:autoSpaceDN w:val="0"/>
      <w:adjustRightInd w:val="0"/>
      <w:spacing w:before="226" w:after="0" w:line="230" w:lineRule="exact"/>
      <w:ind w:right="110" w:firstLine="562"/>
      <w:jc w:val="both"/>
    </w:pPr>
    <w:rPr>
      <w:rFonts w:ascii="Times New Roman" w:eastAsia="Times New Roman" w:hAnsi="Times New Roman" w:cs="Times New Roman"/>
      <w:color w:val="000000"/>
      <w:spacing w:val="-5"/>
      <w:sz w:val="21"/>
      <w:szCs w:val="21"/>
      <w:lang w:eastAsia="ru-RU"/>
    </w:rPr>
  </w:style>
  <w:style w:type="character" w:customStyle="1" w:styleId="ae">
    <w:name w:val="Основной текст с отступом Знак"/>
    <w:basedOn w:val="a1"/>
    <w:link w:val="ad"/>
    <w:rsid w:val="00F046F2"/>
    <w:rPr>
      <w:rFonts w:ascii="Times New Roman" w:eastAsia="Times New Roman" w:hAnsi="Times New Roman" w:cs="Times New Roman"/>
      <w:color w:val="000000"/>
      <w:spacing w:val="-5"/>
      <w:sz w:val="21"/>
      <w:szCs w:val="21"/>
      <w:shd w:val="clear" w:color="auto" w:fill="FFFFFF"/>
      <w:lang w:eastAsia="ru-RU"/>
    </w:rPr>
  </w:style>
  <w:style w:type="paragraph" w:styleId="23">
    <w:name w:val="Body Text 2"/>
    <w:basedOn w:val="a0"/>
    <w:link w:val="24"/>
    <w:rsid w:val="00F046F2"/>
    <w:pPr>
      <w:shd w:val="clear" w:color="auto" w:fill="FFFFFF"/>
      <w:tabs>
        <w:tab w:val="left" w:pos="9355"/>
      </w:tabs>
      <w:spacing w:after="0" w:line="230" w:lineRule="exact"/>
      <w:ind w:right="-5"/>
      <w:jc w:val="both"/>
    </w:pPr>
    <w:rPr>
      <w:rFonts w:ascii="Times New Roman" w:eastAsia="Times New Roman" w:hAnsi="Times New Roman" w:cs="Times New Roman"/>
      <w:color w:val="000000"/>
      <w:spacing w:val="-6"/>
      <w:sz w:val="24"/>
      <w:szCs w:val="21"/>
      <w:lang w:eastAsia="ru-RU"/>
    </w:rPr>
  </w:style>
  <w:style w:type="character" w:customStyle="1" w:styleId="24">
    <w:name w:val="Основной текст 2 Знак"/>
    <w:basedOn w:val="a1"/>
    <w:link w:val="23"/>
    <w:rsid w:val="00F046F2"/>
    <w:rPr>
      <w:rFonts w:ascii="Times New Roman" w:eastAsia="Times New Roman" w:hAnsi="Times New Roman" w:cs="Times New Roman"/>
      <w:color w:val="000000"/>
      <w:spacing w:val="-6"/>
      <w:sz w:val="24"/>
      <w:szCs w:val="21"/>
      <w:shd w:val="clear" w:color="auto" w:fill="FFFFFF"/>
      <w:lang w:eastAsia="ru-RU"/>
    </w:rPr>
  </w:style>
  <w:style w:type="paragraph" w:styleId="33">
    <w:name w:val="Body Text 3"/>
    <w:basedOn w:val="a0"/>
    <w:link w:val="34"/>
    <w:rsid w:val="00F046F2"/>
    <w:pPr>
      <w:shd w:val="clear" w:color="auto" w:fill="FFFFFF"/>
      <w:tabs>
        <w:tab w:val="left" w:pos="9355"/>
      </w:tabs>
      <w:spacing w:before="221" w:after="0" w:line="240" w:lineRule="auto"/>
      <w:ind w:right="-5"/>
      <w:jc w:val="center"/>
    </w:pPr>
    <w:rPr>
      <w:rFonts w:ascii="Times New Roman" w:eastAsia="Times New Roman" w:hAnsi="Times New Roman" w:cs="Times New Roman"/>
      <w:color w:val="000000"/>
      <w:spacing w:val="-5"/>
      <w:sz w:val="24"/>
      <w:szCs w:val="21"/>
      <w:lang w:eastAsia="ru-RU"/>
    </w:rPr>
  </w:style>
  <w:style w:type="character" w:customStyle="1" w:styleId="34">
    <w:name w:val="Основной текст 3 Знак"/>
    <w:basedOn w:val="a1"/>
    <w:link w:val="33"/>
    <w:rsid w:val="00F046F2"/>
    <w:rPr>
      <w:rFonts w:ascii="Times New Roman" w:eastAsia="Times New Roman" w:hAnsi="Times New Roman" w:cs="Times New Roman"/>
      <w:color w:val="000000"/>
      <w:spacing w:val="-5"/>
      <w:sz w:val="24"/>
      <w:szCs w:val="21"/>
      <w:shd w:val="clear" w:color="auto" w:fill="FFFFFF"/>
      <w:lang w:eastAsia="ru-RU"/>
    </w:rPr>
  </w:style>
  <w:style w:type="character" w:styleId="af">
    <w:name w:val="page number"/>
    <w:rsid w:val="00F046F2"/>
  </w:style>
  <w:style w:type="paragraph" w:customStyle="1" w:styleId="ConsPlusNonformat">
    <w:name w:val="ConsPlusNonformat"/>
    <w:uiPriority w:val="99"/>
    <w:rsid w:val="00F046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046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F046F2"/>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Nonformat">
    <w:name w:val="ConsNonformat"/>
    <w:rsid w:val="00F046F2"/>
    <w:pPr>
      <w:widowControl w:val="0"/>
      <w:spacing w:after="0" w:line="240" w:lineRule="auto"/>
      <w:ind w:right="19772"/>
    </w:pPr>
    <w:rPr>
      <w:rFonts w:ascii="Courier New" w:eastAsia="Times New Roman" w:hAnsi="Courier New" w:cs="Times New Roman"/>
      <w:snapToGrid w:val="0"/>
      <w:sz w:val="20"/>
      <w:szCs w:val="20"/>
      <w:lang w:eastAsia="ru-RU"/>
    </w:rPr>
  </w:style>
  <w:style w:type="paragraph" w:styleId="af0">
    <w:name w:val="Plain Text"/>
    <w:basedOn w:val="a0"/>
    <w:link w:val="af1"/>
    <w:rsid w:val="00F046F2"/>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1"/>
    <w:link w:val="af0"/>
    <w:rsid w:val="00F046F2"/>
    <w:rPr>
      <w:rFonts w:ascii="Courier New" w:eastAsia="Times New Roman" w:hAnsi="Courier New" w:cs="Courier New"/>
      <w:sz w:val="20"/>
      <w:szCs w:val="20"/>
      <w:lang w:eastAsia="ru-RU"/>
    </w:rPr>
  </w:style>
  <w:style w:type="paragraph" w:customStyle="1" w:styleId="Iniiaiieoaeno2">
    <w:name w:val="Iniiaiie oaeno 2"/>
    <w:basedOn w:val="a0"/>
    <w:rsid w:val="00F046F2"/>
    <w:pPr>
      <w:overflowPunct w:val="0"/>
      <w:autoSpaceDE w:val="0"/>
      <w:autoSpaceDN w:val="0"/>
      <w:adjustRightInd w:val="0"/>
      <w:spacing w:before="120" w:after="0" w:line="240" w:lineRule="auto"/>
      <w:ind w:right="-58" w:firstLine="720"/>
      <w:jc w:val="both"/>
      <w:textAlignment w:val="baseline"/>
    </w:pPr>
    <w:rPr>
      <w:rFonts w:ascii="Times New Roman" w:eastAsia="Times New Roman" w:hAnsi="Times New Roman" w:cs="Times New Roman"/>
      <w:sz w:val="24"/>
      <w:szCs w:val="20"/>
      <w:lang w:eastAsia="ru-RU"/>
    </w:rPr>
  </w:style>
  <w:style w:type="paragraph" w:customStyle="1" w:styleId="af2">
    <w:name w:val="основной"/>
    <w:basedOn w:val="a0"/>
    <w:rsid w:val="00F046F2"/>
    <w:pPr>
      <w:keepNext/>
      <w:suppressAutoHyphens/>
      <w:spacing w:after="0" w:line="240" w:lineRule="auto"/>
    </w:pPr>
    <w:rPr>
      <w:rFonts w:ascii="Times New Roman" w:eastAsia="Times New Roman" w:hAnsi="Times New Roman" w:cs="Times New Roman"/>
      <w:sz w:val="24"/>
      <w:szCs w:val="20"/>
      <w:lang w:eastAsia="ar-SA"/>
    </w:rPr>
  </w:style>
  <w:style w:type="table" w:customStyle="1" w:styleId="12">
    <w:name w:val="Сетка таблицы1"/>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0">
    <w:name w:val="Основной текст с отступом 31"/>
    <w:basedOn w:val="a0"/>
    <w:rsid w:val="00F046F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nienie">
    <w:name w:val="nienie"/>
    <w:basedOn w:val="a0"/>
    <w:rsid w:val="00F046F2"/>
    <w:pPr>
      <w:keepLines/>
      <w:widowControl w:val="0"/>
      <w:tabs>
        <w:tab w:val="num" w:pos="360"/>
      </w:tabs>
      <w:suppressAutoHyphens/>
      <w:spacing w:after="0" w:line="240" w:lineRule="auto"/>
      <w:ind w:left="709" w:hanging="284"/>
      <w:jc w:val="both"/>
    </w:pPr>
    <w:rPr>
      <w:rFonts w:ascii="Peterburg" w:eastAsia="Arial" w:hAnsi="Peterburg" w:cs="Times New Roman"/>
      <w:sz w:val="24"/>
      <w:szCs w:val="20"/>
      <w:lang w:eastAsia="ar-SA"/>
    </w:rPr>
  </w:style>
  <w:style w:type="paragraph" w:customStyle="1" w:styleId="Iauiue">
    <w:name w:val="Iau?iue"/>
    <w:rsid w:val="00F046F2"/>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F046F2"/>
    <w:pPr>
      <w:widowControl/>
      <w:ind w:firstLine="284"/>
      <w:jc w:val="both"/>
    </w:pPr>
    <w:rPr>
      <w:rFonts w:ascii="Peterburg" w:hAnsi="Peterburg"/>
    </w:rPr>
  </w:style>
  <w:style w:type="paragraph" w:styleId="af3">
    <w:name w:val="Normal (Web)"/>
    <w:aliases w:val="Обычный (Web)"/>
    <w:basedOn w:val="a0"/>
    <w:uiPriority w:val="99"/>
    <w:unhideWhenUsed/>
    <w:rsid w:val="00F046F2"/>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
    <w:name w:val="S_Обычный"/>
    <w:basedOn w:val="a0"/>
    <w:link w:val="S0"/>
    <w:rsid w:val="00F046F2"/>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rsid w:val="00F046F2"/>
    <w:rPr>
      <w:rFonts w:ascii="Times New Roman" w:eastAsia="Times New Roman" w:hAnsi="Times New Roman" w:cs="Times New Roman"/>
      <w:sz w:val="24"/>
      <w:szCs w:val="24"/>
      <w:lang w:eastAsia="ru-RU"/>
    </w:rPr>
  </w:style>
  <w:style w:type="paragraph" w:styleId="13">
    <w:name w:val="toc 1"/>
    <w:basedOn w:val="a0"/>
    <w:next w:val="a0"/>
    <w:autoRedefine/>
    <w:uiPriority w:val="39"/>
    <w:unhideWhenUsed/>
    <w:rsid w:val="00F046F2"/>
    <w:pPr>
      <w:spacing w:after="0" w:line="240" w:lineRule="auto"/>
    </w:pPr>
    <w:rPr>
      <w:rFonts w:ascii="Times New Roman" w:eastAsia="Times New Roman" w:hAnsi="Times New Roman" w:cs="Times New Roman"/>
      <w:sz w:val="24"/>
      <w:szCs w:val="24"/>
      <w:lang w:eastAsia="ru-RU"/>
    </w:rPr>
  </w:style>
  <w:style w:type="paragraph" w:styleId="25">
    <w:name w:val="toc 2"/>
    <w:basedOn w:val="a0"/>
    <w:next w:val="a0"/>
    <w:autoRedefine/>
    <w:uiPriority w:val="39"/>
    <w:unhideWhenUsed/>
    <w:rsid w:val="00F046F2"/>
    <w:pPr>
      <w:spacing w:after="0" w:line="240" w:lineRule="auto"/>
      <w:ind w:left="240"/>
    </w:pPr>
    <w:rPr>
      <w:rFonts w:ascii="Times New Roman" w:eastAsia="Times New Roman" w:hAnsi="Times New Roman" w:cs="Times New Roman"/>
      <w:sz w:val="24"/>
      <w:szCs w:val="24"/>
      <w:lang w:eastAsia="ru-RU"/>
    </w:rPr>
  </w:style>
  <w:style w:type="character" w:styleId="af4">
    <w:name w:val="Hyperlink"/>
    <w:uiPriority w:val="99"/>
    <w:unhideWhenUsed/>
    <w:rsid w:val="00F046F2"/>
    <w:rPr>
      <w:color w:val="0000FF"/>
      <w:u w:val="single"/>
    </w:rPr>
  </w:style>
  <w:style w:type="numbering" w:customStyle="1" w:styleId="110">
    <w:name w:val="Нет списка11"/>
    <w:next w:val="a3"/>
    <w:uiPriority w:val="99"/>
    <w:semiHidden/>
    <w:unhideWhenUsed/>
    <w:rsid w:val="00F046F2"/>
  </w:style>
  <w:style w:type="paragraph" w:customStyle="1" w:styleId="ConsPlusCell">
    <w:name w:val="ConsPlusCell"/>
    <w:uiPriority w:val="99"/>
    <w:rsid w:val="00F046F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5">
    <w:name w:val="table of authorities"/>
    <w:basedOn w:val="a0"/>
    <w:next w:val="a0"/>
    <w:uiPriority w:val="99"/>
    <w:unhideWhenUsed/>
    <w:rsid w:val="00F046F2"/>
    <w:pPr>
      <w:spacing w:after="0" w:line="240" w:lineRule="auto"/>
      <w:ind w:left="280" w:hanging="280"/>
    </w:pPr>
    <w:rPr>
      <w:rFonts w:ascii="Times New Roman" w:eastAsia="Calibri" w:hAnsi="Times New Roman" w:cs="Times New Roman"/>
      <w:sz w:val="28"/>
      <w:szCs w:val="28"/>
    </w:rPr>
  </w:style>
  <w:style w:type="table" w:customStyle="1" w:styleId="26">
    <w:name w:val="Сетка таблицы2"/>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Сетка таблицы3"/>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0"/>
    <w:uiPriority w:val="34"/>
    <w:qFormat/>
    <w:rsid w:val="00F046F2"/>
    <w:pPr>
      <w:suppressAutoHyphens/>
      <w:spacing w:after="200" w:line="276" w:lineRule="auto"/>
      <w:ind w:left="708"/>
    </w:pPr>
    <w:rPr>
      <w:rFonts w:ascii="Calibri" w:eastAsia="Calibri" w:hAnsi="Calibri" w:cs="Calibri"/>
      <w:lang w:eastAsia="ar-SA"/>
    </w:rPr>
  </w:style>
  <w:style w:type="paragraph" w:styleId="36">
    <w:name w:val="toc 3"/>
    <w:basedOn w:val="a0"/>
    <w:next w:val="a0"/>
    <w:autoRedefine/>
    <w:uiPriority w:val="39"/>
    <w:unhideWhenUsed/>
    <w:rsid w:val="00F046F2"/>
    <w:pPr>
      <w:spacing w:after="0" w:line="240" w:lineRule="auto"/>
      <w:ind w:left="480"/>
    </w:pPr>
    <w:rPr>
      <w:rFonts w:ascii="Times New Roman" w:eastAsia="Times New Roman" w:hAnsi="Times New Roman" w:cs="Times New Roman"/>
      <w:sz w:val="24"/>
      <w:szCs w:val="24"/>
      <w:lang w:eastAsia="ru-RU"/>
    </w:rPr>
  </w:style>
  <w:style w:type="table" w:customStyle="1" w:styleId="100">
    <w:name w:val="Сетка таблицы10"/>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2"/>
    <w:next w:val="a4"/>
    <w:uiPriority w:val="59"/>
    <w:rsid w:val="00F046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AF580A725BC7635AEFF938E7EAC8924927F1FFA4EB58A772ACE81B569AAE7A4EC202D4E4AA6BFF8k408A" TargetMode="External"/><Relationship Id="rId13" Type="http://schemas.openxmlformats.org/officeDocument/2006/relationships/hyperlink" Target="consultantplus://offline/ref=FAF580A725BC7635AEFF938E7EAC8924927F1FFA4EB58A772ACE81B569kA0A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FAF580A725BC7635AEFF938E7EAC8924927F1EF34FB78A772ACE81B569AAE7A4EC202D4E4AA6BAFAk40DA" TargetMode="External"/><Relationship Id="rId12" Type="http://schemas.openxmlformats.org/officeDocument/2006/relationships/hyperlink" Target="consultantplus://offline/ref=FAF580A725BC7635AEFF938E7EAC8924927F1FFA4EB58A772ACE81B569kA0AA"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FAF580A725BC7635AEFF938E7EAC8924927F1FFA4EB58A772ACE81B569AAE7A4EC202D4E4AA6BCFEk40BA" TargetMode="External"/><Relationship Id="rId5" Type="http://schemas.openxmlformats.org/officeDocument/2006/relationships/image" Target="media/image1.png"/><Relationship Id="rId15" Type="http://schemas.openxmlformats.org/officeDocument/2006/relationships/hyperlink" Target="consultantplus://offline/ref=FAF580A725BC7635AEFF938E7EAC8924927F1FFA4EB58A772ACE81B569kA0AA" TargetMode="External"/><Relationship Id="rId10" Type="http://schemas.openxmlformats.org/officeDocument/2006/relationships/hyperlink" Target="consultantplus://offline/ref=FAF580A725BC7635AEFF938E7EAC8924927F1FFA4EB58A772ACE81B569AAE7A4EC202D4E4AA6BCFEk40B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AF580A725BC7635AEFF938E7EAC8924927F1FFA4EB58A772ACE81B569AAE7A4EC202D4E4AA6BFF6k40BA" TargetMode="External"/><Relationship Id="rId14" Type="http://schemas.openxmlformats.org/officeDocument/2006/relationships/hyperlink" Target="consultantplus://offline/ref=FAF580A725BC7635AEFF8D8368C0D728927042F74AB280227F91DAE83EA3EDF3AB6F740C0EABBBFF4EEDF6k00F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39</Pages>
  <Words>10894</Words>
  <Characters>62099</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Архитектор</dc:creator>
  <cp:lastModifiedBy>Архитектор</cp:lastModifiedBy>
  <cp:revision>7</cp:revision>
  <dcterms:created xsi:type="dcterms:W3CDTF">2019-01-09T23:44:00Z</dcterms:created>
  <dcterms:modified xsi:type="dcterms:W3CDTF">2019-11-29T04:04:00Z</dcterms:modified>
</cp:coreProperties>
</file>