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A5C88">
        <w:rPr>
          <w:rFonts w:ascii="Times New Roman" w:eastAsia="Times New Roman" w:hAnsi="Times New Roman" w:cs="Times New Roman"/>
          <w:b/>
          <w:bCs/>
        </w:rPr>
        <w:t>Совет депутатов</w:t>
      </w:r>
    </w:p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A5C88">
        <w:rPr>
          <w:rFonts w:ascii="Times New Roman" w:eastAsia="Times New Roman" w:hAnsi="Times New Roman" w:cs="Times New Roman"/>
          <w:b/>
          <w:bCs/>
        </w:rPr>
        <w:t xml:space="preserve">сельского поселения «Село </w:t>
      </w:r>
      <w:r w:rsidRPr="00F5124D">
        <w:rPr>
          <w:rFonts w:ascii="Times New Roman" w:eastAsia="Times New Roman" w:hAnsi="Times New Roman" w:cs="Times New Roman"/>
          <w:b/>
          <w:bCs/>
        </w:rPr>
        <w:t>Маяк</w:t>
      </w:r>
      <w:r w:rsidRPr="00DA5C88">
        <w:rPr>
          <w:rFonts w:ascii="Times New Roman" w:eastAsia="Times New Roman" w:hAnsi="Times New Roman" w:cs="Times New Roman"/>
          <w:b/>
          <w:bCs/>
        </w:rPr>
        <w:t>»</w:t>
      </w:r>
    </w:p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A5C88">
        <w:rPr>
          <w:rFonts w:ascii="Times New Roman" w:eastAsia="Times New Roman" w:hAnsi="Times New Roman" w:cs="Times New Roman"/>
          <w:b/>
          <w:bCs/>
        </w:rPr>
        <w:t>Нанайского муниципального района</w:t>
      </w:r>
    </w:p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A5C88">
        <w:rPr>
          <w:rFonts w:ascii="Times New Roman" w:eastAsia="Times New Roman" w:hAnsi="Times New Roman" w:cs="Times New Roman"/>
          <w:b/>
          <w:bCs/>
        </w:rPr>
        <w:t>Хабаровского края</w:t>
      </w:r>
    </w:p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A5C88">
        <w:rPr>
          <w:rFonts w:ascii="Times New Roman" w:eastAsia="Times New Roman" w:hAnsi="Times New Roman" w:cs="Times New Roman"/>
          <w:b/>
          <w:bCs/>
        </w:rPr>
        <w:t>РЕШЕНИЕ</w:t>
      </w:r>
    </w:p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A5C88" w:rsidRPr="00DA5C88" w:rsidRDefault="00DA5C88" w:rsidP="00DA5C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10.02.</w:t>
      </w:r>
      <w:r w:rsidRPr="00DA5C88">
        <w:rPr>
          <w:rFonts w:ascii="Times New Roman" w:eastAsia="Times New Roman" w:hAnsi="Times New Roman" w:cs="Times New Roman"/>
        </w:rPr>
        <w:t xml:space="preserve">2017                                                                                      </w:t>
      </w:r>
      <w:r w:rsidR="00F5124D">
        <w:rPr>
          <w:rFonts w:ascii="Times New Roman" w:eastAsia="Times New Roman" w:hAnsi="Times New Roman" w:cs="Times New Roman"/>
        </w:rPr>
        <w:t xml:space="preserve">                  </w:t>
      </w:r>
      <w:r w:rsidR="00CC73F3">
        <w:rPr>
          <w:rFonts w:ascii="Times New Roman" w:eastAsia="Times New Roman" w:hAnsi="Times New Roman" w:cs="Times New Roman"/>
        </w:rPr>
        <w:t>№ 127</w:t>
      </w:r>
    </w:p>
    <w:p w:rsidR="00DA5C88" w:rsidRPr="00DA5C88" w:rsidRDefault="00DA5C88" w:rsidP="00DA5C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с. </w:t>
      </w:r>
      <w:r w:rsidRPr="00F5124D">
        <w:rPr>
          <w:rFonts w:ascii="Times New Roman" w:eastAsia="Times New Roman" w:hAnsi="Times New Roman" w:cs="Times New Roman"/>
        </w:rPr>
        <w:t>Маяк</w:t>
      </w:r>
    </w:p>
    <w:p w:rsidR="00DA5C88" w:rsidRPr="00DA5C88" w:rsidRDefault="00DA5C88" w:rsidP="00DA5C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5C88" w:rsidRPr="00DA5C88" w:rsidRDefault="00DA5C88" w:rsidP="00DA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5C88" w:rsidRPr="00DA5C88" w:rsidRDefault="00DA5C88" w:rsidP="00DA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A5C88">
        <w:rPr>
          <w:rFonts w:ascii="Times New Roman" w:eastAsia="Times New Roman" w:hAnsi="Times New Roman" w:cs="Times New Roman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DA5C88">
        <w:rPr>
          <w:rFonts w:ascii="Times New Roman" w:eastAsia="Times New Roman" w:hAnsi="Times New Roman" w:cs="Times New Roman"/>
        </w:rPr>
        <w:t xml:space="preserve"> главы с</w:t>
      </w:r>
      <w:r w:rsidR="00BB607D">
        <w:rPr>
          <w:rFonts w:ascii="Times New Roman" w:eastAsia="Times New Roman" w:hAnsi="Times New Roman" w:cs="Times New Roman"/>
        </w:rPr>
        <w:t>ельского поселения «Село Маяк</w:t>
      </w:r>
      <w:r w:rsidRPr="00DA5C88">
        <w:rPr>
          <w:rFonts w:ascii="Times New Roman" w:eastAsia="Times New Roman" w:hAnsi="Times New Roman" w:cs="Times New Roman"/>
        </w:rPr>
        <w:t>» Нанайского муниципального района Хабаровского края</w:t>
      </w:r>
    </w:p>
    <w:p w:rsidR="00DA5C88" w:rsidRPr="00DA5C88" w:rsidRDefault="00DA5C88" w:rsidP="00DA5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A5C88" w:rsidRPr="00DA5C88" w:rsidRDefault="00DA5C88" w:rsidP="00DA5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В целях совершенствования Положения о порядке проведения конкурса по отбору кандидатур на должность главы с</w:t>
      </w:r>
      <w:r w:rsidR="00F5124D">
        <w:rPr>
          <w:rFonts w:ascii="Times New Roman" w:eastAsia="Times New Roman" w:hAnsi="Times New Roman" w:cs="Times New Roman"/>
        </w:rPr>
        <w:t>ельского поселения «Село Маяк</w:t>
      </w:r>
      <w:r w:rsidRPr="00DA5C88">
        <w:rPr>
          <w:rFonts w:ascii="Times New Roman" w:eastAsia="Times New Roman" w:hAnsi="Times New Roman" w:cs="Times New Roman"/>
        </w:rPr>
        <w:t>» Нанайского муниципального района Хаба</w:t>
      </w:r>
      <w:bookmarkStart w:id="0" w:name="_GoBack"/>
      <w:bookmarkEnd w:id="0"/>
      <w:r w:rsidRPr="00DA5C88">
        <w:rPr>
          <w:rFonts w:ascii="Times New Roman" w:eastAsia="Times New Roman" w:hAnsi="Times New Roman" w:cs="Times New Roman"/>
        </w:rPr>
        <w:t xml:space="preserve">ровского края, утвержденного решением Совета депутатов </w:t>
      </w:r>
      <w:r w:rsidR="00F5124D" w:rsidRPr="00DA5C88">
        <w:rPr>
          <w:rFonts w:ascii="Times New Roman" w:eastAsia="Times New Roman" w:hAnsi="Times New Roman" w:cs="Times New Roman"/>
        </w:rPr>
        <w:t>с</w:t>
      </w:r>
      <w:r w:rsidR="00F5124D">
        <w:rPr>
          <w:rFonts w:ascii="Times New Roman" w:eastAsia="Times New Roman" w:hAnsi="Times New Roman" w:cs="Times New Roman"/>
        </w:rPr>
        <w:t>ельского поселения «Село Маяк</w:t>
      </w:r>
      <w:r w:rsidR="00F5124D" w:rsidRPr="00DA5C88">
        <w:rPr>
          <w:rFonts w:ascii="Times New Roman" w:eastAsia="Times New Roman" w:hAnsi="Times New Roman" w:cs="Times New Roman"/>
        </w:rPr>
        <w:t>» Нанайского муниципального района Хабаровского края</w:t>
      </w:r>
      <w:r w:rsidR="00F5124D">
        <w:rPr>
          <w:rFonts w:ascii="Times New Roman" w:eastAsia="Times New Roman" w:hAnsi="Times New Roman" w:cs="Times New Roman"/>
        </w:rPr>
        <w:t xml:space="preserve"> от 25.11.2016 года  № 114</w:t>
      </w:r>
      <w:r w:rsidRPr="00DA5C88">
        <w:rPr>
          <w:rFonts w:ascii="Times New Roman" w:eastAsia="Times New Roman" w:hAnsi="Times New Roman" w:cs="Times New Roman"/>
        </w:rPr>
        <w:t>, Совет депутатов</w:t>
      </w:r>
    </w:p>
    <w:p w:rsidR="00DA5C88" w:rsidRPr="00DA5C88" w:rsidRDefault="00DA5C88" w:rsidP="00DA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РЕШИЛ: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1. Внести в Положение о порядке проведения конкурса по отбору кандидатур на должность главы с</w:t>
      </w:r>
      <w:r w:rsidR="00F5124D">
        <w:rPr>
          <w:rFonts w:ascii="Times New Roman" w:eastAsia="Times New Roman" w:hAnsi="Times New Roman" w:cs="Times New Roman"/>
        </w:rPr>
        <w:t>ельского поселения «Село Маяк</w:t>
      </w:r>
      <w:r w:rsidRPr="00DA5C88">
        <w:rPr>
          <w:rFonts w:ascii="Times New Roman" w:eastAsia="Times New Roman" w:hAnsi="Times New Roman" w:cs="Times New Roman"/>
        </w:rPr>
        <w:t xml:space="preserve">» Нанайского муниципального района Хабаровского края, утвержденное решением Совета депутатов от </w:t>
      </w:r>
      <w:r w:rsidR="00F5124D">
        <w:rPr>
          <w:rFonts w:ascii="Times New Roman" w:eastAsia="Times New Roman" w:hAnsi="Times New Roman" w:cs="Times New Roman"/>
        </w:rPr>
        <w:t>25.11.2016 года № 114</w:t>
      </w:r>
      <w:r w:rsidRPr="00DA5C88">
        <w:rPr>
          <w:rFonts w:ascii="Times New Roman" w:eastAsia="Times New Roman" w:hAnsi="Times New Roman" w:cs="Times New Roman"/>
        </w:rPr>
        <w:t>, следующие изменения: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1) пункт 2.5. изложить в следующей редакции: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«2.5. Секретарь конкурсной комиссии: 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- информирует членов конкурсной комиссии о дате, месте, времени и повестке заседаний конкурсной комиссии;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- ведет, оформляет и подписывает протоколы заседаний конкурсной комиссии;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- оформляет выписки из протоколов заседаний конкурсной комиссии; 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- информирует кандидатов в случаях и способами, установленными настоящим Положением, о решениях, принятых конкурсной комиссией; 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- решает иные вопросы, связанные с организационным обеспечением деятельности конкурсной комиссии</w:t>
      </w:r>
      <w:proofErr w:type="gramStart"/>
      <w:r w:rsidRPr="00DA5C88">
        <w:rPr>
          <w:rFonts w:ascii="Times New Roman" w:eastAsia="Times New Roman" w:hAnsi="Times New Roman" w:cs="Times New Roman"/>
        </w:rPr>
        <w:t>.»;</w:t>
      </w:r>
      <w:proofErr w:type="gramEnd"/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2) пункт 2.11. изложить в следующей редакции: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«2.11. Для организации приема документов, представляемых кандидатами для участия в конкурсе в сроки установленные пунктом 4.6 раздела 4 Настоящего Положения, конкурсная комиссия составляет график </w:t>
      </w:r>
      <w:r w:rsidRPr="00DA5C88">
        <w:rPr>
          <w:rFonts w:ascii="Times New Roman" w:eastAsia="Times New Roman" w:hAnsi="Times New Roman" w:cs="Times New Roman"/>
        </w:rPr>
        <w:lastRenderedPageBreak/>
        <w:t>дежурств членов конкурсной комиссии, утверждаемый решением конкурсной комиссии</w:t>
      </w:r>
      <w:proofErr w:type="gramStart"/>
      <w:r w:rsidRPr="00DA5C88">
        <w:rPr>
          <w:rFonts w:ascii="Times New Roman" w:eastAsia="Times New Roman" w:hAnsi="Times New Roman" w:cs="Times New Roman"/>
        </w:rPr>
        <w:t>.»;</w:t>
      </w:r>
      <w:proofErr w:type="gramEnd"/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3) дополнить пунктом 2.12. следующего содержания: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«2.12. Организационное и материально-техническое обеспечение деятельности комиссии осуществляется администрацией с</w:t>
      </w:r>
      <w:r w:rsidR="00E86611">
        <w:rPr>
          <w:rFonts w:ascii="Times New Roman" w:eastAsia="Times New Roman" w:hAnsi="Times New Roman" w:cs="Times New Roman"/>
        </w:rPr>
        <w:t>ельского поселения «Село Маяк»</w:t>
      </w:r>
      <w:proofErr w:type="gramStart"/>
      <w:r w:rsidR="00E86611">
        <w:rPr>
          <w:rFonts w:ascii="Times New Roman" w:eastAsia="Times New Roman" w:hAnsi="Times New Roman" w:cs="Times New Roman"/>
        </w:rPr>
        <w:t>.</w:t>
      </w:r>
      <w:r w:rsidRPr="00DA5C88">
        <w:rPr>
          <w:rFonts w:ascii="Times New Roman" w:eastAsia="Times New Roman" w:hAnsi="Times New Roman" w:cs="Times New Roman"/>
        </w:rPr>
        <w:t>»</w:t>
      </w:r>
      <w:proofErr w:type="gramEnd"/>
      <w:r w:rsidRPr="00DA5C88">
        <w:rPr>
          <w:rFonts w:ascii="Times New Roman" w:eastAsia="Times New Roman" w:hAnsi="Times New Roman" w:cs="Times New Roman"/>
        </w:rPr>
        <w:t>;</w:t>
      </w:r>
    </w:p>
    <w:p w:rsidR="00DA5C88" w:rsidRPr="00DA5C88" w:rsidRDefault="00DA5C88" w:rsidP="00DA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4) в пункте 4.2. слово «секретарем» заменить словом «членом».</w:t>
      </w:r>
    </w:p>
    <w:p w:rsidR="00DA5C88" w:rsidRPr="00DA5C88" w:rsidRDefault="00DA5C88" w:rsidP="00DA5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2. Настоящее решение вступает в силу после его </w:t>
      </w:r>
      <w:r w:rsidRPr="00DA5C88">
        <w:rPr>
          <w:rFonts w:ascii="Times New Roman" w:eastAsia="Calibri" w:hAnsi="Times New Roman" w:cs="Times New Roman"/>
        </w:rPr>
        <w:t>официального</w:t>
      </w:r>
      <w:r w:rsidRPr="00DA5C88">
        <w:rPr>
          <w:rFonts w:ascii="Times New Roman" w:eastAsia="Times New Roman" w:hAnsi="Times New Roman" w:cs="Times New Roman"/>
        </w:rPr>
        <w:t xml:space="preserve"> опубликования.</w:t>
      </w:r>
    </w:p>
    <w:p w:rsidR="00DA5C88" w:rsidRPr="00DA5C88" w:rsidRDefault="00DA5C88" w:rsidP="00DA5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A5C88" w:rsidRPr="00DA5C88" w:rsidRDefault="00DA5C88" w:rsidP="00DA5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A5C88" w:rsidRPr="00DA5C88" w:rsidRDefault="00DA5C88" w:rsidP="00DA5C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Председатель Совета депутатов                                                </w:t>
      </w:r>
      <w:r w:rsidR="00EB337C">
        <w:rPr>
          <w:rFonts w:ascii="Times New Roman" w:eastAsia="Times New Roman" w:hAnsi="Times New Roman" w:cs="Times New Roman"/>
        </w:rPr>
        <w:t xml:space="preserve">А.В. </w:t>
      </w:r>
      <w:proofErr w:type="spellStart"/>
      <w:r w:rsidR="00EB337C">
        <w:rPr>
          <w:rFonts w:ascii="Times New Roman" w:eastAsia="Times New Roman" w:hAnsi="Times New Roman" w:cs="Times New Roman"/>
        </w:rPr>
        <w:t>Алипченко</w:t>
      </w:r>
      <w:proofErr w:type="spellEnd"/>
      <w:r w:rsidRPr="00DA5C88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DA5C88" w:rsidRPr="00DA5C88" w:rsidRDefault="00DA5C88" w:rsidP="00DA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5C88" w:rsidRPr="00DA5C88" w:rsidRDefault="00DA5C88" w:rsidP="00DA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5C88" w:rsidRPr="00DA5C88" w:rsidRDefault="00DA5C88" w:rsidP="00DA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Глава сельского поселения                                                       </w:t>
      </w:r>
      <w:r w:rsidR="00EB337C">
        <w:rPr>
          <w:rFonts w:ascii="Times New Roman" w:eastAsia="Times New Roman" w:hAnsi="Times New Roman" w:cs="Times New Roman"/>
        </w:rPr>
        <w:t xml:space="preserve">   А.Н. Ильин</w:t>
      </w:r>
      <w:r w:rsidRPr="00DA5C88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F5124D" w:rsidRPr="00F5124D" w:rsidRDefault="00F5124D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F5124D" w:rsidRPr="00F5124D" w:rsidRDefault="00F5124D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45695E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B2493C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B2493C" w:rsidP="00F5124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</w:t>
      </w:r>
      <w:r w:rsidR="00F5124D" w:rsidRPr="00F5124D">
        <w:rPr>
          <w:rFonts w:ascii="Times New Roman" w:eastAsia="Times New Roman" w:hAnsi="Times New Roman" w:cs="Times New Roman"/>
        </w:rPr>
        <w:t xml:space="preserve">  Утверждено </w:t>
      </w:r>
    </w:p>
    <w:p w:rsidR="00F5124D" w:rsidRPr="00F5124D" w:rsidRDefault="00F5124D" w:rsidP="00F512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решением Совета депутатов</w:t>
      </w:r>
    </w:p>
    <w:p w:rsidR="00F5124D" w:rsidRPr="00F5124D" w:rsidRDefault="00F5124D" w:rsidP="00F512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                                                                               от 25.11.2016  № 114</w:t>
      </w:r>
    </w:p>
    <w:p w:rsidR="00F5124D" w:rsidRPr="00F5124D" w:rsidRDefault="00F5124D" w:rsidP="00F512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F5124D" w:rsidRPr="00F5124D" w:rsidRDefault="00F5124D" w:rsidP="004569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ПОЛОЖЕНИЕ</w:t>
      </w:r>
    </w:p>
    <w:p w:rsidR="00F5124D" w:rsidRPr="00F5124D" w:rsidRDefault="00F5124D" w:rsidP="00F512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о порядке проведения конкурса по отбору кандидатур на должность главы сельского поселения «Село Маяк» Нанайского муниципального района Хабаровского края</w:t>
      </w: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5124D">
        <w:rPr>
          <w:rFonts w:ascii="Times New Roman" w:eastAsia="Times New Roman" w:hAnsi="Times New Roman" w:cs="Times New Roman"/>
        </w:rPr>
        <w:t xml:space="preserve">Настоящее Положение 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5124D">
          <w:rPr>
            <w:rFonts w:ascii="Times New Roman" w:eastAsia="Times New Roman" w:hAnsi="Times New Roman" w:cs="Times New Roman"/>
          </w:rPr>
          <w:t>2003 г</w:t>
        </w:r>
      </w:smartTag>
      <w:r w:rsidRPr="00F5124D">
        <w:rPr>
          <w:rFonts w:ascii="Times New Roman" w:eastAsia="Times New Roman" w:hAnsi="Times New Roman" w:cs="Times New Roman"/>
        </w:rPr>
        <w:t xml:space="preserve">. № 131-ФЗ «Об общих принципах организации местного самоуправления в Российской Федерации», частью 3 статьи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F5124D">
          <w:rPr>
            <w:rFonts w:ascii="Times New Roman" w:eastAsia="Times New Roman" w:hAnsi="Times New Roman" w:cs="Times New Roman"/>
          </w:rPr>
          <w:t>2014 г</w:t>
        </w:r>
      </w:smartTag>
      <w:r w:rsidRPr="00F5124D">
        <w:rPr>
          <w:rFonts w:ascii="Times New Roman" w:eastAsia="Times New Roman" w:hAnsi="Times New Roman" w:cs="Times New Roman"/>
        </w:rPr>
        <w:t>. № 15 «Об отдельных вопросах организации местного самоуправления в Хабаровском крае» (далее – Закон Хабаровского края «Об отдельных вопросах организации местного самоуправления в Хабаровском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124D">
        <w:rPr>
          <w:rFonts w:ascii="Times New Roman" w:eastAsia="Times New Roman" w:hAnsi="Times New Roman" w:cs="Times New Roman"/>
        </w:rPr>
        <w:t>крае</w:t>
      </w:r>
      <w:proofErr w:type="gramEnd"/>
      <w:r w:rsidRPr="00F5124D">
        <w:rPr>
          <w:rFonts w:ascii="Times New Roman" w:eastAsia="Times New Roman" w:hAnsi="Times New Roman" w:cs="Times New Roman"/>
        </w:rPr>
        <w:t>»), уставом сельского поселения «Село Маяк» устанавливает порядок проведения конкурса по отбору кандидатур на должность главы сельского поселения «Село Маяк» Нанайского муниципального района.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5124D">
        <w:rPr>
          <w:rFonts w:ascii="Times New Roman" w:eastAsia="Times New Roman" w:hAnsi="Times New Roman" w:cs="Times New Roman"/>
          <w:b/>
        </w:rPr>
        <w:t>1. Общие положения</w:t>
      </w:r>
    </w:p>
    <w:p w:rsidR="00F5124D" w:rsidRPr="00F5124D" w:rsidRDefault="00F5124D" w:rsidP="00F51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1.1. Конкурс по отбору кандидатур на должность главы сельского поселения «Село Маяк» (далее – конкурс) организуется и проводится конкурсной комиссией.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Общее число членов конкурсной комиссии составляет 6 человек.</w:t>
      </w:r>
      <w:r w:rsidRPr="00F5124D">
        <w:rPr>
          <w:rFonts w:ascii="Times New Roman" w:eastAsia="Times New Roman" w:hAnsi="Times New Roman" w:cs="Times New Roman"/>
          <w:b/>
        </w:rPr>
        <w:t xml:space="preserve"> </w:t>
      </w:r>
      <w:r w:rsidRPr="00F5124D">
        <w:rPr>
          <w:rFonts w:ascii="Times New Roman" w:eastAsia="Times New Roman" w:hAnsi="Times New Roman" w:cs="Times New Roman"/>
        </w:rPr>
        <w:t>Половина членов конкурсной комиссии назначается Советом депутатов сельского поселения «Село Маяк» (далее – Совет депутатов), другая половина – Главой Нанайского муниципального района.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1.2. Конкурс объявляется решением Совета депутатов (далее – решение об объявлении конкурса), принимаемым с соблюдением сроков, установленных в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части 4</w:t>
      </w:r>
      <w:r w:rsidRPr="00F5124D">
        <w:rPr>
          <w:rFonts w:ascii="Times New Roman" w:eastAsia="Times New Roman" w:hAnsi="Times New Roman" w:cs="Times New Roman"/>
        </w:rPr>
        <w:t xml:space="preserve"> статьи 3 Закона Хабаровского края «Об отдельных вопросах организации местного самоуправления в Хабаровском крае».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В решении об объявлении конкурса определяются дата, время и место его проведения.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1.3. Решение об объявлении конкурса не позднее дня, следующего за днем его принятия, подлежит размещению (опубликованию) на официальном сайте администрации сельского поселения «Село Маяк» и (или) администрации Нанайского муниципального района.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Одновременно с решением об объявлении конкурса публикуется информационное сообщение, в котором указываются: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требования к кандидату на должность главы сельского поселения «Село Маяк» (далее – кандидат), указанные в разделе 3 настоящего Положения;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lastRenderedPageBreak/>
        <w:t xml:space="preserve">перечень документов, представляемых для участия в конкурсе, и требования к их оформлению;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срок (дата и время начала и окончания)</w:t>
      </w:r>
      <w:r w:rsidRPr="00F5124D">
        <w:rPr>
          <w:rFonts w:ascii="Times New Roman" w:eastAsia="Times New Roman" w:hAnsi="Times New Roman" w:cs="Times New Roman"/>
          <w:color w:val="FF0000"/>
        </w:rPr>
        <w:t xml:space="preserve"> </w:t>
      </w:r>
      <w:r w:rsidRPr="00F5124D">
        <w:rPr>
          <w:rFonts w:ascii="Times New Roman" w:eastAsia="Times New Roman" w:hAnsi="Times New Roman" w:cs="Times New Roman"/>
        </w:rPr>
        <w:t>приема документов, представляемых для участия в конкурсе, определяемый в соответствии с пунктом 4.6 раздела 4 настоящего Положения, и адрес места приема указанных документов;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контактный телефон для получения справочной информации о проведении конкурса.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1.4. Решение об объявлении конкурса, а также список одной второй членов конкурсной комиссии, назначенных Советом депутатов, в течение пяти рабочих дней со дня принятия решения об объявлении конкурса направляются главе Нанайского муниципального района для назначения одной второй членов конкурсной комиссии.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Конкурсная комиссия формируется в течение 30 дней со дня принятия решения об объявлении конкурса.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5124D">
        <w:rPr>
          <w:rFonts w:ascii="Times New Roman" w:eastAsia="Times New Roman" w:hAnsi="Times New Roman" w:cs="Times New Roman"/>
          <w:b/>
        </w:rPr>
        <w:t>2. Порядок работы конкурсной комиссии</w:t>
      </w:r>
    </w:p>
    <w:p w:rsidR="00F5124D" w:rsidRPr="00F5124D" w:rsidRDefault="00F5124D" w:rsidP="00F51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заседания, в том числе и путем использования видеоконференц-связи.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Заседание конкурсной комиссии считается правомочным, если на нем принимают участие более половины от установленного общего числа членов конкурсной комиссии.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2.2. На первое заседание конкурсная комиссия собирается после ее формирования в полном составе, но не позднее рабочего дня, следующего за днем окончания срока, установленного для формирования конкурсной комиссии пунктом 1.4 настоящего Положения.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На первом заседании конкурсной комиссии большинством голосов членов конкурсной комиссии, принимающих участие в заседании, избираются председатель, заместитель председателя и секретарь конкурсной комиссии.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2.3. Председатель конкурсной комиссии: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- осуществляет общее руководство работой конкурсной комиссии, распределяет обязанности между её членами; 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- утверждает повестку и даты проведения заседаний конкурсной комиссии;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- созывает и проводит заседания, определяет порядок работы конкурсной комиссии;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- подписывает протоколы заседаний конкурсной комиссии; 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5124D">
        <w:rPr>
          <w:rFonts w:ascii="Times New Roman" w:eastAsia="Times New Roman" w:hAnsi="Times New Roman" w:cs="Times New Roman"/>
        </w:rPr>
        <w:t>- представляет на заседании Совета депутатов решение конкурсной комиссии о представлении кандидатов Совету депутатов для избрания на должность главы сельского поселения «Село Маяк»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lastRenderedPageBreak/>
        <w:t>2.4. Заместитель председателя конкурсной комиссии исполняет обязанности председателя комиссии в случае его отсутствия.</w:t>
      </w:r>
    </w:p>
    <w:p w:rsidR="00F5124D" w:rsidRPr="00DA5C88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</w:t>
      </w:r>
      <w:r w:rsidRPr="00DA5C88">
        <w:rPr>
          <w:rFonts w:ascii="Times New Roman" w:eastAsia="Times New Roman" w:hAnsi="Times New Roman" w:cs="Times New Roman"/>
        </w:rPr>
        <w:t xml:space="preserve"> Секретарь конкурсной комиссии: </w:t>
      </w:r>
    </w:p>
    <w:p w:rsidR="00F5124D" w:rsidRPr="00DA5C88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- информирует членов конкурсной комиссии о дате, месте, времени и повестке заседаний конкурсной комиссии;</w:t>
      </w:r>
    </w:p>
    <w:p w:rsidR="00F5124D" w:rsidRPr="00DA5C88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- ведет, оформляет и подписывает протоколы заседаний конкурсной комиссии;</w:t>
      </w:r>
    </w:p>
    <w:p w:rsidR="00F5124D" w:rsidRPr="00DA5C88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- оформляет выписки из протоколов заседаний конкурсной комиссии; </w:t>
      </w:r>
    </w:p>
    <w:p w:rsidR="00F5124D" w:rsidRPr="00DA5C88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 xml:space="preserve">- информирует кандидатов в случаях и способами, установленными настоящим Положением, о решениях, принятых конкурсной комиссией; 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t>- решает иные вопросы, связанные с организационным обеспечением деятельности конкурсной комиссии.</w:t>
      </w:r>
      <w:r w:rsidRPr="00F5124D">
        <w:rPr>
          <w:rFonts w:ascii="Times New Roman" w:eastAsia="Times New Roman" w:hAnsi="Times New Roman" w:cs="Times New Roman"/>
        </w:rPr>
        <w:t>2.6. Члены конкурсной комиссии имеют право: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- получать информацию о деятельности конкурсной комиссии, в том числе знакомиться с документами и материалами, непосредственно связанными с проведением конкурса;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- выступать на заседании конкурсной комиссии, вносить предложения по вопросам повестки дня заседания конкурсной комиссии;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- в случае несогласия с решением конкурсной комиссии высказать особое мнение в письменном виде.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2.7. Решения конкурсной комиссии принимаются в отсутствие кандидатов открытым голосованием простым большинством голосов членов конкурсной комиссии, присутствующих на заседании.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2.8. Решения конкурсной комиссии оформляются протоколом.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Протокол подписывается председателем и секретарем комиссии. К протоколу прилагаются документы и материалы, поступившие в комиссию и имеющие отношение к рассматриваемым на заседании вопросам.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2.9. До сведения кандидатов решения конкурсной комиссии в случаях, предусмотренных настоящим Положением, доводятся способом, указанным в заявлении, представленном в соответствии с пунктом 4.1 раздела 4 настоящего Положения.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2.10.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сельского поселения «Село Маяк».</w:t>
      </w:r>
    </w:p>
    <w:p w:rsid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2.11. </w:t>
      </w:r>
      <w:r w:rsidRPr="00DA5C88">
        <w:rPr>
          <w:rFonts w:ascii="Times New Roman" w:eastAsia="Times New Roman" w:hAnsi="Times New Roman" w:cs="Times New Roman"/>
        </w:rPr>
        <w:t>Для организации приема документов, представляемых кандидатами для участия в конкурсе в сроки установленные пунктом 4.6 раздела 4 Настоящего Положения, конкурсная комиссия составляет график дежу</w:t>
      </w:r>
      <w:proofErr w:type="gramStart"/>
      <w:r w:rsidRPr="00DA5C88">
        <w:rPr>
          <w:rFonts w:ascii="Times New Roman" w:eastAsia="Times New Roman" w:hAnsi="Times New Roman" w:cs="Times New Roman"/>
        </w:rPr>
        <w:t>рств чл</w:t>
      </w:r>
      <w:proofErr w:type="gramEnd"/>
      <w:r w:rsidRPr="00DA5C88">
        <w:rPr>
          <w:rFonts w:ascii="Times New Roman" w:eastAsia="Times New Roman" w:hAnsi="Times New Roman" w:cs="Times New Roman"/>
        </w:rPr>
        <w:t>енов конкурсной комиссии, утверждаемый</w:t>
      </w:r>
      <w:r>
        <w:rPr>
          <w:rFonts w:ascii="Times New Roman" w:eastAsia="Times New Roman" w:hAnsi="Times New Roman" w:cs="Times New Roman"/>
        </w:rPr>
        <w:t xml:space="preserve"> решением конкурсной комиссии.</w:t>
      </w:r>
    </w:p>
    <w:p w:rsidR="00F5124D" w:rsidRPr="00DA5C88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5C88">
        <w:rPr>
          <w:rFonts w:ascii="Times New Roman" w:eastAsia="Times New Roman" w:hAnsi="Times New Roman" w:cs="Times New Roman"/>
        </w:rPr>
        <w:lastRenderedPageBreak/>
        <w:t>2.12. Организационное и материально-техническое обеспечение деятельности комиссии осуществляется администрацией сельского поселения</w:t>
      </w:r>
      <w:r w:rsidR="0045695E">
        <w:rPr>
          <w:rFonts w:ascii="Times New Roman" w:eastAsia="Times New Roman" w:hAnsi="Times New Roman" w:cs="Times New Roman"/>
        </w:rPr>
        <w:t xml:space="preserve"> «Село Маяк».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5124D">
        <w:rPr>
          <w:rFonts w:ascii="Times New Roman" w:eastAsia="Times New Roman" w:hAnsi="Times New Roman" w:cs="Times New Roman"/>
          <w:b/>
        </w:rPr>
        <w:t>3. Требования к кандидатам на должность главы сельского поселения «Село Маяк» Нанайского муниципального района</w:t>
      </w:r>
    </w:p>
    <w:p w:rsidR="00F5124D" w:rsidRPr="00F5124D" w:rsidRDefault="00F5124D" w:rsidP="00F51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3.1. Право на участие в конкурсе имеют граждане Российской Федерации, достигшие возраста 21 года.</w:t>
      </w:r>
    </w:p>
    <w:p w:rsidR="00F5124D" w:rsidRPr="00F5124D" w:rsidRDefault="00F5124D" w:rsidP="00F5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</w:rPr>
      </w:pPr>
      <w:r w:rsidRPr="00F5124D">
        <w:rPr>
          <w:rFonts w:ascii="Times New Roman" w:eastAsia="Times New Roman" w:hAnsi="Times New Roman" w:cs="Times New Roman"/>
        </w:rPr>
        <w:t xml:space="preserve">3.2. </w:t>
      </w:r>
      <w:proofErr w:type="gramStart"/>
      <w:r w:rsidRPr="00F5124D">
        <w:rPr>
          <w:rFonts w:ascii="Times New Roman" w:eastAsia="Times New Roman" w:hAnsi="Times New Roman" w:cs="Times New Roman"/>
        </w:rPr>
        <w:t>Кандидатом на должность главы сельского поселения может быть зарегистрирован гражданин, который на день проведения конкурса не имеет в соответствии с Федеральным законом от 12 июля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24D">
        <w:rPr>
          <w:rFonts w:ascii="Times New Roman" w:eastAsia="Times New Roman" w:hAnsi="Times New Roman" w:cs="Times New Roman"/>
          <w:b/>
        </w:rPr>
        <w:t>4. Представление документов для участия в конкурсе</w:t>
      </w:r>
    </w:p>
    <w:p w:rsidR="00F5124D" w:rsidRPr="00F5124D" w:rsidRDefault="00F5124D" w:rsidP="00F51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4.1. Кандидат лично представляет в конкурсную комиссию: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1) заявление по форме согласно приложению к настоящему Положению;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2) копию и оригинал паспорта или документа, заменяющего паспорт гражданина Российской Федерации;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proofErr w:type="gramStart"/>
      <w:r w:rsidRPr="00F5124D">
        <w:rPr>
          <w:rFonts w:ascii="Times New Roman" w:eastAsia="Times New Roman" w:hAnsi="Times New Roman" w:cs="Times New Roman"/>
        </w:rPr>
        <w:t>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</w:t>
      </w:r>
      <w:r w:rsidRPr="00F5124D">
        <w:rPr>
          <w:rFonts w:ascii="Times New Roman" w:eastAsia="Times New Roman" w:hAnsi="Times New Roman" w:cs="Times New Roman"/>
          <w:b/>
        </w:rPr>
        <w:t xml:space="preserve"> </w:t>
      </w:r>
      <w:r w:rsidRPr="00F5124D">
        <w:rPr>
          <w:rFonts w:ascii="Times New Roman" w:eastAsia="Times New Roman" w:hAnsi="Times New Roman" w:cs="Times New Roman"/>
        </w:rPr>
        <w:t>судимости и (или) факта уголовного преследования либо о прекращении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уголовного преследования»;</w:t>
      </w:r>
    </w:p>
    <w:p w:rsidR="00F5124D" w:rsidRPr="00F5124D" w:rsidRDefault="00F5124D" w:rsidP="00F5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4) копии документов, подтверждающие указанные в заявлении, предусмотренном подпунктом 1 настоящего пункта, сведения о профессиональном образовании, квалификации, основном месте работы или службы, о занимаемой должности (роде занятий), а также о том, что кандидат является депутатом, выборным должностным лицом; 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5) концепцию развития поселения (представляется по желанию кандидата);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4.2. </w:t>
      </w:r>
      <w:proofErr w:type="gramStart"/>
      <w:r w:rsidRPr="00F5124D">
        <w:rPr>
          <w:rFonts w:ascii="Times New Roman" w:eastAsia="Times New Roman" w:hAnsi="Times New Roman" w:cs="Times New Roman"/>
        </w:rPr>
        <w:t xml:space="preserve">Прием документов, указанных в подпунктах 1 – 6 пункта 4.1 настоящего раздела (далее – документы), осуществляется </w:t>
      </w:r>
      <w:r w:rsidR="0045695E">
        <w:rPr>
          <w:rFonts w:ascii="Times New Roman" w:eastAsia="Times New Roman" w:hAnsi="Times New Roman" w:cs="Times New Roman"/>
        </w:rPr>
        <w:t>членом</w:t>
      </w:r>
      <w:r w:rsidRPr="00F5124D">
        <w:rPr>
          <w:rFonts w:ascii="Times New Roman" w:eastAsia="Times New Roman" w:hAnsi="Times New Roman" w:cs="Times New Roman"/>
        </w:rPr>
        <w:t xml:space="preserve"> конкурсной комиссии, который в присутствии кандидата (иного лица в соответствии пунктом 4.4 настоящего раздела) сверяет наличие документов с их перечнем, </w:t>
      </w:r>
      <w:r w:rsidRPr="00F5124D">
        <w:rPr>
          <w:rFonts w:ascii="Times New Roman" w:eastAsia="Times New Roman" w:hAnsi="Times New Roman" w:cs="Times New Roman"/>
        </w:rPr>
        <w:lastRenderedPageBreak/>
        <w:t>указанным в заявлении, а также копии документов с их подлинниками, возвращает заявителю подлинники документов и выдает заверенную копию заявления с отметкой о дате и времени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приема документов.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4.3. Документы регистрируются в специальном журнале и хранятся у секретаря конкурсной комиссии до дня окончания полномочий конкурсной комиссии. 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4.4. Документы могут быть представлены в конкурсную комиссию по просьбе кандидата иными лицами в случаях, если кандидат болен, содержится в местах содержания под </w:t>
      </w:r>
      <w:proofErr w:type="gramStart"/>
      <w:r w:rsidRPr="00F5124D">
        <w:rPr>
          <w:rFonts w:ascii="Times New Roman" w:eastAsia="Times New Roman" w:hAnsi="Times New Roman" w:cs="Times New Roman"/>
        </w:rPr>
        <w:t>стражей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4.5. В случае если кандидат является инвалидом и в связи с этим не имеет возможности самостоятельно написать заявление, указанное в пункте 4.1 настоящего раздела, или заверить документы, он вправе воспользоваться для этого помощью другого лица, полномочия которого должны быть нотариально удостоверены. 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4.6. Срок приема документов составляет 30 календарных дней, начиная со второго рабочего дня, следующего за днем окончания срока, установленного пунктом 1.4 настоящего Положения для формирования конкурсной комиссии, или с первого рабочего дня, следующего за днем официального опубликования решения Совета депутатов о переносе даты проведения конкурса либо об объявлении повторного конкурса.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highlight w:val="yellow"/>
        </w:rPr>
      </w:pPr>
      <w:r w:rsidRPr="00F5124D">
        <w:rPr>
          <w:rFonts w:ascii="Times New Roman" w:eastAsia="Times New Roman" w:hAnsi="Times New Roman" w:cs="Times New Roman"/>
        </w:rPr>
        <w:t xml:space="preserve">Представление кандидатом документов с нарушением срока, установленного настоящим пунктом, либо непредставление документов, предусмотренных подпунктами 1 – 3 пункта 4.1 настоящего раздела, является основанием для отказа кандидату в приеме документов.  </w:t>
      </w:r>
      <w:r w:rsidRPr="00F5124D">
        <w:rPr>
          <w:rFonts w:ascii="Times New Roman" w:eastAsia="Times New Roman" w:hAnsi="Times New Roman" w:cs="Times New Roman"/>
          <w:shd w:val="clear" w:color="auto" w:fill="FFFF00"/>
        </w:rPr>
        <w:t xml:space="preserve"> 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4.7. Кандидат вправе представить в конкурсную комиссию письменное заявление об отказе от участия в конкурсе. Со дня поступления указанного заявления в комиссию кандидат считается снявшим свою кандидатуру.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24D">
        <w:rPr>
          <w:rFonts w:ascii="Times New Roman" w:eastAsia="Times New Roman" w:hAnsi="Times New Roman" w:cs="Times New Roman"/>
          <w:b/>
        </w:rPr>
        <w:t>5. Порядок проведения конкурса</w:t>
      </w:r>
    </w:p>
    <w:p w:rsidR="00F5124D" w:rsidRPr="00F5124D" w:rsidRDefault="00F5124D" w:rsidP="00F5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F5124D">
        <w:rPr>
          <w:rFonts w:ascii="Times New Roman" w:eastAsia="Times New Roman" w:hAnsi="Times New Roman" w:cs="Times New Roman"/>
        </w:rPr>
        <w:t xml:space="preserve">5.1. Конкурс проводится при наличии не менее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двух зарегистрированных кандидатов (далее – Кандидатов).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5.2. Решение о регистрации кандидатов принимается конкурсной комиссией,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позднее, чем за 5 календарных дней до даты проведения конкурса.</w:t>
      </w:r>
    </w:p>
    <w:p w:rsidR="00F5124D" w:rsidRPr="00F5124D" w:rsidRDefault="00F5124D" w:rsidP="00F5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Решение об отказе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в регистрации</w:t>
      </w:r>
      <w:r w:rsidRPr="00F5124D">
        <w:rPr>
          <w:rFonts w:ascii="Times New Roman" w:eastAsia="Times New Roman" w:hAnsi="Times New Roman" w:cs="Times New Roman"/>
        </w:rPr>
        <w:t xml:space="preserve"> кандидата принимается по основаниям, указанным в пункте 3.2. раздела 3 настоящего Положения, и </w:t>
      </w:r>
      <w:r w:rsidRPr="00F5124D">
        <w:rPr>
          <w:rFonts w:ascii="Times New Roman" w:eastAsia="Times New Roman" w:hAnsi="Times New Roman" w:cs="Times New Roman"/>
        </w:rPr>
        <w:lastRenderedPageBreak/>
        <w:t xml:space="preserve">должно содержать ссылку на соответствующее основание в отношении каждого кандидата, которому отказано в регистрации.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  <w:shd w:val="clear" w:color="auto" w:fill="FFFFFF"/>
        </w:rPr>
        <w:t>Незарегистрированным кандидатам</w:t>
      </w:r>
      <w:r w:rsidRPr="00F5124D">
        <w:rPr>
          <w:rFonts w:ascii="Times New Roman" w:eastAsia="Times New Roman" w:hAnsi="Times New Roman" w:cs="Times New Roman"/>
          <w:i/>
          <w:color w:val="FF0000"/>
          <w:shd w:val="clear" w:color="auto" w:fill="FFFFFF"/>
        </w:rPr>
        <w:t xml:space="preserve"> </w:t>
      </w:r>
      <w:r w:rsidRPr="00F5124D">
        <w:rPr>
          <w:rFonts w:ascii="Times New Roman" w:eastAsia="Times New Roman" w:hAnsi="Times New Roman" w:cs="Times New Roman"/>
        </w:rPr>
        <w:t xml:space="preserve">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F5124D">
        <w:rPr>
          <w:rFonts w:ascii="Times New Roman" w:eastAsia="Times New Roman" w:hAnsi="Times New Roman" w:cs="Times New Roman"/>
          <w:color w:val="000000"/>
        </w:rPr>
        <w:t>в течение 5 календарных дней со дня поступления в конкурсную комиссию такого обращения.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5.3. В случае если менее двух кандидатов зарегистрировано для участия в конкурсе, либо менее двух кандидатов представили в конкурсную комиссию документы в срок, установленный в соответствии с пунктом 4.6. раздела 4 настоящего Положения, конкурсная комиссия принимает решение об обращении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в Совет депутатов</w:t>
      </w:r>
      <w:r w:rsidRPr="00F5124D">
        <w:rPr>
          <w:rFonts w:ascii="Times New Roman" w:eastAsia="Times New Roman" w:hAnsi="Times New Roman" w:cs="Times New Roman"/>
        </w:rPr>
        <w:t xml:space="preserve"> с ходатайством о переносе даты проведения конкурса.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Решение об обращении в Совет депутатов с ходатайством о переносе даты проведения конкурса принимается конкурсной комиссией в следующие сроки: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не позднее рабочего дня, следующего за днем окончания срока приема документов, установленного в соответствии с пунктом 4.6 раздела 4 настоящего Положения, в случае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если менее двух кандидатов</w:t>
      </w:r>
      <w:r w:rsidRPr="00F5124D">
        <w:rPr>
          <w:rFonts w:ascii="Times New Roman" w:eastAsia="Times New Roman" w:hAnsi="Times New Roman" w:cs="Times New Roman"/>
        </w:rPr>
        <w:t xml:space="preserve"> представили в конкурсную комиссию документы для участия в конкурсе;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не позднее рабочего дня, следующего за днем принятия решения, предусмотренного пунктом 5.2 настоящего раздела;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Указанное решение в день его принятия направляется в Совет депутатов, а также доводится до сведения кандидата зарегистрированного для участия в конкурсе, либо единственного кандидата (при наличии такового), представившего документы в установленный срок.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Решение о переносе даты проведения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раздела 1 настоящего Положения.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При принятии Советом депутатов решения о переносе даты проведения конкурса:</w:t>
      </w:r>
    </w:p>
    <w:p w:rsidR="00F5124D" w:rsidRPr="00F5124D" w:rsidRDefault="00F5124D" w:rsidP="00F5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документы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 единственного кандидата, представившего документы в установленный срок,</w:t>
      </w:r>
      <w:r w:rsidRPr="00F5124D">
        <w:rPr>
          <w:rFonts w:ascii="Times New Roman" w:eastAsia="Times New Roman" w:hAnsi="Times New Roman" w:cs="Times New Roman"/>
        </w:rPr>
        <w:t xml:space="preserve"> сохраняются в конкурсной комиссии и рассматриваются совместно с документами,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представленными кандидатами</w:t>
      </w:r>
      <w:r w:rsidRPr="00F5124D">
        <w:rPr>
          <w:rFonts w:ascii="Times New Roman" w:eastAsia="Times New Roman" w:hAnsi="Times New Roman" w:cs="Times New Roman"/>
        </w:rPr>
        <w:t xml:space="preserve"> в срок, установленный решением Совета депутатов о переносе даты проведения конкурса;</w:t>
      </w:r>
    </w:p>
    <w:p w:rsidR="00F5124D" w:rsidRPr="00F5124D" w:rsidRDefault="00F5124D" w:rsidP="00F5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единственный кандидат, зарегистрированный для участия в конкурсе, сохраняет свой статус и рассматривается совместно с кандидатами, зарегистрированными для участия в конкурсе, который объявлен решением Совета депутатов о переносе даты проведения конкурса.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5.4. Конкурс проводится в форме собеседования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с Кандидатами </w:t>
      </w:r>
      <w:r w:rsidRPr="00F5124D">
        <w:rPr>
          <w:rFonts w:ascii="Times New Roman" w:eastAsia="Times New Roman" w:hAnsi="Times New Roman" w:cs="Times New Roman"/>
        </w:rPr>
        <w:t xml:space="preserve">и заключается в оценке их профессионального уровня, способности замещать должность главы сельского поселения «Село Маяк» с учетом установленных законодательством Российской Федерации и Хабаровского края, </w:t>
      </w:r>
      <w:r w:rsidRPr="00F5124D">
        <w:rPr>
          <w:rFonts w:ascii="Times New Roman" w:eastAsia="Times New Roman" w:hAnsi="Times New Roman" w:cs="Times New Roman"/>
        </w:rPr>
        <w:lastRenderedPageBreak/>
        <w:t xml:space="preserve">муниципальными правовыми актами полномочий главы муниципального образования.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Конкурсная комиссия оценивает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 Кандидатов</w:t>
      </w:r>
      <w:r w:rsidRPr="00F5124D">
        <w:rPr>
          <w:rFonts w:ascii="Times New Roman" w:eastAsia="Times New Roman" w:hAnsi="Times New Roman" w:cs="Times New Roman"/>
        </w:rPr>
        <w:t xml:space="preserve"> на основании представленных документов, а также по следующим критериям: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знания в сферах государственного и муниципального управления, опыт руководящей работы, системность и периодичность повышения профессионального уровня;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умение анализировать, мыслить системно, оперативно принимать оптимальные управленческие решения;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знание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 Кандидатами</w:t>
      </w:r>
      <w:r w:rsidRPr="00F5124D">
        <w:rPr>
          <w:rFonts w:ascii="Times New Roman" w:eastAsia="Times New Roman" w:hAnsi="Times New Roman" w:cs="Times New Roman"/>
        </w:rPr>
        <w:t xml:space="preserve"> Конституции Российской Федерации, федеральных и краевых законов, Устава Хабаровского края, а также, нормативных правовых актов Хабаровского края, устава сельского поселения «Село Маяк», муниципальных нормативных правовых актов применительно к исполнению соответствующих должностных обязанностей.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5124D">
        <w:rPr>
          <w:rFonts w:ascii="Times New Roman" w:eastAsia="Times New Roman" w:hAnsi="Times New Roman" w:cs="Times New Roman"/>
        </w:rPr>
        <w:t>5.5. По окончании собеседования по каждому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 Кандидату </w:t>
      </w:r>
      <w:r w:rsidRPr="00F5124D">
        <w:rPr>
          <w:rFonts w:ascii="Times New Roman" w:eastAsia="Times New Roman" w:hAnsi="Times New Roman" w:cs="Times New Roman"/>
        </w:rPr>
        <w:t xml:space="preserve">проводится открытое поименное голосование. Член комиссии вправе голосовать </w:t>
      </w:r>
      <w:proofErr w:type="gramStart"/>
      <w:r w:rsidRPr="00F5124D">
        <w:rPr>
          <w:rFonts w:ascii="Times New Roman" w:eastAsia="Times New Roman" w:hAnsi="Times New Roman" w:cs="Times New Roman"/>
        </w:rPr>
        <w:t>за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124D">
        <w:rPr>
          <w:rFonts w:ascii="Times New Roman" w:eastAsia="Times New Roman" w:hAnsi="Times New Roman" w:cs="Times New Roman"/>
        </w:rPr>
        <w:t>нескольких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Кандидатов.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 представляется конкурсной комиссией в Совет депутатов, если за него проголосует большинство членов конкурсной комиссии, принимающих участие в заседании.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  <w:color w:val="000000"/>
        </w:rPr>
        <w:t>Представление</w:t>
      </w:r>
      <w:r w:rsidRPr="00F512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Кандидатов</w:t>
      </w:r>
      <w:r w:rsidRPr="00F5124D">
        <w:rPr>
          <w:rFonts w:ascii="Times New Roman" w:eastAsia="Times New Roman" w:hAnsi="Times New Roman" w:cs="Times New Roman"/>
          <w:color w:val="000000"/>
        </w:rPr>
        <w:t xml:space="preserve"> в Совет депутатов оформляется решением конкурсной комиссии, </w:t>
      </w:r>
      <w:r w:rsidRPr="00F5124D">
        <w:rPr>
          <w:rFonts w:ascii="Times New Roman" w:eastAsia="Times New Roman" w:hAnsi="Times New Roman" w:cs="Times New Roman"/>
        </w:rPr>
        <w:t xml:space="preserve">принимаемым на заседании, на котором проводилось собеседование. Указанное решение не позднее рабочего дня, следующего за днем его принятия, направляется в Совет депутатов, а также доводится до сведения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Кандидатов,</w:t>
      </w:r>
      <w:r w:rsidRPr="00F5124D">
        <w:rPr>
          <w:rFonts w:ascii="Times New Roman" w:eastAsia="Times New Roman" w:hAnsi="Times New Roman" w:cs="Times New Roman"/>
        </w:rPr>
        <w:t xml:space="preserve"> принимавших участие в собеседовании.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Кандидатам,</w:t>
      </w:r>
      <w:r w:rsidRPr="00F5124D">
        <w:rPr>
          <w:rFonts w:ascii="Times New Roman" w:eastAsia="Times New Roman" w:hAnsi="Times New Roman" w:cs="Times New Roman"/>
        </w:rPr>
        <w:t xml:space="preserve"> не представленным по итогам собеседования в Совет депутатов, 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F5124D">
        <w:rPr>
          <w:rFonts w:ascii="Times New Roman" w:eastAsia="Times New Roman" w:hAnsi="Times New Roman" w:cs="Times New Roman"/>
          <w:color w:val="000000"/>
        </w:rPr>
        <w:t>в течение 5 календарных дней со дня поступления в конкурсную комиссию такого обращения.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Документы, образованные в ходе деятельности конкурсной комиссии, в том числе и документы, представленные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 Кандидатами </w:t>
      </w:r>
      <w:r w:rsidRPr="00F5124D">
        <w:rPr>
          <w:rFonts w:ascii="Times New Roman" w:eastAsia="Times New Roman" w:hAnsi="Times New Roman" w:cs="Times New Roman"/>
        </w:rPr>
        <w:t>на должность главы сельского поселения «Село Маяк», передаются комиссией в Совет депутатов.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5.6. В случае, если по итогам собеседования большинство членов конкурсной комиссии, принимавших участие в заседании, проголосовало только за одного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Кандидата</w:t>
      </w:r>
      <w:r w:rsidRPr="00F5124D">
        <w:rPr>
          <w:rFonts w:ascii="Times New Roman" w:eastAsia="Times New Roman" w:hAnsi="Times New Roman" w:cs="Times New Roman"/>
        </w:rPr>
        <w:t xml:space="preserve"> или большинство голосов не получил ни один из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Кандидатов,</w:t>
      </w:r>
      <w:r w:rsidRPr="00F5124D">
        <w:rPr>
          <w:rFonts w:ascii="Times New Roman" w:eastAsia="Times New Roman" w:hAnsi="Times New Roman" w:cs="Times New Roman"/>
        </w:rPr>
        <w:t xml:space="preserve"> конкурсная комиссия на заседании, на котором проводилось собеседование, принимает решение об обращении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в Совет</w:t>
      </w:r>
      <w:r w:rsidRPr="00F5124D">
        <w:rPr>
          <w:rFonts w:ascii="Times New Roman" w:eastAsia="Times New Roman" w:hAnsi="Times New Roman" w:cs="Times New Roman"/>
        </w:rPr>
        <w:t xml:space="preserve"> депутатов с ходатайством</w:t>
      </w:r>
      <w:r w:rsidRPr="00F5124D">
        <w:rPr>
          <w:rFonts w:ascii="Times New Roman" w:eastAsia="Times New Roman" w:hAnsi="Times New Roman" w:cs="Times New Roman"/>
          <w:b/>
        </w:rPr>
        <w:t xml:space="preserve"> </w:t>
      </w:r>
      <w:r w:rsidRPr="00F5124D">
        <w:rPr>
          <w:rFonts w:ascii="Times New Roman" w:eastAsia="Times New Roman" w:hAnsi="Times New Roman" w:cs="Times New Roman"/>
        </w:rPr>
        <w:t xml:space="preserve">об объявлении повторного конкурса.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Указанное решение в день его принятия направляется в Совет депутатов, а также доводится до сведения единственного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Кандидата,</w:t>
      </w:r>
      <w:r w:rsidRPr="00F5124D">
        <w:rPr>
          <w:rFonts w:ascii="Times New Roman" w:eastAsia="Times New Roman" w:hAnsi="Times New Roman" w:cs="Times New Roman"/>
        </w:rPr>
        <w:t xml:space="preserve"> набравшего большинство голосов от общего числа членов конкурсной комиссии (при наличии такового).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Решение об объявлении повторного конкурса принимается Советом депутатов в течение 7 рабочих дней со дня поступления соответствующего </w:t>
      </w:r>
      <w:r w:rsidRPr="00F5124D">
        <w:rPr>
          <w:rFonts w:ascii="Times New Roman" w:eastAsia="Times New Roman" w:hAnsi="Times New Roman" w:cs="Times New Roman"/>
        </w:rPr>
        <w:lastRenderedPageBreak/>
        <w:t xml:space="preserve">ходатайства конкурсной комиссии и подлежит опубликованию в порядке, предусмотренном пунктом 1.3 раздела 1 настоящего Порядка.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При принятии Советом депутатов решения об объявлении повторного конкурса единственный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Кандидат,</w:t>
      </w:r>
      <w:r w:rsidRPr="00F5124D">
        <w:rPr>
          <w:rFonts w:ascii="Times New Roman" w:eastAsia="Times New Roman" w:hAnsi="Times New Roman" w:cs="Times New Roman"/>
        </w:rPr>
        <w:t xml:space="preserve"> получивший наибольшее число голосов от общего числа членов конкурсной комиссии, сохраняет свой статус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Кандидата,</w:t>
      </w:r>
      <w:r w:rsidRPr="00F5124D">
        <w:rPr>
          <w:rFonts w:ascii="Times New Roman" w:eastAsia="Times New Roman" w:hAnsi="Times New Roman" w:cs="Times New Roman"/>
        </w:rPr>
        <w:t xml:space="preserve"> и рассматривается совместно с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кандидатами, зарегистрированными для участия в конкурсе</w:t>
      </w:r>
      <w:r w:rsidRPr="00F5124D">
        <w:rPr>
          <w:rFonts w:ascii="Times New Roman" w:eastAsia="Times New Roman" w:hAnsi="Times New Roman" w:cs="Times New Roman"/>
        </w:rPr>
        <w:t xml:space="preserve"> соответствии с решением Совета депутатов об объявлении повторного конкурса.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5.7. Вопрос об избрании главы сельского поселения «Село Маяк» рассматривается Советом депутатов в течение 5 рабочих дней после поступления решения конкурсной комиссии о представлении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 Кандидатов</w:t>
      </w:r>
      <w:r w:rsidRPr="00F5124D">
        <w:rPr>
          <w:rFonts w:ascii="Times New Roman" w:eastAsia="Times New Roman" w:hAnsi="Times New Roman" w:cs="Times New Roman"/>
        </w:rPr>
        <w:t xml:space="preserve"> для избрания, но не ранее дня, следующего за днем окончания срока полномочий главы сельского поселения «Село Маяк».</w:t>
      </w:r>
    </w:p>
    <w:p w:rsidR="00F5124D" w:rsidRPr="00F5124D" w:rsidRDefault="00F5124D" w:rsidP="00F5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Глава сельского поселения избирается из числа Кандидатов представленных конкурсной комиссией на заседании Совета депутатов тайным голосованием большинством голосов от установленной численности депутатов Совета депутатов.</w:t>
      </w:r>
    </w:p>
    <w:p w:rsidR="00F5124D" w:rsidRPr="00F5124D" w:rsidRDefault="00F5124D" w:rsidP="00F5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В соответствии с абзацем 9 части 2.1. статьи 36 Федерального закона от 06.10.2003 N 131-ФЗ «Об общих принципах организации местного самоуправления в Российской Федерации»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5.8. Избранным на должность главы сельского поселения «Село Маяк» считается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Кандидат, за</w:t>
      </w:r>
      <w:r w:rsidRPr="00F5124D">
        <w:rPr>
          <w:rFonts w:ascii="Times New Roman" w:eastAsia="Times New Roman" w:hAnsi="Times New Roman" w:cs="Times New Roman"/>
        </w:rPr>
        <w:t xml:space="preserve"> которого проголосовало большинство от установленной численности депутатов Совета депутатов.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5124D">
        <w:rPr>
          <w:rFonts w:ascii="Times New Roman" w:eastAsia="Times New Roman" w:hAnsi="Times New Roman" w:cs="Times New Roman"/>
        </w:rPr>
        <w:t xml:space="preserve">5.9. Если в результате проведенного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тайного голосования</w:t>
      </w:r>
      <w:r w:rsidRPr="00F5124D">
        <w:rPr>
          <w:rFonts w:ascii="Times New Roman" w:eastAsia="Times New Roman" w:hAnsi="Times New Roman" w:cs="Times New Roman"/>
        </w:rPr>
        <w:t xml:space="preserve"> ни один из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Кандидатов </w:t>
      </w:r>
      <w:r w:rsidRPr="00F5124D">
        <w:rPr>
          <w:rFonts w:ascii="Times New Roman" w:eastAsia="Times New Roman" w:hAnsi="Times New Roman" w:cs="Times New Roman"/>
        </w:rPr>
        <w:t xml:space="preserve">не набрал необходимого числа голосов, либо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Кандидаты </w:t>
      </w:r>
      <w:r w:rsidRPr="00F5124D">
        <w:rPr>
          <w:rFonts w:ascii="Times New Roman" w:eastAsia="Times New Roman" w:hAnsi="Times New Roman" w:cs="Times New Roman"/>
        </w:rPr>
        <w:t xml:space="preserve">набрали равное число голосов, на этом же заседании Совета депутатов по двум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Кандидатам,</w:t>
      </w:r>
      <w:r w:rsidRPr="00F5124D">
        <w:rPr>
          <w:rFonts w:ascii="Times New Roman" w:eastAsia="Times New Roman" w:hAnsi="Times New Roman" w:cs="Times New Roman"/>
        </w:rPr>
        <w:t xml:space="preserve"> набравшим наибольшее число голосов, либо по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Кандидатам,</w:t>
      </w:r>
      <w:r w:rsidRPr="00F5124D">
        <w:rPr>
          <w:rFonts w:ascii="Times New Roman" w:eastAsia="Times New Roman" w:hAnsi="Times New Roman" w:cs="Times New Roman"/>
        </w:rPr>
        <w:t xml:space="preserve"> набравшим равное число голосов, проводится повторное тайное голосование.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Избранным на должность главы сельского поселения «Село Маяк» по итогам повторного голосования считается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Кандидат, за</w:t>
      </w:r>
      <w:r w:rsidRPr="00F5124D">
        <w:rPr>
          <w:rFonts w:ascii="Times New Roman" w:eastAsia="Times New Roman" w:hAnsi="Times New Roman" w:cs="Times New Roman"/>
        </w:rPr>
        <w:t xml:space="preserve"> которого проголосовало большинство от установленной численности депутатов Совета депутатов. 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5.10. Если по итогам повторного голосования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 Кандидат</w:t>
      </w:r>
      <w:r w:rsidRPr="00F5124D">
        <w:rPr>
          <w:rFonts w:ascii="Times New Roman" w:eastAsia="Times New Roman" w:hAnsi="Times New Roman" w:cs="Times New Roman"/>
        </w:rPr>
        <w:t xml:space="preserve"> на должность главы сельского поселения «Село Маяк» не избран, Совет депутатов на этом же заседании принимает решение об объявлении нового</w:t>
      </w:r>
      <w:r w:rsidRPr="00F5124D">
        <w:rPr>
          <w:rFonts w:ascii="Times New Roman" w:eastAsia="Times New Roman" w:hAnsi="Times New Roman" w:cs="Times New Roman"/>
          <w:color w:val="FF0000"/>
        </w:rPr>
        <w:t xml:space="preserve"> </w:t>
      </w:r>
      <w:r w:rsidRPr="00F5124D">
        <w:rPr>
          <w:rFonts w:ascii="Times New Roman" w:eastAsia="Times New Roman" w:hAnsi="Times New Roman" w:cs="Times New Roman"/>
        </w:rPr>
        <w:t>конкурса.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5.11. </w:t>
      </w:r>
      <w:proofErr w:type="gramStart"/>
      <w:r w:rsidRPr="00F5124D">
        <w:rPr>
          <w:rFonts w:ascii="Times New Roman" w:eastAsia="Times New Roman" w:hAnsi="Times New Roman" w:cs="Times New Roman"/>
        </w:rPr>
        <w:t>Решение Совета депутатов об избрании Кандидата на должность главы сельского поселения «Село Маяк» (далее – решение об избрании) не позднее дня, следующего за днем его принятия, подлежит размещению (опубликованию) на официальном сайте администрации сельского поселения «Село Маяк» и (или) администрации Нанайского муниципального района, а также в газете «</w:t>
      </w:r>
      <w:proofErr w:type="spellStart"/>
      <w:r w:rsidRPr="00F5124D">
        <w:rPr>
          <w:rFonts w:ascii="Times New Roman" w:eastAsia="Times New Roman" w:hAnsi="Times New Roman" w:cs="Times New Roman"/>
        </w:rPr>
        <w:t>Анюйские</w:t>
      </w:r>
      <w:proofErr w:type="spellEnd"/>
      <w:r w:rsidRPr="00F5124D">
        <w:rPr>
          <w:rFonts w:ascii="Times New Roman" w:eastAsia="Times New Roman" w:hAnsi="Times New Roman" w:cs="Times New Roman"/>
        </w:rPr>
        <w:t xml:space="preserve"> перекаты» в течение 10 календарных дней со дня принятия.</w:t>
      </w:r>
      <w:proofErr w:type="gramEnd"/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5124D">
        <w:rPr>
          <w:rFonts w:ascii="Times New Roman" w:eastAsia="Times New Roman" w:hAnsi="Times New Roman" w:cs="Times New Roman"/>
        </w:rPr>
        <w:lastRenderedPageBreak/>
        <w:t xml:space="preserve">В течение 10 календарных дней со дня размещения (опубликования) на официальном сайте администрации сельского поселения «Село Маяк» и (или) администрации Нанайского муниципального района избранный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>Кандидат,</w:t>
      </w:r>
      <w:r w:rsidRPr="00F5124D">
        <w:rPr>
          <w:rFonts w:ascii="Times New Roman" w:eastAsia="Times New Roman" w:hAnsi="Times New Roman" w:cs="Times New Roman"/>
        </w:rPr>
        <w:t xml:space="preserve"> исполняющий полномочия, несовместимые со статусом выборного должностного лица, обязан представить в Совет депутатов копию приказа (иного документа) об освобождении его от указанных обязанностей либо копии документов, удостоверяющих подачу в установленный срок заявления об освобождении от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указанных обязанностей.</w:t>
      </w:r>
    </w:p>
    <w:p w:rsidR="00F5124D" w:rsidRPr="00F5124D" w:rsidRDefault="00F5124D" w:rsidP="00F51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Решение об избрании вручается </w:t>
      </w:r>
      <w:r w:rsidRPr="00F5124D">
        <w:rPr>
          <w:rFonts w:ascii="Times New Roman" w:eastAsia="Times New Roman" w:hAnsi="Times New Roman" w:cs="Times New Roman"/>
          <w:shd w:val="clear" w:color="auto" w:fill="FFFFFF"/>
        </w:rPr>
        <w:t xml:space="preserve">Кандидату </w:t>
      </w:r>
      <w:r w:rsidRPr="00F5124D">
        <w:rPr>
          <w:rFonts w:ascii="Times New Roman" w:eastAsia="Times New Roman" w:hAnsi="Times New Roman" w:cs="Times New Roman"/>
        </w:rPr>
        <w:t>в течение десяти дней со дня размещения (опубликования) на официальном сайте администрации сельского поселения «Село Маяк» и (или) администрации Нанайского муниципального района, но не ранее представления Кандидатом, исполняющим полномочия, несовместимые со статусом выборного должностного лица, в Совет депутатов документов, предусмотренных абзацем вторым настоящего пункта.</w:t>
      </w: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____________________</w:t>
      </w: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Председатель Совета депутатов                                    </w:t>
      </w:r>
      <w:r w:rsidR="0045695E">
        <w:rPr>
          <w:rFonts w:ascii="Times New Roman" w:eastAsia="Times New Roman" w:hAnsi="Times New Roman" w:cs="Times New Roman"/>
        </w:rPr>
        <w:t xml:space="preserve">             </w:t>
      </w:r>
      <w:r w:rsidRPr="00F5124D">
        <w:rPr>
          <w:rFonts w:ascii="Times New Roman" w:eastAsia="Times New Roman" w:hAnsi="Times New Roman" w:cs="Times New Roman"/>
        </w:rPr>
        <w:t xml:space="preserve"> А.В. </w:t>
      </w:r>
      <w:proofErr w:type="spellStart"/>
      <w:r w:rsidRPr="00F5124D">
        <w:rPr>
          <w:rFonts w:ascii="Times New Roman" w:eastAsia="Times New Roman" w:hAnsi="Times New Roman" w:cs="Times New Roman"/>
        </w:rPr>
        <w:t>Алипченко</w:t>
      </w:r>
      <w:proofErr w:type="spellEnd"/>
      <w:r w:rsidRPr="00F5124D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Глава сельского поселения                                       </w:t>
      </w:r>
      <w:r w:rsidR="0045695E">
        <w:rPr>
          <w:rFonts w:ascii="Times New Roman" w:eastAsia="Times New Roman" w:hAnsi="Times New Roman" w:cs="Times New Roman"/>
        </w:rPr>
        <w:t xml:space="preserve">                          </w:t>
      </w:r>
      <w:r w:rsidRPr="00F5124D">
        <w:rPr>
          <w:rFonts w:ascii="Times New Roman" w:eastAsia="Times New Roman" w:hAnsi="Times New Roman" w:cs="Times New Roman"/>
        </w:rPr>
        <w:t xml:space="preserve"> А.Н. Ильин                                </w:t>
      </w:r>
    </w:p>
    <w:p w:rsidR="00F5124D" w:rsidRPr="00F5124D" w:rsidRDefault="00F5124D" w:rsidP="00F5124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</w:rPr>
      </w:pPr>
      <w:r w:rsidRPr="00F5124D">
        <w:rPr>
          <w:rFonts w:ascii="Times New Roman" w:eastAsia="Times New Roman" w:hAnsi="Times New Roman" w:cs="Times New Roman"/>
          <w:b/>
        </w:rPr>
        <w:br w:type="page"/>
      </w:r>
    </w:p>
    <w:p w:rsidR="00F5124D" w:rsidRPr="00F5124D" w:rsidRDefault="00F5124D" w:rsidP="00F5124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</w:rPr>
      </w:pPr>
    </w:p>
    <w:p w:rsidR="00F5124D" w:rsidRPr="00F5124D" w:rsidRDefault="00F5124D" w:rsidP="00F512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Приложение </w:t>
      </w:r>
    </w:p>
    <w:p w:rsidR="00F5124D" w:rsidRPr="00F5124D" w:rsidRDefault="00F5124D" w:rsidP="00F512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vertAlign w:val="superscript"/>
        </w:rPr>
      </w:pPr>
      <w:r w:rsidRPr="00F5124D">
        <w:rPr>
          <w:rFonts w:ascii="Times New Roman" w:eastAsia="Times New Roman" w:hAnsi="Times New Roman" w:cs="Times New Roman"/>
        </w:rPr>
        <w:t>к Положению о порядке проведения конкурса по отбору кандидатур на должность главы сельского поселения «Село Маяк» Нанайского муниципального района Хабаровского края</w:t>
      </w:r>
    </w:p>
    <w:p w:rsidR="00F5124D" w:rsidRPr="00F5124D" w:rsidRDefault="00F5124D" w:rsidP="00F512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В конкурсную комиссию по проведению конкурса на должность главы сельского поселения «Село Маяк» Нанайского муниципального района Хабаровского края </w:t>
      </w:r>
      <w:proofErr w:type="gramStart"/>
      <w:r w:rsidRPr="00F5124D">
        <w:rPr>
          <w:rFonts w:ascii="Times New Roman" w:eastAsia="Times New Roman" w:hAnsi="Times New Roman" w:cs="Times New Roman"/>
        </w:rPr>
        <w:t>от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        ________________________________</w:t>
      </w:r>
    </w:p>
    <w:p w:rsidR="00F5124D" w:rsidRPr="00F5124D" w:rsidRDefault="00F5124D" w:rsidP="00F512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vertAlign w:val="superscript"/>
        </w:rPr>
      </w:pPr>
      <w:r w:rsidRPr="00F5124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(Ф.И.О. кандидата)</w:t>
      </w:r>
    </w:p>
    <w:p w:rsidR="00F5124D" w:rsidRPr="00F5124D" w:rsidRDefault="00F5124D" w:rsidP="00F512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адрес места жительства, контактный телефон </w:t>
      </w:r>
    </w:p>
    <w:p w:rsidR="00F5124D" w:rsidRPr="00F5124D" w:rsidRDefault="00F5124D" w:rsidP="0045695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 ___________________</w:t>
      </w:r>
      <w:r w:rsidR="0045695E">
        <w:rPr>
          <w:rFonts w:ascii="Times New Roman" w:eastAsia="Times New Roman" w:hAnsi="Times New Roman" w:cs="Times New Roman"/>
        </w:rPr>
        <w:t>_________________</w:t>
      </w:r>
    </w:p>
    <w:p w:rsidR="00F5124D" w:rsidRPr="00F5124D" w:rsidRDefault="00F5124D" w:rsidP="00F512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Заявление</w:t>
      </w: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Прошу допустить меня к участию в конкурсе на должность главы сельского поселения «Село Маяк» Нанайского муниципального района Хабаровского края, назначенном в соответствии с решением Совета депутатов сельского поселения «Село Маяк» Нанайского муниципального района </w:t>
      </w:r>
      <w:proofErr w:type="gramStart"/>
      <w:r w:rsidRPr="00F5124D">
        <w:rPr>
          <w:rFonts w:ascii="Times New Roman" w:eastAsia="Times New Roman" w:hAnsi="Times New Roman" w:cs="Times New Roman"/>
        </w:rPr>
        <w:t>от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___________ № _______. 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С порядком проведения и условиями конкурса </w:t>
      </w:r>
      <w:proofErr w:type="gramStart"/>
      <w:r w:rsidRPr="00F5124D">
        <w:rPr>
          <w:rFonts w:ascii="Times New Roman" w:eastAsia="Times New Roman" w:hAnsi="Times New Roman" w:cs="Times New Roman"/>
        </w:rPr>
        <w:t>ознакомлен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(а).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О себе сообщаю следующее: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</w:t>
      </w:r>
      <w:r w:rsidRPr="00F5124D">
        <w:rPr>
          <w:rFonts w:ascii="Times New Roman" w:eastAsia="Times New Roman" w:hAnsi="Times New Roman" w:cs="Times New Roman"/>
          <w:color w:val="FF0000"/>
        </w:rPr>
        <w:t xml:space="preserve"> </w:t>
      </w:r>
      <w:r w:rsidRPr="00F5124D">
        <w:rPr>
          <w:rFonts w:ascii="Times New Roman" w:eastAsia="Times New Roman" w:hAnsi="Times New Roman" w:cs="Times New Roman"/>
        </w:rPr>
        <w:t>о квалификации _____________________________________________</w:t>
      </w:r>
      <w:r w:rsidR="0045695E">
        <w:rPr>
          <w:rFonts w:ascii="Times New Roman" w:eastAsia="Times New Roman" w:hAnsi="Times New Roman" w:cs="Times New Roman"/>
        </w:rPr>
        <w:t>_____________________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Основное место работы или службы __________________________________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Занимаемая должность (род занятий) __________________________________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Сведения о наличии или отсутствии судимостей_________________________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Сведения о наличии или отсутствии решения суда, вступившего в законную силу, о лишении меня права занимать муниципальные должности в течение определенного срока _____________________________________________________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lastRenderedPageBreak/>
        <w:t>Я не являюсь (являюсь) депутатом, выборным должностным лицом.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Подтверждаю, что являюсь дееспособным, сведения, содержащиеся в представленных мною документах, достоверны.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В случае избрания меня на должность главы сельского поселения «Село Маяк» Нанайского муниципального района Хабаровского края, обязуюсь в десятидневный срок сложить полномочия и прекратить деятельность, несовместимую со статусом главы сельского поселения «Село Маяк» Нанайского муниципального района.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Я согласе</w:t>
      </w:r>
      <w:proofErr w:type="gramStart"/>
      <w:r w:rsidRPr="00F5124D">
        <w:rPr>
          <w:rFonts w:ascii="Times New Roman" w:eastAsia="Times New Roman" w:hAnsi="Times New Roman" w:cs="Times New Roman"/>
        </w:rPr>
        <w:t>н(</w:t>
      </w:r>
      <w:proofErr w:type="gramEnd"/>
      <w:r w:rsidRPr="00F5124D">
        <w:rPr>
          <w:rFonts w:ascii="Times New Roman" w:eastAsia="Times New Roman" w:hAnsi="Times New Roman" w:cs="Times New Roman"/>
        </w:rPr>
        <w:t>на) на обработку моих персональных данных конкурсной комиссией.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 xml:space="preserve">Прошу конкурсную комиссию информировать меня о принятых </w:t>
      </w:r>
      <w:proofErr w:type="gramStart"/>
      <w:r w:rsidRPr="00F5124D">
        <w:rPr>
          <w:rFonts w:ascii="Times New Roman" w:eastAsia="Times New Roman" w:hAnsi="Times New Roman" w:cs="Times New Roman"/>
        </w:rPr>
        <w:t>решениях</w:t>
      </w:r>
      <w:proofErr w:type="gramEnd"/>
      <w:r w:rsidRPr="00F5124D">
        <w:rPr>
          <w:rFonts w:ascii="Times New Roman" w:eastAsia="Times New Roman" w:hAnsi="Times New Roman" w:cs="Times New Roman"/>
        </w:rPr>
        <w:t xml:space="preserve"> следующим способом: ___________________________________________________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</w:rPr>
      </w:pPr>
      <w:r w:rsidRPr="00F5124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(</w:t>
      </w:r>
      <w:proofErr w:type="spellStart"/>
      <w:r w:rsidRPr="00F5124D">
        <w:rPr>
          <w:rFonts w:ascii="Times New Roman" w:eastAsia="Times New Roman" w:hAnsi="Times New Roman" w:cs="Times New Roman"/>
          <w:vertAlign w:val="superscript"/>
        </w:rPr>
        <w:t>эл</w:t>
      </w:r>
      <w:proofErr w:type="spellEnd"/>
      <w:r w:rsidRPr="00F5124D">
        <w:rPr>
          <w:rFonts w:ascii="Times New Roman" w:eastAsia="Times New Roman" w:hAnsi="Times New Roman" w:cs="Times New Roman"/>
          <w:vertAlign w:val="superscript"/>
        </w:rPr>
        <w:t>. адреса, телефоны)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К заявлению прилагаю: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1.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2.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3.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4.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5.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…</w:t>
      </w: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24D">
        <w:rPr>
          <w:rFonts w:ascii="Times New Roman" w:eastAsia="Times New Roman" w:hAnsi="Times New Roman" w:cs="Times New Roman"/>
        </w:rPr>
        <w:t>_____________</w:t>
      </w:r>
      <w:r w:rsidRPr="00F5124D">
        <w:rPr>
          <w:rFonts w:ascii="Times New Roman" w:eastAsia="Times New Roman" w:hAnsi="Times New Roman" w:cs="Times New Roman"/>
        </w:rPr>
        <w:tab/>
      </w:r>
      <w:r w:rsidRPr="00F5124D">
        <w:rPr>
          <w:rFonts w:ascii="Times New Roman" w:eastAsia="Times New Roman" w:hAnsi="Times New Roman" w:cs="Times New Roman"/>
        </w:rPr>
        <w:tab/>
      </w:r>
      <w:r w:rsidRPr="00F5124D">
        <w:rPr>
          <w:rFonts w:ascii="Times New Roman" w:eastAsia="Times New Roman" w:hAnsi="Times New Roman" w:cs="Times New Roman"/>
        </w:rPr>
        <w:tab/>
      </w:r>
      <w:r w:rsidRPr="00F5124D">
        <w:rPr>
          <w:rFonts w:ascii="Times New Roman" w:eastAsia="Times New Roman" w:hAnsi="Times New Roman" w:cs="Times New Roman"/>
        </w:rPr>
        <w:tab/>
      </w:r>
      <w:r w:rsidRPr="00F5124D">
        <w:rPr>
          <w:rFonts w:ascii="Times New Roman" w:eastAsia="Times New Roman" w:hAnsi="Times New Roman" w:cs="Times New Roman"/>
        </w:rPr>
        <w:tab/>
        <w:t xml:space="preserve">                      __________________</w:t>
      </w:r>
    </w:p>
    <w:p w:rsidR="00F5124D" w:rsidRPr="00F5124D" w:rsidRDefault="00F5124D" w:rsidP="00F512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vertAlign w:val="superscript"/>
        </w:rPr>
      </w:pPr>
      <w:r w:rsidRPr="00F5124D">
        <w:rPr>
          <w:rFonts w:ascii="Times New Roman" w:eastAsia="Times New Roman" w:hAnsi="Times New Roman" w:cs="Times New Roman"/>
          <w:vertAlign w:val="superscript"/>
        </w:rPr>
        <w:t xml:space="preserve">             (дата)</w:t>
      </w:r>
      <w:r w:rsidRPr="00F5124D">
        <w:rPr>
          <w:rFonts w:ascii="Times New Roman" w:eastAsia="Times New Roman" w:hAnsi="Times New Roman" w:cs="Times New Roman"/>
          <w:vertAlign w:val="superscript"/>
        </w:rPr>
        <w:tab/>
      </w:r>
      <w:r w:rsidRPr="00F5124D">
        <w:rPr>
          <w:rFonts w:ascii="Times New Roman" w:eastAsia="Times New Roman" w:hAnsi="Times New Roman" w:cs="Times New Roman"/>
          <w:vertAlign w:val="superscript"/>
        </w:rPr>
        <w:tab/>
      </w:r>
      <w:r w:rsidRPr="00F5124D">
        <w:rPr>
          <w:rFonts w:ascii="Times New Roman" w:eastAsia="Times New Roman" w:hAnsi="Times New Roman" w:cs="Times New Roman"/>
          <w:vertAlign w:val="superscript"/>
        </w:rPr>
        <w:tab/>
      </w:r>
      <w:r w:rsidRPr="00F5124D">
        <w:rPr>
          <w:rFonts w:ascii="Times New Roman" w:eastAsia="Times New Roman" w:hAnsi="Times New Roman" w:cs="Times New Roman"/>
          <w:vertAlign w:val="superscript"/>
        </w:rPr>
        <w:tab/>
      </w:r>
      <w:r w:rsidRPr="00F5124D">
        <w:rPr>
          <w:rFonts w:ascii="Times New Roman" w:eastAsia="Times New Roman" w:hAnsi="Times New Roman" w:cs="Times New Roman"/>
          <w:vertAlign w:val="superscript"/>
        </w:rPr>
        <w:tab/>
      </w:r>
      <w:r w:rsidRPr="00F5124D">
        <w:rPr>
          <w:rFonts w:ascii="Times New Roman" w:eastAsia="Times New Roman" w:hAnsi="Times New Roman" w:cs="Times New Roman"/>
          <w:vertAlign w:val="superscript"/>
        </w:rPr>
        <w:tab/>
      </w:r>
      <w:r w:rsidRPr="00F5124D">
        <w:rPr>
          <w:rFonts w:ascii="Times New Roman" w:eastAsia="Times New Roman" w:hAnsi="Times New Roman" w:cs="Times New Roman"/>
          <w:vertAlign w:val="superscript"/>
        </w:rPr>
        <w:tab/>
        <w:t xml:space="preserve"> </w:t>
      </w:r>
      <w:r w:rsidRPr="00F5124D">
        <w:rPr>
          <w:rFonts w:ascii="Times New Roman" w:eastAsia="Times New Roman" w:hAnsi="Times New Roman" w:cs="Times New Roman"/>
          <w:vertAlign w:val="superscript"/>
        </w:rPr>
        <w:tab/>
        <w:t xml:space="preserve">               (подпись)</w:t>
      </w:r>
    </w:p>
    <w:p w:rsidR="00F5124D" w:rsidRPr="00F5124D" w:rsidRDefault="00F5124D" w:rsidP="00F5124D">
      <w:pPr>
        <w:spacing w:line="240" w:lineRule="exact"/>
        <w:jc w:val="center"/>
        <w:rPr>
          <w:rFonts w:ascii="Times New Roman" w:eastAsia="Times New Roman" w:hAnsi="Times New Roman" w:cs="Times New Roman"/>
          <w:bCs/>
          <w:iCs/>
        </w:rPr>
      </w:pPr>
    </w:p>
    <w:p w:rsidR="00DE6FE8" w:rsidRPr="00F5124D" w:rsidRDefault="00DE6FE8"/>
    <w:sectPr w:rsidR="00DE6FE8" w:rsidRPr="00F5124D" w:rsidSect="009B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5C88"/>
    <w:rsid w:val="001A09A5"/>
    <w:rsid w:val="0045695E"/>
    <w:rsid w:val="009B7932"/>
    <w:rsid w:val="00B2493C"/>
    <w:rsid w:val="00BB607D"/>
    <w:rsid w:val="00C24EAE"/>
    <w:rsid w:val="00CC73F3"/>
    <w:rsid w:val="00D7076B"/>
    <w:rsid w:val="00DA5C88"/>
    <w:rsid w:val="00DE6FE8"/>
    <w:rsid w:val="00E86611"/>
    <w:rsid w:val="00EB337C"/>
    <w:rsid w:val="00F5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4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99DD-8673-47DF-8EDF-EBFA0D9A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10</cp:revision>
  <cp:lastPrinted>2017-02-14T04:37:00Z</cp:lastPrinted>
  <dcterms:created xsi:type="dcterms:W3CDTF">2017-01-31T23:40:00Z</dcterms:created>
  <dcterms:modified xsi:type="dcterms:W3CDTF">2017-02-14T07:57:00Z</dcterms:modified>
</cp:coreProperties>
</file>