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74CC" w:rsidRDefault="009874CC" w:rsidP="008D3E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874CC" w:rsidRDefault="009874CC" w:rsidP="008D3E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874CC" w:rsidRDefault="009874CC" w:rsidP="008D3E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17.05.2019                       29</w:t>
      </w: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P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D3EAA">
        <w:rPr>
          <w:rFonts w:ascii="Times New Roman" w:eastAsia="Times New Roman" w:hAnsi="Times New Roman" w:cs="Times New Roman"/>
          <w:sz w:val="28"/>
          <w:szCs w:val="28"/>
        </w:rPr>
        <w:t xml:space="preserve">О введении режима </w:t>
      </w:r>
      <w:proofErr w:type="gramStart"/>
      <w:r w:rsidRPr="008D3EAA">
        <w:rPr>
          <w:rFonts w:ascii="Times New Roman" w:eastAsia="Times New Roman" w:hAnsi="Times New Roman" w:cs="Times New Roman"/>
          <w:sz w:val="28"/>
          <w:szCs w:val="28"/>
        </w:rPr>
        <w:t>чрезвычайной</w:t>
      </w:r>
      <w:proofErr w:type="gramEnd"/>
    </w:p>
    <w:p w:rsidR="008D3EAA" w:rsidRP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D3EAA">
        <w:rPr>
          <w:rFonts w:ascii="Times New Roman" w:eastAsia="Times New Roman" w:hAnsi="Times New Roman" w:cs="Times New Roman"/>
          <w:sz w:val="28"/>
          <w:szCs w:val="28"/>
        </w:rPr>
        <w:t xml:space="preserve">ситуации на территории </w:t>
      </w:r>
      <w:proofErr w:type="gramStart"/>
      <w:r w:rsidRPr="008D3EA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8D3EAA" w:rsidRP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D3EAA">
        <w:rPr>
          <w:rFonts w:ascii="Times New Roman" w:eastAsia="Times New Roman" w:hAnsi="Times New Roman" w:cs="Times New Roman"/>
          <w:sz w:val="28"/>
          <w:szCs w:val="28"/>
        </w:rPr>
        <w:t>поселения «Село Маяк» Нанайского</w:t>
      </w:r>
    </w:p>
    <w:p w:rsidR="008D3EAA" w:rsidRP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D3EAA">
        <w:rPr>
          <w:rFonts w:ascii="Times New Roman" w:eastAsia="Times New Roman" w:hAnsi="Times New Roman" w:cs="Times New Roman"/>
          <w:sz w:val="28"/>
          <w:szCs w:val="28"/>
        </w:rPr>
        <w:t>муниципального района Хабаровского края</w:t>
      </w:r>
    </w:p>
    <w:p w:rsidR="008D3EAA" w:rsidRP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P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P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Pr="008D3EAA" w:rsidRDefault="00BA38D9" w:rsidP="008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</w:t>
      </w:r>
      <w:r w:rsidR="008D3EAA" w:rsidRPr="008D3EAA">
        <w:rPr>
          <w:rFonts w:ascii="Times New Roman" w:eastAsia="Times New Roman" w:hAnsi="Times New Roman" w:cs="Times New Roman"/>
          <w:sz w:val="28"/>
          <w:szCs w:val="28"/>
        </w:rPr>
        <w:t xml:space="preserve">едеральным законом от 21 декабря 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№794 «О единой государственной системе предупреждения и ликвидации чрезвычайных ситуаций», постановлением Правительства Хабаровского края от 21 июля </w:t>
      </w:r>
      <w:smartTag w:uri="urn:schemas-microsoft-com:office:smarttags" w:element="metricconverter">
        <w:smartTagPr>
          <w:attr w:name="ProductID" w:val="2010 г"/>
        </w:smartTagPr>
        <w:r w:rsidR="008D3EAA" w:rsidRPr="008D3EAA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="008D3EAA" w:rsidRPr="008D3EAA">
        <w:rPr>
          <w:rFonts w:ascii="Times New Roman" w:eastAsia="Times New Roman" w:hAnsi="Times New Roman" w:cs="Times New Roman"/>
          <w:sz w:val="28"/>
          <w:szCs w:val="28"/>
        </w:rPr>
        <w:t xml:space="preserve"> №184-пр «Об утверждении Положения о Хабаровской территориальной подсистеме предупреждения и ликвидации</w:t>
      </w:r>
      <w:proofErr w:type="gramEnd"/>
      <w:r w:rsidR="008D3EAA" w:rsidRPr="008D3EAA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ситуаций», постановления администрации </w:t>
      </w:r>
      <w:r w:rsidR="008D3E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</w:t>
      </w:r>
      <w:r w:rsidR="008D3EAA" w:rsidRPr="008D3EAA">
        <w:rPr>
          <w:rFonts w:ascii="Times New Roman" w:eastAsia="Times New Roman" w:hAnsi="Times New Roman" w:cs="Times New Roman"/>
          <w:sz w:val="28"/>
          <w:szCs w:val="28"/>
        </w:rPr>
        <w:t>Нанайс</w:t>
      </w:r>
      <w:r w:rsidR="008D3EAA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 от 12.02.2014 № 8</w:t>
      </w:r>
      <w:r w:rsidR="008D3EAA" w:rsidRPr="008D3EAA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8D3EAA">
        <w:rPr>
          <w:rFonts w:ascii="Times New Roman" w:eastAsia="Times New Roman" w:hAnsi="Times New Roman" w:cs="Times New Roman"/>
          <w:sz w:val="28"/>
          <w:szCs w:val="28"/>
        </w:rPr>
        <w:t>своевременном оповещении и информировании населения об угрозе возникновения или возникновении чрезвычайных ситуаций»</w:t>
      </w:r>
      <w:r w:rsidR="008D3EAA" w:rsidRPr="008D3EAA">
        <w:rPr>
          <w:rFonts w:ascii="Times New Roman" w:eastAsia="Times New Roman" w:hAnsi="Times New Roman" w:cs="Times New Roman"/>
          <w:sz w:val="28"/>
          <w:szCs w:val="28"/>
        </w:rPr>
        <w:t xml:space="preserve"> в целях минимизации последствий чрезвычайной ситуации администрация сельского поселения «Село Маяк» Нанайского муниципального района</w:t>
      </w:r>
    </w:p>
    <w:p w:rsidR="008D3EAA" w:rsidRPr="008D3EAA" w:rsidRDefault="008D3EAA" w:rsidP="008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A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D3EAA" w:rsidRPr="008D3EAA" w:rsidRDefault="00BA38D9" w:rsidP="008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Ввести с 17</w:t>
      </w:r>
      <w:r w:rsidR="008D3EAA" w:rsidRPr="008D3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 2019 года с 09</w:t>
      </w:r>
      <w:r w:rsidR="008D3EAA" w:rsidRPr="008D3EAA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на территории сельского поселения «Село Маяк» Нанайского муниципального района Хабаровского края режим чрезвычайной ситуации (далее – ЧС).</w:t>
      </w:r>
    </w:p>
    <w:p w:rsidR="008D3EAA" w:rsidRPr="008D3EAA" w:rsidRDefault="008D3EAA" w:rsidP="008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AA">
        <w:rPr>
          <w:rFonts w:ascii="Times New Roman" w:eastAsia="Times New Roman" w:hAnsi="Times New Roman" w:cs="Times New Roman"/>
          <w:sz w:val="28"/>
          <w:szCs w:val="28"/>
        </w:rPr>
        <w:tab/>
        <w:t xml:space="preserve">2. Организовать информирование населения о возможных предстоящих опасных гидрологических явлениях, распространение листовок в </w:t>
      </w:r>
      <w:proofErr w:type="spellStart"/>
      <w:r w:rsidRPr="008D3EAA">
        <w:rPr>
          <w:rFonts w:ascii="Times New Roman" w:eastAsia="Times New Roman" w:hAnsi="Times New Roman" w:cs="Times New Roman"/>
          <w:sz w:val="28"/>
          <w:szCs w:val="28"/>
        </w:rPr>
        <w:t>жилмассиве</w:t>
      </w:r>
      <w:proofErr w:type="spellEnd"/>
      <w:r w:rsidRPr="008D3EAA">
        <w:rPr>
          <w:rFonts w:ascii="Times New Roman" w:eastAsia="Times New Roman" w:hAnsi="Times New Roman" w:cs="Times New Roman"/>
          <w:sz w:val="28"/>
          <w:szCs w:val="28"/>
        </w:rPr>
        <w:t xml:space="preserve"> возможного подтопления, осуществить </w:t>
      </w:r>
      <w:proofErr w:type="spellStart"/>
      <w:r w:rsidRPr="008D3EAA">
        <w:rPr>
          <w:rFonts w:ascii="Times New Roman" w:eastAsia="Times New Roman" w:hAnsi="Times New Roman" w:cs="Times New Roman"/>
          <w:sz w:val="28"/>
          <w:szCs w:val="28"/>
        </w:rPr>
        <w:t>подворовый</w:t>
      </w:r>
      <w:proofErr w:type="spellEnd"/>
      <w:r w:rsidRPr="008D3EAA">
        <w:rPr>
          <w:rFonts w:ascii="Times New Roman" w:eastAsia="Times New Roman" w:hAnsi="Times New Roman" w:cs="Times New Roman"/>
          <w:sz w:val="28"/>
          <w:szCs w:val="28"/>
        </w:rPr>
        <w:t xml:space="preserve"> обход.</w:t>
      </w:r>
    </w:p>
    <w:p w:rsidR="008D3EAA" w:rsidRPr="008D3EAA" w:rsidRDefault="00BA38D9" w:rsidP="008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В срок до 16 мая 2019</w:t>
      </w:r>
      <w:r w:rsidR="008D3EAA" w:rsidRPr="008D3EAA">
        <w:rPr>
          <w:rFonts w:ascii="Times New Roman" w:eastAsia="Times New Roman" w:hAnsi="Times New Roman" w:cs="Times New Roman"/>
          <w:sz w:val="28"/>
          <w:szCs w:val="28"/>
        </w:rPr>
        <w:t xml:space="preserve"> года скорректировать планы действий при чрезвычайных ситуациях, планы привлечения сил и сре</w:t>
      </w:r>
      <w:proofErr w:type="gramStart"/>
      <w:r w:rsidR="008D3EAA" w:rsidRPr="008D3EAA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8D3EAA" w:rsidRPr="008D3EAA">
        <w:rPr>
          <w:rFonts w:ascii="Times New Roman" w:eastAsia="Times New Roman" w:hAnsi="Times New Roman" w:cs="Times New Roman"/>
          <w:sz w:val="28"/>
          <w:szCs w:val="28"/>
        </w:rPr>
        <w:t>я предупреждения и ликвидации ЧС с учетом складывающейся обстановки.</w:t>
      </w:r>
    </w:p>
    <w:p w:rsidR="008D3EAA" w:rsidRPr="008D3EAA" w:rsidRDefault="008D3EAA" w:rsidP="008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AA">
        <w:rPr>
          <w:rFonts w:ascii="Times New Roman" w:eastAsia="Times New Roman" w:hAnsi="Times New Roman" w:cs="Times New Roman"/>
          <w:sz w:val="28"/>
          <w:szCs w:val="28"/>
        </w:rPr>
        <w:tab/>
        <w:t xml:space="preserve">4. Организовать </w:t>
      </w:r>
      <w:proofErr w:type="gramStart"/>
      <w:r w:rsidRPr="008D3E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D3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8D9">
        <w:rPr>
          <w:rFonts w:ascii="Times New Roman" w:eastAsia="Times New Roman" w:hAnsi="Times New Roman" w:cs="Times New Roman"/>
          <w:sz w:val="28"/>
          <w:szCs w:val="28"/>
        </w:rPr>
        <w:t>усилением ветра</w:t>
      </w:r>
      <w:r w:rsidRPr="008D3EAA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членов ДНД</w:t>
      </w:r>
      <w:r w:rsidR="00BA38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3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8D9">
        <w:rPr>
          <w:rFonts w:ascii="Times New Roman" w:eastAsia="Times New Roman" w:hAnsi="Times New Roman" w:cs="Times New Roman"/>
          <w:sz w:val="28"/>
          <w:szCs w:val="28"/>
        </w:rPr>
        <w:t>на территории сельского</w:t>
      </w:r>
      <w:r w:rsidRPr="008D3EAA">
        <w:rPr>
          <w:rFonts w:ascii="Times New Roman" w:eastAsia="Times New Roman" w:hAnsi="Times New Roman" w:cs="Times New Roman"/>
          <w:sz w:val="28"/>
          <w:szCs w:val="28"/>
        </w:rPr>
        <w:t xml:space="preserve"> поселе</w:t>
      </w:r>
      <w:r w:rsidR="00BA38D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8D3EAA">
        <w:rPr>
          <w:rFonts w:ascii="Times New Roman" w:eastAsia="Times New Roman" w:hAnsi="Times New Roman" w:cs="Times New Roman"/>
          <w:sz w:val="28"/>
          <w:szCs w:val="28"/>
        </w:rPr>
        <w:t xml:space="preserve"> в целях предупреждения возникновения ЧС и совершенствованию информирования населения.</w:t>
      </w:r>
    </w:p>
    <w:p w:rsidR="008D3EAA" w:rsidRPr="008D3EAA" w:rsidRDefault="008D3EAA" w:rsidP="008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A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5. Провести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ним.</w:t>
      </w:r>
    </w:p>
    <w:p w:rsidR="008D3EAA" w:rsidRPr="008D3EAA" w:rsidRDefault="008D3EAA" w:rsidP="008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AA">
        <w:rPr>
          <w:rFonts w:ascii="Times New Roman" w:eastAsia="Times New Roman" w:hAnsi="Times New Roman" w:cs="Times New Roman"/>
          <w:sz w:val="28"/>
          <w:szCs w:val="28"/>
        </w:rPr>
        <w:tab/>
        <w:t>6. Установить места временного размещения домашних животных, предусмотреть создание запасов кормов.</w:t>
      </w:r>
    </w:p>
    <w:p w:rsidR="008D3EAA" w:rsidRPr="008D3EAA" w:rsidRDefault="008D3EAA" w:rsidP="008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AA">
        <w:rPr>
          <w:rFonts w:ascii="Times New Roman" w:eastAsia="Times New Roman" w:hAnsi="Times New Roman" w:cs="Times New Roman"/>
          <w:sz w:val="28"/>
          <w:szCs w:val="28"/>
        </w:rPr>
        <w:tab/>
        <w:t xml:space="preserve">7. Рассмотреть вопрос о </w:t>
      </w:r>
      <w:proofErr w:type="gramStart"/>
      <w:r w:rsidRPr="008D3EAA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8D3EAA">
        <w:rPr>
          <w:rFonts w:ascii="Times New Roman" w:eastAsia="Times New Roman" w:hAnsi="Times New Roman" w:cs="Times New Roman"/>
          <w:sz w:val="28"/>
          <w:szCs w:val="28"/>
        </w:rPr>
        <w:t xml:space="preserve"> состоянием питьевых </w:t>
      </w:r>
      <w:proofErr w:type="spellStart"/>
      <w:r w:rsidRPr="008D3EAA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8D3EAA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 сельских поселений.</w:t>
      </w:r>
    </w:p>
    <w:p w:rsidR="008D3EAA" w:rsidRPr="008D3EAA" w:rsidRDefault="008D3EAA" w:rsidP="008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AA">
        <w:rPr>
          <w:rFonts w:ascii="Times New Roman" w:eastAsia="Times New Roman" w:hAnsi="Times New Roman" w:cs="Times New Roman"/>
          <w:sz w:val="28"/>
          <w:szCs w:val="28"/>
        </w:rPr>
        <w:tab/>
      </w:r>
      <w:r w:rsidR="00BA38D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D3E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D3EA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D3EA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«Село Маяк» в сети Интернет.</w:t>
      </w:r>
    </w:p>
    <w:p w:rsidR="008D3EAA" w:rsidRPr="008D3EAA" w:rsidRDefault="00BA38D9" w:rsidP="008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="008D3EAA" w:rsidRPr="008D3E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D3EAA" w:rsidRPr="008D3E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D3EAA" w:rsidRPr="008D3EA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D3EAA" w:rsidRPr="008D3EAA" w:rsidRDefault="00BA38D9" w:rsidP="008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</w:t>
      </w:r>
      <w:r w:rsidR="008D3EAA" w:rsidRPr="008D3EA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и распространяется н</w:t>
      </w:r>
      <w:r>
        <w:rPr>
          <w:rFonts w:ascii="Times New Roman" w:eastAsia="Times New Roman" w:hAnsi="Times New Roman" w:cs="Times New Roman"/>
          <w:sz w:val="28"/>
          <w:szCs w:val="28"/>
        </w:rPr>
        <w:t>а правоотношения, возникшие с 16.05.2019</w:t>
      </w:r>
      <w:r w:rsidR="008D3EAA" w:rsidRPr="008D3EA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D3EAA" w:rsidRPr="008D3EAA" w:rsidRDefault="008D3EAA" w:rsidP="008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Pr="008D3EAA" w:rsidRDefault="008D3EAA" w:rsidP="008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Pr="00484BFA" w:rsidRDefault="008D3EAA" w:rsidP="008D3E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84BF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BFA">
        <w:rPr>
          <w:rFonts w:ascii="Times New Roman" w:hAnsi="Times New Roman"/>
          <w:sz w:val="28"/>
          <w:szCs w:val="28"/>
        </w:rPr>
        <w:t xml:space="preserve">       А.Н. Ильин</w:t>
      </w:r>
    </w:p>
    <w:p w:rsidR="004B62D9" w:rsidRDefault="004B62D9" w:rsidP="008D3EAA"/>
    <w:sectPr w:rsidR="004B62D9" w:rsidSect="009874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D3EAA"/>
    <w:rsid w:val="00194BE7"/>
    <w:rsid w:val="004B62D9"/>
    <w:rsid w:val="008D3EAA"/>
    <w:rsid w:val="009874CC"/>
    <w:rsid w:val="00BA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</cp:revision>
  <cp:lastPrinted>2019-05-17T05:53:00Z</cp:lastPrinted>
  <dcterms:created xsi:type="dcterms:W3CDTF">2019-05-17T05:15:00Z</dcterms:created>
  <dcterms:modified xsi:type="dcterms:W3CDTF">2019-05-17T06:37:00Z</dcterms:modified>
</cp:coreProperties>
</file>