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9114AD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13.01.2023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DD410E" w:rsidRDefault="005F4A56" w:rsidP="005F4A56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DD410E" w:rsidRPr="00DD410E">
        <w:rPr>
          <w:rFonts w:ascii="Times New Roman" w:eastAsia="Times New Roman" w:hAnsi="Times New Roman" w:cs="Times New Roman"/>
          <w:bCs/>
          <w:sz w:val="28"/>
          <w:szCs w:val="28"/>
        </w:rPr>
        <w:t>Паспорта населенного пункта, подверженного угрозе лесных пожаров</w:t>
      </w:r>
      <w:r w:rsidRPr="00DD41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4AD">
        <w:rPr>
          <w:rFonts w:ascii="Times New Roman" w:eastAsia="Times New Roman" w:hAnsi="Times New Roman" w:cs="Times New Roman"/>
          <w:bCs/>
          <w:sz w:val="28"/>
          <w:szCs w:val="28"/>
        </w:rPr>
        <w:t>на 2023</w:t>
      </w:r>
      <w:r w:rsidR="00DD4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5253C1" w:rsidRPr="00D16F32" w:rsidRDefault="005253C1" w:rsidP="00E6547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A2FB8" w:rsidRPr="00DD410E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законом от 21.12.1994 № 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Федерации», </w:t>
      </w:r>
      <w:r w:rsidRPr="00DD410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Правительства РФ от 16 сентября 2020 г. № 1479 "Об утверждении Правил противопожарного режима в Российской Федерации, </w:t>
      </w:r>
      <w:r w:rsidRPr="00DD410E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0A2FB8" w:rsidRPr="00DD410E" w:rsidRDefault="000A2FB8" w:rsidP="000A2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DD410E" w:rsidRPr="00DD410E" w:rsidRDefault="000A2FB8" w:rsidP="00DD410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 w:rsidR="00DD410E" w:rsidRPr="00DD410E">
        <w:rPr>
          <w:rFonts w:ascii="Times New Roman" w:eastAsia="Times New Roman" w:hAnsi="Times New Roman" w:cs="Times New Roman"/>
          <w:bCs/>
          <w:sz w:val="28"/>
          <w:szCs w:val="28"/>
        </w:rPr>
        <w:t>Паспорта населенного пункта, подверженного угрозе лесных пожаров в трех экземплярах</w:t>
      </w:r>
      <w:r w:rsidR="00F37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2023</w:t>
      </w:r>
      <w:bookmarkStart w:id="0" w:name="_GoBack"/>
      <w:bookmarkEnd w:id="0"/>
      <w:r w:rsidR="00DD41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DD410E" w:rsidRPr="00DD41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410E" w:rsidRPr="00DD410E" w:rsidRDefault="000A2FB8" w:rsidP="00DD4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>2. Настоящ</w:t>
      </w:r>
      <w:r w:rsidR="00DD410E" w:rsidRPr="00DD410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DD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10E" w:rsidRPr="00DD410E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Pr="00DD410E">
        <w:rPr>
          <w:rFonts w:ascii="Times New Roman" w:eastAsia="Times New Roman" w:hAnsi="Times New Roman" w:cs="Times New Roman"/>
          <w:sz w:val="28"/>
          <w:szCs w:val="28"/>
        </w:rPr>
        <w:t>опубликовать (разместить) в сборнике нормативных правовых актов Совета депутатов и официальном сайте администрации сельского поселения «Село Маяк» Нанайского муниципального района в информационно - телек</w:t>
      </w:r>
      <w:r w:rsidR="00DD410E" w:rsidRPr="00DD410E">
        <w:rPr>
          <w:rFonts w:ascii="Times New Roman" w:eastAsia="Times New Roman" w:hAnsi="Times New Roman" w:cs="Times New Roman"/>
          <w:sz w:val="28"/>
          <w:szCs w:val="28"/>
        </w:rPr>
        <w:t xml:space="preserve">оммуникационной сети «Интернет», а также направить по одному экземпляру в администрацию Нанайского муниципального района (отдел ГО и ЧС) и в Отдел надзорной деятельности и профилактической работы по Комсомольскому и Нанайскому муниципальным районам.   </w:t>
      </w:r>
    </w:p>
    <w:p w:rsidR="000A2FB8" w:rsidRPr="00DD410E" w:rsidRDefault="000A2FB8" w:rsidP="00DD41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</w:p>
    <w:p w:rsidR="000A2FB8" w:rsidRPr="00DD410E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DD410E" w:rsidRDefault="000A2FB8" w:rsidP="000A2F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B8" w:rsidRPr="00DD410E" w:rsidRDefault="000A2FB8" w:rsidP="00DD41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0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Д.Ф. Булаев</w:t>
      </w:r>
    </w:p>
    <w:sectPr w:rsidR="000A2FB8" w:rsidRPr="00DD410E" w:rsidSect="00BE7A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FE" w:rsidRDefault="00AE1FFE" w:rsidP="00BE7AF8">
      <w:pPr>
        <w:spacing w:after="0" w:line="240" w:lineRule="auto"/>
      </w:pPr>
      <w:r>
        <w:separator/>
      </w:r>
    </w:p>
  </w:endnote>
  <w:endnote w:type="continuationSeparator" w:id="0">
    <w:p w:rsidR="00AE1FFE" w:rsidRDefault="00AE1FFE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FE" w:rsidRDefault="00AE1FFE" w:rsidP="00BE7AF8">
      <w:pPr>
        <w:spacing w:after="0" w:line="240" w:lineRule="auto"/>
      </w:pPr>
      <w:r>
        <w:separator/>
      </w:r>
    </w:p>
  </w:footnote>
  <w:footnote w:type="continuationSeparator" w:id="0">
    <w:p w:rsidR="00AE1FFE" w:rsidRDefault="00AE1FFE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1478"/>
      <w:docPartObj>
        <w:docPartGallery w:val="Page Numbers (Top of Page)"/>
        <w:docPartUnique/>
      </w:docPartObj>
    </w:sdtPr>
    <w:sdtEndPr/>
    <w:sdtContent>
      <w:p w:rsidR="00BE7AF8" w:rsidRDefault="00FC0C7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AF8" w:rsidRDefault="00BE7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C19"/>
    <w:rsid w:val="00017E30"/>
    <w:rsid w:val="00031CA2"/>
    <w:rsid w:val="00032975"/>
    <w:rsid w:val="000619A8"/>
    <w:rsid w:val="000A2FB8"/>
    <w:rsid w:val="000D1916"/>
    <w:rsid w:val="00112C86"/>
    <w:rsid w:val="00153ADA"/>
    <w:rsid w:val="001739E1"/>
    <w:rsid w:val="001F0AD5"/>
    <w:rsid w:val="00222662"/>
    <w:rsid w:val="00243231"/>
    <w:rsid w:val="00265853"/>
    <w:rsid w:val="00284F0F"/>
    <w:rsid w:val="00297E41"/>
    <w:rsid w:val="002D5AD3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41A2C"/>
    <w:rsid w:val="005B5CE1"/>
    <w:rsid w:val="005E2EB9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114AD"/>
    <w:rsid w:val="00922FA8"/>
    <w:rsid w:val="00A020CB"/>
    <w:rsid w:val="00AE1FFE"/>
    <w:rsid w:val="00B45374"/>
    <w:rsid w:val="00B471E7"/>
    <w:rsid w:val="00B8226D"/>
    <w:rsid w:val="00B915CA"/>
    <w:rsid w:val="00BA5CDA"/>
    <w:rsid w:val="00BC69FD"/>
    <w:rsid w:val="00BE7AF8"/>
    <w:rsid w:val="00BF5C44"/>
    <w:rsid w:val="00C2554D"/>
    <w:rsid w:val="00C650CB"/>
    <w:rsid w:val="00C80F6C"/>
    <w:rsid w:val="00D16F32"/>
    <w:rsid w:val="00D34F27"/>
    <w:rsid w:val="00D77505"/>
    <w:rsid w:val="00D9784E"/>
    <w:rsid w:val="00DD410E"/>
    <w:rsid w:val="00E65478"/>
    <w:rsid w:val="00E67B9E"/>
    <w:rsid w:val="00EB77A3"/>
    <w:rsid w:val="00F31352"/>
    <w:rsid w:val="00F37D09"/>
    <w:rsid w:val="00F45942"/>
    <w:rsid w:val="00FA15C3"/>
    <w:rsid w:val="00FC0C7C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C9BD"/>
  <w15:docId w15:val="{65F515EF-2846-4BC1-9CC1-4CE514B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table" w:customStyle="1" w:styleId="1">
    <w:name w:val="Сетка таблицы1"/>
    <w:basedOn w:val="a1"/>
    <w:next w:val="a9"/>
    <w:uiPriority w:val="59"/>
    <w:rsid w:val="000A2F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A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40</cp:revision>
  <cp:lastPrinted>2023-01-19T05:29:00Z</cp:lastPrinted>
  <dcterms:created xsi:type="dcterms:W3CDTF">2016-11-13T00:27:00Z</dcterms:created>
  <dcterms:modified xsi:type="dcterms:W3CDTF">2023-01-19T05:29:00Z</dcterms:modified>
</cp:coreProperties>
</file>