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B" w:rsidRDefault="00372AA4">
      <w:pPr>
        <w:pStyle w:val="60"/>
        <w:shd w:val="clear" w:color="auto" w:fill="auto"/>
        <w:spacing w:before="0" w:after="0" w:line="322" w:lineRule="exact"/>
        <w:ind w:left="5800" w:firstLine="0"/>
      </w:pPr>
      <w:r>
        <w:t>Утвержден</w:t>
      </w:r>
      <w:r w:rsidR="00EE0723">
        <w:t>:</w:t>
      </w:r>
    </w:p>
    <w:p w:rsidR="009B6C2B" w:rsidRDefault="00120139" w:rsidP="00120139">
      <w:pPr>
        <w:pStyle w:val="60"/>
        <w:shd w:val="clear" w:color="auto" w:fill="auto"/>
        <w:spacing w:before="0" w:after="602" w:line="322" w:lineRule="exact"/>
        <w:ind w:left="5800" w:firstLine="0"/>
      </w:pPr>
      <w:r>
        <w:t>на Совете по прот</w:t>
      </w:r>
      <w:r w:rsidR="00F5399A">
        <w:t>иводействию коррупции 12.11.201</w:t>
      </w:r>
      <w:r w:rsidR="00F5399A" w:rsidRPr="00F5399A">
        <w:t>8</w:t>
      </w:r>
      <w:bookmarkStart w:id="0" w:name="_GoBack"/>
      <w:bookmarkEnd w:id="0"/>
      <w:r w:rsidR="00EE0723">
        <w:t xml:space="preserve"> </w:t>
      </w:r>
      <w:r w:rsidR="00372AA4">
        <w:t>протокол заседания № 4</w:t>
      </w:r>
    </w:p>
    <w:p w:rsidR="009B6C2B" w:rsidRDefault="00EE0723">
      <w:pPr>
        <w:pStyle w:val="50"/>
        <w:shd w:val="clear" w:color="auto" w:fill="auto"/>
        <w:spacing w:after="0" w:line="319" w:lineRule="exact"/>
        <w:ind w:left="40"/>
        <w:jc w:val="center"/>
      </w:pPr>
      <w:r>
        <w:t>ПЛАН</w:t>
      </w:r>
    </w:p>
    <w:p w:rsidR="00604DCD" w:rsidRDefault="00604DCD" w:rsidP="00604DCD">
      <w:pPr>
        <w:pStyle w:val="50"/>
        <w:shd w:val="clear" w:color="auto" w:fill="auto"/>
        <w:spacing w:after="0" w:line="240" w:lineRule="auto"/>
      </w:pPr>
      <w:r>
        <w:t>работы Совета по противодействию коррупции в сельском поселении «Село Маяк» Нанайского муниципального района Хабаровского края на 2019 год.</w:t>
      </w:r>
    </w:p>
    <w:tbl>
      <w:tblPr>
        <w:tblpPr w:leftFromText="180" w:rightFromText="180" w:vertAnchor="text" w:horzAnchor="margin" w:tblpY="1453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8"/>
        <w:gridCol w:w="2409"/>
        <w:gridCol w:w="2478"/>
      </w:tblGrid>
      <w:tr w:rsidR="00604DCD" w:rsidTr="00604DCD">
        <w:trPr>
          <w:trHeight w:hRule="exact" w:val="6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Вопросы, выносимые на заседание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Дата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Ответственный</w:t>
            </w:r>
          </w:p>
        </w:tc>
      </w:tr>
      <w:tr w:rsidR="00604DCD" w:rsidTr="00604DCD">
        <w:trPr>
          <w:trHeight w:hRule="exact" w:val="146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1 .Подведение итогов работы Совета за 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 xml:space="preserve">В соответствии календарного плана работы на 1 кв.  1кв  кв.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Председатель Совета, секретарь Совета</w:t>
            </w:r>
          </w:p>
        </w:tc>
      </w:tr>
      <w:tr w:rsidR="00604DCD" w:rsidTr="006E037D">
        <w:trPr>
          <w:trHeight w:hRule="exact" w:val="155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2.Совещание по противодействию коррупции при Главе сельского поселения «Село Маяк» Нанайского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ежеквартально</w:t>
            </w:r>
          </w:p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 календарному плану работы администрации СП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 xml:space="preserve">Председатель Совета, </w:t>
            </w:r>
          </w:p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Секретарь Совета</w:t>
            </w:r>
          </w:p>
        </w:tc>
      </w:tr>
      <w:tr w:rsidR="00604DCD" w:rsidTr="00604DCD">
        <w:trPr>
          <w:trHeight w:hRule="exact" w:val="356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3. О правоприменительной практики по результатам вступивших в силу решений судов, арбитражных судов о признании недействительными ненормативных актов, незаконных решений и действий (бездействия) указанных органов , организаций и их должностных лиц в целях выработки и принятия мер по по предупреждению и устранению причин выявленных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left="240" w:firstLine="0"/>
            </w:pPr>
            <w:r>
              <w:t>ежеквартально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Глава СП, секретарь Совета</w:t>
            </w:r>
          </w:p>
        </w:tc>
      </w:tr>
      <w:tr w:rsidR="00604DCD" w:rsidTr="00604DCD">
        <w:trPr>
          <w:trHeight w:hRule="exact" w:val="228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4.Анализ работы по обращениям граждан, юридических лиц содержащими сведения о коррупционной деятельности должностных лиц администрации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квартал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CD" w:rsidRDefault="00604DCD" w:rsidP="006E037D">
            <w:pPr>
              <w:pStyle w:val="60"/>
              <w:shd w:val="clear" w:color="auto" w:fill="auto"/>
              <w:spacing w:before="0" w:after="0" w:line="240" w:lineRule="auto"/>
              <w:ind w:firstLine="0"/>
            </w:pPr>
            <w:r>
              <w:t>Председатель Совета по противодействию коррупции</w:t>
            </w:r>
          </w:p>
        </w:tc>
      </w:tr>
    </w:tbl>
    <w:p w:rsidR="009B6C2B" w:rsidRDefault="009B6C2B" w:rsidP="006E03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2266"/>
        <w:gridCol w:w="2726"/>
      </w:tblGrid>
      <w:tr w:rsidR="009B6C2B">
        <w:trPr>
          <w:trHeight w:hRule="exact" w:val="26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4" w:lineRule="exact"/>
              <w:ind w:left="160" w:firstLine="0"/>
            </w:pPr>
            <w:r>
              <w:lastRenderedPageBreak/>
              <w:t>5.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весь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9" w:lineRule="exact"/>
              <w:ind w:firstLine="0"/>
            </w:pPr>
            <w:r>
              <w:t>члены Совета, администрация СП</w:t>
            </w:r>
          </w:p>
        </w:tc>
      </w:tr>
      <w:tr w:rsidR="009B6C2B">
        <w:trPr>
          <w:trHeight w:hRule="exact" w:val="357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left="160" w:firstLine="0"/>
            </w:pPr>
            <w:r>
              <w:t>6. Организация контроля за своевременным и достоверным предоставлением муниципальными служащими Администрации СП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t>систематически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2B" w:rsidRDefault="00120139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Глава СП, специалист 1</w:t>
            </w:r>
            <w:r w:rsidR="00EE0723">
              <w:t xml:space="preserve"> кат</w:t>
            </w:r>
            <w:r>
              <w:t>егории</w:t>
            </w:r>
            <w:r w:rsidR="00EE0723">
              <w:t>.</w:t>
            </w:r>
            <w:r>
              <w:t xml:space="preserve">              </w:t>
            </w:r>
            <w:r w:rsidR="00EE0723">
              <w:t>М.Р. Бельды</w:t>
            </w:r>
          </w:p>
        </w:tc>
      </w:tr>
      <w:tr w:rsidR="009B6C2B">
        <w:trPr>
          <w:trHeight w:hRule="exact" w:val="357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4" w:lineRule="exact"/>
              <w:ind w:left="160" w:firstLine="0"/>
            </w:pPr>
            <w:r>
              <w:t>7 Организация работы по предоставлению информации населению о деятельности органов местного самоуправления сельского поселения «Село Маяк» в с</w:t>
            </w:r>
            <w:r w:rsidR="00120139">
              <w:t>редствах массовой информации и н</w:t>
            </w:r>
            <w:r>
              <w:t>а официальном сайте администрации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19" w:lineRule="exact"/>
              <w:ind w:firstLine="0"/>
              <w:jc w:val="center"/>
            </w:pPr>
            <w:r>
              <w:t>постоянно по мере</w:t>
            </w:r>
          </w:p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19" w:lineRule="exact"/>
              <w:ind w:left="200" w:firstLine="0"/>
            </w:pPr>
            <w:r>
              <w:t>необходимости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2B" w:rsidRDefault="009B6C2B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left="2060" w:firstLine="0"/>
            </w:pPr>
          </w:p>
          <w:p w:rsidR="009B6C2B" w:rsidRDefault="00EE0723" w:rsidP="00120139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Секретарь комиссии по </w:t>
            </w:r>
            <w:r w:rsidR="00120139">
              <w:t>противодействию  коррупции</w:t>
            </w:r>
            <w:r>
              <w:t xml:space="preserve"> </w:t>
            </w:r>
            <w:r w:rsidR="00120139">
              <w:t xml:space="preserve">                </w:t>
            </w:r>
            <w:r>
              <w:t xml:space="preserve">А.В. Торунда, специалист </w:t>
            </w:r>
            <w:r w:rsidR="00120139">
              <w:t xml:space="preserve">1 кат. </w:t>
            </w:r>
            <w:r>
              <w:t xml:space="preserve">администрации </w:t>
            </w:r>
            <w:r w:rsidR="00120139">
              <w:t xml:space="preserve">       </w:t>
            </w:r>
            <w:r>
              <w:t>М.Р. Бельды</w:t>
            </w:r>
          </w:p>
        </w:tc>
      </w:tr>
      <w:tr w:rsidR="009B6C2B">
        <w:trPr>
          <w:trHeight w:hRule="exact" w:val="195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4" w:lineRule="exact"/>
              <w:ind w:left="160" w:firstLine="0"/>
            </w:pPr>
            <w:r>
              <w:t>8.</w:t>
            </w:r>
            <w:r w:rsidR="00120139">
              <w:t xml:space="preserve">   </w:t>
            </w:r>
            <w:r>
              <w:t>0 подготовке мероприятий посвященных Международному дню борьбы с коррупцией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ноябрь 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firstLine="220"/>
            </w:pPr>
            <w:r>
              <w:t xml:space="preserve">Специалист </w:t>
            </w:r>
            <w:r w:rsidR="00120139">
              <w:t xml:space="preserve">1 кат. </w:t>
            </w:r>
            <w:r>
              <w:t xml:space="preserve">администрации </w:t>
            </w:r>
            <w:r w:rsidR="00120139">
              <w:t xml:space="preserve">      </w:t>
            </w:r>
            <w:r>
              <w:t>М.Р. Бельды, секретарь Совета А.В. Торунда</w:t>
            </w:r>
          </w:p>
        </w:tc>
      </w:tr>
      <w:tr w:rsidR="009B6C2B">
        <w:trPr>
          <w:trHeight w:hRule="exact" w:val="164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C2B" w:rsidRDefault="00C61F8C" w:rsidP="00C61F8C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4" w:lineRule="exact"/>
              <w:ind w:left="160" w:firstLine="0"/>
            </w:pPr>
            <w:r>
              <w:t>9</w:t>
            </w:r>
            <w:r w:rsidR="00EE0723">
              <w:t xml:space="preserve">. </w:t>
            </w:r>
            <w:r>
              <w:t>Пересмотр</w:t>
            </w:r>
            <w:r w:rsidR="00120139">
              <w:t xml:space="preserve"> списка кадрового резерва </w:t>
            </w:r>
            <w:r>
              <w:t>и организация работы по подготовке кадрового резерва на 2020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3 квартал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C2B" w:rsidRDefault="00EE0723">
            <w:pPr>
              <w:pStyle w:val="6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firstLine="220"/>
            </w:pPr>
            <w:r>
              <w:t>Специалист администрации М.Р. Бельды</w:t>
            </w:r>
          </w:p>
        </w:tc>
      </w:tr>
    </w:tbl>
    <w:p w:rsidR="009B6C2B" w:rsidRDefault="009B6C2B">
      <w:pPr>
        <w:framePr w:w="9691" w:wrap="notBeside" w:vAnchor="text" w:hAnchor="text" w:xAlign="center" w:y="1"/>
        <w:rPr>
          <w:sz w:val="2"/>
          <w:szCs w:val="2"/>
        </w:rPr>
      </w:pPr>
    </w:p>
    <w:p w:rsidR="009B6C2B" w:rsidRDefault="009B6C2B">
      <w:pPr>
        <w:rPr>
          <w:sz w:val="2"/>
          <w:szCs w:val="2"/>
        </w:rPr>
      </w:pPr>
    </w:p>
    <w:p w:rsidR="009B6C2B" w:rsidRDefault="009B6C2B">
      <w:pPr>
        <w:rPr>
          <w:sz w:val="2"/>
          <w:szCs w:val="2"/>
        </w:rPr>
        <w:sectPr w:rsidR="009B6C2B" w:rsidSect="006E037D">
          <w:pgSz w:w="11900" w:h="16840"/>
          <w:pgMar w:top="1115" w:right="1382" w:bottom="568" w:left="827" w:header="0" w:footer="3" w:gutter="0"/>
          <w:pgNumType w:start="5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416" w:tblpY="18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6"/>
        <w:gridCol w:w="2270"/>
        <w:gridCol w:w="2293"/>
      </w:tblGrid>
      <w:tr w:rsidR="00F8395F" w:rsidTr="00F8395F">
        <w:trPr>
          <w:trHeight w:hRule="exact" w:val="1637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4" w:lineRule="exact"/>
              <w:ind w:firstLine="0"/>
            </w:pPr>
            <w:r>
              <w:lastRenderedPageBreak/>
              <w:t>10.Утверждение плана работы комиссии по противодействию коррупции на 2020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 xml:space="preserve">ноябрь м-ц в соответствии с календарным планом работы администрации.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4" w:lineRule="exact"/>
              <w:ind w:firstLine="0"/>
            </w:pPr>
            <w:r>
              <w:t>Председатель Совета по противодействию коррупции.</w:t>
            </w:r>
          </w:p>
        </w:tc>
      </w:tr>
      <w:tr w:rsidR="00F8395F" w:rsidTr="00F8395F">
        <w:trPr>
          <w:trHeight w:hRule="exact" w:val="13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4" w:lineRule="exact"/>
              <w:ind w:left="140" w:firstLine="0"/>
            </w:pPr>
            <w:r>
              <w:t xml:space="preserve">11. О результатах работы участкового уполномоченного на территории СП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280" w:lineRule="exact"/>
              <w:ind w:left="220" w:firstLine="0"/>
            </w:pPr>
            <w:r>
              <w:t>1 раз в полугоди</w:t>
            </w:r>
            <w:r w:rsidR="00AE3AE7">
              <w:t>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4" w:lineRule="exact"/>
              <w:ind w:firstLine="0"/>
            </w:pPr>
            <w:r>
              <w:t>Председатель Совета, специалист администрации М.Р. Бельды.</w:t>
            </w:r>
          </w:p>
        </w:tc>
      </w:tr>
      <w:tr w:rsidR="00F8395F" w:rsidTr="00F8395F">
        <w:trPr>
          <w:trHeight w:hRule="exact" w:val="994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2" w:lineRule="exact"/>
              <w:ind w:left="140" w:firstLine="0"/>
            </w:pPr>
            <w:r>
              <w:t>12. Участие в районных мероприятиях посвященных противодействию коррупции.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 xml:space="preserve">Согласно установленного плана работы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5F" w:rsidRDefault="00F8395F" w:rsidP="00F8395F">
            <w:pPr>
              <w:pStyle w:val="60"/>
              <w:shd w:val="clear" w:color="auto" w:fill="auto"/>
              <w:spacing w:before="0" w:after="0" w:line="324" w:lineRule="exact"/>
              <w:ind w:firstLine="0"/>
            </w:pPr>
            <w:r>
              <w:t>Глава сельского поселения, секретарь Совета</w:t>
            </w:r>
          </w:p>
        </w:tc>
      </w:tr>
    </w:tbl>
    <w:p w:rsidR="009B6C2B" w:rsidRDefault="00690E3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481.45pt;height:.05pt;z-index:2516567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B6C2B" w:rsidRDefault="009B6C2B" w:rsidP="00F8395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.1pt;margin-top:224.5pt;width:389.75pt;height:41.55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B6C2B" w:rsidRDefault="00EE0723">
                  <w:pPr>
                    <w:pStyle w:val="60"/>
                    <w:shd w:val="clear" w:color="auto" w:fill="auto"/>
                    <w:tabs>
                      <w:tab w:val="left" w:leader="underscore" w:pos="5885"/>
                    </w:tabs>
                    <w:spacing w:before="0" w:after="0" w:line="377" w:lineRule="exact"/>
                    <w:ind w:firstLine="0"/>
                    <w:jc w:val="both"/>
                  </w:pPr>
                  <w:r>
                    <w:rPr>
                      <w:rStyle w:val="6Exact"/>
                    </w:rPr>
                    <w:t xml:space="preserve">Секретарь Совета по противодействию коррупции, специалист </w:t>
                  </w:r>
                  <w:r w:rsidR="00C61F8C">
                    <w:rPr>
                      <w:rStyle w:val="6Exact"/>
                    </w:rPr>
                    <w:t xml:space="preserve">2 категории </w:t>
                  </w:r>
                  <w:r>
                    <w:rPr>
                      <w:rStyle w:val="6Exact"/>
                    </w:rPr>
                    <w:t>администрации СП</w:t>
                  </w:r>
                  <w:r w:rsidR="00C61F8C">
                    <w:rPr>
                      <w:rStyle w:val="6Exact"/>
                    </w:rPr>
                    <w:t xml:space="preserve"> __________________</w:t>
                  </w:r>
                  <w:r>
                    <w:rPr>
                      <w:rStyle w:val="6Exact"/>
                    </w:rPr>
                    <w:t>А.В. Торунда</w:t>
                  </w:r>
                </w:p>
              </w:txbxContent>
            </v:textbox>
            <w10:wrap anchorx="margin"/>
          </v:shape>
        </w:pict>
      </w: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360" w:lineRule="exact"/>
      </w:pPr>
    </w:p>
    <w:p w:rsidR="009B6C2B" w:rsidRDefault="009B6C2B">
      <w:pPr>
        <w:spacing w:line="486" w:lineRule="exact"/>
      </w:pPr>
    </w:p>
    <w:p w:rsidR="009B6C2B" w:rsidRDefault="009B6C2B">
      <w:pPr>
        <w:rPr>
          <w:sz w:val="2"/>
          <w:szCs w:val="2"/>
        </w:rPr>
      </w:pPr>
    </w:p>
    <w:sectPr w:rsidR="009B6C2B" w:rsidSect="009B6C2B">
      <w:pgSz w:w="11900" w:h="16840"/>
      <w:pgMar w:top="1109" w:right="1039" w:bottom="110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31" w:rsidRDefault="00690E31" w:rsidP="009B6C2B">
      <w:r>
        <w:separator/>
      </w:r>
    </w:p>
  </w:endnote>
  <w:endnote w:type="continuationSeparator" w:id="0">
    <w:p w:rsidR="00690E31" w:rsidRDefault="00690E31" w:rsidP="009B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31" w:rsidRDefault="00690E31"/>
  </w:footnote>
  <w:footnote w:type="continuationSeparator" w:id="0">
    <w:p w:rsidR="00690E31" w:rsidRDefault="00690E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A39"/>
    <w:multiLevelType w:val="hybridMultilevel"/>
    <w:tmpl w:val="641AAD00"/>
    <w:lvl w:ilvl="0" w:tplc="0419000F">
      <w:start w:val="1"/>
      <w:numFmt w:val="decimal"/>
      <w:lvlText w:val="%1."/>
      <w:lvlJc w:val="left"/>
      <w:pPr>
        <w:ind w:left="6460" w:hanging="360"/>
      </w:pPr>
    </w:lvl>
    <w:lvl w:ilvl="1" w:tplc="04190019" w:tentative="1">
      <w:start w:val="1"/>
      <w:numFmt w:val="lowerLetter"/>
      <w:lvlText w:val="%2."/>
      <w:lvlJc w:val="left"/>
      <w:pPr>
        <w:ind w:left="7180" w:hanging="360"/>
      </w:pPr>
    </w:lvl>
    <w:lvl w:ilvl="2" w:tplc="0419001B" w:tentative="1">
      <w:start w:val="1"/>
      <w:numFmt w:val="lowerRoman"/>
      <w:lvlText w:val="%3."/>
      <w:lvlJc w:val="right"/>
      <w:pPr>
        <w:ind w:left="7900" w:hanging="180"/>
      </w:pPr>
    </w:lvl>
    <w:lvl w:ilvl="3" w:tplc="0419000F" w:tentative="1">
      <w:start w:val="1"/>
      <w:numFmt w:val="decimal"/>
      <w:lvlText w:val="%4."/>
      <w:lvlJc w:val="left"/>
      <w:pPr>
        <w:ind w:left="8620" w:hanging="360"/>
      </w:pPr>
    </w:lvl>
    <w:lvl w:ilvl="4" w:tplc="04190019" w:tentative="1">
      <w:start w:val="1"/>
      <w:numFmt w:val="lowerLetter"/>
      <w:lvlText w:val="%5."/>
      <w:lvlJc w:val="left"/>
      <w:pPr>
        <w:ind w:left="9340" w:hanging="360"/>
      </w:pPr>
    </w:lvl>
    <w:lvl w:ilvl="5" w:tplc="0419001B" w:tentative="1">
      <w:start w:val="1"/>
      <w:numFmt w:val="lowerRoman"/>
      <w:lvlText w:val="%6."/>
      <w:lvlJc w:val="right"/>
      <w:pPr>
        <w:ind w:left="10060" w:hanging="180"/>
      </w:pPr>
    </w:lvl>
    <w:lvl w:ilvl="6" w:tplc="0419000F" w:tentative="1">
      <w:start w:val="1"/>
      <w:numFmt w:val="decimal"/>
      <w:lvlText w:val="%7."/>
      <w:lvlJc w:val="left"/>
      <w:pPr>
        <w:ind w:left="10780" w:hanging="360"/>
      </w:pPr>
    </w:lvl>
    <w:lvl w:ilvl="7" w:tplc="04190019" w:tentative="1">
      <w:start w:val="1"/>
      <w:numFmt w:val="lowerLetter"/>
      <w:lvlText w:val="%8."/>
      <w:lvlJc w:val="left"/>
      <w:pPr>
        <w:ind w:left="11500" w:hanging="360"/>
      </w:pPr>
    </w:lvl>
    <w:lvl w:ilvl="8" w:tplc="0419001B" w:tentative="1">
      <w:start w:val="1"/>
      <w:numFmt w:val="lowerRoman"/>
      <w:lvlText w:val="%9."/>
      <w:lvlJc w:val="right"/>
      <w:pPr>
        <w:ind w:left="12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6C2B"/>
    <w:rsid w:val="00005938"/>
    <w:rsid w:val="00120139"/>
    <w:rsid w:val="00372AA4"/>
    <w:rsid w:val="004910B3"/>
    <w:rsid w:val="00604DCD"/>
    <w:rsid w:val="00690E31"/>
    <w:rsid w:val="006E037D"/>
    <w:rsid w:val="0092534A"/>
    <w:rsid w:val="009B6C2B"/>
    <w:rsid w:val="00AE3AE7"/>
    <w:rsid w:val="00C61F8C"/>
    <w:rsid w:val="00E1743B"/>
    <w:rsid w:val="00EE0723"/>
    <w:rsid w:val="00F5399A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68469D"/>
  <w15:docId w15:val="{0F106ABB-7573-4C9B-AB28-CC55900C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C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C2B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9B6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9B6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6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2pt">
    <w:name w:val="Основной текст (6) + 12 pt;Полужирный"/>
    <w:basedOn w:val="6"/>
    <w:rsid w:val="009B6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9B6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9B6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9ptExact">
    <w:name w:val="Основной текст (6) + 19 pt;Курсив Exact"/>
    <w:basedOn w:val="6"/>
    <w:rsid w:val="009B6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B6C2B"/>
    <w:pPr>
      <w:shd w:val="clear" w:color="auto" w:fill="FFFFFF"/>
      <w:spacing w:before="300" w:after="180" w:line="37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B6C2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3A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mayak@trk.kht.ru</cp:lastModifiedBy>
  <cp:revision>11</cp:revision>
  <cp:lastPrinted>2018-11-12T06:53:00Z</cp:lastPrinted>
  <dcterms:created xsi:type="dcterms:W3CDTF">2018-11-12T00:53:00Z</dcterms:created>
  <dcterms:modified xsi:type="dcterms:W3CDTF">2019-02-05T23:35:00Z</dcterms:modified>
</cp:coreProperties>
</file>