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gridCol w:w="9571"/>
      </w:tblGrid>
      <w:tr w:rsidR="00CF4815" w:rsidTr="00CF4815">
        <w:trPr>
          <w:trHeight w:val="14936"/>
        </w:trPr>
        <w:tc>
          <w:tcPr>
            <w:tcW w:w="9571" w:type="dxa"/>
            <w:tcBorders>
              <w:top w:val="thickThinSmallGap" w:sz="24" w:space="0" w:color="auto"/>
              <w:left w:val="thickThinSmallGap" w:sz="24" w:space="0" w:color="auto"/>
              <w:bottom w:val="thickThinSmallGap" w:sz="24" w:space="0" w:color="auto"/>
              <w:right w:val="thickThinSmallGap" w:sz="24" w:space="0" w:color="auto"/>
            </w:tcBorders>
          </w:tcPr>
          <w:p w:rsidR="00CF4815" w:rsidRDefault="00CF4815">
            <w:pPr>
              <w:ind w:left="1260"/>
            </w:pPr>
          </w:p>
          <w:p w:rsidR="00CF4815" w:rsidRDefault="00CF4815">
            <w:pPr>
              <w:ind w:left="1260"/>
            </w:pPr>
          </w:p>
          <w:p w:rsidR="00CF4815" w:rsidRDefault="00CF4815">
            <w:pPr>
              <w:ind w:left="1260"/>
            </w:pPr>
          </w:p>
          <w:p w:rsidR="00CF4815" w:rsidRDefault="00CF4815">
            <w:pPr>
              <w:ind w:left="1260"/>
            </w:pPr>
          </w:p>
          <w:p w:rsidR="00CF4815" w:rsidRDefault="00CF4815">
            <w:pPr>
              <w:ind w:left="1260"/>
              <w:rPr>
                <w:sz w:val="36"/>
                <w:szCs w:val="36"/>
              </w:rPr>
            </w:pPr>
          </w:p>
          <w:p w:rsidR="00CF4815" w:rsidRDefault="00CF4815">
            <w:pPr>
              <w:ind w:left="1260"/>
            </w:pPr>
          </w:p>
          <w:p w:rsidR="00CF4815" w:rsidRDefault="00CF4815">
            <w:pPr>
              <w:ind w:left="1260"/>
            </w:pPr>
          </w:p>
          <w:p w:rsidR="00CF4815" w:rsidRDefault="00CF4815">
            <w:pPr>
              <w:ind w:left="1260"/>
            </w:pPr>
          </w:p>
          <w:p w:rsidR="00CF4815" w:rsidRDefault="00CF4815">
            <w:pPr>
              <w:rPr>
                <w:sz w:val="52"/>
                <w:szCs w:val="52"/>
              </w:rPr>
            </w:pPr>
          </w:p>
          <w:p w:rsidR="00CF4815" w:rsidRDefault="00CF481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CF4815" w:rsidRDefault="00872E91">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w:t>
            </w:r>
            <w:r w:rsidR="00CF4815">
              <w:rPr>
                <w:rFonts w:ascii="Times New Roman" w:hAnsi="Times New Roman" w:cs="Times New Roman"/>
                <w:b/>
                <w:sz w:val="52"/>
                <w:szCs w:val="52"/>
              </w:rPr>
              <w:t>униципальных</w:t>
            </w:r>
            <w:r>
              <w:rPr>
                <w:rFonts w:ascii="Times New Roman" w:hAnsi="Times New Roman" w:cs="Times New Roman"/>
                <w:b/>
                <w:sz w:val="52"/>
                <w:szCs w:val="52"/>
              </w:rPr>
              <w:t xml:space="preserve"> нормативных </w:t>
            </w:r>
            <w:r w:rsidR="00CF4815">
              <w:rPr>
                <w:rFonts w:ascii="Times New Roman" w:hAnsi="Times New Roman" w:cs="Times New Roman"/>
                <w:b/>
                <w:sz w:val="52"/>
                <w:szCs w:val="52"/>
              </w:rPr>
              <w:t xml:space="preserve"> правовых актов</w:t>
            </w:r>
          </w:p>
          <w:p w:rsidR="00CF4815" w:rsidRDefault="00CF481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CF4815" w:rsidRDefault="00CF481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CF4815" w:rsidRDefault="00CF4815">
            <w:pPr>
              <w:spacing w:after="0" w:line="240" w:lineRule="auto"/>
              <w:jc w:val="center"/>
              <w:rPr>
                <w:rFonts w:ascii="Times New Roman" w:hAnsi="Times New Roman" w:cs="Times New Roman"/>
                <w:b/>
                <w:sz w:val="52"/>
                <w:szCs w:val="52"/>
              </w:rPr>
            </w:pPr>
          </w:p>
          <w:p w:rsidR="00CF4815" w:rsidRDefault="00CF4815">
            <w:pPr>
              <w:jc w:val="center"/>
              <w:rPr>
                <w:rFonts w:ascii="Times New Roman" w:hAnsi="Times New Roman" w:cs="Times New Roman"/>
                <w:b/>
                <w:sz w:val="48"/>
                <w:szCs w:val="48"/>
              </w:rPr>
            </w:pPr>
          </w:p>
          <w:p w:rsidR="00CF4815" w:rsidRDefault="00CF4815">
            <w:pPr>
              <w:rPr>
                <w:rFonts w:ascii="Times New Roman" w:hAnsi="Times New Roman" w:cs="Times New Roman"/>
                <w:b/>
                <w:sz w:val="48"/>
                <w:szCs w:val="48"/>
              </w:rPr>
            </w:pPr>
          </w:p>
          <w:p w:rsidR="00CF4815" w:rsidRDefault="00CF4815">
            <w:pPr>
              <w:rPr>
                <w:rFonts w:ascii="Times New Roman" w:hAnsi="Times New Roman" w:cs="Times New Roman"/>
                <w:b/>
                <w:sz w:val="48"/>
                <w:szCs w:val="48"/>
              </w:rPr>
            </w:pPr>
          </w:p>
          <w:p w:rsidR="00CF4815" w:rsidRDefault="00CF4815">
            <w:pPr>
              <w:rPr>
                <w:rFonts w:ascii="Times New Roman" w:hAnsi="Times New Roman" w:cs="Times New Roman"/>
                <w:b/>
                <w:sz w:val="48"/>
                <w:szCs w:val="48"/>
              </w:rPr>
            </w:pPr>
          </w:p>
          <w:p w:rsidR="00CF4815" w:rsidRDefault="00CF4815">
            <w:pPr>
              <w:jc w:val="center"/>
              <w:rPr>
                <w:rFonts w:ascii="Times New Roman" w:hAnsi="Times New Roman" w:cs="Times New Roman"/>
                <w:b/>
                <w:sz w:val="48"/>
                <w:szCs w:val="48"/>
              </w:rPr>
            </w:pPr>
            <w:r>
              <w:rPr>
                <w:rFonts w:ascii="Times New Roman" w:hAnsi="Times New Roman" w:cs="Times New Roman"/>
                <w:b/>
                <w:sz w:val="48"/>
                <w:szCs w:val="48"/>
              </w:rPr>
              <w:t xml:space="preserve">№ </w:t>
            </w:r>
            <w:r w:rsidR="00997673">
              <w:rPr>
                <w:rFonts w:ascii="Times New Roman" w:hAnsi="Times New Roman" w:cs="Times New Roman"/>
                <w:b/>
                <w:sz w:val="48"/>
                <w:szCs w:val="48"/>
              </w:rPr>
              <w:t>10</w:t>
            </w:r>
          </w:p>
          <w:p w:rsidR="00CF4815" w:rsidRDefault="00CF4815">
            <w:pPr>
              <w:jc w:val="center"/>
              <w:rPr>
                <w:rFonts w:ascii="Times New Roman" w:hAnsi="Times New Roman" w:cs="Times New Roman"/>
                <w:b/>
                <w:sz w:val="48"/>
                <w:szCs w:val="48"/>
              </w:rPr>
            </w:pPr>
            <w:r>
              <w:rPr>
                <w:rFonts w:ascii="Times New Roman" w:hAnsi="Times New Roman" w:cs="Times New Roman"/>
                <w:b/>
                <w:sz w:val="48"/>
                <w:szCs w:val="48"/>
              </w:rPr>
              <w:t>201</w:t>
            </w:r>
            <w:r w:rsidR="00150152">
              <w:rPr>
                <w:rFonts w:ascii="Times New Roman" w:hAnsi="Times New Roman" w:cs="Times New Roman"/>
                <w:b/>
                <w:sz w:val="48"/>
                <w:szCs w:val="48"/>
              </w:rPr>
              <w:t>5</w:t>
            </w:r>
          </w:p>
        </w:tc>
        <w:tc>
          <w:tcPr>
            <w:tcW w:w="9571" w:type="dxa"/>
            <w:tcBorders>
              <w:top w:val="nil"/>
              <w:left w:val="thickThinSmallGap" w:sz="24" w:space="0" w:color="auto"/>
              <w:bottom w:val="nil"/>
              <w:right w:val="single" w:sz="4" w:space="0" w:color="auto"/>
            </w:tcBorders>
          </w:tcPr>
          <w:p w:rsidR="00CF4815" w:rsidRDefault="00CF4815"/>
          <w:p w:rsidR="00CF4815" w:rsidRDefault="00CF4815"/>
          <w:p w:rsidR="00CF4815" w:rsidRDefault="00CF4815"/>
          <w:p w:rsidR="00CF4815" w:rsidRDefault="00CF4815"/>
          <w:p w:rsidR="00CF4815" w:rsidRDefault="00CF4815" w:rsidP="009C009A"/>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tc>
      </w:tr>
    </w:tbl>
    <w:p w:rsidR="009C009A" w:rsidRDefault="009C009A" w:rsidP="00CF4815">
      <w:pPr>
        <w:spacing w:after="0" w:line="240" w:lineRule="auto"/>
      </w:pPr>
    </w:p>
    <w:p w:rsidR="003644B9" w:rsidRDefault="003644B9" w:rsidP="00CF4815">
      <w:pPr>
        <w:spacing w:after="0" w:line="240" w:lineRule="auto"/>
        <w:rPr>
          <w:rFonts w:ascii="Times New Roman" w:hAnsi="Times New Roman" w:cs="Times New Roman"/>
          <w:b/>
          <w:sz w:val="32"/>
          <w:szCs w:val="32"/>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 xml:space="preserve">принятых в </w:t>
      </w:r>
      <w:r w:rsidR="00EC457C">
        <w:rPr>
          <w:rFonts w:ascii="Times New Roman" w:hAnsi="Times New Roman" w:cs="Times New Roman"/>
          <w:b/>
        </w:rPr>
        <w:t>августе</w:t>
      </w:r>
      <w:r w:rsidR="00997673">
        <w:rPr>
          <w:rFonts w:ascii="Times New Roman" w:hAnsi="Times New Roman" w:cs="Times New Roman"/>
          <w:b/>
        </w:rPr>
        <w:t xml:space="preserve">, сентябре </w:t>
      </w:r>
      <w:r w:rsidR="00CF4815" w:rsidRPr="00C4221C">
        <w:rPr>
          <w:rFonts w:ascii="Times New Roman" w:hAnsi="Times New Roman" w:cs="Times New Roman"/>
          <w:b/>
        </w:rPr>
        <w:t xml:space="preserve"> 201</w:t>
      </w:r>
      <w:r w:rsidR="00150152" w:rsidRPr="00C4221C">
        <w:rPr>
          <w:rFonts w:ascii="Times New Roman" w:hAnsi="Times New Roman" w:cs="Times New Roman"/>
          <w:b/>
        </w:rPr>
        <w:t>5</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1"/>
        <w:gridCol w:w="658"/>
        <w:gridCol w:w="6241"/>
        <w:gridCol w:w="994"/>
      </w:tblGrid>
      <w:tr w:rsidR="00CF4815" w:rsidRPr="00C4221C" w:rsidTr="009C009A">
        <w:trPr>
          <w:trHeight w:val="614"/>
        </w:trPr>
        <w:tc>
          <w:tcPr>
            <w:tcW w:w="1481"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8"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241"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9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CF4815" w:rsidRPr="00C4221C" w:rsidTr="009C009A">
        <w:trPr>
          <w:trHeight w:val="314"/>
        </w:trPr>
        <w:tc>
          <w:tcPr>
            <w:tcW w:w="1481"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tc>
        <w:tc>
          <w:tcPr>
            <w:tcW w:w="658"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tc>
        <w:tc>
          <w:tcPr>
            <w:tcW w:w="6241" w:type="dxa"/>
            <w:tcBorders>
              <w:top w:val="single" w:sz="4" w:space="0" w:color="auto"/>
              <w:left w:val="single" w:sz="4" w:space="0" w:color="auto"/>
              <w:bottom w:val="single" w:sz="4" w:space="0" w:color="auto"/>
              <w:right w:val="single" w:sz="4" w:space="0" w:color="auto"/>
            </w:tcBorders>
            <w:hideMark/>
          </w:tcPr>
          <w:p w:rsidR="00872E91" w:rsidRPr="00C4221C" w:rsidRDefault="00CF4815" w:rsidP="009C009A">
            <w:pPr>
              <w:jc w:val="center"/>
              <w:rPr>
                <w:rFonts w:ascii="Times New Roman" w:hAnsi="Times New Roman" w:cs="Times New Roman"/>
                <w:b/>
              </w:rPr>
            </w:pPr>
            <w:r w:rsidRPr="00C4221C">
              <w:rPr>
                <w:rFonts w:ascii="Times New Roman" w:hAnsi="Times New Roman" w:cs="Times New Roman"/>
                <w:b/>
              </w:rPr>
              <w:t>РЕШЕНИ</w:t>
            </w:r>
            <w:r w:rsidR="00872E91">
              <w:rPr>
                <w:rFonts w:ascii="Times New Roman" w:hAnsi="Times New Roman" w:cs="Times New Roman"/>
                <w:b/>
              </w:rPr>
              <w:t>Я</w:t>
            </w:r>
          </w:p>
        </w:tc>
        <w:tc>
          <w:tcPr>
            <w:tcW w:w="99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tc>
      </w:tr>
      <w:tr w:rsidR="00997673" w:rsidRPr="00C4221C" w:rsidTr="009C009A">
        <w:trPr>
          <w:trHeight w:val="314"/>
        </w:trPr>
        <w:tc>
          <w:tcPr>
            <w:tcW w:w="1481" w:type="dxa"/>
            <w:tcBorders>
              <w:top w:val="single" w:sz="4" w:space="0" w:color="auto"/>
              <w:left w:val="single" w:sz="4" w:space="0" w:color="auto"/>
              <w:bottom w:val="single" w:sz="4" w:space="0" w:color="auto"/>
              <w:right w:val="single" w:sz="4" w:space="0" w:color="auto"/>
            </w:tcBorders>
          </w:tcPr>
          <w:p w:rsidR="00997673" w:rsidRPr="00C4221C" w:rsidRDefault="00997673" w:rsidP="005B4A2F">
            <w:pPr>
              <w:jc w:val="center"/>
              <w:rPr>
                <w:rFonts w:ascii="Times New Roman" w:hAnsi="Times New Roman" w:cs="Times New Roman"/>
              </w:rPr>
            </w:pPr>
            <w:r>
              <w:rPr>
                <w:rFonts w:ascii="Times New Roman" w:hAnsi="Times New Roman" w:cs="Times New Roman"/>
              </w:rPr>
              <w:t>21.09.2015</w:t>
            </w:r>
          </w:p>
        </w:tc>
        <w:tc>
          <w:tcPr>
            <w:tcW w:w="658" w:type="dxa"/>
            <w:tcBorders>
              <w:top w:val="single" w:sz="4" w:space="0" w:color="auto"/>
              <w:left w:val="single" w:sz="4" w:space="0" w:color="auto"/>
              <w:bottom w:val="single" w:sz="4" w:space="0" w:color="auto"/>
              <w:right w:val="single" w:sz="4" w:space="0" w:color="auto"/>
            </w:tcBorders>
          </w:tcPr>
          <w:p w:rsidR="00997673" w:rsidRPr="00C4221C" w:rsidRDefault="00997673" w:rsidP="005B4A2F">
            <w:pPr>
              <w:jc w:val="center"/>
              <w:rPr>
                <w:rFonts w:ascii="Times New Roman" w:hAnsi="Times New Roman" w:cs="Times New Roman"/>
              </w:rPr>
            </w:pPr>
            <w:r>
              <w:rPr>
                <w:rFonts w:ascii="Times New Roman" w:hAnsi="Times New Roman" w:cs="Times New Roman"/>
              </w:rPr>
              <w:t>49</w:t>
            </w:r>
          </w:p>
        </w:tc>
        <w:tc>
          <w:tcPr>
            <w:tcW w:w="6241" w:type="dxa"/>
            <w:tcBorders>
              <w:top w:val="single" w:sz="4" w:space="0" w:color="auto"/>
              <w:left w:val="single" w:sz="4" w:space="0" w:color="auto"/>
              <w:bottom w:val="single" w:sz="4" w:space="0" w:color="auto"/>
              <w:right w:val="single" w:sz="4" w:space="0" w:color="auto"/>
            </w:tcBorders>
            <w:hideMark/>
          </w:tcPr>
          <w:p w:rsidR="00997673" w:rsidRPr="00997673" w:rsidRDefault="00997673" w:rsidP="00467E52">
            <w:pPr>
              <w:spacing w:after="0" w:line="240" w:lineRule="auto"/>
              <w:jc w:val="both"/>
              <w:rPr>
                <w:rFonts w:ascii="Times New Roman" w:hAnsi="Times New Roman"/>
              </w:rPr>
            </w:pPr>
            <w:r w:rsidRPr="00997673">
              <w:rPr>
                <w:rFonts w:ascii="Times New Roman" w:hAnsi="Times New Roman"/>
              </w:rPr>
              <w:t>О внесении изменений в устав сельского поселения «Село Маяк» Нанайского муниципального района Хабаровского края»</w:t>
            </w:r>
          </w:p>
        </w:tc>
        <w:tc>
          <w:tcPr>
            <w:tcW w:w="994" w:type="dxa"/>
            <w:tcBorders>
              <w:top w:val="single" w:sz="4" w:space="0" w:color="auto"/>
              <w:left w:val="single" w:sz="4" w:space="0" w:color="auto"/>
              <w:bottom w:val="single" w:sz="4" w:space="0" w:color="auto"/>
              <w:right w:val="single" w:sz="4" w:space="0" w:color="auto"/>
            </w:tcBorders>
          </w:tcPr>
          <w:p w:rsidR="00997673" w:rsidRPr="00C4221C" w:rsidRDefault="00D10D47">
            <w:pPr>
              <w:jc w:val="center"/>
              <w:rPr>
                <w:rFonts w:ascii="Times New Roman" w:hAnsi="Times New Roman" w:cs="Times New Roman"/>
              </w:rPr>
            </w:pPr>
            <w:r>
              <w:rPr>
                <w:rFonts w:ascii="Times New Roman" w:hAnsi="Times New Roman" w:cs="Times New Roman"/>
              </w:rPr>
              <w:t>4-6</w:t>
            </w:r>
          </w:p>
        </w:tc>
      </w:tr>
      <w:tr w:rsidR="00997673"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997673" w:rsidRPr="00C4221C" w:rsidRDefault="00997673" w:rsidP="005B4A2F">
            <w:pPr>
              <w:jc w:val="center"/>
              <w:rPr>
                <w:rFonts w:ascii="Times New Roman" w:hAnsi="Times New Roman" w:cs="Times New Roman"/>
              </w:rPr>
            </w:pPr>
            <w:r>
              <w:rPr>
                <w:rFonts w:ascii="Times New Roman" w:hAnsi="Times New Roman" w:cs="Times New Roman"/>
              </w:rPr>
              <w:t>21.09.2015</w:t>
            </w:r>
          </w:p>
        </w:tc>
        <w:tc>
          <w:tcPr>
            <w:tcW w:w="658" w:type="dxa"/>
            <w:tcBorders>
              <w:top w:val="single" w:sz="4" w:space="0" w:color="auto"/>
              <w:left w:val="single" w:sz="4" w:space="0" w:color="auto"/>
              <w:bottom w:val="single" w:sz="4" w:space="0" w:color="auto"/>
              <w:right w:val="single" w:sz="4" w:space="0" w:color="auto"/>
            </w:tcBorders>
          </w:tcPr>
          <w:p w:rsidR="00997673" w:rsidRPr="00C4221C" w:rsidRDefault="00997673" w:rsidP="005B4A2F">
            <w:pPr>
              <w:jc w:val="center"/>
              <w:rPr>
                <w:rFonts w:ascii="Times New Roman" w:hAnsi="Times New Roman" w:cs="Times New Roman"/>
              </w:rPr>
            </w:pPr>
            <w:r>
              <w:rPr>
                <w:rFonts w:ascii="Times New Roman" w:hAnsi="Times New Roman" w:cs="Times New Roman"/>
              </w:rPr>
              <w:t>50</w:t>
            </w:r>
          </w:p>
        </w:tc>
        <w:tc>
          <w:tcPr>
            <w:tcW w:w="6241" w:type="dxa"/>
            <w:tcBorders>
              <w:top w:val="single" w:sz="4" w:space="0" w:color="auto"/>
              <w:left w:val="single" w:sz="4" w:space="0" w:color="auto"/>
              <w:bottom w:val="single" w:sz="4" w:space="0" w:color="auto"/>
              <w:right w:val="single" w:sz="4" w:space="0" w:color="auto"/>
            </w:tcBorders>
            <w:hideMark/>
          </w:tcPr>
          <w:p w:rsidR="00997673" w:rsidRPr="00997673" w:rsidRDefault="00997673" w:rsidP="00997673">
            <w:pPr>
              <w:spacing w:after="0" w:line="240" w:lineRule="exact"/>
              <w:rPr>
                <w:rFonts w:ascii="Times New Roman" w:eastAsia="Times New Roman" w:hAnsi="Times New Roman" w:cs="Times New Roman"/>
              </w:rPr>
            </w:pPr>
            <w:r>
              <w:rPr>
                <w:rFonts w:ascii="Times New Roman" w:eastAsia="Times New Roman" w:hAnsi="Times New Roman" w:cs="Times New Roman"/>
              </w:rPr>
              <w:t xml:space="preserve">Об утверждении Положения о Совете депутатов </w:t>
            </w:r>
            <w:r w:rsidRPr="00997673">
              <w:rPr>
                <w:rFonts w:ascii="Times New Roman" w:eastAsia="Times New Roman" w:hAnsi="Times New Roman" w:cs="Times New Roman"/>
              </w:rPr>
              <w:t>сельского поселения «Село Маяк»</w:t>
            </w:r>
            <w:r w:rsidR="00467E52">
              <w:rPr>
                <w:rFonts w:ascii="Times New Roman" w:eastAsia="Times New Roman" w:hAnsi="Times New Roman" w:cs="Times New Roman"/>
              </w:rPr>
              <w:t xml:space="preserve"> </w:t>
            </w:r>
            <w:r w:rsidRPr="00997673">
              <w:rPr>
                <w:rFonts w:ascii="Times New Roman" w:eastAsia="Times New Roman" w:hAnsi="Times New Roman" w:cs="Times New Roman"/>
              </w:rPr>
              <w:t>Нанайского муниципального района</w:t>
            </w:r>
          </w:p>
          <w:p w:rsidR="00997673" w:rsidRPr="00467E52" w:rsidRDefault="00997673" w:rsidP="00467E52">
            <w:pPr>
              <w:spacing w:after="0" w:line="240" w:lineRule="exact"/>
              <w:rPr>
                <w:rFonts w:ascii="Times New Roman" w:eastAsia="Times New Roman" w:hAnsi="Times New Roman" w:cs="Times New Roman"/>
              </w:rPr>
            </w:pPr>
            <w:r w:rsidRPr="00997673">
              <w:rPr>
                <w:rFonts w:ascii="Times New Roman" w:eastAsia="Times New Roman" w:hAnsi="Times New Roman" w:cs="Times New Roman"/>
              </w:rPr>
              <w:t>Хабаровского края.</w:t>
            </w:r>
          </w:p>
        </w:tc>
        <w:tc>
          <w:tcPr>
            <w:tcW w:w="994" w:type="dxa"/>
            <w:tcBorders>
              <w:top w:val="single" w:sz="4" w:space="0" w:color="auto"/>
              <w:left w:val="single" w:sz="4" w:space="0" w:color="auto"/>
              <w:bottom w:val="single" w:sz="4" w:space="0" w:color="auto"/>
              <w:right w:val="single" w:sz="4" w:space="0" w:color="auto"/>
            </w:tcBorders>
          </w:tcPr>
          <w:p w:rsidR="00997673" w:rsidRPr="00C4221C" w:rsidRDefault="00D10D47">
            <w:pPr>
              <w:jc w:val="center"/>
              <w:rPr>
                <w:rFonts w:ascii="Times New Roman" w:hAnsi="Times New Roman" w:cs="Times New Roman"/>
              </w:rPr>
            </w:pPr>
            <w:r>
              <w:rPr>
                <w:rFonts w:ascii="Times New Roman" w:hAnsi="Times New Roman" w:cs="Times New Roman"/>
              </w:rPr>
              <w:t>6-15</w:t>
            </w:r>
          </w:p>
        </w:tc>
      </w:tr>
      <w:tr w:rsidR="00D63FF4"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D63FF4" w:rsidRDefault="00D63FF4" w:rsidP="005B4A2F">
            <w:pPr>
              <w:jc w:val="center"/>
              <w:rPr>
                <w:rFonts w:ascii="Times New Roman" w:hAnsi="Times New Roman" w:cs="Times New Roman"/>
              </w:rPr>
            </w:pPr>
          </w:p>
        </w:tc>
        <w:tc>
          <w:tcPr>
            <w:tcW w:w="658" w:type="dxa"/>
            <w:tcBorders>
              <w:top w:val="single" w:sz="4" w:space="0" w:color="auto"/>
              <w:left w:val="single" w:sz="4" w:space="0" w:color="auto"/>
              <w:bottom w:val="single" w:sz="4" w:space="0" w:color="auto"/>
              <w:right w:val="single" w:sz="4" w:space="0" w:color="auto"/>
            </w:tcBorders>
          </w:tcPr>
          <w:p w:rsidR="00D63FF4" w:rsidRDefault="00D63FF4" w:rsidP="005B4A2F">
            <w:pPr>
              <w:jc w:val="center"/>
              <w:rPr>
                <w:rFonts w:ascii="Times New Roman" w:hAnsi="Times New Roman" w:cs="Times New Roman"/>
              </w:rPr>
            </w:pPr>
          </w:p>
        </w:tc>
        <w:tc>
          <w:tcPr>
            <w:tcW w:w="6241" w:type="dxa"/>
            <w:tcBorders>
              <w:top w:val="single" w:sz="4" w:space="0" w:color="auto"/>
              <w:left w:val="single" w:sz="4" w:space="0" w:color="auto"/>
              <w:bottom w:val="single" w:sz="4" w:space="0" w:color="auto"/>
              <w:right w:val="single" w:sz="4" w:space="0" w:color="auto"/>
            </w:tcBorders>
            <w:hideMark/>
          </w:tcPr>
          <w:p w:rsidR="00D63FF4" w:rsidRPr="00B934EE" w:rsidRDefault="00B934EE" w:rsidP="00B934EE">
            <w:pPr>
              <w:spacing w:after="0" w:line="240" w:lineRule="exact"/>
              <w:jc w:val="center"/>
              <w:rPr>
                <w:rFonts w:ascii="Times New Roman" w:eastAsia="Times New Roman" w:hAnsi="Times New Roman" w:cs="Times New Roman"/>
                <w:b/>
              </w:rPr>
            </w:pPr>
            <w:r>
              <w:rPr>
                <w:rFonts w:ascii="Times New Roman" w:eastAsia="Times New Roman" w:hAnsi="Times New Roman" w:cs="Times New Roman"/>
                <w:b/>
              </w:rPr>
              <w:t>ПОСТАНОВЛЕНИЯ</w:t>
            </w:r>
          </w:p>
        </w:tc>
        <w:tc>
          <w:tcPr>
            <w:tcW w:w="994" w:type="dxa"/>
            <w:tcBorders>
              <w:top w:val="single" w:sz="4" w:space="0" w:color="auto"/>
              <w:left w:val="single" w:sz="4" w:space="0" w:color="auto"/>
              <w:bottom w:val="single" w:sz="4" w:space="0" w:color="auto"/>
              <w:right w:val="single" w:sz="4" w:space="0" w:color="auto"/>
            </w:tcBorders>
          </w:tcPr>
          <w:p w:rsidR="00D63FF4" w:rsidRPr="00C4221C" w:rsidRDefault="00D63FF4">
            <w:pPr>
              <w:jc w:val="center"/>
              <w:rPr>
                <w:rFonts w:ascii="Times New Roman" w:hAnsi="Times New Roman" w:cs="Times New Roman"/>
              </w:rPr>
            </w:pPr>
          </w:p>
        </w:tc>
      </w:tr>
      <w:tr w:rsidR="00997673"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997673" w:rsidRDefault="00997673" w:rsidP="00B934EE">
            <w:pPr>
              <w:spacing w:after="0"/>
              <w:jc w:val="center"/>
              <w:rPr>
                <w:rFonts w:ascii="Times New Roman" w:hAnsi="Times New Roman" w:cs="Times New Roman"/>
              </w:rPr>
            </w:pPr>
            <w:r>
              <w:rPr>
                <w:rFonts w:ascii="Times New Roman" w:hAnsi="Times New Roman" w:cs="Times New Roman"/>
              </w:rPr>
              <w:t>05.08.2015</w:t>
            </w:r>
          </w:p>
        </w:tc>
        <w:tc>
          <w:tcPr>
            <w:tcW w:w="658" w:type="dxa"/>
            <w:tcBorders>
              <w:top w:val="single" w:sz="4" w:space="0" w:color="auto"/>
              <w:left w:val="single" w:sz="4" w:space="0" w:color="auto"/>
              <w:bottom w:val="single" w:sz="4" w:space="0" w:color="auto"/>
              <w:right w:val="single" w:sz="4" w:space="0" w:color="auto"/>
            </w:tcBorders>
          </w:tcPr>
          <w:p w:rsidR="00997673" w:rsidRDefault="00997673" w:rsidP="00B934EE">
            <w:pPr>
              <w:spacing w:after="0"/>
              <w:jc w:val="center"/>
              <w:rPr>
                <w:rFonts w:ascii="Times New Roman" w:hAnsi="Times New Roman" w:cs="Times New Roman"/>
              </w:rPr>
            </w:pPr>
            <w:r>
              <w:rPr>
                <w:rFonts w:ascii="Times New Roman" w:hAnsi="Times New Roman" w:cs="Times New Roman"/>
              </w:rPr>
              <w:t>85</w:t>
            </w:r>
          </w:p>
        </w:tc>
        <w:tc>
          <w:tcPr>
            <w:tcW w:w="6241" w:type="dxa"/>
            <w:tcBorders>
              <w:top w:val="single" w:sz="4" w:space="0" w:color="auto"/>
              <w:left w:val="single" w:sz="4" w:space="0" w:color="auto"/>
              <w:bottom w:val="single" w:sz="4" w:space="0" w:color="auto"/>
              <w:right w:val="single" w:sz="4" w:space="0" w:color="auto"/>
            </w:tcBorders>
            <w:hideMark/>
          </w:tcPr>
          <w:p w:rsidR="00997673" w:rsidRPr="00B934EE" w:rsidRDefault="00D63FF4" w:rsidP="00B934EE">
            <w:pPr>
              <w:tabs>
                <w:tab w:val="left" w:pos="8280"/>
              </w:tabs>
              <w:spacing w:after="0" w:line="240" w:lineRule="auto"/>
              <w:jc w:val="both"/>
              <w:rPr>
                <w:rFonts w:ascii="Times New Roman" w:hAnsi="Times New Roman" w:cs="Times New Roman"/>
              </w:rPr>
            </w:pPr>
            <w:r w:rsidRPr="00B934EE">
              <w:rPr>
                <w:rFonts w:ascii="Times New Roman" w:hAnsi="Times New Roman" w:cs="Times New Roman"/>
              </w:rPr>
              <w:t xml:space="preserve">Об утверждении схемы расположения земельного участка, местоположение: определено относительно ориентира, адрес ориентира: примерно в 25 метрах на юго-запад от жилого дома по адресу: Хабаровский край, Нанайский район, село Маяк, улица Лесная, дом 63 </w:t>
            </w:r>
          </w:p>
        </w:tc>
        <w:tc>
          <w:tcPr>
            <w:tcW w:w="994" w:type="dxa"/>
            <w:tcBorders>
              <w:top w:val="single" w:sz="4" w:space="0" w:color="auto"/>
              <w:left w:val="single" w:sz="4" w:space="0" w:color="auto"/>
              <w:bottom w:val="single" w:sz="4" w:space="0" w:color="auto"/>
              <w:right w:val="single" w:sz="4" w:space="0" w:color="auto"/>
            </w:tcBorders>
          </w:tcPr>
          <w:p w:rsidR="00997673" w:rsidRPr="00C4221C" w:rsidRDefault="00D10D47" w:rsidP="00B934EE">
            <w:pPr>
              <w:spacing w:after="0"/>
              <w:jc w:val="center"/>
              <w:rPr>
                <w:rFonts w:ascii="Times New Roman" w:hAnsi="Times New Roman" w:cs="Times New Roman"/>
              </w:rPr>
            </w:pPr>
            <w:r>
              <w:rPr>
                <w:rFonts w:ascii="Times New Roman" w:hAnsi="Times New Roman" w:cs="Times New Roman"/>
              </w:rPr>
              <w:t>15</w:t>
            </w:r>
          </w:p>
        </w:tc>
      </w:tr>
      <w:tr w:rsidR="00997673"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997673" w:rsidRDefault="00D63FF4" w:rsidP="00B934EE">
            <w:pPr>
              <w:spacing w:after="0"/>
              <w:jc w:val="center"/>
              <w:rPr>
                <w:rFonts w:ascii="Times New Roman" w:hAnsi="Times New Roman" w:cs="Times New Roman"/>
              </w:rPr>
            </w:pPr>
            <w:r>
              <w:rPr>
                <w:rFonts w:ascii="Times New Roman" w:hAnsi="Times New Roman" w:cs="Times New Roman"/>
              </w:rPr>
              <w:t>05.08.2015</w:t>
            </w:r>
          </w:p>
        </w:tc>
        <w:tc>
          <w:tcPr>
            <w:tcW w:w="658" w:type="dxa"/>
            <w:tcBorders>
              <w:top w:val="single" w:sz="4" w:space="0" w:color="auto"/>
              <w:left w:val="single" w:sz="4" w:space="0" w:color="auto"/>
              <w:bottom w:val="single" w:sz="4" w:space="0" w:color="auto"/>
              <w:right w:val="single" w:sz="4" w:space="0" w:color="auto"/>
            </w:tcBorders>
          </w:tcPr>
          <w:p w:rsidR="00997673" w:rsidRDefault="00D63FF4" w:rsidP="00B934EE">
            <w:pPr>
              <w:spacing w:after="0"/>
              <w:jc w:val="center"/>
              <w:rPr>
                <w:rFonts w:ascii="Times New Roman" w:hAnsi="Times New Roman" w:cs="Times New Roman"/>
              </w:rPr>
            </w:pPr>
            <w:r>
              <w:rPr>
                <w:rFonts w:ascii="Times New Roman" w:hAnsi="Times New Roman" w:cs="Times New Roman"/>
              </w:rPr>
              <w:t>86</w:t>
            </w:r>
          </w:p>
        </w:tc>
        <w:tc>
          <w:tcPr>
            <w:tcW w:w="6241" w:type="dxa"/>
            <w:tcBorders>
              <w:top w:val="single" w:sz="4" w:space="0" w:color="auto"/>
              <w:left w:val="single" w:sz="4" w:space="0" w:color="auto"/>
              <w:bottom w:val="single" w:sz="4" w:space="0" w:color="auto"/>
              <w:right w:val="single" w:sz="4" w:space="0" w:color="auto"/>
            </w:tcBorders>
            <w:hideMark/>
          </w:tcPr>
          <w:p w:rsidR="00997673" w:rsidRPr="00B934EE" w:rsidRDefault="00D63FF4" w:rsidP="00B934EE">
            <w:pPr>
              <w:tabs>
                <w:tab w:val="left" w:pos="8280"/>
              </w:tabs>
              <w:spacing w:after="0" w:line="240" w:lineRule="auto"/>
              <w:jc w:val="both"/>
              <w:rPr>
                <w:rFonts w:ascii="Times New Roman" w:hAnsi="Times New Roman" w:cs="Times New Roman"/>
              </w:rPr>
            </w:pPr>
            <w:r w:rsidRPr="00B934EE">
              <w:rPr>
                <w:rFonts w:ascii="Times New Roman" w:hAnsi="Times New Roman" w:cs="Times New Roman"/>
              </w:rPr>
              <w:t xml:space="preserve">Об утверждении схемы расположения земельного участка, местоположение: определено относительно ориентира примерно в 165 метрах по направлению на северо-запад от ориентира жилого дома, адрес ориентира: Хабаровский край, Нанайский район, село Маяк, улица Лесозаводская, дом 24 </w:t>
            </w:r>
          </w:p>
        </w:tc>
        <w:tc>
          <w:tcPr>
            <w:tcW w:w="994" w:type="dxa"/>
            <w:tcBorders>
              <w:top w:val="single" w:sz="4" w:space="0" w:color="auto"/>
              <w:left w:val="single" w:sz="4" w:space="0" w:color="auto"/>
              <w:bottom w:val="single" w:sz="4" w:space="0" w:color="auto"/>
              <w:right w:val="single" w:sz="4" w:space="0" w:color="auto"/>
            </w:tcBorders>
          </w:tcPr>
          <w:p w:rsidR="00997673" w:rsidRPr="00C4221C" w:rsidRDefault="00D10D47" w:rsidP="00B934EE">
            <w:pPr>
              <w:spacing w:after="0"/>
              <w:jc w:val="center"/>
              <w:rPr>
                <w:rFonts w:ascii="Times New Roman" w:hAnsi="Times New Roman" w:cs="Times New Roman"/>
              </w:rPr>
            </w:pPr>
            <w:r>
              <w:rPr>
                <w:rFonts w:ascii="Times New Roman" w:hAnsi="Times New Roman" w:cs="Times New Roman"/>
              </w:rPr>
              <w:t>15-16</w:t>
            </w:r>
          </w:p>
        </w:tc>
      </w:tr>
      <w:tr w:rsidR="00997673"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997673" w:rsidRDefault="00D63FF4" w:rsidP="00B934EE">
            <w:pPr>
              <w:spacing w:after="0"/>
              <w:jc w:val="center"/>
              <w:rPr>
                <w:rFonts w:ascii="Times New Roman" w:hAnsi="Times New Roman" w:cs="Times New Roman"/>
              </w:rPr>
            </w:pPr>
            <w:r>
              <w:rPr>
                <w:rFonts w:ascii="Times New Roman" w:hAnsi="Times New Roman" w:cs="Times New Roman"/>
              </w:rPr>
              <w:t>05.08.2015</w:t>
            </w:r>
          </w:p>
        </w:tc>
        <w:tc>
          <w:tcPr>
            <w:tcW w:w="658" w:type="dxa"/>
            <w:tcBorders>
              <w:top w:val="single" w:sz="4" w:space="0" w:color="auto"/>
              <w:left w:val="single" w:sz="4" w:space="0" w:color="auto"/>
              <w:bottom w:val="single" w:sz="4" w:space="0" w:color="auto"/>
              <w:right w:val="single" w:sz="4" w:space="0" w:color="auto"/>
            </w:tcBorders>
          </w:tcPr>
          <w:p w:rsidR="00997673" w:rsidRDefault="00D63FF4" w:rsidP="00B934EE">
            <w:pPr>
              <w:spacing w:after="0"/>
              <w:jc w:val="center"/>
              <w:rPr>
                <w:rFonts w:ascii="Times New Roman" w:hAnsi="Times New Roman" w:cs="Times New Roman"/>
              </w:rPr>
            </w:pPr>
            <w:r>
              <w:rPr>
                <w:rFonts w:ascii="Times New Roman" w:hAnsi="Times New Roman" w:cs="Times New Roman"/>
              </w:rPr>
              <w:t>87</w:t>
            </w:r>
          </w:p>
        </w:tc>
        <w:tc>
          <w:tcPr>
            <w:tcW w:w="6241" w:type="dxa"/>
            <w:tcBorders>
              <w:top w:val="single" w:sz="4" w:space="0" w:color="auto"/>
              <w:left w:val="single" w:sz="4" w:space="0" w:color="auto"/>
              <w:bottom w:val="single" w:sz="4" w:space="0" w:color="auto"/>
              <w:right w:val="single" w:sz="4" w:space="0" w:color="auto"/>
            </w:tcBorders>
            <w:hideMark/>
          </w:tcPr>
          <w:p w:rsidR="00997673" w:rsidRPr="00B934EE" w:rsidRDefault="00D63FF4" w:rsidP="00B934EE">
            <w:pPr>
              <w:spacing w:after="0" w:line="240" w:lineRule="auto"/>
              <w:rPr>
                <w:rFonts w:ascii="Times New Roman" w:eastAsia="Times New Roman" w:hAnsi="Times New Roman" w:cs="Times New Roman"/>
                <w:color w:val="323232"/>
              </w:rPr>
            </w:pPr>
            <w:r w:rsidRPr="00B934EE">
              <w:rPr>
                <w:rFonts w:ascii="Times New Roman" w:eastAsia="Times New Roman" w:hAnsi="Times New Roman" w:cs="Times New Roman"/>
                <w:color w:val="323232"/>
              </w:rPr>
              <w:t>Об утверждении Реестра муниципальных программ в сельском поселении «Село Маяк» Нанайского муниципального района Хабаровского края</w:t>
            </w:r>
          </w:p>
        </w:tc>
        <w:tc>
          <w:tcPr>
            <w:tcW w:w="994" w:type="dxa"/>
            <w:tcBorders>
              <w:top w:val="single" w:sz="4" w:space="0" w:color="auto"/>
              <w:left w:val="single" w:sz="4" w:space="0" w:color="auto"/>
              <w:bottom w:val="single" w:sz="4" w:space="0" w:color="auto"/>
              <w:right w:val="single" w:sz="4" w:space="0" w:color="auto"/>
            </w:tcBorders>
          </w:tcPr>
          <w:p w:rsidR="00997673" w:rsidRPr="00C4221C" w:rsidRDefault="00D10D47" w:rsidP="00B934EE">
            <w:pPr>
              <w:spacing w:after="0"/>
              <w:jc w:val="center"/>
              <w:rPr>
                <w:rFonts w:ascii="Times New Roman" w:hAnsi="Times New Roman" w:cs="Times New Roman"/>
              </w:rPr>
            </w:pPr>
            <w:r>
              <w:rPr>
                <w:rFonts w:ascii="Times New Roman" w:hAnsi="Times New Roman" w:cs="Times New Roman"/>
              </w:rPr>
              <w:t>16-17</w:t>
            </w:r>
          </w:p>
        </w:tc>
      </w:tr>
      <w:tr w:rsidR="00997673"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997673" w:rsidRDefault="00D63FF4" w:rsidP="00B934EE">
            <w:pPr>
              <w:spacing w:after="0"/>
              <w:jc w:val="center"/>
              <w:rPr>
                <w:rFonts w:ascii="Times New Roman" w:hAnsi="Times New Roman" w:cs="Times New Roman"/>
              </w:rPr>
            </w:pPr>
            <w:r>
              <w:rPr>
                <w:rFonts w:ascii="Times New Roman" w:hAnsi="Times New Roman" w:cs="Times New Roman"/>
              </w:rPr>
              <w:t>11.08.2015</w:t>
            </w:r>
          </w:p>
        </w:tc>
        <w:tc>
          <w:tcPr>
            <w:tcW w:w="658" w:type="dxa"/>
            <w:tcBorders>
              <w:top w:val="single" w:sz="4" w:space="0" w:color="auto"/>
              <w:left w:val="single" w:sz="4" w:space="0" w:color="auto"/>
              <w:bottom w:val="single" w:sz="4" w:space="0" w:color="auto"/>
              <w:right w:val="single" w:sz="4" w:space="0" w:color="auto"/>
            </w:tcBorders>
          </w:tcPr>
          <w:p w:rsidR="00997673" w:rsidRDefault="00D63FF4" w:rsidP="00B934EE">
            <w:pPr>
              <w:spacing w:after="0"/>
              <w:jc w:val="center"/>
              <w:rPr>
                <w:rFonts w:ascii="Times New Roman" w:hAnsi="Times New Roman" w:cs="Times New Roman"/>
              </w:rPr>
            </w:pPr>
            <w:r>
              <w:rPr>
                <w:rFonts w:ascii="Times New Roman" w:hAnsi="Times New Roman" w:cs="Times New Roman"/>
              </w:rPr>
              <w:t>88</w:t>
            </w:r>
          </w:p>
        </w:tc>
        <w:tc>
          <w:tcPr>
            <w:tcW w:w="6241" w:type="dxa"/>
            <w:tcBorders>
              <w:top w:val="single" w:sz="4" w:space="0" w:color="auto"/>
              <w:left w:val="single" w:sz="4" w:space="0" w:color="auto"/>
              <w:bottom w:val="single" w:sz="4" w:space="0" w:color="auto"/>
              <w:right w:val="single" w:sz="4" w:space="0" w:color="auto"/>
            </w:tcBorders>
            <w:hideMark/>
          </w:tcPr>
          <w:p w:rsidR="00997673" w:rsidRPr="00B934EE" w:rsidRDefault="00D63FF4" w:rsidP="00B934EE">
            <w:pPr>
              <w:spacing w:after="0" w:line="240" w:lineRule="auto"/>
              <w:jc w:val="both"/>
              <w:rPr>
                <w:rFonts w:ascii="Times New Roman" w:hAnsi="Times New Roman" w:cs="Times New Roman"/>
              </w:rPr>
            </w:pPr>
            <w:r w:rsidRPr="00B934EE">
              <w:rPr>
                <w:rFonts w:ascii="Times New Roman" w:hAnsi="Times New Roman" w:cs="Times New Roman"/>
              </w:rPr>
              <w:t>О внесении изменений в постановление администрации сельского поселения «Село Маяк» Нанайского муниципального района Хабаровского края от 03.07.2015 № 78 «О предоставлении земельного уч</w:t>
            </w:r>
            <w:r w:rsidR="00B934EE">
              <w:rPr>
                <w:rFonts w:ascii="Times New Roman" w:hAnsi="Times New Roman" w:cs="Times New Roman"/>
              </w:rPr>
              <w:t>астка в аренду Колесникову В.В.</w:t>
            </w:r>
          </w:p>
        </w:tc>
        <w:tc>
          <w:tcPr>
            <w:tcW w:w="994" w:type="dxa"/>
            <w:tcBorders>
              <w:top w:val="single" w:sz="4" w:space="0" w:color="auto"/>
              <w:left w:val="single" w:sz="4" w:space="0" w:color="auto"/>
              <w:bottom w:val="single" w:sz="4" w:space="0" w:color="auto"/>
              <w:right w:val="single" w:sz="4" w:space="0" w:color="auto"/>
            </w:tcBorders>
          </w:tcPr>
          <w:p w:rsidR="00997673" w:rsidRPr="00C4221C" w:rsidRDefault="00D10D47" w:rsidP="00B934EE">
            <w:pPr>
              <w:spacing w:after="0"/>
              <w:jc w:val="center"/>
              <w:rPr>
                <w:rFonts w:ascii="Times New Roman" w:hAnsi="Times New Roman" w:cs="Times New Roman"/>
              </w:rPr>
            </w:pPr>
            <w:r>
              <w:rPr>
                <w:rFonts w:ascii="Times New Roman" w:hAnsi="Times New Roman" w:cs="Times New Roman"/>
              </w:rPr>
              <w:t>17</w:t>
            </w:r>
          </w:p>
        </w:tc>
      </w:tr>
      <w:tr w:rsidR="00997673"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997673" w:rsidRDefault="00D63FF4" w:rsidP="00B934EE">
            <w:pPr>
              <w:spacing w:after="0"/>
              <w:jc w:val="center"/>
              <w:rPr>
                <w:rFonts w:ascii="Times New Roman" w:hAnsi="Times New Roman" w:cs="Times New Roman"/>
              </w:rPr>
            </w:pPr>
            <w:r>
              <w:rPr>
                <w:rFonts w:ascii="Times New Roman" w:hAnsi="Times New Roman" w:cs="Times New Roman"/>
              </w:rPr>
              <w:t>12.08.2015</w:t>
            </w:r>
          </w:p>
        </w:tc>
        <w:tc>
          <w:tcPr>
            <w:tcW w:w="658" w:type="dxa"/>
            <w:tcBorders>
              <w:top w:val="single" w:sz="4" w:space="0" w:color="auto"/>
              <w:left w:val="single" w:sz="4" w:space="0" w:color="auto"/>
              <w:bottom w:val="single" w:sz="4" w:space="0" w:color="auto"/>
              <w:right w:val="single" w:sz="4" w:space="0" w:color="auto"/>
            </w:tcBorders>
          </w:tcPr>
          <w:p w:rsidR="00997673" w:rsidRDefault="00D63FF4" w:rsidP="00B934EE">
            <w:pPr>
              <w:spacing w:after="0"/>
              <w:jc w:val="center"/>
              <w:rPr>
                <w:rFonts w:ascii="Times New Roman" w:hAnsi="Times New Roman" w:cs="Times New Roman"/>
              </w:rPr>
            </w:pPr>
            <w:r>
              <w:rPr>
                <w:rFonts w:ascii="Times New Roman" w:hAnsi="Times New Roman" w:cs="Times New Roman"/>
              </w:rPr>
              <w:t>89</w:t>
            </w:r>
          </w:p>
        </w:tc>
        <w:tc>
          <w:tcPr>
            <w:tcW w:w="6241" w:type="dxa"/>
            <w:tcBorders>
              <w:top w:val="single" w:sz="4" w:space="0" w:color="auto"/>
              <w:left w:val="single" w:sz="4" w:space="0" w:color="auto"/>
              <w:bottom w:val="single" w:sz="4" w:space="0" w:color="auto"/>
              <w:right w:val="single" w:sz="4" w:space="0" w:color="auto"/>
            </w:tcBorders>
            <w:hideMark/>
          </w:tcPr>
          <w:p w:rsidR="00997673" w:rsidRPr="00B934EE" w:rsidRDefault="00D63FF4" w:rsidP="00B934EE">
            <w:pPr>
              <w:spacing w:after="0" w:line="240" w:lineRule="auto"/>
              <w:rPr>
                <w:rFonts w:ascii="Times New Roman" w:hAnsi="Times New Roman" w:cs="Times New Roman"/>
              </w:rPr>
            </w:pPr>
            <w:r w:rsidRPr="00B934EE">
              <w:rPr>
                <w:rFonts w:ascii="Times New Roman" w:hAnsi="Times New Roman" w:cs="Times New Roman"/>
              </w:rPr>
              <w:t>О присвоении адреса жилому дому</w:t>
            </w:r>
          </w:p>
        </w:tc>
        <w:tc>
          <w:tcPr>
            <w:tcW w:w="994" w:type="dxa"/>
            <w:tcBorders>
              <w:top w:val="single" w:sz="4" w:space="0" w:color="auto"/>
              <w:left w:val="single" w:sz="4" w:space="0" w:color="auto"/>
              <w:bottom w:val="single" w:sz="4" w:space="0" w:color="auto"/>
              <w:right w:val="single" w:sz="4" w:space="0" w:color="auto"/>
            </w:tcBorders>
          </w:tcPr>
          <w:p w:rsidR="00997673" w:rsidRPr="00C4221C" w:rsidRDefault="00D10D47" w:rsidP="00B934EE">
            <w:pPr>
              <w:spacing w:after="0"/>
              <w:jc w:val="center"/>
              <w:rPr>
                <w:rFonts w:ascii="Times New Roman" w:hAnsi="Times New Roman" w:cs="Times New Roman"/>
              </w:rPr>
            </w:pPr>
            <w:r>
              <w:rPr>
                <w:rFonts w:ascii="Times New Roman" w:hAnsi="Times New Roman" w:cs="Times New Roman"/>
              </w:rPr>
              <w:t>18</w:t>
            </w:r>
          </w:p>
        </w:tc>
      </w:tr>
      <w:tr w:rsidR="00D63FF4"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D63FF4" w:rsidRDefault="00D63FF4" w:rsidP="00B934EE">
            <w:pPr>
              <w:spacing w:after="0"/>
              <w:jc w:val="center"/>
              <w:rPr>
                <w:rFonts w:ascii="Times New Roman" w:hAnsi="Times New Roman" w:cs="Times New Roman"/>
              </w:rPr>
            </w:pPr>
            <w:r>
              <w:rPr>
                <w:rFonts w:ascii="Times New Roman" w:hAnsi="Times New Roman" w:cs="Times New Roman"/>
              </w:rPr>
              <w:t>26.08.2015</w:t>
            </w:r>
          </w:p>
        </w:tc>
        <w:tc>
          <w:tcPr>
            <w:tcW w:w="658" w:type="dxa"/>
            <w:tcBorders>
              <w:top w:val="single" w:sz="4" w:space="0" w:color="auto"/>
              <w:left w:val="single" w:sz="4" w:space="0" w:color="auto"/>
              <w:bottom w:val="single" w:sz="4" w:space="0" w:color="auto"/>
              <w:right w:val="single" w:sz="4" w:space="0" w:color="auto"/>
            </w:tcBorders>
          </w:tcPr>
          <w:p w:rsidR="00D63FF4" w:rsidRDefault="00D63FF4" w:rsidP="00B934EE">
            <w:pPr>
              <w:spacing w:after="0"/>
              <w:jc w:val="center"/>
              <w:rPr>
                <w:rFonts w:ascii="Times New Roman" w:hAnsi="Times New Roman" w:cs="Times New Roman"/>
              </w:rPr>
            </w:pPr>
            <w:r>
              <w:rPr>
                <w:rFonts w:ascii="Times New Roman" w:hAnsi="Times New Roman" w:cs="Times New Roman"/>
              </w:rPr>
              <w:t>90</w:t>
            </w:r>
          </w:p>
        </w:tc>
        <w:tc>
          <w:tcPr>
            <w:tcW w:w="6241" w:type="dxa"/>
            <w:tcBorders>
              <w:top w:val="single" w:sz="4" w:space="0" w:color="auto"/>
              <w:left w:val="single" w:sz="4" w:space="0" w:color="auto"/>
              <w:bottom w:val="single" w:sz="4" w:space="0" w:color="auto"/>
              <w:right w:val="single" w:sz="4" w:space="0" w:color="auto"/>
            </w:tcBorders>
            <w:hideMark/>
          </w:tcPr>
          <w:p w:rsidR="00D63FF4" w:rsidRPr="00B934EE" w:rsidRDefault="00D63FF4" w:rsidP="00B934EE">
            <w:pPr>
              <w:spacing w:after="0" w:line="240" w:lineRule="auto"/>
              <w:rPr>
                <w:rFonts w:ascii="Times New Roman" w:hAnsi="Times New Roman" w:cs="Times New Roman"/>
              </w:rPr>
            </w:pPr>
            <w:r w:rsidRPr="00B934EE">
              <w:rPr>
                <w:rFonts w:ascii="Times New Roman" w:hAnsi="Times New Roman" w:cs="Times New Roman"/>
              </w:rPr>
              <w:t>О присвоении адреса отдельно стоящему гаражу</w:t>
            </w:r>
          </w:p>
        </w:tc>
        <w:tc>
          <w:tcPr>
            <w:tcW w:w="994" w:type="dxa"/>
            <w:tcBorders>
              <w:top w:val="single" w:sz="4" w:space="0" w:color="auto"/>
              <w:left w:val="single" w:sz="4" w:space="0" w:color="auto"/>
              <w:bottom w:val="single" w:sz="4" w:space="0" w:color="auto"/>
              <w:right w:val="single" w:sz="4" w:space="0" w:color="auto"/>
            </w:tcBorders>
          </w:tcPr>
          <w:p w:rsidR="00D63FF4" w:rsidRPr="00C4221C" w:rsidRDefault="00D10D47" w:rsidP="00B934EE">
            <w:pPr>
              <w:spacing w:after="0"/>
              <w:jc w:val="center"/>
              <w:rPr>
                <w:rFonts w:ascii="Times New Roman" w:hAnsi="Times New Roman" w:cs="Times New Roman"/>
              </w:rPr>
            </w:pPr>
            <w:r>
              <w:rPr>
                <w:rFonts w:ascii="Times New Roman" w:hAnsi="Times New Roman" w:cs="Times New Roman"/>
              </w:rPr>
              <w:t>18</w:t>
            </w:r>
          </w:p>
        </w:tc>
      </w:tr>
      <w:tr w:rsidR="00D63FF4"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D63FF4" w:rsidRDefault="00D63FF4" w:rsidP="00B934EE">
            <w:pPr>
              <w:spacing w:after="0"/>
              <w:jc w:val="center"/>
              <w:rPr>
                <w:rFonts w:ascii="Times New Roman" w:hAnsi="Times New Roman" w:cs="Times New Roman"/>
              </w:rPr>
            </w:pPr>
            <w:r>
              <w:rPr>
                <w:rFonts w:ascii="Times New Roman" w:hAnsi="Times New Roman" w:cs="Times New Roman"/>
              </w:rPr>
              <w:t>26.08.2015</w:t>
            </w:r>
          </w:p>
        </w:tc>
        <w:tc>
          <w:tcPr>
            <w:tcW w:w="658" w:type="dxa"/>
            <w:tcBorders>
              <w:top w:val="single" w:sz="4" w:space="0" w:color="auto"/>
              <w:left w:val="single" w:sz="4" w:space="0" w:color="auto"/>
              <w:bottom w:val="single" w:sz="4" w:space="0" w:color="auto"/>
              <w:right w:val="single" w:sz="4" w:space="0" w:color="auto"/>
            </w:tcBorders>
          </w:tcPr>
          <w:p w:rsidR="00D63FF4" w:rsidRDefault="00D63FF4" w:rsidP="00B934EE">
            <w:pPr>
              <w:spacing w:after="0"/>
              <w:jc w:val="center"/>
              <w:rPr>
                <w:rFonts w:ascii="Times New Roman" w:hAnsi="Times New Roman" w:cs="Times New Roman"/>
              </w:rPr>
            </w:pPr>
            <w:r>
              <w:rPr>
                <w:rFonts w:ascii="Times New Roman" w:hAnsi="Times New Roman" w:cs="Times New Roman"/>
              </w:rPr>
              <w:t>91</w:t>
            </w:r>
          </w:p>
        </w:tc>
        <w:tc>
          <w:tcPr>
            <w:tcW w:w="6241" w:type="dxa"/>
            <w:tcBorders>
              <w:top w:val="single" w:sz="4" w:space="0" w:color="auto"/>
              <w:left w:val="single" w:sz="4" w:space="0" w:color="auto"/>
              <w:bottom w:val="single" w:sz="4" w:space="0" w:color="auto"/>
              <w:right w:val="single" w:sz="4" w:space="0" w:color="auto"/>
            </w:tcBorders>
            <w:hideMark/>
          </w:tcPr>
          <w:p w:rsidR="00D63FF4" w:rsidRPr="00B934EE" w:rsidRDefault="00856A84" w:rsidP="00B934EE">
            <w:pPr>
              <w:pStyle w:val="af3"/>
              <w:rPr>
                <w:rFonts w:ascii="Times New Roman" w:hAnsi="Times New Roman" w:cs="Times New Roman"/>
              </w:rPr>
            </w:pPr>
            <w:r w:rsidRPr="00B934EE">
              <w:rPr>
                <w:rFonts w:ascii="Times New Roman" w:hAnsi="Times New Roman" w:cs="Times New Roman"/>
              </w:rPr>
              <w:t>Об утверждении «Положения  о кадровом резерве  для замещения вакантных должностей муниципальной службы в администрации сельского поселения «Село Маяк» Нанайского муниципального района Хабаровского края.</w:t>
            </w:r>
          </w:p>
        </w:tc>
        <w:tc>
          <w:tcPr>
            <w:tcW w:w="994" w:type="dxa"/>
            <w:tcBorders>
              <w:top w:val="single" w:sz="4" w:space="0" w:color="auto"/>
              <w:left w:val="single" w:sz="4" w:space="0" w:color="auto"/>
              <w:bottom w:val="single" w:sz="4" w:space="0" w:color="auto"/>
              <w:right w:val="single" w:sz="4" w:space="0" w:color="auto"/>
            </w:tcBorders>
          </w:tcPr>
          <w:p w:rsidR="00D63FF4" w:rsidRPr="00C4221C" w:rsidRDefault="00D10D47" w:rsidP="00B934EE">
            <w:pPr>
              <w:spacing w:after="0"/>
              <w:jc w:val="center"/>
              <w:rPr>
                <w:rFonts w:ascii="Times New Roman" w:hAnsi="Times New Roman" w:cs="Times New Roman"/>
              </w:rPr>
            </w:pPr>
            <w:r>
              <w:rPr>
                <w:rFonts w:ascii="Times New Roman" w:hAnsi="Times New Roman" w:cs="Times New Roman"/>
              </w:rPr>
              <w:t>19-23</w:t>
            </w:r>
          </w:p>
        </w:tc>
      </w:tr>
      <w:tr w:rsidR="00D63FF4"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D63FF4" w:rsidRDefault="00856A84" w:rsidP="00B934EE">
            <w:pPr>
              <w:spacing w:after="0"/>
              <w:jc w:val="center"/>
              <w:rPr>
                <w:rFonts w:ascii="Times New Roman" w:hAnsi="Times New Roman" w:cs="Times New Roman"/>
              </w:rPr>
            </w:pPr>
            <w:r>
              <w:rPr>
                <w:rFonts w:ascii="Times New Roman" w:hAnsi="Times New Roman" w:cs="Times New Roman"/>
              </w:rPr>
              <w:t>27.08.2015</w:t>
            </w:r>
          </w:p>
        </w:tc>
        <w:tc>
          <w:tcPr>
            <w:tcW w:w="658" w:type="dxa"/>
            <w:tcBorders>
              <w:top w:val="single" w:sz="4" w:space="0" w:color="auto"/>
              <w:left w:val="single" w:sz="4" w:space="0" w:color="auto"/>
              <w:bottom w:val="single" w:sz="4" w:space="0" w:color="auto"/>
              <w:right w:val="single" w:sz="4" w:space="0" w:color="auto"/>
            </w:tcBorders>
          </w:tcPr>
          <w:p w:rsidR="00D63FF4" w:rsidRDefault="00856A84" w:rsidP="00B934EE">
            <w:pPr>
              <w:spacing w:after="0"/>
              <w:jc w:val="center"/>
              <w:rPr>
                <w:rFonts w:ascii="Times New Roman" w:hAnsi="Times New Roman" w:cs="Times New Roman"/>
              </w:rPr>
            </w:pPr>
            <w:r>
              <w:rPr>
                <w:rFonts w:ascii="Times New Roman" w:hAnsi="Times New Roman" w:cs="Times New Roman"/>
              </w:rPr>
              <w:t>92</w:t>
            </w:r>
          </w:p>
        </w:tc>
        <w:tc>
          <w:tcPr>
            <w:tcW w:w="6241" w:type="dxa"/>
            <w:tcBorders>
              <w:top w:val="single" w:sz="4" w:space="0" w:color="auto"/>
              <w:left w:val="single" w:sz="4" w:space="0" w:color="auto"/>
              <w:bottom w:val="single" w:sz="4" w:space="0" w:color="auto"/>
              <w:right w:val="single" w:sz="4" w:space="0" w:color="auto"/>
            </w:tcBorders>
            <w:hideMark/>
          </w:tcPr>
          <w:p w:rsidR="00D63FF4" w:rsidRPr="00B934EE" w:rsidRDefault="00856A84" w:rsidP="00B934EE">
            <w:pPr>
              <w:tabs>
                <w:tab w:val="left" w:pos="3020"/>
              </w:tabs>
              <w:spacing w:after="0" w:line="240" w:lineRule="auto"/>
              <w:jc w:val="both"/>
              <w:rPr>
                <w:rFonts w:ascii="Times New Roman" w:hAnsi="Times New Roman" w:cs="Times New Roman"/>
              </w:rPr>
            </w:pPr>
            <w:r w:rsidRPr="00B934EE">
              <w:rPr>
                <w:rFonts w:ascii="Times New Roman" w:hAnsi="Times New Roman" w:cs="Times New Roman"/>
              </w:rPr>
              <w:t>О предоставлении земельного участка</w:t>
            </w:r>
            <w:r w:rsidR="00B934EE">
              <w:rPr>
                <w:rFonts w:ascii="Times New Roman" w:hAnsi="Times New Roman" w:cs="Times New Roman"/>
              </w:rPr>
              <w:t xml:space="preserve"> </w:t>
            </w:r>
            <w:r w:rsidRPr="00B934EE">
              <w:rPr>
                <w:rFonts w:ascii="Times New Roman" w:hAnsi="Times New Roman" w:cs="Times New Roman"/>
              </w:rPr>
              <w:t>в аренду ИП Буйских А.В.</w:t>
            </w:r>
          </w:p>
        </w:tc>
        <w:tc>
          <w:tcPr>
            <w:tcW w:w="994" w:type="dxa"/>
            <w:tcBorders>
              <w:top w:val="single" w:sz="4" w:space="0" w:color="auto"/>
              <w:left w:val="single" w:sz="4" w:space="0" w:color="auto"/>
              <w:bottom w:val="single" w:sz="4" w:space="0" w:color="auto"/>
              <w:right w:val="single" w:sz="4" w:space="0" w:color="auto"/>
            </w:tcBorders>
          </w:tcPr>
          <w:p w:rsidR="00D63FF4" w:rsidRPr="00C4221C" w:rsidRDefault="00D10D47" w:rsidP="00B934EE">
            <w:pPr>
              <w:spacing w:after="0"/>
              <w:jc w:val="center"/>
              <w:rPr>
                <w:rFonts w:ascii="Times New Roman" w:hAnsi="Times New Roman" w:cs="Times New Roman"/>
              </w:rPr>
            </w:pPr>
            <w:r>
              <w:rPr>
                <w:rFonts w:ascii="Times New Roman" w:hAnsi="Times New Roman" w:cs="Times New Roman"/>
              </w:rPr>
              <w:t>23</w:t>
            </w:r>
          </w:p>
        </w:tc>
      </w:tr>
      <w:tr w:rsidR="00856A84"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856A84" w:rsidRDefault="00856A84" w:rsidP="00B934EE">
            <w:pPr>
              <w:spacing w:after="0"/>
              <w:jc w:val="center"/>
              <w:rPr>
                <w:rFonts w:ascii="Times New Roman" w:hAnsi="Times New Roman" w:cs="Times New Roman"/>
              </w:rPr>
            </w:pPr>
            <w:r>
              <w:rPr>
                <w:rFonts w:ascii="Times New Roman" w:hAnsi="Times New Roman" w:cs="Times New Roman"/>
              </w:rPr>
              <w:t>28.08.2015</w:t>
            </w:r>
          </w:p>
        </w:tc>
        <w:tc>
          <w:tcPr>
            <w:tcW w:w="658" w:type="dxa"/>
            <w:tcBorders>
              <w:top w:val="single" w:sz="4" w:space="0" w:color="auto"/>
              <w:left w:val="single" w:sz="4" w:space="0" w:color="auto"/>
              <w:bottom w:val="single" w:sz="4" w:space="0" w:color="auto"/>
              <w:right w:val="single" w:sz="4" w:space="0" w:color="auto"/>
            </w:tcBorders>
          </w:tcPr>
          <w:p w:rsidR="00856A84" w:rsidRDefault="00856A84" w:rsidP="00B934EE">
            <w:pPr>
              <w:spacing w:after="0"/>
              <w:jc w:val="center"/>
              <w:rPr>
                <w:rFonts w:ascii="Times New Roman" w:hAnsi="Times New Roman" w:cs="Times New Roman"/>
              </w:rPr>
            </w:pPr>
            <w:r>
              <w:rPr>
                <w:rFonts w:ascii="Times New Roman" w:hAnsi="Times New Roman" w:cs="Times New Roman"/>
              </w:rPr>
              <w:t>93</w:t>
            </w:r>
          </w:p>
        </w:tc>
        <w:tc>
          <w:tcPr>
            <w:tcW w:w="6241" w:type="dxa"/>
            <w:tcBorders>
              <w:top w:val="single" w:sz="4" w:space="0" w:color="auto"/>
              <w:left w:val="single" w:sz="4" w:space="0" w:color="auto"/>
              <w:bottom w:val="single" w:sz="4" w:space="0" w:color="auto"/>
              <w:right w:val="single" w:sz="4" w:space="0" w:color="auto"/>
            </w:tcBorders>
            <w:hideMark/>
          </w:tcPr>
          <w:p w:rsidR="00856A84" w:rsidRPr="00B934EE" w:rsidRDefault="00856A84" w:rsidP="00B934EE">
            <w:pPr>
              <w:spacing w:after="0" w:line="240" w:lineRule="auto"/>
              <w:jc w:val="both"/>
              <w:rPr>
                <w:rFonts w:ascii="Times New Roman" w:hAnsi="Times New Roman" w:cs="Times New Roman"/>
              </w:rPr>
            </w:pPr>
            <w:r w:rsidRPr="00B934EE">
              <w:rPr>
                <w:rFonts w:ascii="Times New Roman" w:hAnsi="Times New Roman" w:cs="Times New Roman"/>
              </w:rPr>
              <w:t>О признании утратившими силу постановления администрации сельского поселения «Село Маяк» Нанайского муниципального района Хабаровского края от 03.04.2015 № 16 «О предварительном согласовании предоставления земельного участка Соколовой Н.Л.» и от 06.05.2015 № 41 «Об утверждении схемы земельного участка, местоположение определено относительно ориентира, ориентир: здание конторы на территории производственной базы, адрес ориентира: Хабаровский край, Нанайский район, село Маяк, улица Таежная, дом 8, контора, участок находится примерно в 40 метрах от ориентира по направлению на Юго-запад.»</w:t>
            </w:r>
          </w:p>
        </w:tc>
        <w:tc>
          <w:tcPr>
            <w:tcW w:w="994" w:type="dxa"/>
            <w:tcBorders>
              <w:top w:val="single" w:sz="4" w:space="0" w:color="auto"/>
              <w:left w:val="single" w:sz="4" w:space="0" w:color="auto"/>
              <w:bottom w:val="single" w:sz="4" w:space="0" w:color="auto"/>
              <w:right w:val="single" w:sz="4" w:space="0" w:color="auto"/>
            </w:tcBorders>
          </w:tcPr>
          <w:p w:rsidR="00856A84" w:rsidRPr="00C4221C" w:rsidRDefault="00D10D47" w:rsidP="00B934EE">
            <w:pPr>
              <w:spacing w:after="0"/>
              <w:jc w:val="center"/>
              <w:rPr>
                <w:rFonts w:ascii="Times New Roman" w:hAnsi="Times New Roman" w:cs="Times New Roman"/>
              </w:rPr>
            </w:pPr>
            <w:r>
              <w:rPr>
                <w:rFonts w:ascii="Times New Roman" w:hAnsi="Times New Roman" w:cs="Times New Roman"/>
              </w:rPr>
              <w:t>24</w:t>
            </w:r>
          </w:p>
        </w:tc>
      </w:tr>
      <w:tr w:rsidR="00856A84"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856A84" w:rsidRDefault="00856A84" w:rsidP="00B934EE">
            <w:pPr>
              <w:spacing w:after="0"/>
              <w:jc w:val="center"/>
              <w:rPr>
                <w:rFonts w:ascii="Times New Roman" w:hAnsi="Times New Roman" w:cs="Times New Roman"/>
              </w:rPr>
            </w:pPr>
            <w:r>
              <w:rPr>
                <w:rFonts w:ascii="Times New Roman" w:hAnsi="Times New Roman" w:cs="Times New Roman"/>
              </w:rPr>
              <w:lastRenderedPageBreak/>
              <w:t>28.08.2015</w:t>
            </w:r>
          </w:p>
        </w:tc>
        <w:tc>
          <w:tcPr>
            <w:tcW w:w="658" w:type="dxa"/>
            <w:tcBorders>
              <w:top w:val="single" w:sz="4" w:space="0" w:color="auto"/>
              <w:left w:val="single" w:sz="4" w:space="0" w:color="auto"/>
              <w:bottom w:val="single" w:sz="4" w:space="0" w:color="auto"/>
              <w:right w:val="single" w:sz="4" w:space="0" w:color="auto"/>
            </w:tcBorders>
          </w:tcPr>
          <w:p w:rsidR="00856A84" w:rsidRDefault="00856A84" w:rsidP="00B934EE">
            <w:pPr>
              <w:spacing w:after="0"/>
              <w:jc w:val="center"/>
              <w:rPr>
                <w:rFonts w:ascii="Times New Roman" w:hAnsi="Times New Roman" w:cs="Times New Roman"/>
              </w:rPr>
            </w:pPr>
            <w:r>
              <w:rPr>
                <w:rFonts w:ascii="Times New Roman" w:hAnsi="Times New Roman" w:cs="Times New Roman"/>
              </w:rPr>
              <w:t>94</w:t>
            </w:r>
          </w:p>
        </w:tc>
        <w:tc>
          <w:tcPr>
            <w:tcW w:w="6241" w:type="dxa"/>
            <w:tcBorders>
              <w:top w:val="single" w:sz="4" w:space="0" w:color="auto"/>
              <w:left w:val="single" w:sz="4" w:space="0" w:color="auto"/>
              <w:bottom w:val="single" w:sz="4" w:space="0" w:color="auto"/>
              <w:right w:val="single" w:sz="4" w:space="0" w:color="auto"/>
            </w:tcBorders>
            <w:hideMark/>
          </w:tcPr>
          <w:p w:rsidR="00856A84" w:rsidRPr="00B934EE" w:rsidRDefault="00E626BF" w:rsidP="00B202F4">
            <w:pPr>
              <w:spacing w:after="0" w:line="240" w:lineRule="auto"/>
              <w:rPr>
                <w:rFonts w:ascii="Times New Roman" w:hAnsi="Times New Roman" w:cs="Times New Roman"/>
              </w:rPr>
            </w:pPr>
            <w:r w:rsidRPr="00B934EE">
              <w:rPr>
                <w:rFonts w:ascii="Times New Roman" w:hAnsi="Times New Roman" w:cs="Times New Roman"/>
              </w:rPr>
              <w:t xml:space="preserve">Об организации основных юбилейных </w:t>
            </w:r>
            <w:r w:rsidR="00B202F4" w:rsidRPr="00B934EE">
              <w:rPr>
                <w:rFonts w:ascii="Times New Roman" w:hAnsi="Times New Roman" w:cs="Times New Roman"/>
              </w:rPr>
              <w:t>мероприятиях</w:t>
            </w:r>
            <w:r w:rsidRPr="00B934EE">
              <w:rPr>
                <w:rFonts w:ascii="Times New Roman" w:hAnsi="Times New Roman" w:cs="Times New Roman"/>
              </w:rPr>
              <w:t xml:space="preserve">                </w:t>
            </w:r>
            <w:r w:rsidR="00B202F4">
              <w:rPr>
                <w:rFonts w:ascii="Times New Roman" w:hAnsi="Times New Roman" w:cs="Times New Roman"/>
              </w:rPr>
              <w:t xml:space="preserve">                            посвященных окончанию </w:t>
            </w:r>
            <w:r w:rsidR="00B202F4" w:rsidRPr="00B934EE">
              <w:rPr>
                <w:rFonts w:ascii="Times New Roman" w:hAnsi="Times New Roman" w:cs="Times New Roman"/>
              </w:rPr>
              <w:t>Второй Мировой Войны</w:t>
            </w:r>
            <w:r w:rsidRPr="00B934EE">
              <w:rPr>
                <w:rFonts w:ascii="Times New Roman" w:hAnsi="Times New Roman" w:cs="Times New Roman"/>
              </w:rPr>
              <w:t xml:space="preserve">                      </w:t>
            </w:r>
            <w:r w:rsidR="00B202F4">
              <w:rPr>
                <w:rFonts w:ascii="Times New Roman" w:hAnsi="Times New Roman" w:cs="Times New Roman"/>
              </w:rPr>
              <w:t xml:space="preserve">                            </w:t>
            </w:r>
            <w:r w:rsidRPr="00B934EE">
              <w:rPr>
                <w:rFonts w:ascii="Times New Roman" w:hAnsi="Times New Roman" w:cs="Times New Roman"/>
              </w:rPr>
              <w:t xml:space="preserve">1941-1945 г.г.        </w:t>
            </w:r>
          </w:p>
        </w:tc>
        <w:tc>
          <w:tcPr>
            <w:tcW w:w="994" w:type="dxa"/>
            <w:tcBorders>
              <w:top w:val="single" w:sz="4" w:space="0" w:color="auto"/>
              <w:left w:val="single" w:sz="4" w:space="0" w:color="auto"/>
              <w:bottom w:val="single" w:sz="4" w:space="0" w:color="auto"/>
              <w:right w:val="single" w:sz="4" w:space="0" w:color="auto"/>
            </w:tcBorders>
          </w:tcPr>
          <w:p w:rsidR="00856A84" w:rsidRPr="00C4221C" w:rsidRDefault="00D10D47" w:rsidP="00B934EE">
            <w:pPr>
              <w:spacing w:after="0"/>
              <w:jc w:val="center"/>
              <w:rPr>
                <w:rFonts w:ascii="Times New Roman" w:hAnsi="Times New Roman" w:cs="Times New Roman"/>
              </w:rPr>
            </w:pPr>
            <w:r>
              <w:rPr>
                <w:rFonts w:ascii="Times New Roman" w:hAnsi="Times New Roman" w:cs="Times New Roman"/>
              </w:rPr>
              <w:t>24</w:t>
            </w:r>
          </w:p>
        </w:tc>
      </w:tr>
      <w:tr w:rsidR="00856A84"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856A84" w:rsidRDefault="00E626BF" w:rsidP="00B934EE">
            <w:pPr>
              <w:spacing w:after="0"/>
              <w:jc w:val="center"/>
              <w:rPr>
                <w:rFonts w:ascii="Times New Roman" w:hAnsi="Times New Roman" w:cs="Times New Roman"/>
              </w:rPr>
            </w:pPr>
            <w:r>
              <w:rPr>
                <w:rFonts w:ascii="Times New Roman" w:hAnsi="Times New Roman" w:cs="Times New Roman"/>
              </w:rPr>
              <w:t>01.09.2015</w:t>
            </w:r>
          </w:p>
        </w:tc>
        <w:tc>
          <w:tcPr>
            <w:tcW w:w="658" w:type="dxa"/>
            <w:tcBorders>
              <w:top w:val="single" w:sz="4" w:space="0" w:color="auto"/>
              <w:left w:val="single" w:sz="4" w:space="0" w:color="auto"/>
              <w:bottom w:val="single" w:sz="4" w:space="0" w:color="auto"/>
              <w:right w:val="single" w:sz="4" w:space="0" w:color="auto"/>
            </w:tcBorders>
          </w:tcPr>
          <w:p w:rsidR="00856A84" w:rsidRDefault="00E626BF" w:rsidP="00B934EE">
            <w:pPr>
              <w:spacing w:after="0"/>
              <w:jc w:val="center"/>
              <w:rPr>
                <w:rFonts w:ascii="Times New Roman" w:hAnsi="Times New Roman" w:cs="Times New Roman"/>
              </w:rPr>
            </w:pPr>
            <w:r>
              <w:rPr>
                <w:rFonts w:ascii="Times New Roman" w:hAnsi="Times New Roman" w:cs="Times New Roman"/>
              </w:rPr>
              <w:t>95</w:t>
            </w:r>
          </w:p>
        </w:tc>
        <w:tc>
          <w:tcPr>
            <w:tcW w:w="6241" w:type="dxa"/>
            <w:tcBorders>
              <w:top w:val="single" w:sz="4" w:space="0" w:color="auto"/>
              <w:left w:val="single" w:sz="4" w:space="0" w:color="auto"/>
              <w:bottom w:val="single" w:sz="4" w:space="0" w:color="auto"/>
              <w:right w:val="single" w:sz="4" w:space="0" w:color="auto"/>
            </w:tcBorders>
            <w:hideMark/>
          </w:tcPr>
          <w:p w:rsidR="00856A84" w:rsidRPr="00B934EE" w:rsidRDefault="00B934EE" w:rsidP="00B934EE">
            <w:pPr>
              <w:tabs>
                <w:tab w:val="left" w:pos="3020"/>
              </w:tabs>
              <w:spacing w:after="0" w:line="240" w:lineRule="auto"/>
              <w:jc w:val="both"/>
              <w:rPr>
                <w:rFonts w:ascii="Times New Roman" w:hAnsi="Times New Roman" w:cs="Times New Roman"/>
              </w:rPr>
            </w:pPr>
            <w:r w:rsidRPr="00B934EE">
              <w:rPr>
                <w:rFonts w:ascii="Times New Roman" w:hAnsi="Times New Roman" w:cs="Times New Roman"/>
              </w:rPr>
              <w:t>О прекращении прав на земельный участок</w:t>
            </w:r>
          </w:p>
        </w:tc>
        <w:tc>
          <w:tcPr>
            <w:tcW w:w="994" w:type="dxa"/>
            <w:tcBorders>
              <w:top w:val="single" w:sz="4" w:space="0" w:color="auto"/>
              <w:left w:val="single" w:sz="4" w:space="0" w:color="auto"/>
              <w:bottom w:val="single" w:sz="4" w:space="0" w:color="auto"/>
              <w:right w:val="single" w:sz="4" w:space="0" w:color="auto"/>
            </w:tcBorders>
          </w:tcPr>
          <w:p w:rsidR="00856A84" w:rsidRPr="00C4221C" w:rsidRDefault="00D10D47" w:rsidP="00B934EE">
            <w:pPr>
              <w:spacing w:after="0"/>
              <w:jc w:val="center"/>
              <w:rPr>
                <w:rFonts w:ascii="Times New Roman" w:hAnsi="Times New Roman" w:cs="Times New Roman"/>
              </w:rPr>
            </w:pPr>
            <w:r>
              <w:rPr>
                <w:rFonts w:ascii="Times New Roman" w:hAnsi="Times New Roman" w:cs="Times New Roman"/>
              </w:rPr>
              <w:t>25</w:t>
            </w:r>
          </w:p>
        </w:tc>
      </w:tr>
      <w:tr w:rsidR="00B638E0"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B638E0" w:rsidRDefault="00B638E0" w:rsidP="00B934EE">
            <w:pPr>
              <w:spacing w:after="0"/>
              <w:jc w:val="center"/>
              <w:rPr>
                <w:rFonts w:ascii="Times New Roman" w:hAnsi="Times New Roman" w:cs="Times New Roman"/>
              </w:rPr>
            </w:pPr>
            <w:r>
              <w:rPr>
                <w:rFonts w:ascii="Times New Roman" w:hAnsi="Times New Roman" w:cs="Times New Roman"/>
              </w:rPr>
              <w:t>01.09.2015</w:t>
            </w:r>
          </w:p>
        </w:tc>
        <w:tc>
          <w:tcPr>
            <w:tcW w:w="658" w:type="dxa"/>
            <w:tcBorders>
              <w:top w:val="single" w:sz="4" w:space="0" w:color="auto"/>
              <w:left w:val="single" w:sz="4" w:space="0" w:color="auto"/>
              <w:bottom w:val="single" w:sz="4" w:space="0" w:color="auto"/>
              <w:right w:val="single" w:sz="4" w:space="0" w:color="auto"/>
            </w:tcBorders>
          </w:tcPr>
          <w:p w:rsidR="00B638E0" w:rsidRDefault="00B638E0" w:rsidP="00B934EE">
            <w:pPr>
              <w:spacing w:after="0"/>
              <w:jc w:val="center"/>
              <w:rPr>
                <w:rFonts w:ascii="Times New Roman" w:hAnsi="Times New Roman" w:cs="Times New Roman"/>
              </w:rPr>
            </w:pPr>
            <w:r>
              <w:rPr>
                <w:rFonts w:ascii="Times New Roman" w:hAnsi="Times New Roman" w:cs="Times New Roman"/>
              </w:rPr>
              <w:t>96</w:t>
            </w:r>
          </w:p>
        </w:tc>
        <w:tc>
          <w:tcPr>
            <w:tcW w:w="6241" w:type="dxa"/>
            <w:tcBorders>
              <w:top w:val="single" w:sz="4" w:space="0" w:color="auto"/>
              <w:left w:val="single" w:sz="4" w:space="0" w:color="auto"/>
              <w:bottom w:val="single" w:sz="4" w:space="0" w:color="auto"/>
              <w:right w:val="single" w:sz="4" w:space="0" w:color="auto"/>
            </w:tcBorders>
            <w:hideMark/>
          </w:tcPr>
          <w:p w:rsidR="00B638E0" w:rsidRPr="00B934EE" w:rsidRDefault="00B638E0" w:rsidP="00B934EE">
            <w:pPr>
              <w:spacing w:after="0" w:line="240" w:lineRule="auto"/>
              <w:rPr>
                <w:rFonts w:ascii="Times New Roman" w:hAnsi="Times New Roman" w:cs="Times New Roman"/>
              </w:rPr>
            </w:pPr>
            <w:r w:rsidRPr="00B934EE">
              <w:rPr>
                <w:rFonts w:ascii="Times New Roman" w:hAnsi="Times New Roman" w:cs="Times New Roman"/>
              </w:rPr>
              <w:t>О присвоении адреса неэксплуатируемому зданию</w:t>
            </w:r>
          </w:p>
        </w:tc>
        <w:tc>
          <w:tcPr>
            <w:tcW w:w="994" w:type="dxa"/>
            <w:tcBorders>
              <w:top w:val="single" w:sz="4" w:space="0" w:color="auto"/>
              <w:left w:val="single" w:sz="4" w:space="0" w:color="auto"/>
              <w:bottom w:val="single" w:sz="4" w:space="0" w:color="auto"/>
              <w:right w:val="single" w:sz="4" w:space="0" w:color="auto"/>
            </w:tcBorders>
          </w:tcPr>
          <w:p w:rsidR="00B638E0" w:rsidRPr="00C4221C" w:rsidRDefault="00D10D47" w:rsidP="00B934EE">
            <w:pPr>
              <w:spacing w:after="0"/>
              <w:jc w:val="center"/>
              <w:rPr>
                <w:rFonts w:ascii="Times New Roman" w:hAnsi="Times New Roman" w:cs="Times New Roman"/>
              </w:rPr>
            </w:pPr>
            <w:r>
              <w:rPr>
                <w:rFonts w:ascii="Times New Roman" w:hAnsi="Times New Roman" w:cs="Times New Roman"/>
              </w:rPr>
              <w:t>25</w:t>
            </w:r>
          </w:p>
        </w:tc>
      </w:tr>
      <w:tr w:rsidR="00B638E0"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B638E0" w:rsidRDefault="00B638E0" w:rsidP="00B934EE">
            <w:pPr>
              <w:spacing w:after="0"/>
              <w:jc w:val="center"/>
              <w:rPr>
                <w:rFonts w:ascii="Times New Roman" w:hAnsi="Times New Roman" w:cs="Times New Roman"/>
              </w:rPr>
            </w:pPr>
            <w:r>
              <w:rPr>
                <w:rFonts w:ascii="Times New Roman" w:hAnsi="Times New Roman" w:cs="Times New Roman"/>
              </w:rPr>
              <w:t>01.09.2015</w:t>
            </w:r>
          </w:p>
        </w:tc>
        <w:tc>
          <w:tcPr>
            <w:tcW w:w="658" w:type="dxa"/>
            <w:tcBorders>
              <w:top w:val="single" w:sz="4" w:space="0" w:color="auto"/>
              <w:left w:val="single" w:sz="4" w:space="0" w:color="auto"/>
              <w:bottom w:val="single" w:sz="4" w:space="0" w:color="auto"/>
              <w:right w:val="single" w:sz="4" w:space="0" w:color="auto"/>
            </w:tcBorders>
          </w:tcPr>
          <w:p w:rsidR="00B638E0" w:rsidRDefault="00B638E0" w:rsidP="00B934EE">
            <w:pPr>
              <w:spacing w:after="0"/>
              <w:jc w:val="center"/>
              <w:rPr>
                <w:rFonts w:ascii="Times New Roman" w:hAnsi="Times New Roman" w:cs="Times New Roman"/>
              </w:rPr>
            </w:pPr>
            <w:r>
              <w:rPr>
                <w:rFonts w:ascii="Times New Roman" w:hAnsi="Times New Roman" w:cs="Times New Roman"/>
              </w:rPr>
              <w:t>97</w:t>
            </w:r>
          </w:p>
        </w:tc>
        <w:tc>
          <w:tcPr>
            <w:tcW w:w="6241" w:type="dxa"/>
            <w:tcBorders>
              <w:top w:val="single" w:sz="4" w:space="0" w:color="auto"/>
              <w:left w:val="single" w:sz="4" w:space="0" w:color="auto"/>
              <w:bottom w:val="single" w:sz="4" w:space="0" w:color="auto"/>
              <w:right w:val="single" w:sz="4" w:space="0" w:color="auto"/>
            </w:tcBorders>
            <w:hideMark/>
          </w:tcPr>
          <w:p w:rsidR="00B638E0" w:rsidRPr="00B934EE" w:rsidRDefault="00B638E0" w:rsidP="00B934EE">
            <w:pPr>
              <w:spacing w:after="0" w:line="240" w:lineRule="auto"/>
              <w:rPr>
                <w:rFonts w:ascii="Times New Roman" w:hAnsi="Times New Roman" w:cs="Times New Roman"/>
              </w:rPr>
            </w:pPr>
            <w:r w:rsidRPr="00B934EE">
              <w:rPr>
                <w:rFonts w:ascii="Times New Roman" w:hAnsi="Times New Roman" w:cs="Times New Roman"/>
              </w:rPr>
              <w:t xml:space="preserve">О предоставлении земельного </w:t>
            </w:r>
            <w:r w:rsidR="00B934EE">
              <w:rPr>
                <w:rFonts w:ascii="Times New Roman" w:hAnsi="Times New Roman" w:cs="Times New Roman"/>
              </w:rPr>
              <w:t xml:space="preserve"> </w:t>
            </w:r>
            <w:r w:rsidRPr="00B934EE">
              <w:rPr>
                <w:rFonts w:ascii="Times New Roman" w:hAnsi="Times New Roman" w:cs="Times New Roman"/>
              </w:rPr>
              <w:t>участка  с  кадастровым номером  27:09:0001302:827</w:t>
            </w:r>
            <w:r w:rsidR="00B934EE">
              <w:rPr>
                <w:rFonts w:ascii="Times New Roman" w:hAnsi="Times New Roman" w:cs="Times New Roman"/>
              </w:rPr>
              <w:t xml:space="preserve"> </w:t>
            </w:r>
            <w:r w:rsidRPr="00B934EE">
              <w:rPr>
                <w:rFonts w:ascii="Times New Roman" w:hAnsi="Times New Roman" w:cs="Times New Roman"/>
              </w:rPr>
              <w:t>в аренду Новичковой А.Д.</w:t>
            </w:r>
          </w:p>
        </w:tc>
        <w:tc>
          <w:tcPr>
            <w:tcW w:w="994" w:type="dxa"/>
            <w:tcBorders>
              <w:top w:val="single" w:sz="4" w:space="0" w:color="auto"/>
              <w:left w:val="single" w:sz="4" w:space="0" w:color="auto"/>
              <w:bottom w:val="single" w:sz="4" w:space="0" w:color="auto"/>
              <w:right w:val="single" w:sz="4" w:space="0" w:color="auto"/>
            </w:tcBorders>
          </w:tcPr>
          <w:p w:rsidR="00B638E0" w:rsidRPr="00C4221C" w:rsidRDefault="00D10D47" w:rsidP="00B934EE">
            <w:pPr>
              <w:spacing w:after="0"/>
              <w:jc w:val="center"/>
              <w:rPr>
                <w:rFonts w:ascii="Times New Roman" w:hAnsi="Times New Roman" w:cs="Times New Roman"/>
              </w:rPr>
            </w:pPr>
            <w:r>
              <w:rPr>
                <w:rFonts w:ascii="Times New Roman" w:hAnsi="Times New Roman" w:cs="Times New Roman"/>
              </w:rPr>
              <w:t>26</w:t>
            </w:r>
          </w:p>
        </w:tc>
      </w:tr>
      <w:tr w:rsidR="00B638E0"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B638E0" w:rsidRDefault="00B638E0" w:rsidP="00B934EE">
            <w:pPr>
              <w:spacing w:after="0"/>
              <w:jc w:val="center"/>
              <w:rPr>
                <w:rFonts w:ascii="Times New Roman" w:hAnsi="Times New Roman" w:cs="Times New Roman"/>
              </w:rPr>
            </w:pPr>
            <w:r>
              <w:rPr>
                <w:rFonts w:ascii="Times New Roman" w:hAnsi="Times New Roman" w:cs="Times New Roman"/>
              </w:rPr>
              <w:t>01.09.2015</w:t>
            </w:r>
          </w:p>
        </w:tc>
        <w:tc>
          <w:tcPr>
            <w:tcW w:w="658" w:type="dxa"/>
            <w:tcBorders>
              <w:top w:val="single" w:sz="4" w:space="0" w:color="auto"/>
              <w:left w:val="single" w:sz="4" w:space="0" w:color="auto"/>
              <w:bottom w:val="single" w:sz="4" w:space="0" w:color="auto"/>
              <w:right w:val="single" w:sz="4" w:space="0" w:color="auto"/>
            </w:tcBorders>
          </w:tcPr>
          <w:p w:rsidR="00B638E0" w:rsidRDefault="00B638E0" w:rsidP="00B934EE">
            <w:pPr>
              <w:spacing w:after="0"/>
              <w:jc w:val="center"/>
              <w:rPr>
                <w:rFonts w:ascii="Times New Roman" w:hAnsi="Times New Roman" w:cs="Times New Roman"/>
              </w:rPr>
            </w:pPr>
            <w:r>
              <w:rPr>
                <w:rFonts w:ascii="Times New Roman" w:hAnsi="Times New Roman" w:cs="Times New Roman"/>
              </w:rPr>
              <w:t>98</w:t>
            </w:r>
          </w:p>
        </w:tc>
        <w:tc>
          <w:tcPr>
            <w:tcW w:w="6241" w:type="dxa"/>
            <w:tcBorders>
              <w:top w:val="single" w:sz="4" w:space="0" w:color="auto"/>
              <w:left w:val="single" w:sz="4" w:space="0" w:color="auto"/>
              <w:bottom w:val="single" w:sz="4" w:space="0" w:color="auto"/>
              <w:right w:val="single" w:sz="4" w:space="0" w:color="auto"/>
            </w:tcBorders>
            <w:hideMark/>
          </w:tcPr>
          <w:p w:rsidR="00B638E0" w:rsidRPr="00B934EE" w:rsidRDefault="00B638E0" w:rsidP="00B934EE">
            <w:pPr>
              <w:spacing w:after="0" w:line="240" w:lineRule="auto"/>
              <w:rPr>
                <w:rFonts w:ascii="Times New Roman" w:hAnsi="Times New Roman" w:cs="Times New Roman"/>
              </w:rPr>
            </w:pPr>
            <w:r w:rsidRPr="00B934EE">
              <w:rPr>
                <w:rFonts w:ascii="Times New Roman" w:hAnsi="Times New Roman" w:cs="Times New Roman"/>
              </w:rPr>
              <w:t>О внесении изменений</w:t>
            </w:r>
          </w:p>
        </w:tc>
        <w:tc>
          <w:tcPr>
            <w:tcW w:w="994" w:type="dxa"/>
            <w:tcBorders>
              <w:top w:val="single" w:sz="4" w:space="0" w:color="auto"/>
              <w:left w:val="single" w:sz="4" w:space="0" w:color="auto"/>
              <w:bottom w:val="single" w:sz="4" w:space="0" w:color="auto"/>
              <w:right w:val="single" w:sz="4" w:space="0" w:color="auto"/>
            </w:tcBorders>
          </w:tcPr>
          <w:p w:rsidR="00B638E0" w:rsidRPr="00C4221C" w:rsidRDefault="00D10D47" w:rsidP="00B934EE">
            <w:pPr>
              <w:spacing w:after="0"/>
              <w:jc w:val="center"/>
              <w:rPr>
                <w:rFonts w:ascii="Times New Roman" w:hAnsi="Times New Roman" w:cs="Times New Roman"/>
              </w:rPr>
            </w:pPr>
            <w:r>
              <w:rPr>
                <w:rFonts w:ascii="Times New Roman" w:hAnsi="Times New Roman" w:cs="Times New Roman"/>
              </w:rPr>
              <w:t>26</w:t>
            </w:r>
          </w:p>
        </w:tc>
      </w:tr>
      <w:tr w:rsidR="00B638E0"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B638E0" w:rsidRDefault="00B638E0" w:rsidP="00B934EE">
            <w:pPr>
              <w:spacing w:after="0"/>
              <w:jc w:val="center"/>
              <w:rPr>
                <w:rFonts w:ascii="Times New Roman" w:hAnsi="Times New Roman" w:cs="Times New Roman"/>
              </w:rPr>
            </w:pPr>
            <w:r>
              <w:rPr>
                <w:rFonts w:ascii="Times New Roman" w:hAnsi="Times New Roman" w:cs="Times New Roman"/>
              </w:rPr>
              <w:t>04.09.2015</w:t>
            </w:r>
          </w:p>
        </w:tc>
        <w:tc>
          <w:tcPr>
            <w:tcW w:w="658" w:type="dxa"/>
            <w:tcBorders>
              <w:top w:val="single" w:sz="4" w:space="0" w:color="auto"/>
              <w:left w:val="single" w:sz="4" w:space="0" w:color="auto"/>
              <w:bottom w:val="single" w:sz="4" w:space="0" w:color="auto"/>
              <w:right w:val="single" w:sz="4" w:space="0" w:color="auto"/>
            </w:tcBorders>
          </w:tcPr>
          <w:p w:rsidR="00B638E0" w:rsidRDefault="00B638E0" w:rsidP="00B934EE">
            <w:pPr>
              <w:spacing w:after="0"/>
              <w:jc w:val="center"/>
              <w:rPr>
                <w:rFonts w:ascii="Times New Roman" w:hAnsi="Times New Roman" w:cs="Times New Roman"/>
              </w:rPr>
            </w:pPr>
            <w:r>
              <w:rPr>
                <w:rFonts w:ascii="Times New Roman" w:hAnsi="Times New Roman" w:cs="Times New Roman"/>
              </w:rPr>
              <w:t>99</w:t>
            </w:r>
          </w:p>
        </w:tc>
        <w:tc>
          <w:tcPr>
            <w:tcW w:w="6241" w:type="dxa"/>
            <w:tcBorders>
              <w:top w:val="single" w:sz="4" w:space="0" w:color="auto"/>
              <w:left w:val="single" w:sz="4" w:space="0" w:color="auto"/>
              <w:bottom w:val="single" w:sz="4" w:space="0" w:color="auto"/>
              <w:right w:val="single" w:sz="4" w:space="0" w:color="auto"/>
            </w:tcBorders>
            <w:hideMark/>
          </w:tcPr>
          <w:p w:rsidR="00B638E0" w:rsidRPr="00B934EE" w:rsidRDefault="00B638E0" w:rsidP="00B934EE">
            <w:pPr>
              <w:spacing w:after="0" w:line="240" w:lineRule="auto"/>
              <w:rPr>
                <w:rFonts w:ascii="Times New Roman" w:hAnsi="Times New Roman" w:cs="Times New Roman"/>
              </w:rPr>
            </w:pPr>
            <w:r w:rsidRPr="00B934EE">
              <w:rPr>
                <w:rFonts w:ascii="Times New Roman" w:hAnsi="Times New Roman" w:cs="Times New Roman"/>
              </w:rPr>
              <w:t>О продаже земельного участка</w:t>
            </w:r>
            <w:r w:rsidR="00B934EE">
              <w:rPr>
                <w:rFonts w:ascii="Times New Roman" w:hAnsi="Times New Roman" w:cs="Times New Roman"/>
              </w:rPr>
              <w:t xml:space="preserve"> </w:t>
            </w:r>
            <w:r w:rsidRPr="00B934EE">
              <w:rPr>
                <w:rFonts w:ascii="Times New Roman" w:hAnsi="Times New Roman" w:cs="Times New Roman"/>
              </w:rPr>
              <w:t>Рыжкову Н.Н.</w:t>
            </w:r>
          </w:p>
        </w:tc>
        <w:tc>
          <w:tcPr>
            <w:tcW w:w="994" w:type="dxa"/>
            <w:tcBorders>
              <w:top w:val="single" w:sz="4" w:space="0" w:color="auto"/>
              <w:left w:val="single" w:sz="4" w:space="0" w:color="auto"/>
              <w:bottom w:val="single" w:sz="4" w:space="0" w:color="auto"/>
              <w:right w:val="single" w:sz="4" w:space="0" w:color="auto"/>
            </w:tcBorders>
          </w:tcPr>
          <w:p w:rsidR="00B638E0" w:rsidRPr="00C4221C" w:rsidRDefault="00D10D47" w:rsidP="00B934EE">
            <w:pPr>
              <w:spacing w:after="0"/>
              <w:jc w:val="center"/>
              <w:rPr>
                <w:rFonts w:ascii="Times New Roman" w:hAnsi="Times New Roman" w:cs="Times New Roman"/>
              </w:rPr>
            </w:pPr>
            <w:r>
              <w:rPr>
                <w:rFonts w:ascii="Times New Roman" w:hAnsi="Times New Roman" w:cs="Times New Roman"/>
              </w:rPr>
              <w:t>27</w:t>
            </w:r>
          </w:p>
        </w:tc>
      </w:tr>
      <w:tr w:rsidR="00B638E0"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B638E0" w:rsidRDefault="00B638E0" w:rsidP="00B934EE">
            <w:pPr>
              <w:spacing w:after="0"/>
              <w:jc w:val="center"/>
              <w:rPr>
                <w:rFonts w:ascii="Times New Roman" w:hAnsi="Times New Roman" w:cs="Times New Roman"/>
              </w:rPr>
            </w:pPr>
            <w:r>
              <w:rPr>
                <w:rFonts w:ascii="Times New Roman" w:hAnsi="Times New Roman" w:cs="Times New Roman"/>
              </w:rPr>
              <w:t>18.09.2015</w:t>
            </w:r>
          </w:p>
        </w:tc>
        <w:tc>
          <w:tcPr>
            <w:tcW w:w="658" w:type="dxa"/>
            <w:tcBorders>
              <w:top w:val="single" w:sz="4" w:space="0" w:color="auto"/>
              <w:left w:val="single" w:sz="4" w:space="0" w:color="auto"/>
              <w:bottom w:val="single" w:sz="4" w:space="0" w:color="auto"/>
              <w:right w:val="single" w:sz="4" w:space="0" w:color="auto"/>
            </w:tcBorders>
          </w:tcPr>
          <w:p w:rsidR="00B638E0" w:rsidRDefault="00B638E0" w:rsidP="00B934EE">
            <w:pPr>
              <w:spacing w:after="0"/>
              <w:jc w:val="center"/>
              <w:rPr>
                <w:rFonts w:ascii="Times New Roman" w:hAnsi="Times New Roman" w:cs="Times New Roman"/>
              </w:rPr>
            </w:pPr>
            <w:r>
              <w:rPr>
                <w:rFonts w:ascii="Times New Roman" w:hAnsi="Times New Roman" w:cs="Times New Roman"/>
              </w:rPr>
              <w:t>100</w:t>
            </w:r>
          </w:p>
        </w:tc>
        <w:tc>
          <w:tcPr>
            <w:tcW w:w="6241" w:type="dxa"/>
            <w:tcBorders>
              <w:top w:val="single" w:sz="4" w:space="0" w:color="auto"/>
              <w:left w:val="single" w:sz="4" w:space="0" w:color="auto"/>
              <w:bottom w:val="single" w:sz="4" w:space="0" w:color="auto"/>
              <w:right w:val="single" w:sz="4" w:space="0" w:color="auto"/>
            </w:tcBorders>
            <w:hideMark/>
          </w:tcPr>
          <w:p w:rsidR="00B638E0" w:rsidRPr="00B934EE" w:rsidRDefault="00B934EE" w:rsidP="00B934EE">
            <w:pPr>
              <w:spacing w:after="0" w:line="240" w:lineRule="auto"/>
              <w:rPr>
                <w:rFonts w:ascii="Times New Roman" w:hAnsi="Times New Roman" w:cs="Times New Roman"/>
              </w:rPr>
            </w:pPr>
            <w:r w:rsidRPr="00B934EE">
              <w:rPr>
                <w:rFonts w:ascii="Times New Roman" w:hAnsi="Times New Roman" w:cs="Times New Roman"/>
              </w:rPr>
              <w:t>О предварительном согласовании предоставления земельного участка ИП Буйских А.В.</w:t>
            </w:r>
          </w:p>
        </w:tc>
        <w:tc>
          <w:tcPr>
            <w:tcW w:w="994" w:type="dxa"/>
            <w:tcBorders>
              <w:top w:val="single" w:sz="4" w:space="0" w:color="auto"/>
              <w:left w:val="single" w:sz="4" w:space="0" w:color="auto"/>
              <w:bottom w:val="single" w:sz="4" w:space="0" w:color="auto"/>
              <w:right w:val="single" w:sz="4" w:space="0" w:color="auto"/>
            </w:tcBorders>
          </w:tcPr>
          <w:p w:rsidR="00B638E0" w:rsidRPr="00C4221C" w:rsidRDefault="00D10D47" w:rsidP="00B934EE">
            <w:pPr>
              <w:spacing w:after="0"/>
              <w:jc w:val="center"/>
              <w:rPr>
                <w:rFonts w:ascii="Times New Roman" w:hAnsi="Times New Roman" w:cs="Times New Roman"/>
              </w:rPr>
            </w:pPr>
            <w:r>
              <w:rPr>
                <w:rFonts w:ascii="Times New Roman" w:hAnsi="Times New Roman" w:cs="Times New Roman"/>
              </w:rPr>
              <w:t>27</w:t>
            </w:r>
          </w:p>
        </w:tc>
      </w:tr>
      <w:tr w:rsidR="00B638E0"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B638E0" w:rsidRDefault="00B638E0" w:rsidP="00B934EE">
            <w:pPr>
              <w:spacing w:after="0"/>
              <w:jc w:val="center"/>
              <w:rPr>
                <w:rFonts w:ascii="Times New Roman" w:hAnsi="Times New Roman" w:cs="Times New Roman"/>
              </w:rPr>
            </w:pPr>
            <w:r>
              <w:rPr>
                <w:rFonts w:ascii="Times New Roman" w:hAnsi="Times New Roman" w:cs="Times New Roman"/>
              </w:rPr>
              <w:t>23.09.2015</w:t>
            </w:r>
          </w:p>
        </w:tc>
        <w:tc>
          <w:tcPr>
            <w:tcW w:w="658" w:type="dxa"/>
            <w:tcBorders>
              <w:top w:val="single" w:sz="4" w:space="0" w:color="auto"/>
              <w:left w:val="single" w:sz="4" w:space="0" w:color="auto"/>
              <w:bottom w:val="single" w:sz="4" w:space="0" w:color="auto"/>
              <w:right w:val="single" w:sz="4" w:space="0" w:color="auto"/>
            </w:tcBorders>
          </w:tcPr>
          <w:p w:rsidR="00B638E0" w:rsidRDefault="00B638E0" w:rsidP="00B934EE">
            <w:pPr>
              <w:spacing w:after="0"/>
              <w:jc w:val="center"/>
              <w:rPr>
                <w:rFonts w:ascii="Times New Roman" w:hAnsi="Times New Roman" w:cs="Times New Roman"/>
              </w:rPr>
            </w:pPr>
            <w:r>
              <w:rPr>
                <w:rFonts w:ascii="Times New Roman" w:hAnsi="Times New Roman" w:cs="Times New Roman"/>
              </w:rPr>
              <w:t>101</w:t>
            </w:r>
          </w:p>
        </w:tc>
        <w:tc>
          <w:tcPr>
            <w:tcW w:w="6241" w:type="dxa"/>
            <w:tcBorders>
              <w:top w:val="single" w:sz="4" w:space="0" w:color="auto"/>
              <w:left w:val="single" w:sz="4" w:space="0" w:color="auto"/>
              <w:bottom w:val="single" w:sz="4" w:space="0" w:color="auto"/>
              <w:right w:val="single" w:sz="4" w:space="0" w:color="auto"/>
            </w:tcBorders>
            <w:hideMark/>
          </w:tcPr>
          <w:p w:rsidR="00B638E0" w:rsidRPr="00B934EE" w:rsidRDefault="00B638E0" w:rsidP="00B934EE">
            <w:pPr>
              <w:tabs>
                <w:tab w:val="left" w:pos="3020"/>
              </w:tabs>
              <w:spacing w:after="0" w:line="240" w:lineRule="auto"/>
              <w:jc w:val="both"/>
              <w:rPr>
                <w:rFonts w:ascii="Times New Roman" w:hAnsi="Times New Roman" w:cs="Times New Roman"/>
              </w:rPr>
            </w:pPr>
            <w:r w:rsidRPr="00B934EE">
              <w:rPr>
                <w:rFonts w:ascii="Times New Roman" w:hAnsi="Times New Roman" w:cs="Times New Roman"/>
              </w:rPr>
              <w:t>О предоставлении земельного участка</w:t>
            </w:r>
            <w:r w:rsidR="00B934EE">
              <w:rPr>
                <w:rFonts w:ascii="Times New Roman" w:hAnsi="Times New Roman" w:cs="Times New Roman"/>
              </w:rPr>
              <w:t xml:space="preserve"> </w:t>
            </w:r>
            <w:r w:rsidRPr="00B934EE">
              <w:rPr>
                <w:rFonts w:ascii="Times New Roman" w:hAnsi="Times New Roman" w:cs="Times New Roman"/>
              </w:rPr>
              <w:t>в аренду ИП Буйских А.В.</w:t>
            </w:r>
          </w:p>
        </w:tc>
        <w:tc>
          <w:tcPr>
            <w:tcW w:w="994" w:type="dxa"/>
            <w:tcBorders>
              <w:top w:val="single" w:sz="4" w:space="0" w:color="auto"/>
              <w:left w:val="single" w:sz="4" w:space="0" w:color="auto"/>
              <w:bottom w:val="single" w:sz="4" w:space="0" w:color="auto"/>
              <w:right w:val="single" w:sz="4" w:space="0" w:color="auto"/>
            </w:tcBorders>
          </w:tcPr>
          <w:p w:rsidR="00B638E0" w:rsidRPr="00C4221C" w:rsidRDefault="00D10D47" w:rsidP="00B934EE">
            <w:pPr>
              <w:spacing w:after="0"/>
              <w:jc w:val="center"/>
              <w:rPr>
                <w:rFonts w:ascii="Times New Roman" w:hAnsi="Times New Roman" w:cs="Times New Roman"/>
              </w:rPr>
            </w:pPr>
            <w:r>
              <w:rPr>
                <w:rFonts w:ascii="Times New Roman" w:hAnsi="Times New Roman" w:cs="Times New Roman"/>
              </w:rPr>
              <w:t>28</w:t>
            </w:r>
          </w:p>
        </w:tc>
      </w:tr>
      <w:tr w:rsidR="00B638E0"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B638E0" w:rsidRDefault="00B638E0" w:rsidP="00B934EE">
            <w:pPr>
              <w:spacing w:after="0"/>
              <w:jc w:val="center"/>
              <w:rPr>
                <w:rFonts w:ascii="Times New Roman" w:hAnsi="Times New Roman" w:cs="Times New Roman"/>
              </w:rPr>
            </w:pPr>
            <w:r>
              <w:rPr>
                <w:rFonts w:ascii="Times New Roman" w:hAnsi="Times New Roman" w:cs="Times New Roman"/>
              </w:rPr>
              <w:t>23.09.2015</w:t>
            </w:r>
          </w:p>
        </w:tc>
        <w:tc>
          <w:tcPr>
            <w:tcW w:w="658" w:type="dxa"/>
            <w:tcBorders>
              <w:top w:val="single" w:sz="4" w:space="0" w:color="auto"/>
              <w:left w:val="single" w:sz="4" w:space="0" w:color="auto"/>
              <w:bottom w:val="single" w:sz="4" w:space="0" w:color="auto"/>
              <w:right w:val="single" w:sz="4" w:space="0" w:color="auto"/>
            </w:tcBorders>
          </w:tcPr>
          <w:p w:rsidR="00B638E0" w:rsidRDefault="00B638E0" w:rsidP="00B934EE">
            <w:pPr>
              <w:spacing w:after="0"/>
              <w:jc w:val="center"/>
              <w:rPr>
                <w:rFonts w:ascii="Times New Roman" w:hAnsi="Times New Roman" w:cs="Times New Roman"/>
              </w:rPr>
            </w:pPr>
            <w:r>
              <w:rPr>
                <w:rFonts w:ascii="Times New Roman" w:hAnsi="Times New Roman" w:cs="Times New Roman"/>
              </w:rPr>
              <w:t>102</w:t>
            </w:r>
          </w:p>
        </w:tc>
        <w:tc>
          <w:tcPr>
            <w:tcW w:w="6241" w:type="dxa"/>
            <w:tcBorders>
              <w:top w:val="single" w:sz="4" w:space="0" w:color="auto"/>
              <w:left w:val="single" w:sz="4" w:space="0" w:color="auto"/>
              <w:bottom w:val="single" w:sz="4" w:space="0" w:color="auto"/>
              <w:right w:val="single" w:sz="4" w:space="0" w:color="auto"/>
            </w:tcBorders>
            <w:hideMark/>
          </w:tcPr>
          <w:p w:rsidR="00B638E0" w:rsidRPr="00B934EE" w:rsidRDefault="004D715F" w:rsidP="00B934EE">
            <w:pPr>
              <w:tabs>
                <w:tab w:val="left" w:pos="3020"/>
              </w:tabs>
              <w:spacing w:after="0" w:line="240" w:lineRule="auto"/>
              <w:jc w:val="both"/>
              <w:rPr>
                <w:rFonts w:ascii="Times New Roman" w:hAnsi="Times New Roman" w:cs="Times New Roman"/>
              </w:rPr>
            </w:pPr>
            <w:r w:rsidRPr="00B934EE">
              <w:rPr>
                <w:rFonts w:ascii="Times New Roman" w:hAnsi="Times New Roman" w:cs="Times New Roman"/>
              </w:rPr>
              <w:t>Об утверждении схемы расположения земельного участка, местоположение: Хабаровский край, Нанайский район, с. Маяк, ул. Озерная 44 «а»</w:t>
            </w:r>
          </w:p>
        </w:tc>
        <w:tc>
          <w:tcPr>
            <w:tcW w:w="994" w:type="dxa"/>
            <w:tcBorders>
              <w:top w:val="single" w:sz="4" w:space="0" w:color="auto"/>
              <w:left w:val="single" w:sz="4" w:space="0" w:color="auto"/>
              <w:bottom w:val="single" w:sz="4" w:space="0" w:color="auto"/>
              <w:right w:val="single" w:sz="4" w:space="0" w:color="auto"/>
            </w:tcBorders>
          </w:tcPr>
          <w:p w:rsidR="00B638E0" w:rsidRPr="00C4221C" w:rsidRDefault="00D10D47" w:rsidP="00B934EE">
            <w:pPr>
              <w:spacing w:after="0"/>
              <w:jc w:val="center"/>
              <w:rPr>
                <w:rFonts w:ascii="Times New Roman" w:hAnsi="Times New Roman" w:cs="Times New Roman"/>
              </w:rPr>
            </w:pPr>
            <w:r>
              <w:rPr>
                <w:rFonts w:ascii="Times New Roman" w:hAnsi="Times New Roman" w:cs="Times New Roman"/>
              </w:rPr>
              <w:t>28</w:t>
            </w:r>
          </w:p>
        </w:tc>
      </w:tr>
      <w:tr w:rsidR="00B202F4"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B202F4" w:rsidRDefault="00B202F4" w:rsidP="00B934EE">
            <w:pPr>
              <w:spacing w:after="0"/>
              <w:jc w:val="center"/>
              <w:rPr>
                <w:rFonts w:ascii="Times New Roman" w:hAnsi="Times New Roman" w:cs="Times New Roman"/>
              </w:rPr>
            </w:pPr>
            <w:r>
              <w:rPr>
                <w:rFonts w:ascii="Times New Roman" w:hAnsi="Times New Roman" w:cs="Times New Roman"/>
              </w:rPr>
              <w:t>23.09.2015</w:t>
            </w:r>
          </w:p>
        </w:tc>
        <w:tc>
          <w:tcPr>
            <w:tcW w:w="658" w:type="dxa"/>
            <w:tcBorders>
              <w:top w:val="single" w:sz="4" w:space="0" w:color="auto"/>
              <w:left w:val="single" w:sz="4" w:space="0" w:color="auto"/>
              <w:bottom w:val="single" w:sz="4" w:space="0" w:color="auto"/>
              <w:right w:val="single" w:sz="4" w:space="0" w:color="auto"/>
            </w:tcBorders>
          </w:tcPr>
          <w:p w:rsidR="00B202F4" w:rsidRDefault="00B202F4" w:rsidP="00B934EE">
            <w:pPr>
              <w:spacing w:after="0"/>
              <w:jc w:val="center"/>
              <w:rPr>
                <w:rFonts w:ascii="Times New Roman" w:hAnsi="Times New Roman" w:cs="Times New Roman"/>
              </w:rPr>
            </w:pPr>
            <w:r>
              <w:rPr>
                <w:rFonts w:ascii="Times New Roman" w:hAnsi="Times New Roman" w:cs="Times New Roman"/>
              </w:rPr>
              <w:t>103</w:t>
            </w:r>
          </w:p>
        </w:tc>
        <w:tc>
          <w:tcPr>
            <w:tcW w:w="6241" w:type="dxa"/>
            <w:tcBorders>
              <w:top w:val="single" w:sz="4" w:space="0" w:color="auto"/>
              <w:left w:val="single" w:sz="4" w:space="0" w:color="auto"/>
              <w:bottom w:val="single" w:sz="4" w:space="0" w:color="auto"/>
              <w:right w:val="single" w:sz="4" w:space="0" w:color="auto"/>
            </w:tcBorders>
            <w:hideMark/>
          </w:tcPr>
          <w:p w:rsidR="00B202F4" w:rsidRPr="00B202F4" w:rsidRDefault="00B202F4" w:rsidP="00B934EE">
            <w:pPr>
              <w:tabs>
                <w:tab w:val="left" w:pos="3020"/>
              </w:tabs>
              <w:spacing w:after="0" w:line="240" w:lineRule="auto"/>
              <w:jc w:val="both"/>
              <w:rPr>
                <w:rFonts w:ascii="Times New Roman" w:hAnsi="Times New Roman" w:cs="Times New Roman"/>
              </w:rPr>
            </w:pPr>
            <w:r w:rsidRPr="00B202F4">
              <w:rPr>
                <w:rFonts w:ascii="Times New Roman" w:hAnsi="Times New Roman" w:cs="Times New Roman"/>
              </w:rPr>
              <w:t>О внесении изменений в постановление администрации сельского поселения «Село Маяк» Нанайского муниципального района Хабаровского края № 1 от 06.02.2015 «Об утверждении списка должностных лиц администрации сельского поселения «Село Маяк» уполномоченных составлять протоколы об административных правонарушениях</w:t>
            </w:r>
          </w:p>
        </w:tc>
        <w:tc>
          <w:tcPr>
            <w:tcW w:w="994" w:type="dxa"/>
            <w:tcBorders>
              <w:top w:val="single" w:sz="4" w:space="0" w:color="auto"/>
              <w:left w:val="single" w:sz="4" w:space="0" w:color="auto"/>
              <w:bottom w:val="single" w:sz="4" w:space="0" w:color="auto"/>
              <w:right w:val="single" w:sz="4" w:space="0" w:color="auto"/>
            </w:tcBorders>
          </w:tcPr>
          <w:p w:rsidR="00B202F4" w:rsidRPr="00C4221C" w:rsidRDefault="00D10D47" w:rsidP="00B934EE">
            <w:pPr>
              <w:spacing w:after="0"/>
              <w:jc w:val="center"/>
              <w:rPr>
                <w:rFonts w:ascii="Times New Roman" w:hAnsi="Times New Roman" w:cs="Times New Roman"/>
              </w:rPr>
            </w:pPr>
            <w:r>
              <w:rPr>
                <w:rFonts w:ascii="Times New Roman" w:hAnsi="Times New Roman" w:cs="Times New Roman"/>
              </w:rPr>
              <w:t>29</w:t>
            </w:r>
          </w:p>
        </w:tc>
      </w:tr>
      <w:tr w:rsidR="0031226B"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31226B" w:rsidRDefault="0031226B" w:rsidP="00B934EE">
            <w:pPr>
              <w:spacing w:after="0"/>
              <w:jc w:val="center"/>
              <w:rPr>
                <w:rFonts w:ascii="Times New Roman" w:hAnsi="Times New Roman" w:cs="Times New Roman"/>
              </w:rPr>
            </w:pPr>
          </w:p>
        </w:tc>
        <w:tc>
          <w:tcPr>
            <w:tcW w:w="658" w:type="dxa"/>
            <w:tcBorders>
              <w:top w:val="single" w:sz="4" w:space="0" w:color="auto"/>
              <w:left w:val="single" w:sz="4" w:space="0" w:color="auto"/>
              <w:bottom w:val="single" w:sz="4" w:space="0" w:color="auto"/>
              <w:right w:val="single" w:sz="4" w:space="0" w:color="auto"/>
            </w:tcBorders>
          </w:tcPr>
          <w:p w:rsidR="0031226B" w:rsidRDefault="0031226B" w:rsidP="00B934EE">
            <w:pPr>
              <w:spacing w:after="0"/>
              <w:jc w:val="center"/>
              <w:rPr>
                <w:rFonts w:ascii="Times New Roman" w:hAnsi="Times New Roman" w:cs="Times New Roman"/>
              </w:rPr>
            </w:pPr>
          </w:p>
        </w:tc>
        <w:tc>
          <w:tcPr>
            <w:tcW w:w="6241" w:type="dxa"/>
            <w:tcBorders>
              <w:top w:val="single" w:sz="4" w:space="0" w:color="auto"/>
              <w:left w:val="single" w:sz="4" w:space="0" w:color="auto"/>
              <w:bottom w:val="single" w:sz="4" w:space="0" w:color="auto"/>
              <w:right w:val="single" w:sz="4" w:space="0" w:color="auto"/>
            </w:tcBorders>
            <w:hideMark/>
          </w:tcPr>
          <w:p w:rsidR="0031226B" w:rsidRPr="0031226B" w:rsidRDefault="0031226B" w:rsidP="0031226B">
            <w:pPr>
              <w:tabs>
                <w:tab w:val="left" w:pos="3020"/>
              </w:tabs>
              <w:spacing w:after="0" w:line="240" w:lineRule="auto"/>
              <w:jc w:val="center"/>
              <w:rPr>
                <w:rFonts w:ascii="Times New Roman" w:hAnsi="Times New Roman" w:cs="Times New Roman"/>
                <w:b/>
              </w:rPr>
            </w:pPr>
            <w:r w:rsidRPr="0031226B">
              <w:rPr>
                <w:rFonts w:ascii="Times New Roman" w:hAnsi="Times New Roman" w:cs="Times New Roman"/>
                <w:b/>
              </w:rPr>
              <w:t>РАСПОРЯЖЕНИЯ</w:t>
            </w:r>
          </w:p>
        </w:tc>
        <w:tc>
          <w:tcPr>
            <w:tcW w:w="994" w:type="dxa"/>
            <w:tcBorders>
              <w:top w:val="single" w:sz="4" w:space="0" w:color="auto"/>
              <w:left w:val="single" w:sz="4" w:space="0" w:color="auto"/>
              <w:bottom w:val="single" w:sz="4" w:space="0" w:color="auto"/>
              <w:right w:val="single" w:sz="4" w:space="0" w:color="auto"/>
            </w:tcBorders>
          </w:tcPr>
          <w:p w:rsidR="0031226B" w:rsidRPr="00C4221C" w:rsidRDefault="0031226B" w:rsidP="00B934EE">
            <w:pPr>
              <w:spacing w:after="0"/>
              <w:jc w:val="center"/>
              <w:rPr>
                <w:rFonts w:ascii="Times New Roman" w:hAnsi="Times New Roman" w:cs="Times New Roman"/>
              </w:rPr>
            </w:pPr>
          </w:p>
        </w:tc>
      </w:tr>
      <w:tr w:rsidR="0031226B"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31226B" w:rsidRDefault="0031226B" w:rsidP="00B934EE">
            <w:pPr>
              <w:spacing w:after="0"/>
              <w:jc w:val="center"/>
              <w:rPr>
                <w:rFonts w:ascii="Times New Roman" w:hAnsi="Times New Roman" w:cs="Times New Roman"/>
              </w:rPr>
            </w:pPr>
            <w:r>
              <w:rPr>
                <w:rFonts w:ascii="Times New Roman" w:hAnsi="Times New Roman" w:cs="Times New Roman"/>
              </w:rPr>
              <w:t>01.08.2015</w:t>
            </w:r>
          </w:p>
        </w:tc>
        <w:tc>
          <w:tcPr>
            <w:tcW w:w="658" w:type="dxa"/>
            <w:tcBorders>
              <w:top w:val="single" w:sz="4" w:space="0" w:color="auto"/>
              <w:left w:val="single" w:sz="4" w:space="0" w:color="auto"/>
              <w:bottom w:val="single" w:sz="4" w:space="0" w:color="auto"/>
              <w:right w:val="single" w:sz="4" w:space="0" w:color="auto"/>
            </w:tcBorders>
          </w:tcPr>
          <w:p w:rsidR="0031226B" w:rsidRDefault="0031226B" w:rsidP="00B934EE">
            <w:pPr>
              <w:spacing w:after="0"/>
              <w:jc w:val="center"/>
              <w:rPr>
                <w:rFonts w:ascii="Times New Roman" w:hAnsi="Times New Roman" w:cs="Times New Roman"/>
              </w:rPr>
            </w:pPr>
            <w:r>
              <w:rPr>
                <w:rFonts w:ascii="Times New Roman" w:hAnsi="Times New Roman" w:cs="Times New Roman"/>
              </w:rPr>
              <w:t>18</w:t>
            </w:r>
          </w:p>
        </w:tc>
        <w:tc>
          <w:tcPr>
            <w:tcW w:w="6241" w:type="dxa"/>
            <w:tcBorders>
              <w:top w:val="single" w:sz="4" w:space="0" w:color="auto"/>
              <w:left w:val="single" w:sz="4" w:space="0" w:color="auto"/>
              <w:bottom w:val="single" w:sz="4" w:space="0" w:color="auto"/>
              <w:right w:val="single" w:sz="4" w:space="0" w:color="auto"/>
            </w:tcBorders>
            <w:hideMark/>
          </w:tcPr>
          <w:p w:rsidR="0031226B" w:rsidRPr="0031226B" w:rsidRDefault="0031226B" w:rsidP="00B934EE">
            <w:pPr>
              <w:tabs>
                <w:tab w:val="left" w:pos="3020"/>
              </w:tabs>
              <w:spacing w:after="0" w:line="240" w:lineRule="auto"/>
              <w:jc w:val="both"/>
              <w:rPr>
                <w:rFonts w:ascii="Times New Roman" w:hAnsi="Times New Roman" w:cs="Times New Roman"/>
              </w:rPr>
            </w:pPr>
            <w:r w:rsidRPr="0031226B">
              <w:rPr>
                <w:rFonts w:ascii="Times New Roman" w:hAnsi="Times New Roman" w:cs="Times New Roman"/>
              </w:rPr>
              <w:t>О создании организационного комитета по подведению итогов на лучшие по благоустройству подворья и объекты общественного питания и торговли</w:t>
            </w:r>
          </w:p>
        </w:tc>
        <w:tc>
          <w:tcPr>
            <w:tcW w:w="994" w:type="dxa"/>
            <w:tcBorders>
              <w:top w:val="single" w:sz="4" w:space="0" w:color="auto"/>
              <w:left w:val="single" w:sz="4" w:space="0" w:color="auto"/>
              <w:bottom w:val="single" w:sz="4" w:space="0" w:color="auto"/>
              <w:right w:val="single" w:sz="4" w:space="0" w:color="auto"/>
            </w:tcBorders>
          </w:tcPr>
          <w:p w:rsidR="0031226B" w:rsidRPr="00C4221C" w:rsidRDefault="00D10D47" w:rsidP="00B934EE">
            <w:pPr>
              <w:spacing w:after="0"/>
              <w:jc w:val="center"/>
              <w:rPr>
                <w:rFonts w:ascii="Times New Roman" w:hAnsi="Times New Roman" w:cs="Times New Roman"/>
              </w:rPr>
            </w:pPr>
            <w:r>
              <w:rPr>
                <w:rFonts w:ascii="Times New Roman" w:hAnsi="Times New Roman" w:cs="Times New Roman"/>
              </w:rPr>
              <w:t>29</w:t>
            </w:r>
          </w:p>
        </w:tc>
      </w:tr>
      <w:tr w:rsidR="0031226B"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31226B" w:rsidRDefault="0031226B" w:rsidP="00B934EE">
            <w:pPr>
              <w:spacing w:after="0"/>
              <w:jc w:val="center"/>
              <w:rPr>
                <w:rFonts w:ascii="Times New Roman" w:hAnsi="Times New Roman" w:cs="Times New Roman"/>
              </w:rPr>
            </w:pPr>
            <w:r>
              <w:rPr>
                <w:rFonts w:ascii="Times New Roman" w:hAnsi="Times New Roman" w:cs="Times New Roman"/>
              </w:rPr>
              <w:t>10.09.2015</w:t>
            </w:r>
          </w:p>
        </w:tc>
        <w:tc>
          <w:tcPr>
            <w:tcW w:w="658" w:type="dxa"/>
            <w:tcBorders>
              <w:top w:val="single" w:sz="4" w:space="0" w:color="auto"/>
              <w:left w:val="single" w:sz="4" w:space="0" w:color="auto"/>
              <w:bottom w:val="single" w:sz="4" w:space="0" w:color="auto"/>
              <w:right w:val="single" w:sz="4" w:space="0" w:color="auto"/>
            </w:tcBorders>
          </w:tcPr>
          <w:p w:rsidR="0031226B" w:rsidRDefault="0031226B" w:rsidP="00B934EE">
            <w:pPr>
              <w:spacing w:after="0"/>
              <w:jc w:val="center"/>
              <w:rPr>
                <w:rFonts w:ascii="Times New Roman" w:hAnsi="Times New Roman" w:cs="Times New Roman"/>
              </w:rPr>
            </w:pPr>
            <w:r>
              <w:rPr>
                <w:rFonts w:ascii="Times New Roman" w:hAnsi="Times New Roman" w:cs="Times New Roman"/>
              </w:rPr>
              <w:t>19</w:t>
            </w:r>
          </w:p>
        </w:tc>
        <w:tc>
          <w:tcPr>
            <w:tcW w:w="6241" w:type="dxa"/>
            <w:tcBorders>
              <w:top w:val="single" w:sz="4" w:space="0" w:color="auto"/>
              <w:left w:val="single" w:sz="4" w:space="0" w:color="auto"/>
              <w:bottom w:val="single" w:sz="4" w:space="0" w:color="auto"/>
              <w:right w:val="single" w:sz="4" w:space="0" w:color="auto"/>
            </w:tcBorders>
            <w:hideMark/>
          </w:tcPr>
          <w:p w:rsidR="0031226B" w:rsidRPr="0031226B" w:rsidRDefault="0031226B" w:rsidP="00B934EE">
            <w:pPr>
              <w:tabs>
                <w:tab w:val="left" w:pos="3020"/>
              </w:tabs>
              <w:spacing w:after="0" w:line="240" w:lineRule="auto"/>
              <w:jc w:val="both"/>
              <w:rPr>
                <w:rFonts w:ascii="Times New Roman" w:hAnsi="Times New Roman" w:cs="Times New Roman"/>
              </w:rPr>
            </w:pPr>
            <w:r w:rsidRPr="0031226B">
              <w:rPr>
                <w:rFonts w:ascii="Times New Roman" w:hAnsi="Times New Roman" w:cs="Times New Roman"/>
              </w:rPr>
              <w:t>по исполнению обязательств по предоставлению сведений о доходах, расходах, об имуществе и обязательств имущественного характера</w:t>
            </w:r>
          </w:p>
        </w:tc>
        <w:tc>
          <w:tcPr>
            <w:tcW w:w="994" w:type="dxa"/>
            <w:tcBorders>
              <w:top w:val="single" w:sz="4" w:space="0" w:color="auto"/>
              <w:left w:val="single" w:sz="4" w:space="0" w:color="auto"/>
              <w:bottom w:val="single" w:sz="4" w:space="0" w:color="auto"/>
              <w:right w:val="single" w:sz="4" w:space="0" w:color="auto"/>
            </w:tcBorders>
          </w:tcPr>
          <w:p w:rsidR="0031226B" w:rsidRPr="00C4221C" w:rsidRDefault="00D10D47" w:rsidP="00B934EE">
            <w:pPr>
              <w:spacing w:after="0"/>
              <w:jc w:val="center"/>
              <w:rPr>
                <w:rFonts w:ascii="Times New Roman" w:hAnsi="Times New Roman" w:cs="Times New Roman"/>
              </w:rPr>
            </w:pPr>
            <w:r>
              <w:rPr>
                <w:rFonts w:ascii="Times New Roman" w:hAnsi="Times New Roman" w:cs="Times New Roman"/>
              </w:rPr>
              <w:t>30</w:t>
            </w:r>
          </w:p>
        </w:tc>
      </w:tr>
      <w:tr w:rsidR="0031226B"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31226B" w:rsidRDefault="0031226B" w:rsidP="00B934EE">
            <w:pPr>
              <w:spacing w:after="0"/>
              <w:jc w:val="center"/>
              <w:rPr>
                <w:rFonts w:ascii="Times New Roman" w:hAnsi="Times New Roman" w:cs="Times New Roman"/>
              </w:rPr>
            </w:pPr>
            <w:r>
              <w:rPr>
                <w:rFonts w:ascii="Times New Roman" w:hAnsi="Times New Roman" w:cs="Times New Roman"/>
              </w:rPr>
              <w:t>14.09.2015</w:t>
            </w:r>
          </w:p>
        </w:tc>
        <w:tc>
          <w:tcPr>
            <w:tcW w:w="658" w:type="dxa"/>
            <w:tcBorders>
              <w:top w:val="single" w:sz="4" w:space="0" w:color="auto"/>
              <w:left w:val="single" w:sz="4" w:space="0" w:color="auto"/>
              <w:bottom w:val="single" w:sz="4" w:space="0" w:color="auto"/>
              <w:right w:val="single" w:sz="4" w:space="0" w:color="auto"/>
            </w:tcBorders>
          </w:tcPr>
          <w:p w:rsidR="0031226B" w:rsidRDefault="0031226B" w:rsidP="00B934EE">
            <w:pPr>
              <w:spacing w:after="0"/>
              <w:jc w:val="center"/>
              <w:rPr>
                <w:rFonts w:ascii="Times New Roman" w:hAnsi="Times New Roman" w:cs="Times New Roman"/>
              </w:rPr>
            </w:pPr>
            <w:r>
              <w:rPr>
                <w:rFonts w:ascii="Times New Roman" w:hAnsi="Times New Roman" w:cs="Times New Roman"/>
              </w:rPr>
              <w:t>20</w:t>
            </w:r>
          </w:p>
        </w:tc>
        <w:tc>
          <w:tcPr>
            <w:tcW w:w="6241" w:type="dxa"/>
            <w:tcBorders>
              <w:top w:val="single" w:sz="4" w:space="0" w:color="auto"/>
              <w:left w:val="single" w:sz="4" w:space="0" w:color="auto"/>
              <w:bottom w:val="single" w:sz="4" w:space="0" w:color="auto"/>
              <w:right w:val="single" w:sz="4" w:space="0" w:color="auto"/>
            </w:tcBorders>
            <w:hideMark/>
          </w:tcPr>
          <w:p w:rsidR="0031226B" w:rsidRPr="0031226B" w:rsidRDefault="0031226B" w:rsidP="0031226B">
            <w:pPr>
              <w:jc w:val="both"/>
              <w:rPr>
                <w:rFonts w:ascii="Times New Roman" w:hAnsi="Times New Roman" w:cs="Times New Roman"/>
              </w:rPr>
            </w:pPr>
            <w:r w:rsidRPr="0031226B">
              <w:rPr>
                <w:rFonts w:ascii="Times New Roman" w:hAnsi="Times New Roman" w:cs="Times New Roman"/>
              </w:rPr>
              <w:t>О проведении инвентаризации и создании реестра опасных объекто</w:t>
            </w:r>
            <w:r>
              <w:rPr>
                <w:rFonts w:ascii="Times New Roman" w:hAnsi="Times New Roman" w:cs="Times New Roman"/>
              </w:rPr>
              <w:t>в</w:t>
            </w:r>
          </w:p>
        </w:tc>
        <w:tc>
          <w:tcPr>
            <w:tcW w:w="994" w:type="dxa"/>
            <w:tcBorders>
              <w:top w:val="single" w:sz="4" w:space="0" w:color="auto"/>
              <w:left w:val="single" w:sz="4" w:space="0" w:color="auto"/>
              <w:bottom w:val="single" w:sz="4" w:space="0" w:color="auto"/>
              <w:right w:val="single" w:sz="4" w:space="0" w:color="auto"/>
            </w:tcBorders>
          </w:tcPr>
          <w:p w:rsidR="0031226B" w:rsidRPr="00C4221C" w:rsidRDefault="00D10D47" w:rsidP="00B934EE">
            <w:pPr>
              <w:spacing w:after="0"/>
              <w:jc w:val="center"/>
              <w:rPr>
                <w:rFonts w:ascii="Times New Roman" w:hAnsi="Times New Roman" w:cs="Times New Roman"/>
              </w:rPr>
            </w:pPr>
            <w:r>
              <w:rPr>
                <w:rFonts w:ascii="Times New Roman" w:hAnsi="Times New Roman" w:cs="Times New Roman"/>
              </w:rPr>
              <w:t>30</w:t>
            </w:r>
          </w:p>
        </w:tc>
      </w:tr>
    </w:tbl>
    <w:p w:rsidR="00872E91" w:rsidRDefault="00872E91" w:rsidP="00B934EE">
      <w:pPr>
        <w:spacing w:after="0"/>
        <w:rPr>
          <w:rFonts w:ascii="Times New Roman" w:hAnsi="Times New Roman"/>
        </w:rPr>
      </w:pPr>
    </w:p>
    <w:p w:rsidR="00DE214D" w:rsidRDefault="00DE214D" w:rsidP="00321951">
      <w:pPr>
        <w:spacing w:after="0"/>
        <w:rPr>
          <w:rFonts w:ascii="Times New Roman" w:hAnsi="Times New Roman"/>
        </w:rPr>
      </w:pPr>
    </w:p>
    <w:p w:rsidR="003644B9" w:rsidRDefault="003644B9" w:rsidP="00321951">
      <w:pPr>
        <w:spacing w:after="0"/>
        <w:rPr>
          <w:rFonts w:ascii="Times New Roman" w:hAnsi="Times New Roman"/>
        </w:rPr>
      </w:pPr>
    </w:p>
    <w:p w:rsidR="003644B9" w:rsidRDefault="003644B9" w:rsidP="00321951">
      <w:pPr>
        <w:spacing w:after="0"/>
        <w:rPr>
          <w:rFonts w:ascii="Times New Roman" w:hAnsi="Times New Roman"/>
        </w:rPr>
      </w:pPr>
    </w:p>
    <w:p w:rsidR="003644B9" w:rsidRDefault="003644B9" w:rsidP="00321951">
      <w:pPr>
        <w:spacing w:after="0"/>
        <w:rPr>
          <w:rFonts w:ascii="Times New Roman" w:hAnsi="Times New Roman"/>
        </w:rPr>
      </w:pPr>
    </w:p>
    <w:p w:rsidR="003644B9" w:rsidRDefault="003644B9" w:rsidP="00321951">
      <w:pPr>
        <w:spacing w:after="0"/>
        <w:rPr>
          <w:rFonts w:ascii="Times New Roman" w:hAnsi="Times New Roman"/>
        </w:rPr>
      </w:pPr>
    </w:p>
    <w:p w:rsidR="003644B9" w:rsidRDefault="003644B9" w:rsidP="00321951">
      <w:pPr>
        <w:spacing w:after="0"/>
        <w:rPr>
          <w:rFonts w:ascii="Times New Roman" w:hAnsi="Times New Roman"/>
        </w:rPr>
      </w:pPr>
    </w:p>
    <w:p w:rsidR="003644B9" w:rsidRDefault="003644B9" w:rsidP="00321951">
      <w:pPr>
        <w:spacing w:after="0"/>
        <w:rPr>
          <w:rFonts w:ascii="Times New Roman" w:hAnsi="Times New Roman"/>
        </w:rPr>
      </w:pPr>
    </w:p>
    <w:p w:rsidR="003644B9" w:rsidRDefault="003644B9" w:rsidP="00321951">
      <w:pPr>
        <w:spacing w:after="0"/>
        <w:rPr>
          <w:rFonts w:ascii="Times New Roman" w:hAnsi="Times New Roman"/>
        </w:rPr>
      </w:pPr>
    </w:p>
    <w:p w:rsidR="003644B9" w:rsidRDefault="003644B9" w:rsidP="00321951">
      <w:pPr>
        <w:spacing w:after="0"/>
        <w:rPr>
          <w:rFonts w:ascii="Times New Roman" w:hAnsi="Times New Roman"/>
        </w:rPr>
      </w:pPr>
    </w:p>
    <w:p w:rsidR="003644B9" w:rsidRDefault="003644B9" w:rsidP="00321951">
      <w:pPr>
        <w:spacing w:after="0"/>
        <w:rPr>
          <w:rFonts w:ascii="Times New Roman" w:hAnsi="Times New Roman"/>
        </w:rPr>
      </w:pPr>
    </w:p>
    <w:p w:rsidR="003644B9" w:rsidRDefault="003644B9" w:rsidP="00321951">
      <w:pPr>
        <w:spacing w:after="0"/>
        <w:rPr>
          <w:rFonts w:ascii="Times New Roman" w:hAnsi="Times New Roman"/>
        </w:rPr>
      </w:pPr>
    </w:p>
    <w:p w:rsidR="003644B9" w:rsidRDefault="003644B9" w:rsidP="00321951">
      <w:pPr>
        <w:spacing w:after="0"/>
        <w:rPr>
          <w:rFonts w:ascii="Times New Roman" w:hAnsi="Times New Roman"/>
        </w:rPr>
      </w:pPr>
    </w:p>
    <w:p w:rsidR="003644B9" w:rsidRDefault="003644B9" w:rsidP="00321951">
      <w:pPr>
        <w:spacing w:after="0"/>
        <w:rPr>
          <w:rFonts w:ascii="Times New Roman" w:hAnsi="Times New Roman"/>
        </w:rPr>
      </w:pPr>
    </w:p>
    <w:p w:rsidR="003644B9" w:rsidRDefault="003644B9" w:rsidP="00321951">
      <w:pPr>
        <w:spacing w:after="0"/>
        <w:rPr>
          <w:rFonts w:ascii="Times New Roman" w:hAnsi="Times New Roman"/>
        </w:rPr>
      </w:pPr>
    </w:p>
    <w:p w:rsidR="003644B9" w:rsidRDefault="003644B9" w:rsidP="00321951">
      <w:pPr>
        <w:spacing w:after="0"/>
        <w:rPr>
          <w:rFonts w:ascii="Times New Roman" w:hAnsi="Times New Roman"/>
        </w:rPr>
      </w:pPr>
    </w:p>
    <w:p w:rsidR="003644B9" w:rsidRDefault="003644B9" w:rsidP="00321951">
      <w:pPr>
        <w:spacing w:after="0"/>
        <w:rPr>
          <w:rFonts w:ascii="Times New Roman" w:hAnsi="Times New Roman"/>
        </w:rPr>
      </w:pPr>
    </w:p>
    <w:p w:rsidR="003644B9" w:rsidRDefault="003644B9" w:rsidP="00321951">
      <w:pPr>
        <w:spacing w:after="0"/>
        <w:rPr>
          <w:rFonts w:ascii="Times New Roman" w:hAnsi="Times New Roman"/>
        </w:rPr>
      </w:pPr>
    </w:p>
    <w:p w:rsidR="003644B9" w:rsidRDefault="003644B9" w:rsidP="00321951">
      <w:pPr>
        <w:spacing w:after="0"/>
        <w:rPr>
          <w:rFonts w:ascii="Times New Roman" w:hAnsi="Times New Roman"/>
        </w:rPr>
      </w:pPr>
    </w:p>
    <w:p w:rsidR="003644B9" w:rsidRDefault="003644B9" w:rsidP="00321951">
      <w:pPr>
        <w:spacing w:after="0"/>
        <w:rPr>
          <w:rFonts w:ascii="Times New Roman" w:hAnsi="Times New Roman"/>
        </w:rPr>
      </w:pPr>
    </w:p>
    <w:p w:rsidR="003644B9" w:rsidRDefault="003644B9" w:rsidP="00321951">
      <w:pPr>
        <w:spacing w:after="0"/>
        <w:rPr>
          <w:rFonts w:ascii="Times New Roman" w:hAnsi="Times New Roman"/>
        </w:rPr>
      </w:pPr>
    </w:p>
    <w:p w:rsidR="003644B9" w:rsidRDefault="003644B9" w:rsidP="00321951">
      <w:pPr>
        <w:spacing w:after="0"/>
        <w:rPr>
          <w:rFonts w:ascii="Times New Roman" w:hAnsi="Times New Roman"/>
        </w:rPr>
      </w:pPr>
    </w:p>
    <w:p w:rsidR="003644B9" w:rsidRDefault="003644B9" w:rsidP="00321951">
      <w:pPr>
        <w:spacing w:after="0"/>
        <w:rPr>
          <w:rFonts w:ascii="Times New Roman" w:hAnsi="Times New Roman"/>
        </w:rPr>
      </w:pPr>
    </w:p>
    <w:p w:rsidR="00CF4815" w:rsidRDefault="00CF4815" w:rsidP="00CF4815">
      <w:pPr>
        <w:spacing w:after="0" w:line="240" w:lineRule="auto"/>
        <w:jc w:val="center"/>
        <w:rPr>
          <w:sz w:val="24"/>
          <w:szCs w:val="24"/>
        </w:rPr>
      </w:pPr>
      <w:r>
        <w:rPr>
          <w:sz w:val="24"/>
          <w:szCs w:val="24"/>
          <w:rtl/>
        </w:rPr>
        <w:t>٭   ٭   ٭</w:t>
      </w:r>
    </w:p>
    <w:p w:rsidR="00CF4815" w:rsidRPr="009C009A" w:rsidRDefault="00CF4815" w:rsidP="00CF4815">
      <w:pPr>
        <w:autoSpaceDE w:val="0"/>
        <w:autoSpaceDN w:val="0"/>
        <w:adjustRightInd w:val="0"/>
        <w:jc w:val="center"/>
        <w:rPr>
          <w:rFonts w:ascii="Times New Roman" w:hAnsi="Times New Roman" w:cs="Times New Roman"/>
          <w:b/>
        </w:rPr>
      </w:pPr>
      <w:r w:rsidRPr="009C009A">
        <w:rPr>
          <w:rFonts w:ascii="Times New Roman" w:hAnsi="Times New Roman" w:cs="Times New Roman"/>
          <w:b/>
        </w:rPr>
        <w:t>РЕШЕНИЕ</w:t>
      </w:r>
    </w:p>
    <w:p w:rsidR="006F6FCE" w:rsidRPr="001B2504" w:rsidRDefault="005B4A2F" w:rsidP="006F6FCE">
      <w:pPr>
        <w:spacing w:after="0" w:line="240" w:lineRule="auto"/>
        <w:rPr>
          <w:rFonts w:ascii="Times New Roman" w:hAnsi="Times New Roman"/>
        </w:rPr>
      </w:pPr>
      <w:r>
        <w:rPr>
          <w:rFonts w:ascii="Times New Roman" w:hAnsi="Times New Roman"/>
        </w:rPr>
        <w:t>21</w:t>
      </w:r>
      <w:r w:rsidR="006F6FCE" w:rsidRPr="001B2504">
        <w:rPr>
          <w:rFonts w:ascii="Times New Roman" w:hAnsi="Times New Roman"/>
        </w:rPr>
        <w:t>.0</w:t>
      </w:r>
      <w:r>
        <w:rPr>
          <w:rFonts w:ascii="Times New Roman" w:hAnsi="Times New Roman"/>
        </w:rPr>
        <w:t>9</w:t>
      </w:r>
      <w:r w:rsidR="006F6FCE" w:rsidRPr="001B2504">
        <w:rPr>
          <w:rFonts w:ascii="Times New Roman" w:hAnsi="Times New Roman"/>
        </w:rPr>
        <w:t xml:space="preserve">.2015                                                                  </w:t>
      </w:r>
      <w:r w:rsidR="001B2504" w:rsidRPr="001B2504">
        <w:rPr>
          <w:rFonts w:ascii="Times New Roman" w:hAnsi="Times New Roman"/>
        </w:rPr>
        <w:t xml:space="preserve">                              </w:t>
      </w:r>
      <w:r w:rsidR="006F6FCE" w:rsidRPr="001B2504">
        <w:rPr>
          <w:rFonts w:ascii="Times New Roman" w:hAnsi="Times New Roman"/>
        </w:rPr>
        <w:t xml:space="preserve"> </w:t>
      </w:r>
      <w:r w:rsidR="001B2504">
        <w:rPr>
          <w:rFonts w:ascii="Times New Roman" w:hAnsi="Times New Roman"/>
        </w:rPr>
        <w:tab/>
      </w:r>
      <w:r w:rsidR="001B2504">
        <w:rPr>
          <w:rFonts w:ascii="Times New Roman" w:hAnsi="Times New Roman"/>
        </w:rPr>
        <w:tab/>
      </w:r>
      <w:r w:rsidR="001B2504">
        <w:rPr>
          <w:rFonts w:ascii="Times New Roman" w:hAnsi="Times New Roman"/>
        </w:rPr>
        <w:tab/>
      </w:r>
      <w:r>
        <w:rPr>
          <w:rFonts w:ascii="Times New Roman" w:hAnsi="Times New Roman"/>
        </w:rPr>
        <w:t xml:space="preserve">         </w:t>
      </w:r>
      <w:r w:rsidR="006F6FCE" w:rsidRPr="001B2504">
        <w:rPr>
          <w:rFonts w:ascii="Times New Roman" w:hAnsi="Times New Roman"/>
        </w:rPr>
        <w:t>№</w:t>
      </w:r>
      <w:r w:rsidR="003644B9">
        <w:rPr>
          <w:rFonts w:ascii="Times New Roman" w:hAnsi="Times New Roman"/>
        </w:rPr>
        <w:t xml:space="preserve"> </w:t>
      </w:r>
      <w:r w:rsidR="006F6FCE" w:rsidRPr="001B2504">
        <w:rPr>
          <w:rFonts w:ascii="Times New Roman" w:hAnsi="Times New Roman"/>
        </w:rPr>
        <w:t xml:space="preserve"> 4</w:t>
      </w:r>
      <w:r>
        <w:rPr>
          <w:rFonts w:ascii="Times New Roman" w:hAnsi="Times New Roman"/>
        </w:rPr>
        <w:t>9</w:t>
      </w:r>
    </w:p>
    <w:p w:rsidR="006F6FCE" w:rsidRPr="001B2504" w:rsidRDefault="006F6FCE" w:rsidP="006F6FCE">
      <w:pPr>
        <w:spacing w:after="0" w:line="240" w:lineRule="auto"/>
        <w:jc w:val="center"/>
        <w:rPr>
          <w:rFonts w:ascii="Times New Roman" w:hAnsi="Times New Roman"/>
        </w:rPr>
      </w:pPr>
      <w:r w:rsidRPr="001B2504">
        <w:rPr>
          <w:rFonts w:ascii="Times New Roman" w:hAnsi="Times New Roman"/>
        </w:rPr>
        <w:t>с. Маяк</w:t>
      </w:r>
    </w:p>
    <w:p w:rsidR="00EC457C" w:rsidRDefault="00EC457C" w:rsidP="00EC457C">
      <w:pPr>
        <w:spacing w:after="0" w:line="240" w:lineRule="exact"/>
        <w:jc w:val="both"/>
        <w:rPr>
          <w:rFonts w:ascii="Times New Roman" w:hAnsi="Times New Roman"/>
        </w:rPr>
      </w:pPr>
    </w:p>
    <w:p w:rsidR="005B4A2F" w:rsidRPr="005B4A2F" w:rsidRDefault="005B4A2F" w:rsidP="005B4A2F">
      <w:pPr>
        <w:spacing w:after="0" w:line="240" w:lineRule="auto"/>
        <w:jc w:val="both"/>
        <w:rPr>
          <w:rFonts w:ascii="Times New Roman" w:hAnsi="Times New Roman"/>
        </w:rPr>
      </w:pPr>
      <w:r w:rsidRPr="005B4A2F">
        <w:rPr>
          <w:rFonts w:ascii="Times New Roman" w:hAnsi="Times New Roman"/>
        </w:rPr>
        <w:t>О внесении изменений в устав сельского поселения «Село Маяк» Нанайского муниципального района Хабаровского края»</w:t>
      </w:r>
    </w:p>
    <w:p w:rsidR="005B4A2F" w:rsidRPr="005B4A2F" w:rsidRDefault="005B4A2F" w:rsidP="005B4A2F">
      <w:pPr>
        <w:spacing w:after="0" w:line="240" w:lineRule="auto"/>
        <w:ind w:firstLine="851"/>
        <w:jc w:val="both"/>
        <w:rPr>
          <w:rFonts w:ascii="Times New Roman" w:hAnsi="Times New Roman"/>
        </w:rPr>
      </w:pPr>
    </w:p>
    <w:p w:rsidR="005B4A2F" w:rsidRPr="005B4A2F" w:rsidRDefault="005B4A2F" w:rsidP="005B4A2F">
      <w:pPr>
        <w:spacing w:after="0" w:line="240" w:lineRule="auto"/>
        <w:ind w:firstLine="851"/>
        <w:jc w:val="both"/>
        <w:rPr>
          <w:rFonts w:ascii="Times New Roman" w:hAnsi="Times New Roman"/>
          <w:bCs/>
        </w:rPr>
      </w:pPr>
    </w:p>
    <w:p w:rsidR="005B4A2F" w:rsidRPr="005B4A2F" w:rsidRDefault="005B4A2F" w:rsidP="005B4A2F">
      <w:pPr>
        <w:autoSpaceDE w:val="0"/>
        <w:autoSpaceDN w:val="0"/>
        <w:adjustRightInd w:val="0"/>
        <w:spacing w:after="0" w:line="240" w:lineRule="auto"/>
        <w:ind w:firstLine="708"/>
        <w:jc w:val="both"/>
        <w:rPr>
          <w:rFonts w:ascii="Times New Roman" w:hAnsi="Times New Roman"/>
        </w:rPr>
      </w:pPr>
      <w:r w:rsidRPr="005B4A2F">
        <w:rPr>
          <w:rFonts w:ascii="Times New Roman" w:hAnsi="Times New Roman"/>
          <w:bCs/>
        </w:rPr>
        <w:t xml:space="preserve">В целях приведения устава «Село Маяк» Нанайского муниципального района Хабаровского края, принятого решением Совета депутатов сельского поселения «Село Маяк» Нанайского муниципального района от 21.04.2005 № 6 (в ред. решений Совета депутатов  28.04.2006 № 66, от 15.12.2006 № 101, от 27.04.2007 № 120, от 20.02.2008 № 155  от 10.04.2009 № 15, от 26.10.2009 № 31, от 04.05.2010 № 57, от 24. 09.2010 № 71, от 27.12.2010 № 87, </w:t>
      </w:r>
      <w:r w:rsidRPr="005B4A2F">
        <w:rPr>
          <w:rFonts w:ascii="Times New Roman" w:hAnsi="Times New Roman"/>
        </w:rPr>
        <w:t>от 31.03.2011 № 109, от 27.04. 2012, № 160, от 27.12.2012 № 193,от 11.02.2013 № 196, от 31.05.2013 № 217, от 05.05.2014 № 249; 01.08.2014 № 268; 25.08.2014  № 269; 30.09.2014 № 6; 22.12.2014 № 23; 16.01.2015 № 30; от 19.05.2015 № 43</w:t>
      </w:r>
      <w:r w:rsidRPr="005B4A2F">
        <w:rPr>
          <w:rFonts w:ascii="Times New Roman" w:hAnsi="Times New Roman"/>
          <w:bCs/>
        </w:rPr>
        <w:t>)</w:t>
      </w:r>
      <w:r w:rsidRPr="005B4A2F">
        <w:rPr>
          <w:rFonts w:ascii="Times New Roman" w:hAnsi="Times New Roman"/>
        </w:rPr>
        <w:t xml:space="preserve"> в соответствие с Федеральным законом от 23.06.2014 №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Федеральным законом от 29.06.2015 № 187-ФЗ «О внесении изменений в Федеральный закон "Об общих принципах организации местного самоуправления в Российской Федерации», Федеральным законом от 29.06.2015 № 204-ФЗ «О внесении изменений в Федеральный закон "О физической культуре и спорте в Российской Федерации" и отдельные законодательные акты Российской Федерации», Совет депутатов</w:t>
      </w:r>
    </w:p>
    <w:p w:rsidR="005B4A2F" w:rsidRPr="005B4A2F" w:rsidRDefault="005B4A2F" w:rsidP="005B4A2F">
      <w:pPr>
        <w:autoSpaceDE w:val="0"/>
        <w:autoSpaceDN w:val="0"/>
        <w:adjustRightInd w:val="0"/>
        <w:spacing w:after="0" w:line="240" w:lineRule="auto"/>
        <w:jc w:val="both"/>
        <w:rPr>
          <w:rFonts w:ascii="Times New Roman" w:eastAsia="Calibri" w:hAnsi="Times New Roman"/>
        </w:rPr>
      </w:pPr>
      <w:r w:rsidRPr="005B4A2F">
        <w:rPr>
          <w:rFonts w:ascii="Times New Roman" w:hAnsi="Times New Roman"/>
        </w:rPr>
        <w:t>РЕШИЛ:</w:t>
      </w:r>
    </w:p>
    <w:p w:rsidR="005B4A2F" w:rsidRPr="005B4A2F" w:rsidRDefault="005B4A2F" w:rsidP="005B4A2F">
      <w:pPr>
        <w:spacing w:after="0" w:line="240" w:lineRule="auto"/>
        <w:ind w:firstLine="709"/>
        <w:jc w:val="both"/>
        <w:rPr>
          <w:rFonts w:ascii="Times New Roman" w:hAnsi="Times New Roman"/>
        </w:rPr>
      </w:pPr>
      <w:r w:rsidRPr="005B4A2F">
        <w:rPr>
          <w:rFonts w:ascii="Times New Roman" w:hAnsi="Times New Roman"/>
        </w:rPr>
        <w:t xml:space="preserve">1. Внести в устав </w:t>
      </w:r>
      <w:r w:rsidRPr="005B4A2F">
        <w:rPr>
          <w:rFonts w:ascii="Times New Roman" w:hAnsi="Times New Roman"/>
          <w:bCs/>
        </w:rPr>
        <w:t>сельского поселения «Село Маяк» Нанайского муниципального района Хабаровского края</w:t>
      </w:r>
      <w:r w:rsidRPr="005B4A2F">
        <w:rPr>
          <w:rFonts w:ascii="Times New Roman" w:hAnsi="Times New Roman"/>
        </w:rPr>
        <w:t xml:space="preserve"> следующие изменения:</w:t>
      </w:r>
    </w:p>
    <w:p w:rsidR="005B4A2F" w:rsidRPr="005B4A2F" w:rsidRDefault="005B4A2F" w:rsidP="005B4A2F">
      <w:pPr>
        <w:autoSpaceDE w:val="0"/>
        <w:autoSpaceDN w:val="0"/>
        <w:adjustRightInd w:val="0"/>
        <w:spacing w:after="0" w:line="240" w:lineRule="auto"/>
        <w:ind w:firstLine="708"/>
        <w:jc w:val="both"/>
        <w:rPr>
          <w:rFonts w:ascii="Times New Roman" w:eastAsia="Calibri" w:hAnsi="Times New Roman"/>
          <w:bCs/>
          <w:lang w:eastAsia="en-US"/>
        </w:rPr>
      </w:pPr>
      <w:r w:rsidRPr="005B4A2F">
        <w:rPr>
          <w:rFonts w:ascii="Times New Roman" w:eastAsia="Calibri" w:hAnsi="Times New Roman"/>
          <w:bCs/>
          <w:lang w:eastAsia="en-US"/>
        </w:rPr>
        <w:t xml:space="preserve">1) пункт 11 части 1 статьи 6 </w:t>
      </w:r>
      <w:r w:rsidRPr="005B4A2F">
        <w:rPr>
          <w:rFonts w:ascii="Times New Roman" w:hAnsi="Times New Roman"/>
          <w:b/>
        </w:rPr>
        <w:t>(Вопросы местного значения сельского поселения)</w:t>
      </w:r>
      <w:r w:rsidRPr="005B4A2F">
        <w:rPr>
          <w:rFonts w:ascii="Times New Roman" w:hAnsi="Times New Roman"/>
        </w:rPr>
        <w:t>:</w:t>
      </w:r>
      <w:hyperlink r:id="rId8" w:history="1"/>
      <w:r w:rsidRPr="005B4A2F">
        <w:rPr>
          <w:rFonts w:ascii="Times New Roman" w:eastAsia="Calibri" w:hAnsi="Times New Roman"/>
          <w:bCs/>
          <w:lang w:eastAsia="en-US"/>
        </w:rPr>
        <w:t>изложить в следующей редакции:</w:t>
      </w:r>
    </w:p>
    <w:p w:rsidR="005B4A2F" w:rsidRPr="005B4A2F" w:rsidRDefault="005B4A2F" w:rsidP="005B4A2F">
      <w:pPr>
        <w:autoSpaceDE w:val="0"/>
        <w:autoSpaceDN w:val="0"/>
        <w:adjustRightInd w:val="0"/>
        <w:spacing w:after="0" w:line="240" w:lineRule="auto"/>
        <w:ind w:firstLine="708"/>
        <w:jc w:val="both"/>
        <w:rPr>
          <w:rFonts w:ascii="Times New Roman" w:eastAsia="Calibri" w:hAnsi="Times New Roman"/>
          <w:bCs/>
          <w:lang w:eastAsia="en-US"/>
        </w:rPr>
      </w:pPr>
      <w:r w:rsidRPr="005B4A2F">
        <w:rPr>
          <w:rFonts w:ascii="Times New Roman" w:eastAsia="Calibri" w:hAnsi="Times New Roman"/>
          <w:bCs/>
          <w:lang w:eastAsia="en-US"/>
        </w:rPr>
        <w:t>«11)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B4A2F" w:rsidRPr="005B4A2F" w:rsidRDefault="005B4A2F" w:rsidP="005B4A2F">
      <w:pPr>
        <w:autoSpaceDE w:val="0"/>
        <w:autoSpaceDN w:val="0"/>
        <w:adjustRightInd w:val="0"/>
        <w:spacing w:after="0" w:line="240" w:lineRule="auto"/>
        <w:ind w:firstLine="708"/>
        <w:jc w:val="both"/>
        <w:rPr>
          <w:rFonts w:ascii="Times New Roman" w:eastAsia="Calibri" w:hAnsi="Times New Roman"/>
          <w:bCs/>
          <w:lang w:eastAsia="en-US"/>
        </w:rPr>
      </w:pPr>
      <w:r w:rsidRPr="005B4A2F">
        <w:rPr>
          <w:rFonts w:ascii="Times New Roman" w:eastAsia="Calibri" w:hAnsi="Times New Roman"/>
          <w:bCs/>
          <w:lang w:eastAsia="en-US"/>
        </w:rPr>
        <w:t xml:space="preserve">2) пункт 4 части 3 статьи 14 </w:t>
      </w:r>
      <w:r w:rsidRPr="005B4A2F">
        <w:rPr>
          <w:rFonts w:ascii="Times New Roman" w:eastAsia="Calibri" w:hAnsi="Times New Roman"/>
          <w:b/>
          <w:bCs/>
          <w:lang w:eastAsia="en-US"/>
        </w:rPr>
        <w:t xml:space="preserve">(Публичные слушания) </w:t>
      </w:r>
      <w:r w:rsidRPr="005B4A2F">
        <w:rPr>
          <w:rFonts w:ascii="Times New Roman" w:eastAsia="Calibri" w:hAnsi="Times New Roman"/>
          <w:bCs/>
          <w:lang w:eastAsia="en-US"/>
        </w:rPr>
        <w:t>дополнить словами</w:t>
      </w:r>
      <w:r w:rsidRPr="005B4A2F">
        <w:rPr>
          <w:rFonts w:ascii="Times New Roman" w:eastAsia="Calibri" w:hAnsi="Times New Roman"/>
          <w:bCs/>
          <w:i/>
          <w:lang w:eastAsia="en-US"/>
        </w:rPr>
        <w:t xml:space="preserve"> </w:t>
      </w:r>
      <w:r w:rsidRPr="005B4A2F">
        <w:rPr>
          <w:rFonts w:ascii="Times New Roman" w:eastAsia="Calibri" w:hAnsi="Times New Roman"/>
          <w:bCs/>
          <w:lang w:eastAsia="en-US"/>
        </w:rPr>
        <w:t>«за исключением случаев, если в соответствии со статьей 13 Федерального закона 131-ФЗ для преобразования сельского поселения требуется получение согласия населения сельского поселения, выраженного путем голосования либо на сходе граждан,».</w:t>
      </w:r>
    </w:p>
    <w:p w:rsidR="005B4A2F" w:rsidRPr="005B4A2F" w:rsidRDefault="005B4A2F" w:rsidP="005B4A2F">
      <w:pPr>
        <w:autoSpaceDE w:val="0"/>
        <w:autoSpaceDN w:val="0"/>
        <w:adjustRightInd w:val="0"/>
        <w:spacing w:after="0" w:line="240" w:lineRule="auto"/>
        <w:ind w:firstLine="708"/>
        <w:jc w:val="both"/>
        <w:rPr>
          <w:rFonts w:ascii="Times New Roman" w:hAnsi="Times New Roman"/>
          <w:bCs/>
          <w:kern w:val="2"/>
        </w:rPr>
      </w:pPr>
      <w:r w:rsidRPr="005B4A2F">
        <w:rPr>
          <w:rFonts w:ascii="Times New Roman" w:hAnsi="Times New Roman"/>
        </w:rPr>
        <w:t xml:space="preserve">3) часть 2 статьи 19 </w:t>
      </w:r>
      <w:r w:rsidRPr="005B4A2F">
        <w:rPr>
          <w:rFonts w:ascii="Times New Roman" w:hAnsi="Times New Roman"/>
          <w:b/>
        </w:rPr>
        <w:t>(</w:t>
      </w:r>
      <w:r w:rsidRPr="005B4A2F">
        <w:rPr>
          <w:rFonts w:ascii="Times New Roman" w:hAnsi="Times New Roman"/>
          <w:b/>
          <w:bCs/>
          <w:kern w:val="2"/>
        </w:rPr>
        <w:t xml:space="preserve">Органы местного самоуправления) </w:t>
      </w:r>
      <w:r w:rsidRPr="005B4A2F">
        <w:rPr>
          <w:rFonts w:ascii="Times New Roman" w:hAnsi="Times New Roman"/>
          <w:bCs/>
          <w:kern w:val="2"/>
        </w:rPr>
        <w:t>дополнить словами «в соответствии с Законом Хабаровского края».</w:t>
      </w:r>
    </w:p>
    <w:p w:rsidR="005B4A2F" w:rsidRPr="005B4A2F" w:rsidRDefault="005B4A2F" w:rsidP="005B4A2F">
      <w:pPr>
        <w:autoSpaceDE w:val="0"/>
        <w:autoSpaceDN w:val="0"/>
        <w:adjustRightInd w:val="0"/>
        <w:spacing w:after="0" w:line="240" w:lineRule="auto"/>
        <w:ind w:firstLine="708"/>
        <w:jc w:val="both"/>
        <w:rPr>
          <w:rFonts w:ascii="Times New Roman" w:hAnsi="Times New Roman"/>
          <w:b/>
          <w:bCs/>
          <w:kern w:val="2"/>
        </w:rPr>
      </w:pPr>
      <w:r w:rsidRPr="005B4A2F">
        <w:rPr>
          <w:rFonts w:ascii="Times New Roman" w:hAnsi="Times New Roman"/>
          <w:bCs/>
          <w:kern w:val="2"/>
        </w:rPr>
        <w:t>4) статью 49</w:t>
      </w:r>
      <w:r w:rsidRPr="005B4A2F">
        <w:rPr>
          <w:rFonts w:ascii="Times New Roman" w:hAnsi="Times New Roman"/>
          <w:b/>
          <w:bCs/>
          <w:kern w:val="2"/>
        </w:rPr>
        <w:t xml:space="preserve"> (Бюджет сельского поселения) </w:t>
      </w:r>
      <w:r w:rsidRPr="005B4A2F">
        <w:rPr>
          <w:rFonts w:ascii="Times New Roman" w:hAnsi="Times New Roman"/>
          <w:bCs/>
          <w:kern w:val="2"/>
        </w:rPr>
        <w:t>изложить в следующей редакции:</w:t>
      </w:r>
    </w:p>
    <w:p w:rsidR="005B4A2F" w:rsidRPr="005B4A2F" w:rsidRDefault="005B4A2F" w:rsidP="005B4A2F">
      <w:pPr>
        <w:autoSpaceDE w:val="0"/>
        <w:autoSpaceDN w:val="0"/>
        <w:adjustRightInd w:val="0"/>
        <w:spacing w:after="0" w:line="240" w:lineRule="auto"/>
        <w:ind w:firstLine="708"/>
        <w:jc w:val="both"/>
        <w:rPr>
          <w:rFonts w:ascii="Times New Roman" w:hAnsi="Times New Roman"/>
          <w:b/>
          <w:bCs/>
          <w:kern w:val="2"/>
        </w:rPr>
      </w:pPr>
      <w:r w:rsidRPr="005B4A2F">
        <w:rPr>
          <w:rFonts w:ascii="Times New Roman" w:hAnsi="Times New Roman"/>
          <w:b/>
          <w:bCs/>
          <w:kern w:val="2"/>
        </w:rPr>
        <w:t>« Статья 49. Бюджет сельского поселения</w:t>
      </w:r>
    </w:p>
    <w:p w:rsidR="005B4A2F" w:rsidRPr="005B4A2F" w:rsidRDefault="005B4A2F" w:rsidP="005B4A2F">
      <w:pPr>
        <w:autoSpaceDE w:val="0"/>
        <w:autoSpaceDN w:val="0"/>
        <w:adjustRightInd w:val="0"/>
        <w:spacing w:after="0" w:line="240" w:lineRule="auto"/>
        <w:ind w:firstLine="708"/>
        <w:jc w:val="both"/>
        <w:rPr>
          <w:rFonts w:ascii="Times New Roman" w:hAnsi="Times New Roman"/>
          <w:bCs/>
          <w:kern w:val="2"/>
        </w:rPr>
      </w:pPr>
      <w:r w:rsidRPr="005B4A2F">
        <w:rPr>
          <w:rFonts w:ascii="Times New Roman" w:hAnsi="Times New Roman"/>
          <w:bCs/>
          <w:kern w:val="2"/>
        </w:rPr>
        <w:t>1. Сельское поселение имеет собственный бюджет (местный бюджет).</w:t>
      </w:r>
    </w:p>
    <w:p w:rsidR="005B4A2F" w:rsidRPr="005B4A2F" w:rsidRDefault="005B4A2F" w:rsidP="005B4A2F">
      <w:pPr>
        <w:autoSpaceDE w:val="0"/>
        <w:autoSpaceDN w:val="0"/>
        <w:adjustRightInd w:val="0"/>
        <w:spacing w:after="0" w:line="240" w:lineRule="auto"/>
        <w:ind w:firstLine="708"/>
        <w:jc w:val="both"/>
        <w:rPr>
          <w:rFonts w:ascii="Times New Roman" w:hAnsi="Times New Roman"/>
          <w:bCs/>
          <w:kern w:val="2"/>
        </w:rPr>
      </w:pPr>
      <w:r w:rsidRPr="005B4A2F">
        <w:rPr>
          <w:rFonts w:ascii="Times New Roman" w:hAnsi="Times New Roman"/>
          <w:bCs/>
          <w:kern w:val="2"/>
        </w:rPr>
        <w:t xml:space="preserve"> 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сельского поселения самостоятельно с соблюдением требований, установленных Бюджетным </w:t>
      </w:r>
      <w:hyperlink r:id="rId9" w:history="1">
        <w:r w:rsidRPr="005B4A2F">
          <w:rPr>
            <w:rStyle w:val="a4"/>
            <w:rFonts w:ascii="Times New Roman" w:hAnsi="Times New Roman"/>
            <w:bCs/>
            <w:kern w:val="2"/>
          </w:rPr>
          <w:t>кодексом</w:t>
        </w:r>
      </w:hyperlink>
      <w:r w:rsidRPr="005B4A2F">
        <w:rPr>
          <w:rFonts w:ascii="Times New Roman" w:hAnsi="Times New Roman"/>
          <w:bCs/>
          <w:kern w:val="2"/>
        </w:rPr>
        <w:t xml:space="preserve"> Российской Федерации.</w:t>
      </w:r>
    </w:p>
    <w:p w:rsidR="005B4A2F" w:rsidRPr="005B4A2F" w:rsidRDefault="005B4A2F" w:rsidP="005B4A2F">
      <w:pPr>
        <w:autoSpaceDE w:val="0"/>
        <w:autoSpaceDN w:val="0"/>
        <w:adjustRightInd w:val="0"/>
        <w:spacing w:after="0" w:line="240" w:lineRule="auto"/>
        <w:ind w:firstLine="708"/>
        <w:jc w:val="both"/>
        <w:rPr>
          <w:rFonts w:ascii="Times New Roman" w:hAnsi="Times New Roman"/>
          <w:bCs/>
          <w:kern w:val="2"/>
        </w:rPr>
      </w:pPr>
      <w:r w:rsidRPr="005B4A2F">
        <w:rPr>
          <w:rFonts w:ascii="Times New Roman" w:hAnsi="Times New Roman"/>
          <w:bCs/>
          <w:kern w:val="2"/>
        </w:rPr>
        <w:t xml:space="preserve">3. Бюджетные полномочия сельского поселения устанавливаются Бюджетным </w:t>
      </w:r>
      <w:hyperlink r:id="rId10" w:history="1">
        <w:r w:rsidRPr="005B4A2F">
          <w:rPr>
            <w:rStyle w:val="a4"/>
            <w:rFonts w:ascii="Times New Roman" w:hAnsi="Times New Roman"/>
            <w:bCs/>
            <w:kern w:val="2"/>
          </w:rPr>
          <w:t>кодексом</w:t>
        </w:r>
      </w:hyperlink>
      <w:r w:rsidRPr="005B4A2F">
        <w:rPr>
          <w:rFonts w:ascii="Times New Roman" w:hAnsi="Times New Roman"/>
          <w:bCs/>
          <w:kern w:val="2"/>
        </w:rPr>
        <w:t xml:space="preserve"> Российской Федерации.</w:t>
      </w:r>
    </w:p>
    <w:p w:rsidR="005B4A2F" w:rsidRPr="005B4A2F" w:rsidRDefault="005B4A2F" w:rsidP="005B4A2F">
      <w:pPr>
        <w:autoSpaceDE w:val="0"/>
        <w:autoSpaceDN w:val="0"/>
        <w:adjustRightInd w:val="0"/>
        <w:spacing w:after="0" w:line="240" w:lineRule="auto"/>
        <w:ind w:firstLine="708"/>
        <w:jc w:val="both"/>
        <w:rPr>
          <w:rFonts w:ascii="Times New Roman" w:hAnsi="Times New Roman"/>
          <w:bCs/>
          <w:kern w:val="2"/>
        </w:rPr>
      </w:pPr>
      <w:r w:rsidRPr="005B4A2F">
        <w:rPr>
          <w:rFonts w:ascii="Times New Roman" w:hAnsi="Times New Roman"/>
          <w:bCs/>
          <w:kern w:val="2"/>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сельского поселения информацию о начислении и об уплате налогов и сборов, подлежащих зачислению в бюджет сельского поселения, в порядке, установленном Правительством Российской Федерации.</w:t>
      </w:r>
    </w:p>
    <w:p w:rsidR="005B4A2F" w:rsidRPr="005B4A2F" w:rsidRDefault="005B4A2F" w:rsidP="005B4A2F">
      <w:pPr>
        <w:autoSpaceDE w:val="0"/>
        <w:autoSpaceDN w:val="0"/>
        <w:adjustRightInd w:val="0"/>
        <w:spacing w:after="0" w:line="240" w:lineRule="auto"/>
        <w:ind w:firstLine="708"/>
        <w:jc w:val="both"/>
        <w:rPr>
          <w:rFonts w:ascii="Times New Roman" w:hAnsi="Times New Roman"/>
          <w:bCs/>
          <w:kern w:val="2"/>
        </w:rPr>
      </w:pPr>
      <w:r w:rsidRPr="005B4A2F">
        <w:rPr>
          <w:rFonts w:ascii="Times New Roman" w:hAnsi="Times New Roman"/>
          <w:bCs/>
          <w:kern w:val="2"/>
        </w:rPr>
        <w:t>5. Руководитель финансового органа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B4A2F" w:rsidRPr="005B4A2F" w:rsidRDefault="005B4A2F" w:rsidP="005B4A2F">
      <w:pPr>
        <w:autoSpaceDE w:val="0"/>
        <w:autoSpaceDN w:val="0"/>
        <w:adjustRightInd w:val="0"/>
        <w:spacing w:after="0" w:line="240" w:lineRule="auto"/>
        <w:ind w:firstLine="708"/>
        <w:jc w:val="both"/>
        <w:rPr>
          <w:rFonts w:ascii="Times New Roman" w:hAnsi="Times New Roman"/>
          <w:bCs/>
          <w:kern w:val="2"/>
        </w:rPr>
      </w:pPr>
      <w:r w:rsidRPr="005B4A2F">
        <w:rPr>
          <w:rFonts w:ascii="Times New Roman" w:hAnsi="Times New Roman"/>
          <w:bCs/>
          <w:kern w:val="2"/>
        </w:rPr>
        <w:lastRenderedPageBreak/>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расходов на оплату их труда подлежат официальному опубликованию.</w:t>
      </w:r>
    </w:p>
    <w:p w:rsidR="005B4A2F" w:rsidRPr="005B4A2F" w:rsidRDefault="005B4A2F" w:rsidP="005B4A2F">
      <w:pPr>
        <w:autoSpaceDE w:val="0"/>
        <w:autoSpaceDN w:val="0"/>
        <w:adjustRightInd w:val="0"/>
        <w:spacing w:after="0" w:line="240" w:lineRule="auto"/>
        <w:ind w:firstLine="708"/>
        <w:jc w:val="both"/>
        <w:rPr>
          <w:rFonts w:ascii="Times New Roman" w:hAnsi="Times New Roman"/>
          <w:bCs/>
          <w:kern w:val="2"/>
        </w:rPr>
      </w:pPr>
      <w:r w:rsidRPr="005B4A2F">
        <w:rPr>
          <w:rFonts w:ascii="Times New Roman" w:hAnsi="Times New Roman"/>
          <w:bCs/>
          <w:kern w:val="2"/>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B4A2F" w:rsidRPr="005B4A2F" w:rsidRDefault="005B4A2F" w:rsidP="005B4A2F">
      <w:pPr>
        <w:autoSpaceDE w:val="0"/>
        <w:autoSpaceDN w:val="0"/>
        <w:adjustRightInd w:val="0"/>
        <w:spacing w:after="0" w:line="240" w:lineRule="auto"/>
        <w:ind w:firstLine="708"/>
        <w:jc w:val="both"/>
        <w:rPr>
          <w:rFonts w:ascii="Times New Roman" w:eastAsia="Calibri" w:hAnsi="Times New Roman"/>
          <w:bCs/>
          <w:lang w:eastAsia="en-US"/>
        </w:rPr>
      </w:pPr>
      <w:r w:rsidRPr="005B4A2F">
        <w:rPr>
          <w:rFonts w:ascii="Times New Roman" w:eastAsia="Calibri" w:hAnsi="Times New Roman"/>
          <w:bCs/>
          <w:lang w:eastAsia="en-US"/>
        </w:rPr>
        <w:t>5) статью 51 (</w:t>
      </w:r>
      <w:r w:rsidRPr="005B4A2F">
        <w:rPr>
          <w:rFonts w:ascii="Times New Roman" w:eastAsia="Calibri" w:hAnsi="Times New Roman"/>
          <w:b/>
          <w:bCs/>
          <w:lang w:eastAsia="en-US"/>
        </w:rPr>
        <w:t xml:space="preserve">Порядок формирования бюджета сельского поселения) </w:t>
      </w:r>
      <w:r w:rsidRPr="005B4A2F">
        <w:rPr>
          <w:rFonts w:ascii="Times New Roman" w:eastAsia="Calibri" w:hAnsi="Times New Roman"/>
          <w:bCs/>
          <w:lang w:eastAsia="en-US"/>
        </w:rPr>
        <w:t>изложить в следующей редакции:</w:t>
      </w:r>
    </w:p>
    <w:p w:rsidR="005B4A2F" w:rsidRPr="005B4A2F" w:rsidRDefault="005B4A2F" w:rsidP="005B4A2F">
      <w:pPr>
        <w:autoSpaceDE w:val="0"/>
        <w:autoSpaceDN w:val="0"/>
        <w:adjustRightInd w:val="0"/>
        <w:spacing w:after="0" w:line="240" w:lineRule="auto"/>
        <w:ind w:firstLine="708"/>
        <w:jc w:val="both"/>
        <w:rPr>
          <w:rFonts w:ascii="Times New Roman" w:eastAsia="Calibri" w:hAnsi="Times New Roman"/>
          <w:b/>
          <w:bCs/>
          <w:lang w:eastAsia="en-US"/>
        </w:rPr>
      </w:pPr>
      <w:r w:rsidRPr="005B4A2F">
        <w:rPr>
          <w:rFonts w:ascii="Times New Roman" w:eastAsia="Calibri" w:hAnsi="Times New Roman"/>
          <w:b/>
          <w:bCs/>
          <w:lang w:eastAsia="en-US"/>
        </w:rPr>
        <w:t>«Статья 51. Порядок составления и рассмотрения проекта бюджета сельского поселения</w:t>
      </w:r>
    </w:p>
    <w:p w:rsidR="005B4A2F" w:rsidRPr="005B4A2F" w:rsidRDefault="005B4A2F" w:rsidP="005B4A2F">
      <w:pPr>
        <w:autoSpaceDE w:val="0"/>
        <w:autoSpaceDN w:val="0"/>
        <w:adjustRightInd w:val="0"/>
        <w:spacing w:after="0" w:line="240" w:lineRule="auto"/>
        <w:ind w:firstLine="708"/>
        <w:jc w:val="both"/>
        <w:rPr>
          <w:rFonts w:ascii="Times New Roman" w:eastAsia="Calibri" w:hAnsi="Times New Roman"/>
          <w:bCs/>
          <w:lang w:eastAsia="en-US"/>
        </w:rPr>
      </w:pPr>
      <w:r w:rsidRPr="005B4A2F">
        <w:rPr>
          <w:rFonts w:ascii="Times New Roman" w:eastAsia="Calibri" w:hAnsi="Times New Roman"/>
          <w:bCs/>
          <w:lang w:eastAsia="en-US"/>
        </w:rPr>
        <w:t>1. Составление проекта бюджета сельского поселения – исключительная прерогатива администрации сельского поселения.</w:t>
      </w:r>
    </w:p>
    <w:p w:rsidR="005B4A2F" w:rsidRPr="005B4A2F" w:rsidRDefault="005B4A2F" w:rsidP="005B4A2F">
      <w:pPr>
        <w:autoSpaceDE w:val="0"/>
        <w:autoSpaceDN w:val="0"/>
        <w:adjustRightInd w:val="0"/>
        <w:spacing w:after="0" w:line="240" w:lineRule="auto"/>
        <w:ind w:firstLine="708"/>
        <w:jc w:val="both"/>
        <w:rPr>
          <w:rFonts w:ascii="Times New Roman" w:eastAsia="Calibri" w:hAnsi="Times New Roman"/>
          <w:bCs/>
          <w:lang w:eastAsia="en-US"/>
        </w:rPr>
      </w:pPr>
      <w:r w:rsidRPr="005B4A2F">
        <w:rPr>
          <w:rFonts w:ascii="Times New Roman" w:eastAsia="Calibri" w:hAnsi="Times New Roman"/>
          <w:bCs/>
          <w:lang w:eastAsia="en-US"/>
        </w:rPr>
        <w:t>Непосредственное составление проекта бюджета сельского поселения осуществляется финансовым органом администрации сельского поселения.</w:t>
      </w:r>
    </w:p>
    <w:p w:rsidR="005B4A2F" w:rsidRPr="005B4A2F" w:rsidRDefault="005B4A2F" w:rsidP="005B4A2F">
      <w:pPr>
        <w:autoSpaceDE w:val="0"/>
        <w:autoSpaceDN w:val="0"/>
        <w:adjustRightInd w:val="0"/>
        <w:spacing w:after="0" w:line="240" w:lineRule="auto"/>
        <w:ind w:firstLine="708"/>
        <w:jc w:val="both"/>
        <w:rPr>
          <w:rFonts w:ascii="Times New Roman" w:eastAsia="Calibri" w:hAnsi="Times New Roman"/>
          <w:bCs/>
          <w:i/>
          <w:lang w:eastAsia="en-US"/>
        </w:rPr>
      </w:pPr>
      <w:r w:rsidRPr="005B4A2F">
        <w:rPr>
          <w:rFonts w:ascii="Times New Roman" w:eastAsia="Calibri" w:hAnsi="Times New Roman"/>
          <w:bCs/>
          <w:lang w:eastAsia="en-US"/>
        </w:rPr>
        <w:t>2. Порядок и сроки составления проекта бюджета сельского поселения устанавливаются администрацией сельского поселения с соблюдением требований, устанавливаемых Бюджетным кодексом Российской Федерации и решениями Совета депутатов.</w:t>
      </w:r>
    </w:p>
    <w:p w:rsidR="005B4A2F" w:rsidRPr="005B4A2F" w:rsidRDefault="005B4A2F" w:rsidP="005B4A2F">
      <w:pPr>
        <w:autoSpaceDE w:val="0"/>
        <w:autoSpaceDN w:val="0"/>
        <w:adjustRightInd w:val="0"/>
        <w:spacing w:after="0" w:line="240" w:lineRule="auto"/>
        <w:ind w:firstLine="708"/>
        <w:jc w:val="both"/>
        <w:rPr>
          <w:rFonts w:ascii="Times New Roman" w:eastAsia="Calibri" w:hAnsi="Times New Roman"/>
          <w:bCs/>
          <w:lang w:eastAsia="en-US"/>
        </w:rPr>
      </w:pPr>
      <w:r w:rsidRPr="005B4A2F">
        <w:rPr>
          <w:rFonts w:ascii="Times New Roman" w:eastAsia="Calibri" w:hAnsi="Times New Roman"/>
          <w:bCs/>
          <w:lang w:eastAsia="en-US"/>
        </w:rPr>
        <w:t>3. Порядок рассмотрения проекта решения о бюджете сельского поселения определяется муниципальным правовым актом Совета депутатов в соответствии с требованиями Бюджетного кодекса Российской Федерации»;</w:t>
      </w:r>
    </w:p>
    <w:p w:rsidR="005B4A2F" w:rsidRPr="005B4A2F" w:rsidRDefault="005B4A2F" w:rsidP="005B4A2F">
      <w:pPr>
        <w:autoSpaceDE w:val="0"/>
        <w:autoSpaceDN w:val="0"/>
        <w:adjustRightInd w:val="0"/>
        <w:spacing w:after="0" w:line="240" w:lineRule="auto"/>
        <w:ind w:firstLine="708"/>
        <w:jc w:val="both"/>
        <w:rPr>
          <w:rFonts w:ascii="Times New Roman" w:eastAsia="Calibri" w:hAnsi="Times New Roman"/>
          <w:b/>
          <w:bCs/>
          <w:lang w:eastAsia="en-US"/>
        </w:rPr>
      </w:pPr>
      <w:r w:rsidRPr="005B4A2F">
        <w:rPr>
          <w:rFonts w:ascii="Times New Roman" w:eastAsia="Calibri" w:hAnsi="Times New Roman"/>
          <w:bCs/>
          <w:lang w:eastAsia="en-US"/>
        </w:rPr>
        <w:t>6) статью 52 (</w:t>
      </w:r>
      <w:r w:rsidRPr="005B4A2F">
        <w:rPr>
          <w:rFonts w:ascii="Times New Roman" w:eastAsia="Calibri" w:hAnsi="Times New Roman"/>
          <w:b/>
          <w:bCs/>
          <w:lang w:eastAsia="en-US"/>
        </w:rPr>
        <w:t>Порядок утверждения</w:t>
      </w:r>
      <w:r w:rsidRPr="005B4A2F">
        <w:rPr>
          <w:rFonts w:ascii="Times New Roman" w:eastAsia="Calibri" w:hAnsi="Times New Roman"/>
          <w:bCs/>
          <w:lang w:eastAsia="en-US"/>
        </w:rPr>
        <w:t xml:space="preserve"> </w:t>
      </w:r>
      <w:r w:rsidRPr="005B4A2F">
        <w:rPr>
          <w:rFonts w:ascii="Times New Roman" w:eastAsia="Calibri" w:hAnsi="Times New Roman"/>
          <w:b/>
          <w:bCs/>
          <w:lang w:eastAsia="en-US"/>
        </w:rPr>
        <w:t xml:space="preserve">бюджета сельского поселения) </w:t>
      </w:r>
      <w:r w:rsidRPr="005B4A2F">
        <w:rPr>
          <w:rFonts w:ascii="Times New Roman" w:eastAsia="Calibri" w:hAnsi="Times New Roman"/>
          <w:bCs/>
          <w:lang w:eastAsia="en-US"/>
        </w:rPr>
        <w:t>изложить в следующей редакции:</w:t>
      </w:r>
    </w:p>
    <w:p w:rsidR="005B4A2F" w:rsidRPr="005B4A2F" w:rsidRDefault="005B4A2F" w:rsidP="005B4A2F">
      <w:pPr>
        <w:autoSpaceDE w:val="0"/>
        <w:autoSpaceDN w:val="0"/>
        <w:adjustRightInd w:val="0"/>
        <w:spacing w:after="0" w:line="240" w:lineRule="auto"/>
        <w:ind w:firstLine="708"/>
        <w:jc w:val="both"/>
        <w:rPr>
          <w:rFonts w:ascii="Times New Roman" w:eastAsia="Calibri" w:hAnsi="Times New Roman"/>
          <w:b/>
          <w:bCs/>
          <w:lang w:eastAsia="en-US"/>
        </w:rPr>
      </w:pPr>
      <w:r w:rsidRPr="005B4A2F">
        <w:rPr>
          <w:rFonts w:ascii="Times New Roman" w:eastAsia="Calibri" w:hAnsi="Times New Roman"/>
          <w:b/>
          <w:bCs/>
          <w:lang w:eastAsia="en-US"/>
        </w:rPr>
        <w:t>«Статья 52. Порядок утверждения и исполнения бюджета сельского поселения</w:t>
      </w:r>
    </w:p>
    <w:p w:rsidR="005B4A2F" w:rsidRPr="005B4A2F" w:rsidRDefault="005B4A2F" w:rsidP="005B4A2F">
      <w:pPr>
        <w:autoSpaceDE w:val="0"/>
        <w:autoSpaceDN w:val="0"/>
        <w:adjustRightInd w:val="0"/>
        <w:spacing w:after="0" w:line="240" w:lineRule="auto"/>
        <w:ind w:firstLine="708"/>
        <w:jc w:val="both"/>
        <w:rPr>
          <w:rFonts w:ascii="Times New Roman" w:eastAsia="Calibri" w:hAnsi="Times New Roman"/>
          <w:bCs/>
          <w:lang w:eastAsia="en-US"/>
        </w:rPr>
      </w:pPr>
      <w:r w:rsidRPr="005B4A2F">
        <w:rPr>
          <w:rFonts w:ascii="Times New Roman" w:eastAsia="Calibri" w:hAnsi="Times New Roman"/>
          <w:bCs/>
          <w:lang w:eastAsia="en-US"/>
        </w:rPr>
        <w:t>1. Проект решения о бюджете сельского поселения считается внесенным в срок, если он представлен в Совет депутатов не позднее 10 ноября текущего года включительно.</w:t>
      </w:r>
    </w:p>
    <w:p w:rsidR="005B4A2F" w:rsidRPr="005B4A2F" w:rsidRDefault="005B4A2F" w:rsidP="005B4A2F">
      <w:pPr>
        <w:autoSpaceDE w:val="0"/>
        <w:autoSpaceDN w:val="0"/>
        <w:adjustRightInd w:val="0"/>
        <w:spacing w:after="0" w:line="240" w:lineRule="auto"/>
        <w:ind w:firstLine="708"/>
        <w:jc w:val="both"/>
        <w:rPr>
          <w:rFonts w:ascii="Times New Roman" w:eastAsia="Calibri" w:hAnsi="Times New Roman"/>
          <w:bCs/>
          <w:lang w:eastAsia="en-US"/>
        </w:rPr>
      </w:pPr>
      <w:r w:rsidRPr="005B4A2F">
        <w:rPr>
          <w:rFonts w:ascii="Times New Roman" w:eastAsia="Calibri" w:hAnsi="Times New Roman"/>
          <w:bCs/>
          <w:lang w:eastAsia="en-US"/>
        </w:rPr>
        <w:t xml:space="preserve"> 2. Председатель Совета депутатов направляет проект решения о бюджете вместе с документами и материалами к нему в течение суток со дня его внесения в планово-бюджетную комиссию Совета депутатов для рассмотрения и подготовки в семидневный срок заключения о соответствии представленных документов и материалов требованиям порядка, определенного муниципальным правовым актом Совета депутатов в соответствии с Бюджетным кодексом Российской Федерации и о возможности рассмотрения Советом депутатов проекта решения о бюджете в первом чтении.</w:t>
      </w:r>
    </w:p>
    <w:p w:rsidR="005B4A2F" w:rsidRPr="005B4A2F" w:rsidRDefault="005B4A2F" w:rsidP="005B4A2F">
      <w:pPr>
        <w:autoSpaceDE w:val="0"/>
        <w:autoSpaceDN w:val="0"/>
        <w:adjustRightInd w:val="0"/>
        <w:spacing w:after="0" w:line="240" w:lineRule="auto"/>
        <w:ind w:firstLine="708"/>
        <w:jc w:val="both"/>
        <w:rPr>
          <w:rFonts w:ascii="Times New Roman" w:eastAsia="Calibri" w:hAnsi="Times New Roman"/>
          <w:bCs/>
          <w:lang w:eastAsia="en-US"/>
        </w:rPr>
      </w:pPr>
      <w:r w:rsidRPr="005B4A2F">
        <w:rPr>
          <w:rFonts w:ascii="Times New Roman" w:eastAsia="Calibri" w:hAnsi="Times New Roman"/>
          <w:bCs/>
          <w:lang w:eastAsia="en-US"/>
        </w:rPr>
        <w:t>3. Совет депутатов рассматривает проект решения о бюджете  сельского поселения в двух чтениях в порядке, определенном муниципальным правовым актом Совета депутатов в соответствии с Бюджетным кодексом Российской Федерации .</w:t>
      </w:r>
    </w:p>
    <w:p w:rsidR="005B4A2F" w:rsidRPr="005B4A2F" w:rsidRDefault="005B4A2F" w:rsidP="005B4A2F">
      <w:pPr>
        <w:autoSpaceDE w:val="0"/>
        <w:autoSpaceDN w:val="0"/>
        <w:adjustRightInd w:val="0"/>
        <w:spacing w:after="0" w:line="240" w:lineRule="auto"/>
        <w:ind w:firstLine="708"/>
        <w:jc w:val="both"/>
        <w:rPr>
          <w:rFonts w:ascii="Times New Roman" w:eastAsia="Calibri" w:hAnsi="Times New Roman"/>
          <w:bCs/>
          <w:lang w:eastAsia="en-US"/>
        </w:rPr>
      </w:pPr>
      <w:r w:rsidRPr="005B4A2F">
        <w:rPr>
          <w:rFonts w:ascii="Times New Roman" w:eastAsia="Calibri" w:hAnsi="Times New Roman"/>
          <w:bCs/>
          <w:lang w:eastAsia="en-US"/>
        </w:rPr>
        <w:t xml:space="preserve">4. Решение Совета депутатов о бюджете сельского поселения в обязательном порядке принимается до начала очередного финансового года. </w:t>
      </w:r>
    </w:p>
    <w:p w:rsidR="005B4A2F" w:rsidRPr="005B4A2F" w:rsidRDefault="005B4A2F" w:rsidP="005B4A2F">
      <w:pPr>
        <w:autoSpaceDE w:val="0"/>
        <w:autoSpaceDN w:val="0"/>
        <w:adjustRightInd w:val="0"/>
        <w:spacing w:after="0" w:line="240" w:lineRule="auto"/>
        <w:ind w:firstLine="708"/>
        <w:jc w:val="both"/>
        <w:rPr>
          <w:rFonts w:ascii="Times New Roman" w:eastAsia="Calibri" w:hAnsi="Times New Roman"/>
          <w:bCs/>
          <w:lang w:eastAsia="en-US"/>
        </w:rPr>
      </w:pPr>
      <w:r w:rsidRPr="005B4A2F">
        <w:rPr>
          <w:rFonts w:ascii="Times New Roman" w:eastAsia="Calibri" w:hAnsi="Times New Roman"/>
          <w:bCs/>
          <w:lang w:eastAsia="en-US"/>
        </w:rPr>
        <w:t xml:space="preserve">В случае если решение о бюджете не вступило в силу с начала текущего финансового года либо не вступило в силу через три месяца после начала финансового года осуществляется временное управление бюджетом в порядке, определённом Бюджетным кодексом Российской Федерации. </w:t>
      </w:r>
    </w:p>
    <w:p w:rsidR="005B4A2F" w:rsidRPr="005B4A2F" w:rsidRDefault="005B4A2F" w:rsidP="005B4A2F">
      <w:pPr>
        <w:autoSpaceDE w:val="0"/>
        <w:autoSpaceDN w:val="0"/>
        <w:adjustRightInd w:val="0"/>
        <w:spacing w:after="0" w:line="240" w:lineRule="auto"/>
        <w:ind w:firstLine="708"/>
        <w:jc w:val="both"/>
        <w:rPr>
          <w:rFonts w:ascii="Times New Roman" w:eastAsia="Calibri" w:hAnsi="Times New Roman"/>
          <w:bCs/>
          <w:lang w:eastAsia="en-US"/>
        </w:rPr>
      </w:pPr>
      <w:r w:rsidRPr="005B4A2F">
        <w:rPr>
          <w:rFonts w:ascii="Times New Roman" w:eastAsia="Calibri" w:hAnsi="Times New Roman"/>
          <w:bCs/>
          <w:lang w:eastAsia="en-US"/>
        </w:rPr>
        <w:t>5. Исполнение бюджета сельского поселения обеспечивается администрацией сельского поселения в соответствии с Бюджетным кодексом Российской Федерации.»;</w:t>
      </w:r>
    </w:p>
    <w:p w:rsidR="005B4A2F" w:rsidRPr="005B4A2F" w:rsidRDefault="005B4A2F" w:rsidP="005B4A2F">
      <w:pPr>
        <w:autoSpaceDE w:val="0"/>
        <w:autoSpaceDN w:val="0"/>
        <w:adjustRightInd w:val="0"/>
        <w:spacing w:after="0" w:line="240" w:lineRule="auto"/>
        <w:ind w:firstLine="708"/>
        <w:jc w:val="both"/>
        <w:rPr>
          <w:rFonts w:ascii="Times New Roman" w:eastAsia="Calibri" w:hAnsi="Times New Roman"/>
          <w:b/>
          <w:bCs/>
          <w:lang w:eastAsia="en-US"/>
        </w:rPr>
      </w:pPr>
      <w:r w:rsidRPr="005B4A2F">
        <w:rPr>
          <w:rFonts w:ascii="Times New Roman" w:eastAsia="Calibri" w:hAnsi="Times New Roman"/>
          <w:bCs/>
          <w:lang w:eastAsia="en-US"/>
        </w:rPr>
        <w:t>7) статью 53 (</w:t>
      </w:r>
      <w:r w:rsidRPr="005B4A2F">
        <w:rPr>
          <w:rFonts w:ascii="Times New Roman" w:eastAsia="Calibri" w:hAnsi="Times New Roman"/>
          <w:b/>
          <w:bCs/>
          <w:lang w:eastAsia="en-US"/>
        </w:rPr>
        <w:t>Порядок исполнения бюджета сельского поселения, контроля за его исполнением)</w:t>
      </w:r>
      <w:r w:rsidRPr="005B4A2F">
        <w:rPr>
          <w:rFonts w:ascii="Times New Roman" w:eastAsia="Calibri" w:hAnsi="Times New Roman"/>
          <w:bCs/>
          <w:lang w:eastAsia="en-US"/>
        </w:rPr>
        <w:t xml:space="preserve"> изложить в следующей редакции:</w:t>
      </w:r>
    </w:p>
    <w:p w:rsidR="005B4A2F" w:rsidRPr="005B4A2F" w:rsidRDefault="005B4A2F" w:rsidP="005B4A2F">
      <w:pPr>
        <w:autoSpaceDE w:val="0"/>
        <w:autoSpaceDN w:val="0"/>
        <w:adjustRightInd w:val="0"/>
        <w:spacing w:after="0" w:line="240" w:lineRule="auto"/>
        <w:ind w:firstLine="708"/>
        <w:jc w:val="both"/>
        <w:rPr>
          <w:rFonts w:ascii="Times New Roman" w:eastAsia="Calibri" w:hAnsi="Times New Roman"/>
          <w:b/>
          <w:bCs/>
          <w:lang w:eastAsia="en-US"/>
        </w:rPr>
      </w:pPr>
      <w:r w:rsidRPr="005B4A2F">
        <w:rPr>
          <w:rFonts w:ascii="Times New Roman" w:eastAsia="Calibri" w:hAnsi="Times New Roman"/>
          <w:b/>
          <w:bCs/>
          <w:lang w:eastAsia="en-US"/>
        </w:rPr>
        <w:t xml:space="preserve">«Статья 53. Порядок осуществления контроля за исполнением бюджета сельского поселения, составления и утверждения отчета об его исполнении </w:t>
      </w:r>
    </w:p>
    <w:p w:rsidR="005B4A2F" w:rsidRPr="005B4A2F" w:rsidRDefault="005B4A2F" w:rsidP="005B4A2F">
      <w:pPr>
        <w:autoSpaceDE w:val="0"/>
        <w:autoSpaceDN w:val="0"/>
        <w:adjustRightInd w:val="0"/>
        <w:spacing w:after="0" w:line="240" w:lineRule="auto"/>
        <w:ind w:firstLine="708"/>
        <w:jc w:val="both"/>
        <w:rPr>
          <w:rFonts w:ascii="Times New Roman" w:eastAsia="Calibri" w:hAnsi="Times New Roman"/>
          <w:bCs/>
          <w:lang w:eastAsia="en-US"/>
        </w:rPr>
      </w:pPr>
      <w:r w:rsidRPr="005B4A2F">
        <w:rPr>
          <w:rFonts w:ascii="Times New Roman" w:eastAsia="Calibri" w:hAnsi="Times New Roman"/>
          <w:bCs/>
          <w:lang w:eastAsia="en-US"/>
        </w:rPr>
        <w:t>1. Контроль за исполнением бюджета сельского поселения осуществляют Совет депутатов, контрольно-счетный орган муниципального образования и администрация сельского поселения в соответствии с Бюджетным кодексом Российской Федерации.</w:t>
      </w:r>
    </w:p>
    <w:p w:rsidR="005B4A2F" w:rsidRPr="005B4A2F" w:rsidRDefault="005B4A2F" w:rsidP="005B4A2F">
      <w:pPr>
        <w:autoSpaceDE w:val="0"/>
        <w:autoSpaceDN w:val="0"/>
        <w:adjustRightInd w:val="0"/>
        <w:spacing w:after="0" w:line="240" w:lineRule="auto"/>
        <w:ind w:firstLine="708"/>
        <w:jc w:val="both"/>
        <w:rPr>
          <w:rFonts w:ascii="Times New Roman" w:eastAsia="Calibri" w:hAnsi="Times New Roman"/>
          <w:bCs/>
          <w:lang w:eastAsia="en-US"/>
        </w:rPr>
      </w:pPr>
      <w:r w:rsidRPr="005B4A2F">
        <w:rPr>
          <w:rFonts w:ascii="Times New Roman" w:eastAsia="Calibri" w:hAnsi="Times New Roman"/>
          <w:bCs/>
          <w:lang w:eastAsia="en-US"/>
        </w:rPr>
        <w:t xml:space="preserve">2. Администрация сельского поселения в установленном порядке составляет, утверждает и представляет в Совет депутатов ежеквартальные и годовой отчеты об исполнении бюджета сельского поселения.   </w:t>
      </w:r>
    </w:p>
    <w:p w:rsidR="005B4A2F" w:rsidRPr="005B4A2F" w:rsidRDefault="005B4A2F" w:rsidP="005B4A2F">
      <w:pPr>
        <w:autoSpaceDE w:val="0"/>
        <w:autoSpaceDN w:val="0"/>
        <w:adjustRightInd w:val="0"/>
        <w:spacing w:after="0" w:line="240" w:lineRule="auto"/>
        <w:ind w:firstLine="708"/>
        <w:jc w:val="both"/>
        <w:rPr>
          <w:rFonts w:ascii="Times New Roman" w:eastAsia="Calibri" w:hAnsi="Times New Roman"/>
          <w:bCs/>
          <w:lang w:eastAsia="en-US"/>
        </w:rPr>
      </w:pPr>
      <w:r w:rsidRPr="005B4A2F">
        <w:rPr>
          <w:rFonts w:ascii="Times New Roman" w:eastAsia="Calibri" w:hAnsi="Times New Roman"/>
          <w:bCs/>
          <w:lang w:eastAsia="en-US"/>
        </w:rPr>
        <w:t>3. Годовой отчет об исполнении бюджета сельского поселения подлежит утверждению решением Совета депутатов»;</w:t>
      </w:r>
    </w:p>
    <w:p w:rsidR="005B4A2F" w:rsidRPr="005B4A2F" w:rsidRDefault="005B4A2F" w:rsidP="005B4A2F">
      <w:pPr>
        <w:spacing w:after="0" w:line="240" w:lineRule="auto"/>
        <w:ind w:firstLine="708"/>
        <w:jc w:val="both"/>
        <w:rPr>
          <w:rFonts w:ascii="Times New Roman" w:hAnsi="Times New Roman"/>
        </w:rPr>
      </w:pPr>
      <w:r w:rsidRPr="005B4A2F">
        <w:rPr>
          <w:rFonts w:ascii="Times New Roman" w:hAnsi="Times New Roman"/>
        </w:rPr>
        <w:t>8) дополнить статьей 57.1. следующего содержания:</w:t>
      </w:r>
    </w:p>
    <w:p w:rsidR="005B4A2F" w:rsidRPr="005B4A2F" w:rsidRDefault="005B4A2F" w:rsidP="005B4A2F">
      <w:pPr>
        <w:spacing w:after="0" w:line="240" w:lineRule="auto"/>
        <w:ind w:firstLine="708"/>
        <w:jc w:val="both"/>
        <w:rPr>
          <w:rFonts w:ascii="Times New Roman" w:hAnsi="Times New Roman"/>
          <w:b/>
        </w:rPr>
      </w:pPr>
      <w:r w:rsidRPr="005B4A2F">
        <w:rPr>
          <w:rFonts w:ascii="Times New Roman" w:hAnsi="Times New Roman"/>
          <w:b/>
        </w:rPr>
        <w:lastRenderedPageBreak/>
        <w:t>«57.1. Субсидии и иные межбюджетные трансферты, предоставляемые из бюджета сельского поселения</w:t>
      </w:r>
    </w:p>
    <w:p w:rsidR="005B4A2F" w:rsidRPr="005B4A2F" w:rsidRDefault="005B4A2F" w:rsidP="005B4A2F">
      <w:pPr>
        <w:spacing w:after="0" w:line="240" w:lineRule="auto"/>
        <w:ind w:firstLine="708"/>
        <w:jc w:val="both"/>
        <w:rPr>
          <w:rFonts w:ascii="Times New Roman" w:hAnsi="Times New Roman"/>
        </w:rPr>
      </w:pPr>
      <w:r w:rsidRPr="005B4A2F">
        <w:rPr>
          <w:rFonts w:ascii="Times New Roman" w:hAnsi="Times New Roman"/>
        </w:rPr>
        <w:t>1. В соответствии с Законом Хабаровского края может быть предусмотрено предоставление бюджету Хабаровского края субсидий из бюджета  сельского поселения в соответствии с требованиями Бюджетного кодекса Российской Федерации.</w:t>
      </w:r>
    </w:p>
    <w:p w:rsidR="005B4A2F" w:rsidRPr="005B4A2F" w:rsidRDefault="005B4A2F" w:rsidP="005B4A2F">
      <w:pPr>
        <w:spacing w:after="0" w:line="240" w:lineRule="auto"/>
        <w:ind w:firstLine="708"/>
        <w:jc w:val="both"/>
        <w:rPr>
          <w:rFonts w:ascii="Times New Roman" w:hAnsi="Times New Roman"/>
        </w:rPr>
      </w:pPr>
      <w:r w:rsidRPr="005B4A2F">
        <w:rPr>
          <w:rFonts w:ascii="Times New Roman" w:hAnsi="Times New Roman"/>
        </w:rPr>
        <w:t xml:space="preserve">2. Бюджету муниципального района могут быть предоставлены </w:t>
      </w:r>
      <w:r w:rsidRPr="005B4A2F">
        <w:rPr>
          <w:rFonts w:ascii="Times New Roman" w:eastAsia="Calibri" w:hAnsi="Times New Roman"/>
          <w:bCs/>
          <w:iCs/>
          <w:lang w:eastAsia="en-US"/>
        </w:rPr>
        <w:t xml:space="preserve">иные межбюджетные трансферты из бюджета сельского поселения </w:t>
      </w:r>
      <w:r w:rsidRPr="005B4A2F">
        <w:rPr>
          <w:rFonts w:ascii="Times New Roman" w:hAnsi="Times New Roman"/>
        </w:rPr>
        <w:t>в соответствии с требованиями Бюджетного кодекса Российской Федерации».</w:t>
      </w:r>
    </w:p>
    <w:p w:rsidR="005B4A2F" w:rsidRPr="005B4A2F" w:rsidRDefault="005B4A2F" w:rsidP="005B4A2F">
      <w:pPr>
        <w:pStyle w:val="a3"/>
        <w:spacing w:before="0" w:after="0"/>
        <w:ind w:firstLine="709"/>
        <w:jc w:val="both"/>
        <w:rPr>
          <w:sz w:val="22"/>
          <w:szCs w:val="22"/>
        </w:rPr>
      </w:pPr>
      <w:r w:rsidRPr="005B4A2F">
        <w:rPr>
          <w:sz w:val="22"/>
          <w:szCs w:val="22"/>
        </w:rPr>
        <w:t>2. Направить настоящее решение в Главное управление Министерства юстиции Российской Федерации по Хабаровскому краю и Еврейской автономной области для его государственной регистрации.</w:t>
      </w:r>
    </w:p>
    <w:p w:rsidR="005B4A2F" w:rsidRPr="005B4A2F" w:rsidRDefault="005B4A2F" w:rsidP="005B4A2F">
      <w:pPr>
        <w:spacing w:after="0" w:line="240" w:lineRule="auto"/>
        <w:ind w:firstLine="709"/>
        <w:jc w:val="both"/>
        <w:rPr>
          <w:rFonts w:ascii="Times New Roman" w:hAnsi="Times New Roman"/>
        </w:rPr>
      </w:pPr>
      <w:r w:rsidRPr="005B4A2F">
        <w:rPr>
          <w:rFonts w:ascii="Times New Roman" w:hAnsi="Times New Roman"/>
        </w:rPr>
        <w:t>3. Опубликовать настоящее решение после его государственной регистрации в Сборнике муниципальных нормативных правовых актов и на официальном сайте администрации сельского поселения «Село Маяк» Нанайского муниципального района Хабаровского края в сети Итернет.</w:t>
      </w:r>
    </w:p>
    <w:p w:rsidR="005B4A2F" w:rsidRPr="005B4A2F" w:rsidRDefault="005B4A2F" w:rsidP="005B4A2F">
      <w:pPr>
        <w:autoSpaceDE w:val="0"/>
        <w:autoSpaceDN w:val="0"/>
        <w:adjustRightInd w:val="0"/>
        <w:spacing w:after="0" w:line="240" w:lineRule="auto"/>
        <w:ind w:firstLine="709"/>
        <w:jc w:val="both"/>
        <w:rPr>
          <w:rFonts w:ascii="Times New Roman" w:eastAsia="Calibri" w:hAnsi="Times New Roman"/>
        </w:rPr>
      </w:pPr>
      <w:r w:rsidRPr="005B4A2F">
        <w:rPr>
          <w:rFonts w:ascii="Times New Roman" w:hAnsi="Times New Roman"/>
        </w:rPr>
        <w:t xml:space="preserve">4. Настоящее решение вступает в силу </w:t>
      </w:r>
      <w:r w:rsidRPr="005B4A2F">
        <w:rPr>
          <w:rFonts w:ascii="Times New Roman" w:eastAsia="Calibri" w:hAnsi="Times New Roman"/>
        </w:rPr>
        <w:t>после его официального опубликования.</w:t>
      </w:r>
    </w:p>
    <w:p w:rsidR="005B4A2F" w:rsidRPr="005B4A2F" w:rsidRDefault="005B4A2F" w:rsidP="005B4A2F">
      <w:pPr>
        <w:spacing w:after="0" w:line="240" w:lineRule="auto"/>
        <w:jc w:val="both"/>
        <w:rPr>
          <w:rFonts w:ascii="Times New Roman" w:hAnsi="Times New Roman"/>
        </w:rPr>
      </w:pPr>
    </w:p>
    <w:p w:rsidR="005B4A2F" w:rsidRPr="005B4A2F" w:rsidRDefault="005B4A2F" w:rsidP="005B4A2F">
      <w:pPr>
        <w:spacing w:after="0" w:line="240" w:lineRule="auto"/>
        <w:jc w:val="both"/>
        <w:rPr>
          <w:rFonts w:ascii="Times New Roman" w:hAnsi="Times New Roman"/>
        </w:rPr>
      </w:pPr>
      <w:r w:rsidRPr="005B4A2F">
        <w:rPr>
          <w:rFonts w:ascii="Times New Roman" w:hAnsi="Times New Roman"/>
        </w:rPr>
        <w:t xml:space="preserve">Председатель Совета депутатов       </w:t>
      </w:r>
      <w:r w:rsidRPr="005B4A2F">
        <w:rPr>
          <w:rFonts w:ascii="Times New Roman" w:hAnsi="Times New Roman"/>
        </w:rPr>
        <w:tab/>
      </w:r>
      <w:r w:rsidRPr="005B4A2F">
        <w:rPr>
          <w:rFonts w:ascii="Times New Roman" w:hAnsi="Times New Roman"/>
        </w:rPr>
        <w:tab/>
      </w:r>
      <w:r w:rsidRPr="005B4A2F">
        <w:rPr>
          <w:rFonts w:ascii="Times New Roman" w:hAnsi="Times New Roman"/>
        </w:rPr>
        <w:tab/>
      </w:r>
      <w:r w:rsidRPr="005B4A2F">
        <w:rPr>
          <w:rFonts w:ascii="Times New Roman" w:hAnsi="Times New Roman"/>
        </w:rPr>
        <w:tab/>
      </w:r>
      <w:r w:rsidRPr="005B4A2F">
        <w:rPr>
          <w:rFonts w:ascii="Times New Roman" w:hAnsi="Times New Roman"/>
        </w:rPr>
        <w:tab/>
      </w:r>
      <w:r>
        <w:rPr>
          <w:rFonts w:ascii="Times New Roman" w:hAnsi="Times New Roman"/>
        </w:rPr>
        <w:tab/>
      </w:r>
      <w:r>
        <w:rPr>
          <w:rFonts w:ascii="Times New Roman" w:hAnsi="Times New Roman"/>
        </w:rPr>
        <w:tab/>
      </w:r>
      <w:r w:rsidRPr="005B4A2F">
        <w:rPr>
          <w:rFonts w:ascii="Times New Roman" w:hAnsi="Times New Roman"/>
        </w:rPr>
        <w:t xml:space="preserve">А.В. Алипченко                                                                                         </w:t>
      </w:r>
    </w:p>
    <w:p w:rsidR="005B4A2F" w:rsidRPr="005B4A2F" w:rsidRDefault="005B4A2F" w:rsidP="005B4A2F">
      <w:pPr>
        <w:spacing w:after="0" w:line="240" w:lineRule="auto"/>
        <w:jc w:val="both"/>
        <w:rPr>
          <w:rFonts w:ascii="Times New Roman" w:hAnsi="Times New Roman"/>
        </w:rPr>
      </w:pPr>
      <w:r w:rsidRPr="005B4A2F">
        <w:rPr>
          <w:rFonts w:ascii="Times New Roman" w:hAnsi="Times New Roman"/>
        </w:rPr>
        <w:t xml:space="preserve">Глава сельского поселения                                                             </w:t>
      </w:r>
      <w:r>
        <w:rPr>
          <w:rFonts w:ascii="Times New Roman" w:hAnsi="Times New Roman"/>
        </w:rPr>
        <w:tab/>
      </w:r>
      <w:r>
        <w:rPr>
          <w:rFonts w:ascii="Times New Roman" w:hAnsi="Times New Roman"/>
        </w:rPr>
        <w:tab/>
        <w:t xml:space="preserve">           </w:t>
      </w:r>
      <w:r w:rsidRPr="005B4A2F">
        <w:rPr>
          <w:rFonts w:ascii="Times New Roman" w:hAnsi="Times New Roman"/>
        </w:rPr>
        <w:t xml:space="preserve">  А.Н. Ильин                                             </w:t>
      </w:r>
    </w:p>
    <w:p w:rsidR="00B934EE" w:rsidRDefault="00B934EE" w:rsidP="00EC457C">
      <w:pPr>
        <w:spacing w:after="0" w:line="240" w:lineRule="exact"/>
        <w:jc w:val="both"/>
        <w:rPr>
          <w:rFonts w:ascii="Times New Roman" w:hAnsi="Times New Roman"/>
        </w:rPr>
      </w:pPr>
    </w:p>
    <w:p w:rsidR="00B934EE" w:rsidRDefault="00B934EE" w:rsidP="00EC457C">
      <w:pPr>
        <w:spacing w:after="0" w:line="240" w:lineRule="exact"/>
        <w:jc w:val="both"/>
        <w:rPr>
          <w:rFonts w:ascii="Times New Roman" w:hAnsi="Times New Roman"/>
        </w:rPr>
      </w:pPr>
    </w:p>
    <w:p w:rsidR="00EC457C" w:rsidRDefault="009B4CB0" w:rsidP="009B4CB0">
      <w:pPr>
        <w:spacing w:after="0" w:line="240" w:lineRule="exact"/>
        <w:jc w:val="center"/>
        <w:rPr>
          <w:rFonts w:ascii="Times New Roman" w:hAnsi="Times New Roman"/>
        </w:rPr>
      </w:pPr>
      <w:r>
        <w:rPr>
          <w:rFonts w:ascii="Times New Roman" w:hAnsi="Times New Roman"/>
        </w:rPr>
        <w:t>***</w:t>
      </w:r>
    </w:p>
    <w:p w:rsidR="00EC457C" w:rsidRPr="006C0DBA" w:rsidRDefault="00EC457C" w:rsidP="00EC457C">
      <w:pPr>
        <w:spacing w:after="0" w:line="240" w:lineRule="auto"/>
        <w:jc w:val="center"/>
        <w:rPr>
          <w:rFonts w:ascii="Times New Roman" w:hAnsi="Times New Roman"/>
          <w:b/>
          <w:bCs/>
          <w:sz w:val="26"/>
          <w:szCs w:val="26"/>
        </w:rPr>
      </w:pPr>
      <w:r w:rsidRPr="006C0DBA">
        <w:rPr>
          <w:rFonts w:ascii="Times New Roman" w:hAnsi="Times New Roman"/>
          <w:b/>
          <w:bCs/>
          <w:sz w:val="26"/>
          <w:szCs w:val="26"/>
        </w:rPr>
        <w:t>РЕШЕНИЕ</w:t>
      </w:r>
    </w:p>
    <w:p w:rsidR="00EC457C" w:rsidRPr="006C0DBA" w:rsidRDefault="00EC457C" w:rsidP="00EC457C">
      <w:pPr>
        <w:spacing w:after="0" w:line="240" w:lineRule="auto"/>
        <w:jc w:val="center"/>
        <w:rPr>
          <w:rFonts w:ascii="Times New Roman" w:hAnsi="Times New Roman"/>
          <w:b/>
          <w:bCs/>
          <w:sz w:val="26"/>
          <w:szCs w:val="26"/>
        </w:rPr>
      </w:pPr>
    </w:p>
    <w:p w:rsidR="00EC457C" w:rsidRPr="006C0DBA" w:rsidRDefault="00EC457C" w:rsidP="00EC457C">
      <w:pPr>
        <w:spacing w:after="0" w:line="240" w:lineRule="auto"/>
        <w:jc w:val="center"/>
        <w:rPr>
          <w:rFonts w:ascii="Times New Roman" w:hAnsi="Times New Roman"/>
          <w:b/>
          <w:bCs/>
          <w:sz w:val="26"/>
          <w:szCs w:val="26"/>
        </w:rPr>
      </w:pPr>
    </w:p>
    <w:p w:rsidR="00EC457C" w:rsidRPr="009B4CB0" w:rsidRDefault="005B4A2F" w:rsidP="00EC457C">
      <w:pPr>
        <w:spacing w:after="0" w:line="240" w:lineRule="auto"/>
        <w:rPr>
          <w:rFonts w:ascii="Times New Roman" w:hAnsi="Times New Roman"/>
        </w:rPr>
      </w:pPr>
      <w:r>
        <w:rPr>
          <w:rFonts w:ascii="Times New Roman" w:hAnsi="Times New Roman"/>
        </w:rPr>
        <w:t>21.09.2015</w:t>
      </w:r>
      <w:r w:rsidR="00EC457C" w:rsidRPr="009B4CB0">
        <w:rPr>
          <w:rFonts w:ascii="Times New Roman" w:hAnsi="Times New Roman"/>
        </w:rPr>
        <w:t xml:space="preserve">                                                                                                                  </w:t>
      </w:r>
      <w:r w:rsidR="009B4CB0">
        <w:rPr>
          <w:rFonts w:ascii="Times New Roman" w:hAnsi="Times New Roman"/>
        </w:rPr>
        <w:tab/>
      </w:r>
      <w:r w:rsidR="009B4CB0">
        <w:rPr>
          <w:rFonts w:ascii="Times New Roman" w:hAnsi="Times New Roman"/>
        </w:rPr>
        <w:tab/>
      </w:r>
      <w:r w:rsidR="00EC457C" w:rsidRPr="009B4CB0">
        <w:rPr>
          <w:rFonts w:ascii="Times New Roman" w:hAnsi="Times New Roman"/>
        </w:rPr>
        <w:t xml:space="preserve"> № </w:t>
      </w:r>
      <w:r>
        <w:rPr>
          <w:rFonts w:ascii="Times New Roman" w:hAnsi="Times New Roman"/>
        </w:rPr>
        <w:t>50</w:t>
      </w:r>
    </w:p>
    <w:p w:rsidR="00EC457C" w:rsidRPr="009B4CB0" w:rsidRDefault="00EC457C" w:rsidP="00EC457C">
      <w:pPr>
        <w:spacing w:after="0" w:line="240" w:lineRule="auto"/>
        <w:jc w:val="center"/>
        <w:rPr>
          <w:rFonts w:ascii="Times New Roman" w:hAnsi="Times New Roman"/>
        </w:rPr>
      </w:pPr>
      <w:r w:rsidRPr="009B4CB0">
        <w:rPr>
          <w:rFonts w:ascii="Times New Roman" w:hAnsi="Times New Roman"/>
        </w:rPr>
        <w:t>с. Маяк</w:t>
      </w:r>
    </w:p>
    <w:p w:rsidR="00EC457C" w:rsidRPr="009B4CB0" w:rsidRDefault="00EC457C" w:rsidP="00EC457C">
      <w:pPr>
        <w:spacing w:after="0" w:line="240" w:lineRule="auto"/>
        <w:rPr>
          <w:rFonts w:ascii="Times New Roman" w:hAnsi="Times New Roman"/>
        </w:rPr>
      </w:pPr>
    </w:p>
    <w:p w:rsidR="005B4A2F" w:rsidRPr="005B4A2F" w:rsidRDefault="005B4A2F" w:rsidP="005B4A2F">
      <w:pPr>
        <w:spacing w:after="0" w:line="240" w:lineRule="exact"/>
        <w:rPr>
          <w:rFonts w:ascii="Times New Roman" w:eastAsia="Times New Roman" w:hAnsi="Times New Roman" w:cs="Times New Roman"/>
        </w:rPr>
      </w:pPr>
      <w:r>
        <w:rPr>
          <w:rFonts w:ascii="Times New Roman" w:eastAsia="Times New Roman" w:hAnsi="Times New Roman" w:cs="Times New Roman"/>
        </w:rPr>
        <w:t xml:space="preserve">Об утверждении Положения о Совете депутатов </w:t>
      </w:r>
      <w:r w:rsidRPr="005B4A2F">
        <w:rPr>
          <w:rFonts w:ascii="Times New Roman" w:eastAsia="Times New Roman" w:hAnsi="Times New Roman" w:cs="Times New Roman"/>
        </w:rPr>
        <w:t>сельского поселения «Село Маяк»</w:t>
      </w:r>
    </w:p>
    <w:p w:rsidR="005B4A2F" w:rsidRPr="005B4A2F" w:rsidRDefault="005B4A2F" w:rsidP="005B4A2F">
      <w:pPr>
        <w:spacing w:after="0" w:line="240" w:lineRule="exact"/>
        <w:rPr>
          <w:rFonts w:ascii="Times New Roman" w:eastAsia="Times New Roman" w:hAnsi="Times New Roman" w:cs="Times New Roman"/>
        </w:rPr>
      </w:pPr>
      <w:r w:rsidRPr="005B4A2F">
        <w:rPr>
          <w:rFonts w:ascii="Times New Roman" w:eastAsia="Times New Roman" w:hAnsi="Times New Roman" w:cs="Times New Roman"/>
        </w:rPr>
        <w:t>Нанайского муниципального района</w:t>
      </w:r>
      <w:r>
        <w:rPr>
          <w:rFonts w:ascii="Times New Roman" w:eastAsia="Times New Roman" w:hAnsi="Times New Roman" w:cs="Times New Roman"/>
        </w:rPr>
        <w:t xml:space="preserve"> </w:t>
      </w:r>
      <w:r w:rsidRPr="005B4A2F">
        <w:rPr>
          <w:rFonts w:ascii="Times New Roman" w:eastAsia="Times New Roman" w:hAnsi="Times New Roman" w:cs="Times New Roman"/>
        </w:rPr>
        <w:t>Хабаровского края.</w:t>
      </w:r>
    </w:p>
    <w:p w:rsidR="005B4A2F" w:rsidRPr="005B4A2F" w:rsidRDefault="005B4A2F" w:rsidP="005B4A2F">
      <w:pPr>
        <w:spacing w:after="0" w:line="270" w:lineRule="atLeast"/>
        <w:ind w:firstLine="709"/>
        <w:rPr>
          <w:rFonts w:ascii="Times New Roman" w:eastAsia="Times New Roman" w:hAnsi="Times New Roman" w:cs="Times New Roman"/>
        </w:rPr>
      </w:pPr>
    </w:p>
    <w:p w:rsidR="005B4A2F" w:rsidRPr="005B4A2F" w:rsidRDefault="005B4A2F" w:rsidP="005B4A2F">
      <w:pPr>
        <w:spacing w:after="0" w:line="240" w:lineRule="auto"/>
        <w:ind w:firstLine="709"/>
        <w:rPr>
          <w:rFonts w:ascii="Times New Roman" w:eastAsia="Times New Roman" w:hAnsi="Times New Roman" w:cs="Times New Roman"/>
        </w:rPr>
      </w:pPr>
      <w:r w:rsidRPr="005B4A2F">
        <w:rPr>
          <w:rFonts w:ascii="Times New Roman" w:eastAsia="Times New Roman" w:hAnsi="Times New Roman" w:cs="Times New Roman"/>
        </w:rPr>
        <w:t>В целях реализации Федерального закона №131-ФЗ «Об общих принципах организации местного самоуправления в Российской Федерации» и в соответствии с уставом  сельского поселения «Село Маяк» Совет депутатов сельского поселения «Село Маяк» (далее Совет депутатов)</w:t>
      </w:r>
    </w:p>
    <w:p w:rsidR="005B4A2F" w:rsidRPr="005B4A2F" w:rsidRDefault="005B4A2F" w:rsidP="005B4A2F">
      <w:pPr>
        <w:spacing w:after="0" w:line="240" w:lineRule="auto"/>
        <w:rPr>
          <w:rFonts w:ascii="Times New Roman" w:eastAsia="Times New Roman" w:hAnsi="Times New Roman" w:cs="Times New Roman"/>
        </w:rPr>
      </w:pPr>
      <w:r w:rsidRPr="005B4A2F">
        <w:rPr>
          <w:rFonts w:ascii="Times New Roman" w:eastAsia="Times New Roman" w:hAnsi="Times New Roman" w:cs="Times New Roman"/>
          <w:bCs/>
        </w:rPr>
        <w:t>РЕШИЛ:</w:t>
      </w:r>
    </w:p>
    <w:p w:rsidR="005B4A2F" w:rsidRPr="005B4A2F" w:rsidRDefault="005B4A2F" w:rsidP="005B4A2F">
      <w:pPr>
        <w:spacing w:after="0" w:line="240" w:lineRule="auto"/>
        <w:rPr>
          <w:rFonts w:ascii="Times New Roman" w:eastAsia="Times New Roman" w:hAnsi="Times New Roman" w:cs="Times New Roman"/>
        </w:rPr>
      </w:pPr>
      <w:r w:rsidRPr="005B4A2F">
        <w:rPr>
          <w:rFonts w:ascii="Times New Roman" w:eastAsia="Times New Roman" w:hAnsi="Times New Roman" w:cs="Times New Roman"/>
        </w:rPr>
        <w:t xml:space="preserve">1. Утвердить прилагаемое Положение «О Совете депутатов  сельского поселения «Село Маяк» Нанайского муниципального района». </w:t>
      </w:r>
      <w:r w:rsidRPr="005B4A2F">
        <w:rPr>
          <w:rFonts w:ascii="Times New Roman" w:eastAsia="Times New Roman" w:hAnsi="Times New Roman" w:cs="Times New Roman"/>
        </w:rPr>
        <w:br/>
        <w:t>2.Решение Совета депутатов от 21.04.2005 № 4 «Об утверждении Положения о Совете депутатов  сельского поселения «Село Маяк» Нанайского муниципального района Хабаровского края считать утратившим силу.</w:t>
      </w:r>
    </w:p>
    <w:p w:rsidR="005B4A2F" w:rsidRPr="005B4A2F" w:rsidRDefault="005B4A2F" w:rsidP="005B4A2F">
      <w:pPr>
        <w:spacing w:after="0" w:line="240" w:lineRule="auto"/>
        <w:rPr>
          <w:rFonts w:ascii="Times New Roman" w:eastAsia="Times New Roman" w:hAnsi="Times New Roman" w:cs="Times New Roman"/>
        </w:rPr>
      </w:pPr>
      <w:r w:rsidRPr="005B4A2F">
        <w:rPr>
          <w:rFonts w:ascii="Times New Roman" w:eastAsia="Times New Roman" w:hAnsi="Times New Roman" w:cs="Times New Roman"/>
        </w:rPr>
        <w:t>3. Настоящее решение вступает в силу с момента его подписания.</w:t>
      </w:r>
    </w:p>
    <w:p w:rsidR="005B4A2F" w:rsidRPr="005B4A2F" w:rsidRDefault="005B4A2F" w:rsidP="005B4A2F">
      <w:pPr>
        <w:spacing w:after="0" w:line="240" w:lineRule="auto"/>
        <w:rPr>
          <w:rFonts w:ascii="Times New Roman" w:eastAsia="Times New Roman" w:hAnsi="Times New Roman" w:cs="Times New Roman"/>
        </w:rPr>
      </w:pPr>
      <w:r w:rsidRPr="005B4A2F">
        <w:rPr>
          <w:rFonts w:ascii="Times New Roman" w:eastAsia="Times New Roman" w:hAnsi="Times New Roman" w:cs="Times New Roman"/>
        </w:rPr>
        <w:br/>
        <w:t xml:space="preserve">Председатель Совета депутатов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5B4A2F">
        <w:rPr>
          <w:rFonts w:ascii="Times New Roman" w:eastAsia="Times New Roman" w:hAnsi="Times New Roman" w:cs="Times New Roman"/>
        </w:rPr>
        <w:t xml:space="preserve">  А.В. Алипченко</w:t>
      </w:r>
    </w:p>
    <w:p w:rsidR="005B4A2F" w:rsidRPr="005B4A2F" w:rsidRDefault="005B4A2F" w:rsidP="005B4A2F">
      <w:pPr>
        <w:spacing w:after="0" w:line="270" w:lineRule="atLeast"/>
        <w:rPr>
          <w:rFonts w:ascii="Times New Roman" w:eastAsia="Times New Roman" w:hAnsi="Times New Roman" w:cs="Times New Roman"/>
        </w:rPr>
      </w:pPr>
      <w:r w:rsidRPr="005B4A2F">
        <w:rPr>
          <w:rFonts w:ascii="Times New Roman" w:eastAsia="Times New Roman" w:hAnsi="Times New Roman" w:cs="Times New Roman"/>
        </w:rPr>
        <w:t>Глава сельского поселения</w:t>
      </w:r>
      <w:r w:rsidRPr="005B4A2F">
        <w:rPr>
          <w:rFonts w:ascii="Times New Roman" w:eastAsia="Times New Roman" w:hAnsi="Times New Roman" w:cs="Times New Roman"/>
        </w:rPr>
        <w:tab/>
      </w:r>
      <w:r w:rsidRPr="005B4A2F">
        <w:rPr>
          <w:rFonts w:ascii="Times New Roman" w:eastAsia="Times New Roman" w:hAnsi="Times New Roman" w:cs="Times New Roman"/>
        </w:rPr>
        <w:tab/>
      </w:r>
      <w:r w:rsidRPr="005B4A2F">
        <w:rPr>
          <w:rFonts w:ascii="Times New Roman" w:eastAsia="Times New Roman" w:hAnsi="Times New Roman" w:cs="Times New Roman"/>
        </w:rPr>
        <w:tab/>
      </w:r>
      <w:r w:rsidRPr="005B4A2F">
        <w:rPr>
          <w:rFonts w:ascii="Times New Roman" w:eastAsia="Times New Roman" w:hAnsi="Times New Roman" w:cs="Times New Roman"/>
        </w:rPr>
        <w:tab/>
      </w:r>
      <w:r w:rsidRPr="005B4A2F">
        <w:rPr>
          <w:rFonts w:ascii="Times New Roman" w:eastAsia="Times New Roman" w:hAnsi="Times New Roman" w:cs="Times New Roman"/>
        </w:rPr>
        <w:tab/>
      </w:r>
      <w:r w:rsidRPr="005B4A2F">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sidRPr="005B4A2F">
        <w:rPr>
          <w:rFonts w:ascii="Times New Roman" w:eastAsia="Times New Roman" w:hAnsi="Times New Roman" w:cs="Times New Roman"/>
        </w:rPr>
        <w:t xml:space="preserve"> А.Н. Ильин</w:t>
      </w:r>
    </w:p>
    <w:p w:rsidR="005B4A2F" w:rsidRPr="005B4A2F" w:rsidRDefault="005B4A2F" w:rsidP="005B4A2F">
      <w:pPr>
        <w:spacing w:after="0" w:line="270" w:lineRule="atLeast"/>
        <w:rPr>
          <w:rFonts w:ascii="Times New Roman" w:eastAsia="Times New Roman" w:hAnsi="Times New Roman" w:cs="Times New Roman"/>
        </w:rPr>
      </w:pPr>
    </w:p>
    <w:p w:rsidR="005B4A2F" w:rsidRPr="005B4A2F" w:rsidRDefault="005B4A2F" w:rsidP="005B4A2F">
      <w:pPr>
        <w:spacing w:after="0" w:line="240" w:lineRule="exact"/>
        <w:ind w:left="5670"/>
        <w:rPr>
          <w:rFonts w:ascii="Times New Roman" w:eastAsia="Times New Roman" w:hAnsi="Times New Roman" w:cs="Times New Roman"/>
        </w:rPr>
      </w:pPr>
      <w:r w:rsidRPr="005B4A2F">
        <w:rPr>
          <w:rFonts w:ascii="Times New Roman" w:eastAsia="Times New Roman" w:hAnsi="Times New Roman" w:cs="Times New Roman"/>
        </w:rPr>
        <w:t>УТВЕРЖДЕНО</w:t>
      </w:r>
    </w:p>
    <w:p w:rsidR="005B4A2F" w:rsidRPr="005B4A2F" w:rsidRDefault="005B4A2F" w:rsidP="005B4A2F">
      <w:pPr>
        <w:spacing w:after="0" w:line="240" w:lineRule="exact"/>
        <w:ind w:left="5670"/>
        <w:rPr>
          <w:rFonts w:ascii="Times New Roman" w:eastAsia="Times New Roman" w:hAnsi="Times New Roman" w:cs="Times New Roman"/>
        </w:rPr>
      </w:pPr>
      <w:r w:rsidRPr="005B4A2F">
        <w:rPr>
          <w:rFonts w:ascii="Times New Roman" w:eastAsia="Times New Roman" w:hAnsi="Times New Roman" w:cs="Times New Roman"/>
        </w:rPr>
        <w:t>решением Совета депутатов</w:t>
      </w:r>
    </w:p>
    <w:p w:rsidR="005B4A2F" w:rsidRPr="005B4A2F" w:rsidRDefault="005B4A2F" w:rsidP="005B4A2F">
      <w:pPr>
        <w:spacing w:after="0" w:line="240" w:lineRule="exact"/>
        <w:ind w:left="5670"/>
        <w:rPr>
          <w:rFonts w:ascii="Times New Roman" w:eastAsia="Times New Roman" w:hAnsi="Times New Roman" w:cs="Times New Roman"/>
        </w:rPr>
      </w:pPr>
      <w:r w:rsidRPr="005B4A2F">
        <w:rPr>
          <w:rFonts w:ascii="Times New Roman" w:eastAsia="Times New Roman" w:hAnsi="Times New Roman" w:cs="Times New Roman"/>
        </w:rPr>
        <w:t>сельского поселения «Село Маяк» Нанайского муниципального района</w:t>
      </w:r>
    </w:p>
    <w:p w:rsidR="005B4A2F" w:rsidRPr="005B4A2F" w:rsidRDefault="005B4A2F" w:rsidP="005B4A2F">
      <w:pPr>
        <w:spacing w:after="0" w:line="240" w:lineRule="exact"/>
        <w:ind w:left="5670"/>
        <w:rPr>
          <w:rFonts w:ascii="Times New Roman" w:eastAsia="Times New Roman" w:hAnsi="Times New Roman" w:cs="Times New Roman"/>
        </w:rPr>
      </w:pPr>
      <w:r w:rsidRPr="005B4A2F">
        <w:rPr>
          <w:rFonts w:ascii="Times New Roman" w:eastAsia="Times New Roman" w:hAnsi="Times New Roman" w:cs="Times New Roman"/>
        </w:rPr>
        <w:t>Хабаровского края</w:t>
      </w:r>
    </w:p>
    <w:p w:rsidR="005B4A2F" w:rsidRPr="005B4A2F" w:rsidRDefault="005B4A2F" w:rsidP="005B4A2F">
      <w:pPr>
        <w:spacing w:after="0" w:line="240" w:lineRule="exact"/>
        <w:ind w:left="5670"/>
        <w:rPr>
          <w:rFonts w:ascii="Times New Roman" w:eastAsia="Times New Roman" w:hAnsi="Times New Roman" w:cs="Times New Roman"/>
        </w:rPr>
      </w:pPr>
      <w:r w:rsidRPr="005B4A2F">
        <w:rPr>
          <w:rFonts w:ascii="Times New Roman" w:eastAsia="Times New Roman" w:hAnsi="Times New Roman" w:cs="Times New Roman"/>
        </w:rPr>
        <w:t>от 21.09.2015            № 50</w:t>
      </w:r>
    </w:p>
    <w:p w:rsidR="005B4A2F" w:rsidRPr="005B4A2F" w:rsidRDefault="005B4A2F" w:rsidP="005B4A2F">
      <w:pPr>
        <w:spacing w:after="0" w:line="270" w:lineRule="atLeast"/>
        <w:rPr>
          <w:rFonts w:ascii="Times New Roman" w:eastAsia="Times New Roman" w:hAnsi="Times New Roman" w:cs="Times New Roman"/>
        </w:rPr>
      </w:pPr>
    </w:p>
    <w:p w:rsidR="005B4A2F" w:rsidRPr="005B4A2F" w:rsidRDefault="005B4A2F" w:rsidP="005B4A2F">
      <w:pPr>
        <w:spacing w:after="0" w:line="270" w:lineRule="atLeast"/>
        <w:jc w:val="center"/>
        <w:rPr>
          <w:rFonts w:ascii="Times New Roman" w:eastAsia="Times New Roman" w:hAnsi="Times New Roman" w:cs="Times New Roman"/>
        </w:rPr>
      </w:pPr>
      <w:r w:rsidRPr="005B4A2F">
        <w:rPr>
          <w:rFonts w:ascii="Times New Roman" w:eastAsia="Times New Roman" w:hAnsi="Times New Roman" w:cs="Times New Roman"/>
          <w:b/>
          <w:bCs/>
        </w:rPr>
        <w:t>ПОЛОЖЕНИЕ</w:t>
      </w:r>
    </w:p>
    <w:p w:rsidR="005B4A2F" w:rsidRPr="005B4A2F" w:rsidRDefault="005B4A2F" w:rsidP="005B4A2F">
      <w:pPr>
        <w:spacing w:after="0" w:line="270" w:lineRule="atLeast"/>
        <w:jc w:val="center"/>
        <w:rPr>
          <w:rFonts w:ascii="Times New Roman" w:eastAsia="Times New Roman" w:hAnsi="Times New Roman" w:cs="Times New Roman"/>
        </w:rPr>
      </w:pPr>
      <w:r w:rsidRPr="005B4A2F">
        <w:rPr>
          <w:rFonts w:ascii="Times New Roman" w:eastAsia="Times New Roman" w:hAnsi="Times New Roman" w:cs="Times New Roman"/>
          <w:b/>
          <w:bCs/>
        </w:rPr>
        <w:t>О СОВЕТЕ ДЕПУТАТОВ СЕЛЬСКОГО ПОСЕЛЕНИЯ «СЕЛО МАЯК»</w:t>
      </w:r>
    </w:p>
    <w:p w:rsidR="005B4A2F" w:rsidRPr="005B4A2F" w:rsidRDefault="005B4A2F" w:rsidP="005B4A2F">
      <w:pPr>
        <w:spacing w:after="0" w:line="270" w:lineRule="atLeast"/>
        <w:jc w:val="center"/>
        <w:rPr>
          <w:rFonts w:ascii="Times New Roman" w:eastAsia="Times New Roman" w:hAnsi="Times New Roman" w:cs="Times New Roman"/>
          <w:b/>
          <w:bCs/>
        </w:rPr>
      </w:pPr>
      <w:r w:rsidRPr="005B4A2F">
        <w:rPr>
          <w:rFonts w:ascii="Times New Roman" w:eastAsia="Times New Roman" w:hAnsi="Times New Roman" w:cs="Times New Roman"/>
          <w:b/>
          <w:bCs/>
        </w:rPr>
        <w:t>НАНАЙСКОГО МУНИЦИПАЛЬНОГО РАЙОНА</w:t>
      </w:r>
    </w:p>
    <w:p w:rsidR="005B4A2F" w:rsidRPr="005B4A2F" w:rsidRDefault="005B4A2F" w:rsidP="005B4A2F">
      <w:pPr>
        <w:spacing w:after="0" w:line="270" w:lineRule="atLeast"/>
        <w:jc w:val="center"/>
        <w:rPr>
          <w:rFonts w:ascii="Times New Roman" w:eastAsia="Times New Roman" w:hAnsi="Times New Roman" w:cs="Times New Roman"/>
          <w:b/>
          <w:bCs/>
        </w:rPr>
      </w:pPr>
      <w:r w:rsidRPr="005B4A2F">
        <w:rPr>
          <w:rFonts w:ascii="Times New Roman" w:eastAsia="Times New Roman" w:hAnsi="Times New Roman" w:cs="Times New Roman"/>
          <w:b/>
          <w:bCs/>
        </w:rPr>
        <w:t>ХАБАРОВСКОГО КРАЯ</w:t>
      </w:r>
    </w:p>
    <w:p w:rsidR="005B4A2F" w:rsidRPr="005B4A2F" w:rsidRDefault="005B4A2F" w:rsidP="005B4A2F">
      <w:pPr>
        <w:spacing w:after="0" w:line="270" w:lineRule="atLeast"/>
        <w:ind w:firstLine="709"/>
        <w:rPr>
          <w:rFonts w:ascii="Times New Roman" w:eastAsia="Times New Roman" w:hAnsi="Times New Roman" w:cs="Times New Roman"/>
        </w:rPr>
      </w:pPr>
      <w:r w:rsidRPr="005B4A2F">
        <w:rPr>
          <w:rFonts w:ascii="Times New Roman" w:eastAsia="Times New Roman" w:hAnsi="Times New Roman" w:cs="Times New Roman"/>
        </w:rPr>
        <w:br/>
        <w:t xml:space="preserve">              Настоящее Положение разработано в соответствии с Конституцией Российской </w:t>
      </w:r>
      <w:r w:rsidRPr="005B4A2F">
        <w:rPr>
          <w:rFonts w:ascii="Times New Roman" w:eastAsia="Times New Roman" w:hAnsi="Times New Roman" w:cs="Times New Roman"/>
        </w:rPr>
        <w:lastRenderedPageBreak/>
        <w:t>Федерации, законами Российской Федерации, Хабаровского края, Уставом  сельского поселения и определяет правовые основы организации и деятельности Совета депутатов  сельского поселения «Село Маяк» (далее – Совет депутатов) - представительного органа местного самоуправления.</w:t>
      </w:r>
    </w:p>
    <w:p w:rsidR="005B4A2F" w:rsidRPr="005B4A2F" w:rsidRDefault="005B4A2F" w:rsidP="005B4A2F">
      <w:pPr>
        <w:spacing w:after="0" w:line="270" w:lineRule="atLeast"/>
        <w:rPr>
          <w:rFonts w:ascii="Times New Roman" w:eastAsia="Times New Roman" w:hAnsi="Times New Roman" w:cs="Times New Roman"/>
          <w:b/>
          <w:bCs/>
        </w:rPr>
      </w:pPr>
    </w:p>
    <w:p w:rsidR="005B4A2F" w:rsidRPr="005B4A2F" w:rsidRDefault="005B4A2F" w:rsidP="005B4A2F">
      <w:pPr>
        <w:spacing w:after="0" w:line="270" w:lineRule="atLeast"/>
        <w:rPr>
          <w:rFonts w:ascii="Times New Roman" w:eastAsia="Times New Roman" w:hAnsi="Times New Roman" w:cs="Times New Roman"/>
        </w:rPr>
      </w:pPr>
      <w:r w:rsidRPr="005B4A2F">
        <w:rPr>
          <w:rFonts w:ascii="Times New Roman" w:eastAsia="Times New Roman" w:hAnsi="Times New Roman" w:cs="Times New Roman"/>
          <w:b/>
          <w:bCs/>
        </w:rPr>
        <w:t>1. Общие положения</w:t>
      </w:r>
    </w:p>
    <w:p w:rsidR="005B4A2F" w:rsidRPr="005B4A2F" w:rsidRDefault="005B4A2F" w:rsidP="005B4A2F">
      <w:pPr>
        <w:spacing w:after="240" w:line="270" w:lineRule="atLeast"/>
        <w:rPr>
          <w:rFonts w:ascii="Times New Roman" w:eastAsia="Times New Roman" w:hAnsi="Times New Roman" w:cs="Times New Roman"/>
        </w:rPr>
      </w:pPr>
      <w:r w:rsidRPr="005B4A2F">
        <w:rPr>
          <w:rFonts w:ascii="Times New Roman" w:eastAsia="Times New Roman" w:hAnsi="Times New Roman" w:cs="Times New Roman"/>
        </w:rPr>
        <w:t xml:space="preserve">1.1. Совет депутатов  - выборный, коллегиальный, постоянно действующий представительный орган местного самоуправления, работающий на общественных началах. </w:t>
      </w:r>
      <w:r w:rsidRPr="005B4A2F">
        <w:rPr>
          <w:rFonts w:ascii="Times New Roman" w:eastAsia="Times New Roman" w:hAnsi="Times New Roman" w:cs="Times New Roman"/>
        </w:rPr>
        <w:br/>
        <w:t xml:space="preserve">1.2. Правовой основой организации и деятельности Совета депутатов являются Конституция Российской Федерации, законы и нормативно-правовые акты России, Хабаровского края, Устав сельского поселения «Село Маяк», настоящее Положение. </w:t>
      </w:r>
      <w:r w:rsidRPr="005B4A2F">
        <w:rPr>
          <w:rFonts w:ascii="Times New Roman" w:eastAsia="Times New Roman" w:hAnsi="Times New Roman" w:cs="Times New Roman"/>
        </w:rPr>
        <w:br/>
        <w:t xml:space="preserve">1.3. Совет депутатов осуществляет свои полномочия в пределах компетенции Совета депутатов, согласно действующему законодательству, Устава  сельского поселения. </w:t>
      </w:r>
      <w:r w:rsidRPr="005B4A2F">
        <w:rPr>
          <w:rFonts w:ascii="Times New Roman" w:eastAsia="Times New Roman" w:hAnsi="Times New Roman" w:cs="Times New Roman"/>
        </w:rPr>
        <w:br/>
        <w:t>1.4. Не допускается вмешательство Совета депутатов в решение вопросов, отнесенных к компетенции органов государственной власти, органов представительной и исполнительной властей Нанайского муниципального района и к исполнительно-распорядительным функциям администрации  сельского поселения «Село Маяк».</w:t>
      </w:r>
    </w:p>
    <w:p w:rsidR="005B4A2F" w:rsidRPr="005B4A2F" w:rsidRDefault="005B4A2F" w:rsidP="005B4A2F">
      <w:pPr>
        <w:spacing w:after="0" w:line="270" w:lineRule="atLeast"/>
        <w:ind w:firstLine="709"/>
        <w:rPr>
          <w:rFonts w:ascii="Times New Roman" w:eastAsia="Times New Roman" w:hAnsi="Times New Roman" w:cs="Times New Roman"/>
        </w:rPr>
      </w:pPr>
      <w:r w:rsidRPr="005B4A2F">
        <w:rPr>
          <w:rFonts w:ascii="Times New Roman" w:eastAsia="Times New Roman" w:hAnsi="Times New Roman" w:cs="Times New Roman"/>
          <w:b/>
          <w:bCs/>
        </w:rPr>
        <w:t>2. Условия осуществления полномочий Совета депутатов</w:t>
      </w:r>
    </w:p>
    <w:p w:rsidR="005B4A2F" w:rsidRPr="005B4A2F" w:rsidRDefault="005B4A2F" w:rsidP="005B4A2F">
      <w:pPr>
        <w:spacing w:after="0" w:line="270" w:lineRule="atLeast"/>
        <w:rPr>
          <w:rFonts w:ascii="Times New Roman" w:eastAsia="Times New Roman" w:hAnsi="Times New Roman" w:cs="Times New Roman"/>
        </w:rPr>
      </w:pPr>
      <w:r w:rsidRPr="005B4A2F">
        <w:rPr>
          <w:rFonts w:ascii="Times New Roman" w:eastAsia="Times New Roman" w:hAnsi="Times New Roman" w:cs="Times New Roman"/>
        </w:rPr>
        <w:t xml:space="preserve">2.1. Предметы ведения Совета депутатов определяют пределы его компетенции. Никто не вправе присваивать полномочия Совета депутатов. </w:t>
      </w:r>
      <w:r w:rsidRPr="005B4A2F">
        <w:rPr>
          <w:rFonts w:ascii="Times New Roman" w:eastAsia="Times New Roman" w:hAnsi="Times New Roman" w:cs="Times New Roman"/>
        </w:rPr>
        <w:br/>
        <w:t>Компетенция Совета депутатов не может быть изменена иначе, как принятием или изменениями в соответствии с Конституцией Российской Федерации,  Федеральными и краевыми законами, Устава  сельского поселения «Село Маяк».</w:t>
      </w:r>
      <w:r w:rsidRPr="005B4A2F">
        <w:rPr>
          <w:rFonts w:ascii="Times New Roman" w:eastAsia="Times New Roman" w:hAnsi="Times New Roman" w:cs="Times New Roman"/>
        </w:rPr>
        <w:br/>
        <w:t>2.2. Не допускается делегирование Советом депутатов его полномочий, органам и должностным лицам Российской Федерации, Хабаровского края, Нанайского муниципального района, администрации сельского поселения.</w:t>
      </w:r>
      <w:r w:rsidRPr="005B4A2F">
        <w:rPr>
          <w:rFonts w:ascii="Times New Roman" w:eastAsia="Times New Roman" w:hAnsi="Times New Roman" w:cs="Times New Roman"/>
        </w:rPr>
        <w:br/>
        <w:t xml:space="preserve">2.3. Совет депутатов обладает правами юридического лица,  может быть истцом, ответчиком в судах, иметь печать, право открывать лицевые счета в органах, исполняющих бюджет. </w:t>
      </w:r>
    </w:p>
    <w:p w:rsidR="005B4A2F" w:rsidRPr="005B4A2F" w:rsidRDefault="005B4A2F" w:rsidP="005B4A2F">
      <w:pPr>
        <w:spacing w:after="0" w:line="270" w:lineRule="atLeast"/>
        <w:ind w:firstLine="709"/>
        <w:rPr>
          <w:rFonts w:ascii="Times New Roman" w:eastAsia="Times New Roman" w:hAnsi="Times New Roman" w:cs="Times New Roman"/>
        </w:rPr>
      </w:pPr>
      <w:r w:rsidRPr="005B4A2F">
        <w:rPr>
          <w:rFonts w:ascii="Times New Roman" w:eastAsia="Times New Roman" w:hAnsi="Times New Roman" w:cs="Times New Roman"/>
        </w:rPr>
        <w:t xml:space="preserve">Место нахождения Совета депутатов: 682354 Хабаровский край, Нанайский район, с. Маяк, ул. Центральная,27. </w:t>
      </w:r>
      <w:r w:rsidRPr="005B4A2F">
        <w:rPr>
          <w:rFonts w:ascii="Times New Roman" w:eastAsia="Times New Roman" w:hAnsi="Times New Roman" w:cs="Times New Roman"/>
          <w:lang w:val="en-US"/>
        </w:rPr>
        <w:t>E</w:t>
      </w:r>
      <w:r w:rsidRPr="005B4A2F">
        <w:rPr>
          <w:rFonts w:ascii="Times New Roman" w:eastAsia="Times New Roman" w:hAnsi="Times New Roman" w:cs="Times New Roman"/>
        </w:rPr>
        <w:t>-</w:t>
      </w:r>
      <w:r w:rsidRPr="005B4A2F">
        <w:rPr>
          <w:rFonts w:ascii="Times New Roman" w:eastAsia="Times New Roman" w:hAnsi="Times New Roman" w:cs="Times New Roman"/>
          <w:lang w:val="en-US"/>
        </w:rPr>
        <w:t>mail</w:t>
      </w:r>
      <w:r w:rsidRPr="005B4A2F">
        <w:rPr>
          <w:rFonts w:ascii="Times New Roman" w:eastAsia="Times New Roman" w:hAnsi="Times New Roman" w:cs="Times New Roman"/>
        </w:rPr>
        <w:t xml:space="preserve">: </w:t>
      </w:r>
      <w:r w:rsidRPr="005B4A2F">
        <w:rPr>
          <w:rFonts w:ascii="Times New Roman" w:eastAsia="Times New Roman" w:hAnsi="Times New Roman" w:cs="Times New Roman"/>
          <w:lang w:val="en-US"/>
        </w:rPr>
        <w:t>mayak</w:t>
      </w:r>
      <w:r w:rsidRPr="005B4A2F">
        <w:rPr>
          <w:rFonts w:ascii="Times New Roman" w:eastAsia="Times New Roman" w:hAnsi="Times New Roman" w:cs="Times New Roman"/>
        </w:rPr>
        <w:t>@</w:t>
      </w:r>
      <w:r w:rsidRPr="005B4A2F">
        <w:rPr>
          <w:rFonts w:ascii="Times New Roman" w:eastAsia="Times New Roman" w:hAnsi="Times New Roman" w:cs="Times New Roman"/>
          <w:lang w:val="en-US"/>
        </w:rPr>
        <w:t>trk</w:t>
      </w:r>
      <w:r w:rsidRPr="005B4A2F">
        <w:rPr>
          <w:rFonts w:ascii="Times New Roman" w:eastAsia="Times New Roman" w:hAnsi="Times New Roman" w:cs="Times New Roman"/>
        </w:rPr>
        <w:t>.</w:t>
      </w:r>
      <w:r w:rsidRPr="005B4A2F">
        <w:rPr>
          <w:rFonts w:ascii="Times New Roman" w:eastAsia="Times New Roman" w:hAnsi="Times New Roman" w:cs="Times New Roman"/>
          <w:lang w:val="en-US"/>
        </w:rPr>
        <w:t>kht</w:t>
      </w:r>
      <w:r w:rsidRPr="005B4A2F">
        <w:rPr>
          <w:rFonts w:ascii="Times New Roman" w:eastAsia="Times New Roman" w:hAnsi="Times New Roman" w:cs="Times New Roman"/>
        </w:rPr>
        <w:t>.</w:t>
      </w:r>
      <w:r w:rsidRPr="005B4A2F">
        <w:rPr>
          <w:rFonts w:ascii="Times New Roman" w:eastAsia="Times New Roman" w:hAnsi="Times New Roman" w:cs="Times New Roman"/>
          <w:lang w:val="en-US"/>
        </w:rPr>
        <w:t>ru</w:t>
      </w:r>
      <w:r w:rsidRPr="005B4A2F">
        <w:rPr>
          <w:rFonts w:ascii="Times New Roman" w:eastAsia="Times New Roman" w:hAnsi="Times New Roman" w:cs="Times New Roman"/>
        </w:rPr>
        <w:br/>
        <w:t xml:space="preserve">2.4. Финансирование работы и деятельности Совета депутатов осуществляется из средств местного бюджета. Смета расходов на содержание Совета депутатов утверждается самим Советом депутатов и предусматривается отдельной строкой в бюджете. </w:t>
      </w:r>
      <w:r w:rsidRPr="005B4A2F">
        <w:rPr>
          <w:rFonts w:ascii="Times New Roman" w:eastAsia="Times New Roman" w:hAnsi="Times New Roman" w:cs="Times New Roman"/>
        </w:rPr>
        <w:br/>
        <w:t xml:space="preserve">Финансирование деятельности Совета депутатов осуществляется, открыто и гласно. Смета расходов на содержание Совета депутатов прилагается к бюджету, отчет об исполнении сметы к отчету об исполнении бюджета. </w:t>
      </w:r>
      <w:r w:rsidRPr="005B4A2F">
        <w:rPr>
          <w:rFonts w:ascii="Times New Roman" w:eastAsia="Times New Roman" w:hAnsi="Times New Roman" w:cs="Times New Roman"/>
        </w:rPr>
        <w:br/>
        <w:t xml:space="preserve">2.5. Совет депутатов взаимодействует с общественно-политическими объединениями, организациями, оказывает им в пределах своей компетенции необходимое содействие. </w:t>
      </w:r>
      <w:r w:rsidRPr="005B4A2F">
        <w:rPr>
          <w:rFonts w:ascii="Times New Roman" w:eastAsia="Times New Roman" w:hAnsi="Times New Roman" w:cs="Times New Roman"/>
        </w:rPr>
        <w:br/>
        <w:t xml:space="preserve">2.6. Совет депутатов представляет интересы населения сельского поселения «Село Маяк» и ответственно перед ним. </w:t>
      </w:r>
    </w:p>
    <w:p w:rsidR="005B4A2F" w:rsidRPr="005B4A2F" w:rsidRDefault="005B4A2F" w:rsidP="005B4A2F">
      <w:pPr>
        <w:spacing w:after="0" w:line="270" w:lineRule="atLeast"/>
        <w:ind w:firstLine="709"/>
        <w:rPr>
          <w:rFonts w:ascii="Times New Roman" w:eastAsia="Times New Roman" w:hAnsi="Times New Roman" w:cs="Times New Roman"/>
          <w:b/>
          <w:bCs/>
        </w:rPr>
      </w:pPr>
    </w:p>
    <w:p w:rsidR="005B4A2F" w:rsidRPr="005B4A2F" w:rsidRDefault="005B4A2F" w:rsidP="005B4A2F">
      <w:pPr>
        <w:spacing w:after="0" w:line="270" w:lineRule="atLeast"/>
        <w:ind w:firstLine="709"/>
        <w:rPr>
          <w:rFonts w:ascii="Times New Roman" w:eastAsia="Times New Roman" w:hAnsi="Times New Roman" w:cs="Times New Roman"/>
        </w:rPr>
      </w:pPr>
      <w:r w:rsidRPr="005B4A2F">
        <w:rPr>
          <w:rFonts w:ascii="Times New Roman" w:eastAsia="Times New Roman" w:hAnsi="Times New Roman" w:cs="Times New Roman"/>
          <w:b/>
          <w:bCs/>
        </w:rPr>
        <w:t>3. Взаимоотношения Совета депутатов с администрацией поселения</w:t>
      </w:r>
      <w:r w:rsidRPr="005B4A2F">
        <w:rPr>
          <w:rFonts w:ascii="Times New Roman" w:eastAsia="Times New Roman" w:hAnsi="Times New Roman" w:cs="Times New Roman"/>
        </w:rPr>
        <w:br/>
        <w:t xml:space="preserve">3.1. Совет депутатов и глава поселения в своих взаимоотношениях исходят из интересов граждан, единства целей в решении задач местного значения. </w:t>
      </w:r>
      <w:r w:rsidRPr="005B4A2F">
        <w:rPr>
          <w:rFonts w:ascii="Times New Roman" w:eastAsia="Times New Roman" w:hAnsi="Times New Roman" w:cs="Times New Roman"/>
        </w:rPr>
        <w:br/>
        <w:t xml:space="preserve">3.2. Совет депутатов осуществляет свою деятельность в пределах полномочий, отнесенных к его компетенции, и не вправе заниматься исполнительно-распорядительной деятельностью, отнесенной законодательством и Уставом  сельского поселения к компетенции администрации поселения. </w:t>
      </w:r>
      <w:r w:rsidRPr="005B4A2F">
        <w:rPr>
          <w:rFonts w:ascii="Times New Roman" w:eastAsia="Times New Roman" w:hAnsi="Times New Roman" w:cs="Times New Roman"/>
        </w:rPr>
        <w:br/>
        <w:t xml:space="preserve">3.3. Администрация  сельского поселения не вправе решать вопросы, отнесенные к компетенции Совета депутатов. </w:t>
      </w:r>
      <w:r w:rsidRPr="005B4A2F">
        <w:rPr>
          <w:rFonts w:ascii="Times New Roman" w:eastAsia="Times New Roman" w:hAnsi="Times New Roman" w:cs="Times New Roman"/>
        </w:rPr>
        <w:br/>
        <w:t xml:space="preserve">3.4. Совет депутатов, осуществляя контроль над деятельностью администрации поселения, не вправе вмешиваться в их исполнительно-распорядительную деятельность. Споры и разногласия между Советом депутатов и администрацией поселения могут решаться путем создания согласительных комиссий. </w:t>
      </w:r>
      <w:r w:rsidRPr="005B4A2F">
        <w:rPr>
          <w:rFonts w:ascii="Times New Roman" w:eastAsia="Times New Roman" w:hAnsi="Times New Roman" w:cs="Times New Roman"/>
        </w:rPr>
        <w:br/>
      </w:r>
      <w:r w:rsidRPr="005B4A2F">
        <w:rPr>
          <w:rFonts w:ascii="Times New Roman" w:eastAsia="Times New Roman" w:hAnsi="Times New Roman" w:cs="Times New Roman"/>
        </w:rPr>
        <w:lastRenderedPageBreak/>
        <w:t xml:space="preserve">3.5. Депутаты Совета депутатов пользуются правом внеочередного приема главой поселения по вопросам осуществления своих полномочий. </w:t>
      </w:r>
    </w:p>
    <w:p w:rsidR="00B202F4" w:rsidRDefault="00B202F4" w:rsidP="005B4A2F">
      <w:pPr>
        <w:spacing w:after="0" w:line="270" w:lineRule="atLeast"/>
        <w:ind w:firstLine="709"/>
        <w:rPr>
          <w:rFonts w:ascii="Times New Roman" w:eastAsia="Times New Roman" w:hAnsi="Times New Roman" w:cs="Times New Roman"/>
          <w:b/>
          <w:bCs/>
        </w:rPr>
      </w:pPr>
    </w:p>
    <w:p w:rsidR="005B4A2F" w:rsidRPr="005B4A2F" w:rsidRDefault="005B4A2F" w:rsidP="005B4A2F">
      <w:pPr>
        <w:spacing w:after="0" w:line="270" w:lineRule="atLeast"/>
        <w:ind w:firstLine="709"/>
        <w:rPr>
          <w:rFonts w:ascii="Times New Roman" w:eastAsia="Times New Roman" w:hAnsi="Times New Roman" w:cs="Times New Roman"/>
        </w:rPr>
      </w:pPr>
      <w:r w:rsidRPr="005B4A2F">
        <w:rPr>
          <w:rFonts w:ascii="Times New Roman" w:eastAsia="Times New Roman" w:hAnsi="Times New Roman" w:cs="Times New Roman"/>
          <w:b/>
          <w:bCs/>
        </w:rPr>
        <w:t>4. Основные задачи и функции Совета депутатов</w:t>
      </w:r>
      <w:r w:rsidRPr="005B4A2F">
        <w:rPr>
          <w:rFonts w:ascii="Times New Roman" w:eastAsia="Times New Roman" w:hAnsi="Times New Roman" w:cs="Times New Roman"/>
        </w:rPr>
        <w:br/>
        <w:t xml:space="preserve">4.1. Обеспечение правового регулирования общественных отношений по вопросам местного значения; </w:t>
      </w:r>
      <w:r w:rsidRPr="005B4A2F">
        <w:rPr>
          <w:rFonts w:ascii="Times New Roman" w:eastAsia="Times New Roman" w:hAnsi="Times New Roman" w:cs="Times New Roman"/>
        </w:rPr>
        <w:br/>
        <w:t xml:space="preserve">4.2. Определение единой политики экономического, социального, культурного развития поселения; </w:t>
      </w:r>
      <w:r w:rsidRPr="005B4A2F">
        <w:rPr>
          <w:rFonts w:ascii="Times New Roman" w:eastAsia="Times New Roman" w:hAnsi="Times New Roman" w:cs="Times New Roman"/>
        </w:rPr>
        <w:br/>
        <w:t xml:space="preserve">4.3. Защита интересов населения  сельского поселения «Село Маяк». </w:t>
      </w:r>
      <w:r w:rsidRPr="005B4A2F">
        <w:rPr>
          <w:rFonts w:ascii="Times New Roman" w:eastAsia="Times New Roman" w:hAnsi="Times New Roman" w:cs="Times New Roman"/>
        </w:rPr>
        <w:br/>
        <w:t xml:space="preserve">4.4. Осуществление правовой регламентации различных сфер общественной жизни, порядок формирования и функционирования системы местного самоуправления  сельского поселения; </w:t>
      </w:r>
      <w:r w:rsidRPr="005B4A2F">
        <w:rPr>
          <w:rFonts w:ascii="Times New Roman" w:eastAsia="Times New Roman" w:hAnsi="Times New Roman" w:cs="Times New Roman"/>
        </w:rPr>
        <w:br/>
        <w:t xml:space="preserve">4.5. Контроль над реализацией Устава  сельского поселения и исполнении решений Совета депутатов. </w:t>
      </w:r>
    </w:p>
    <w:p w:rsidR="005B4A2F" w:rsidRDefault="005B4A2F" w:rsidP="005B4A2F">
      <w:pPr>
        <w:spacing w:after="0" w:line="270" w:lineRule="atLeast"/>
        <w:ind w:firstLine="709"/>
        <w:rPr>
          <w:rFonts w:ascii="Times New Roman" w:eastAsia="Times New Roman" w:hAnsi="Times New Roman" w:cs="Times New Roman"/>
          <w:b/>
          <w:bCs/>
        </w:rPr>
      </w:pPr>
    </w:p>
    <w:p w:rsidR="005B4A2F" w:rsidRPr="005B4A2F" w:rsidRDefault="005B4A2F" w:rsidP="00B202F4">
      <w:pPr>
        <w:spacing w:after="0" w:line="270" w:lineRule="atLeast"/>
        <w:ind w:firstLine="709"/>
        <w:rPr>
          <w:rFonts w:ascii="Times New Roman" w:eastAsia="Times New Roman" w:hAnsi="Times New Roman" w:cs="Times New Roman"/>
        </w:rPr>
      </w:pPr>
      <w:r w:rsidRPr="005B4A2F">
        <w:rPr>
          <w:rFonts w:ascii="Times New Roman" w:eastAsia="Times New Roman" w:hAnsi="Times New Roman" w:cs="Times New Roman"/>
          <w:b/>
          <w:bCs/>
        </w:rPr>
        <w:t>5. Полномочия Совета депутатов</w:t>
      </w:r>
      <w:r w:rsidRPr="005B4A2F">
        <w:rPr>
          <w:rFonts w:ascii="Times New Roman" w:eastAsia="Times New Roman" w:hAnsi="Times New Roman" w:cs="Times New Roman"/>
        </w:rPr>
        <w:br/>
        <w:t xml:space="preserve">5.1. Полномочия и порядок деятельности Совета депутатов определяются действующим законодательством, Положением и Регламентом Совета депутатов, Уставом  сельского поселения «Село Маяк». </w:t>
      </w:r>
      <w:r w:rsidRPr="005B4A2F">
        <w:rPr>
          <w:rFonts w:ascii="Times New Roman" w:eastAsia="Times New Roman" w:hAnsi="Times New Roman" w:cs="Times New Roman"/>
        </w:rPr>
        <w:br/>
        <w:t xml:space="preserve">5.2. К исключительной компетенции Совета депутатов относится: </w:t>
      </w:r>
      <w:r w:rsidRPr="005B4A2F">
        <w:rPr>
          <w:rFonts w:ascii="Times New Roman" w:eastAsia="Times New Roman" w:hAnsi="Times New Roman" w:cs="Times New Roman"/>
        </w:rPr>
        <w:br/>
        <w:t xml:space="preserve">- принятие Устава  сельского поселения и внесение в него изменений и дополнений; </w:t>
      </w:r>
      <w:r w:rsidRPr="005B4A2F">
        <w:rPr>
          <w:rFonts w:ascii="Times New Roman" w:eastAsia="Times New Roman" w:hAnsi="Times New Roman" w:cs="Times New Roman"/>
        </w:rPr>
        <w:br/>
        <w:t xml:space="preserve">- утверждение местного бюджета и отчета о его исполнении; </w:t>
      </w:r>
      <w:r w:rsidRPr="005B4A2F">
        <w:rPr>
          <w:rFonts w:ascii="Times New Roman" w:eastAsia="Times New Roman" w:hAnsi="Times New Roman" w:cs="Times New Roman"/>
        </w:rPr>
        <w:br/>
        <w:t xml:space="preserve">- установление, изменение и отмена местных налогов и сборов в соответствии с законодательством Российской Федерации о налогах и сборах; </w:t>
      </w:r>
      <w:r w:rsidRPr="005B4A2F">
        <w:rPr>
          <w:rFonts w:ascii="Times New Roman" w:eastAsia="Times New Roman" w:hAnsi="Times New Roman" w:cs="Times New Roman"/>
        </w:rPr>
        <w:br/>
        <w:t>- принятие планов и программ развития  сельского поселения, утверждение отчетов об их исполнении;</w:t>
      </w:r>
      <w:r w:rsidRPr="005B4A2F">
        <w:rPr>
          <w:rFonts w:ascii="Times New Roman" w:eastAsia="Times New Roman" w:hAnsi="Times New Roman" w:cs="Times New Roman"/>
        </w:rPr>
        <w:br/>
        <w:t xml:space="preserve">- определение порядка управления и распоряжения имуществом, находящимся в муниципальной собственности  сельского поселения; </w:t>
      </w:r>
      <w:r w:rsidRPr="005B4A2F">
        <w:rPr>
          <w:rFonts w:ascii="Times New Roman" w:eastAsia="Times New Roman" w:hAnsi="Times New Roman" w:cs="Times New Roman"/>
        </w:rPr>
        <w:br/>
        <w:t xml:space="preserve">-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w:t>
      </w:r>
      <w:r w:rsidRPr="005B4A2F">
        <w:rPr>
          <w:rFonts w:ascii="Times New Roman" w:eastAsia="Times New Roman" w:hAnsi="Times New Roman" w:cs="Times New Roman"/>
        </w:rPr>
        <w:br/>
        <w:t xml:space="preserve">- определение порядка участия муниципального образования в организациях межмуниципального сотрудничества; </w:t>
      </w:r>
      <w:r w:rsidRPr="005B4A2F">
        <w:rPr>
          <w:rFonts w:ascii="Times New Roman" w:eastAsia="Times New Roman" w:hAnsi="Times New Roman" w:cs="Times New Roman"/>
        </w:rPr>
        <w:br/>
        <w:t>- определение порядка материально-технического и организационного обеспечения деятельности органов местного самоуправления поселения;</w:t>
      </w:r>
      <w:r w:rsidRPr="005B4A2F">
        <w:rPr>
          <w:rFonts w:ascii="Times New Roman" w:eastAsia="Times New Roman" w:hAnsi="Times New Roman" w:cs="Times New Roman"/>
        </w:rPr>
        <w:br/>
        <w:t xml:space="preserve">- 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B202F4" w:rsidRDefault="00B202F4" w:rsidP="005B4A2F">
      <w:pPr>
        <w:spacing w:after="0" w:line="270" w:lineRule="atLeast"/>
        <w:ind w:firstLine="709"/>
        <w:rPr>
          <w:rFonts w:ascii="Times New Roman" w:eastAsia="Times New Roman" w:hAnsi="Times New Roman" w:cs="Times New Roman"/>
          <w:b/>
          <w:bCs/>
        </w:rPr>
      </w:pPr>
    </w:p>
    <w:p w:rsidR="005B4A2F" w:rsidRPr="005B4A2F" w:rsidRDefault="005B4A2F" w:rsidP="00B202F4">
      <w:pPr>
        <w:spacing w:after="0" w:line="270" w:lineRule="atLeast"/>
        <w:ind w:firstLine="709"/>
        <w:rPr>
          <w:rFonts w:ascii="Times New Roman" w:eastAsia="Times New Roman" w:hAnsi="Times New Roman" w:cs="Times New Roman"/>
        </w:rPr>
      </w:pPr>
      <w:r w:rsidRPr="005B4A2F">
        <w:rPr>
          <w:rFonts w:ascii="Times New Roman" w:eastAsia="Times New Roman" w:hAnsi="Times New Roman" w:cs="Times New Roman"/>
          <w:b/>
          <w:bCs/>
        </w:rPr>
        <w:t>6. Полномочия Совета депутатов по решению местных вопросов</w:t>
      </w:r>
      <w:r w:rsidRPr="005B4A2F">
        <w:rPr>
          <w:rFonts w:ascii="Times New Roman" w:eastAsia="Times New Roman" w:hAnsi="Times New Roman" w:cs="Times New Roman"/>
        </w:rPr>
        <w:br/>
      </w:r>
      <w:r w:rsidR="00B202F4">
        <w:rPr>
          <w:rFonts w:ascii="Times New Roman" w:eastAsia="Times New Roman" w:hAnsi="Times New Roman" w:cs="Times New Roman"/>
        </w:rPr>
        <w:t xml:space="preserve">6.1 </w:t>
      </w:r>
      <w:r w:rsidRPr="005B4A2F">
        <w:rPr>
          <w:rFonts w:ascii="Times New Roman" w:eastAsia="Times New Roman" w:hAnsi="Times New Roman" w:cs="Times New Roman"/>
        </w:rPr>
        <w:t xml:space="preserve">К полномочиям Совета депутатов по решениям вопросов местного значения относится: </w:t>
      </w:r>
      <w:r w:rsidRPr="005B4A2F">
        <w:rPr>
          <w:rFonts w:ascii="Times New Roman" w:eastAsia="Times New Roman" w:hAnsi="Times New Roman" w:cs="Times New Roman"/>
        </w:rPr>
        <w:br/>
        <w:t xml:space="preserve">- принятие решения о проведении местного референдума; </w:t>
      </w:r>
      <w:r w:rsidRPr="005B4A2F">
        <w:rPr>
          <w:rFonts w:ascii="Times New Roman" w:eastAsia="Times New Roman" w:hAnsi="Times New Roman" w:cs="Times New Roman"/>
        </w:rPr>
        <w:br/>
        <w:t xml:space="preserve">- назначение в соответствии с Уставом публичных слушаний и опросов граждан, а также определение порядка проведения таких опросов; </w:t>
      </w:r>
      <w:r w:rsidRPr="005B4A2F">
        <w:rPr>
          <w:rFonts w:ascii="Times New Roman" w:eastAsia="Times New Roman" w:hAnsi="Times New Roman" w:cs="Times New Roman"/>
        </w:rPr>
        <w:br/>
        <w:t xml:space="preserve">- назначение и определение порядка проведения конференций, собраний и сходов граждан; </w:t>
      </w:r>
      <w:r w:rsidRPr="005B4A2F">
        <w:rPr>
          <w:rFonts w:ascii="Times New Roman" w:eastAsia="Times New Roman" w:hAnsi="Times New Roman" w:cs="Times New Roman"/>
        </w:rPr>
        <w:br/>
        <w:t>- принятие предусмотренных Уставом решений, связанных с изменением границ  поселения, а также с преобразованием поселения;</w:t>
      </w:r>
      <w:r w:rsidRPr="005B4A2F">
        <w:rPr>
          <w:rFonts w:ascii="Times New Roman" w:eastAsia="Times New Roman" w:hAnsi="Times New Roman" w:cs="Times New Roman"/>
        </w:rPr>
        <w:br/>
        <w:t xml:space="preserve">- утверждение общеобязательных правил, касающихся сферы жизнедеятельности всего поселения и общеобязательных для исполнения на всей территории поселения; </w:t>
      </w:r>
      <w:r w:rsidRPr="005B4A2F">
        <w:rPr>
          <w:rFonts w:ascii="Times New Roman" w:eastAsia="Times New Roman" w:hAnsi="Times New Roman" w:cs="Times New Roman"/>
        </w:rPr>
        <w:br/>
        <w:t xml:space="preserve">- утверждение структуры администрации по представлению главы поселения, принятие Положения об администрации поселения; </w:t>
      </w:r>
      <w:r w:rsidRPr="005B4A2F">
        <w:rPr>
          <w:rFonts w:ascii="Times New Roman" w:eastAsia="Times New Roman" w:hAnsi="Times New Roman" w:cs="Times New Roman"/>
        </w:rPr>
        <w:br/>
        <w:t xml:space="preserve">- определение порядка приватизации муниципального имущества в соответствии с федеральным законодательством; </w:t>
      </w:r>
      <w:r w:rsidRPr="005B4A2F">
        <w:rPr>
          <w:rFonts w:ascii="Times New Roman" w:eastAsia="Times New Roman" w:hAnsi="Times New Roman" w:cs="Times New Roman"/>
        </w:rPr>
        <w:br/>
        <w:t xml:space="preserve">- утверждение правил землепользования и застройки поселения, определение порядка резервирования и изъятия, в том числе путем выкупа, земельных участков в границах поселения для муниципальных нужд; </w:t>
      </w:r>
      <w:r w:rsidRPr="005B4A2F">
        <w:rPr>
          <w:rFonts w:ascii="Times New Roman" w:eastAsia="Times New Roman" w:hAnsi="Times New Roman" w:cs="Times New Roman"/>
        </w:rPr>
        <w:br/>
        <w:t xml:space="preserve">- утверждение порядка формирования, размещения, исполнения и контроля над исполнением </w:t>
      </w:r>
      <w:r w:rsidRPr="005B4A2F">
        <w:rPr>
          <w:rFonts w:ascii="Times New Roman" w:eastAsia="Times New Roman" w:hAnsi="Times New Roman" w:cs="Times New Roman"/>
        </w:rPr>
        <w:lastRenderedPageBreak/>
        <w:t xml:space="preserve">муниципального заказа; </w:t>
      </w:r>
      <w:r w:rsidRPr="005B4A2F">
        <w:rPr>
          <w:rFonts w:ascii="Times New Roman" w:eastAsia="Times New Roman" w:hAnsi="Times New Roman" w:cs="Times New Roman"/>
        </w:rPr>
        <w:br/>
        <w:t>- принятие решений о целях, формах, суммах долгосрочных заимствований;</w:t>
      </w:r>
      <w:r w:rsidRPr="005B4A2F">
        <w:rPr>
          <w:rFonts w:ascii="Times New Roman" w:eastAsia="Times New Roman" w:hAnsi="Times New Roman" w:cs="Times New Roman"/>
        </w:rPr>
        <w:br/>
        <w:t xml:space="preserve">- формирование избирательной комиссии поселения;- установление официальных символов  поселения и порядка их официального использования; </w:t>
      </w:r>
      <w:r w:rsidRPr="005B4A2F">
        <w:rPr>
          <w:rFonts w:ascii="Times New Roman" w:eastAsia="Times New Roman" w:hAnsi="Times New Roman" w:cs="Times New Roman"/>
        </w:rPr>
        <w:br/>
        <w:t xml:space="preserve">- назначение муниципальных выборов и местного референдума; </w:t>
      </w:r>
      <w:r w:rsidRPr="005B4A2F">
        <w:rPr>
          <w:rFonts w:ascii="Times New Roman" w:eastAsia="Times New Roman" w:hAnsi="Times New Roman" w:cs="Times New Roman"/>
        </w:rPr>
        <w:br/>
        <w:t xml:space="preserve">- утверждение схемы избирательных округов на территории поселения; </w:t>
      </w:r>
      <w:r w:rsidRPr="005B4A2F">
        <w:rPr>
          <w:rFonts w:ascii="Times New Roman" w:eastAsia="Times New Roman" w:hAnsi="Times New Roman" w:cs="Times New Roman"/>
        </w:rPr>
        <w:br/>
        <w:t xml:space="preserve">- учреждение органов администрации поселения в качестве юридических лиц и утверждение Положений о них; </w:t>
      </w:r>
      <w:r w:rsidRPr="005B4A2F">
        <w:rPr>
          <w:rFonts w:ascii="Times New Roman" w:eastAsia="Times New Roman" w:hAnsi="Times New Roman" w:cs="Times New Roman"/>
        </w:rPr>
        <w:br/>
        <w:t xml:space="preserve">- утверждение документов территориального планирования поселения, утверждение местных нормативов градостроительного проектирования; </w:t>
      </w:r>
      <w:r w:rsidRPr="005B4A2F">
        <w:rPr>
          <w:rFonts w:ascii="Times New Roman" w:eastAsia="Times New Roman" w:hAnsi="Times New Roman" w:cs="Times New Roman"/>
        </w:rPr>
        <w:br/>
        <w:t xml:space="preserve">- установление порядка принятия решений об учреждении хозяйственных обществ, в том числе межмуниципальных, некоммерческих организаций в форме автономных некоммерческих организаций и фондов; </w:t>
      </w:r>
      <w:r w:rsidRPr="005B4A2F">
        <w:rPr>
          <w:rFonts w:ascii="Times New Roman" w:eastAsia="Times New Roman" w:hAnsi="Times New Roman" w:cs="Times New Roman"/>
        </w:rPr>
        <w:br/>
        <w:t xml:space="preserve">-  осуществление права законодательной инициативы в Законодательной Думе Хабаровского края </w:t>
      </w:r>
      <w:r w:rsidRPr="005B4A2F">
        <w:rPr>
          <w:rFonts w:ascii="Times New Roman" w:eastAsia="Times New Roman" w:hAnsi="Times New Roman" w:cs="Times New Roman"/>
        </w:rPr>
        <w:br/>
        <w:t xml:space="preserve">- утверждение порядка опубликования (обнародования) муниципальных правовых актов. </w:t>
      </w:r>
      <w:r w:rsidRPr="005B4A2F">
        <w:rPr>
          <w:rFonts w:ascii="Times New Roman" w:eastAsia="Times New Roman" w:hAnsi="Times New Roman" w:cs="Times New Roman"/>
        </w:rPr>
        <w:br/>
        <w:t xml:space="preserve">Формирование и деятельность Совета депутатов строится в соответствии с принципами демократии (народовластия), законности, самостоятельности, гласности, признания и гарантирования, прав человека и гражданина. </w:t>
      </w:r>
    </w:p>
    <w:p w:rsidR="00B202F4" w:rsidRDefault="00B202F4" w:rsidP="005B4A2F">
      <w:pPr>
        <w:spacing w:after="0" w:line="270" w:lineRule="atLeast"/>
        <w:ind w:firstLine="709"/>
        <w:rPr>
          <w:rFonts w:ascii="Times New Roman" w:eastAsia="Times New Roman" w:hAnsi="Times New Roman" w:cs="Times New Roman"/>
          <w:b/>
          <w:bCs/>
        </w:rPr>
      </w:pPr>
    </w:p>
    <w:p w:rsidR="005B4A2F" w:rsidRPr="005B4A2F" w:rsidRDefault="005B4A2F" w:rsidP="005B4A2F">
      <w:pPr>
        <w:spacing w:after="0" w:line="270" w:lineRule="atLeast"/>
        <w:ind w:firstLine="709"/>
        <w:rPr>
          <w:rFonts w:ascii="Times New Roman" w:eastAsia="Times New Roman" w:hAnsi="Times New Roman" w:cs="Times New Roman"/>
        </w:rPr>
      </w:pPr>
      <w:r w:rsidRPr="005B4A2F">
        <w:rPr>
          <w:rFonts w:ascii="Times New Roman" w:eastAsia="Times New Roman" w:hAnsi="Times New Roman" w:cs="Times New Roman"/>
          <w:b/>
          <w:bCs/>
        </w:rPr>
        <w:t>7. Досрочное прекращение полномочий Совета депутатов</w:t>
      </w:r>
    </w:p>
    <w:p w:rsidR="005B4A2F" w:rsidRPr="005B4A2F" w:rsidRDefault="005B4A2F" w:rsidP="00B202F4">
      <w:pPr>
        <w:spacing w:after="240" w:line="270" w:lineRule="atLeast"/>
        <w:rPr>
          <w:rFonts w:ascii="Times New Roman" w:eastAsia="Times New Roman" w:hAnsi="Times New Roman" w:cs="Times New Roman"/>
        </w:rPr>
      </w:pPr>
      <w:r w:rsidRPr="005B4A2F">
        <w:rPr>
          <w:rFonts w:ascii="Times New Roman" w:eastAsia="Times New Roman" w:hAnsi="Times New Roman" w:cs="Times New Roman"/>
        </w:rPr>
        <w:t xml:space="preserve">Полномочия Совета депутатов могут быть прекращены досрочно в случаях: </w:t>
      </w:r>
      <w:r w:rsidRPr="005B4A2F">
        <w:rPr>
          <w:rFonts w:ascii="Times New Roman" w:eastAsia="Times New Roman" w:hAnsi="Times New Roman" w:cs="Times New Roman"/>
        </w:rPr>
        <w:br/>
        <w:t xml:space="preserve">7.1. Принятия Советом депутатов решения о самороспуске; </w:t>
      </w:r>
      <w:r w:rsidRPr="005B4A2F">
        <w:rPr>
          <w:rFonts w:ascii="Times New Roman" w:eastAsia="Times New Roman" w:hAnsi="Times New Roman" w:cs="Times New Roman"/>
        </w:rPr>
        <w:br/>
        <w:t xml:space="preserve">7.2. Вступления в силу решения суда о неправомочности данного состава депутатов Совета депутатов, в том числе в связи со сложением депутатами своих полномочий; </w:t>
      </w:r>
      <w:r w:rsidRPr="005B4A2F">
        <w:rPr>
          <w:rFonts w:ascii="Times New Roman" w:eastAsia="Times New Roman" w:hAnsi="Times New Roman" w:cs="Times New Roman"/>
        </w:rPr>
        <w:br/>
        <w:t xml:space="preserve">7.3. Преобразования, влекущего упразднение поселения; </w:t>
      </w:r>
      <w:r w:rsidRPr="005B4A2F">
        <w:rPr>
          <w:rFonts w:ascii="Times New Roman" w:eastAsia="Times New Roman" w:hAnsi="Times New Roman" w:cs="Times New Roman"/>
        </w:rPr>
        <w:br/>
        <w:t>7.4. Принятия закона о роспуске Совета депутатов по основаниям, предусмотренным Федеральным законом.</w:t>
      </w:r>
      <w:r w:rsidRPr="005B4A2F">
        <w:rPr>
          <w:rFonts w:ascii="Times New Roman" w:eastAsia="Times New Roman" w:hAnsi="Times New Roman" w:cs="Times New Roman"/>
        </w:rPr>
        <w:br/>
        <w:t xml:space="preserve">Досрочное прекращение полномочий Совета депутатов влечет за собой досрочное прекращение полномочий его депутатов. </w:t>
      </w:r>
      <w:r w:rsidRPr="005B4A2F">
        <w:rPr>
          <w:rFonts w:ascii="Times New Roman" w:eastAsia="Times New Roman" w:hAnsi="Times New Roman" w:cs="Times New Roman"/>
        </w:rPr>
        <w:br/>
        <w:t>В случае досрочного прекращения полномочий Совета депутатов по основаниям, указанным в пунктах 7.1, 7.2, 7.4 настоящей статьи не позднее, чем через три месяца со дня вступления в силу правового акта о досрочном прекращении полномочий Совета депутатов, проводятся досрочные муниципальные выборы.</w:t>
      </w:r>
      <w:r w:rsidRPr="005B4A2F">
        <w:rPr>
          <w:rFonts w:ascii="Times New Roman" w:eastAsia="Times New Roman" w:hAnsi="Times New Roman" w:cs="Times New Roman"/>
        </w:rPr>
        <w:br/>
        <w:t xml:space="preserve">- досрочные выборы депутатов Совета депутатов назначаются избирательной комиссией не позднее, чем через 14 дней со дня прекращения полномочий Совета депутатов. </w:t>
      </w:r>
      <w:r w:rsidRPr="005B4A2F">
        <w:rPr>
          <w:rFonts w:ascii="Times New Roman" w:eastAsia="Times New Roman" w:hAnsi="Times New Roman" w:cs="Times New Roman"/>
        </w:rPr>
        <w:br/>
        <w:t xml:space="preserve">- ущерб, причиненный организациям, общественным объединениям или гражданам в результате принятия Советом депутатов актов, противоречащих Конституции Российской Федерации, Федеральным законам, законам Хабаровского края, Устава  сельского поселения возмещается в полном объеме на основании решений суда за счет средств местного бюджета. </w:t>
      </w:r>
    </w:p>
    <w:p w:rsidR="005B4A2F" w:rsidRPr="005B4A2F" w:rsidRDefault="005B4A2F" w:rsidP="00B202F4">
      <w:pPr>
        <w:spacing w:after="0" w:line="270" w:lineRule="atLeast"/>
        <w:ind w:firstLine="709"/>
        <w:rPr>
          <w:rFonts w:ascii="Times New Roman" w:eastAsia="Times New Roman" w:hAnsi="Times New Roman" w:cs="Times New Roman"/>
        </w:rPr>
      </w:pPr>
      <w:r w:rsidRPr="005B4A2F">
        <w:rPr>
          <w:rFonts w:ascii="Times New Roman" w:eastAsia="Times New Roman" w:hAnsi="Times New Roman" w:cs="Times New Roman"/>
          <w:b/>
          <w:bCs/>
        </w:rPr>
        <w:t>8. Самороспуск Совета депутатов</w:t>
      </w:r>
      <w:r w:rsidRPr="005B4A2F">
        <w:rPr>
          <w:rFonts w:ascii="Times New Roman" w:eastAsia="Times New Roman" w:hAnsi="Times New Roman" w:cs="Times New Roman"/>
        </w:rPr>
        <w:br/>
        <w:t xml:space="preserve">8.1. С инициативой о самороспуске может выступить группа депутатов, численностью не менее одной трети от установленной численности депутатов Совета депутатов. </w:t>
      </w:r>
      <w:r w:rsidRPr="005B4A2F">
        <w:rPr>
          <w:rFonts w:ascii="Times New Roman" w:eastAsia="Times New Roman" w:hAnsi="Times New Roman" w:cs="Times New Roman"/>
        </w:rPr>
        <w:br/>
        <w:t xml:space="preserve">8.2. Инициатива о самороспуске оформляется в виде письменного обращения и направляется в Совет депутатов и депутатам. </w:t>
      </w:r>
      <w:r w:rsidRPr="005B4A2F">
        <w:rPr>
          <w:rFonts w:ascii="Times New Roman" w:eastAsia="Times New Roman" w:hAnsi="Times New Roman" w:cs="Times New Roman"/>
        </w:rPr>
        <w:br/>
        <w:t xml:space="preserve">8.3. Обращение должно содержать предложение о самороспуске с указанием причины самороспуска, сведения об инициаторах самороспуска (фамилия, имя, отчество), личную подпись инициаторов самороспуска и дату ее внесения. </w:t>
      </w:r>
      <w:r w:rsidRPr="005B4A2F">
        <w:rPr>
          <w:rFonts w:ascii="Times New Roman" w:eastAsia="Times New Roman" w:hAnsi="Times New Roman" w:cs="Times New Roman"/>
        </w:rPr>
        <w:br/>
        <w:t xml:space="preserve">8.4. Обращение о самороспуске вносится в течение одного месяца с начала оформления инициативы. </w:t>
      </w:r>
      <w:r w:rsidRPr="005B4A2F">
        <w:rPr>
          <w:rFonts w:ascii="Times New Roman" w:eastAsia="Times New Roman" w:hAnsi="Times New Roman" w:cs="Times New Roman"/>
        </w:rPr>
        <w:br/>
        <w:t xml:space="preserve">8.5. Решение о самороспуске принимается двумя третями голосов от установленной численности депутатов на ближайшем заседании Совета депутатов либо на внеочередном заседании Совета депутатов. </w:t>
      </w:r>
      <w:r w:rsidRPr="005B4A2F">
        <w:rPr>
          <w:rFonts w:ascii="Times New Roman" w:eastAsia="Times New Roman" w:hAnsi="Times New Roman" w:cs="Times New Roman"/>
        </w:rPr>
        <w:br/>
        <w:t xml:space="preserve">8.6. Полномочия Совета депутатов прекращаются на 30 день после принятия решения о самороспуске. </w:t>
      </w:r>
    </w:p>
    <w:p w:rsidR="00B202F4" w:rsidRDefault="00B202F4" w:rsidP="005B4A2F">
      <w:pPr>
        <w:spacing w:after="0" w:line="270" w:lineRule="atLeast"/>
        <w:ind w:firstLine="709"/>
        <w:rPr>
          <w:rFonts w:ascii="Times New Roman" w:eastAsia="Times New Roman" w:hAnsi="Times New Roman" w:cs="Times New Roman"/>
          <w:b/>
          <w:bCs/>
        </w:rPr>
      </w:pPr>
    </w:p>
    <w:p w:rsidR="005B4A2F" w:rsidRPr="005B4A2F" w:rsidRDefault="005B4A2F" w:rsidP="00B202F4">
      <w:pPr>
        <w:spacing w:after="0" w:line="270" w:lineRule="atLeast"/>
        <w:ind w:firstLine="709"/>
        <w:rPr>
          <w:rFonts w:ascii="Times New Roman" w:eastAsia="Times New Roman" w:hAnsi="Times New Roman" w:cs="Times New Roman"/>
        </w:rPr>
      </w:pPr>
      <w:r w:rsidRPr="005B4A2F">
        <w:rPr>
          <w:rFonts w:ascii="Times New Roman" w:eastAsia="Times New Roman" w:hAnsi="Times New Roman" w:cs="Times New Roman"/>
          <w:b/>
          <w:bCs/>
        </w:rPr>
        <w:t>9. Организация деятельности Совета депутатов</w:t>
      </w:r>
      <w:r w:rsidRPr="005B4A2F">
        <w:rPr>
          <w:rFonts w:ascii="Times New Roman" w:eastAsia="Times New Roman" w:hAnsi="Times New Roman" w:cs="Times New Roman"/>
        </w:rPr>
        <w:br/>
        <w:t xml:space="preserve">9.1. Совет депутатов формируется в соответствии с федеральным законодательством из депутатов, избранных на муниципальных выборах путем избрания на основе всеобщего, равного, прямого избирательного права при тайном голосовании. </w:t>
      </w:r>
      <w:r w:rsidRPr="005B4A2F">
        <w:rPr>
          <w:rFonts w:ascii="Times New Roman" w:eastAsia="Times New Roman" w:hAnsi="Times New Roman" w:cs="Times New Roman"/>
        </w:rPr>
        <w:br/>
        <w:t xml:space="preserve">9.2. Совет депутатов  сельского поселения состоит из 10 депутатов, избираемых на срок его полномочий. </w:t>
      </w:r>
      <w:r w:rsidRPr="005B4A2F">
        <w:rPr>
          <w:rFonts w:ascii="Times New Roman" w:eastAsia="Times New Roman" w:hAnsi="Times New Roman" w:cs="Times New Roman"/>
        </w:rPr>
        <w:br/>
        <w:t xml:space="preserve">9.3 Совет депутатов считается правомерным, если в его состав избрано не менее 2/3 от установленного числа депутатов. </w:t>
      </w:r>
      <w:r w:rsidRPr="005B4A2F">
        <w:rPr>
          <w:rFonts w:ascii="Times New Roman" w:eastAsia="Times New Roman" w:hAnsi="Times New Roman" w:cs="Times New Roman"/>
        </w:rPr>
        <w:br/>
        <w:t xml:space="preserve">9.4. Срок полномочий Совета депутатов - 5 лет. (Полномочия начинаются с момента открытия первого заседания Совета депутатов от нового состава). </w:t>
      </w:r>
      <w:r w:rsidRPr="005B4A2F">
        <w:rPr>
          <w:rFonts w:ascii="Times New Roman" w:eastAsia="Times New Roman" w:hAnsi="Times New Roman" w:cs="Times New Roman"/>
        </w:rPr>
        <w:br/>
        <w:t xml:space="preserve">9.5. Первое заседание Совета депутатов созывается избирательной комиссией  муниципального образования  не позднее двух недель после официального опубликования результатов выборов. Первое заседание Совета депутатов открывает старейший по возрасту депутат и ведет заседание Совета до избрания председателя Совета депутатов. </w:t>
      </w:r>
      <w:r w:rsidRPr="005B4A2F">
        <w:rPr>
          <w:rFonts w:ascii="Times New Roman" w:eastAsia="Times New Roman" w:hAnsi="Times New Roman" w:cs="Times New Roman"/>
          <w:color w:val="FF0000"/>
        </w:rPr>
        <w:br/>
      </w:r>
      <w:r w:rsidRPr="005B4A2F">
        <w:rPr>
          <w:rFonts w:ascii="Times New Roman" w:eastAsia="Times New Roman" w:hAnsi="Times New Roman" w:cs="Times New Roman"/>
        </w:rPr>
        <w:t>9.6. Полномочия Совета депутатов оканчиваются с момента начала работы Совета депутатов, нового созыва.</w:t>
      </w:r>
    </w:p>
    <w:p w:rsidR="00B202F4" w:rsidRDefault="00B202F4" w:rsidP="005B4A2F">
      <w:pPr>
        <w:spacing w:after="0" w:line="270" w:lineRule="atLeast"/>
        <w:ind w:firstLine="709"/>
        <w:rPr>
          <w:rFonts w:ascii="Times New Roman" w:eastAsia="Times New Roman" w:hAnsi="Times New Roman" w:cs="Times New Roman"/>
          <w:b/>
          <w:bCs/>
        </w:rPr>
      </w:pPr>
    </w:p>
    <w:p w:rsidR="005B4A2F" w:rsidRPr="005B4A2F" w:rsidRDefault="005B4A2F" w:rsidP="005B4A2F">
      <w:pPr>
        <w:spacing w:after="0" w:line="270" w:lineRule="atLeast"/>
        <w:ind w:firstLine="709"/>
        <w:rPr>
          <w:rFonts w:ascii="Times New Roman" w:eastAsia="Times New Roman" w:hAnsi="Times New Roman" w:cs="Times New Roman"/>
        </w:rPr>
      </w:pPr>
      <w:r w:rsidRPr="005B4A2F">
        <w:rPr>
          <w:rFonts w:ascii="Times New Roman" w:eastAsia="Times New Roman" w:hAnsi="Times New Roman" w:cs="Times New Roman"/>
          <w:b/>
          <w:bCs/>
        </w:rPr>
        <w:t>10. Регламент Совета депутатов</w:t>
      </w:r>
    </w:p>
    <w:p w:rsidR="005B4A2F" w:rsidRPr="005B4A2F" w:rsidRDefault="005B4A2F" w:rsidP="00B202F4">
      <w:pPr>
        <w:spacing w:after="240" w:line="270" w:lineRule="atLeast"/>
        <w:rPr>
          <w:rFonts w:ascii="Times New Roman" w:eastAsia="Times New Roman" w:hAnsi="Times New Roman" w:cs="Times New Roman"/>
        </w:rPr>
      </w:pPr>
      <w:r w:rsidRPr="005B4A2F">
        <w:rPr>
          <w:rFonts w:ascii="Times New Roman" w:eastAsia="Times New Roman" w:hAnsi="Times New Roman" w:cs="Times New Roman"/>
        </w:rPr>
        <w:t xml:space="preserve">10.1. Совет депутатов утверждает Регламент, устанавливающий порядок подготовки и проведения заседаний Совета депутатов, процедуру рассмотрения и принятия решений Совета депутатов, порядок их подписания и обнародования, процедуру голосования и другие вопросы деятельности Совета депутатов.  </w:t>
      </w:r>
      <w:r w:rsidRPr="005B4A2F">
        <w:rPr>
          <w:rFonts w:ascii="Times New Roman" w:eastAsia="Times New Roman" w:hAnsi="Times New Roman" w:cs="Times New Roman"/>
        </w:rPr>
        <w:br/>
        <w:t xml:space="preserve">10.2. Депутаты и должностные лица, принимающие участие в деятельности Совета депутатов, а также лица, присутствующие на заседаниях Совета депутатов, обязаны исполнять Регламент Совета депутатов. </w:t>
      </w:r>
      <w:r w:rsidRPr="005B4A2F">
        <w:rPr>
          <w:rFonts w:ascii="Times New Roman" w:eastAsia="Times New Roman" w:hAnsi="Times New Roman" w:cs="Times New Roman"/>
        </w:rPr>
        <w:br/>
        <w:t xml:space="preserve">10.3. Решения, принятые с нарушением Регламента Совета депутатов, недействительны с момента их принятия. </w:t>
      </w:r>
    </w:p>
    <w:p w:rsidR="005B4A2F" w:rsidRPr="005B4A2F" w:rsidRDefault="005B4A2F" w:rsidP="005B4A2F">
      <w:pPr>
        <w:spacing w:after="0" w:line="270" w:lineRule="atLeast"/>
        <w:ind w:firstLine="709"/>
        <w:rPr>
          <w:rFonts w:ascii="Times New Roman" w:eastAsia="Times New Roman" w:hAnsi="Times New Roman" w:cs="Times New Roman"/>
        </w:rPr>
      </w:pPr>
      <w:r w:rsidRPr="005B4A2F">
        <w:rPr>
          <w:rFonts w:ascii="Times New Roman" w:eastAsia="Times New Roman" w:hAnsi="Times New Roman" w:cs="Times New Roman"/>
          <w:b/>
          <w:bCs/>
        </w:rPr>
        <w:t>11. Председатель, заместитель председателя Совета депутатов</w:t>
      </w:r>
    </w:p>
    <w:p w:rsidR="005B4A2F" w:rsidRPr="005B4A2F" w:rsidRDefault="005B4A2F" w:rsidP="00B202F4">
      <w:pPr>
        <w:spacing w:after="0" w:line="270" w:lineRule="atLeast"/>
        <w:rPr>
          <w:rFonts w:ascii="Times New Roman" w:eastAsia="Times New Roman" w:hAnsi="Times New Roman" w:cs="Times New Roman"/>
        </w:rPr>
      </w:pPr>
      <w:r w:rsidRPr="005B4A2F">
        <w:rPr>
          <w:rFonts w:ascii="Times New Roman" w:eastAsia="Times New Roman" w:hAnsi="Times New Roman" w:cs="Times New Roman"/>
        </w:rPr>
        <w:t xml:space="preserve">11.1. Председатель, заместитель председателя Совета депутатов организуют и координируют работу Совета депутатов, постоянных и временных комиссий Совета депутатов, обладая для этого собственной компетенцией, установленной Уставом поселения, настоящим Положением, иными правовыми актами. </w:t>
      </w:r>
      <w:r w:rsidRPr="005B4A2F">
        <w:rPr>
          <w:rFonts w:ascii="Times New Roman" w:eastAsia="Times New Roman" w:hAnsi="Times New Roman" w:cs="Times New Roman"/>
        </w:rPr>
        <w:br/>
        <w:t xml:space="preserve">Во всей своей деятельности председатель, заместитель председателя Совета депутатов подотчетны Совету депутатов. </w:t>
      </w:r>
      <w:r w:rsidRPr="005B4A2F">
        <w:rPr>
          <w:rFonts w:ascii="Times New Roman" w:eastAsia="Times New Roman" w:hAnsi="Times New Roman" w:cs="Times New Roman"/>
        </w:rPr>
        <w:br/>
        <w:t xml:space="preserve">По вопросам своей компетенции Председатель издает постановления и распоряжения. </w:t>
      </w:r>
      <w:r w:rsidRPr="005B4A2F">
        <w:rPr>
          <w:rFonts w:ascii="Times New Roman" w:eastAsia="Times New Roman" w:hAnsi="Times New Roman" w:cs="Times New Roman"/>
        </w:rPr>
        <w:br/>
        <w:t xml:space="preserve">11.2. Председатель Совета депутатов избирается открытым или по решению Совета депутатов тайным голосованием на первом после очередных выборов заседании Совета депутатов или на очередном ближайшем заседании Совета депутатов - после досрочного прекращения полномочий председателя, на срок его полномочий, 2/3 голосов от числа избранных депутатов. </w:t>
      </w:r>
      <w:r w:rsidRPr="005B4A2F">
        <w:rPr>
          <w:rFonts w:ascii="Times New Roman" w:eastAsia="Times New Roman" w:hAnsi="Times New Roman" w:cs="Times New Roman"/>
        </w:rPr>
        <w:br/>
        <w:t>Избрание председателя осуществляется в порядке, установленном Регламентом Совета депутатов. Заместитель Председателя Совета депутатов избирается открытым голосованием  и считается избранным от числа присутствующих 50%, плюс один голос.</w:t>
      </w:r>
    </w:p>
    <w:p w:rsidR="005B4A2F" w:rsidRPr="005B4A2F" w:rsidRDefault="005B4A2F" w:rsidP="00B202F4">
      <w:pPr>
        <w:spacing w:after="0" w:line="270" w:lineRule="atLeast"/>
        <w:rPr>
          <w:rFonts w:ascii="Times New Roman" w:eastAsia="Times New Roman" w:hAnsi="Times New Roman" w:cs="Times New Roman"/>
        </w:rPr>
      </w:pPr>
      <w:r w:rsidRPr="005B4A2F">
        <w:rPr>
          <w:rFonts w:ascii="Times New Roman" w:eastAsia="Times New Roman" w:hAnsi="Times New Roman" w:cs="Times New Roman"/>
        </w:rPr>
        <w:t xml:space="preserve">11.3. Председатель, заместитель председателя Совета депутатов могут быть досрочно отозваны с занимаемой должности по решению Совета депутатов, за которое должны проголосовать не менее 2/3 от установленной численности депутатов Совета депутатов. </w:t>
      </w:r>
      <w:r w:rsidRPr="005B4A2F">
        <w:rPr>
          <w:rFonts w:ascii="Times New Roman" w:eastAsia="Times New Roman" w:hAnsi="Times New Roman" w:cs="Times New Roman"/>
        </w:rPr>
        <w:br/>
        <w:t xml:space="preserve">11.4. Председатель, заместитель председателя Совета депутатов могут поставить на заседании вопрос о досрочном прекращении своих полномочий ввиду обстоятельств, препятствующих их выполнению, либо по личным мотивам. </w:t>
      </w:r>
      <w:r w:rsidRPr="005B4A2F">
        <w:rPr>
          <w:rFonts w:ascii="Times New Roman" w:eastAsia="Times New Roman" w:hAnsi="Times New Roman" w:cs="Times New Roman"/>
        </w:rPr>
        <w:br/>
        <w:t xml:space="preserve">11.5. Полномочия председателя, заместителя председателя могут быть прекращены досрочно в случаях: </w:t>
      </w:r>
      <w:r w:rsidRPr="005B4A2F">
        <w:rPr>
          <w:rFonts w:ascii="Times New Roman" w:eastAsia="Times New Roman" w:hAnsi="Times New Roman" w:cs="Times New Roman"/>
        </w:rPr>
        <w:br/>
        <w:t xml:space="preserve">- невыполнения обязанностей, злоупотребления правами, нарушения законности. Решение в этих случаях принимается путем тайного голосования по инициативе не менее двух третей от числа избранных депутатов Совета депутатов; </w:t>
      </w:r>
      <w:r w:rsidRPr="005B4A2F">
        <w:rPr>
          <w:rFonts w:ascii="Times New Roman" w:eastAsia="Times New Roman" w:hAnsi="Times New Roman" w:cs="Times New Roman"/>
        </w:rPr>
        <w:br/>
      </w:r>
      <w:r w:rsidRPr="005B4A2F">
        <w:rPr>
          <w:rFonts w:ascii="Times New Roman" w:eastAsia="Times New Roman" w:hAnsi="Times New Roman" w:cs="Times New Roman"/>
        </w:rPr>
        <w:lastRenderedPageBreak/>
        <w:t xml:space="preserve">- невозможности выполнения должностных обязанностей по состоянию здоровья, иным обстоятельствам; </w:t>
      </w:r>
      <w:r w:rsidRPr="005B4A2F">
        <w:rPr>
          <w:rFonts w:ascii="Times New Roman" w:eastAsia="Times New Roman" w:hAnsi="Times New Roman" w:cs="Times New Roman"/>
        </w:rPr>
        <w:br/>
        <w:t xml:space="preserve">- добровольной отставки. </w:t>
      </w:r>
    </w:p>
    <w:p w:rsidR="005B4A2F" w:rsidRPr="005B4A2F" w:rsidRDefault="005B4A2F" w:rsidP="005B4A2F">
      <w:pPr>
        <w:spacing w:after="0" w:line="270" w:lineRule="atLeast"/>
        <w:ind w:firstLine="709"/>
        <w:rPr>
          <w:rFonts w:ascii="Times New Roman" w:eastAsia="Times New Roman" w:hAnsi="Times New Roman" w:cs="Times New Roman"/>
          <w:b/>
          <w:bCs/>
        </w:rPr>
      </w:pPr>
    </w:p>
    <w:p w:rsidR="005B4A2F" w:rsidRPr="005B4A2F" w:rsidRDefault="005B4A2F" w:rsidP="00B202F4">
      <w:pPr>
        <w:spacing w:after="0" w:line="270" w:lineRule="atLeast"/>
        <w:ind w:firstLine="709"/>
        <w:rPr>
          <w:rFonts w:ascii="Times New Roman" w:eastAsia="Times New Roman" w:hAnsi="Times New Roman" w:cs="Times New Roman"/>
        </w:rPr>
      </w:pPr>
      <w:r w:rsidRPr="005B4A2F">
        <w:rPr>
          <w:rFonts w:ascii="Times New Roman" w:eastAsia="Times New Roman" w:hAnsi="Times New Roman" w:cs="Times New Roman"/>
          <w:b/>
          <w:bCs/>
        </w:rPr>
        <w:t>12. Полномочия председателя Совета депутатов</w:t>
      </w:r>
      <w:r w:rsidRPr="005B4A2F">
        <w:rPr>
          <w:rFonts w:ascii="Times New Roman" w:eastAsia="Times New Roman" w:hAnsi="Times New Roman" w:cs="Times New Roman"/>
        </w:rPr>
        <w:br/>
        <w:t xml:space="preserve">Председатель Совета депутатов: </w:t>
      </w:r>
      <w:r w:rsidRPr="005B4A2F">
        <w:rPr>
          <w:rFonts w:ascii="Times New Roman" w:eastAsia="Times New Roman" w:hAnsi="Times New Roman" w:cs="Times New Roman"/>
        </w:rPr>
        <w:br/>
        <w:t xml:space="preserve">- осуществляет организацию подготовки заседаний Совета депутатов и вопросов, вносимых на рассмотрение Совета депутатов; </w:t>
      </w:r>
      <w:r w:rsidRPr="005B4A2F">
        <w:rPr>
          <w:rFonts w:ascii="Times New Roman" w:eastAsia="Times New Roman" w:hAnsi="Times New Roman" w:cs="Times New Roman"/>
        </w:rPr>
        <w:br/>
        <w:t xml:space="preserve">- созывает заседания Совета депутатов, доводит до сведения депутатов время и место их проведения, а также проект повестки дня; </w:t>
      </w:r>
      <w:r w:rsidRPr="005B4A2F">
        <w:rPr>
          <w:rFonts w:ascii="Times New Roman" w:eastAsia="Times New Roman" w:hAnsi="Times New Roman" w:cs="Times New Roman"/>
        </w:rPr>
        <w:br/>
        <w:t xml:space="preserve">- ведет заседания Совета депутатов; </w:t>
      </w:r>
      <w:r w:rsidRPr="005B4A2F">
        <w:rPr>
          <w:rFonts w:ascii="Times New Roman" w:eastAsia="Times New Roman" w:hAnsi="Times New Roman" w:cs="Times New Roman"/>
        </w:rPr>
        <w:br/>
        <w:t>- оказывает содействие депутатам Совета депутатов в осуществлении ими своих полномочий, организует обеспечение их необходимой информацией;</w:t>
      </w:r>
      <w:r w:rsidRPr="005B4A2F">
        <w:rPr>
          <w:rFonts w:ascii="Times New Roman" w:eastAsia="Times New Roman" w:hAnsi="Times New Roman" w:cs="Times New Roman"/>
        </w:rPr>
        <w:br/>
        <w:t xml:space="preserve">- принимает меры по обеспечению гласности и учету общественного мнения в работе представительного органа поселения; </w:t>
      </w:r>
      <w:r w:rsidRPr="005B4A2F">
        <w:rPr>
          <w:rFonts w:ascii="Times New Roman" w:eastAsia="Times New Roman" w:hAnsi="Times New Roman" w:cs="Times New Roman"/>
        </w:rPr>
        <w:br/>
        <w:t xml:space="preserve">- подписывает протоколы заседаний и издает распоряжения и постановления по вопросам организации деятельности Совета депутатов; </w:t>
      </w:r>
      <w:r w:rsidRPr="005B4A2F">
        <w:rPr>
          <w:rFonts w:ascii="Times New Roman" w:eastAsia="Times New Roman" w:hAnsi="Times New Roman" w:cs="Times New Roman"/>
        </w:rPr>
        <w:br/>
        <w:t xml:space="preserve">- организует прием граждан, рассмотрение их обращений, заявлений и жалоб;  </w:t>
      </w:r>
      <w:r w:rsidRPr="005B4A2F">
        <w:rPr>
          <w:rFonts w:ascii="Times New Roman" w:eastAsia="Times New Roman" w:hAnsi="Times New Roman" w:cs="Times New Roman"/>
        </w:rPr>
        <w:br/>
        <w:t xml:space="preserve">- координирует деятельность депутатских комиссий; </w:t>
      </w:r>
      <w:r w:rsidRPr="005B4A2F">
        <w:rPr>
          <w:rFonts w:ascii="Times New Roman" w:eastAsia="Times New Roman" w:hAnsi="Times New Roman" w:cs="Times New Roman"/>
        </w:rPr>
        <w:br/>
        <w:t xml:space="preserve">- решает иные вопросы по решению Совета депутатов. </w:t>
      </w:r>
    </w:p>
    <w:p w:rsidR="00B202F4" w:rsidRDefault="00B202F4" w:rsidP="005B4A2F">
      <w:pPr>
        <w:spacing w:after="0" w:line="270" w:lineRule="atLeast"/>
        <w:ind w:firstLine="709"/>
        <w:rPr>
          <w:rFonts w:ascii="Times New Roman" w:eastAsia="Times New Roman" w:hAnsi="Times New Roman" w:cs="Times New Roman"/>
          <w:b/>
          <w:bCs/>
        </w:rPr>
      </w:pPr>
    </w:p>
    <w:p w:rsidR="005B4A2F" w:rsidRPr="005B4A2F" w:rsidRDefault="005B4A2F" w:rsidP="00B202F4">
      <w:pPr>
        <w:spacing w:after="0" w:line="270" w:lineRule="atLeast"/>
        <w:ind w:firstLine="709"/>
        <w:rPr>
          <w:rFonts w:ascii="Times New Roman" w:eastAsia="Times New Roman" w:hAnsi="Times New Roman" w:cs="Times New Roman"/>
        </w:rPr>
      </w:pPr>
      <w:r w:rsidRPr="005B4A2F">
        <w:rPr>
          <w:rFonts w:ascii="Times New Roman" w:eastAsia="Times New Roman" w:hAnsi="Times New Roman" w:cs="Times New Roman"/>
          <w:b/>
          <w:bCs/>
        </w:rPr>
        <w:t>13. Полномочия заместителя председателя Совета депутатов.</w:t>
      </w:r>
      <w:r w:rsidRPr="005B4A2F">
        <w:rPr>
          <w:rFonts w:ascii="Times New Roman" w:eastAsia="Times New Roman" w:hAnsi="Times New Roman" w:cs="Times New Roman"/>
        </w:rPr>
        <w:br/>
        <w:t xml:space="preserve">Заместитель председателя Совета депутатов исполняет свои полномочия в соответствии с Уставом и поручениями председателя Совета депутатов. В случае отсутствия председателя Совета депутатов или невозможности исполнения им своих полномочий заместитель председателя Совета депутатов исполняет полномочия председателя Совета депутатов. </w:t>
      </w:r>
      <w:r w:rsidRPr="005B4A2F">
        <w:rPr>
          <w:rFonts w:ascii="Times New Roman" w:eastAsia="Times New Roman" w:hAnsi="Times New Roman" w:cs="Times New Roman"/>
        </w:rPr>
        <w:br/>
        <w:t xml:space="preserve">Заместитель председателя Совета депутатов: </w:t>
      </w:r>
    </w:p>
    <w:p w:rsidR="005B4A2F" w:rsidRPr="005B4A2F" w:rsidRDefault="005B4A2F" w:rsidP="005B4A2F">
      <w:pPr>
        <w:spacing w:after="0" w:line="270" w:lineRule="atLeast"/>
        <w:ind w:firstLine="709"/>
        <w:rPr>
          <w:rFonts w:ascii="Times New Roman" w:eastAsia="Times New Roman" w:hAnsi="Times New Roman" w:cs="Times New Roman"/>
        </w:rPr>
      </w:pPr>
      <w:r w:rsidRPr="005B4A2F">
        <w:rPr>
          <w:rFonts w:ascii="Times New Roman" w:eastAsia="Times New Roman" w:hAnsi="Times New Roman" w:cs="Times New Roman"/>
        </w:rPr>
        <w:t xml:space="preserve">- организует и осуществляет внутренний распорядок в деятельности Совета депутатов, соблюдение Регламента Совета депутатов; </w:t>
      </w:r>
      <w:r w:rsidRPr="005B4A2F">
        <w:rPr>
          <w:rFonts w:ascii="Times New Roman" w:eastAsia="Times New Roman" w:hAnsi="Times New Roman" w:cs="Times New Roman"/>
        </w:rPr>
        <w:br/>
        <w:t xml:space="preserve">- организует подготовку заседаний Совета депутатов и координирует предварительную проработку вопросов, вносимых на рассмотрение Совета депутатов, участвует в формировании проекта повестки дня; </w:t>
      </w:r>
      <w:r w:rsidRPr="005B4A2F">
        <w:rPr>
          <w:rFonts w:ascii="Times New Roman" w:eastAsia="Times New Roman" w:hAnsi="Times New Roman" w:cs="Times New Roman"/>
        </w:rPr>
        <w:br/>
        <w:t>- организует подготовку документов и материалов, вносимых на рассмотрение Совета депутатов;</w:t>
      </w:r>
    </w:p>
    <w:p w:rsidR="005B4A2F" w:rsidRPr="005B4A2F" w:rsidRDefault="005B4A2F" w:rsidP="005B4A2F">
      <w:pPr>
        <w:spacing w:after="0" w:line="270" w:lineRule="atLeast"/>
        <w:ind w:firstLine="709"/>
        <w:rPr>
          <w:rFonts w:ascii="Times New Roman" w:eastAsia="Times New Roman" w:hAnsi="Times New Roman" w:cs="Times New Roman"/>
        </w:rPr>
      </w:pPr>
      <w:r w:rsidRPr="005B4A2F">
        <w:rPr>
          <w:rFonts w:ascii="Times New Roman" w:eastAsia="Times New Roman" w:hAnsi="Times New Roman" w:cs="Times New Roman"/>
        </w:rPr>
        <w:t xml:space="preserve">- организует подготовку к рассмотрению на заседаниях Совета депутатов предложений, заявлений и обращений граждан; </w:t>
      </w:r>
      <w:r w:rsidRPr="005B4A2F">
        <w:rPr>
          <w:rFonts w:ascii="Times New Roman" w:eastAsia="Times New Roman" w:hAnsi="Times New Roman" w:cs="Times New Roman"/>
        </w:rPr>
        <w:br/>
        <w:t xml:space="preserve">- осуществляет иные полномочия, возложенные на него Советом депутатов. </w:t>
      </w:r>
    </w:p>
    <w:p w:rsidR="005B4A2F" w:rsidRPr="005B4A2F" w:rsidRDefault="005B4A2F" w:rsidP="005B4A2F">
      <w:pPr>
        <w:spacing w:after="0" w:line="270" w:lineRule="atLeast"/>
        <w:ind w:firstLine="709"/>
        <w:rPr>
          <w:rFonts w:ascii="Times New Roman" w:eastAsia="Times New Roman" w:hAnsi="Times New Roman" w:cs="Times New Roman"/>
          <w:b/>
          <w:bCs/>
        </w:rPr>
      </w:pPr>
    </w:p>
    <w:p w:rsidR="005B4A2F" w:rsidRPr="005B4A2F" w:rsidRDefault="005B4A2F" w:rsidP="00B202F4">
      <w:pPr>
        <w:spacing w:after="0" w:line="270" w:lineRule="atLeast"/>
        <w:ind w:firstLine="709"/>
        <w:rPr>
          <w:rFonts w:ascii="Times New Roman" w:eastAsia="Times New Roman" w:hAnsi="Times New Roman" w:cs="Times New Roman"/>
        </w:rPr>
      </w:pPr>
      <w:r w:rsidRPr="005B4A2F">
        <w:rPr>
          <w:rFonts w:ascii="Times New Roman" w:eastAsia="Times New Roman" w:hAnsi="Times New Roman" w:cs="Times New Roman"/>
          <w:b/>
          <w:bCs/>
        </w:rPr>
        <w:t>14. Депутат Совета депутатов</w:t>
      </w:r>
      <w:r w:rsidRPr="005B4A2F">
        <w:rPr>
          <w:rFonts w:ascii="Times New Roman" w:eastAsia="Times New Roman" w:hAnsi="Times New Roman" w:cs="Times New Roman"/>
        </w:rPr>
        <w:br/>
        <w:t xml:space="preserve">14.1. Депутатом, Совета депутатов сельского поселения, может быть избран любой гражданин, обладающий правом быть избранным в органы местного самоуправления, в соответствии с федеральным и региональным законами. </w:t>
      </w:r>
      <w:r w:rsidRPr="005B4A2F">
        <w:rPr>
          <w:rFonts w:ascii="Times New Roman" w:eastAsia="Times New Roman" w:hAnsi="Times New Roman" w:cs="Times New Roman"/>
        </w:rPr>
        <w:br/>
        <w:t xml:space="preserve">14.2. Депутат Совета депутатов избирается на основе всеобщего, равного и прямого избирательного права при тайном голосовании. </w:t>
      </w:r>
      <w:r w:rsidRPr="005B4A2F">
        <w:rPr>
          <w:rFonts w:ascii="Times New Roman" w:eastAsia="Times New Roman" w:hAnsi="Times New Roman" w:cs="Times New Roman"/>
        </w:rPr>
        <w:br/>
        <w:t xml:space="preserve">14.3. Порядок назначения, подготовки и проведения выборов депутатов Совета депутатов определяется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законом Хабаровского края, Уставом  сельского поселения и настоящим Положением. </w:t>
      </w:r>
      <w:r w:rsidRPr="005B4A2F">
        <w:rPr>
          <w:rFonts w:ascii="Times New Roman" w:eastAsia="Times New Roman" w:hAnsi="Times New Roman" w:cs="Times New Roman"/>
        </w:rPr>
        <w:br/>
        <w:t xml:space="preserve">14.4. Депутат Совета депутатов избирается сроком на 5 лет. </w:t>
      </w:r>
      <w:r w:rsidRPr="005B4A2F">
        <w:rPr>
          <w:rFonts w:ascii="Times New Roman" w:eastAsia="Times New Roman" w:hAnsi="Times New Roman" w:cs="Times New Roman"/>
        </w:rPr>
        <w:br/>
        <w:t xml:space="preserve">14.5.Полномочия депутата начинаются со дня его избрания и прекращаются со дня начала работы Совета депутатов нового созыва, за исключением случаев, установленных действующим законодательством. </w:t>
      </w:r>
      <w:r w:rsidRPr="005B4A2F">
        <w:rPr>
          <w:rFonts w:ascii="Times New Roman" w:eastAsia="Times New Roman" w:hAnsi="Times New Roman" w:cs="Times New Roman"/>
        </w:rPr>
        <w:br/>
        <w:t xml:space="preserve">14.6. Депутат представляет население избирательного округа, в котором он был избран, и организует свою деятельность в соответствии с федеральным законодательством, законодательством Хабаровского края, Уставом  сельского поселения и настоящим Положением. </w:t>
      </w:r>
      <w:r w:rsidRPr="005B4A2F">
        <w:rPr>
          <w:rFonts w:ascii="Times New Roman" w:eastAsia="Times New Roman" w:hAnsi="Times New Roman" w:cs="Times New Roman"/>
        </w:rPr>
        <w:br/>
        <w:t xml:space="preserve">14.7. Статус депутата и ограничения, связанные со статусом, устанавливаются Конституций </w:t>
      </w:r>
      <w:r w:rsidRPr="005B4A2F">
        <w:rPr>
          <w:rFonts w:ascii="Times New Roman" w:eastAsia="Times New Roman" w:hAnsi="Times New Roman" w:cs="Times New Roman"/>
        </w:rPr>
        <w:lastRenderedPageBreak/>
        <w:t xml:space="preserve">Российской Федерации, федеральными и региональными законами. </w:t>
      </w:r>
      <w:r w:rsidRPr="005B4A2F">
        <w:rPr>
          <w:rFonts w:ascii="Times New Roman" w:eastAsia="Times New Roman" w:hAnsi="Times New Roman" w:cs="Times New Roman"/>
        </w:rPr>
        <w:br/>
        <w:t xml:space="preserve">14.8. Депутат осуществляет свои полномочия на непостоянной основе. </w:t>
      </w:r>
      <w:r w:rsidRPr="005B4A2F">
        <w:rPr>
          <w:rFonts w:ascii="Times New Roman" w:eastAsia="Times New Roman" w:hAnsi="Times New Roman" w:cs="Times New Roman"/>
        </w:rPr>
        <w:br/>
        <w:t xml:space="preserve">14.9. Депутат имеет соответствующее удостоверение, удостоверяющее его личность и подтверждающее исполнение им депутатских полномочий. Положение об удостоверении, его образец и описание утверждаются Советом депутатов. </w:t>
      </w:r>
    </w:p>
    <w:p w:rsidR="00B202F4" w:rsidRDefault="00B202F4" w:rsidP="005B4A2F">
      <w:pPr>
        <w:spacing w:after="0" w:line="270" w:lineRule="atLeast"/>
        <w:ind w:firstLine="709"/>
        <w:rPr>
          <w:rFonts w:ascii="Times New Roman" w:eastAsia="Times New Roman" w:hAnsi="Times New Roman" w:cs="Times New Roman"/>
          <w:b/>
          <w:bCs/>
        </w:rPr>
      </w:pPr>
    </w:p>
    <w:p w:rsidR="005B4A2F" w:rsidRPr="005B4A2F" w:rsidRDefault="005B4A2F" w:rsidP="00B202F4">
      <w:pPr>
        <w:spacing w:after="0" w:line="270" w:lineRule="atLeast"/>
        <w:ind w:firstLine="709"/>
        <w:rPr>
          <w:rFonts w:ascii="Times New Roman" w:eastAsia="Times New Roman" w:hAnsi="Times New Roman" w:cs="Times New Roman"/>
        </w:rPr>
      </w:pPr>
      <w:r w:rsidRPr="005B4A2F">
        <w:rPr>
          <w:rFonts w:ascii="Times New Roman" w:eastAsia="Times New Roman" w:hAnsi="Times New Roman" w:cs="Times New Roman"/>
          <w:b/>
          <w:bCs/>
        </w:rPr>
        <w:t>15. Формы депутатской деятельности</w:t>
      </w:r>
      <w:r w:rsidRPr="005B4A2F">
        <w:rPr>
          <w:rFonts w:ascii="Times New Roman" w:eastAsia="Times New Roman" w:hAnsi="Times New Roman" w:cs="Times New Roman"/>
        </w:rPr>
        <w:br/>
        <w:t xml:space="preserve">Формами депутатской деятельности являются: </w:t>
      </w:r>
      <w:r w:rsidRPr="005B4A2F">
        <w:rPr>
          <w:rFonts w:ascii="Times New Roman" w:eastAsia="Times New Roman" w:hAnsi="Times New Roman" w:cs="Times New Roman"/>
        </w:rPr>
        <w:br/>
        <w:t xml:space="preserve">- участие в заседаниях Совета депутатов поселения; </w:t>
      </w:r>
      <w:r w:rsidRPr="005B4A2F">
        <w:rPr>
          <w:rFonts w:ascii="Times New Roman" w:eastAsia="Times New Roman" w:hAnsi="Times New Roman" w:cs="Times New Roman"/>
        </w:rPr>
        <w:br/>
        <w:t xml:space="preserve">- участие в работе комиссий Совета депутатов поселения; </w:t>
      </w:r>
      <w:r w:rsidRPr="005B4A2F">
        <w:rPr>
          <w:rFonts w:ascii="Times New Roman" w:eastAsia="Times New Roman" w:hAnsi="Times New Roman" w:cs="Times New Roman"/>
        </w:rPr>
        <w:br/>
        <w:t xml:space="preserve">- подготовка и внесение проектов решений на рассмотрение Совета депутатов; </w:t>
      </w:r>
      <w:r w:rsidRPr="005B4A2F">
        <w:rPr>
          <w:rFonts w:ascii="Times New Roman" w:eastAsia="Times New Roman" w:hAnsi="Times New Roman" w:cs="Times New Roman"/>
        </w:rPr>
        <w:br/>
        <w:t xml:space="preserve">- участие в выполнении поручений Совета депутатов; </w:t>
      </w:r>
      <w:r w:rsidRPr="005B4A2F">
        <w:rPr>
          <w:rFonts w:ascii="Times New Roman" w:eastAsia="Times New Roman" w:hAnsi="Times New Roman" w:cs="Times New Roman"/>
        </w:rPr>
        <w:br/>
        <w:t xml:space="preserve">- обращение с письменными (устными) вопросами (запросами) к главе поселения, иным должностным лицам и органам местного самоуправления, а также руководителям иных организаций, расположенных на территории поселения; </w:t>
      </w:r>
      <w:r w:rsidRPr="005B4A2F">
        <w:rPr>
          <w:rFonts w:ascii="Times New Roman" w:eastAsia="Times New Roman" w:hAnsi="Times New Roman" w:cs="Times New Roman"/>
        </w:rPr>
        <w:br/>
        <w:t xml:space="preserve">- проведение встреч с избирателями, прием граждан; </w:t>
      </w:r>
      <w:r w:rsidRPr="005B4A2F">
        <w:rPr>
          <w:rFonts w:ascii="Times New Roman" w:eastAsia="Times New Roman" w:hAnsi="Times New Roman" w:cs="Times New Roman"/>
        </w:rPr>
        <w:br/>
        <w:t xml:space="preserve">- отчет перед избирателями о проделанной работе в качестве депутата Совета депутатов (во время встреч с ними, а также через средства массовой информации). </w:t>
      </w:r>
    </w:p>
    <w:p w:rsidR="00B202F4" w:rsidRDefault="00B202F4" w:rsidP="005B4A2F">
      <w:pPr>
        <w:spacing w:after="0" w:line="270" w:lineRule="atLeast"/>
        <w:ind w:firstLine="709"/>
        <w:rPr>
          <w:rFonts w:ascii="Times New Roman" w:eastAsia="Times New Roman" w:hAnsi="Times New Roman" w:cs="Times New Roman"/>
          <w:b/>
          <w:bCs/>
        </w:rPr>
      </w:pPr>
    </w:p>
    <w:p w:rsidR="005B4A2F" w:rsidRPr="005B4A2F" w:rsidRDefault="005B4A2F" w:rsidP="005B4A2F">
      <w:pPr>
        <w:spacing w:after="0" w:line="270" w:lineRule="atLeast"/>
        <w:ind w:firstLine="709"/>
        <w:rPr>
          <w:rFonts w:ascii="Times New Roman" w:eastAsia="Times New Roman" w:hAnsi="Times New Roman" w:cs="Times New Roman"/>
        </w:rPr>
      </w:pPr>
      <w:r w:rsidRPr="005B4A2F">
        <w:rPr>
          <w:rFonts w:ascii="Times New Roman" w:eastAsia="Times New Roman" w:hAnsi="Times New Roman" w:cs="Times New Roman"/>
          <w:b/>
          <w:bCs/>
        </w:rPr>
        <w:t>16. Права депутата Совета депутатов</w:t>
      </w:r>
    </w:p>
    <w:p w:rsidR="005B4A2F" w:rsidRPr="005B4A2F" w:rsidRDefault="005B4A2F" w:rsidP="00B202F4">
      <w:pPr>
        <w:spacing w:after="240" w:line="270" w:lineRule="atLeast"/>
        <w:rPr>
          <w:rFonts w:ascii="Times New Roman" w:eastAsia="Times New Roman" w:hAnsi="Times New Roman" w:cs="Times New Roman"/>
        </w:rPr>
      </w:pPr>
      <w:r w:rsidRPr="005B4A2F">
        <w:rPr>
          <w:rFonts w:ascii="Times New Roman" w:eastAsia="Times New Roman" w:hAnsi="Times New Roman" w:cs="Times New Roman"/>
        </w:rPr>
        <w:t xml:space="preserve">Для реализации своих полномочий  депутат имеет право: </w:t>
      </w:r>
      <w:r w:rsidRPr="005B4A2F">
        <w:rPr>
          <w:rFonts w:ascii="Times New Roman" w:eastAsia="Times New Roman" w:hAnsi="Times New Roman" w:cs="Times New Roman"/>
        </w:rPr>
        <w:br/>
        <w:t xml:space="preserve">16.1. предлагать вопросы для рассмотрения на заседании Совета депутатов; </w:t>
      </w:r>
      <w:r w:rsidRPr="005B4A2F">
        <w:rPr>
          <w:rFonts w:ascii="Times New Roman" w:eastAsia="Times New Roman" w:hAnsi="Times New Roman" w:cs="Times New Roman"/>
        </w:rPr>
        <w:br/>
        <w:t xml:space="preserve">16.2. вносить предложения и замечания по повестке дня, по порядку рассмотрения и существу обсуждаемых вопросов; </w:t>
      </w:r>
      <w:r w:rsidRPr="005B4A2F">
        <w:rPr>
          <w:rFonts w:ascii="Times New Roman" w:eastAsia="Times New Roman" w:hAnsi="Times New Roman" w:cs="Times New Roman"/>
        </w:rPr>
        <w:br/>
        <w:t xml:space="preserve">16.3. вносить предложения о заслушивании на заседании отчета или информации должностных лиц, возглавляющих органы, подконтрольные Совету депутатов; </w:t>
      </w:r>
      <w:r w:rsidRPr="005B4A2F">
        <w:rPr>
          <w:rFonts w:ascii="Times New Roman" w:eastAsia="Times New Roman" w:hAnsi="Times New Roman" w:cs="Times New Roman"/>
        </w:rPr>
        <w:br/>
        <w:t xml:space="preserve">16.4. вносить предложения о проведении депутатских расследований по любому вопросу, относящемуся к ведению Совета депутатов; </w:t>
      </w:r>
      <w:r w:rsidRPr="005B4A2F">
        <w:rPr>
          <w:rFonts w:ascii="Times New Roman" w:eastAsia="Times New Roman" w:hAnsi="Times New Roman" w:cs="Times New Roman"/>
        </w:rPr>
        <w:br/>
        <w:t xml:space="preserve">16.5. ставить вопросы о необходимости разработки новых решений; </w:t>
      </w:r>
      <w:r w:rsidRPr="005B4A2F">
        <w:rPr>
          <w:rFonts w:ascii="Times New Roman" w:eastAsia="Times New Roman" w:hAnsi="Times New Roman" w:cs="Times New Roman"/>
        </w:rPr>
        <w:br/>
        <w:t xml:space="preserve">16.6. участвовать в прениях, задавать вопросы докладчикам, а также председательствующему на заседании, требовать ответа и давать им оценку; </w:t>
      </w:r>
      <w:r w:rsidRPr="005B4A2F">
        <w:rPr>
          <w:rFonts w:ascii="Times New Roman" w:eastAsia="Times New Roman" w:hAnsi="Times New Roman" w:cs="Times New Roman"/>
        </w:rPr>
        <w:br/>
        <w:t>16.7. выступать с обоснованием своих предложений и по мотивам голосования, давать справки;</w:t>
      </w:r>
      <w:r w:rsidRPr="005B4A2F">
        <w:rPr>
          <w:rFonts w:ascii="Times New Roman" w:eastAsia="Times New Roman" w:hAnsi="Times New Roman" w:cs="Times New Roman"/>
        </w:rPr>
        <w:br/>
        <w:t xml:space="preserve">16.8. вносить поправки к проектам решений Совета депутатов; </w:t>
      </w:r>
      <w:r w:rsidRPr="005B4A2F">
        <w:rPr>
          <w:rFonts w:ascii="Times New Roman" w:eastAsia="Times New Roman" w:hAnsi="Times New Roman" w:cs="Times New Roman"/>
        </w:rPr>
        <w:br/>
        <w:t xml:space="preserve">16.9. оглашать на заседаниях Совета депутатов обращения граждан, имеющие общественное значение; </w:t>
      </w:r>
      <w:r w:rsidRPr="005B4A2F">
        <w:rPr>
          <w:rFonts w:ascii="Times New Roman" w:eastAsia="Times New Roman" w:hAnsi="Times New Roman" w:cs="Times New Roman"/>
        </w:rPr>
        <w:br/>
        <w:t xml:space="preserve">16.10. знакомиться с текстами выступлений в стенограммах и протоколах заседаний Совета депутатов. </w:t>
      </w:r>
      <w:r w:rsidRPr="005B4A2F">
        <w:rPr>
          <w:rFonts w:ascii="Times New Roman" w:eastAsia="Times New Roman" w:hAnsi="Times New Roman" w:cs="Times New Roman"/>
        </w:rPr>
        <w:br/>
        <w:t xml:space="preserve">16.11. обращаться с депутатским запросом к руководителям расположенных на соответствующей территории государственных органов и общественных организаций, предприятий всех форм собственности, учреждений и организаций по вопросам, находящимся в ведении Совета депутатов; </w:t>
      </w:r>
      <w:r w:rsidRPr="005B4A2F">
        <w:rPr>
          <w:rFonts w:ascii="Times New Roman" w:eastAsia="Times New Roman" w:hAnsi="Times New Roman" w:cs="Times New Roman"/>
        </w:rPr>
        <w:br/>
        <w:t xml:space="preserve">16.12. на обеспечение документами, принятыми Советом депутатов,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 </w:t>
      </w:r>
      <w:r w:rsidRPr="005B4A2F">
        <w:rPr>
          <w:rFonts w:ascii="Times New Roman" w:eastAsia="Times New Roman" w:hAnsi="Times New Roman" w:cs="Times New Roman"/>
        </w:rPr>
        <w:br/>
        <w:t xml:space="preserve">16.13. на пользование всеми видами связи, которыми располагают органы местного самоуправления. </w:t>
      </w:r>
    </w:p>
    <w:p w:rsidR="005B4A2F" w:rsidRPr="005B4A2F" w:rsidRDefault="005B4A2F" w:rsidP="00B202F4">
      <w:pPr>
        <w:spacing w:after="0" w:line="270" w:lineRule="atLeast"/>
        <w:ind w:firstLine="709"/>
        <w:rPr>
          <w:rFonts w:ascii="Times New Roman" w:eastAsia="Times New Roman" w:hAnsi="Times New Roman" w:cs="Times New Roman"/>
        </w:rPr>
      </w:pPr>
      <w:r w:rsidRPr="005B4A2F">
        <w:rPr>
          <w:rFonts w:ascii="Times New Roman" w:eastAsia="Times New Roman" w:hAnsi="Times New Roman" w:cs="Times New Roman"/>
          <w:b/>
          <w:bCs/>
        </w:rPr>
        <w:t>17. Обязанности депутата</w:t>
      </w:r>
      <w:r w:rsidRPr="005B4A2F">
        <w:rPr>
          <w:rFonts w:ascii="Times New Roman" w:eastAsia="Times New Roman" w:hAnsi="Times New Roman" w:cs="Times New Roman"/>
        </w:rPr>
        <w:br/>
        <w:t xml:space="preserve">Депутат Совета депутатов обязан: </w:t>
      </w:r>
      <w:r w:rsidRPr="005B4A2F">
        <w:rPr>
          <w:rFonts w:ascii="Times New Roman" w:eastAsia="Times New Roman" w:hAnsi="Times New Roman" w:cs="Times New Roman"/>
        </w:rPr>
        <w:br/>
        <w:t>17.1. руководствоваться в своей деятельности Конституцией РФ, федеральными и краевыми законами</w:t>
      </w:r>
      <w:bookmarkStart w:id="0" w:name="_GoBack"/>
      <w:bookmarkEnd w:id="0"/>
      <w:r w:rsidRPr="005B4A2F">
        <w:rPr>
          <w:rFonts w:ascii="Times New Roman" w:eastAsia="Times New Roman" w:hAnsi="Times New Roman" w:cs="Times New Roman"/>
        </w:rPr>
        <w:t xml:space="preserve">, Уставом  сельского поселения, правовыми актами сельского поселения, предвыборной программой; </w:t>
      </w:r>
      <w:r w:rsidRPr="005B4A2F">
        <w:rPr>
          <w:rFonts w:ascii="Times New Roman" w:eastAsia="Times New Roman" w:hAnsi="Times New Roman" w:cs="Times New Roman"/>
        </w:rPr>
        <w:br/>
        <w:t xml:space="preserve">17.2. лично участвовать в работе Совета депутатов, рабочих группах и комиссиях, создаваемых как Советом депутатов, так и администрацией поселения (по согласованию); </w:t>
      </w:r>
      <w:r w:rsidRPr="005B4A2F">
        <w:rPr>
          <w:rFonts w:ascii="Times New Roman" w:eastAsia="Times New Roman" w:hAnsi="Times New Roman" w:cs="Times New Roman"/>
        </w:rPr>
        <w:br/>
        <w:t xml:space="preserve">17.3. лично участвовать в голосовании; </w:t>
      </w:r>
      <w:r w:rsidRPr="005B4A2F">
        <w:rPr>
          <w:rFonts w:ascii="Times New Roman" w:eastAsia="Times New Roman" w:hAnsi="Times New Roman" w:cs="Times New Roman"/>
        </w:rPr>
        <w:br/>
      </w:r>
      <w:r w:rsidRPr="005B4A2F">
        <w:rPr>
          <w:rFonts w:ascii="Times New Roman" w:eastAsia="Times New Roman" w:hAnsi="Times New Roman" w:cs="Times New Roman"/>
        </w:rPr>
        <w:lastRenderedPageBreak/>
        <w:t xml:space="preserve">17.4. уведомлять председателя Совета депутатов, о невозможности присутствовать на заседании с указанием (уважительных) причин; </w:t>
      </w:r>
      <w:r w:rsidRPr="005B4A2F">
        <w:rPr>
          <w:rFonts w:ascii="Times New Roman" w:eastAsia="Times New Roman" w:hAnsi="Times New Roman" w:cs="Times New Roman"/>
        </w:rPr>
        <w:br/>
        <w:t xml:space="preserve">17.5. соблюдать Регламент Совета депутатов; </w:t>
      </w:r>
      <w:r w:rsidRPr="005B4A2F">
        <w:rPr>
          <w:rFonts w:ascii="Times New Roman" w:eastAsia="Times New Roman" w:hAnsi="Times New Roman" w:cs="Times New Roman"/>
        </w:rPr>
        <w:br/>
        <w:t xml:space="preserve">17.6. соблюдать требования депутатской этики; </w:t>
      </w:r>
      <w:r w:rsidRPr="005B4A2F">
        <w:rPr>
          <w:rFonts w:ascii="Times New Roman" w:eastAsia="Times New Roman" w:hAnsi="Times New Roman" w:cs="Times New Roman"/>
        </w:rPr>
        <w:br/>
        <w:t xml:space="preserve">17.7. поддерживать постоянную связь с избирателями, информировать их о своей деятельности и работе Совета депутатов; </w:t>
      </w:r>
      <w:r w:rsidRPr="005B4A2F">
        <w:rPr>
          <w:rFonts w:ascii="Times New Roman" w:eastAsia="Times New Roman" w:hAnsi="Times New Roman" w:cs="Times New Roman"/>
        </w:rPr>
        <w:br/>
        <w:t xml:space="preserve">17.8. принимать меры для обеспечения прав, свобод и законных интересов своих избирателей. </w:t>
      </w:r>
    </w:p>
    <w:p w:rsidR="00B202F4" w:rsidRDefault="00B202F4" w:rsidP="005B4A2F">
      <w:pPr>
        <w:spacing w:after="0" w:line="270" w:lineRule="atLeast"/>
        <w:ind w:firstLine="709"/>
        <w:rPr>
          <w:rFonts w:ascii="Times New Roman" w:eastAsia="Times New Roman" w:hAnsi="Times New Roman" w:cs="Times New Roman"/>
          <w:b/>
          <w:bCs/>
        </w:rPr>
      </w:pPr>
    </w:p>
    <w:p w:rsidR="005B4A2F" w:rsidRPr="005B4A2F" w:rsidRDefault="005B4A2F" w:rsidP="00B202F4">
      <w:pPr>
        <w:spacing w:after="0" w:line="270" w:lineRule="atLeast"/>
        <w:ind w:firstLine="709"/>
        <w:rPr>
          <w:rFonts w:ascii="Times New Roman" w:eastAsia="Times New Roman" w:hAnsi="Times New Roman" w:cs="Times New Roman"/>
        </w:rPr>
      </w:pPr>
      <w:r w:rsidRPr="005B4A2F">
        <w:rPr>
          <w:rFonts w:ascii="Times New Roman" w:eastAsia="Times New Roman" w:hAnsi="Times New Roman" w:cs="Times New Roman"/>
          <w:b/>
          <w:bCs/>
        </w:rPr>
        <w:t>18. Взаимодействие депутата с избирателями</w:t>
      </w:r>
      <w:r w:rsidRPr="005B4A2F">
        <w:rPr>
          <w:rFonts w:ascii="Times New Roman" w:eastAsia="Times New Roman" w:hAnsi="Times New Roman" w:cs="Times New Roman"/>
        </w:rPr>
        <w:br/>
        <w:t xml:space="preserve">Депутат, поддерживая постоянную связь с избирателями: </w:t>
      </w:r>
      <w:r w:rsidRPr="005B4A2F">
        <w:rPr>
          <w:rFonts w:ascii="Times New Roman" w:eastAsia="Times New Roman" w:hAnsi="Times New Roman" w:cs="Times New Roman"/>
        </w:rPr>
        <w:br/>
        <w:t xml:space="preserve">18.1. ведет прием избирателей; </w:t>
      </w:r>
      <w:r w:rsidRPr="005B4A2F">
        <w:rPr>
          <w:rFonts w:ascii="Times New Roman" w:eastAsia="Times New Roman" w:hAnsi="Times New Roman" w:cs="Times New Roman"/>
        </w:rPr>
        <w:br/>
        <w:t xml:space="preserve">18.2. рассматривает письма и обращения граждан; </w:t>
      </w:r>
      <w:r w:rsidRPr="005B4A2F">
        <w:rPr>
          <w:rFonts w:ascii="Times New Roman" w:eastAsia="Times New Roman" w:hAnsi="Times New Roman" w:cs="Times New Roman"/>
        </w:rPr>
        <w:br/>
        <w:t xml:space="preserve">18.3. анализирует поступившие предложения, жалобы и предлагает проекты правовых актов Совету депутатов, вносит предложения главе поселения и в соответствующие органы государственной власти; </w:t>
      </w:r>
      <w:r w:rsidRPr="005B4A2F">
        <w:rPr>
          <w:rFonts w:ascii="Times New Roman" w:eastAsia="Times New Roman" w:hAnsi="Times New Roman" w:cs="Times New Roman"/>
        </w:rPr>
        <w:br/>
        <w:t xml:space="preserve">18.4. проводит встречи в своем избирательном округе; </w:t>
      </w:r>
      <w:r w:rsidRPr="005B4A2F">
        <w:rPr>
          <w:rFonts w:ascii="Times New Roman" w:eastAsia="Times New Roman" w:hAnsi="Times New Roman" w:cs="Times New Roman"/>
        </w:rPr>
        <w:br/>
        <w:t xml:space="preserve">18.5. информирует избирателей о своей деятельности во время встреч с ними. </w:t>
      </w:r>
    </w:p>
    <w:p w:rsidR="00B202F4" w:rsidRDefault="00B202F4" w:rsidP="005B4A2F">
      <w:pPr>
        <w:spacing w:after="0" w:line="270" w:lineRule="atLeast"/>
        <w:ind w:firstLine="709"/>
        <w:rPr>
          <w:rFonts w:ascii="Times New Roman" w:eastAsia="Times New Roman" w:hAnsi="Times New Roman" w:cs="Times New Roman"/>
          <w:b/>
          <w:bCs/>
        </w:rPr>
      </w:pPr>
    </w:p>
    <w:p w:rsidR="005B4A2F" w:rsidRPr="005B4A2F" w:rsidRDefault="005B4A2F" w:rsidP="00B202F4">
      <w:pPr>
        <w:spacing w:after="0" w:line="270" w:lineRule="atLeast"/>
        <w:ind w:firstLine="709"/>
        <w:rPr>
          <w:rFonts w:ascii="Times New Roman" w:eastAsia="Times New Roman" w:hAnsi="Times New Roman" w:cs="Times New Roman"/>
        </w:rPr>
      </w:pPr>
      <w:r w:rsidRPr="005B4A2F">
        <w:rPr>
          <w:rFonts w:ascii="Times New Roman" w:eastAsia="Times New Roman" w:hAnsi="Times New Roman" w:cs="Times New Roman"/>
          <w:b/>
          <w:bCs/>
        </w:rPr>
        <w:t>19. Социальные и иные гарантии для депутата Совета депутатов</w:t>
      </w:r>
      <w:r w:rsidRPr="005B4A2F">
        <w:rPr>
          <w:rFonts w:ascii="Times New Roman" w:eastAsia="Times New Roman" w:hAnsi="Times New Roman" w:cs="Times New Roman"/>
        </w:rPr>
        <w:br/>
        <w:t xml:space="preserve">19.1. Депутату Совета депутатов поселения обеспечиваются условия для беспрепятственного осуществления своих полномочий. </w:t>
      </w:r>
      <w:r w:rsidRPr="005B4A2F">
        <w:rPr>
          <w:rFonts w:ascii="Times New Roman" w:eastAsia="Times New Roman" w:hAnsi="Times New Roman" w:cs="Times New Roman"/>
        </w:rPr>
        <w:br/>
        <w:t xml:space="preserve">19.2. Депутату, выполняющему свои функции на непостоянной основе, за счет средств бюджета поселения возмещаются (компенсируются) расходы, связанные с осуществлением депутатской деятельности в порядке и в размере, установленными решением Совета депутатов. </w:t>
      </w:r>
      <w:r w:rsidRPr="005B4A2F">
        <w:rPr>
          <w:rFonts w:ascii="Times New Roman" w:eastAsia="Times New Roman" w:hAnsi="Times New Roman" w:cs="Times New Roman"/>
        </w:rPr>
        <w:br/>
        <w:t xml:space="preserve">19.3. 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о вызове в Совет депутатов, при этом требование каких-либо других документов не допускается. </w:t>
      </w:r>
      <w:r w:rsidRPr="005B4A2F">
        <w:rPr>
          <w:rFonts w:ascii="Times New Roman" w:eastAsia="Times New Roman" w:hAnsi="Times New Roman" w:cs="Times New Roman"/>
        </w:rPr>
        <w:br/>
        <w:t xml:space="preserve">19.4. На депутата, работающего на постоянной (профессиональной) основе, в полном объеме распространяются нормы трудового законодательства. </w:t>
      </w:r>
      <w:r w:rsidRPr="005B4A2F">
        <w:rPr>
          <w:rFonts w:ascii="Times New Roman" w:eastAsia="Times New Roman" w:hAnsi="Times New Roman" w:cs="Times New Roman"/>
        </w:rPr>
        <w:br/>
        <w:t xml:space="preserve">19.5. Полномочия и их прекращение, обязанности, ответственность депутатов, защита их прав, чести и достоинства, условия и гарантии для беспрепятственного осуществления депутатской деятельности определяются законами Российской Федерации, Хабаровского края и настоящим Уставом.  </w:t>
      </w:r>
      <w:r w:rsidRPr="005B4A2F">
        <w:rPr>
          <w:rFonts w:ascii="Times New Roman" w:eastAsia="Times New Roman" w:hAnsi="Times New Roman" w:cs="Times New Roman"/>
        </w:rPr>
        <w:br/>
        <w:t xml:space="preserve">19.6. Период работы на постоянной основе депутата Совета депутатов засчитывается в трудовой стаж или срок службы как стаж муниципальной службы. </w:t>
      </w:r>
    </w:p>
    <w:p w:rsidR="00B202F4" w:rsidRDefault="00B202F4" w:rsidP="005B4A2F">
      <w:pPr>
        <w:spacing w:after="0" w:line="270" w:lineRule="atLeast"/>
        <w:ind w:firstLine="709"/>
        <w:rPr>
          <w:rFonts w:ascii="Times New Roman" w:eastAsia="Times New Roman" w:hAnsi="Times New Roman" w:cs="Times New Roman"/>
          <w:b/>
          <w:bCs/>
        </w:rPr>
      </w:pPr>
    </w:p>
    <w:p w:rsidR="005B4A2F" w:rsidRPr="005B4A2F" w:rsidRDefault="005B4A2F" w:rsidP="00B202F4">
      <w:pPr>
        <w:spacing w:after="0" w:line="270" w:lineRule="atLeast"/>
        <w:ind w:firstLine="709"/>
        <w:rPr>
          <w:rFonts w:ascii="Times New Roman" w:eastAsia="Times New Roman" w:hAnsi="Times New Roman" w:cs="Times New Roman"/>
        </w:rPr>
      </w:pPr>
      <w:r w:rsidRPr="005B4A2F">
        <w:rPr>
          <w:rFonts w:ascii="Times New Roman" w:eastAsia="Times New Roman" w:hAnsi="Times New Roman" w:cs="Times New Roman"/>
          <w:b/>
          <w:bCs/>
        </w:rPr>
        <w:t>20. Досрочное прекращение полномочий депутата Совета депутатов</w:t>
      </w:r>
      <w:r w:rsidRPr="005B4A2F">
        <w:rPr>
          <w:rFonts w:ascii="Times New Roman" w:eastAsia="Times New Roman" w:hAnsi="Times New Roman" w:cs="Times New Roman"/>
        </w:rPr>
        <w:br/>
        <w:t xml:space="preserve">Депутат Совета депутатов досрочно прекращает свои полномочия в случае: </w:t>
      </w:r>
      <w:r w:rsidRPr="005B4A2F">
        <w:rPr>
          <w:rFonts w:ascii="Times New Roman" w:eastAsia="Times New Roman" w:hAnsi="Times New Roman" w:cs="Times New Roman"/>
        </w:rPr>
        <w:br/>
        <w:t xml:space="preserve">20.1.смерти; </w:t>
      </w:r>
      <w:r w:rsidRPr="005B4A2F">
        <w:rPr>
          <w:rFonts w:ascii="Times New Roman" w:eastAsia="Times New Roman" w:hAnsi="Times New Roman" w:cs="Times New Roman"/>
        </w:rPr>
        <w:br/>
        <w:t xml:space="preserve">20.2.отставки по собственному желанию; </w:t>
      </w:r>
      <w:r w:rsidRPr="005B4A2F">
        <w:rPr>
          <w:rFonts w:ascii="Times New Roman" w:eastAsia="Times New Roman" w:hAnsi="Times New Roman" w:cs="Times New Roman"/>
        </w:rPr>
        <w:br/>
        <w:t xml:space="preserve">20.3. признания судом недееспособным или ограниченно дееспособным; </w:t>
      </w:r>
      <w:r w:rsidRPr="005B4A2F">
        <w:rPr>
          <w:rFonts w:ascii="Times New Roman" w:eastAsia="Times New Roman" w:hAnsi="Times New Roman" w:cs="Times New Roman"/>
        </w:rPr>
        <w:br/>
        <w:t xml:space="preserve">20.4. признания судом безвестно отсутствующим или объявления умершим; </w:t>
      </w:r>
      <w:r w:rsidRPr="005B4A2F">
        <w:rPr>
          <w:rFonts w:ascii="Times New Roman" w:eastAsia="Times New Roman" w:hAnsi="Times New Roman" w:cs="Times New Roman"/>
        </w:rPr>
        <w:br/>
        <w:t xml:space="preserve">20.5. вступления в отношении его в законную силу обвинительного приговора суда; </w:t>
      </w:r>
      <w:r w:rsidRPr="005B4A2F">
        <w:rPr>
          <w:rFonts w:ascii="Times New Roman" w:eastAsia="Times New Roman" w:hAnsi="Times New Roman" w:cs="Times New Roman"/>
        </w:rPr>
        <w:br/>
        <w:t>20.6. выезда за пределы Российской Федерации на постоянное место жительства;</w:t>
      </w:r>
      <w:r w:rsidRPr="005B4A2F">
        <w:rPr>
          <w:rFonts w:ascii="Times New Roman" w:eastAsia="Times New Roman" w:hAnsi="Times New Roman" w:cs="Times New Roman"/>
        </w:rPr>
        <w:br/>
        <w:t xml:space="preserve">20.7.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5B4A2F">
        <w:rPr>
          <w:rFonts w:ascii="Times New Roman" w:eastAsia="Times New Roman" w:hAnsi="Times New Roman" w:cs="Times New Roman"/>
        </w:rPr>
        <w:br/>
        <w:t xml:space="preserve">20.8. отзыва избирателей; </w:t>
      </w:r>
      <w:r w:rsidRPr="005B4A2F">
        <w:rPr>
          <w:rFonts w:ascii="Times New Roman" w:eastAsia="Times New Roman" w:hAnsi="Times New Roman" w:cs="Times New Roman"/>
        </w:rPr>
        <w:br/>
        <w:t xml:space="preserve">20.9. установленной в судебном порядке стойкой неспособности по состоянию здоровья осуществлять полномочия депутата Совета депутатов; </w:t>
      </w:r>
      <w:r w:rsidRPr="005B4A2F">
        <w:rPr>
          <w:rFonts w:ascii="Times New Roman" w:eastAsia="Times New Roman" w:hAnsi="Times New Roman" w:cs="Times New Roman"/>
        </w:rPr>
        <w:br/>
        <w:t>20.10. досрочного прекращения полномочий Совета депутатов;</w:t>
      </w:r>
      <w:r w:rsidRPr="005B4A2F">
        <w:rPr>
          <w:rFonts w:ascii="Times New Roman" w:eastAsia="Times New Roman" w:hAnsi="Times New Roman" w:cs="Times New Roman"/>
        </w:rPr>
        <w:br/>
        <w:t xml:space="preserve">20.11. избрания депутата в иные представительные органы местного самоуправления и (или) в представительные (законодательные) органы государственной власти, назначения (избрания) на </w:t>
      </w:r>
      <w:r w:rsidRPr="005B4A2F">
        <w:rPr>
          <w:rFonts w:ascii="Times New Roman" w:eastAsia="Times New Roman" w:hAnsi="Times New Roman" w:cs="Times New Roman"/>
        </w:rPr>
        <w:lastRenderedPageBreak/>
        <w:t xml:space="preserve">государственную или муниципальную должность, поступления на государственную или муниципальную службу. </w:t>
      </w:r>
      <w:r w:rsidRPr="005B4A2F">
        <w:rPr>
          <w:rFonts w:ascii="Times New Roman" w:eastAsia="Times New Roman" w:hAnsi="Times New Roman" w:cs="Times New Roman"/>
        </w:rPr>
        <w:br/>
        <w:t xml:space="preserve">Если в течение месяца со дня избрания (назначения) или поступления на государственную или муниципальную службу от депутата не поступило письменного заявления в представительный орган местного самоуправления о сложении полномочий, полномочия депутата прекращаются по указанным основаниям решением представительного органа местного самоуправления без заявления депутата; </w:t>
      </w:r>
      <w:r w:rsidRPr="005B4A2F">
        <w:rPr>
          <w:rFonts w:ascii="Times New Roman" w:eastAsia="Times New Roman" w:hAnsi="Times New Roman" w:cs="Times New Roman"/>
        </w:rPr>
        <w:br/>
        <w:t xml:space="preserve">20.12. в иных случаях, установленных законодательством. </w:t>
      </w:r>
      <w:r w:rsidRPr="005B4A2F">
        <w:rPr>
          <w:rFonts w:ascii="Times New Roman" w:eastAsia="Times New Roman" w:hAnsi="Times New Roman" w:cs="Times New Roman"/>
        </w:rPr>
        <w:br/>
        <w:t xml:space="preserve">Полномочия депутата прекращаются решением Совета депутатов с момента наступления события, повлекшего досрочное прекращение полномочий. </w:t>
      </w:r>
    </w:p>
    <w:p w:rsidR="00B202F4" w:rsidRDefault="00B202F4" w:rsidP="005B4A2F">
      <w:pPr>
        <w:spacing w:after="0" w:line="270" w:lineRule="atLeast"/>
        <w:ind w:firstLine="709"/>
        <w:rPr>
          <w:rFonts w:ascii="Times New Roman" w:eastAsia="Times New Roman" w:hAnsi="Times New Roman" w:cs="Times New Roman"/>
          <w:b/>
          <w:bCs/>
        </w:rPr>
      </w:pPr>
    </w:p>
    <w:p w:rsidR="005B4A2F" w:rsidRPr="005B4A2F" w:rsidRDefault="005B4A2F" w:rsidP="00B202F4">
      <w:pPr>
        <w:spacing w:after="0" w:line="270" w:lineRule="atLeast"/>
        <w:ind w:firstLine="709"/>
        <w:rPr>
          <w:rFonts w:ascii="Times New Roman" w:eastAsia="Times New Roman" w:hAnsi="Times New Roman" w:cs="Times New Roman"/>
        </w:rPr>
      </w:pPr>
      <w:r w:rsidRPr="005B4A2F">
        <w:rPr>
          <w:rFonts w:ascii="Times New Roman" w:eastAsia="Times New Roman" w:hAnsi="Times New Roman" w:cs="Times New Roman"/>
          <w:b/>
          <w:bCs/>
        </w:rPr>
        <w:t>21. Депутатский запрос</w:t>
      </w:r>
      <w:r w:rsidRPr="005B4A2F">
        <w:rPr>
          <w:rFonts w:ascii="Times New Roman" w:eastAsia="Times New Roman" w:hAnsi="Times New Roman" w:cs="Times New Roman"/>
        </w:rPr>
        <w:br/>
        <w:t xml:space="preserve">21.1. Депутат, группа депутатов, комиссия Совета депутатов, председатель и (или) заместитель председателя Совета депутатов имеют право внести на рассмотрение Совета депутатов вопрос о направлении главе муниципального района, а также должностным лицам государственных органов и органов местного самоуправления, руководителям учреждений и организаций обращение по вопросам, относящимся к области ведения Совета депутатов. Указанное обращение (депутатский запрос) вносится в письменной форме и оглашается на заседании Совета депутатов. </w:t>
      </w:r>
      <w:r w:rsidRPr="005B4A2F">
        <w:rPr>
          <w:rFonts w:ascii="Times New Roman" w:eastAsia="Times New Roman" w:hAnsi="Times New Roman" w:cs="Times New Roman"/>
        </w:rPr>
        <w:br/>
        <w:t xml:space="preserve">21.2. Решение о направлении депутатского запроса принимается, если за него проголосовало не менее половины присутствующих на заседании депутатов. </w:t>
      </w:r>
      <w:r w:rsidRPr="005B4A2F">
        <w:rPr>
          <w:rFonts w:ascii="Times New Roman" w:eastAsia="Times New Roman" w:hAnsi="Times New Roman" w:cs="Times New Roman"/>
        </w:rPr>
        <w:br/>
        <w:t xml:space="preserve">21.3. Лицо, которому адресован депутатский запрос, дает ответ на него в течение трех дней, если иное не предусмотрено действующим законодательством. </w:t>
      </w:r>
      <w:r w:rsidRPr="005B4A2F">
        <w:rPr>
          <w:rFonts w:ascii="Times New Roman" w:eastAsia="Times New Roman" w:hAnsi="Times New Roman" w:cs="Times New Roman"/>
        </w:rPr>
        <w:br/>
        <w:t xml:space="preserve">21.4. Ответ на депутатский запрос оглашается на заседании Совета депутатов. По результатам обсуждения указанного ответа принимается соответствующее решение. </w:t>
      </w:r>
    </w:p>
    <w:p w:rsidR="00B202F4" w:rsidRDefault="00B202F4" w:rsidP="005B4A2F">
      <w:pPr>
        <w:spacing w:after="0" w:line="270" w:lineRule="atLeast"/>
        <w:ind w:firstLine="709"/>
        <w:rPr>
          <w:rFonts w:ascii="Times New Roman" w:eastAsia="Times New Roman" w:hAnsi="Times New Roman" w:cs="Times New Roman"/>
          <w:b/>
          <w:bCs/>
        </w:rPr>
      </w:pPr>
    </w:p>
    <w:p w:rsidR="005B4A2F" w:rsidRPr="005B4A2F" w:rsidRDefault="005B4A2F" w:rsidP="00B202F4">
      <w:pPr>
        <w:spacing w:after="0" w:line="270" w:lineRule="atLeast"/>
        <w:ind w:firstLine="709"/>
        <w:rPr>
          <w:rFonts w:ascii="Times New Roman" w:eastAsia="Times New Roman" w:hAnsi="Times New Roman" w:cs="Times New Roman"/>
        </w:rPr>
      </w:pPr>
      <w:r w:rsidRPr="005B4A2F">
        <w:rPr>
          <w:rFonts w:ascii="Times New Roman" w:eastAsia="Times New Roman" w:hAnsi="Times New Roman" w:cs="Times New Roman"/>
          <w:b/>
          <w:bCs/>
        </w:rPr>
        <w:t>22. Решения Совета депутатов</w:t>
      </w:r>
      <w:r w:rsidRPr="005B4A2F">
        <w:rPr>
          <w:rFonts w:ascii="Times New Roman" w:eastAsia="Times New Roman" w:hAnsi="Times New Roman" w:cs="Times New Roman"/>
        </w:rPr>
        <w:br/>
        <w:t xml:space="preserve">22.1. По вопросам своей компетенции Совет депутатов принимает правовые акты в форме решений. Правовые акты Совета депутатов принимаются большинством голосов от установленной численности депутатов Совета депутатов и подписываются главой поселения. </w:t>
      </w:r>
      <w:r w:rsidRPr="005B4A2F">
        <w:rPr>
          <w:rFonts w:ascii="Times New Roman" w:eastAsia="Times New Roman" w:hAnsi="Times New Roman" w:cs="Times New Roman"/>
        </w:rPr>
        <w:br/>
        <w:t xml:space="preserve">22.2. Глава поселения имеет право отклонить правовой акт Совета депутатов. В этом случае указанный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поселения отклонит правовой акт, он вновь рассматривается Советом депутатов. Если при повторном рассмотрении указанный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поселения в течение семи дней и обнародованию. В случае спорных ситуаций по решению Совета депутатов с согласия главы поселения или лица, его замещающего, на паритетных началах может создаваться согласительная комиссия. После окончания работы согласительной комиссии по спорному решению оно выносится на голосование в редакции, изложенной в протоколе согласительной комиссии. Решение принимается большинством голосов от установленной численности Совета депутатов. Если при повторном рассмотрении не принято ни одно из решений, решение считается не принятым. </w:t>
      </w:r>
      <w:r w:rsidRPr="005B4A2F">
        <w:rPr>
          <w:rFonts w:ascii="Times New Roman" w:eastAsia="Times New Roman" w:hAnsi="Times New Roman" w:cs="Times New Roman"/>
        </w:rPr>
        <w:br/>
        <w:t xml:space="preserve">22.3. Решения Совета депутатов о принятии Устава, внесении изменений и (или) дополнений принимаются большинством в две трети голосов от установленной численности депутатов Совета депутатов. </w:t>
      </w:r>
      <w:r w:rsidRPr="005B4A2F">
        <w:rPr>
          <w:rFonts w:ascii="Times New Roman" w:eastAsia="Times New Roman" w:hAnsi="Times New Roman" w:cs="Times New Roman"/>
        </w:rPr>
        <w:br/>
        <w:t xml:space="preserve">Инициатива по внесению на рассмотрение Совета депутатов проекта нового Устава поселения, а также проекта решения о внесении изменений и (или) дополнений в Устав поселения может исходить от главы поселения или от депутатов Совета депутатов численностью не менее одной трети от установленного числа. </w:t>
      </w:r>
      <w:r w:rsidRPr="005B4A2F">
        <w:rPr>
          <w:rFonts w:ascii="Times New Roman" w:eastAsia="Times New Roman" w:hAnsi="Times New Roman" w:cs="Times New Roman"/>
        </w:rPr>
        <w:br/>
        <w:t xml:space="preserve">22.4. Проекты правовых актов Совета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депутатов главой поселения или при наличии заключения главы поселения. </w:t>
      </w:r>
      <w:r w:rsidRPr="005B4A2F">
        <w:rPr>
          <w:rFonts w:ascii="Times New Roman" w:eastAsia="Times New Roman" w:hAnsi="Times New Roman" w:cs="Times New Roman"/>
        </w:rPr>
        <w:br/>
        <w:t xml:space="preserve">22.5. Правовые акты Совета депутатов вступают в силу с момента их подписания главой поселения по истечении десяти дней со дня представления данного правового акта, если иной </w:t>
      </w:r>
      <w:r w:rsidRPr="005B4A2F">
        <w:rPr>
          <w:rFonts w:ascii="Times New Roman" w:eastAsia="Times New Roman" w:hAnsi="Times New Roman" w:cs="Times New Roman"/>
        </w:rPr>
        <w:lastRenderedPageBreak/>
        <w:t xml:space="preserve">порядок не установлен действующим законодательством или самим правовым актом. Нормативные правовые акты Совета депутатов,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 </w:t>
      </w:r>
    </w:p>
    <w:p w:rsidR="00B202F4" w:rsidRDefault="00B202F4" w:rsidP="005B4A2F">
      <w:pPr>
        <w:spacing w:after="0" w:line="270" w:lineRule="atLeast"/>
        <w:ind w:firstLine="709"/>
        <w:rPr>
          <w:rFonts w:ascii="Times New Roman" w:eastAsia="Times New Roman" w:hAnsi="Times New Roman" w:cs="Times New Roman"/>
          <w:b/>
          <w:bCs/>
        </w:rPr>
      </w:pPr>
    </w:p>
    <w:p w:rsidR="005B4A2F" w:rsidRPr="005B4A2F" w:rsidRDefault="005B4A2F" w:rsidP="00B202F4">
      <w:pPr>
        <w:spacing w:after="0" w:line="270" w:lineRule="atLeast"/>
        <w:ind w:firstLine="709"/>
        <w:rPr>
          <w:rFonts w:ascii="Times New Roman" w:eastAsia="Times New Roman" w:hAnsi="Times New Roman" w:cs="Times New Roman"/>
        </w:rPr>
      </w:pPr>
      <w:r w:rsidRPr="005B4A2F">
        <w:rPr>
          <w:rFonts w:ascii="Times New Roman" w:eastAsia="Times New Roman" w:hAnsi="Times New Roman" w:cs="Times New Roman"/>
          <w:b/>
          <w:bCs/>
        </w:rPr>
        <w:t>23. Срок действия решений Совета депутатов</w:t>
      </w:r>
      <w:r w:rsidRPr="005B4A2F">
        <w:rPr>
          <w:rFonts w:ascii="Times New Roman" w:eastAsia="Times New Roman" w:hAnsi="Times New Roman" w:cs="Times New Roman"/>
        </w:rPr>
        <w:br/>
        <w:t xml:space="preserve">23.1. Решение Совета депутатов действует бессрочно, если в его тексте не оговорено иное. </w:t>
      </w:r>
      <w:r w:rsidRPr="005B4A2F">
        <w:rPr>
          <w:rFonts w:ascii="Times New Roman" w:eastAsia="Times New Roman" w:hAnsi="Times New Roman" w:cs="Times New Roman"/>
        </w:rPr>
        <w:br/>
        <w:t xml:space="preserve">23.2. Временный срок действия может быть установлен для всего решения или отдельных его частей. В этом случае в решении (его части) должен быть указан срок действия решения или событие, при наступлении которого решение утрачивает силу. По истечении указанного срока или при наступлении указанного в решении события решение (его часть) автоматически утрачивает силу. До истечения установленного срока Совет депутатов может принять решение о продлении действия решения на новый срок или о придании ему бессрочного характера. </w:t>
      </w:r>
    </w:p>
    <w:p w:rsidR="00B202F4" w:rsidRDefault="00B202F4" w:rsidP="005B4A2F">
      <w:pPr>
        <w:spacing w:after="0" w:line="270" w:lineRule="atLeast"/>
        <w:ind w:firstLine="709"/>
        <w:rPr>
          <w:rFonts w:ascii="Times New Roman" w:eastAsia="Times New Roman" w:hAnsi="Times New Roman" w:cs="Times New Roman"/>
          <w:b/>
          <w:bCs/>
        </w:rPr>
      </w:pPr>
    </w:p>
    <w:p w:rsidR="005B4A2F" w:rsidRPr="005B4A2F" w:rsidRDefault="005B4A2F" w:rsidP="00B202F4">
      <w:pPr>
        <w:spacing w:after="0" w:line="270" w:lineRule="atLeast"/>
        <w:ind w:firstLine="709"/>
        <w:rPr>
          <w:rFonts w:ascii="Times New Roman" w:eastAsia="Times New Roman" w:hAnsi="Times New Roman" w:cs="Times New Roman"/>
        </w:rPr>
      </w:pPr>
      <w:r w:rsidRPr="005B4A2F">
        <w:rPr>
          <w:rFonts w:ascii="Times New Roman" w:eastAsia="Times New Roman" w:hAnsi="Times New Roman" w:cs="Times New Roman"/>
          <w:b/>
          <w:bCs/>
        </w:rPr>
        <w:t>24. Заключительные положения</w:t>
      </w:r>
      <w:r w:rsidRPr="005B4A2F">
        <w:rPr>
          <w:rFonts w:ascii="Times New Roman" w:eastAsia="Times New Roman" w:hAnsi="Times New Roman" w:cs="Times New Roman"/>
        </w:rPr>
        <w:br/>
        <w:t xml:space="preserve">24.1. Настоящее Положение вступает в силу с момента подписания. </w:t>
      </w:r>
      <w:r w:rsidRPr="005B4A2F">
        <w:rPr>
          <w:rFonts w:ascii="Times New Roman" w:eastAsia="Times New Roman" w:hAnsi="Times New Roman" w:cs="Times New Roman"/>
        </w:rPr>
        <w:br/>
        <w:t xml:space="preserve">24.2. Изменения и дополнения к Положению о Совете депутатов сельского поселения принимаются большинством голосов от установленной численности депутатов Совета депутатов. </w:t>
      </w:r>
    </w:p>
    <w:p w:rsidR="005B4A2F" w:rsidRPr="005B4A2F" w:rsidRDefault="005B4A2F" w:rsidP="005B4A2F">
      <w:pPr>
        <w:spacing w:after="0" w:line="270" w:lineRule="atLeast"/>
        <w:ind w:firstLine="709"/>
        <w:rPr>
          <w:rFonts w:ascii="Times New Roman" w:eastAsia="Times New Roman" w:hAnsi="Times New Roman" w:cs="Times New Roman"/>
        </w:rPr>
      </w:pPr>
    </w:p>
    <w:p w:rsidR="00EC457C" w:rsidRDefault="00B202F4" w:rsidP="00B202F4">
      <w:pPr>
        <w:spacing w:after="0" w:line="240" w:lineRule="auto"/>
        <w:jc w:val="center"/>
        <w:rPr>
          <w:rFonts w:ascii="Times New Roman" w:hAnsi="Times New Roman"/>
        </w:rPr>
      </w:pPr>
      <w:r>
        <w:rPr>
          <w:rFonts w:ascii="Times New Roman" w:hAnsi="Times New Roman"/>
        </w:rPr>
        <w:t>***</w:t>
      </w:r>
    </w:p>
    <w:p w:rsidR="00B202F4" w:rsidRDefault="00B202F4" w:rsidP="00B202F4">
      <w:pPr>
        <w:spacing w:after="0" w:line="240" w:lineRule="auto"/>
        <w:jc w:val="center"/>
        <w:rPr>
          <w:rFonts w:ascii="Times New Roman" w:hAnsi="Times New Roman"/>
          <w:b/>
        </w:rPr>
      </w:pPr>
      <w:r w:rsidRPr="00B202F4">
        <w:rPr>
          <w:rFonts w:ascii="Times New Roman" w:hAnsi="Times New Roman"/>
          <w:b/>
        </w:rPr>
        <w:t>ПОСТАНОВЛЕНИ</w:t>
      </w:r>
      <w:r>
        <w:rPr>
          <w:rFonts w:ascii="Times New Roman" w:hAnsi="Times New Roman"/>
          <w:b/>
        </w:rPr>
        <w:t>Е</w:t>
      </w:r>
    </w:p>
    <w:p w:rsidR="00B202F4" w:rsidRDefault="00B202F4" w:rsidP="00B202F4">
      <w:pPr>
        <w:spacing w:after="0" w:line="240" w:lineRule="auto"/>
        <w:rPr>
          <w:rFonts w:ascii="Times New Roman" w:hAnsi="Times New Roman"/>
        </w:rPr>
      </w:pPr>
    </w:p>
    <w:p w:rsidR="00B202F4" w:rsidRPr="001B2504" w:rsidRDefault="00B202F4" w:rsidP="00B202F4">
      <w:pPr>
        <w:spacing w:after="0" w:line="240" w:lineRule="auto"/>
        <w:rPr>
          <w:rFonts w:ascii="Times New Roman" w:hAnsi="Times New Roman"/>
        </w:rPr>
      </w:pPr>
      <w:r>
        <w:rPr>
          <w:rFonts w:ascii="Times New Roman" w:hAnsi="Times New Roman"/>
        </w:rPr>
        <w:t>05</w:t>
      </w:r>
      <w:r w:rsidRPr="001B2504">
        <w:rPr>
          <w:rFonts w:ascii="Times New Roman" w:hAnsi="Times New Roman"/>
        </w:rPr>
        <w:t>.0</w:t>
      </w:r>
      <w:r>
        <w:rPr>
          <w:rFonts w:ascii="Times New Roman" w:hAnsi="Times New Roman"/>
        </w:rPr>
        <w:t>8</w:t>
      </w:r>
      <w:r w:rsidRPr="001B2504">
        <w:rPr>
          <w:rFonts w:ascii="Times New Roman" w:hAnsi="Times New Roman"/>
        </w:rPr>
        <w:t xml:space="preserve">.2015                                                                                                 </w:t>
      </w:r>
      <w:r>
        <w:rPr>
          <w:rFonts w:ascii="Times New Roman" w:hAnsi="Times New Roman"/>
        </w:rPr>
        <w:tab/>
      </w:r>
      <w:r>
        <w:rPr>
          <w:rFonts w:ascii="Times New Roman" w:hAnsi="Times New Roman"/>
        </w:rPr>
        <w:tab/>
      </w:r>
      <w:r>
        <w:rPr>
          <w:rFonts w:ascii="Times New Roman" w:hAnsi="Times New Roman"/>
        </w:rPr>
        <w:tab/>
        <w:t xml:space="preserve">         </w:t>
      </w:r>
      <w:r w:rsidRPr="001B2504">
        <w:rPr>
          <w:rFonts w:ascii="Times New Roman" w:hAnsi="Times New Roman"/>
        </w:rPr>
        <w:t>№</w:t>
      </w:r>
      <w:r>
        <w:rPr>
          <w:rFonts w:ascii="Times New Roman" w:hAnsi="Times New Roman"/>
        </w:rPr>
        <w:t xml:space="preserve"> </w:t>
      </w:r>
      <w:r w:rsidRPr="001B2504">
        <w:rPr>
          <w:rFonts w:ascii="Times New Roman" w:hAnsi="Times New Roman"/>
        </w:rPr>
        <w:t xml:space="preserve"> </w:t>
      </w:r>
      <w:r>
        <w:rPr>
          <w:rFonts w:ascii="Times New Roman" w:hAnsi="Times New Roman"/>
        </w:rPr>
        <w:t>85</w:t>
      </w:r>
    </w:p>
    <w:p w:rsidR="00B202F4" w:rsidRPr="001B2504" w:rsidRDefault="00B202F4" w:rsidP="00B202F4">
      <w:pPr>
        <w:spacing w:after="0" w:line="240" w:lineRule="auto"/>
        <w:jc w:val="center"/>
        <w:rPr>
          <w:rFonts w:ascii="Times New Roman" w:hAnsi="Times New Roman"/>
        </w:rPr>
      </w:pPr>
      <w:r w:rsidRPr="001B2504">
        <w:rPr>
          <w:rFonts w:ascii="Times New Roman" w:hAnsi="Times New Roman"/>
        </w:rPr>
        <w:t>с. Маяк</w:t>
      </w:r>
    </w:p>
    <w:p w:rsidR="00B202F4" w:rsidRDefault="00B202F4" w:rsidP="00B202F4">
      <w:pPr>
        <w:spacing w:after="0" w:line="240" w:lineRule="exact"/>
        <w:jc w:val="both"/>
        <w:rPr>
          <w:rFonts w:ascii="Times New Roman" w:hAnsi="Times New Roman"/>
        </w:rPr>
      </w:pPr>
    </w:p>
    <w:p w:rsidR="00B202F4" w:rsidRPr="00B202F4" w:rsidRDefault="00B202F4" w:rsidP="00B202F4">
      <w:pPr>
        <w:tabs>
          <w:tab w:val="left" w:pos="8280"/>
        </w:tabs>
        <w:spacing w:after="0" w:line="240" w:lineRule="exact"/>
        <w:jc w:val="both"/>
        <w:rPr>
          <w:rFonts w:ascii="Times New Roman" w:hAnsi="Times New Roman" w:cs="Times New Roman"/>
        </w:rPr>
      </w:pPr>
      <w:r w:rsidRPr="00B202F4">
        <w:rPr>
          <w:rFonts w:ascii="Times New Roman" w:hAnsi="Times New Roman" w:cs="Times New Roman"/>
        </w:rPr>
        <w:t xml:space="preserve">Об утверждении схемы расположения земельного участка, местоположение: определено относительно ориентира, адрес ориентира: примерно в 25 метрах на юго-запад от жилого дома по адресу: Хабаровский край, Нанайский район, село Маяк, улица Лесная, дом 63 </w:t>
      </w:r>
    </w:p>
    <w:p w:rsidR="00B202F4" w:rsidRPr="00B202F4" w:rsidRDefault="00B202F4" w:rsidP="00B202F4">
      <w:pPr>
        <w:tabs>
          <w:tab w:val="left" w:pos="8280"/>
        </w:tabs>
        <w:spacing w:after="0" w:line="240" w:lineRule="exact"/>
        <w:jc w:val="both"/>
        <w:rPr>
          <w:rFonts w:ascii="Times New Roman" w:hAnsi="Times New Roman" w:cs="Times New Roman"/>
        </w:rPr>
      </w:pPr>
    </w:p>
    <w:p w:rsidR="00B202F4" w:rsidRPr="00B202F4" w:rsidRDefault="00B202F4" w:rsidP="00B202F4">
      <w:pPr>
        <w:tabs>
          <w:tab w:val="left" w:pos="8280"/>
        </w:tabs>
        <w:spacing w:after="0"/>
        <w:ind w:firstLine="720"/>
        <w:jc w:val="both"/>
        <w:rPr>
          <w:rFonts w:ascii="Times New Roman" w:hAnsi="Times New Roman" w:cs="Times New Roman"/>
        </w:rPr>
      </w:pPr>
      <w:r w:rsidRPr="00B202F4">
        <w:rPr>
          <w:rFonts w:ascii="Times New Roman" w:hAnsi="Times New Roman" w:cs="Times New Roman"/>
        </w:rPr>
        <w:t>В соответствии с пунктом 10 статьи 3 Федерального закона от 25.10.2001 № 137-ФЗ «О введении в действие Земельного кодекса Российской Федерации», статьей 16 Федерального закона от 24.07.2007      № 221-ФЗ «О государственном кадастре недвижимости», на основании проведенного межевания земельного участка и заявления Новичковой Анны Деомидовны, администрация сельского поселения «Село Маяк» Нанайского муниципального района Хабаровского края</w:t>
      </w:r>
    </w:p>
    <w:p w:rsidR="00B202F4" w:rsidRPr="00B202F4" w:rsidRDefault="00B202F4" w:rsidP="00B202F4">
      <w:pPr>
        <w:tabs>
          <w:tab w:val="left" w:pos="8280"/>
        </w:tabs>
        <w:spacing w:after="0"/>
        <w:jc w:val="both"/>
        <w:rPr>
          <w:rFonts w:ascii="Times New Roman" w:hAnsi="Times New Roman" w:cs="Times New Roman"/>
        </w:rPr>
      </w:pPr>
      <w:r w:rsidRPr="00B202F4">
        <w:rPr>
          <w:rFonts w:ascii="Times New Roman" w:hAnsi="Times New Roman" w:cs="Times New Roman"/>
        </w:rPr>
        <w:t>ПОСТАНОВЛЯЕТ:</w:t>
      </w:r>
    </w:p>
    <w:p w:rsidR="00B202F4" w:rsidRPr="00B202F4" w:rsidRDefault="00B202F4" w:rsidP="00B202F4">
      <w:pPr>
        <w:tabs>
          <w:tab w:val="left" w:pos="8280"/>
        </w:tabs>
        <w:spacing w:after="0"/>
        <w:ind w:firstLine="709"/>
        <w:jc w:val="both"/>
        <w:rPr>
          <w:rFonts w:ascii="Times New Roman" w:hAnsi="Times New Roman" w:cs="Times New Roman"/>
        </w:rPr>
      </w:pPr>
      <w:r w:rsidRPr="00B202F4">
        <w:rPr>
          <w:rFonts w:ascii="Times New Roman" w:hAnsi="Times New Roman" w:cs="Times New Roman"/>
        </w:rPr>
        <w:t>1. Утвердить схему расположения земельного участка из земель населенных пунктов, местоположение: определено относительно ориентира, адрес ориентира: примерно в 25 метрах на юго-запад от жилого дома по адресу: Хабаровский край, Нанайский район, село Маяк, улица Лесная, дом 63, общей площадью 11 кв.м., под установку трансформаторной подстанции, код 3.1, согласно приложению.</w:t>
      </w:r>
    </w:p>
    <w:p w:rsidR="00B202F4" w:rsidRPr="00B202F4" w:rsidRDefault="00B202F4" w:rsidP="00B202F4">
      <w:pPr>
        <w:spacing w:after="0"/>
        <w:ind w:firstLine="720"/>
        <w:jc w:val="both"/>
        <w:rPr>
          <w:rFonts w:ascii="Times New Roman" w:hAnsi="Times New Roman" w:cs="Times New Roman"/>
        </w:rPr>
      </w:pPr>
      <w:r w:rsidRPr="00B202F4">
        <w:rPr>
          <w:rFonts w:ascii="Times New Roman" w:hAnsi="Times New Roman" w:cs="Times New Roman"/>
        </w:rPr>
        <w:t>2. Контроль за выполнением настоящего постановления оставляю за собой.</w:t>
      </w:r>
    </w:p>
    <w:p w:rsidR="00B202F4" w:rsidRPr="00B202F4" w:rsidRDefault="00B202F4" w:rsidP="00B202F4">
      <w:pPr>
        <w:spacing w:after="0"/>
        <w:ind w:right="-186"/>
        <w:jc w:val="both"/>
        <w:rPr>
          <w:rFonts w:ascii="Times New Roman" w:hAnsi="Times New Roman" w:cs="Times New Roman"/>
        </w:rPr>
      </w:pPr>
      <w:r w:rsidRPr="00B202F4">
        <w:rPr>
          <w:rFonts w:ascii="Times New Roman" w:hAnsi="Times New Roman" w:cs="Times New Roman"/>
        </w:rPr>
        <w:t xml:space="preserve">       </w:t>
      </w:r>
    </w:p>
    <w:p w:rsidR="00B202F4" w:rsidRPr="0031226B" w:rsidRDefault="00B202F4" w:rsidP="0031226B">
      <w:pPr>
        <w:tabs>
          <w:tab w:val="left" w:pos="4120"/>
        </w:tabs>
        <w:spacing w:after="0"/>
        <w:jc w:val="both"/>
        <w:rPr>
          <w:rFonts w:ascii="Times New Roman" w:hAnsi="Times New Roman" w:cs="Times New Roman"/>
        </w:rPr>
      </w:pPr>
      <w:r w:rsidRPr="00B202F4">
        <w:rPr>
          <w:rFonts w:ascii="Times New Roman" w:hAnsi="Times New Roman" w:cs="Times New Roman"/>
        </w:rPr>
        <w:t xml:space="preserve">Глава сельского поселения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202F4">
        <w:rPr>
          <w:rFonts w:ascii="Times New Roman" w:hAnsi="Times New Roman" w:cs="Times New Roman"/>
        </w:rPr>
        <w:t xml:space="preserve">    А.Н. Ильин </w:t>
      </w:r>
    </w:p>
    <w:p w:rsidR="00B202F4" w:rsidRDefault="00B202F4" w:rsidP="00B202F4">
      <w:pPr>
        <w:spacing w:after="0"/>
      </w:pPr>
    </w:p>
    <w:p w:rsidR="00B202F4" w:rsidRDefault="00B202F4" w:rsidP="00B202F4">
      <w:pPr>
        <w:spacing w:after="0" w:line="240" w:lineRule="auto"/>
        <w:jc w:val="center"/>
        <w:rPr>
          <w:rFonts w:ascii="Times New Roman" w:hAnsi="Times New Roman"/>
        </w:rPr>
      </w:pPr>
      <w:r>
        <w:rPr>
          <w:rFonts w:ascii="Times New Roman" w:hAnsi="Times New Roman"/>
        </w:rPr>
        <w:t>***</w:t>
      </w:r>
    </w:p>
    <w:p w:rsidR="00B202F4" w:rsidRDefault="00B202F4" w:rsidP="00B202F4">
      <w:pPr>
        <w:spacing w:after="0" w:line="240" w:lineRule="auto"/>
        <w:jc w:val="center"/>
        <w:rPr>
          <w:rFonts w:ascii="Times New Roman" w:hAnsi="Times New Roman"/>
          <w:b/>
        </w:rPr>
      </w:pPr>
      <w:r w:rsidRPr="00B202F4">
        <w:rPr>
          <w:rFonts w:ascii="Times New Roman" w:hAnsi="Times New Roman"/>
          <w:b/>
        </w:rPr>
        <w:t>ПОСТАНОВЛЕНИ</w:t>
      </w:r>
      <w:r>
        <w:rPr>
          <w:rFonts w:ascii="Times New Roman" w:hAnsi="Times New Roman"/>
          <w:b/>
        </w:rPr>
        <w:t>Е</w:t>
      </w:r>
    </w:p>
    <w:p w:rsidR="00B202F4" w:rsidRDefault="00B202F4" w:rsidP="00B202F4">
      <w:pPr>
        <w:spacing w:after="0" w:line="240" w:lineRule="auto"/>
        <w:rPr>
          <w:rFonts w:ascii="Times New Roman" w:hAnsi="Times New Roman"/>
        </w:rPr>
      </w:pPr>
    </w:p>
    <w:p w:rsidR="00B202F4" w:rsidRPr="001B2504" w:rsidRDefault="00B202F4" w:rsidP="00B202F4">
      <w:pPr>
        <w:spacing w:after="0" w:line="240" w:lineRule="auto"/>
        <w:rPr>
          <w:rFonts w:ascii="Times New Roman" w:hAnsi="Times New Roman"/>
        </w:rPr>
      </w:pPr>
      <w:r>
        <w:rPr>
          <w:rFonts w:ascii="Times New Roman" w:hAnsi="Times New Roman"/>
        </w:rPr>
        <w:t>05</w:t>
      </w:r>
      <w:r w:rsidRPr="001B2504">
        <w:rPr>
          <w:rFonts w:ascii="Times New Roman" w:hAnsi="Times New Roman"/>
        </w:rPr>
        <w:t>.0</w:t>
      </w:r>
      <w:r>
        <w:rPr>
          <w:rFonts w:ascii="Times New Roman" w:hAnsi="Times New Roman"/>
        </w:rPr>
        <w:t>8</w:t>
      </w:r>
      <w:r w:rsidRPr="001B2504">
        <w:rPr>
          <w:rFonts w:ascii="Times New Roman" w:hAnsi="Times New Roman"/>
        </w:rPr>
        <w:t xml:space="preserve">.2015                                                                                                 </w:t>
      </w:r>
      <w:r>
        <w:rPr>
          <w:rFonts w:ascii="Times New Roman" w:hAnsi="Times New Roman"/>
        </w:rPr>
        <w:tab/>
      </w:r>
      <w:r>
        <w:rPr>
          <w:rFonts w:ascii="Times New Roman" w:hAnsi="Times New Roman"/>
        </w:rPr>
        <w:tab/>
      </w:r>
      <w:r>
        <w:rPr>
          <w:rFonts w:ascii="Times New Roman" w:hAnsi="Times New Roman"/>
        </w:rPr>
        <w:tab/>
        <w:t xml:space="preserve">         </w:t>
      </w:r>
      <w:r w:rsidRPr="001B2504">
        <w:rPr>
          <w:rFonts w:ascii="Times New Roman" w:hAnsi="Times New Roman"/>
        </w:rPr>
        <w:t>№</w:t>
      </w:r>
      <w:r>
        <w:rPr>
          <w:rFonts w:ascii="Times New Roman" w:hAnsi="Times New Roman"/>
        </w:rPr>
        <w:t xml:space="preserve"> </w:t>
      </w:r>
      <w:r w:rsidRPr="001B2504">
        <w:rPr>
          <w:rFonts w:ascii="Times New Roman" w:hAnsi="Times New Roman"/>
        </w:rPr>
        <w:t xml:space="preserve"> </w:t>
      </w:r>
      <w:r>
        <w:rPr>
          <w:rFonts w:ascii="Times New Roman" w:hAnsi="Times New Roman"/>
        </w:rPr>
        <w:t>86</w:t>
      </w:r>
    </w:p>
    <w:p w:rsidR="00B202F4" w:rsidRPr="001B2504" w:rsidRDefault="00B202F4" w:rsidP="00B202F4">
      <w:pPr>
        <w:spacing w:after="0" w:line="240" w:lineRule="auto"/>
        <w:jc w:val="center"/>
        <w:rPr>
          <w:rFonts w:ascii="Times New Roman" w:hAnsi="Times New Roman"/>
        </w:rPr>
      </w:pPr>
      <w:r w:rsidRPr="001B2504">
        <w:rPr>
          <w:rFonts w:ascii="Times New Roman" w:hAnsi="Times New Roman"/>
        </w:rPr>
        <w:t>с. Маяк</w:t>
      </w:r>
    </w:p>
    <w:p w:rsidR="00B202F4" w:rsidRPr="00B202F4" w:rsidRDefault="00B202F4" w:rsidP="00B202F4">
      <w:pPr>
        <w:tabs>
          <w:tab w:val="left" w:pos="8280"/>
        </w:tabs>
        <w:spacing w:after="0" w:line="240" w:lineRule="auto"/>
        <w:jc w:val="both"/>
        <w:rPr>
          <w:rFonts w:ascii="Times New Roman" w:hAnsi="Times New Roman" w:cs="Times New Roman"/>
        </w:rPr>
      </w:pPr>
      <w:r w:rsidRPr="00B202F4">
        <w:rPr>
          <w:rFonts w:ascii="Times New Roman" w:hAnsi="Times New Roman" w:cs="Times New Roman"/>
        </w:rPr>
        <w:t xml:space="preserve">Об утверждении схемы расположения земельного участка, местоположение: определено относительно ориентира примерно в 165 метрах по направлению на северо-запад от ориентира жилого дома, адрес ориентира: Хабаровский край, Нанайский район, село Маяк, улица Лесозаводская, дом 24 </w:t>
      </w:r>
    </w:p>
    <w:p w:rsidR="00B202F4" w:rsidRPr="00B202F4" w:rsidRDefault="00B202F4" w:rsidP="00B202F4">
      <w:pPr>
        <w:tabs>
          <w:tab w:val="left" w:pos="8280"/>
        </w:tabs>
        <w:spacing w:after="0" w:line="240" w:lineRule="auto"/>
        <w:jc w:val="both"/>
        <w:rPr>
          <w:rFonts w:ascii="Times New Roman" w:hAnsi="Times New Roman" w:cs="Times New Roman"/>
        </w:rPr>
      </w:pPr>
    </w:p>
    <w:p w:rsidR="00B202F4" w:rsidRPr="00B202F4" w:rsidRDefault="00B202F4" w:rsidP="00B202F4">
      <w:pPr>
        <w:tabs>
          <w:tab w:val="left" w:pos="8280"/>
        </w:tabs>
        <w:spacing w:after="0" w:line="240" w:lineRule="auto"/>
        <w:ind w:firstLine="720"/>
        <w:jc w:val="both"/>
        <w:rPr>
          <w:rFonts w:ascii="Times New Roman" w:hAnsi="Times New Roman" w:cs="Times New Roman"/>
        </w:rPr>
      </w:pPr>
      <w:r w:rsidRPr="00B202F4">
        <w:rPr>
          <w:rFonts w:ascii="Times New Roman" w:hAnsi="Times New Roman" w:cs="Times New Roman"/>
        </w:rPr>
        <w:lastRenderedPageBreak/>
        <w:t>В соответствии с пунктом 10 статьи 3 Федерального закона от 25.10.2001 № 137-ФЗ «О введении в действие Земельного кодекса Российской Федерации», статьей 16 Федерального закона от 24.07.2007      № 221-ФЗ «О государственном кадастре недвижимости», на основании проведенного межевания земельного участка и заявления Новичковой Анны Деомидовны, администрация сельского поселения «Село Маяк» Нанайского муниципального района Хабаровского края</w:t>
      </w:r>
    </w:p>
    <w:p w:rsidR="00B202F4" w:rsidRPr="00B202F4" w:rsidRDefault="00B202F4" w:rsidP="00B202F4">
      <w:pPr>
        <w:tabs>
          <w:tab w:val="left" w:pos="8280"/>
        </w:tabs>
        <w:spacing w:after="0" w:line="240" w:lineRule="auto"/>
        <w:jc w:val="both"/>
        <w:rPr>
          <w:rFonts w:ascii="Times New Roman" w:hAnsi="Times New Roman" w:cs="Times New Roman"/>
        </w:rPr>
      </w:pPr>
      <w:r w:rsidRPr="00B202F4">
        <w:rPr>
          <w:rFonts w:ascii="Times New Roman" w:hAnsi="Times New Roman" w:cs="Times New Roman"/>
        </w:rPr>
        <w:t>ПОСТАНОВЛЯЕТ:</w:t>
      </w:r>
    </w:p>
    <w:p w:rsidR="00B202F4" w:rsidRPr="00B202F4" w:rsidRDefault="00B202F4" w:rsidP="00B202F4">
      <w:pPr>
        <w:tabs>
          <w:tab w:val="left" w:pos="8280"/>
        </w:tabs>
        <w:spacing w:after="0" w:line="240" w:lineRule="auto"/>
        <w:ind w:firstLine="709"/>
        <w:jc w:val="both"/>
        <w:rPr>
          <w:rFonts w:ascii="Times New Roman" w:hAnsi="Times New Roman" w:cs="Times New Roman"/>
        </w:rPr>
      </w:pPr>
      <w:r w:rsidRPr="00B202F4">
        <w:rPr>
          <w:rFonts w:ascii="Times New Roman" w:hAnsi="Times New Roman" w:cs="Times New Roman"/>
        </w:rPr>
        <w:t>1. Утвердить схему расположения земельного участка из земель населенных пунктов, местоположение: определено относительно ориентира примерно в 165 метрах по направлению на северо-запад от ориентира жилого дома, адрес ориентира: Хабаровский край, Нанайский район, село Маяк, улица Лесозаводская, дом 24, общей площадью 2317,0 кв.м.,  под размещение лодочной станции, код 7.3, согласно приложению.</w:t>
      </w:r>
    </w:p>
    <w:p w:rsidR="00B202F4" w:rsidRPr="00B202F4" w:rsidRDefault="00B202F4" w:rsidP="00B202F4">
      <w:pPr>
        <w:spacing w:after="0" w:line="240" w:lineRule="auto"/>
        <w:ind w:firstLine="720"/>
        <w:jc w:val="both"/>
        <w:rPr>
          <w:rFonts w:ascii="Times New Roman" w:hAnsi="Times New Roman" w:cs="Times New Roman"/>
        </w:rPr>
      </w:pPr>
      <w:r w:rsidRPr="00B202F4">
        <w:rPr>
          <w:rFonts w:ascii="Times New Roman" w:hAnsi="Times New Roman" w:cs="Times New Roman"/>
        </w:rPr>
        <w:t>2. Контроль за выполнением настоящего постановления оставляю за собой.</w:t>
      </w:r>
    </w:p>
    <w:p w:rsidR="00B202F4" w:rsidRPr="00B202F4" w:rsidRDefault="00B202F4" w:rsidP="00B202F4">
      <w:pPr>
        <w:spacing w:after="0" w:line="240" w:lineRule="auto"/>
        <w:ind w:right="-186"/>
        <w:jc w:val="both"/>
        <w:rPr>
          <w:rFonts w:ascii="Times New Roman" w:hAnsi="Times New Roman" w:cs="Times New Roman"/>
        </w:rPr>
      </w:pPr>
      <w:r w:rsidRPr="00B202F4">
        <w:rPr>
          <w:rFonts w:ascii="Times New Roman" w:hAnsi="Times New Roman" w:cs="Times New Roman"/>
        </w:rPr>
        <w:t xml:space="preserve">        </w:t>
      </w:r>
    </w:p>
    <w:p w:rsidR="00B202F4" w:rsidRPr="00B202F4" w:rsidRDefault="00B202F4" w:rsidP="00B202F4">
      <w:pPr>
        <w:tabs>
          <w:tab w:val="left" w:pos="4120"/>
        </w:tabs>
        <w:spacing w:after="0" w:line="240" w:lineRule="auto"/>
        <w:jc w:val="both"/>
        <w:rPr>
          <w:rFonts w:ascii="Times New Roman" w:hAnsi="Times New Roman" w:cs="Times New Roman"/>
        </w:rPr>
      </w:pPr>
      <w:r w:rsidRPr="00B202F4">
        <w:rPr>
          <w:rFonts w:ascii="Times New Roman" w:hAnsi="Times New Roman" w:cs="Times New Roman"/>
        </w:rPr>
        <w:t xml:space="preserve">Глава сельского поселения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202F4">
        <w:rPr>
          <w:rFonts w:ascii="Times New Roman" w:hAnsi="Times New Roman" w:cs="Times New Roman"/>
        </w:rPr>
        <w:t xml:space="preserve">      А.Н. Ильин </w:t>
      </w:r>
    </w:p>
    <w:p w:rsidR="00B202F4" w:rsidRDefault="00B202F4" w:rsidP="00B202F4">
      <w:pPr>
        <w:spacing w:after="0"/>
      </w:pPr>
    </w:p>
    <w:p w:rsidR="00B202F4" w:rsidRDefault="00B202F4" w:rsidP="00B202F4">
      <w:pPr>
        <w:spacing w:after="0" w:line="240" w:lineRule="auto"/>
        <w:jc w:val="center"/>
        <w:rPr>
          <w:rFonts w:ascii="Times New Roman" w:hAnsi="Times New Roman"/>
        </w:rPr>
      </w:pPr>
    </w:p>
    <w:p w:rsidR="00B202F4" w:rsidRDefault="00B202F4" w:rsidP="00B202F4">
      <w:pPr>
        <w:spacing w:after="0" w:line="240" w:lineRule="auto"/>
        <w:jc w:val="center"/>
        <w:rPr>
          <w:rFonts w:ascii="Times New Roman" w:hAnsi="Times New Roman"/>
        </w:rPr>
      </w:pPr>
      <w:r>
        <w:rPr>
          <w:rFonts w:ascii="Times New Roman" w:hAnsi="Times New Roman"/>
        </w:rPr>
        <w:t>***</w:t>
      </w:r>
    </w:p>
    <w:p w:rsidR="00B202F4" w:rsidRDefault="00B202F4" w:rsidP="00B202F4">
      <w:pPr>
        <w:spacing w:after="0" w:line="240" w:lineRule="auto"/>
        <w:jc w:val="center"/>
        <w:rPr>
          <w:rFonts w:ascii="Times New Roman" w:hAnsi="Times New Roman"/>
          <w:b/>
        </w:rPr>
      </w:pPr>
      <w:r w:rsidRPr="00B202F4">
        <w:rPr>
          <w:rFonts w:ascii="Times New Roman" w:hAnsi="Times New Roman"/>
          <w:b/>
        </w:rPr>
        <w:t>ПОСТАНОВЛЕНИ</w:t>
      </w:r>
      <w:r>
        <w:rPr>
          <w:rFonts w:ascii="Times New Roman" w:hAnsi="Times New Roman"/>
          <w:b/>
        </w:rPr>
        <w:t>Е</w:t>
      </w:r>
    </w:p>
    <w:p w:rsidR="00B202F4" w:rsidRDefault="00B202F4" w:rsidP="00B202F4">
      <w:pPr>
        <w:spacing w:after="0" w:line="240" w:lineRule="auto"/>
        <w:rPr>
          <w:rFonts w:ascii="Times New Roman" w:hAnsi="Times New Roman"/>
        </w:rPr>
      </w:pPr>
    </w:p>
    <w:p w:rsidR="00B202F4" w:rsidRPr="001B2504" w:rsidRDefault="00B202F4" w:rsidP="00B202F4">
      <w:pPr>
        <w:spacing w:after="0" w:line="240" w:lineRule="auto"/>
        <w:rPr>
          <w:rFonts w:ascii="Times New Roman" w:hAnsi="Times New Roman"/>
        </w:rPr>
      </w:pPr>
      <w:r>
        <w:rPr>
          <w:rFonts w:ascii="Times New Roman" w:hAnsi="Times New Roman"/>
        </w:rPr>
        <w:t>05</w:t>
      </w:r>
      <w:r w:rsidRPr="001B2504">
        <w:rPr>
          <w:rFonts w:ascii="Times New Roman" w:hAnsi="Times New Roman"/>
        </w:rPr>
        <w:t>.0</w:t>
      </w:r>
      <w:r>
        <w:rPr>
          <w:rFonts w:ascii="Times New Roman" w:hAnsi="Times New Roman"/>
        </w:rPr>
        <w:t>8</w:t>
      </w:r>
      <w:r w:rsidRPr="001B2504">
        <w:rPr>
          <w:rFonts w:ascii="Times New Roman" w:hAnsi="Times New Roman"/>
        </w:rPr>
        <w:t xml:space="preserve">.2015                                                                                                 </w:t>
      </w:r>
      <w:r>
        <w:rPr>
          <w:rFonts w:ascii="Times New Roman" w:hAnsi="Times New Roman"/>
        </w:rPr>
        <w:tab/>
      </w:r>
      <w:r>
        <w:rPr>
          <w:rFonts w:ascii="Times New Roman" w:hAnsi="Times New Roman"/>
        </w:rPr>
        <w:tab/>
      </w:r>
      <w:r>
        <w:rPr>
          <w:rFonts w:ascii="Times New Roman" w:hAnsi="Times New Roman"/>
        </w:rPr>
        <w:tab/>
        <w:t xml:space="preserve">         </w:t>
      </w:r>
      <w:r w:rsidRPr="001B2504">
        <w:rPr>
          <w:rFonts w:ascii="Times New Roman" w:hAnsi="Times New Roman"/>
        </w:rPr>
        <w:t>№</w:t>
      </w:r>
      <w:r>
        <w:rPr>
          <w:rFonts w:ascii="Times New Roman" w:hAnsi="Times New Roman"/>
        </w:rPr>
        <w:t xml:space="preserve"> </w:t>
      </w:r>
      <w:r w:rsidRPr="001B2504">
        <w:rPr>
          <w:rFonts w:ascii="Times New Roman" w:hAnsi="Times New Roman"/>
        </w:rPr>
        <w:t xml:space="preserve"> </w:t>
      </w:r>
      <w:r>
        <w:rPr>
          <w:rFonts w:ascii="Times New Roman" w:hAnsi="Times New Roman"/>
        </w:rPr>
        <w:t>87</w:t>
      </w:r>
    </w:p>
    <w:p w:rsidR="00B202F4" w:rsidRPr="001B2504" w:rsidRDefault="00B202F4" w:rsidP="00B202F4">
      <w:pPr>
        <w:spacing w:after="0" w:line="240" w:lineRule="auto"/>
        <w:jc w:val="center"/>
        <w:rPr>
          <w:rFonts w:ascii="Times New Roman" w:hAnsi="Times New Roman"/>
        </w:rPr>
      </w:pPr>
      <w:r w:rsidRPr="001B2504">
        <w:rPr>
          <w:rFonts w:ascii="Times New Roman" w:hAnsi="Times New Roman"/>
        </w:rPr>
        <w:t>с. Маяк</w:t>
      </w:r>
    </w:p>
    <w:p w:rsidR="00B202F4" w:rsidRDefault="00B202F4" w:rsidP="00B202F4">
      <w:pPr>
        <w:spacing w:after="0" w:line="240" w:lineRule="auto"/>
        <w:jc w:val="center"/>
        <w:rPr>
          <w:rFonts w:ascii="Times New Roman" w:hAnsi="Times New Roman"/>
        </w:rPr>
      </w:pPr>
    </w:p>
    <w:p w:rsidR="00B202F4" w:rsidRPr="00B202F4" w:rsidRDefault="00B202F4" w:rsidP="00B202F4">
      <w:pPr>
        <w:spacing w:after="0" w:line="240" w:lineRule="auto"/>
        <w:jc w:val="both"/>
        <w:rPr>
          <w:rFonts w:ascii="Times New Roman" w:eastAsia="Times New Roman" w:hAnsi="Times New Roman" w:cs="Times New Roman"/>
          <w:color w:val="323232"/>
        </w:rPr>
      </w:pPr>
      <w:r w:rsidRPr="00B202F4">
        <w:rPr>
          <w:rFonts w:ascii="Times New Roman" w:eastAsia="Times New Roman" w:hAnsi="Times New Roman" w:cs="Times New Roman"/>
          <w:color w:val="323232"/>
        </w:rPr>
        <w:t>Об утверждении Реестра муниципальных программ в сельском поселении «Село Маяк» Нанайского муниципального района Хабаровского края</w:t>
      </w:r>
    </w:p>
    <w:p w:rsidR="00B202F4" w:rsidRPr="00B202F4" w:rsidRDefault="00B202F4" w:rsidP="00B202F4">
      <w:pPr>
        <w:pStyle w:val="formattext"/>
        <w:ind w:firstLine="708"/>
        <w:jc w:val="both"/>
        <w:rPr>
          <w:sz w:val="22"/>
          <w:szCs w:val="22"/>
        </w:rPr>
      </w:pPr>
    </w:p>
    <w:p w:rsidR="00B202F4" w:rsidRPr="00B202F4" w:rsidRDefault="00B202F4" w:rsidP="00B202F4">
      <w:pPr>
        <w:pStyle w:val="formattext"/>
        <w:ind w:firstLine="708"/>
        <w:jc w:val="both"/>
        <w:rPr>
          <w:color w:val="000000" w:themeColor="text1"/>
          <w:sz w:val="22"/>
          <w:szCs w:val="22"/>
        </w:rPr>
      </w:pPr>
      <w:r w:rsidRPr="00B202F4">
        <w:rPr>
          <w:sz w:val="22"/>
          <w:szCs w:val="22"/>
        </w:rPr>
        <w:t xml:space="preserve">В целях повышения эффективности муниципального управления, в соответствии с </w:t>
      </w:r>
      <w:hyperlink r:id="rId11" w:history="1">
        <w:r w:rsidRPr="00B202F4">
          <w:rPr>
            <w:rStyle w:val="a4"/>
            <w:color w:val="000000" w:themeColor="text1"/>
            <w:sz w:val="22"/>
            <w:szCs w:val="22"/>
            <w:u w:val="none"/>
          </w:rPr>
          <w:t>Бюджетным кодексом Российской Федерации</w:t>
        </w:r>
      </w:hyperlink>
      <w:r w:rsidRPr="00B202F4">
        <w:rPr>
          <w:color w:val="000000" w:themeColor="text1"/>
          <w:sz w:val="22"/>
          <w:szCs w:val="22"/>
        </w:rPr>
        <w:t xml:space="preserve">,  руководствуясь </w:t>
      </w:r>
      <w:hyperlink r:id="rId12" w:history="1">
        <w:r w:rsidRPr="00B202F4">
          <w:rPr>
            <w:rStyle w:val="a4"/>
            <w:color w:val="000000" w:themeColor="text1"/>
            <w:sz w:val="22"/>
            <w:szCs w:val="22"/>
            <w:u w:val="none"/>
          </w:rPr>
          <w:t xml:space="preserve">Уставом </w:t>
        </w:r>
      </w:hyperlink>
      <w:r w:rsidRPr="00B202F4">
        <w:rPr>
          <w:color w:val="000000" w:themeColor="text1"/>
          <w:sz w:val="22"/>
          <w:szCs w:val="22"/>
        </w:rPr>
        <w:t>сельского поселения «Село Маяк» Нанайского муниципального района Хабаровского края, администрация  сельского поселения «Село Маяк» Нанайского муниципального района Хабаровского края:</w:t>
      </w:r>
    </w:p>
    <w:p w:rsidR="00B202F4" w:rsidRPr="00B202F4" w:rsidRDefault="00B202F4" w:rsidP="00B202F4">
      <w:pPr>
        <w:pStyle w:val="formattext"/>
        <w:jc w:val="both"/>
        <w:rPr>
          <w:color w:val="000000" w:themeColor="text1"/>
          <w:sz w:val="22"/>
          <w:szCs w:val="22"/>
        </w:rPr>
      </w:pPr>
      <w:r w:rsidRPr="00B202F4">
        <w:rPr>
          <w:color w:val="000000" w:themeColor="text1"/>
          <w:sz w:val="22"/>
          <w:szCs w:val="22"/>
        </w:rPr>
        <w:t>ПОСТАНОВЛЯЕТ:</w:t>
      </w:r>
      <w:r w:rsidRPr="00B202F4">
        <w:rPr>
          <w:sz w:val="22"/>
          <w:szCs w:val="22"/>
        </w:rPr>
        <w:br/>
        <w:t>1. Утвердить Реестр муниципальных программ (прилагается).</w:t>
      </w:r>
    </w:p>
    <w:p w:rsidR="00B202F4" w:rsidRPr="00B202F4" w:rsidRDefault="00B202F4" w:rsidP="00B202F4">
      <w:pPr>
        <w:spacing w:after="0" w:line="240" w:lineRule="auto"/>
        <w:jc w:val="both"/>
        <w:rPr>
          <w:rFonts w:ascii="Times New Roman" w:eastAsia="Times New Roman" w:hAnsi="Times New Roman" w:cs="Times New Roman"/>
          <w:color w:val="323232"/>
        </w:rPr>
      </w:pPr>
      <w:r w:rsidRPr="00B202F4">
        <w:rPr>
          <w:rFonts w:ascii="Times New Roman" w:eastAsia="Times New Roman" w:hAnsi="Times New Roman" w:cs="Times New Roman"/>
          <w:color w:val="323232"/>
        </w:rPr>
        <w:t xml:space="preserve">2. Постановление вступает в силу с даты подписания и подлежит официальному опубликованию и размещению на официальном сайте Администрации сельского поселения </w:t>
      </w:r>
      <w:r w:rsidRPr="00B202F4">
        <w:rPr>
          <w:rFonts w:ascii="Times New Roman" w:hAnsi="Times New Roman" w:cs="Times New Roman"/>
          <w:color w:val="000000" w:themeColor="text1"/>
        </w:rPr>
        <w:t>«Село Маяк» Нанайского муниципального района Хабаровского края</w:t>
      </w:r>
      <w:r w:rsidRPr="00B202F4">
        <w:rPr>
          <w:rFonts w:ascii="Times New Roman" w:eastAsia="Times New Roman" w:hAnsi="Times New Roman" w:cs="Times New Roman"/>
          <w:color w:val="323232"/>
        </w:rPr>
        <w:t xml:space="preserve"> .</w:t>
      </w:r>
    </w:p>
    <w:p w:rsidR="00B202F4" w:rsidRPr="00B202F4" w:rsidRDefault="00B202F4" w:rsidP="00B202F4">
      <w:pPr>
        <w:spacing w:after="0" w:line="240" w:lineRule="auto"/>
        <w:jc w:val="both"/>
        <w:rPr>
          <w:rFonts w:ascii="Times New Roman" w:eastAsia="Times New Roman" w:hAnsi="Times New Roman" w:cs="Times New Roman"/>
          <w:color w:val="323232"/>
        </w:rPr>
      </w:pPr>
      <w:r w:rsidRPr="00B202F4">
        <w:rPr>
          <w:rFonts w:ascii="Times New Roman" w:eastAsia="Times New Roman" w:hAnsi="Times New Roman" w:cs="Times New Roman"/>
          <w:color w:val="323232"/>
        </w:rPr>
        <w:t>3. Контроль за выполнением постановления оставляю за собой.</w:t>
      </w:r>
    </w:p>
    <w:p w:rsidR="00B202F4" w:rsidRPr="00B202F4" w:rsidRDefault="00B202F4" w:rsidP="00B202F4">
      <w:pPr>
        <w:spacing w:after="0" w:line="240" w:lineRule="auto"/>
        <w:jc w:val="both"/>
        <w:rPr>
          <w:rFonts w:ascii="Times New Roman" w:eastAsia="Times New Roman" w:hAnsi="Times New Roman" w:cs="Times New Roman"/>
          <w:color w:val="323232"/>
        </w:rPr>
      </w:pPr>
    </w:p>
    <w:p w:rsidR="00B202F4" w:rsidRPr="00B202F4" w:rsidRDefault="00B202F4" w:rsidP="00B202F4">
      <w:pPr>
        <w:spacing w:after="0" w:line="240" w:lineRule="auto"/>
        <w:rPr>
          <w:rFonts w:ascii="Times New Roman" w:eastAsia="Times New Roman" w:hAnsi="Times New Roman" w:cs="Times New Roman"/>
          <w:color w:val="323232"/>
        </w:rPr>
      </w:pPr>
      <w:r w:rsidRPr="00B202F4">
        <w:rPr>
          <w:rFonts w:ascii="Times New Roman" w:eastAsia="Times New Roman" w:hAnsi="Times New Roman" w:cs="Times New Roman"/>
          <w:color w:val="323232"/>
        </w:rPr>
        <w:t xml:space="preserve">Глава сельского поселения </w:t>
      </w:r>
      <w:r w:rsidRPr="00B202F4">
        <w:rPr>
          <w:rFonts w:ascii="Times New Roman" w:eastAsia="Times New Roman" w:hAnsi="Times New Roman" w:cs="Times New Roman"/>
          <w:color w:val="323232"/>
        </w:rPr>
        <w:tab/>
      </w:r>
      <w:r w:rsidRPr="00B202F4">
        <w:rPr>
          <w:rFonts w:ascii="Times New Roman" w:eastAsia="Times New Roman" w:hAnsi="Times New Roman" w:cs="Times New Roman"/>
          <w:color w:val="323232"/>
        </w:rPr>
        <w:tab/>
      </w:r>
      <w:r w:rsidRPr="00B202F4">
        <w:rPr>
          <w:rFonts w:ascii="Times New Roman" w:eastAsia="Times New Roman" w:hAnsi="Times New Roman" w:cs="Times New Roman"/>
          <w:color w:val="323232"/>
        </w:rPr>
        <w:tab/>
      </w:r>
      <w:r w:rsidRPr="00B202F4">
        <w:rPr>
          <w:rFonts w:ascii="Times New Roman" w:eastAsia="Times New Roman" w:hAnsi="Times New Roman" w:cs="Times New Roman"/>
          <w:color w:val="323232"/>
        </w:rPr>
        <w:tab/>
      </w:r>
      <w:r w:rsidRPr="00B202F4">
        <w:rPr>
          <w:rFonts w:ascii="Times New Roman" w:eastAsia="Times New Roman" w:hAnsi="Times New Roman" w:cs="Times New Roman"/>
          <w:color w:val="323232"/>
        </w:rPr>
        <w:tab/>
      </w:r>
      <w:r w:rsidRPr="00B202F4">
        <w:rPr>
          <w:rFonts w:ascii="Times New Roman" w:eastAsia="Times New Roman" w:hAnsi="Times New Roman" w:cs="Times New Roman"/>
          <w:color w:val="323232"/>
        </w:rPr>
        <w:tab/>
      </w:r>
      <w:r w:rsidRPr="00B202F4">
        <w:rPr>
          <w:rFonts w:ascii="Times New Roman" w:eastAsia="Times New Roman" w:hAnsi="Times New Roman" w:cs="Times New Roman"/>
          <w:color w:val="323232"/>
        </w:rPr>
        <w:tab/>
      </w:r>
      <w:r>
        <w:rPr>
          <w:rFonts w:ascii="Times New Roman" w:eastAsia="Times New Roman" w:hAnsi="Times New Roman" w:cs="Times New Roman"/>
          <w:color w:val="323232"/>
        </w:rPr>
        <w:t xml:space="preserve">                     </w:t>
      </w:r>
      <w:r w:rsidRPr="00B202F4">
        <w:rPr>
          <w:rFonts w:ascii="Times New Roman" w:eastAsia="Times New Roman" w:hAnsi="Times New Roman" w:cs="Times New Roman"/>
          <w:color w:val="323232"/>
        </w:rPr>
        <w:t>А.Н. Ильин</w:t>
      </w:r>
    </w:p>
    <w:p w:rsidR="00B202F4" w:rsidRPr="00B202F4" w:rsidRDefault="00B202F4" w:rsidP="00B202F4">
      <w:pPr>
        <w:spacing w:after="0" w:line="240" w:lineRule="auto"/>
        <w:jc w:val="right"/>
        <w:rPr>
          <w:rFonts w:ascii="Times New Roman" w:eastAsia="Times New Roman" w:hAnsi="Times New Roman" w:cs="Times New Roman"/>
          <w:color w:val="323232"/>
        </w:rPr>
      </w:pPr>
    </w:p>
    <w:p w:rsidR="00B202F4" w:rsidRPr="00B202F4" w:rsidRDefault="00B202F4" w:rsidP="00B202F4">
      <w:pPr>
        <w:spacing w:after="0" w:line="240" w:lineRule="auto"/>
        <w:rPr>
          <w:rFonts w:ascii="Times New Roman" w:eastAsia="Times New Roman" w:hAnsi="Times New Roman" w:cs="Times New Roman"/>
          <w:color w:val="323232"/>
        </w:rPr>
      </w:pPr>
    </w:p>
    <w:p w:rsidR="00B202F4" w:rsidRPr="00B202F4" w:rsidRDefault="00B202F4" w:rsidP="00B202F4">
      <w:pPr>
        <w:spacing w:after="0" w:line="240" w:lineRule="auto"/>
        <w:ind w:left="5670"/>
        <w:rPr>
          <w:rFonts w:ascii="Times New Roman" w:hAnsi="Times New Roman" w:cs="Times New Roman"/>
        </w:rPr>
      </w:pPr>
      <w:r w:rsidRPr="00B202F4">
        <w:rPr>
          <w:rFonts w:ascii="Times New Roman" w:hAnsi="Times New Roman" w:cs="Times New Roman"/>
        </w:rPr>
        <w:t>УТВЕРЖДЁН</w:t>
      </w:r>
    </w:p>
    <w:p w:rsidR="00B202F4" w:rsidRPr="00B202F4" w:rsidRDefault="00B202F4" w:rsidP="00B202F4">
      <w:pPr>
        <w:spacing w:after="0" w:line="240" w:lineRule="auto"/>
        <w:ind w:left="5670"/>
        <w:rPr>
          <w:rFonts w:ascii="Times New Roman" w:hAnsi="Times New Roman" w:cs="Times New Roman"/>
        </w:rPr>
      </w:pPr>
      <w:r w:rsidRPr="00B202F4">
        <w:rPr>
          <w:rFonts w:ascii="Times New Roman" w:hAnsi="Times New Roman" w:cs="Times New Roman"/>
        </w:rPr>
        <w:t xml:space="preserve">постановлением Совета депутатов сельского поселения </w:t>
      </w:r>
    </w:p>
    <w:p w:rsidR="00B202F4" w:rsidRPr="00B202F4" w:rsidRDefault="00B202F4" w:rsidP="00B202F4">
      <w:pPr>
        <w:spacing w:after="0" w:line="240" w:lineRule="auto"/>
        <w:ind w:left="5670"/>
        <w:rPr>
          <w:rFonts w:ascii="Times New Roman" w:hAnsi="Times New Roman" w:cs="Times New Roman"/>
        </w:rPr>
      </w:pPr>
      <w:r w:rsidRPr="00B202F4">
        <w:rPr>
          <w:rFonts w:ascii="Times New Roman" w:hAnsi="Times New Roman" w:cs="Times New Roman"/>
        </w:rPr>
        <w:t xml:space="preserve">«Село Маяк» </w:t>
      </w:r>
    </w:p>
    <w:p w:rsidR="00B202F4" w:rsidRPr="00B202F4" w:rsidRDefault="00B202F4" w:rsidP="00B202F4">
      <w:pPr>
        <w:spacing w:after="0" w:line="240" w:lineRule="auto"/>
        <w:ind w:left="5670"/>
        <w:rPr>
          <w:rFonts w:ascii="Times New Roman" w:hAnsi="Times New Roman" w:cs="Times New Roman"/>
        </w:rPr>
      </w:pPr>
      <w:r w:rsidRPr="00B202F4">
        <w:rPr>
          <w:rFonts w:ascii="Times New Roman" w:hAnsi="Times New Roman" w:cs="Times New Roman"/>
        </w:rPr>
        <w:t>от 05.08.2015 №  87</w:t>
      </w:r>
    </w:p>
    <w:p w:rsidR="00B202F4" w:rsidRPr="00B202F4" w:rsidRDefault="00B202F4" w:rsidP="00B202F4">
      <w:pPr>
        <w:spacing w:after="0" w:line="240" w:lineRule="auto"/>
        <w:rPr>
          <w:rFonts w:ascii="Times New Roman" w:hAnsi="Times New Roman" w:cs="Times New Roman"/>
        </w:rPr>
      </w:pPr>
    </w:p>
    <w:p w:rsidR="00B202F4" w:rsidRPr="00B202F4" w:rsidRDefault="00B202F4" w:rsidP="00B202F4">
      <w:pPr>
        <w:spacing w:after="0" w:line="240" w:lineRule="auto"/>
        <w:jc w:val="center"/>
        <w:rPr>
          <w:rFonts w:ascii="Times New Roman" w:hAnsi="Times New Roman" w:cs="Times New Roman"/>
        </w:rPr>
      </w:pPr>
      <w:r w:rsidRPr="00B202F4">
        <w:rPr>
          <w:rFonts w:ascii="Times New Roman" w:hAnsi="Times New Roman" w:cs="Times New Roman"/>
        </w:rPr>
        <w:t>РЕЕСТР</w:t>
      </w:r>
    </w:p>
    <w:p w:rsidR="00B202F4" w:rsidRPr="00B202F4" w:rsidRDefault="00B202F4" w:rsidP="00B202F4">
      <w:pPr>
        <w:spacing w:after="0" w:line="240" w:lineRule="auto"/>
        <w:jc w:val="center"/>
        <w:rPr>
          <w:rFonts w:ascii="Times New Roman" w:hAnsi="Times New Roman" w:cs="Times New Roman"/>
        </w:rPr>
      </w:pPr>
      <w:r w:rsidRPr="00B202F4">
        <w:rPr>
          <w:rFonts w:ascii="Times New Roman" w:hAnsi="Times New Roman" w:cs="Times New Roman"/>
        </w:rPr>
        <w:t>муниципальных программ сельского поселения «Село Маяк» Нанайского муниципального района Хабаровского края</w:t>
      </w:r>
    </w:p>
    <w:p w:rsidR="00B202F4" w:rsidRPr="00B202F4" w:rsidRDefault="00B202F4" w:rsidP="00B202F4">
      <w:pPr>
        <w:spacing w:after="0" w:line="240" w:lineRule="auto"/>
        <w:jc w:val="center"/>
        <w:rPr>
          <w:rFonts w:ascii="Times New Roman" w:hAnsi="Times New Roman" w:cs="Times New Roman"/>
        </w:rPr>
      </w:pPr>
    </w:p>
    <w:p w:rsidR="00B202F4" w:rsidRPr="00B202F4" w:rsidRDefault="00B202F4" w:rsidP="00B202F4">
      <w:pPr>
        <w:spacing w:after="0" w:line="240" w:lineRule="auto"/>
        <w:jc w:val="center"/>
        <w:rPr>
          <w:rFonts w:ascii="Times New Roman" w:hAnsi="Times New Roman" w:cs="Times New Roman"/>
        </w:rPr>
      </w:pPr>
    </w:p>
    <w:tbl>
      <w:tblPr>
        <w:tblStyle w:val="ac"/>
        <w:tblW w:w="10490" w:type="dxa"/>
        <w:tblInd w:w="-601" w:type="dxa"/>
        <w:tblLook w:val="04A0"/>
      </w:tblPr>
      <w:tblGrid>
        <w:gridCol w:w="709"/>
        <w:gridCol w:w="4680"/>
        <w:gridCol w:w="2691"/>
        <w:gridCol w:w="2410"/>
      </w:tblGrid>
      <w:tr w:rsidR="00B202F4" w:rsidRPr="00B202F4" w:rsidTr="00B202F4">
        <w:tc>
          <w:tcPr>
            <w:tcW w:w="709" w:type="dxa"/>
          </w:tcPr>
          <w:p w:rsidR="00B202F4" w:rsidRPr="00B202F4" w:rsidRDefault="00B202F4" w:rsidP="00B202F4">
            <w:pPr>
              <w:jc w:val="center"/>
              <w:rPr>
                <w:sz w:val="22"/>
                <w:szCs w:val="22"/>
              </w:rPr>
            </w:pPr>
            <w:r w:rsidRPr="00B202F4">
              <w:rPr>
                <w:sz w:val="22"/>
                <w:szCs w:val="22"/>
              </w:rPr>
              <w:t>№ п/п</w:t>
            </w:r>
          </w:p>
        </w:tc>
        <w:tc>
          <w:tcPr>
            <w:tcW w:w="4680" w:type="dxa"/>
          </w:tcPr>
          <w:p w:rsidR="00B202F4" w:rsidRPr="00B202F4" w:rsidRDefault="00B202F4" w:rsidP="00B202F4">
            <w:pPr>
              <w:jc w:val="center"/>
              <w:rPr>
                <w:sz w:val="22"/>
                <w:szCs w:val="22"/>
              </w:rPr>
            </w:pPr>
            <w:r w:rsidRPr="00B202F4">
              <w:rPr>
                <w:sz w:val="22"/>
                <w:szCs w:val="22"/>
              </w:rPr>
              <w:t>Наименование программы</w:t>
            </w:r>
          </w:p>
        </w:tc>
        <w:tc>
          <w:tcPr>
            <w:tcW w:w="2691" w:type="dxa"/>
          </w:tcPr>
          <w:p w:rsidR="00B202F4" w:rsidRPr="00B202F4" w:rsidRDefault="00B202F4" w:rsidP="00B202F4">
            <w:pPr>
              <w:jc w:val="center"/>
              <w:rPr>
                <w:sz w:val="22"/>
                <w:szCs w:val="22"/>
              </w:rPr>
            </w:pPr>
            <w:r w:rsidRPr="00B202F4">
              <w:rPr>
                <w:sz w:val="22"/>
                <w:szCs w:val="22"/>
              </w:rPr>
              <w:t>Срок действия</w:t>
            </w:r>
          </w:p>
        </w:tc>
        <w:tc>
          <w:tcPr>
            <w:tcW w:w="2410" w:type="dxa"/>
          </w:tcPr>
          <w:p w:rsidR="00B202F4" w:rsidRPr="00B202F4" w:rsidRDefault="00B202F4" w:rsidP="00B202F4">
            <w:pPr>
              <w:jc w:val="center"/>
              <w:rPr>
                <w:sz w:val="22"/>
                <w:szCs w:val="22"/>
              </w:rPr>
            </w:pPr>
            <w:r w:rsidRPr="00B202F4">
              <w:rPr>
                <w:sz w:val="22"/>
                <w:szCs w:val="22"/>
              </w:rPr>
              <w:t xml:space="preserve">Наименование, номер дата НПА </w:t>
            </w:r>
          </w:p>
        </w:tc>
      </w:tr>
      <w:tr w:rsidR="00B202F4" w:rsidRPr="00B202F4" w:rsidTr="00B202F4">
        <w:tc>
          <w:tcPr>
            <w:tcW w:w="709" w:type="dxa"/>
          </w:tcPr>
          <w:p w:rsidR="00B202F4" w:rsidRPr="00B202F4" w:rsidRDefault="00B202F4" w:rsidP="00B202F4">
            <w:pPr>
              <w:jc w:val="center"/>
              <w:rPr>
                <w:sz w:val="22"/>
                <w:szCs w:val="22"/>
              </w:rPr>
            </w:pPr>
            <w:r w:rsidRPr="00B202F4">
              <w:rPr>
                <w:sz w:val="22"/>
                <w:szCs w:val="22"/>
              </w:rPr>
              <w:t>1.</w:t>
            </w:r>
          </w:p>
        </w:tc>
        <w:tc>
          <w:tcPr>
            <w:tcW w:w="4680" w:type="dxa"/>
          </w:tcPr>
          <w:p w:rsidR="00B202F4" w:rsidRPr="00B202F4" w:rsidRDefault="00B202F4" w:rsidP="00B202F4">
            <w:pPr>
              <w:jc w:val="both"/>
              <w:rPr>
                <w:sz w:val="22"/>
                <w:szCs w:val="22"/>
              </w:rPr>
            </w:pPr>
            <w:r w:rsidRPr="00B202F4">
              <w:rPr>
                <w:sz w:val="22"/>
                <w:szCs w:val="22"/>
              </w:rPr>
              <w:t>О профилактике терроризма и экстремизма на территории сельского поселения «Село Маяк»</w:t>
            </w:r>
          </w:p>
        </w:tc>
        <w:tc>
          <w:tcPr>
            <w:tcW w:w="2691" w:type="dxa"/>
          </w:tcPr>
          <w:p w:rsidR="00B202F4" w:rsidRPr="00B202F4" w:rsidRDefault="00B202F4" w:rsidP="00B202F4">
            <w:pPr>
              <w:jc w:val="center"/>
              <w:rPr>
                <w:sz w:val="22"/>
                <w:szCs w:val="22"/>
              </w:rPr>
            </w:pPr>
            <w:r w:rsidRPr="00B202F4">
              <w:rPr>
                <w:sz w:val="22"/>
                <w:szCs w:val="22"/>
              </w:rPr>
              <w:t>2014-2016</w:t>
            </w:r>
          </w:p>
        </w:tc>
        <w:tc>
          <w:tcPr>
            <w:tcW w:w="2410" w:type="dxa"/>
          </w:tcPr>
          <w:p w:rsidR="00B202F4" w:rsidRPr="00B202F4" w:rsidRDefault="00B202F4" w:rsidP="00B202F4">
            <w:pPr>
              <w:rPr>
                <w:sz w:val="22"/>
                <w:szCs w:val="22"/>
              </w:rPr>
            </w:pPr>
            <w:r w:rsidRPr="00B202F4">
              <w:rPr>
                <w:sz w:val="22"/>
                <w:szCs w:val="22"/>
              </w:rPr>
              <w:t>Постановление от 17. 01.2014 г. № 5</w:t>
            </w:r>
          </w:p>
          <w:p w:rsidR="00B202F4" w:rsidRPr="00B202F4" w:rsidRDefault="00B202F4" w:rsidP="00B202F4">
            <w:pPr>
              <w:rPr>
                <w:sz w:val="22"/>
                <w:szCs w:val="22"/>
              </w:rPr>
            </w:pPr>
          </w:p>
          <w:p w:rsidR="00B202F4" w:rsidRPr="00B202F4" w:rsidRDefault="00B202F4" w:rsidP="00B202F4">
            <w:pPr>
              <w:jc w:val="center"/>
              <w:rPr>
                <w:sz w:val="22"/>
                <w:szCs w:val="22"/>
              </w:rPr>
            </w:pPr>
          </w:p>
        </w:tc>
      </w:tr>
      <w:tr w:rsidR="00B202F4" w:rsidRPr="00B202F4" w:rsidTr="00B202F4">
        <w:tc>
          <w:tcPr>
            <w:tcW w:w="709" w:type="dxa"/>
          </w:tcPr>
          <w:p w:rsidR="00B202F4" w:rsidRPr="00B202F4" w:rsidRDefault="00B202F4" w:rsidP="00B202F4">
            <w:pPr>
              <w:jc w:val="center"/>
              <w:rPr>
                <w:sz w:val="22"/>
                <w:szCs w:val="22"/>
              </w:rPr>
            </w:pPr>
            <w:r w:rsidRPr="00B202F4">
              <w:rPr>
                <w:sz w:val="22"/>
                <w:szCs w:val="22"/>
              </w:rPr>
              <w:t>2.</w:t>
            </w:r>
          </w:p>
        </w:tc>
        <w:tc>
          <w:tcPr>
            <w:tcW w:w="4680" w:type="dxa"/>
          </w:tcPr>
          <w:p w:rsidR="00B202F4" w:rsidRPr="00B202F4" w:rsidRDefault="00B202F4" w:rsidP="00B202F4">
            <w:pPr>
              <w:rPr>
                <w:sz w:val="22"/>
                <w:szCs w:val="22"/>
              </w:rPr>
            </w:pPr>
            <w:r w:rsidRPr="00B202F4">
              <w:rPr>
                <w:sz w:val="22"/>
                <w:szCs w:val="22"/>
              </w:rPr>
              <w:t xml:space="preserve">Об утверждении мероприятий по профилактике правонарушений, укреплению </w:t>
            </w:r>
            <w:r w:rsidRPr="00B202F4">
              <w:rPr>
                <w:sz w:val="22"/>
                <w:szCs w:val="22"/>
              </w:rPr>
              <w:lastRenderedPageBreak/>
              <w:t>правопорядка и общественной безопасности, повышению эффективности борьбы с преступностью в сельском поселении «Село Маяк» на 2014-2016 годы.</w:t>
            </w:r>
          </w:p>
        </w:tc>
        <w:tc>
          <w:tcPr>
            <w:tcW w:w="2691" w:type="dxa"/>
          </w:tcPr>
          <w:p w:rsidR="00B202F4" w:rsidRPr="00B202F4" w:rsidRDefault="00B202F4" w:rsidP="00B202F4">
            <w:pPr>
              <w:jc w:val="center"/>
              <w:rPr>
                <w:sz w:val="22"/>
                <w:szCs w:val="22"/>
              </w:rPr>
            </w:pPr>
            <w:r w:rsidRPr="00B202F4">
              <w:rPr>
                <w:sz w:val="22"/>
                <w:szCs w:val="22"/>
              </w:rPr>
              <w:lastRenderedPageBreak/>
              <w:t xml:space="preserve">2014 -2016 </w:t>
            </w:r>
          </w:p>
        </w:tc>
        <w:tc>
          <w:tcPr>
            <w:tcW w:w="2410" w:type="dxa"/>
          </w:tcPr>
          <w:p w:rsidR="00B202F4" w:rsidRPr="00B202F4" w:rsidRDefault="00B202F4" w:rsidP="00B202F4">
            <w:pPr>
              <w:rPr>
                <w:sz w:val="22"/>
                <w:szCs w:val="22"/>
              </w:rPr>
            </w:pPr>
            <w:r w:rsidRPr="00B202F4">
              <w:rPr>
                <w:sz w:val="22"/>
                <w:szCs w:val="22"/>
              </w:rPr>
              <w:t>Постановление от 05.02.2014 г.</w:t>
            </w:r>
            <w:r w:rsidRPr="00B202F4">
              <w:rPr>
                <w:sz w:val="22"/>
                <w:szCs w:val="22"/>
              </w:rPr>
              <w:tab/>
              <w:t>№ 6</w:t>
            </w:r>
          </w:p>
          <w:p w:rsidR="00B202F4" w:rsidRPr="00B202F4" w:rsidRDefault="00B202F4" w:rsidP="00B202F4">
            <w:pPr>
              <w:jc w:val="center"/>
              <w:rPr>
                <w:sz w:val="22"/>
                <w:szCs w:val="22"/>
              </w:rPr>
            </w:pPr>
          </w:p>
        </w:tc>
      </w:tr>
      <w:tr w:rsidR="00B202F4" w:rsidRPr="00B202F4" w:rsidTr="00B202F4">
        <w:tc>
          <w:tcPr>
            <w:tcW w:w="709" w:type="dxa"/>
          </w:tcPr>
          <w:p w:rsidR="00B202F4" w:rsidRPr="00B202F4" w:rsidRDefault="00B202F4" w:rsidP="00B202F4">
            <w:pPr>
              <w:jc w:val="center"/>
              <w:rPr>
                <w:sz w:val="22"/>
                <w:szCs w:val="22"/>
              </w:rPr>
            </w:pPr>
            <w:r w:rsidRPr="00B202F4">
              <w:rPr>
                <w:sz w:val="22"/>
                <w:szCs w:val="22"/>
              </w:rPr>
              <w:lastRenderedPageBreak/>
              <w:t>3.</w:t>
            </w:r>
          </w:p>
        </w:tc>
        <w:tc>
          <w:tcPr>
            <w:tcW w:w="4680" w:type="dxa"/>
          </w:tcPr>
          <w:p w:rsidR="00B202F4" w:rsidRPr="00B202F4" w:rsidRDefault="00B202F4" w:rsidP="00B202F4">
            <w:pPr>
              <w:rPr>
                <w:sz w:val="22"/>
                <w:szCs w:val="22"/>
              </w:rPr>
            </w:pPr>
            <w:r w:rsidRPr="00B202F4">
              <w:rPr>
                <w:sz w:val="22"/>
                <w:szCs w:val="22"/>
              </w:rPr>
              <w:t xml:space="preserve">Об утверждении муниципальной программы </w:t>
            </w:r>
          </w:p>
          <w:p w:rsidR="00B202F4" w:rsidRPr="00B202F4" w:rsidRDefault="00B202F4" w:rsidP="00B202F4">
            <w:pPr>
              <w:rPr>
                <w:sz w:val="22"/>
                <w:szCs w:val="22"/>
              </w:rPr>
            </w:pPr>
            <w:r w:rsidRPr="00B202F4">
              <w:rPr>
                <w:sz w:val="22"/>
                <w:szCs w:val="22"/>
              </w:rPr>
              <w:t xml:space="preserve">по обеспечению первичных мер пожарной </w:t>
            </w:r>
          </w:p>
          <w:p w:rsidR="00B202F4" w:rsidRPr="00B202F4" w:rsidRDefault="00B202F4" w:rsidP="00B202F4">
            <w:pPr>
              <w:rPr>
                <w:sz w:val="22"/>
                <w:szCs w:val="22"/>
              </w:rPr>
            </w:pPr>
            <w:r w:rsidRPr="00B202F4">
              <w:rPr>
                <w:sz w:val="22"/>
                <w:szCs w:val="22"/>
              </w:rPr>
              <w:t>безопасности на 2014-2016 годы</w:t>
            </w:r>
          </w:p>
          <w:p w:rsidR="00B202F4" w:rsidRPr="00B202F4" w:rsidRDefault="00B202F4" w:rsidP="00B202F4">
            <w:pPr>
              <w:rPr>
                <w:sz w:val="22"/>
                <w:szCs w:val="22"/>
              </w:rPr>
            </w:pPr>
            <w:r w:rsidRPr="00B202F4">
              <w:rPr>
                <w:sz w:val="22"/>
                <w:szCs w:val="22"/>
              </w:rPr>
              <w:t xml:space="preserve">по сельскому поселению «Село Маяк» </w:t>
            </w:r>
          </w:p>
          <w:p w:rsidR="00B202F4" w:rsidRPr="00B202F4" w:rsidRDefault="00B202F4" w:rsidP="00B202F4">
            <w:pPr>
              <w:rPr>
                <w:sz w:val="22"/>
                <w:szCs w:val="22"/>
              </w:rPr>
            </w:pPr>
            <w:r w:rsidRPr="00B202F4">
              <w:rPr>
                <w:sz w:val="22"/>
                <w:szCs w:val="22"/>
              </w:rPr>
              <w:t xml:space="preserve">Нанайского муниципального района </w:t>
            </w:r>
          </w:p>
          <w:p w:rsidR="00B202F4" w:rsidRPr="00B202F4" w:rsidRDefault="00B202F4" w:rsidP="00B202F4">
            <w:pPr>
              <w:rPr>
                <w:sz w:val="22"/>
                <w:szCs w:val="22"/>
              </w:rPr>
            </w:pPr>
            <w:r w:rsidRPr="00B202F4">
              <w:rPr>
                <w:sz w:val="22"/>
                <w:szCs w:val="22"/>
              </w:rPr>
              <w:t>Хабаровского края.</w:t>
            </w:r>
          </w:p>
        </w:tc>
        <w:tc>
          <w:tcPr>
            <w:tcW w:w="2691" w:type="dxa"/>
          </w:tcPr>
          <w:p w:rsidR="00B202F4" w:rsidRPr="00B202F4" w:rsidRDefault="00B202F4" w:rsidP="00B202F4">
            <w:pPr>
              <w:jc w:val="center"/>
              <w:rPr>
                <w:sz w:val="22"/>
                <w:szCs w:val="22"/>
              </w:rPr>
            </w:pPr>
            <w:r w:rsidRPr="00B202F4">
              <w:rPr>
                <w:sz w:val="22"/>
                <w:szCs w:val="22"/>
              </w:rPr>
              <w:t>2014-2016</w:t>
            </w:r>
          </w:p>
        </w:tc>
        <w:tc>
          <w:tcPr>
            <w:tcW w:w="2410" w:type="dxa"/>
          </w:tcPr>
          <w:p w:rsidR="00B202F4" w:rsidRPr="00B202F4" w:rsidRDefault="00B202F4" w:rsidP="00B202F4">
            <w:pPr>
              <w:rPr>
                <w:sz w:val="22"/>
                <w:szCs w:val="22"/>
              </w:rPr>
            </w:pPr>
            <w:r w:rsidRPr="00B202F4">
              <w:rPr>
                <w:sz w:val="22"/>
                <w:szCs w:val="22"/>
              </w:rPr>
              <w:t xml:space="preserve">Постановление  от 11.04.2014 г. №   26                  </w:t>
            </w:r>
          </w:p>
          <w:p w:rsidR="00B202F4" w:rsidRPr="00B202F4" w:rsidRDefault="00B202F4" w:rsidP="00B202F4">
            <w:pPr>
              <w:jc w:val="center"/>
              <w:rPr>
                <w:sz w:val="22"/>
                <w:szCs w:val="22"/>
              </w:rPr>
            </w:pPr>
          </w:p>
        </w:tc>
      </w:tr>
      <w:tr w:rsidR="00B202F4" w:rsidRPr="00B202F4" w:rsidTr="00B202F4">
        <w:tc>
          <w:tcPr>
            <w:tcW w:w="709" w:type="dxa"/>
          </w:tcPr>
          <w:p w:rsidR="00B202F4" w:rsidRPr="00B202F4" w:rsidRDefault="00B202F4" w:rsidP="00B202F4">
            <w:pPr>
              <w:jc w:val="center"/>
              <w:rPr>
                <w:sz w:val="22"/>
                <w:szCs w:val="22"/>
              </w:rPr>
            </w:pPr>
            <w:r w:rsidRPr="00B202F4">
              <w:rPr>
                <w:sz w:val="22"/>
                <w:szCs w:val="22"/>
              </w:rPr>
              <w:t>4.</w:t>
            </w:r>
          </w:p>
        </w:tc>
        <w:tc>
          <w:tcPr>
            <w:tcW w:w="4680" w:type="dxa"/>
          </w:tcPr>
          <w:p w:rsidR="00B202F4" w:rsidRPr="00B202F4" w:rsidRDefault="00B202F4" w:rsidP="00B202F4">
            <w:pPr>
              <w:rPr>
                <w:sz w:val="22"/>
                <w:szCs w:val="22"/>
              </w:rPr>
            </w:pPr>
            <w:r w:rsidRPr="00B202F4">
              <w:rPr>
                <w:sz w:val="22"/>
                <w:szCs w:val="22"/>
              </w:rPr>
              <w:t>Об утверждении муниципальной программы «Развитие физической культуры и спорта в сельском поселении «Село Маяк» Нанайского муниципального района Хабаровского края на 2015-2018 годы»</w:t>
            </w:r>
          </w:p>
        </w:tc>
        <w:tc>
          <w:tcPr>
            <w:tcW w:w="2691" w:type="dxa"/>
          </w:tcPr>
          <w:p w:rsidR="00B202F4" w:rsidRPr="00B202F4" w:rsidRDefault="00B202F4" w:rsidP="00B202F4">
            <w:pPr>
              <w:jc w:val="center"/>
              <w:rPr>
                <w:sz w:val="22"/>
                <w:szCs w:val="22"/>
              </w:rPr>
            </w:pPr>
            <w:r w:rsidRPr="00B202F4">
              <w:rPr>
                <w:sz w:val="22"/>
                <w:szCs w:val="22"/>
              </w:rPr>
              <w:t>2015-2018</w:t>
            </w:r>
          </w:p>
        </w:tc>
        <w:tc>
          <w:tcPr>
            <w:tcW w:w="2410" w:type="dxa"/>
          </w:tcPr>
          <w:p w:rsidR="00B202F4" w:rsidRPr="00B202F4" w:rsidRDefault="00B202F4" w:rsidP="00B202F4">
            <w:pPr>
              <w:rPr>
                <w:sz w:val="22"/>
                <w:szCs w:val="22"/>
              </w:rPr>
            </w:pPr>
            <w:r w:rsidRPr="00B202F4">
              <w:rPr>
                <w:sz w:val="22"/>
                <w:szCs w:val="22"/>
              </w:rPr>
              <w:t>Постановление от  27.11.2014 г. № 63</w:t>
            </w:r>
          </w:p>
          <w:p w:rsidR="00B202F4" w:rsidRPr="00B202F4" w:rsidRDefault="00B202F4" w:rsidP="00B202F4">
            <w:pPr>
              <w:jc w:val="center"/>
              <w:rPr>
                <w:sz w:val="22"/>
                <w:szCs w:val="22"/>
              </w:rPr>
            </w:pPr>
          </w:p>
        </w:tc>
      </w:tr>
      <w:tr w:rsidR="00B202F4" w:rsidRPr="00B202F4" w:rsidTr="00B202F4">
        <w:tc>
          <w:tcPr>
            <w:tcW w:w="709" w:type="dxa"/>
          </w:tcPr>
          <w:p w:rsidR="00B202F4" w:rsidRPr="00B202F4" w:rsidRDefault="00B202F4" w:rsidP="00B202F4">
            <w:pPr>
              <w:jc w:val="center"/>
              <w:rPr>
                <w:sz w:val="22"/>
                <w:szCs w:val="22"/>
              </w:rPr>
            </w:pPr>
            <w:r w:rsidRPr="00B202F4">
              <w:rPr>
                <w:sz w:val="22"/>
                <w:szCs w:val="22"/>
              </w:rPr>
              <w:t>5.</w:t>
            </w:r>
          </w:p>
        </w:tc>
        <w:tc>
          <w:tcPr>
            <w:tcW w:w="4680" w:type="dxa"/>
          </w:tcPr>
          <w:p w:rsidR="00B202F4" w:rsidRPr="00B202F4" w:rsidRDefault="00B202F4" w:rsidP="00B202F4">
            <w:pPr>
              <w:pStyle w:val="ConsPlusTitle"/>
              <w:widowControl/>
              <w:jc w:val="both"/>
              <w:rPr>
                <w:rFonts w:ascii="Times New Roman" w:hAnsi="Times New Roman" w:cs="Times New Roman"/>
                <w:b w:val="0"/>
                <w:sz w:val="22"/>
                <w:szCs w:val="22"/>
              </w:rPr>
            </w:pPr>
            <w:r w:rsidRPr="00B202F4">
              <w:rPr>
                <w:rFonts w:ascii="Times New Roman" w:hAnsi="Times New Roman" w:cs="Times New Roman"/>
                <w:b w:val="0"/>
                <w:sz w:val="22"/>
                <w:szCs w:val="22"/>
              </w:rPr>
              <w:t>Об утверждении программы</w:t>
            </w:r>
          </w:p>
          <w:p w:rsidR="00B202F4" w:rsidRPr="00B202F4" w:rsidRDefault="00B202F4" w:rsidP="00B202F4">
            <w:pPr>
              <w:pStyle w:val="ConsPlusTitle"/>
              <w:widowControl/>
              <w:jc w:val="both"/>
              <w:rPr>
                <w:rFonts w:ascii="Times New Roman" w:hAnsi="Times New Roman" w:cs="Times New Roman"/>
                <w:b w:val="0"/>
                <w:sz w:val="22"/>
                <w:szCs w:val="22"/>
              </w:rPr>
            </w:pPr>
            <w:r w:rsidRPr="00B202F4">
              <w:rPr>
                <w:rFonts w:ascii="Times New Roman" w:hAnsi="Times New Roman" w:cs="Times New Roman"/>
                <w:b w:val="0"/>
                <w:sz w:val="22"/>
                <w:szCs w:val="22"/>
              </w:rPr>
              <w:t>«Развитие семейной политики</w:t>
            </w:r>
          </w:p>
          <w:p w:rsidR="00B202F4" w:rsidRPr="00B202F4" w:rsidRDefault="00B202F4" w:rsidP="00B202F4">
            <w:pPr>
              <w:pStyle w:val="ConsPlusTitle"/>
              <w:widowControl/>
              <w:jc w:val="both"/>
              <w:rPr>
                <w:rFonts w:ascii="Times New Roman" w:hAnsi="Times New Roman" w:cs="Times New Roman"/>
                <w:b w:val="0"/>
                <w:sz w:val="22"/>
                <w:szCs w:val="22"/>
              </w:rPr>
            </w:pPr>
            <w:r w:rsidRPr="00B202F4">
              <w:rPr>
                <w:rFonts w:ascii="Times New Roman" w:hAnsi="Times New Roman" w:cs="Times New Roman"/>
                <w:b w:val="0"/>
                <w:sz w:val="22"/>
                <w:szCs w:val="22"/>
              </w:rPr>
              <w:t>в сельском поселении «Село Маяк»</w:t>
            </w:r>
          </w:p>
          <w:p w:rsidR="00B202F4" w:rsidRPr="00B202F4" w:rsidRDefault="00B202F4" w:rsidP="00B202F4">
            <w:pPr>
              <w:pStyle w:val="ConsPlusTitle"/>
              <w:widowControl/>
              <w:jc w:val="both"/>
              <w:rPr>
                <w:rFonts w:ascii="Times New Roman" w:hAnsi="Times New Roman" w:cs="Times New Roman"/>
                <w:b w:val="0"/>
                <w:sz w:val="22"/>
                <w:szCs w:val="22"/>
              </w:rPr>
            </w:pPr>
            <w:r w:rsidRPr="00B202F4">
              <w:rPr>
                <w:rFonts w:ascii="Times New Roman" w:hAnsi="Times New Roman" w:cs="Times New Roman"/>
                <w:b w:val="0"/>
                <w:sz w:val="22"/>
                <w:szCs w:val="22"/>
              </w:rPr>
              <w:t>на 2014-2016 годы»</w:t>
            </w:r>
          </w:p>
        </w:tc>
        <w:tc>
          <w:tcPr>
            <w:tcW w:w="2691" w:type="dxa"/>
          </w:tcPr>
          <w:p w:rsidR="00B202F4" w:rsidRPr="00B202F4" w:rsidRDefault="00B202F4" w:rsidP="00B202F4">
            <w:pPr>
              <w:jc w:val="center"/>
              <w:rPr>
                <w:sz w:val="22"/>
                <w:szCs w:val="22"/>
              </w:rPr>
            </w:pPr>
            <w:r w:rsidRPr="00B202F4">
              <w:rPr>
                <w:sz w:val="22"/>
                <w:szCs w:val="22"/>
              </w:rPr>
              <w:t>2014-2015</w:t>
            </w:r>
          </w:p>
        </w:tc>
        <w:tc>
          <w:tcPr>
            <w:tcW w:w="2410" w:type="dxa"/>
          </w:tcPr>
          <w:p w:rsidR="00B202F4" w:rsidRPr="00B202F4" w:rsidRDefault="00B202F4" w:rsidP="00B202F4">
            <w:pPr>
              <w:pStyle w:val="ConsPlusTitle"/>
              <w:widowControl/>
              <w:jc w:val="both"/>
              <w:rPr>
                <w:rFonts w:ascii="Times New Roman" w:hAnsi="Times New Roman" w:cs="Times New Roman"/>
                <w:b w:val="0"/>
                <w:sz w:val="22"/>
                <w:szCs w:val="22"/>
              </w:rPr>
            </w:pPr>
            <w:r w:rsidRPr="00B202F4">
              <w:rPr>
                <w:rFonts w:ascii="Times New Roman" w:hAnsi="Times New Roman" w:cs="Times New Roman"/>
                <w:b w:val="0"/>
                <w:sz w:val="22"/>
                <w:szCs w:val="22"/>
              </w:rPr>
              <w:t>Постановление от  05.05.2014 г.  № 36</w:t>
            </w:r>
            <w:r w:rsidRPr="00B202F4">
              <w:rPr>
                <w:rFonts w:ascii="Times New Roman" w:hAnsi="Times New Roman" w:cs="Times New Roman"/>
                <w:b w:val="0"/>
                <w:sz w:val="22"/>
                <w:szCs w:val="22"/>
              </w:rPr>
              <w:tab/>
            </w:r>
          </w:p>
          <w:p w:rsidR="00B202F4" w:rsidRPr="00B202F4" w:rsidRDefault="00B202F4" w:rsidP="00B202F4">
            <w:pPr>
              <w:pStyle w:val="ConsPlusTitle"/>
              <w:widowControl/>
              <w:jc w:val="both"/>
              <w:rPr>
                <w:rFonts w:ascii="Times New Roman" w:hAnsi="Times New Roman" w:cs="Times New Roman"/>
                <w:b w:val="0"/>
                <w:sz w:val="22"/>
                <w:szCs w:val="22"/>
              </w:rPr>
            </w:pPr>
          </w:p>
          <w:p w:rsidR="00B202F4" w:rsidRPr="00B202F4" w:rsidRDefault="00B202F4" w:rsidP="00B202F4">
            <w:pPr>
              <w:jc w:val="center"/>
              <w:rPr>
                <w:sz w:val="22"/>
                <w:szCs w:val="22"/>
              </w:rPr>
            </w:pPr>
          </w:p>
        </w:tc>
      </w:tr>
      <w:tr w:rsidR="00B202F4" w:rsidRPr="00B202F4" w:rsidTr="00B202F4">
        <w:tc>
          <w:tcPr>
            <w:tcW w:w="709" w:type="dxa"/>
          </w:tcPr>
          <w:p w:rsidR="00B202F4" w:rsidRPr="00B202F4" w:rsidRDefault="00B202F4" w:rsidP="00B202F4">
            <w:pPr>
              <w:jc w:val="center"/>
              <w:rPr>
                <w:sz w:val="22"/>
                <w:szCs w:val="22"/>
              </w:rPr>
            </w:pPr>
            <w:r w:rsidRPr="00B202F4">
              <w:rPr>
                <w:sz w:val="22"/>
                <w:szCs w:val="22"/>
              </w:rPr>
              <w:t>6.</w:t>
            </w:r>
          </w:p>
        </w:tc>
        <w:tc>
          <w:tcPr>
            <w:tcW w:w="4680" w:type="dxa"/>
          </w:tcPr>
          <w:p w:rsidR="00B202F4" w:rsidRPr="00B202F4" w:rsidRDefault="00B202F4" w:rsidP="00B202F4">
            <w:pPr>
              <w:jc w:val="both"/>
              <w:rPr>
                <w:sz w:val="22"/>
                <w:szCs w:val="22"/>
              </w:rPr>
            </w:pPr>
            <w:r w:rsidRPr="00B202F4">
              <w:rPr>
                <w:sz w:val="22"/>
                <w:szCs w:val="22"/>
              </w:rPr>
              <w:t>Об утверждении муниципальной целевой программы «Развитие малого и среднего предпринимательства на территории сельского поселения «Село Маяк» Нанайского муниципального района Хабаровского края на 2015-2018 годы.</w:t>
            </w:r>
            <w:r w:rsidRPr="00B202F4">
              <w:rPr>
                <w:sz w:val="22"/>
                <w:szCs w:val="22"/>
              </w:rPr>
              <w:tab/>
            </w:r>
          </w:p>
        </w:tc>
        <w:tc>
          <w:tcPr>
            <w:tcW w:w="2691" w:type="dxa"/>
          </w:tcPr>
          <w:p w:rsidR="00B202F4" w:rsidRPr="00B202F4" w:rsidRDefault="00B202F4" w:rsidP="00B202F4">
            <w:pPr>
              <w:jc w:val="center"/>
              <w:rPr>
                <w:sz w:val="22"/>
                <w:szCs w:val="22"/>
              </w:rPr>
            </w:pPr>
            <w:r w:rsidRPr="00B202F4">
              <w:rPr>
                <w:sz w:val="22"/>
                <w:szCs w:val="22"/>
              </w:rPr>
              <w:t>2015-2018</w:t>
            </w:r>
          </w:p>
        </w:tc>
        <w:tc>
          <w:tcPr>
            <w:tcW w:w="2410" w:type="dxa"/>
          </w:tcPr>
          <w:p w:rsidR="00B202F4" w:rsidRPr="00B202F4" w:rsidRDefault="00B202F4" w:rsidP="00B202F4">
            <w:pPr>
              <w:rPr>
                <w:sz w:val="22"/>
                <w:szCs w:val="22"/>
              </w:rPr>
            </w:pPr>
            <w:r w:rsidRPr="00B202F4">
              <w:rPr>
                <w:sz w:val="22"/>
                <w:szCs w:val="22"/>
              </w:rPr>
              <w:t>Постановление от 05.09.2014 г.</w:t>
            </w:r>
            <w:r w:rsidRPr="00B202F4">
              <w:rPr>
                <w:sz w:val="22"/>
                <w:szCs w:val="22"/>
              </w:rPr>
              <w:tab/>
              <w:t>№ 56</w:t>
            </w:r>
          </w:p>
          <w:p w:rsidR="00B202F4" w:rsidRPr="00B202F4" w:rsidRDefault="00B202F4" w:rsidP="00B202F4">
            <w:pPr>
              <w:jc w:val="center"/>
              <w:rPr>
                <w:sz w:val="22"/>
                <w:szCs w:val="22"/>
              </w:rPr>
            </w:pPr>
          </w:p>
        </w:tc>
      </w:tr>
      <w:tr w:rsidR="00B202F4" w:rsidRPr="00B202F4" w:rsidTr="00B202F4">
        <w:tc>
          <w:tcPr>
            <w:tcW w:w="709" w:type="dxa"/>
          </w:tcPr>
          <w:p w:rsidR="00B202F4" w:rsidRPr="00B202F4" w:rsidRDefault="00B202F4" w:rsidP="00B202F4">
            <w:pPr>
              <w:jc w:val="center"/>
              <w:rPr>
                <w:sz w:val="22"/>
                <w:szCs w:val="22"/>
              </w:rPr>
            </w:pPr>
            <w:r w:rsidRPr="00B202F4">
              <w:rPr>
                <w:sz w:val="22"/>
                <w:szCs w:val="22"/>
              </w:rPr>
              <w:t>7.</w:t>
            </w:r>
          </w:p>
        </w:tc>
        <w:tc>
          <w:tcPr>
            <w:tcW w:w="4680" w:type="dxa"/>
          </w:tcPr>
          <w:p w:rsidR="00B202F4" w:rsidRPr="00B202F4" w:rsidRDefault="00B202F4" w:rsidP="00B202F4">
            <w:pPr>
              <w:jc w:val="both"/>
              <w:rPr>
                <w:sz w:val="22"/>
                <w:szCs w:val="22"/>
              </w:rPr>
            </w:pPr>
            <w:r w:rsidRPr="00B202F4">
              <w:rPr>
                <w:sz w:val="22"/>
                <w:szCs w:val="22"/>
              </w:rPr>
              <w:t>Об утверждении муниципальной целевой программы «Основные направления развития молодежной политики в сельском поселении «Село Маяк» Нанайского муниципального района Хабаровского края на 2015-2018 годы.</w:t>
            </w:r>
          </w:p>
        </w:tc>
        <w:tc>
          <w:tcPr>
            <w:tcW w:w="2691" w:type="dxa"/>
          </w:tcPr>
          <w:p w:rsidR="00B202F4" w:rsidRPr="00B202F4" w:rsidRDefault="00B202F4" w:rsidP="00B202F4">
            <w:pPr>
              <w:jc w:val="center"/>
              <w:rPr>
                <w:sz w:val="22"/>
                <w:szCs w:val="22"/>
              </w:rPr>
            </w:pPr>
            <w:r w:rsidRPr="00B202F4">
              <w:rPr>
                <w:sz w:val="22"/>
                <w:szCs w:val="22"/>
              </w:rPr>
              <w:t>2015-2018</w:t>
            </w:r>
          </w:p>
        </w:tc>
        <w:tc>
          <w:tcPr>
            <w:tcW w:w="2410" w:type="dxa"/>
          </w:tcPr>
          <w:p w:rsidR="00B202F4" w:rsidRPr="00B202F4" w:rsidRDefault="00B202F4" w:rsidP="00B202F4">
            <w:pPr>
              <w:rPr>
                <w:sz w:val="22"/>
                <w:szCs w:val="22"/>
              </w:rPr>
            </w:pPr>
            <w:r w:rsidRPr="00B202F4">
              <w:rPr>
                <w:sz w:val="22"/>
                <w:szCs w:val="22"/>
              </w:rPr>
              <w:t>Постановление от 10.11.2014 г.  №  60</w:t>
            </w:r>
          </w:p>
          <w:p w:rsidR="00B202F4" w:rsidRPr="00B202F4" w:rsidRDefault="00B202F4" w:rsidP="00B202F4">
            <w:pPr>
              <w:jc w:val="center"/>
              <w:rPr>
                <w:sz w:val="22"/>
                <w:szCs w:val="22"/>
              </w:rPr>
            </w:pPr>
          </w:p>
        </w:tc>
      </w:tr>
      <w:tr w:rsidR="00B202F4" w:rsidRPr="00B202F4" w:rsidTr="00B202F4">
        <w:tc>
          <w:tcPr>
            <w:tcW w:w="709" w:type="dxa"/>
          </w:tcPr>
          <w:p w:rsidR="00B202F4" w:rsidRPr="00B202F4" w:rsidRDefault="00B202F4" w:rsidP="00B202F4">
            <w:pPr>
              <w:jc w:val="center"/>
              <w:rPr>
                <w:sz w:val="22"/>
                <w:szCs w:val="22"/>
              </w:rPr>
            </w:pPr>
            <w:r w:rsidRPr="00B202F4">
              <w:rPr>
                <w:sz w:val="22"/>
                <w:szCs w:val="22"/>
              </w:rPr>
              <w:t>8.</w:t>
            </w:r>
          </w:p>
        </w:tc>
        <w:tc>
          <w:tcPr>
            <w:tcW w:w="4680" w:type="dxa"/>
          </w:tcPr>
          <w:p w:rsidR="00B202F4" w:rsidRPr="00B202F4" w:rsidRDefault="00B202F4" w:rsidP="00B202F4">
            <w:pPr>
              <w:jc w:val="both"/>
              <w:rPr>
                <w:sz w:val="22"/>
                <w:szCs w:val="22"/>
              </w:rPr>
            </w:pPr>
            <w:r w:rsidRPr="00B202F4">
              <w:rPr>
                <w:sz w:val="22"/>
                <w:szCs w:val="22"/>
              </w:rPr>
              <w:t xml:space="preserve">Об утверждении мероприятий «Предупреждение коррупции в сельском поселении «Село Маяк» на 2014-2016 годы. </w:t>
            </w:r>
          </w:p>
          <w:p w:rsidR="00B202F4" w:rsidRPr="00B202F4" w:rsidRDefault="00B202F4" w:rsidP="00B202F4">
            <w:pPr>
              <w:jc w:val="both"/>
              <w:rPr>
                <w:sz w:val="22"/>
                <w:szCs w:val="22"/>
              </w:rPr>
            </w:pPr>
          </w:p>
        </w:tc>
        <w:tc>
          <w:tcPr>
            <w:tcW w:w="2691" w:type="dxa"/>
          </w:tcPr>
          <w:p w:rsidR="00B202F4" w:rsidRPr="00B202F4" w:rsidRDefault="00B202F4" w:rsidP="00B202F4">
            <w:pPr>
              <w:jc w:val="center"/>
              <w:rPr>
                <w:sz w:val="22"/>
                <w:szCs w:val="22"/>
              </w:rPr>
            </w:pPr>
            <w:r w:rsidRPr="00B202F4">
              <w:rPr>
                <w:sz w:val="22"/>
                <w:szCs w:val="22"/>
              </w:rPr>
              <w:t>2014-2016</w:t>
            </w:r>
          </w:p>
        </w:tc>
        <w:tc>
          <w:tcPr>
            <w:tcW w:w="2410" w:type="dxa"/>
          </w:tcPr>
          <w:p w:rsidR="00B202F4" w:rsidRPr="00B202F4" w:rsidRDefault="00B202F4" w:rsidP="00B202F4">
            <w:pPr>
              <w:rPr>
                <w:sz w:val="22"/>
                <w:szCs w:val="22"/>
              </w:rPr>
            </w:pPr>
            <w:r w:rsidRPr="00B202F4">
              <w:rPr>
                <w:sz w:val="22"/>
                <w:szCs w:val="22"/>
              </w:rPr>
              <w:t>Постановление от 18.11.2013 № 52</w:t>
            </w:r>
          </w:p>
        </w:tc>
      </w:tr>
    </w:tbl>
    <w:p w:rsidR="00B202F4" w:rsidRDefault="00B202F4" w:rsidP="00B202F4">
      <w:pPr>
        <w:spacing w:after="0" w:line="240" w:lineRule="auto"/>
        <w:rPr>
          <w:rFonts w:ascii="Times New Roman" w:hAnsi="Times New Roman"/>
        </w:rPr>
      </w:pPr>
    </w:p>
    <w:p w:rsidR="00B202F4" w:rsidRDefault="00B202F4" w:rsidP="00B202F4">
      <w:pPr>
        <w:spacing w:after="0" w:line="240" w:lineRule="auto"/>
        <w:jc w:val="center"/>
        <w:rPr>
          <w:rFonts w:ascii="Times New Roman" w:hAnsi="Times New Roman"/>
        </w:rPr>
      </w:pPr>
      <w:r>
        <w:rPr>
          <w:rFonts w:ascii="Times New Roman" w:hAnsi="Times New Roman"/>
        </w:rPr>
        <w:t>***</w:t>
      </w:r>
    </w:p>
    <w:p w:rsidR="00B202F4" w:rsidRDefault="00B202F4" w:rsidP="00B202F4">
      <w:pPr>
        <w:spacing w:after="0" w:line="240" w:lineRule="auto"/>
        <w:jc w:val="center"/>
        <w:rPr>
          <w:rFonts w:ascii="Times New Roman" w:hAnsi="Times New Roman"/>
          <w:b/>
        </w:rPr>
      </w:pPr>
      <w:r w:rsidRPr="00B202F4">
        <w:rPr>
          <w:rFonts w:ascii="Times New Roman" w:hAnsi="Times New Roman"/>
          <w:b/>
        </w:rPr>
        <w:t>ПОСТАНОВЛЕНИ</w:t>
      </w:r>
      <w:r>
        <w:rPr>
          <w:rFonts w:ascii="Times New Roman" w:hAnsi="Times New Roman"/>
          <w:b/>
        </w:rPr>
        <w:t>Е</w:t>
      </w:r>
    </w:p>
    <w:p w:rsidR="00B202F4" w:rsidRDefault="00B202F4" w:rsidP="00B202F4">
      <w:pPr>
        <w:spacing w:after="0" w:line="240" w:lineRule="auto"/>
        <w:rPr>
          <w:rFonts w:ascii="Times New Roman" w:hAnsi="Times New Roman"/>
        </w:rPr>
      </w:pPr>
    </w:p>
    <w:p w:rsidR="00B202F4" w:rsidRPr="001B2504" w:rsidRDefault="00B202F4" w:rsidP="00B202F4">
      <w:pPr>
        <w:spacing w:after="0" w:line="240" w:lineRule="auto"/>
        <w:rPr>
          <w:rFonts w:ascii="Times New Roman" w:hAnsi="Times New Roman"/>
        </w:rPr>
      </w:pPr>
      <w:r>
        <w:rPr>
          <w:rFonts w:ascii="Times New Roman" w:hAnsi="Times New Roman"/>
        </w:rPr>
        <w:t>11</w:t>
      </w:r>
      <w:r w:rsidRPr="001B2504">
        <w:rPr>
          <w:rFonts w:ascii="Times New Roman" w:hAnsi="Times New Roman"/>
        </w:rPr>
        <w:t>.0</w:t>
      </w:r>
      <w:r>
        <w:rPr>
          <w:rFonts w:ascii="Times New Roman" w:hAnsi="Times New Roman"/>
        </w:rPr>
        <w:t>8</w:t>
      </w:r>
      <w:r w:rsidRPr="001B2504">
        <w:rPr>
          <w:rFonts w:ascii="Times New Roman" w:hAnsi="Times New Roman"/>
        </w:rPr>
        <w:t xml:space="preserve">.2015                                                                                                 </w:t>
      </w:r>
      <w:r>
        <w:rPr>
          <w:rFonts w:ascii="Times New Roman" w:hAnsi="Times New Roman"/>
        </w:rPr>
        <w:tab/>
      </w:r>
      <w:r>
        <w:rPr>
          <w:rFonts w:ascii="Times New Roman" w:hAnsi="Times New Roman"/>
        </w:rPr>
        <w:tab/>
      </w:r>
      <w:r>
        <w:rPr>
          <w:rFonts w:ascii="Times New Roman" w:hAnsi="Times New Roman"/>
        </w:rPr>
        <w:tab/>
        <w:t xml:space="preserve">         </w:t>
      </w:r>
      <w:r w:rsidRPr="001B2504">
        <w:rPr>
          <w:rFonts w:ascii="Times New Roman" w:hAnsi="Times New Roman"/>
        </w:rPr>
        <w:t>№</w:t>
      </w:r>
      <w:r>
        <w:rPr>
          <w:rFonts w:ascii="Times New Roman" w:hAnsi="Times New Roman"/>
        </w:rPr>
        <w:t xml:space="preserve"> </w:t>
      </w:r>
      <w:r w:rsidRPr="001B2504">
        <w:rPr>
          <w:rFonts w:ascii="Times New Roman" w:hAnsi="Times New Roman"/>
        </w:rPr>
        <w:t xml:space="preserve"> </w:t>
      </w:r>
      <w:r>
        <w:rPr>
          <w:rFonts w:ascii="Times New Roman" w:hAnsi="Times New Roman"/>
        </w:rPr>
        <w:t>88</w:t>
      </w:r>
    </w:p>
    <w:p w:rsidR="00B202F4" w:rsidRPr="001B2504" w:rsidRDefault="00B202F4" w:rsidP="00B202F4">
      <w:pPr>
        <w:spacing w:after="0" w:line="240" w:lineRule="auto"/>
        <w:jc w:val="center"/>
        <w:rPr>
          <w:rFonts w:ascii="Times New Roman" w:hAnsi="Times New Roman"/>
        </w:rPr>
      </w:pPr>
      <w:r w:rsidRPr="001B2504">
        <w:rPr>
          <w:rFonts w:ascii="Times New Roman" w:hAnsi="Times New Roman"/>
        </w:rPr>
        <w:t>с. Маяк</w:t>
      </w:r>
    </w:p>
    <w:p w:rsidR="00B202F4" w:rsidRDefault="00B202F4" w:rsidP="00B202F4">
      <w:pPr>
        <w:spacing w:after="0" w:line="240" w:lineRule="exact"/>
        <w:jc w:val="both"/>
        <w:rPr>
          <w:rFonts w:ascii="Times New Roman" w:hAnsi="Times New Roman" w:cs="Times New Roman"/>
          <w:sz w:val="28"/>
          <w:szCs w:val="28"/>
        </w:rPr>
      </w:pPr>
    </w:p>
    <w:p w:rsidR="00B202F4" w:rsidRPr="00B202F4" w:rsidRDefault="00B202F4" w:rsidP="00B202F4">
      <w:pPr>
        <w:spacing w:after="0" w:line="240" w:lineRule="auto"/>
        <w:jc w:val="both"/>
        <w:rPr>
          <w:rFonts w:ascii="Times New Roman" w:hAnsi="Times New Roman" w:cs="Times New Roman"/>
        </w:rPr>
      </w:pPr>
      <w:r w:rsidRPr="00B202F4">
        <w:rPr>
          <w:rFonts w:ascii="Times New Roman" w:hAnsi="Times New Roman" w:cs="Times New Roman"/>
        </w:rPr>
        <w:t>О внесении изменений в постановление администрации сельского поселения «Село Маяк» Нанайского муниципального района Хабаровского края от 03.07.2015 № 78 «О предоставлении земельного участка в аренду Колесникову В.В.»</w:t>
      </w:r>
    </w:p>
    <w:p w:rsidR="00B202F4" w:rsidRPr="00B202F4" w:rsidRDefault="00B202F4" w:rsidP="00B202F4">
      <w:pPr>
        <w:spacing w:after="0" w:line="240" w:lineRule="auto"/>
        <w:jc w:val="both"/>
        <w:rPr>
          <w:rFonts w:ascii="Times New Roman" w:hAnsi="Times New Roman" w:cs="Times New Roman"/>
        </w:rPr>
      </w:pPr>
    </w:p>
    <w:p w:rsidR="00B202F4" w:rsidRPr="00B202F4" w:rsidRDefault="00B202F4" w:rsidP="00B202F4">
      <w:pPr>
        <w:spacing w:after="0" w:line="240" w:lineRule="auto"/>
        <w:jc w:val="both"/>
        <w:rPr>
          <w:rFonts w:ascii="Times New Roman" w:hAnsi="Times New Roman" w:cs="Times New Roman"/>
        </w:rPr>
      </w:pPr>
      <w:r w:rsidRPr="00B202F4">
        <w:rPr>
          <w:rFonts w:ascii="Times New Roman" w:hAnsi="Times New Roman" w:cs="Times New Roman"/>
        </w:rPr>
        <w:t xml:space="preserve"> </w:t>
      </w:r>
      <w:r w:rsidRPr="00B202F4">
        <w:rPr>
          <w:rFonts w:ascii="Times New Roman" w:hAnsi="Times New Roman" w:cs="Times New Roman"/>
        </w:rPr>
        <w:tab/>
        <w:t>В целях приведения постановления  администрации сельского поселения «Село Маяк» Нанайского муниципального района Хабаровского края от 03.07.2015 № 78 «О предоставлении земельного участка в аренду Колесникову В.В.» к требованиям действующего законодательства, администрация сельского поселения «Село Маяк» Нанайского муниципального района Хабаровского края</w:t>
      </w:r>
    </w:p>
    <w:p w:rsidR="00B202F4" w:rsidRPr="00B202F4" w:rsidRDefault="00B202F4" w:rsidP="00B202F4">
      <w:pPr>
        <w:spacing w:after="0" w:line="240" w:lineRule="auto"/>
        <w:jc w:val="both"/>
        <w:rPr>
          <w:rFonts w:ascii="Times New Roman" w:hAnsi="Times New Roman" w:cs="Times New Roman"/>
        </w:rPr>
      </w:pPr>
      <w:r w:rsidRPr="00B202F4">
        <w:rPr>
          <w:rFonts w:ascii="Times New Roman" w:hAnsi="Times New Roman" w:cs="Times New Roman"/>
        </w:rPr>
        <w:t>ПОСТАНОВЛЯЕТ:</w:t>
      </w:r>
    </w:p>
    <w:p w:rsidR="00B202F4" w:rsidRPr="00B202F4" w:rsidRDefault="00B202F4" w:rsidP="00B202F4">
      <w:pPr>
        <w:pStyle w:val="ab"/>
        <w:numPr>
          <w:ilvl w:val="0"/>
          <w:numId w:val="1"/>
        </w:numPr>
        <w:ind w:left="0" w:firstLine="709"/>
        <w:jc w:val="both"/>
        <w:rPr>
          <w:rFonts w:ascii="Times New Roman" w:hAnsi="Times New Roman" w:cs="Times New Roman"/>
        </w:rPr>
      </w:pPr>
      <w:r w:rsidRPr="00B202F4">
        <w:rPr>
          <w:rFonts w:ascii="Times New Roman" w:hAnsi="Times New Roman" w:cs="Times New Roman"/>
        </w:rPr>
        <w:t>Внести в постановление администрации сельского поселения «Село Маяк» Нанайского муниципального района Хабаровского края от 03.07.2015 № 78 «О предоставлении земельного участка в аренду Колесникову В.В.» следующее изменение:</w:t>
      </w:r>
    </w:p>
    <w:p w:rsidR="00B202F4" w:rsidRPr="00B202F4" w:rsidRDefault="00B202F4" w:rsidP="00B202F4">
      <w:pPr>
        <w:spacing w:after="0" w:line="240" w:lineRule="auto"/>
        <w:ind w:firstLine="851"/>
        <w:jc w:val="both"/>
        <w:rPr>
          <w:rFonts w:ascii="Times New Roman" w:hAnsi="Times New Roman" w:cs="Times New Roman"/>
        </w:rPr>
      </w:pPr>
      <w:r w:rsidRPr="00B202F4">
        <w:rPr>
          <w:rFonts w:ascii="Times New Roman" w:hAnsi="Times New Roman" w:cs="Times New Roman"/>
        </w:rPr>
        <w:t>- в пункте 1 слова «сроком на 3 (три) года» заменить на слова «сроком на пять лет»;</w:t>
      </w:r>
    </w:p>
    <w:p w:rsidR="00B202F4" w:rsidRPr="00B202F4" w:rsidRDefault="00B202F4" w:rsidP="00B202F4">
      <w:pPr>
        <w:spacing w:after="0" w:line="240" w:lineRule="auto"/>
        <w:ind w:firstLine="851"/>
        <w:jc w:val="both"/>
        <w:rPr>
          <w:rFonts w:ascii="Times New Roman" w:hAnsi="Times New Roman" w:cs="Times New Roman"/>
        </w:rPr>
      </w:pPr>
      <w:r w:rsidRPr="00B202F4">
        <w:rPr>
          <w:rFonts w:ascii="Times New Roman" w:hAnsi="Times New Roman" w:cs="Times New Roman"/>
        </w:rPr>
        <w:t>2.  Контроль за исполнением настоящего постановления оставляю за собой.</w:t>
      </w:r>
    </w:p>
    <w:p w:rsidR="00B202F4" w:rsidRPr="00B202F4" w:rsidRDefault="00B202F4" w:rsidP="00B202F4">
      <w:pPr>
        <w:spacing w:after="0" w:line="240" w:lineRule="auto"/>
        <w:rPr>
          <w:rFonts w:ascii="Times New Roman" w:hAnsi="Times New Roman" w:cs="Times New Roman"/>
        </w:rPr>
      </w:pPr>
    </w:p>
    <w:p w:rsidR="00B202F4" w:rsidRPr="00B202F4" w:rsidRDefault="00B202F4" w:rsidP="00B202F4">
      <w:pPr>
        <w:spacing w:after="0" w:line="240" w:lineRule="auto"/>
        <w:rPr>
          <w:rFonts w:ascii="Times New Roman" w:hAnsi="Times New Roman" w:cs="Times New Roman"/>
        </w:rPr>
      </w:pPr>
      <w:r w:rsidRPr="00B202F4">
        <w:rPr>
          <w:rFonts w:ascii="Times New Roman" w:hAnsi="Times New Roman" w:cs="Times New Roman"/>
        </w:rPr>
        <w:t xml:space="preserve">Глава сельского поселения </w:t>
      </w:r>
      <w:r w:rsidRPr="00B202F4">
        <w:rPr>
          <w:rFonts w:ascii="Times New Roman" w:hAnsi="Times New Roman" w:cs="Times New Roman"/>
        </w:rPr>
        <w:tab/>
      </w:r>
      <w:r w:rsidRPr="00B202F4">
        <w:rPr>
          <w:rFonts w:ascii="Times New Roman" w:hAnsi="Times New Roman" w:cs="Times New Roman"/>
        </w:rPr>
        <w:tab/>
      </w:r>
      <w:r w:rsidRPr="00B202F4">
        <w:rPr>
          <w:rFonts w:ascii="Times New Roman" w:hAnsi="Times New Roman" w:cs="Times New Roman"/>
        </w:rPr>
        <w:tab/>
      </w:r>
      <w:r w:rsidRPr="00B202F4">
        <w:rPr>
          <w:rFonts w:ascii="Times New Roman" w:hAnsi="Times New Roman" w:cs="Times New Roman"/>
        </w:rPr>
        <w:tab/>
      </w:r>
      <w:r w:rsidRPr="00B202F4">
        <w:rPr>
          <w:rFonts w:ascii="Times New Roman" w:hAnsi="Times New Roman" w:cs="Times New Roman"/>
        </w:rPr>
        <w:tab/>
      </w:r>
      <w:r w:rsidRPr="00B202F4">
        <w:rPr>
          <w:rFonts w:ascii="Times New Roman" w:hAnsi="Times New Roman" w:cs="Times New Roman"/>
        </w:rPr>
        <w:tab/>
      </w:r>
      <w:r>
        <w:rPr>
          <w:rFonts w:ascii="Times New Roman" w:hAnsi="Times New Roman" w:cs="Times New Roman"/>
        </w:rPr>
        <w:tab/>
        <w:t xml:space="preserve">          </w:t>
      </w:r>
      <w:r w:rsidRPr="00B202F4">
        <w:rPr>
          <w:rFonts w:ascii="Times New Roman" w:hAnsi="Times New Roman" w:cs="Times New Roman"/>
        </w:rPr>
        <w:tab/>
        <w:t>А.Н. Ильин</w:t>
      </w:r>
    </w:p>
    <w:p w:rsidR="00B202F4" w:rsidRDefault="00B202F4" w:rsidP="00B202F4">
      <w:pPr>
        <w:spacing w:after="0" w:line="240" w:lineRule="auto"/>
        <w:rPr>
          <w:rFonts w:ascii="Times New Roman" w:hAnsi="Times New Roman"/>
        </w:rPr>
      </w:pPr>
    </w:p>
    <w:p w:rsidR="00B202F4" w:rsidRDefault="00B202F4" w:rsidP="00B202F4">
      <w:pPr>
        <w:spacing w:after="0" w:line="240" w:lineRule="auto"/>
        <w:jc w:val="center"/>
        <w:rPr>
          <w:rFonts w:ascii="Times New Roman" w:hAnsi="Times New Roman"/>
        </w:rPr>
      </w:pPr>
    </w:p>
    <w:p w:rsidR="00B202F4" w:rsidRDefault="00B202F4" w:rsidP="00B202F4">
      <w:pPr>
        <w:spacing w:after="0" w:line="240" w:lineRule="auto"/>
        <w:jc w:val="center"/>
        <w:rPr>
          <w:rFonts w:ascii="Times New Roman" w:hAnsi="Times New Roman"/>
        </w:rPr>
      </w:pPr>
      <w:r>
        <w:rPr>
          <w:rFonts w:ascii="Times New Roman" w:hAnsi="Times New Roman"/>
        </w:rPr>
        <w:t>***</w:t>
      </w:r>
    </w:p>
    <w:p w:rsidR="00B202F4" w:rsidRDefault="00B202F4" w:rsidP="00B202F4">
      <w:pPr>
        <w:spacing w:after="0" w:line="240" w:lineRule="auto"/>
        <w:jc w:val="center"/>
        <w:rPr>
          <w:rFonts w:ascii="Times New Roman" w:hAnsi="Times New Roman"/>
          <w:b/>
        </w:rPr>
      </w:pPr>
      <w:r w:rsidRPr="00B202F4">
        <w:rPr>
          <w:rFonts w:ascii="Times New Roman" w:hAnsi="Times New Roman"/>
          <w:b/>
        </w:rPr>
        <w:t>ПОСТАНОВЛЕНИ</w:t>
      </w:r>
      <w:r>
        <w:rPr>
          <w:rFonts w:ascii="Times New Roman" w:hAnsi="Times New Roman"/>
          <w:b/>
        </w:rPr>
        <w:t>Е</w:t>
      </w:r>
    </w:p>
    <w:p w:rsidR="00B202F4" w:rsidRDefault="00B202F4" w:rsidP="00B202F4">
      <w:pPr>
        <w:spacing w:after="0" w:line="240" w:lineRule="auto"/>
        <w:rPr>
          <w:rFonts w:ascii="Times New Roman" w:hAnsi="Times New Roman"/>
        </w:rPr>
      </w:pPr>
    </w:p>
    <w:p w:rsidR="00B202F4" w:rsidRPr="001B2504" w:rsidRDefault="00B202F4" w:rsidP="00B202F4">
      <w:pPr>
        <w:spacing w:after="0" w:line="240" w:lineRule="auto"/>
        <w:rPr>
          <w:rFonts w:ascii="Times New Roman" w:hAnsi="Times New Roman"/>
        </w:rPr>
      </w:pPr>
      <w:r>
        <w:rPr>
          <w:rFonts w:ascii="Times New Roman" w:hAnsi="Times New Roman"/>
        </w:rPr>
        <w:t>12</w:t>
      </w:r>
      <w:r w:rsidRPr="001B2504">
        <w:rPr>
          <w:rFonts w:ascii="Times New Roman" w:hAnsi="Times New Roman"/>
        </w:rPr>
        <w:t>.0</w:t>
      </w:r>
      <w:r>
        <w:rPr>
          <w:rFonts w:ascii="Times New Roman" w:hAnsi="Times New Roman"/>
        </w:rPr>
        <w:t>8</w:t>
      </w:r>
      <w:r w:rsidRPr="001B2504">
        <w:rPr>
          <w:rFonts w:ascii="Times New Roman" w:hAnsi="Times New Roman"/>
        </w:rPr>
        <w:t xml:space="preserve">.2015                                                                                                 </w:t>
      </w:r>
      <w:r>
        <w:rPr>
          <w:rFonts w:ascii="Times New Roman" w:hAnsi="Times New Roman"/>
        </w:rPr>
        <w:tab/>
      </w:r>
      <w:r>
        <w:rPr>
          <w:rFonts w:ascii="Times New Roman" w:hAnsi="Times New Roman"/>
        </w:rPr>
        <w:tab/>
      </w:r>
      <w:r>
        <w:rPr>
          <w:rFonts w:ascii="Times New Roman" w:hAnsi="Times New Roman"/>
        </w:rPr>
        <w:tab/>
        <w:t xml:space="preserve">         </w:t>
      </w:r>
      <w:r w:rsidRPr="001B2504">
        <w:rPr>
          <w:rFonts w:ascii="Times New Roman" w:hAnsi="Times New Roman"/>
        </w:rPr>
        <w:t>№</w:t>
      </w:r>
      <w:r>
        <w:rPr>
          <w:rFonts w:ascii="Times New Roman" w:hAnsi="Times New Roman"/>
        </w:rPr>
        <w:t xml:space="preserve"> </w:t>
      </w:r>
      <w:r w:rsidRPr="001B2504">
        <w:rPr>
          <w:rFonts w:ascii="Times New Roman" w:hAnsi="Times New Roman"/>
        </w:rPr>
        <w:t xml:space="preserve"> </w:t>
      </w:r>
      <w:r>
        <w:rPr>
          <w:rFonts w:ascii="Times New Roman" w:hAnsi="Times New Roman"/>
        </w:rPr>
        <w:t>89</w:t>
      </w:r>
    </w:p>
    <w:p w:rsidR="00B202F4" w:rsidRPr="001B2504" w:rsidRDefault="00B202F4" w:rsidP="00B202F4">
      <w:pPr>
        <w:spacing w:after="0" w:line="240" w:lineRule="auto"/>
        <w:jc w:val="center"/>
        <w:rPr>
          <w:rFonts w:ascii="Times New Roman" w:hAnsi="Times New Roman"/>
        </w:rPr>
      </w:pPr>
      <w:r w:rsidRPr="001B2504">
        <w:rPr>
          <w:rFonts w:ascii="Times New Roman" w:hAnsi="Times New Roman"/>
        </w:rPr>
        <w:t>с. Маяк</w:t>
      </w:r>
    </w:p>
    <w:p w:rsidR="00B202F4" w:rsidRDefault="00B202F4" w:rsidP="00B202F4">
      <w:pPr>
        <w:spacing w:after="0" w:line="240" w:lineRule="auto"/>
        <w:jc w:val="center"/>
        <w:rPr>
          <w:rFonts w:ascii="Times New Roman" w:hAnsi="Times New Roman"/>
        </w:rPr>
      </w:pPr>
    </w:p>
    <w:p w:rsidR="00B202F4" w:rsidRPr="00B202F4" w:rsidRDefault="00B202F4" w:rsidP="00B202F4">
      <w:pPr>
        <w:spacing w:after="0" w:line="240" w:lineRule="auto"/>
        <w:rPr>
          <w:rFonts w:ascii="Times New Roman" w:hAnsi="Times New Roman" w:cs="Times New Roman"/>
        </w:rPr>
      </w:pPr>
      <w:r w:rsidRPr="00B202F4">
        <w:rPr>
          <w:rFonts w:ascii="Times New Roman" w:hAnsi="Times New Roman" w:cs="Times New Roman"/>
        </w:rPr>
        <w:t>О присвоении адреса жилому дому</w:t>
      </w:r>
    </w:p>
    <w:p w:rsidR="00B202F4" w:rsidRPr="00B202F4" w:rsidRDefault="00B202F4" w:rsidP="00B202F4">
      <w:pPr>
        <w:spacing w:after="0" w:line="240" w:lineRule="auto"/>
        <w:rPr>
          <w:rFonts w:ascii="Times New Roman" w:hAnsi="Times New Roman" w:cs="Times New Roman"/>
        </w:rPr>
      </w:pPr>
      <w:r w:rsidRPr="00B202F4">
        <w:rPr>
          <w:rFonts w:ascii="Times New Roman" w:hAnsi="Times New Roman" w:cs="Times New Roman"/>
        </w:rPr>
        <w:t xml:space="preserve"> </w:t>
      </w:r>
    </w:p>
    <w:p w:rsidR="00B202F4" w:rsidRPr="00B202F4" w:rsidRDefault="00B202F4" w:rsidP="00B202F4">
      <w:pPr>
        <w:spacing w:after="0" w:line="240" w:lineRule="auto"/>
        <w:ind w:firstLine="708"/>
        <w:jc w:val="both"/>
        <w:rPr>
          <w:rFonts w:ascii="Times New Roman" w:hAnsi="Times New Roman" w:cs="Times New Roman"/>
        </w:rPr>
      </w:pPr>
      <w:r w:rsidRPr="00B202F4">
        <w:rPr>
          <w:rFonts w:ascii="Times New Roman" w:hAnsi="Times New Roman" w:cs="Times New Roman"/>
        </w:rPr>
        <w:t>В соответствии с положением о порядке присвоения адресов объектам недвижимости на территории Хабаровского края, утвержденного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 а также заявления Казаковой Ирины Александровны, администрация сельского поселения «Село Маяк» Нанайского муниципального района Хабаровского края</w:t>
      </w:r>
    </w:p>
    <w:p w:rsidR="00B202F4" w:rsidRPr="00B202F4" w:rsidRDefault="00B202F4" w:rsidP="00B202F4">
      <w:pPr>
        <w:spacing w:after="0" w:line="240" w:lineRule="auto"/>
        <w:jc w:val="both"/>
        <w:rPr>
          <w:rFonts w:ascii="Times New Roman" w:hAnsi="Times New Roman" w:cs="Times New Roman"/>
        </w:rPr>
      </w:pPr>
      <w:r w:rsidRPr="00B202F4">
        <w:rPr>
          <w:rFonts w:ascii="Times New Roman" w:hAnsi="Times New Roman" w:cs="Times New Roman"/>
        </w:rPr>
        <w:t>ПОСТАНОВЛЯЕТ:</w:t>
      </w:r>
    </w:p>
    <w:p w:rsidR="00B202F4" w:rsidRPr="00B202F4" w:rsidRDefault="00B202F4" w:rsidP="00B202F4">
      <w:pPr>
        <w:spacing w:after="0" w:line="240" w:lineRule="auto"/>
        <w:ind w:firstLine="708"/>
        <w:jc w:val="both"/>
        <w:rPr>
          <w:rFonts w:ascii="Times New Roman" w:hAnsi="Times New Roman" w:cs="Times New Roman"/>
        </w:rPr>
      </w:pPr>
      <w:r w:rsidRPr="00B202F4">
        <w:rPr>
          <w:rFonts w:ascii="Times New Roman" w:hAnsi="Times New Roman" w:cs="Times New Roman"/>
        </w:rPr>
        <w:t xml:space="preserve">1.Присвоить адрес жилому дому, построенному на земельном участке с кадастровым номером № 27:09:0001301:1309, местоположение: местоположение определено относительно ориентира. Ориентир: жилой дом. Адрес ориентира: Хабаровский край, р-н Нанайский, с. Маяк, ул. Центральная, 37;  адрес: Хабаровский край, Нанайский район, село Маяк, улица  Центральная, дом 35 «а». </w:t>
      </w:r>
    </w:p>
    <w:p w:rsidR="00B202F4" w:rsidRPr="00B202F4" w:rsidRDefault="00B202F4" w:rsidP="00B202F4">
      <w:pPr>
        <w:spacing w:after="0" w:line="240" w:lineRule="auto"/>
        <w:ind w:firstLine="708"/>
        <w:jc w:val="both"/>
        <w:rPr>
          <w:rFonts w:ascii="Times New Roman" w:hAnsi="Times New Roman" w:cs="Times New Roman"/>
        </w:rPr>
      </w:pPr>
      <w:r w:rsidRPr="00B202F4">
        <w:rPr>
          <w:rFonts w:ascii="Times New Roman" w:hAnsi="Times New Roman" w:cs="Times New Roman"/>
        </w:rPr>
        <w:t>2.Контроль за исполнением настоящего постановления возлагаю на себя.</w:t>
      </w:r>
    </w:p>
    <w:p w:rsidR="00B202F4" w:rsidRPr="00B202F4" w:rsidRDefault="00B202F4" w:rsidP="00B202F4">
      <w:pPr>
        <w:spacing w:after="0" w:line="240" w:lineRule="auto"/>
        <w:jc w:val="both"/>
        <w:rPr>
          <w:rFonts w:ascii="Times New Roman" w:hAnsi="Times New Roman" w:cs="Times New Roman"/>
        </w:rPr>
      </w:pPr>
      <w:r w:rsidRPr="00B202F4">
        <w:rPr>
          <w:rFonts w:ascii="Times New Roman" w:hAnsi="Times New Roman" w:cs="Times New Roman"/>
        </w:rPr>
        <w:t>Глава сельского поселения</w:t>
      </w:r>
      <w:r w:rsidRPr="00B202F4">
        <w:rPr>
          <w:rFonts w:ascii="Times New Roman" w:hAnsi="Times New Roman" w:cs="Times New Roman"/>
        </w:rPr>
        <w:tab/>
      </w:r>
      <w:r w:rsidRPr="00B202F4">
        <w:rPr>
          <w:rFonts w:ascii="Times New Roman" w:hAnsi="Times New Roman" w:cs="Times New Roman"/>
        </w:rPr>
        <w:tab/>
      </w:r>
      <w:r w:rsidRPr="00B202F4">
        <w:rPr>
          <w:rFonts w:ascii="Times New Roman" w:hAnsi="Times New Roman" w:cs="Times New Roman"/>
        </w:rPr>
        <w:tab/>
      </w:r>
      <w:r w:rsidRPr="00B202F4">
        <w:rPr>
          <w:rFonts w:ascii="Times New Roman" w:hAnsi="Times New Roman" w:cs="Times New Roman"/>
        </w:rPr>
        <w:tab/>
      </w:r>
      <w:r w:rsidRPr="00B202F4">
        <w:rPr>
          <w:rFonts w:ascii="Times New Roman" w:hAnsi="Times New Roman" w:cs="Times New Roman"/>
        </w:rPr>
        <w:tab/>
      </w:r>
      <w:r w:rsidRPr="00B202F4">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202F4">
        <w:rPr>
          <w:rFonts w:ascii="Times New Roman" w:hAnsi="Times New Roman" w:cs="Times New Roman"/>
        </w:rPr>
        <w:t>А.Н. Ильин</w:t>
      </w:r>
    </w:p>
    <w:p w:rsidR="00B202F4" w:rsidRPr="00B202F4" w:rsidRDefault="00B202F4" w:rsidP="00B202F4">
      <w:pPr>
        <w:spacing w:after="0"/>
      </w:pPr>
      <w:r w:rsidRPr="00936000">
        <w:t xml:space="preserve"> </w:t>
      </w:r>
    </w:p>
    <w:p w:rsidR="00B202F4" w:rsidRDefault="00B202F4" w:rsidP="00B202F4">
      <w:pPr>
        <w:spacing w:after="0" w:line="240" w:lineRule="auto"/>
        <w:jc w:val="center"/>
        <w:rPr>
          <w:rFonts w:ascii="Times New Roman" w:hAnsi="Times New Roman"/>
        </w:rPr>
      </w:pPr>
    </w:p>
    <w:p w:rsidR="00B202F4" w:rsidRDefault="00B202F4" w:rsidP="00B202F4">
      <w:pPr>
        <w:spacing w:after="0" w:line="240" w:lineRule="auto"/>
        <w:jc w:val="center"/>
        <w:rPr>
          <w:rFonts w:ascii="Times New Roman" w:hAnsi="Times New Roman"/>
        </w:rPr>
      </w:pPr>
      <w:r>
        <w:rPr>
          <w:rFonts w:ascii="Times New Roman" w:hAnsi="Times New Roman"/>
        </w:rPr>
        <w:t>***</w:t>
      </w:r>
    </w:p>
    <w:p w:rsidR="00B202F4" w:rsidRDefault="00B202F4" w:rsidP="00B202F4">
      <w:pPr>
        <w:spacing w:after="0" w:line="240" w:lineRule="auto"/>
        <w:jc w:val="center"/>
        <w:rPr>
          <w:rFonts w:ascii="Times New Roman" w:hAnsi="Times New Roman"/>
          <w:b/>
        </w:rPr>
      </w:pPr>
      <w:r w:rsidRPr="00B202F4">
        <w:rPr>
          <w:rFonts w:ascii="Times New Roman" w:hAnsi="Times New Roman"/>
          <w:b/>
        </w:rPr>
        <w:t>ПОСТАНОВЛЕНИ</w:t>
      </w:r>
      <w:r>
        <w:rPr>
          <w:rFonts w:ascii="Times New Roman" w:hAnsi="Times New Roman"/>
          <w:b/>
        </w:rPr>
        <w:t>Е</w:t>
      </w:r>
    </w:p>
    <w:p w:rsidR="00B202F4" w:rsidRDefault="00B202F4" w:rsidP="00B202F4">
      <w:pPr>
        <w:spacing w:after="0" w:line="240" w:lineRule="auto"/>
        <w:rPr>
          <w:rFonts w:ascii="Times New Roman" w:hAnsi="Times New Roman"/>
        </w:rPr>
      </w:pPr>
    </w:p>
    <w:p w:rsidR="00B202F4" w:rsidRPr="001B2504" w:rsidRDefault="002A7DEE" w:rsidP="00B202F4">
      <w:pPr>
        <w:spacing w:after="0" w:line="240" w:lineRule="auto"/>
        <w:rPr>
          <w:rFonts w:ascii="Times New Roman" w:hAnsi="Times New Roman"/>
        </w:rPr>
      </w:pPr>
      <w:r>
        <w:rPr>
          <w:rFonts w:ascii="Times New Roman" w:hAnsi="Times New Roman"/>
        </w:rPr>
        <w:t>26</w:t>
      </w:r>
      <w:r w:rsidR="00B202F4" w:rsidRPr="001B2504">
        <w:rPr>
          <w:rFonts w:ascii="Times New Roman" w:hAnsi="Times New Roman"/>
        </w:rPr>
        <w:t>.0</w:t>
      </w:r>
      <w:r w:rsidR="00B202F4">
        <w:rPr>
          <w:rFonts w:ascii="Times New Roman" w:hAnsi="Times New Roman"/>
        </w:rPr>
        <w:t>8</w:t>
      </w:r>
      <w:r w:rsidR="00B202F4" w:rsidRPr="001B2504">
        <w:rPr>
          <w:rFonts w:ascii="Times New Roman" w:hAnsi="Times New Roman"/>
        </w:rPr>
        <w:t xml:space="preserve">.2015                                                                                                 </w:t>
      </w:r>
      <w:r w:rsidR="00B202F4">
        <w:rPr>
          <w:rFonts w:ascii="Times New Roman" w:hAnsi="Times New Roman"/>
        </w:rPr>
        <w:tab/>
      </w:r>
      <w:r w:rsidR="00B202F4">
        <w:rPr>
          <w:rFonts w:ascii="Times New Roman" w:hAnsi="Times New Roman"/>
        </w:rPr>
        <w:tab/>
      </w:r>
      <w:r w:rsidR="00B202F4">
        <w:rPr>
          <w:rFonts w:ascii="Times New Roman" w:hAnsi="Times New Roman"/>
        </w:rPr>
        <w:tab/>
        <w:t xml:space="preserve">         </w:t>
      </w:r>
      <w:r w:rsidR="00B202F4" w:rsidRPr="001B2504">
        <w:rPr>
          <w:rFonts w:ascii="Times New Roman" w:hAnsi="Times New Roman"/>
        </w:rPr>
        <w:t>№</w:t>
      </w:r>
      <w:r w:rsidR="00B202F4">
        <w:rPr>
          <w:rFonts w:ascii="Times New Roman" w:hAnsi="Times New Roman"/>
        </w:rPr>
        <w:t xml:space="preserve"> </w:t>
      </w:r>
      <w:r w:rsidR="00B202F4" w:rsidRPr="001B2504">
        <w:rPr>
          <w:rFonts w:ascii="Times New Roman" w:hAnsi="Times New Roman"/>
        </w:rPr>
        <w:t xml:space="preserve"> </w:t>
      </w:r>
      <w:r>
        <w:rPr>
          <w:rFonts w:ascii="Times New Roman" w:hAnsi="Times New Roman"/>
        </w:rPr>
        <w:t>90</w:t>
      </w:r>
    </w:p>
    <w:p w:rsidR="00B202F4" w:rsidRPr="001B2504" w:rsidRDefault="00B202F4" w:rsidP="00B202F4">
      <w:pPr>
        <w:spacing w:after="0" w:line="240" w:lineRule="auto"/>
        <w:jc w:val="center"/>
        <w:rPr>
          <w:rFonts w:ascii="Times New Roman" w:hAnsi="Times New Roman"/>
        </w:rPr>
      </w:pPr>
      <w:r w:rsidRPr="001B2504">
        <w:rPr>
          <w:rFonts w:ascii="Times New Roman" w:hAnsi="Times New Roman"/>
        </w:rPr>
        <w:t>с. Маяк</w:t>
      </w:r>
    </w:p>
    <w:p w:rsidR="00B202F4" w:rsidRDefault="00B202F4" w:rsidP="00B202F4">
      <w:pPr>
        <w:spacing w:after="0" w:line="240" w:lineRule="auto"/>
        <w:jc w:val="center"/>
        <w:rPr>
          <w:rFonts w:ascii="Times New Roman" w:hAnsi="Times New Roman"/>
        </w:rPr>
      </w:pPr>
    </w:p>
    <w:p w:rsidR="002A7DEE" w:rsidRPr="002A7DEE" w:rsidRDefault="002A7DEE" w:rsidP="002A7DEE">
      <w:pPr>
        <w:spacing w:after="0" w:line="240" w:lineRule="exact"/>
        <w:rPr>
          <w:rFonts w:ascii="Times New Roman" w:hAnsi="Times New Roman" w:cs="Times New Roman"/>
        </w:rPr>
      </w:pPr>
      <w:r w:rsidRPr="002A7DEE">
        <w:rPr>
          <w:rFonts w:ascii="Times New Roman" w:hAnsi="Times New Roman" w:cs="Times New Roman"/>
        </w:rPr>
        <w:t>О присвоении адреса отдельно стоящему гаражу</w:t>
      </w:r>
    </w:p>
    <w:p w:rsidR="002A7DEE" w:rsidRPr="002A7DEE" w:rsidRDefault="002A7DEE" w:rsidP="002A7DEE">
      <w:pPr>
        <w:spacing w:after="0" w:line="240" w:lineRule="exact"/>
        <w:rPr>
          <w:rFonts w:ascii="Times New Roman" w:hAnsi="Times New Roman" w:cs="Times New Roman"/>
        </w:rPr>
      </w:pPr>
      <w:r w:rsidRPr="002A7DEE">
        <w:rPr>
          <w:rFonts w:ascii="Times New Roman" w:hAnsi="Times New Roman" w:cs="Times New Roman"/>
        </w:rPr>
        <w:t xml:space="preserve"> </w:t>
      </w:r>
    </w:p>
    <w:p w:rsidR="002A7DEE" w:rsidRDefault="002A7DEE" w:rsidP="002A7DEE">
      <w:pPr>
        <w:spacing w:after="0" w:line="240" w:lineRule="auto"/>
        <w:ind w:firstLine="708"/>
        <w:jc w:val="both"/>
        <w:rPr>
          <w:rFonts w:ascii="Times New Roman" w:hAnsi="Times New Roman" w:cs="Times New Roman"/>
        </w:rPr>
      </w:pPr>
      <w:r w:rsidRPr="002A7DEE">
        <w:rPr>
          <w:rFonts w:ascii="Times New Roman" w:hAnsi="Times New Roman" w:cs="Times New Roman"/>
        </w:rPr>
        <w:t>В соответствии с положением о порядке присвоения адресов объектам недвижимости на территории Хабаровского края, утвержденного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 а также заявления Колесникова Владимира Васильевича, администрация сельского поселения «Село Маяк» Нанайского муниципального района Хабаровского края</w:t>
      </w:r>
    </w:p>
    <w:p w:rsidR="002A7DEE" w:rsidRPr="002A7DEE" w:rsidRDefault="002A7DEE" w:rsidP="002A7DEE">
      <w:pPr>
        <w:spacing w:after="0"/>
        <w:jc w:val="both"/>
        <w:rPr>
          <w:rFonts w:ascii="Times New Roman" w:hAnsi="Times New Roman" w:cs="Times New Roman"/>
        </w:rPr>
      </w:pPr>
      <w:r w:rsidRPr="002A7DEE">
        <w:rPr>
          <w:rFonts w:ascii="Times New Roman" w:hAnsi="Times New Roman" w:cs="Times New Roman"/>
        </w:rPr>
        <w:t>ПОСТАНОВЛЯЕТ:</w:t>
      </w:r>
    </w:p>
    <w:p w:rsidR="002A7DEE" w:rsidRPr="002A7DEE" w:rsidRDefault="002A7DEE" w:rsidP="002A7DEE">
      <w:pPr>
        <w:spacing w:after="0" w:line="240" w:lineRule="auto"/>
        <w:ind w:firstLine="708"/>
        <w:jc w:val="both"/>
        <w:rPr>
          <w:rFonts w:ascii="Times New Roman" w:hAnsi="Times New Roman" w:cs="Times New Roman"/>
        </w:rPr>
      </w:pPr>
      <w:r w:rsidRPr="002A7DEE">
        <w:rPr>
          <w:rFonts w:ascii="Times New Roman" w:hAnsi="Times New Roman" w:cs="Times New Roman"/>
        </w:rPr>
        <w:t xml:space="preserve">1.Присвоить адрес отдельно стоящему гаражу, построенному на земельном участке с кадастровым номером № 27:09:0001301:1324, местоположение: местоположение определено относительно ориентира. Ориентир: жилой дом, адрес ориентира: Хабаровский край, р-н Нанайский, с. Маяк, ул. Школьная, дом 7А-1, участок находится в 1,5 м от ориентира по направлению на юго-запад,  адрес: Хабаровский край, Нанайский район, село Маяк, улица  Садовая, дом 14 «а». </w:t>
      </w:r>
    </w:p>
    <w:p w:rsidR="002A7DEE" w:rsidRPr="002A7DEE" w:rsidRDefault="002A7DEE" w:rsidP="002A7DEE">
      <w:pPr>
        <w:ind w:firstLine="708"/>
        <w:jc w:val="both"/>
        <w:rPr>
          <w:rFonts w:ascii="Times New Roman" w:hAnsi="Times New Roman" w:cs="Times New Roman"/>
        </w:rPr>
      </w:pPr>
      <w:r w:rsidRPr="002A7DEE">
        <w:rPr>
          <w:rFonts w:ascii="Times New Roman" w:hAnsi="Times New Roman" w:cs="Times New Roman"/>
        </w:rPr>
        <w:t>2.Контроль за исполнением настоящего постановления возлагаю на себя.</w:t>
      </w:r>
    </w:p>
    <w:p w:rsidR="00B202F4" w:rsidRPr="002A7DEE" w:rsidRDefault="002A7DEE" w:rsidP="002A7DEE">
      <w:pPr>
        <w:jc w:val="both"/>
        <w:rPr>
          <w:rFonts w:ascii="Times New Roman" w:hAnsi="Times New Roman" w:cs="Times New Roman"/>
        </w:rPr>
      </w:pPr>
      <w:r w:rsidRPr="002A7DEE">
        <w:rPr>
          <w:rFonts w:ascii="Times New Roman" w:hAnsi="Times New Roman" w:cs="Times New Roman"/>
        </w:rPr>
        <w:t>Глава сельского поселения</w:t>
      </w:r>
      <w:r w:rsidRPr="002A7DEE">
        <w:rPr>
          <w:rFonts w:ascii="Times New Roman" w:hAnsi="Times New Roman" w:cs="Times New Roman"/>
        </w:rPr>
        <w:tab/>
      </w:r>
      <w:r w:rsidRPr="002A7DEE">
        <w:rPr>
          <w:rFonts w:ascii="Times New Roman" w:hAnsi="Times New Roman" w:cs="Times New Roman"/>
        </w:rPr>
        <w:tab/>
      </w:r>
      <w:r w:rsidRPr="002A7DEE">
        <w:rPr>
          <w:rFonts w:ascii="Times New Roman" w:hAnsi="Times New Roman" w:cs="Times New Roman"/>
        </w:rPr>
        <w:tab/>
      </w:r>
      <w:r w:rsidRPr="002A7DEE">
        <w:rPr>
          <w:rFonts w:ascii="Times New Roman" w:hAnsi="Times New Roman" w:cs="Times New Roman"/>
        </w:rPr>
        <w:tab/>
      </w:r>
      <w:r w:rsidRPr="002A7DEE">
        <w:rPr>
          <w:rFonts w:ascii="Times New Roman" w:hAnsi="Times New Roman" w:cs="Times New Roman"/>
        </w:rPr>
        <w:tab/>
      </w:r>
      <w:r w:rsidRPr="002A7DE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A7DEE">
        <w:rPr>
          <w:rFonts w:ascii="Times New Roman" w:hAnsi="Times New Roman" w:cs="Times New Roman"/>
        </w:rPr>
        <w:t>А.Н. Ильин</w:t>
      </w:r>
    </w:p>
    <w:p w:rsidR="0031226B" w:rsidRDefault="0031226B" w:rsidP="00B202F4">
      <w:pPr>
        <w:spacing w:after="0" w:line="240" w:lineRule="auto"/>
        <w:jc w:val="center"/>
        <w:rPr>
          <w:rFonts w:ascii="Times New Roman" w:hAnsi="Times New Roman"/>
        </w:rPr>
      </w:pPr>
    </w:p>
    <w:p w:rsidR="0031226B" w:rsidRDefault="0031226B" w:rsidP="00B202F4">
      <w:pPr>
        <w:spacing w:after="0" w:line="240" w:lineRule="auto"/>
        <w:jc w:val="center"/>
        <w:rPr>
          <w:rFonts w:ascii="Times New Roman" w:hAnsi="Times New Roman"/>
        </w:rPr>
      </w:pPr>
    </w:p>
    <w:p w:rsidR="0031226B" w:rsidRDefault="0031226B" w:rsidP="00B202F4">
      <w:pPr>
        <w:spacing w:after="0" w:line="240" w:lineRule="auto"/>
        <w:jc w:val="center"/>
        <w:rPr>
          <w:rFonts w:ascii="Times New Roman" w:hAnsi="Times New Roman"/>
        </w:rPr>
      </w:pPr>
    </w:p>
    <w:p w:rsidR="00B202F4" w:rsidRDefault="00B202F4" w:rsidP="00B202F4">
      <w:pPr>
        <w:spacing w:after="0" w:line="240" w:lineRule="auto"/>
        <w:jc w:val="center"/>
        <w:rPr>
          <w:rFonts w:ascii="Times New Roman" w:hAnsi="Times New Roman"/>
        </w:rPr>
      </w:pPr>
      <w:r>
        <w:rPr>
          <w:rFonts w:ascii="Times New Roman" w:hAnsi="Times New Roman"/>
        </w:rPr>
        <w:lastRenderedPageBreak/>
        <w:t>***</w:t>
      </w:r>
    </w:p>
    <w:p w:rsidR="00B202F4" w:rsidRDefault="00B202F4" w:rsidP="00B202F4">
      <w:pPr>
        <w:spacing w:after="0" w:line="240" w:lineRule="auto"/>
        <w:jc w:val="center"/>
        <w:rPr>
          <w:rFonts w:ascii="Times New Roman" w:hAnsi="Times New Roman"/>
          <w:b/>
        </w:rPr>
      </w:pPr>
      <w:r w:rsidRPr="00B202F4">
        <w:rPr>
          <w:rFonts w:ascii="Times New Roman" w:hAnsi="Times New Roman"/>
          <w:b/>
        </w:rPr>
        <w:t>ПОСТАНОВЛЕНИ</w:t>
      </w:r>
      <w:r>
        <w:rPr>
          <w:rFonts w:ascii="Times New Roman" w:hAnsi="Times New Roman"/>
          <w:b/>
        </w:rPr>
        <w:t>Е</w:t>
      </w:r>
    </w:p>
    <w:p w:rsidR="00B202F4" w:rsidRDefault="00B202F4" w:rsidP="00B202F4">
      <w:pPr>
        <w:spacing w:after="0" w:line="240" w:lineRule="auto"/>
        <w:rPr>
          <w:rFonts w:ascii="Times New Roman" w:hAnsi="Times New Roman"/>
        </w:rPr>
      </w:pPr>
    </w:p>
    <w:p w:rsidR="00B202F4" w:rsidRPr="001B2504" w:rsidRDefault="002A7DEE" w:rsidP="00B202F4">
      <w:pPr>
        <w:spacing w:after="0" w:line="240" w:lineRule="auto"/>
        <w:rPr>
          <w:rFonts w:ascii="Times New Roman" w:hAnsi="Times New Roman"/>
        </w:rPr>
      </w:pPr>
      <w:r>
        <w:rPr>
          <w:rFonts w:ascii="Times New Roman" w:hAnsi="Times New Roman"/>
        </w:rPr>
        <w:t>26</w:t>
      </w:r>
      <w:r w:rsidR="00B202F4" w:rsidRPr="001B2504">
        <w:rPr>
          <w:rFonts w:ascii="Times New Roman" w:hAnsi="Times New Roman"/>
        </w:rPr>
        <w:t>.0</w:t>
      </w:r>
      <w:r w:rsidR="00B202F4">
        <w:rPr>
          <w:rFonts w:ascii="Times New Roman" w:hAnsi="Times New Roman"/>
        </w:rPr>
        <w:t>8</w:t>
      </w:r>
      <w:r w:rsidR="00B202F4" w:rsidRPr="001B2504">
        <w:rPr>
          <w:rFonts w:ascii="Times New Roman" w:hAnsi="Times New Roman"/>
        </w:rPr>
        <w:t xml:space="preserve">.2015                                                                                                 </w:t>
      </w:r>
      <w:r w:rsidR="00B202F4">
        <w:rPr>
          <w:rFonts w:ascii="Times New Roman" w:hAnsi="Times New Roman"/>
        </w:rPr>
        <w:tab/>
      </w:r>
      <w:r w:rsidR="00B202F4">
        <w:rPr>
          <w:rFonts w:ascii="Times New Roman" w:hAnsi="Times New Roman"/>
        </w:rPr>
        <w:tab/>
      </w:r>
      <w:r w:rsidR="00B202F4">
        <w:rPr>
          <w:rFonts w:ascii="Times New Roman" w:hAnsi="Times New Roman"/>
        </w:rPr>
        <w:tab/>
        <w:t xml:space="preserve">         </w:t>
      </w:r>
      <w:r w:rsidR="00B202F4" w:rsidRPr="001B2504">
        <w:rPr>
          <w:rFonts w:ascii="Times New Roman" w:hAnsi="Times New Roman"/>
        </w:rPr>
        <w:t>№</w:t>
      </w:r>
      <w:r w:rsidR="00B202F4">
        <w:rPr>
          <w:rFonts w:ascii="Times New Roman" w:hAnsi="Times New Roman"/>
        </w:rPr>
        <w:t xml:space="preserve"> </w:t>
      </w:r>
      <w:r w:rsidR="00B202F4" w:rsidRPr="001B2504">
        <w:rPr>
          <w:rFonts w:ascii="Times New Roman" w:hAnsi="Times New Roman"/>
        </w:rPr>
        <w:t xml:space="preserve"> </w:t>
      </w:r>
      <w:r>
        <w:rPr>
          <w:rFonts w:ascii="Times New Roman" w:hAnsi="Times New Roman"/>
        </w:rPr>
        <w:t>91</w:t>
      </w:r>
    </w:p>
    <w:p w:rsidR="00B202F4" w:rsidRPr="001B2504" w:rsidRDefault="00B202F4" w:rsidP="00B202F4">
      <w:pPr>
        <w:spacing w:after="0" w:line="240" w:lineRule="auto"/>
        <w:jc w:val="center"/>
        <w:rPr>
          <w:rFonts w:ascii="Times New Roman" w:hAnsi="Times New Roman"/>
        </w:rPr>
      </w:pPr>
      <w:r w:rsidRPr="001B2504">
        <w:rPr>
          <w:rFonts w:ascii="Times New Roman" w:hAnsi="Times New Roman"/>
        </w:rPr>
        <w:t>с. Маяк</w:t>
      </w:r>
    </w:p>
    <w:p w:rsidR="002A7DEE" w:rsidRDefault="002A7DEE" w:rsidP="00B202F4">
      <w:pPr>
        <w:spacing w:after="0" w:line="240" w:lineRule="auto"/>
        <w:jc w:val="center"/>
        <w:rPr>
          <w:rFonts w:ascii="Times New Roman" w:hAnsi="Times New Roman"/>
        </w:rPr>
      </w:pPr>
    </w:p>
    <w:p w:rsidR="002A7DEE" w:rsidRPr="002A7DEE" w:rsidRDefault="002A7DEE" w:rsidP="002A7DEE">
      <w:pPr>
        <w:pStyle w:val="af3"/>
        <w:rPr>
          <w:rFonts w:ascii="Times New Roman" w:hAnsi="Times New Roman" w:cs="Times New Roman"/>
        </w:rPr>
      </w:pPr>
      <w:r w:rsidRPr="002A7DEE">
        <w:rPr>
          <w:rFonts w:ascii="Times New Roman" w:hAnsi="Times New Roman" w:cs="Times New Roman"/>
        </w:rPr>
        <w:t>Об утверждении «Положения  о кадровом резерве  для замещения вакантных должностей муниципальной службы в администрации сельского поселения «Село Маяк» Нанайского муниципального района Хабаровского края.</w:t>
      </w:r>
    </w:p>
    <w:p w:rsidR="002A7DEE" w:rsidRPr="002A7DEE" w:rsidRDefault="002A7DEE" w:rsidP="002A7DEE">
      <w:pPr>
        <w:pStyle w:val="af3"/>
        <w:rPr>
          <w:rFonts w:ascii="Times New Roman" w:hAnsi="Times New Roman" w:cs="Times New Roman"/>
        </w:rPr>
      </w:pPr>
    </w:p>
    <w:p w:rsidR="002A7DEE" w:rsidRPr="002A7DEE" w:rsidRDefault="002A7DEE" w:rsidP="002A7DEE">
      <w:pPr>
        <w:pStyle w:val="af3"/>
        <w:rPr>
          <w:rFonts w:ascii="Times New Roman" w:hAnsi="Times New Roman" w:cs="Times New Roman"/>
        </w:rPr>
      </w:pPr>
    </w:p>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 xml:space="preserve">Руководствуясь </w:t>
      </w:r>
      <w:hyperlink r:id="rId13" w:history="1">
        <w:r w:rsidRPr="002A7DEE">
          <w:rPr>
            <w:rStyle w:val="a4"/>
            <w:rFonts w:ascii="Times New Roman" w:hAnsi="Times New Roman" w:cs="Times New Roman"/>
            <w:color w:val="auto"/>
            <w:u w:val="none"/>
          </w:rPr>
          <w:t>Федеральным законом</w:t>
        </w:r>
      </w:hyperlink>
      <w:r w:rsidRPr="002A7DEE">
        <w:rPr>
          <w:rFonts w:ascii="Times New Roman" w:hAnsi="Times New Roman" w:cs="Times New Roman"/>
        </w:rPr>
        <w:t xml:space="preserve"> от 02.03.2007 г. </w:t>
      </w:r>
      <w:r>
        <w:rPr>
          <w:rFonts w:ascii="Times New Roman" w:hAnsi="Times New Roman" w:cs="Times New Roman"/>
        </w:rPr>
        <w:t>№</w:t>
      </w:r>
      <w:r w:rsidRPr="002A7DEE">
        <w:rPr>
          <w:rFonts w:ascii="Times New Roman" w:hAnsi="Times New Roman" w:cs="Times New Roman"/>
        </w:rPr>
        <w:t xml:space="preserve"> 25-ФЗ "О муниципальной службе в Российской Федерации",  </w:t>
      </w:r>
      <w:hyperlink r:id="rId14" w:history="1">
        <w:r w:rsidRPr="002A7DEE">
          <w:rPr>
            <w:rStyle w:val="a4"/>
            <w:rFonts w:ascii="Times New Roman" w:hAnsi="Times New Roman" w:cs="Times New Roman"/>
            <w:color w:val="auto"/>
            <w:u w:val="none"/>
          </w:rPr>
          <w:t>Уставом</w:t>
        </w:r>
      </w:hyperlink>
      <w:r w:rsidRPr="002A7DEE">
        <w:rPr>
          <w:rFonts w:ascii="Times New Roman" w:hAnsi="Times New Roman" w:cs="Times New Roman"/>
        </w:rPr>
        <w:t xml:space="preserve"> муниципального образования, администрация сельского поселения «Село Маяк» Нанайского муниципального района Хабаровского края</w:t>
      </w:r>
    </w:p>
    <w:p w:rsidR="002A7DEE" w:rsidRPr="002A7DEE" w:rsidRDefault="002A7DEE" w:rsidP="002A7DEE">
      <w:pPr>
        <w:spacing w:after="0" w:line="240" w:lineRule="auto"/>
        <w:jc w:val="both"/>
        <w:rPr>
          <w:rFonts w:ascii="Times New Roman" w:hAnsi="Times New Roman" w:cs="Times New Roman"/>
        </w:rPr>
      </w:pPr>
      <w:r w:rsidRPr="002A7DEE">
        <w:rPr>
          <w:rFonts w:ascii="Times New Roman" w:hAnsi="Times New Roman" w:cs="Times New Roman"/>
        </w:rPr>
        <w:t>ПОСТАНОВЛЯЕТ</w:t>
      </w:r>
    </w:p>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 xml:space="preserve">1. Утвердить  прилагаемое </w:t>
      </w:r>
      <w:hyperlink r:id="rId15" w:anchor="sub_1000" w:history="1">
        <w:r w:rsidRPr="002A7DEE">
          <w:rPr>
            <w:rStyle w:val="a4"/>
            <w:rFonts w:ascii="Times New Roman" w:hAnsi="Times New Roman" w:cs="Times New Roman"/>
            <w:color w:val="auto"/>
            <w:u w:val="none"/>
          </w:rPr>
          <w:t>Положение</w:t>
        </w:r>
      </w:hyperlink>
      <w:r w:rsidRPr="002A7DEE">
        <w:rPr>
          <w:rFonts w:ascii="Times New Roman" w:hAnsi="Times New Roman" w:cs="Times New Roman"/>
        </w:rPr>
        <w:t xml:space="preserve"> о кадровом резерве для замещения вакантных должностей муниципальной службы в администрации сельского поселения «Село Маяк». </w:t>
      </w:r>
    </w:p>
    <w:p w:rsidR="002A7DEE" w:rsidRPr="002A7DEE" w:rsidRDefault="002A7DEE" w:rsidP="002A7DEE">
      <w:pPr>
        <w:spacing w:after="0" w:line="240" w:lineRule="auto"/>
        <w:ind w:firstLine="720"/>
        <w:jc w:val="both"/>
        <w:rPr>
          <w:rFonts w:ascii="Times New Roman" w:hAnsi="Times New Roman" w:cs="Times New Roman"/>
        </w:rPr>
      </w:pPr>
      <w:bookmarkStart w:id="1" w:name="sub_1"/>
      <w:bookmarkEnd w:id="1"/>
      <w:r w:rsidRPr="002A7DEE">
        <w:rPr>
          <w:rFonts w:ascii="Times New Roman" w:hAnsi="Times New Roman" w:cs="Times New Roman"/>
        </w:rPr>
        <w:t>2. Постановление администрации об утверждении Положения о кадровом резерве для замещения вакантных должностей муниципальной службы сельского поселения «Село Маяк» от 19.12.2008 года № 23 считать утратившим силу</w:t>
      </w:r>
    </w:p>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3. Настоящее Постановление опубликовать в сборнике нормативных и правовых актов  и разместить на официальном сайте администрации сельского поселения «Село Маяк».</w:t>
      </w:r>
    </w:p>
    <w:p w:rsidR="002A7DEE" w:rsidRDefault="002A7DEE" w:rsidP="002A7DEE">
      <w:pPr>
        <w:spacing w:after="0" w:line="240" w:lineRule="auto"/>
        <w:jc w:val="both"/>
        <w:rPr>
          <w:rFonts w:ascii="Times New Roman" w:hAnsi="Times New Roman" w:cs="Times New Roman"/>
        </w:rPr>
      </w:pPr>
      <w:bookmarkStart w:id="2" w:name="sub_3"/>
      <w:r w:rsidRPr="002A7DEE">
        <w:rPr>
          <w:rFonts w:ascii="Times New Roman" w:hAnsi="Times New Roman" w:cs="Times New Roman"/>
        </w:rPr>
        <w:tab/>
      </w:r>
      <w:bookmarkEnd w:id="2"/>
      <w:r>
        <w:rPr>
          <w:rFonts w:ascii="Times New Roman" w:hAnsi="Times New Roman" w:cs="Times New Roman"/>
        </w:rPr>
        <w:t>4</w:t>
      </w:r>
      <w:r w:rsidRPr="002A7DEE">
        <w:rPr>
          <w:rFonts w:ascii="Times New Roman" w:hAnsi="Times New Roman" w:cs="Times New Roman"/>
        </w:rPr>
        <w:t>. Контроль за исполнением настоящего Постановления оставляю за собой.</w:t>
      </w:r>
    </w:p>
    <w:p w:rsidR="002A7DEE" w:rsidRPr="002A7DEE" w:rsidRDefault="002A7DEE" w:rsidP="002A7DEE">
      <w:pPr>
        <w:spacing w:after="0" w:line="240" w:lineRule="auto"/>
        <w:jc w:val="both"/>
        <w:rPr>
          <w:rFonts w:ascii="Times New Roman" w:hAnsi="Times New Roman" w:cs="Times New Roman"/>
        </w:rPr>
      </w:pPr>
    </w:p>
    <w:p w:rsidR="002A7DEE" w:rsidRPr="002A7DEE" w:rsidRDefault="002A7DEE" w:rsidP="002A7DEE">
      <w:pPr>
        <w:spacing w:line="240" w:lineRule="auto"/>
        <w:jc w:val="both"/>
        <w:rPr>
          <w:rFonts w:ascii="Times New Roman" w:hAnsi="Times New Roman" w:cs="Times New Roman"/>
        </w:rPr>
      </w:pPr>
      <w:r w:rsidRPr="002A7DEE">
        <w:rPr>
          <w:rFonts w:ascii="Times New Roman" w:hAnsi="Times New Roman" w:cs="Times New Roman"/>
        </w:rPr>
        <w:t xml:space="preserve">Глава сельского поселения                                         </w:t>
      </w:r>
      <w:r w:rsidRPr="002A7DEE">
        <w:rPr>
          <w:rFonts w:ascii="Times New Roman" w:hAnsi="Times New Roman" w:cs="Times New Roman"/>
        </w:rPr>
        <w:tab/>
      </w:r>
      <w:r w:rsidRPr="002A7DEE">
        <w:rPr>
          <w:rFonts w:ascii="Times New Roman" w:hAnsi="Times New Roman" w:cs="Times New Roman"/>
        </w:rPr>
        <w:tab/>
      </w:r>
      <w:r w:rsidRPr="002A7DE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A7DEE">
        <w:rPr>
          <w:rFonts w:ascii="Times New Roman" w:hAnsi="Times New Roman" w:cs="Times New Roman"/>
        </w:rPr>
        <w:t>А.Н. Ильин</w:t>
      </w:r>
    </w:p>
    <w:p w:rsidR="002A7DEE" w:rsidRPr="002A7DEE" w:rsidRDefault="002A7DEE" w:rsidP="002A7DEE">
      <w:pPr>
        <w:pStyle w:val="af3"/>
        <w:rPr>
          <w:rFonts w:ascii="Times New Roman" w:hAnsi="Times New Roman" w:cs="Times New Roman"/>
        </w:rPr>
      </w:pPr>
      <w:bookmarkStart w:id="3" w:name="sub_1000"/>
      <w:r w:rsidRPr="002A7DEE">
        <w:rPr>
          <w:rFonts w:ascii="Times New Roman" w:hAnsi="Times New Roman" w:cs="Times New Roman"/>
        </w:rPr>
        <w:t xml:space="preserve">                                                           </w:t>
      </w:r>
      <w:r>
        <w:rPr>
          <w:rFonts w:ascii="Times New Roman" w:hAnsi="Times New Roman" w:cs="Times New Roman"/>
        </w:rPr>
        <w:t xml:space="preserve">                                    </w:t>
      </w:r>
      <w:r w:rsidRPr="002A7DEE">
        <w:rPr>
          <w:rFonts w:ascii="Times New Roman" w:hAnsi="Times New Roman" w:cs="Times New Roman"/>
        </w:rPr>
        <w:t xml:space="preserve">Утверждено </w:t>
      </w:r>
    </w:p>
    <w:p w:rsidR="002A7DEE" w:rsidRPr="002A7DEE" w:rsidRDefault="002A7DEE" w:rsidP="002A7DEE">
      <w:pPr>
        <w:pStyle w:val="af3"/>
        <w:ind w:left="5245"/>
        <w:rPr>
          <w:rFonts w:ascii="Times New Roman" w:hAnsi="Times New Roman" w:cs="Times New Roman"/>
        </w:rPr>
      </w:pPr>
      <w:r w:rsidRPr="002A7DEE">
        <w:rPr>
          <w:rFonts w:ascii="Times New Roman" w:hAnsi="Times New Roman" w:cs="Times New Roman"/>
        </w:rPr>
        <w:t>постановлением администрации</w:t>
      </w:r>
    </w:p>
    <w:p w:rsidR="002A7DEE" w:rsidRPr="002A7DEE" w:rsidRDefault="002A7DEE" w:rsidP="002A7DEE">
      <w:pPr>
        <w:pStyle w:val="af3"/>
        <w:ind w:left="5245"/>
        <w:rPr>
          <w:rFonts w:ascii="Times New Roman" w:hAnsi="Times New Roman" w:cs="Times New Roman"/>
        </w:rPr>
      </w:pPr>
      <w:r w:rsidRPr="002A7DEE">
        <w:rPr>
          <w:rFonts w:ascii="Times New Roman" w:hAnsi="Times New Roman" w:cs="Times New Roman"/>
        </w:rPr>
        <w:t>сельского поселения «Село Маяк»</w:t>
      </w:r>
    </w:p>
    <w:p w:rsidR="002A7DEE" w:rsidRPr="002A7DEE" w:rsidRDefault="002A7DEE" w:rsidP="002A7DEE">
      <w:pPr>
        <w:pStyle w:val="af3"/>
        <w:ind w:left="5245"/>
        <w:rPr>
          <w:rFonts w:ascii="Times New Roman" w:hAnsi="Times New Roman" w:cs="Times New Roman"/>
          <w:b/>
        </w:rPr>
      </w:pPr>
      <w:r w:rsidRPr="002A7DEE">
        <w:rPr>
          <w:rFonts w:ascii="Times New Roman" w:hAnsi="Times New Roman" w:cs="Times New Roman"/>
        </w:rPr>
        <w:t>от 26.08.2015 № 91</w:t>
      </w:r>
    </w:p>
    <w:p w:rsidR="002A7DEE" w:rsidRPr="002A7DEE" w:rsidRDefault="002A7DEE" w:rsidP="002A7DEE">
      <w:pPr>
        <w:pStyle w:val="af3"/>
        <w:ind w:left="5529"/>
        <w:rPr>
          <w:rFonts w:ascii="Times New Roman" w:hAnsi="Times New Roman" w:cs="Times New Roman"/>
          <w:lang w:eastAsia="ar-SA"/>
        </w:rPr>
      </w:pPr>
      <w:r w:rsidRPr="002A7DEE">
        <w:rPr>
          <w:rFonts w:ascii="Times New Roman" w:hAnsi="Times New Roman" w:cs="Times New Roman"/>
          <w:lang w:eastAsia="ar-SA"/>
        </w:rPr>
        <w:t xml:space="preserve">                                                                                                                                            </w:t>
      </w:r>
      <w:r>
        <w:rPr>
          <w:rFonts w:ascii="Times New Roman" w:hAnsi="Times New Roman" w:cs="Times New Roman"/>
          <w:lang w:eastAsia="ar-SA"/>
        </w:rPr>
        <w:t xml:space="preserve">                             </w:t>
      </w:r>
    </w:p>
    <w:p w:rsidR="002A7DEE" w:rsidRDefault="002A7DEE" w:rsidP="002A7DEE">
      <w:pPr>
        <w:pStyle w:val="110"/>
        <w:tabs>
          <w:tab w:val="clear" w:pos="720"/>
          <w:tab w:val="left" w:pos="708"/>
        </w:tabs>
        <w:spacing w:before="0" w:after="0"/>
        <w:ind w:left="0" w:firstLine="0"/>
        <w:rPr>
          <w:color w:val="auto"/>
          <w:sz w:val="22"/>
          <w:szCs w:val="22"/>
        </w:rPr>
      </w:pPr>
      <w:r w:rsidRPr="002A7DEE">
        <w:rPr>
          <w:color w:val="auto"/>
          <w:sz w:val="22"/>
          <w:szCs w:val="22"/>
        </w:rPr>
        <w:t>Положение</w:t>
      </w:r>
      <w:r w:rsidRPr="002A7DEE">
        <w:rPr>
          <w:color w:val="auto"/>
          <w:sz w:val="22"/>
          <w:szCs w:val="22"/>
        </w:rPr>
        <w:br/>
        <w:t xml:space="preserve">о кадровом резерве муниципальной службы для замещения вакантных должностей муниципальной службы в сельском поселении </w:t>
      </w:r>
    </w:p>
    <w:p w:rsidR="002A7DEE" w:rsidRPr="002A7DEE" w:rsidRDefault="002A7DEE" w:rsidP="002A7DEE">
      <w:pPr>
        <w:pStyle w:val="110"/>
        <w:tabs>
          <w:tab w:val="clear" w:pos="720"/>
          <w:tab w:val="left" w:pos="708"/>
        </w:tabs>
        <w:spacing w:before="0" w:after="0"/>
        <w:ind w:left="0" w:firstLine="0"/>
        <w:rPr>
          <w:color w:val="auto"/>
          <w:sz w:val="22"/>
          <w:szCs w:val="22"/>
        </w:rPr>
      </w:pPr>
      <w:r w:rsidRPr="002A7DEE">
        <w:rPr>
          <w:color w:val="auto"/>
          <w:sz w:val="22"/>
          <w:szCs w:val="22"/>
        </w:rPr>
        <w:t>«Село Маяк» Нанайского муниципального района</w:t>
      </w:r>
      <w:bookmarkEnd w:id="3"/>
    </w:p>
    <w:p w:rsidR="002A7DEE" w:rsidRPr="002A7DEE" w:rsidRDefault="002A7DEE" w:rsidP="002A7DEE">
      <w:pPr>
        <w:pStyle w:val="110"/>
        <w:tabs>
          <w:tab w:val="clear" w:pos="720"/>
          <w:tab w:val="left" w:pos="708"/>
        </w:tabs>
        <w:ind w:left="0" w:firstLine="0"/>
        <w:rPr>
          <w:color w:val="auto"/>
          <w:sz w:val="22"/>
          <w:szCs w:val="22"/>
        </w:rPr>
      </w:pPr>
      <w:bookmarkStart w:id="4" w:name="sub_1001"/>
      <w:r w:rsidRPr="002A7DEE">
        <w:rPr>
          <w:color w:val="auto"/>
          <w:sz w:val="22"/>
          <w:szCs w:val="22"/>
        </w:rPr>
        <w:t>Статья 1.  Общие положения</w:t>
      </w:r>
    </w:p>
    <w:bookmarkEnd w:id="4"/>
    <w:p w:rsid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1.1. Настоящее Положение разработано на основании действующего федерального законодательства, законодательства Хабаровского края и определяет порядок формирования резерва муниципальной службы в органах местного самоуправления  сельского поселения «Село Маяк», а также порядок работы с лицами, включенными в резерв муниципальной службы.</w:t>
      </w:r>
      <w:bookmarkStart w:id="5" w:name="sub_10011"/>
      <w:bookmarkEnd w:id="5"/>
    </w:p>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1.2. Резерв муниципальной службы органов местного самоуправления сельского поселения «Село Маяк» (далее - кадровый резерв) - один из способов пополнения кадров квалифицированными специалистами муниципальной службы с целью повышения уровня подбора и расстановки кадров, способных решать задачи, возложенные на муниципальных служащих.</w:t>
      </w:r>
    </w:p>
    <w:p w:rsidR="002A7DEE" w:rsidRPr="002A7DEE" w:rsidRDefault="002A7DEE" w:rsidP="002A7DEE">
      <w:pPr>
        <w:spacing w:after="0" w:line="240" w:lineRule="auto"/>
        <w:ind w:firstLine="720"/>
        <w:jc w:val="both"/>
        <w:rPr>
          <w:rFonts w:ascii="Times New Roman" w:hAnsi="Times New Roman" w:cs="Times New Roman"/>
        </w:rPr>
      </w:pPr>
      <w:bookmarkStart w:id="6" w:name="sub_10012"/>
      <w:bookmarkEnd w:id="6"/>
      <w:r w:rsidRPr="002A7DEE">
        <w:rPr>
          <w:rFonts w:ascii="Times New Roman" w:hAnsi="Times New Roman" w:cs="Times New Roman"/>
        </w:rPr>
        <w:t>1.3. Формирование кадрового резерва осуществляется в целях:</w:t>
      </w:r>
    </w:p>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 совершенствования деятельности по подбору и расстановке кадров для замещения должностей муниципальной службы в органах местного самоуправления сельского поселения «Село Маяк»;</w:t>
      </w:r>
    </w:p>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 своевременного удовлетворения потребности в кадрах;</w:t>
      </w:r>
    </w:p>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 повышения уровня мотивации муниципальных служащих к профессиональному росту;</w:t>
      </w:r>
    </w:p>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 сокращения периода адаптации муниципальных служащих при вступлении в должность.</w:t>
      </w:r>
    </w:p>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1.4. Кадровый резерв ведется на младшую группу должностей муниципальной службы согласно реестру муниципальных должностей и должностей муниципальной службы сельского поселения «Село Маяк», определенных штатным расписанием органов местного самоуправления.</w:t>
      </w:r>
    </w:p>
    <w:p w:rsidR="002A7DEE" w:rsidRPr="002A7DEE" w:rsidRDefault="002A7DEE" w:rsidP="002A7DEE">
      <w:pPr>
        <w:spacing w:after="0" w:line="240" w:lineRule="auto"/>
        <w:ind w:firstLine="708"/>
        <w:jc w:val="both"/>
        <w:rPr>
          <w:rFonts w:ascii="Times New Roman" w:hAnsi="Times New Roman" w:cs="Times New Roman"/>
        </w:rPr>
      </w:pPr>
      <w:bookmarkStart w:id="7" w:name="sub_10014"/>
      <w:bookmarkEnd w:id="7"/>
      <w:r w:rsidRPr="002A7DEE">
        <w:rPr>
          <w:rFonts w:ascii="Times New Roman" w:hAnsi="Times New Roman" w:cs="Times New Roman"/>
        </w:rPr>
        <w:t>1.5. Основные задачи работы с резервом:</w:t>
      </w:r>
    </w:p>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 изучение профессиональных и личных качеств кандидатов для зачисления в резерв;</w:t>
      </w:r>
    </w:p>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lastRenderedPageBreak/>
        <w:t>- оформление проектов распорядительных актов главы поселения, связанных с зачислением в состав резерва и исключением из состава резерва;</w:t>
      </w:r>
    </w:p>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 создание условий для профессионального роста муниципальных служащих;</w:t>
      </w:r>
    </w:p>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 организация обучения лиц, зачисленных в резерв;</w:t>
      </w:r>
    </w:p>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 повышение эффективности использования кадров с целью выявления возможностей назначения лиц, зачисленных в резерв, обладающих необходимыми профессиональными, деловыми и личностными качествами, на руководящие должности муниципальной службы.</w:t>
      </w:r>
    </w:p>
    <w:p w:rsidR="002A7DEE" w:rsidRPr="002A7DEE" w:rsidRDefault="002A7DEE" w:rsidP="002A7DEE">
      <w:pPr>
        <w:spacing w:after="0" w:line="240" w:lineRule="auto"/>
        <w:ind w:firstLine="720"/>
        <w:jc w:val="both"/>
        <w:rPr>
          <w:rFonts w:ascii="Times New Roman" w:hAnsi="Times New Roman" w:cs="Times New Roman"/>
        </w:rPr>
      </w:pPr>
      <w:bookmarkStart w:id="8" w:name="sub_10016"/>
      <w:r w:rsidRPr="002A7DEE">
        <w:rPr>
          <w:rFonts w:ascii="Times New Roman" w:hAnsi="Times New Roman" w:cs="Times New Roman"/>
        </w:rPr>
        <w:t>1.6. Основные принципы формирования кадрового резерва:</w:t>
      </w:r>
    </w:p>
    <w:bookmarkEnd w:id="8"/>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 равный доступ граждан к зачислению в резерв муниципальной службы в соответствии с их способностями и профессиональной подготовкой;</w:t>
      </w:r>
    </w:p>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 объективность оценки профессиональных качеств, а также результатов профессиональной деятельности кандидатов для зачисления в кадровый резерв на основе объективных критериев оценки;</w:t>
      </w:r>
    </w:p>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 зачисление в кадровый резерв осуществляется в соответствии с личными способностями, уровнем профессиональной подготовки, результатами профессиональной деятельности и на основе равного подхода к кандидатам;</w:t>
      </w:r>
    </w:p>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 добровольность включения и нахождения в кадровом резерве;</w:t>
      </w:r>
    </w:p>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 гласность в формировании и работе с кадровым резервом;</w:t>
      </w:r>
    </w:p>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 обеспечение преемственности в руководстве структурными подразделениями органов местного самоуправления сельского поселения «Село Маяк».</w:t>
      </w:r>
    </w:p>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 xml:space="preserve">1.7. Кадровый резерв формируется </w:t>
      </w:r>
      <w:r w:rsidRPr="002A7DEE">
        <w:rPr>
          <w:rFonts w:ascii="Times New Roman" w:hAnsi="Times New Roman" w:cs="Times New Roman"/>
          <w:b/>
        </w:rPr>
        <w:t>ежегодно</w:t>
      </w:r>
      <w:r w:rsidRPr="002A7DEE">
        <w:rPr>
          <w:rFonts w:ascii="Times New Roman" w:hAnsi="Times New Roman" w:cs="Times New Roman"/>
        </w:rPr>
        <w:t xml:space="preserve"> с учетом прогноза текущей и перспективной потребности в персонале органов местного самоуправления сельского поселения «Село Маяк».</w:t>
      </w:r>
    </w:p>
    <w:p w:rsidR="002A7DEE" w:rsidRPr="002A7DEE" w:rsidRDefault="002A7DEE" w:rsidP="002A7DEE">
      <w:pPr>
        <w:spacing w:after="0" w:line="240" w:lineRule="auto"/>
        <w:ind w:firstLine="720"/>
        <w:jc w:val="both"/>
        <w:rPr>
          <w:rFonts w:ascii="Times New Roman" w:hAnsi="Times New Roman" w:cs="Times New Roman"/>
        </w:rPr>
      </w:pPr>
      <w:bookmarkStart w:id="9" w:name="sub_10017"/>
      <w:bookmarkEnd w:id="9"/>
      <w:r w:rsidRPr="002A7DEE">
        <w:rPr>
          <w:rFonts w:ascii="Times New Roman" w:hAnsi="Times New Roman" w:cs="Times New Roman"/>
        </w:rPr>
        <w:t>1.8. Кадровый резерв оформляется в виде перечня лиц, зачисленных в кадровый резерв на замещение конкретных должностей муниципальной службы. Решение о дополнении кадрового резерва и исключении из него оформляется постановлением главы сельского поселения в течение текущего  года но не позднее 25 декабря текущего года.</w:t>
      </w:r>
    </w:p>
    <w:p w:rsidR="002A7DEE" w:rsidRPr="002A7DEE" w:rsidRDefault="002A7DEE" w:rsidP="002A7DEE">
      <w:pPr>
        <w:spacing w:after="0" w:line="240" w:lineRule="auto"/>
        <w:ind w:firstLine="720"/>
        <w:jc w:val="both"/>
        <w:rPr>
          <w:rFonts w:ascii="Times New Roman" w:hAnsi="Times New Roman" w:cs="Times New Roman"/>
        </w:rPr>
      </w:pPr>
      <w:bookmarkStart w:id="10" w:name="sub_10018"/>
      <w:bookmarkEnd w:id="10"/>
      <w:r w:rsidRPr="002A7DEE">
        <w:rPr>
          <w:rFonts w:ascii="Times New Roman" w:hAnsi="Times New Roman" w:cs="Times New Roman"/>
        </w:rPr>
        <w:t>1.9. Организационную, координирующую, методическую и контрольную функции по формированию и работе с кадровым резервом выполняет специалист по кадровой работе  администрации сельского поселения «Село Маяк».</w:t>
      </w:r>
      <w:bookmarkStart w:id="11" w:name="sub_10019"/>
      <w:bookmarkEnd w:id="11"/>
    </w:p>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1.10. В целях обеспечения контроля и учета на специалистов, зачисленных в резерв муниципальной службы, оформляется Карточка учета кадрового резерва (</w:t>
      </w:r>
      <w:hyperlink r:id="rId16" w:anchor="sub_1100" w:history="1">
        <w:r w:rsidRPr="002A7DEE">
          <w:rPr>
            <w:rStyle w:val="a4"/>
            <w:rFonts w:ascii="Times New Roman" w:hAnsi="Times New Roman" w:cs="Times New Roman"/>
            <w:color w:val="auto"/>
            <w:u w:val="none"/>
          </w:rPr>
          <w:t>приложение № </w:t>
        </w:r>
      </w:hyperlink>
      <w:r w:rsidRPr="002A7DEE">
        <w:rPr>
          <w:rStyle w:val="a4"/>
          <w:rFonts w:ascii="Times New Roman" w:hAnsi="Times New Roman" w:cs="Times New Roman"/>
          <w:color w:val="auto"/>
          <w:u w:val="none"/>
        </w:rPr>
        <w:t>1</w:t>
      </w:r>
      <w:r w:rsidRPr="002A7DEE">
        <w:rPr>
          <w:rFonts w:ascii="Times New Roman" w:hAnsi="Times New Roman" w:cs="Times New Roman"/>
        </w:rPr>
        <w:t>), которая хранится у специалиста по кадровой работе администрации сельского поселения «Село Маяк» в соответствии с действующим законодательством.</w:t>
      </w:r>
    </w:p>
    <w:p w:rsidR="002A7DEE" w:rsidRPr="002A7DEE" w:rsidRDefault="002A7DEE" w:rsidP="002A7DEE">
      <w:pPr>
        <w:pStyle w:val="110"/>
        <w:tabs>
          <w:tab w:val="clear" w:pos="720"/>
          <w:tab w:val="left" w:pos="708"/>
        </w:tabs>
        <w:spacing w:after="0"/>
        <w:ind w:left="0" w:firstLine="0"/>
        <w:rPr>
          <w:color w:val="auto"/>
          <w:sz w:val="22"/>
          <w:szCs w:val="22"/>
        </w:rPr>
      </w:pPr>
      <w:bookmarkStart w:id="12" w:name="sub_1002"/>
      <w:r w:rsidRPr="002A7DEE">
        <w:rPr>
          <w:color w:val="auto"/>
          <w:sz w:val="22"/>
          <w:szCs w:val="22"/>
        </w:rPr>
        <w:t>Статья 2.  Порядок формирования и исключения из кадрового резерва</w:t>
      </w:r>
    </w:p>
    <w:p w:rsidR="002A7DEE" w:rsidRPr="002A7DEE" w:rsidRDefault="002A7DEE" w:rsidP="002A7DEE">
      <w:pPr>
        <w:spacing w:after="0" w:line="240" w:lineRule="auto"/>
        <w:ind w:firstLine="720"/>
        <w:jc w:val="both"/>
        <w:rPr>
          <w:rFonts w:ascii="Times New Roman" w:hAnsi="Times New Roman" w:cs="Times New Roman"/>
        </w:rPr>
      </w:pPr>
      <w:bookmarkStart w:id="13" w:name="sub_10021"/>
      <w:bookmarkEnd w:id="12"/>
      <w:r w:rsidRPr="002A7DEE">
        <w:rPr>
          <w:rFonts w:ascii="Times New Roman" w:hAnsi="Times New Roman" w:cs="Times New Roman"/>
        </w:rPr>
        <w:t>2.1. Кадровый резерв на замещение должностей муниципальной службы в органах местного самоуправления сельского поселения  формируется из числа:</w:t>
      </w:r>
    </w:p>
    <w:bookmarkEnd w:id="13"/>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 муниципальных служащих органов местного самоуправления сельского поселения «Село Маяк»;</w:t>
      </w:r>
    </w:p>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 муниципальных служащих, уволенных с муниципальной службы при ликвидации (реорганизации) органа местного самоуправления, его структурного подразделения, а также при сокращении численности или штата работников;</w:t>
      </w:r>
    </w:p>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 муниципальных служащих, представленных по результатам аттестации к включению в резерв на вышестоящую должность муниципальной службы;</w:t>
      </w:r>
    </w:p>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 граждан Российской Федерации (далее - граждан), отвечающих квалификационным требованиям, предъявляемым к соответствующим должностям муниципальной службы, обладающих необходимой профессиональной компетентностью, изъявивших желание о прохождении муниципальной службы;</w:t>
      </w:r>
    </w:p>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2.2. Муниципальные служащие, зачисленные в кадровый резерв из числа лиц, уволенных в связи с ликвидацией, реорганизацией органа местного самоуправления, его структурного подразделения или в связи с сокращением численности или штата, находятся в кадровом резерве с сохранением в течение года непрерывного стажа муниципальной службы.</w:t>
      </w:r>
    </w:p>
    <w:p w:rsidR="002A7DEE" w:rsidRPr="002A7DEE" w:rsidRDefault="002A7DEE" w:rsidP="002A7DEE">
      <w:pPr>
        <w:spacing w:after="0" w:line="240" w:lineRule="auto"/>
        <w:ind w:firstLine="720"/>
        <w:jc w:val="both"/>
        <w:rPr>
          <w:rFonts w:ascii="Times New Roman" w:hAnsi="Times New Roman" w:cs="Times New Roman"/>
        </w:rPr>
      </w:pPr>
      <w:bookmarkStart w:id="14" w:name="sub_10022"/>
      <w:bookmarkEnd w:id="14"/>
      <w:r w:rsidRPr="002A7DEE">
        <w:rPr>
          <w:rFonts w:ascii="Times New Roman" w:hAnsi="Times New Roman" w:cs="Times New Roman"/>
        </w:rPr>
        <w:t>2.3. Формирование кадрового резерва на замещение должностей муниципальной службы включает в себя следующие этапы:</w:t>
      </w:r>
    </w:p>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 составление перечня должностей муниципальной службы, на которые формируется кадровый резерв;</w:t>
      </w:r>
    </w:p>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 составление и утверждение списка кандидатов в кадровый резерв на замещение должностей муниципальной службы (</w:t>
      </w:r>
      <w:hyperlink r:id="rId17" w:anchor="sub_1200" w:history="1">
        <w:r w:rsidRPr="002A7DEE">
          <w:rPr>
            <w:rStyle w:val="a4"/>
            <w:rFonts w:ascii="Times New Roman" w:hAnsi="Times New Roman" w:cs="Times New Roman"/>
            <w:color w:val="auto"/>
            <w:u w:val="none"/>
          </w:rPr>
          <w:t>приложение № </w:t>
        </w:r>
      </w:hyperlink>
      <w:r w:rsidRPr="002A7DEE">
        <w:rPr>
          <w:rStyle w:val="a4"/>
          <w:rFonts w:ascii="Times New Roman" w:hAnsi="Times New Roman" w:cs="Times New Roman"/>
          <w:color w:val="auto"/>
          <w:u w:val="none"/>
        </w:rPr>
        <w:t>2</w:t>
      </w:r>
      <w:r w:rsidRPr="002A7DEE">
        <w:rPr>
          <w:rFonts w:ascii="Times New Roman" w:hAnsi="Times New Roman" w:cs="Times New Roman"/>
        </w:rPr>
        <w:t>);</w:t>
      </w:r>
    </w:p>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lastRenderedPageBreak/>
        <w:t xml:space="preserve">- оценка и конкурсный отбор кандидатов в кадровый резерв на замещение должностей муниципальной службы, в соответствии с требованиями </w:t>
      </w:r>
      <w:hyperlink r:id="rId18" w:history="1">
        <w:r w:rsidRPr="002A7DEE">
          <w:rPr>
            <w:rStyle w:val="a4"/>
            <w:rFonts w:ascii="Times New Roman" w:hAnsi="Times New Roman" w:cs="Times New Roman"/>
            <w:color w:val="auto"/>
            <w:u w:val="none"/>
          </w:rPr>
          <w:t>ст. 17</w:t>
        </w:r>
      </w:hyperlink>
      <w:r w:rsidRPr="002A7DEE">
        <w:rPr>
          <w:rFonts w:ascii="Times New Roman" w:hAnsi="Times New Roman" w:cs="Times New Roman"/>
        </w:rPr>
        <w:t xml:space="preserve"> Федерального закона от 02.03.2007 N 25-ФЗ "О муниципальной службе в Российской Федерации".</w:t>
      </w:r>
    </w:p>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2.4. Перечень должностей муниципальной службы, на которые формируется кадровый резерв на замещение должностей муниципальной службы, составляется специалистом по кадровой работе  администрации сельского поселения «Село Маяк».</w:t>
      </w:r>
    </w:p>
    <w:p w:rsidR="002A7DEE" w:rsidRPr="002A7DEE" w:rsidRDefault="002A7DEE" w:rsidP="002A7DEE">
      <w:pPr>
        <w:spacing w:after="0" w:line="240" w:lineRule="auto"/>
        <w:ind w:firstLine="720"/>
        <w:jc w:val="both"/>
        <w:rPr>
          <w:rFonts w:ascii="Times New Roman" w:hAnsi="Times New Roman" w:cs="Times New Roman"/>
        </w:rPr>
      </w:pPr>
      <w:bookmarkStart w:id="15" w:name="sub_10024"/>
      <w:bookmarkEnd w:id="15"/>
      <w:r w:rsidRPr="002A7DEE">
        <w:rPr>
          <w:rFonts w:ascii="Times New Roman" w:hAnsi="Times New Roman" w:cs="Times New Roman"/>
        </w:rPr>
        <w:t>2.5. Составление списка кандидатов в кадровый резерв на замещение  должностей муниципальной службы осуществляется специалистом по кадровой работе администрации сельского поселения «Село Маяк» на основании предложений Главы  сельского поселения «Село Маяк»,  рекомендаций аттестационных и конкурсных комиссий.</w:t>
      </w:r>
    </w:p>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 xml:space="preserve">На одну должность муниципальной службы может быть представлено не более трех кандидатов в кадровый резерв на замещение должностей муниципальной службы из числа лиц, указанных в </w:t>
      </w:r>
      <w:hyperlink r:id="rId19" w:anchor="sub_10021" w:history="1">
        <w:r w:rsidRPr="002A7DEE">
          <w:rPr>
            <w:rStyle w:val="a4"/>
            <w:rFonts w:ascii="Times New Roman" w:hAnsi="Times New Roman" w:cs="Times New Roman"/>
            <w:color w:val="auto"/>
            <w:u w:val="none"/>
          </w:rPr>
          <w:t>п. 2.1</w:t>
        </w:r>
      </w:hyperlink>
      <w:r w:rsidRPr="002A7DEE">
        <w:rPr>
          <w:rFonts w:ascii="Times New Roman" w:hAnsi="Times New Roman" w:cs="Times New Roman"/>
        </w:rPr>
        <w:t xml:space="preserve"> настоящего Положения.</w:t>
      </w:r>
    </w:p>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Предложения для включения лица (лиц) в список кандидатов в кадровый резерв на замещение должностей муниципальной службы направляются специалисту по кадровой работе  администрации сельского поселения «Село Маяк», ежегодно в срок до 1 ноября текущего года с приложением необходимых документов.</w:t>
      </w:r>
    </w:p>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Ежегодно до 1 ноября текущего года Глава сельского поселения и члены аттестационной и конкурсной комиссий проводят анализ кадрового резерва должностей муниципальной службы, дают оценку деятельности за минувший год каждого зачисленного в резерв, его готовности к замещению вакантной должности, вносят предложения об оставлении его в составе резерва либо об исключении. Одновременно рассматриваются новые кандидатуры для зачисления в кадровый резерв. Порядок пополнения кадрового резерва сохраняется тот же, что и при его формировании.</w:t>
      </w:r>
    </w:p>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2.6. При отсутствии кандидатов или признании кандидатов на конкретную должность муниципальной службы не соответствующими предъявляемым требованиям, кадровый резерв на эту должность не формируется.</w:t>
      </w:r>
    </w:p>
    <w:p w:rsidR="002A7DEE" w:rsidRPr="002A7DEE" w:rsidRDefault="002A7DEE" w:rsidP="002A7DEE">
      <w:pPr>
        <w:spacing w:after="0" w:line="240" w:lineRule="auto"/>
        <w:ind w:firstLine="720"/>
        <w:jc w:val="both"/>
        <w:rPr>
          <w:rFonts w:ascii="Times New Roman" w:hAnsi="Times New Roman" w:cs="Times New Roman"/>
        </w:rPr>
      </w:pPr>
      <w:bookmarkStart w:id="16" w:name="sub_10026"/>
      <w:bookmarkEnd w:id="16"/>
      <w:r w:rsidRPr="002A7DEE">
        <w:rPr>
          <w:rFonts w:ascii="Times New Roman" w:hAnsi="Times New Roman" w:cs="Times New Roman"/>
        </w:rPr>
        <w:t>2.7. Состав лиц, включенных в кадровый резерв на замещение должностей муниципальной службы (согласно утвержденному перечню должностей муниципальной службы), утверждается распорядительным актом главы сельского поселения «Село Маяк» ежегодно до 25 декабря текущего года на основании представления специалиста по  кадровой работе  администрации поселения.</w:t>
      </w:r>
    </w:p>
    <w:p w:rsidR="002A7DEE" w:rsidRPr="002A7DEE" w:rsidRDefault="002A7DEE" w:rsidP="002A7DEE">
      <w:pPr>
        <w:spacing w:after="0" w:line="240" w:lineRule="auto"/>
        <w:ind w:firstLine="720"/>
        <w:jc w:val="both"/>
        <w:rPr>
          <w:rFonts w:ascii="Times New Roman" w:hAnsi="Times New Roman" w:cs="Times New Roman"/>
        </w:rPr>
      </w:pPr>
      <w:bookmarkStart w:id="17" w:name="sub_10027"/>
      <w:bookmarkEnd w:id="17"/>
      <w:r w:rsidRPr="002A7DEE">
        <w:rPr>
          <w:rFonts w:ascii="Times New Roman" w:hAnsi="Times New Roman" w:cs="Times New Roman"/>
        </w:rPr>
        <w:t>2.8. Лица, включенные в состав кадрового резерва на текущий календарный год, могут включаться в кадровый резерв и на последующие годы.</w:t>
      </w:r>
    </w:p>
    <w:p w:rsidR="002A7DEE" w:rsidRPr="002A7DEE" w:rsidRDefault="002A7DEE" w:rsidP="002A7DEE">
      <w:pPr>
        <w:spacing w:after="0" w:line="240" w:lineRule="auto"/>
        <w:ind w:firstLine="720"/>
        <w:jc w:val="both"/>
        <w:rPr>
          <w:rFonts w:ascii="Times New Roman" w:hAnsi="Times New Roman" w:cs="Times New Roman"/>
        </w:rPr>
      </w:pPr>
      <w:bookmarkStart w:id="18" w:name="sub_10028"/>
      <w:bookmarkEnd w:id="18"/>
      <w:r w:rsidRPr="002A7DEE">
        <w:rPr>
          <w:rFonts w:ascii="Times New Roman" w:hAnsi="Times New Roman" w:cs="Times New Roman"/>
        </w:rPr>
        <w:t>2.9. Лица, зачисленные в состав кадрового резерва, могут быть исключены в течение текущего года из его состава по следующим основаниям:</w:t>
      </w:r>
    </w:p>
    <w:p w:rsidR="002A7DEE" w:rsidRPr="002A7DEE" w:rsidRDefault="002A7DEE" w:rsidP="002A7DEE">
      <w:pPr>
        <w:spacing w:after="0" w:line="240" w:lineRule="auto"/>
        <w:ind w:firstLine="708"/>
        <w:jc w:val="both"/>
        <w:rPr>
          <w:rFonts w:ascii="Times New Roman" w:hAnsi="Times New Roman" w:cs="Times New Roman"/>
        </w:rPr>
      </w:pPr>
      <w:r w:rsidRPr="002A7DEE">
        <w:rPr>
          <w:rFonts w:ascii="Times New Roman" w:hAnsi="Times New Roman" w:cs="Times New Roman"/>
        </w:rPr>
        <w:t>- истечении срока  нахождения в кадровом резерве более трех лет;</w:t>
      </w:r>
    </w:p>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 при наложении дисциплинарного взыскания;</w:t>
      </w:r>
    </w:p>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 при отказе от прохождения переподготовки (переквалификации) и (или) повышения квалификации;</w:t>
      </w:r>
    </w:p>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 при привлечении к уголовной или административной ответственности;</w:t>
      </w:r>
    </w:p>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 при выражении путем письменного заявления, желания об исключении из состава кадрового резерва;</w:t>
      </w:r>
    </w:p>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 при отказе от предложения заместить соответствующую должность муниципальной службы.</w:t>
      </w:r>
    </w:p>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-при назначении на вакантную должность муниципальной службы из состава кадрового резерва;</w:t>
      </w:r>
    </w:p>
    <w:p w:rsidR="002A7DEE" w:rsidRDefault="002A7DEE" w:rsidP="0031226B">
      <w:pPr>
        <w:spacing w:after="0" w:line="240" w:lineRule="auto"/>
        <w:ind w:firstLine="720"/>
        <w:jc w:val="both"/>
        <w:rPr>
          <w:rFonts w:ascii="Times New Roman" w:hAnsi="Times New Roman" w:cs="Times New Roman"/>
        </w:rPr>
      </w:pPr>
      <w:bookmarkStart w:id="19" w:name="sub_100210"/>
      <w:r w:rsidRPr="002A7DEE">
        <w:rPr>
          <w:rFonts w:ascii="Times New Roman" w:hAnsi="Times New Roman" w:cs="Times New Roman"/>
        </w:rPr>
        <w:t>2.10. Назначение на должность муниципальной службы лиц, включенных в кадровый резерв на замещение конкретной должности муниципальной службы, осуществляется в случае образования вакансии по данной должности муниципальной службы в установленном порядке.</w:t>
      </w:r>
      <w:bookmarkStart w:id="20" w:name="sub_1003"/>
      <w:bookmarkEnd w:id="19"/>
    </w:p>
    <w:p w:rsidR="0031226B" w:rsidRPr="0031226B" w:rsidRDefault="0031226B" w:rsidP="0031226B">
      <w:pPr>
        <w:spacing w:after="0" w:line="240" w:lineRule="auto"/>
        <w:ind w:firstLine="720"/>
        <w:jc w:val="both"/>
        <w:rPr>
          <w:rFonts w:ascii="Times New Roman" w:hAnsi="Times New Roman" w:cs="Times New Roman"/>
        </w:rPr>
      </w:pPr>
    </w:p>
    <w:p w:rsidR="002A7DEE" w:rsidRPr="002A7DEE" w:rsidRDefault="002A7DEE" w:rsidP="002A7DEE">
      <w:pPr>
        <w:pStyle w:val="110"/>
        <w:tabs>
          <w:tab w:val="clear" w:pos="720"/>
          <w:tab w:val="left" w:pos="708"/>
        </w:tabs>
        <w:spacing w:after="0"/>
        <w:ind w:left="0" w:firstLine="0"/>
        <w:rPr>
          <w:color w:val="auto"/>
          <w:sz w:val="22"/>
          <w:szCs w:val="22"/>
        </w:rPr>
      </w:pPr>
      <w:r w:rsidRPr="002A7DEE">
        <w:rPr>
          <w:color w:val="auto"/>
          <w:sz w:val="22"/>
          <w:szCs w:val="22"/>
        </w:rPr>
        <w:t>Статья 3.    Организация работы с кадровым резервом</w:t>
      </w:r>
    </w:p>
    <w:bookmarkEnd w:id="20"/>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3.1. Теоретическая и практическая подготовка лиц, включенных в кадровый резерв, является составной частью системы подготовки и переподготовки кадров и предусматривается при формировании проекта бюджета сельского поселения.</w:t>
      </w:r>
    </w:p>
    <w:p w:rsidR="002A7DEE" w:rsidRPr="002A7DEE" w:rsidRDefault="002A7DEE" w:rsidP="002A7DEE">
      <w:pPr>
        <w:spacing w:after="0" w:line="240" w:lineRule="auto"/>
        <w:ind w:firstLine="720"/>
        <w:jc w:val="both"/>
        <w:rPr>
          <w:rFonts w:ascii="Times New Roman" w:hAnsi="Times New Roman" w:cs="Times New Roman"/>
        </w:rPr>
      </w:pPr>
      <w:bookmarkStart w:id="21" w:name="sub_10031"/>
      <w:bookmarkEnd w:id="21"/>
      <w:r w:rsidRPr="002A7DEE">
        <w:rPr>
          <w:rFonts w:ascii="Times New Roman" w:hAnsi="Times New Roman" w:cs="Times New Roman"/>
        </w:rPr>
        <w:t>3.2. Подготовка лиц, зачисленных в кадровый резерв, предусматривает конкретные мероприятия, обеспечивающие приобретение лицом, зачисленным в резерв, необходимых теоретических и практических знаний, более глубокое освоение им характера будущей работы, выработку организационных навыков руководства, а именно:</w:t>
      </w:r>
    </w:p>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lastRenderedPageBreak/>
        <w:t>- обучение основам, современным методам и приемам деятельности в области управления, экономики и законодательства;</w:t>
      </w:r>
    </w:p>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 решение отдельных вопросов по профилю должности муниципальной службы;</w:t>
      </w:r>
    </w:p>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 исполнение обязанностей по должности муниципальной службы, на которую состоит в резерве;</w:t>
      </w:r>
    </w:p>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 участие в работе конференций, совещаний, семинаров, рабочих групп, оргкомитетов с целью ознакомления с новейшими достижениями по областям знаний и получения практических навыков в соответствии со специализацией должности муниципальной службы, на которую состоит в резерве.</w:t>
      </w:r>
    </w:p>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3.3. Муниципальные служащие, зачисленные в кадровый резерв на замещение должности муниципальной службы, имеют право на первоочередное направление на повышение квалификации и переподготовку за счет средств бюджета</w:t>
      </w:r>
      <w:bookmarkStart w:id="22" w:name="sub_10033"/>
      <w:bookmarkEnd w:id="22"/>
    </w:p>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3.4. Глава сельского поселения «Село Маяк», осуществляет руководство индивидуальной подготовкой кандидатов, зачисленных в кадровый резерв, делает ежегодно заключение о возможности или невозможности рекомендовать кандидата на замещение вакантной должности муниципальной службы.</w:t>
      </w:r>
    </w:p>
    <w:p w:rsidR="002A7DEE" w:rsidRPr="002A7DEE" w:rsidRDefault="002A7DEE" w:rsidP="002A7DEE">
      <w:pPr>
        <w:spacing w:after="0" w:line="240" w:lineRule="auto"/>
        <w:ind w:firstLine="720"/>
        <w:jc w:val="both"/>
        <w:rPr>
          <w:rFonts w:ascii="Times New Roman" w:hAnsi="Times New Roman" w:cs="Times New Roman"/>
        </w:rPr>
      </w:pPr>
      <w:bookmarkStart w:id="23" w:name="sub_10034"/>
      <w:bookmarkEnd w:id="23"/>
      <w:r w:rsidRPr="002A7DEE">
        <w:rPr>
          <w:rFonts w:ascii="Times New Roman" w:hAnsi="Times New Roman" w:cs="Times New Roman"/>
        </w:rPr>
        <w:t>3.5. Специалист по кадровой работе  администрации сельского поселения «Село Маяк»:</w:t>
      </w:r>
    </w:p>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 разрабатывает методические рекомендации по методам и формам работы с резервом;</w:t>
      </w:r>
    </w:p>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 организует изучение лицами, зачисленными в кадровый резерв, действующего законодательства Российской Федерации и Хабаровского края, нормативных правовых актов органов местного самоуправления сельского поселения «Село Маяк», распорядительных документов главы сельского поселения;</w:t>
      </w:r>
    </w:p>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-готовит проекты распоряжений Главы сельского поселения о направлении муниципальных служащих на подготовку (переподготовку), повышение квалификации;</w:t>
      </w:r>
    </w:p>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 вносит предложения по совершенствованию работы с кадровым резервом.</w:t>
      </w:r>
    </w:p>
    <w:p w:rsidR="002A7DEE" w:rsidRPr="002A7DEE" w:rsidRDefault="002A7DEE" w:rsidP="0031226B">
      <w:pPr>
        <w:spacing w:after="0" w:line="240" w:lineRule="auto"/>
        <w:ind w:firstLine="720"/>
        <w:jc w:val="both"/>
        <w:rPr>
          <w:rFonts w:ascii="Times New Roman" w:hAnsi="Times New Roman" w:cs="Times New Roman"/>
        </w:rPr>
      </w:pPr>
      <w:bookmarkStart w:id="24" w:name="sub_10036"/>
      <w:r w:rsidRPr="002A7DEE">
        <w:rPr>
          <w:rFonts w:ascii="Times New Roman" w:hAnsi="Times New Roman" w:cs="Times New Roman"/>
        </w:rPr>
        <w:t>3.6. Общее руководство работой с кадровым резервом осуществляет Глава сельского поселения «Село Маяк».</w:t>
      </w:r>
      <w:bookmarkEnd w:id="24"/>
    </w:p>
    <w:p w:rsidR="002A7DEE" w:rsidRPr="002A7DEE" w:rsidRDefault="002A7DEE" w:rsidP="002A7DEE">
      <w:pPr>
        <w:pStyle w:val="af3"/>
        <w:jc w:val="center"/>
        <w:rPr>
          <w:rStyle w:val="afd"/>
          <w:rFonts w:ascii="Times New Roman" w:eastAsia="Times New Roman" w:hAnsi="Times New Roman" w:cs="Times New Roman"/>
          <w:color w:val="auto"/>
        </w:rPr>
      </w:pPr>
      <w:r w:rsidRPr="002A7DEE">
        <w:rPr>
          <w:rStyle w:val="afd"/>
          <w:rFonts w:ascii="Times New Roman" w:eastAsia="Times New Roman" w:hAnsi="Times New Roman" w:cs="Times New Roman"/>
          <w:color w:val="auto"/>
        </w:rPr>
        <w:t xml:space="preserve">       </w:t>
      </w:r>
      <w:r>
        <w:rPr>
          <w:rStyle w:val="afd"/>
          <w:rFonts w:ascii="Times New Roman" w:eastAsia="Times New Roman" w:hAnsi="Times New Roman" w:cs="Times New Roman"/>
          <w:color w:val="auto"/>
        </w:rPr>
        <w:t xml:space="preserve">                                          </w:t>
      </w:r>
      <w:r w:rsidRPr="002A7DEE">
        <w:rPr>
          <w:rStyle w:val="afd"/>
          <w:rFonts w:ascii="Times New Roman" w:eastAsia="Times New Roman" w:hAnsi="Times New Roman" w:cs="Times New Roman"/>
          <w:color w:val="auto"/>
        </w:rPr>
        <w:t xml:space="preserve">      </w:t>
      </w:r>
    </w:p>
    <w:p w:rsidR="002A7DEE" w:rsidRPr="002A7DEE" w:rsidRDefault="002A7DEE" w:rsidP="002A7DEE">
      <w:pPr>
        <w:pStyle w:val="af3"/>
        <w:jc w:val="center"/>
        <w:rPr>
          <w:rStyle w:val="afd"/>
          <w:rFonts w:ascii="Times New Roman" w:eastAsia="Times New Roman" w:hAnsi="Times New Roman" w:cs="Times New Roman"/>
          <w:color w:val="auto"/>
        </w:rPr>
      </w:pPr>
      <w:r w:rsidRPr="002A7DEE">
        <w:rPr>
          <w:rStyle w:val="afd"/>
          <w:rFonts w:ascii="Times New Roman" w:eastAsia="Times New Roman" w:hAnsi="Times New Roman" w:cs="Times New Roman"/>
          <w:color w:val="auto"/>
        </w:rPr>
        <w:t xml:space="preserve">                                                                                                     Приложение №1                            </w:t>
      </w:r>
    </w:p>
    <w:p w:rsidR="002A7DEE" w:rsidRPr="002A7DEE" w:rsidRDefault="002A7DEE" w:rsidP="002A7DEE">
      <w:pPr>
        <w:pStyle w:val="af3"/>
        <w:jc w:val="center"/>
        <w:rPr>
          <w:rStyle w:val="afd"/>
          <w:rFonts w:ascii="Times New Roman" w:eastAsia="Times New Roman" w:hAnsi="Times New Roman" w:cs="Times New Roman"/>
          <w:color w:val="auto"/>
        </w:rPr>
      </w:pPr>
    </w:p>
    <w:p w:rsidR="002A7DEE" w:rsidRPr="002A7DEE" w:rsidRDefault="002A7DEE" w:rsidP="002A7DEE">
      <w:pPr>
        <w:pStyle w:val="af3"/>
        <w:jc w:val="center"/>
        <w:rPr>
          <w:rFonts w:ascii="Times New Roman" w:hAnsi="Times New Roman" w:cs="Times New Roman"/>
          <w:lang w:eastAsia="ar-SA"/>
        </w:rPr>
      </w:pPr>
      <w:r>
        <w:rPr>
          <w:rStyle w:val="afd"/>
          <w:rFonts w:ascii="Times New Roman" w:eastAsia="Times New Roman" w:hAnsi="Times New Roman" w:cs="Times New Roman"/>
          <w:color w:val="auto"/>
        </w:rPr>
        <w:t xml:space="preserve">  </w:t>
      </w:r>
      <w:r w:rsidRPr="002A7DEE">
        <w:rPr>
          <w:rStyle w:val="afd"/>
          <w:rFonts w:ascii="Times New Roman" w:eastAsia="Times New Roman" w:hAnsi="Times New Roman" w:cs="Times New Roman"/>
          <w:color w:val="auto"/>
        </w:rPr>
        <w:t xml:space="preserve">           </w:t>
      </w:r>
    </w:p>
    <w:p w:rsidR="002A7DEE" w:rsidRPr="002A7DEE" w:rsidRDefault="002A7DEE" w:rsidP="002A7DEE">
      <w:pPr>
        <w:pStyle w:val="afc"/>
        <w:jc w:val="center"/>
        <w:rPr>
          <w:rStyle w:val="afd"/>
          <w:rFonts w:ascii="Times New Roman" w:eastAsia="Times New Roman" w:hAnsi="Times New Roman" w:cs="Times New Roman"/>
          <w:color w:val="auto"/>
          <w:sz w:val="22"/>
          <w:szCs w:val="22"/>
        </w:rPr>
      </w:pPr>
      <w:r w:rsidRPr="002A7DEE">
        <w:rPr>
          <w:rStyle w:val="afd"/>
          <w:rFonts w:ascii="Times New Roman" w:eastAsia="Times New Roman" w:hAnsi="Times New Roman" w:cs="Times New Roman"/>
          <w:color w:val="auto"/>
          <w:sz w:val="22"/>
          <w:szCs w:val="22"/>
        </w:rPr>
        <w:t>Карта специалиста резерва</w:t>
      </w:r>
    </w:p>
    <w:p w:rsidR="002A7DEE" w:rsidRPr="002A7DEE" w:rsidRDefault="002A7DEE" w:rsidP="002A7DEE">
      <w:pPr>
        <w:pStyle w:val="afc"/>
        <w:rPr>
          <w:rFonts w:ascii="Times New Roman" w:eastAsia="Times New Roman" w:hAnsi="Times New Roman" w:cs="Times New Roman"/>
          <w:sz w:val="22"/>
          <w:szCs w:val="22"/>
        </w:rPr>
      </w:pPr>
      <w:r w:rsidRPr="002A7DEE">
        <w:rPr>
          <w:rFonts w:ascii="Times New Roman" w:eastAsia="Times New Roman" w:hAnsi="Times New Roman" w:cs="Times New Roman"/>
          <w:sz w:val="22"/>
          <w:szCs w:val="22"/>
        </w:rPr>
        <w:t xml:space="preserve">_______________________________________________________ </w:t>
      </w:r>
    </w:p>
    <w:p w:rsidR="002A7DEE" w:rsidRPr="002A7DEE" w:rsidRDefault="002A7DEE" w:rsidP="002A7DEE">
      <w:pPr>
        <w:pStyle w:val="afc"/>
        <w:rPr>
          <w:rFonts w:ascii="Times New Roman" w:hAnsi="Times New Roman" w:cs="Times New Roman"/>
          <w:sz w:val="22"/>
          <w:szCs w:val="22"/>
        </w:rPr>
      </w:pPr>
      <w:r w:rsidRPr="002A7DEE">
        <w:rPr>
          <w:rFonts w:ascii="Times New Roman" w:eastAsia="Times New Roman" w:hAnsi="Times New Roman" w:cs="Times New Roman"/>
          <w:sz w:val="22"/>
          <w:szCs w:val="22"/>
        </w:rPr>
        <w:t xml:space="preserve">                                      (на должность)</w:t>
      </w:r>
    </w:p>
    <w:p w:rsidR="002A7DEE" w:rsidRPr="002A7DEE" w:rsidRDefault="002A7DEE" w:rsidP="002A7DEE">
      <w:pPr>
        <w:pStyle w:val="afc"/>
        <w:rPr>
          <w:rFonts w:ascii="Times New Roman" w:eastAsia="Times New Roman" w:hAnsi="Times New Roman" w:cs="Times New Roman"/>
          <w:sz w:val="22"/>
          <w:szCs w:val="22"/>
        </w:rPr>
      </w:pPr>
      <w:r w:rsidRPr="002A7DEE">
        <w:rPr>
          <w:rFonts w:ascii="Times New Roman" w:eastAsia="Times New Roman" w:hAnsi="Times New Roman" w:cs="Times New Roman"/>
          <w:sz w:val="22"/>
          <w:szCs w:val="22"/>
        </w:rPr>
        <w:t>__________________________________________________________________</w:t>
      </w:r>
    </w:p>
    <w:p w:rsidR="002A7DEE" w:rsidRPr="002A7DEE" w:rsidRDefault="002A7DEE" w:rsidP="002A7DEE">
      <w:pPr>
        <w:pStyle w:val="afc"/>
        <w:jc w:val="center"/>
        <w:rPr>
          <w:rFonts w:ascii="Times New Roman" w:eastAsia="Times New Roman" w:hAnsi="Times New Roman" w:cs="Times New Roman"/>
          <w:sz w:val="22"/>
          <w:szCs w:val="22"/>
        </w:rPr>
      </w:pPr>
      <w:r w:rsidRPr="002A7DEE">
        <w:rPr>
          <w:rFonts w:ascii="Times New Roman" w:eastAsia="Times New Roman" w:hAnsi="Times New Roman" w:cs="Times New Roman"/>
          <w:sz w:val="22"/>
          <w:szCs w:val="22"/>
        </w:rPr>
        <w:t>(фамилия, имя, отчество)</w:t>
      </w:r>
    </w:p>
    <w:tbl>
      <w:tblPr>
        <w:tblW w:w="0" w:type="auto"/>
        <w:tblInd w:w="108" w:type="dxa"/>
        <w:tblLayout w:type="fixed"/>
        <w:tblLook w:val="04A0"/>
      </w:tblPr>
      <w:tblGrid>
        <w:gridCol w:w="1356"/>
        <w:gridCol w:w="6312"/>
        <w:gridCol w:w="2281"/>
      </w:tblGrid>
      <w:tr w:rsidR="002A7DEE" w:rsidRPr="002A7DEE" w:rsidTr="0031226B">
        <w:tc>
          <w:tcPr>
            <w:tcW w:w="1356" w:type="dxa"/>
            <w:tcBorders>
              <w:top w:val="single" w:sz="2" w:space="0" w:color="000000"/>
              <w:left w:val="single" w:sz="2" w:space="0" w:color="000000"/>
              <w:bottom w:val="single" w:sz="2" w:space="0" w:color="000000"/>
              <w:right w:val="nil"/>
            </w:tcBorders>
            <w:hideMark/>
          </w:tcPr>
          <w:p w:rsidR="002A7DEE" w:rsidRPr="002A7DEE" w:rsidRDefault="002A7DEE" w:rsidP="002A7DEE">
            <w:pPr>
              <w:pStyle w:val="afa"/>
              <w:snapToGrid w:val="0"/>
              <w:rPr>
                <w:sz w:val="22"/>
                <w:szCs w:val="22"/>
              </w:rPr>
            </w:pPr>
            <w:r w:rsidRPr="002A7DEE">
              <w:rPr>
                <w:sz w:val="22"/>
                <w:szCs w:val="22"/>
              </w:rPr>
              <w:t>1.</w:t>
            </w:r>
          </w:p>
        </w:tc>
        <w:tc>
          <w:tcPr>
            <w:tcW w:w="6312" w:type="dxa"/>
            <w:tcBorders>
              <w:top w:val="single" w:sz="2" w:space="0" w:color="000000"/>
              <w:left w:val="single" w:sz="2" w:space="0" w:color="000000"/>
              <w:bottom w:val="single" w:sz="2" w:space="0" w:color="000000"/>
              <w:right w:val="nil"/>
            </w:tcBorders>
            <w:hideMark/>
          </w:tcPr>
          <w:p w:rsidR="002A7DEE" w:rsidRPr="002A7DEE" w:rsidRDefault="002A7DEE" w:rsidP="002A7DEE">
            <w:pPr>
              <w:pStyle w:val="afa"/>
              <w:snapToGrid w:val="0"/>
              <w:rPr>
                <w:sz w:val="22"/>
                <w:szCs w:val="22"/>
              </w:rPr>
            </w:pPr>
            <w:r w:rsidRPr="002A7DEE">
              <w:rPr>
                <w:sz w:val="22"/>
                <w:szCs w:val="22"/>
              </w:rPr>
              <w:t>Год, число и месяц рождения</w:t>
            </w:r>
          </w:p>
        </w:tc>
        <w:tc>
          <w:tcPr>
            <w:tcW w:w="2281" w:type="dxa"/>
            <w:tcBorders>
              <w:top w:val="single" w:sz="2" w:space="0" w:color="000000"/>
              <w:left w:val="single" w:sz="2" w:space="0" w:color="000000"/>
              <w:bottom w:val="single" w:sz="2" w:space="0" w:color="000000"/>
              <w:right w:val="single" w:sz="2" w:space="0" w:color="000000"/>
            </w:tcBorders>
          </w:tcPr>
          <w:p w:rsidR="002A7DEE" w:rsidRPr="002A7DEE" w:rsidRDefault="002A7DEE" w:rsidP="002A7DEE">
            <w:pPr>
              <w:pStyle w:val="afb"/>
              <w:snapToGrid w:val="0"/>
              <w:rPr>
                <w:sz w:val="22"/>
                <w:szCs w:val="22"/>
              </w:rPr>
            </w:pPr>
          </w:p>
        </w:tc>
      </w:tr>
      <w:tr w:rsidR="002A7DEE" w:rsidRPr="002A7DEE" w:rsidTr="0031226B">
        <w:tc>
          <w:tcPr>
            <w:tcW w:w="1356" w:type="dxa"/>
            <w:tcBorders>
              <w:top w:val="single" w:sz="2" w:space="0" w:color="000000"/>
              <w:left w:val="single" w:sz="2" w:space="0" w:color="000000"/>
              <w:bottom w:val="single" w:sz="2" w:space="0" w:color="000000"/>
              <w:right w:val="nil"/>
            </w:tcBorders>
            <w:hideMark/>
          </w:tcPr>
          <w:p w:rsidR="002A7DEE" w:rsidRPr="002A7DEE" w:rsidRDefault="002A7DEE" w:rsidP="002A7DEE">
            <w:pPr>
              <w:pStyle w:val="afa"/>
              <w:snapToGrid w:val="0"/>
              <w:rPr>
                <w:sz w:val="22"/>
                <w:szCs w:val="22"/>
              </w:rPr>
            </w:pPr>
            <w:r w:rsidRPr="002A7DEE">
              <w:rPr>
                <w:sz w:val="22"/>
                <w:szCs w:val="22"/>
              </w:rPr>
              <w:t>2.</w:t>
            </w:r>
          </w:p>
        </w:tc>
        <w:tc>
          <w:tcPr>
            <w:tcW w:w="6312" w:type="dxa"/>
            <w:tcBorders>
              <w:top w:val="single" w:sz="2" w:space="0" w:color="000000"/>
              <w:left w:val="single" w:sz="2" w:space="0" w:color="000000"/>
              <w:bottom w:val="single" w:sz="2" w:space="0" w:color="000000"/>
              <w:right w:val="nil"/>
            </w:tcBorders>
            <w:hideMark/>
          </w:tcPr>
          <w:p w:rsidR="002A7DEE" w:rsidRPr="002A7DEE" w:rsidRDefault="002A7DEE" w:rsidP="002A7DEE">
            <w:pPr>
              <w:pStyle w:val="afa"/>
              <w:snapToGrid w:val="0"/>
              <w:rPr>
                <w:sz w:val="22"/>
                <w:szCs w:val="22"/>
              </w:rPr>
            </w:pPr>
            <w:r w:rsidRPr="002A7DEE">
              <w:rPr>
                <w:sz w:val="22"/>
                <w:szCs w:val="22"/>
              </w:rPr>
              <w:t>Место рождения</w:t>
            </w:r>
          </w:p>
        </w:tc>
        <w:tc>
          <w:tcPr>
            <w:tcW w:w="2281" w:type="dxa"/>
            <w:tcBorders>
              <w:top w:val="single" w:sz="2" w:space="0" w:color="000000"/>
              <w:left w:val="single" w:sz="2" w:space="0" w:color="000000"/>
              <w:bottom w:val="single" w:sz="2" w:space="0" w:color="000000"/>
              <w:right w:val="single" w:sz="2" w:space="0" w:color="000000"/>
            </w:tcBorders>
          </w:tcPr>
          <w:p w:rsidR="002A7DEE" w:rsidRPr="002A7DEE" w:rsidRDefault="002A7DEE" w:rsidP="002A7DEE">
            <w:pPr>
              <w:snapToGrid w:val="0"/>
              <w:spacing w:line="240" w:lineRule="auto"/>
              <w:rPr>
                <w:rFonts w:ascii="Times New Roman" w:hAnsi="Times New Roman" w:cs="Times New Roman"/>
              </w:rPr>
            </w:pPr>
          </w:p>
        </w:tc>
      </w:tr>
      <w:tr w:rsidR="002A7DEE" w:rsidRPr="002A7DEE" w:rsidTr="0031226B">
        <w:tc>
          <w:tcPr>
            <w:tcW w:w="1356" w:type="dxa"/>
            <w:tcBorders>
              <w:top w:val="single" w:sz="2" w:space="0" w:color="000000"/>
              <w:left w:val="single" w:sz="2" w:space="0" w:color="000000"/>
              <w:bottom w:val="single" w:sz="2" w:space="0" w:color="000000"/>
              <w:right w:val="nil"/>
            </w:tcBorders>
            <w:hideMark/>
          </w:tcPr>
          <w:p w:rsidR="002A7DEE" w:rsidRPr="002A7DEE" w:rsidRDefault="002A7DEE" w:rsidP="002A7DEE">
            <w:pPr>
              <w:pStyle w:val="afa"/>
              <w:snapToGrid w:val="0"/>
              <w:rPr>
                <w:sz w:val="22"/>
                <w:szCs w:val="22"/>
              </w:rPr>
            </w:pPr>
            <w:r w:rsidRPr="002A7DEE">
              <w:rPr>
                <w:sz w:val="22"/>
                <w:szCs w:val="22"/>
              </w:rPr>
              <w:t>3.</w:t>
            </w:r>
          </w:p>
        </w:tc>
        <w:tc>
          <w:tcPr>
            <w:tcW w:w="6312" w:type="dxa"/>
            <w:tcBorders>
              <w:top w:val="single" w:sz="2" w:space="0" w:color="000000"/>
              <w:left w:val="single" w:sz="2" w:space="0" w:color="000000"/>
              <w:bottom w:val="single" w:sz="2" w:space="0" w:color="000000"/>
              <w:right w:val="nil"/>
            </w:tcBorders>
            <w:hideMark/>
          </w:tcPr>
          <w:p w:rsidR="002A7DEE" w:rsidRPr="002A7DEE" w:rsidRDefault="002A7DEE" w:rsidP="002A7DEE">
            <w:pPr>
              <w:pStyle w:val="afa"/>
              <w:snapToGrid w:val="0"/>
              <w:rPr>
                <w:sz w:val="22"/>
                <w:szCs w:val="22"/>
              </w:rPr>
            </w:pPr>
            <w:r w:rsidRPr="002A7DEE">
              <w:rPr>
                <w:sz w:val="22"/>
                <w:szCs w:val="22"/>
              </w:rPr>
              <w:t>Образование</w:t>
            </w:r>
          </w:p>
        </w:tc>
        <w:tc>
          <w:tcPr>
            <w:tcW w:w="2281" w:type="dxa"/>
            <w:tcBorders>
              <w:top w:val="single" w:sz="2" w:space="0" w:color="000000"/>
              <w:left w:val="single" w:sz="2" w:space="0" w:color="000000"/>
              <w:bottom w:val="single" w:sz="2" w:space="0" w:color="000000"/>
              <w:right w:val="single" w:sz="2" w:space="0" w:color="000000"/>
            </w:tcBorders>
          </w:tcPr>
          <w:p w:rsidR="002A7DEE" w:rsidRPr="002A7DEE" w:rsidRDefault="002A7DEE" w:rsidP="002A7DEE">
            <w:pPr>
              <w:pStyle w:val="afb"/>
              <w:snapToGrid w:val="0"/>
              <w:rPr>
                <w:sz w:val="22"/>
                <w:szCs w:val="22"/>
              </w:rPr>
            </w:pPr>
          </w:p>
        </w:tc>
      </w:tr>
      <w:tr w:rsidR="002A7DEE" w:rsidRPr="002A7DEE" w:rsidTr="0031226B">
        <w:tc>
          <w:tcPr>
            <w:tcW w:w="1356" w:type="dxa"/>
            <w:tcBorders>
              <w:top w:val="single" w:sz="2" w:space="0" w:color="000000"/>
              <w:left w:val="single" w:sz="2" w:space="0" w:color="000000"/>
              <w:bottom w:val="single" w:sz="2" w:space="0" w:color="000000"/>
              <w:right w:val="nil"/>
            </w:tcBorders>
            <w:hideMark/>
          </w:tcPr>
          <w:p w:rsidR="002A7DEE" w:rsidRPr="002A7DEE" w:rsidRDefault="002A7DEE" w:rsidP="002A7DEE">
            <w:pPr>
              <w:pStyle w:val="afa"/>
              <w:snapToGrid w:val="0"/>
              <w:rPr>
                <w:sz w:val="22"/>
                <w:szCs w:val="22"/>
              </w:rPr>
            </w:pPr>
            <w:r w:rsidRPr="002A7DEE">
              <w:rPr>
                <w:sz w:val="22"/>
                <w:szCs w:val="22"/>
              </w:rPr>
              <w:t>4.</w:t>
            </w:r>
          </w:p>
        </w:tc>
        <w:tc>
          <w:tcPr>
            <w:tcW w:w="6312" w:type="dxa"/>
            <w:tcBorders>
              <w:top w:val="single" w:sz="2" w:space="0" w:color="000000"/>
              <w:left w:val="single" w:sz="2" w:space="0" w:color="000000"/>
              <w:bottom w:val="single" w:sz="2" w:space="0" w:color="000000"/>
              <w:right w:val="nil"/>
            </w:tcBorders>
            <w:hideMark/>
          </w:tcPr>
          <w:p w:rsidR="002A7DEE" w:rsidRPr="002A7DEE" w:rsidRDefault="002A7DEE" w:rsidP="002A7DEE">
            <w:pPr>
              <w:pStyle w:val="afa"/>
              <w:snapToGrid w:val="0"/>
              <w:rPr>
                <w:sz w:val="22"/>
                <w:szCs w:val="22"/>
              </w:rPr>
            </w:pPr>
            <w:r w:rsidRPr="002A7DEE">
              <w:rPr>
                <w:sz w:val="22"/>
                <w:szCs w:val="22"/>
              </w:rPr>
              <w:t>Окончил (когда, что)</w:t>
            </w:r>
          </w:p>
        </w:tc>
        <w:tc>
          <w:tcPr>
            <w:tcW w:w="2281" w:type="dxa"/>
            <w:tcBorders>
              <w:top w:val="single" w:sz="2" w:space="0" w:color="000000"/>
              <w:left w:val="single" w:sz="2" w:space="0" w:color="000000"/>
              <w:bottom w:val="single" w:sz="2" w:space="0" w:color="000000"/>
              <w:right w:val="single" w:sz="2" w:space="0" w:color="000000"/>
            </w:tcBorders>
          </w:tcPr>
          <w:p w:rsidR="002A7DEE" w:rsidRPr="002A7DEE" w:rsidRDefault="002A7DEE" w:rsidP="002A7DEE">
            <w:pPr>
              <w:pStyle w:val="afb"/>
              <w:snapToGrid w:val="0"/>
              <w:rPr>
                <w:sz w:val="22"/>
                <w:szCs w:val="22"/>
              </w:rPr>
            </w:pPr>
          </w:p>
        </w:tc>
      </w:tr>
      <w:tr w:rsidR="002A7DEE" w:rsidRPr="002A7DEE" w:rsidTr="0031226B">
        <w:tc>
          <w:tcPr>
            <w:tcW w:w="1356" w:type="dxa"/>
            <w:tcBorders>
              <w:top w:val="single" w:sz="2" w:space="0" w:color="000000"/>
              <w:left w:val="single" w:sz="2" w:space="0" w:color="000000"/>
              <w:bottom w:val="single" w:sz="2" w:space="0" w:color="000000"/>
              <w:right w:val="nil"/>
            </w:tcBorders>
            <w:hideMark/>
          </w:tcPr>
          <w:p w:rsidR="002A7DEE" w:rsidRPr="002A7DEE" w:rsidRDefault="002A7DEE" w:rsidP="002A7DEE">
            <w:pPr>
              <w:pStyle w:val="afa"/>
              <w:snapToGrid w:val="0"/>
              <w:rPr>
                <w:sz w:val="22"/>
                <w:szCs w:val="22"/>
              </w:rPr>
            </w:pPr>
            <w:r w:rsidRPr="002A7DEE">
              <w:rPr>
                <w:sz w:val="22"/>
                <w:szCs w:val="22"/>
              </w:rPr>
              <w:t>5.</w:t>
            </w:r>
          </w:p>
        </w:tc>
        <w:tc>
          <w:tcPr>
            <w:tcW w:w="6312" w:type="dxa"/>
            <w:tcBorders>
              <w:top w:val="single" w:sz="2" w:space="0" w:color="000000"/>
              <w:left w:val="single" w:sz="2" w:space="0" w:color="000000"/>
              <w:bottom w:val="single" w:sz="2" w:space="0" w:color="000000"/>
              <w:right w:val="nil"/>
            </w:tcBorders>
            <w:hideMark/>
          </w:tcPr>
          <w:p w:rsidR="002A7DEE" w:rsidRPr="002A7DEE" w:rsidRDefault="002A7DEE" w:rsidP="002A7DEE">
            <w:pPr>
              <w:pStyle w:val="afa"/>
              <w:snapToGrid w:val="0"/>
              <w:rPr>
                <w:sz w:val="22"/>
                <w:szCs w:val="22"/>
              </w:rPr>
            </w:pPr>
            <w:r w:rsidRPr="002A7DEE">
              <w:rPr>
                <w:sz w:val="22"/>
                <w:szCs w:val="22"/>
              </w:rPr>
              <w:t>Специальность по образованию</w:t>
            </w:r>
          </w:p>
        </w:tc>
        <w:tc>
          <w:tcPr>
            <w:tcW w:w="2281" w:type="dxa"/>
            <w:tcBorders>
              <w:top w:val="single" w:sz="2" w:space="0" w:color="000000"/>
              <w:left w:val="single" w:sz="2" w:space="0" w:color="000000"/>
              <w:bottom w:val="single" w:sz="2" w:space="0" w:color="000000"/>
              <w:right w:val="single" w:sz="2" w:space="0" w:color="000000"/>
            </w:tcBorders>
          </w:tcPr>
          <w:p w:rsidR="002A7DEE" w:rsidRPr="002A7DEE" w:rsidRDefault="002A7DEE" w:rsidP="002A7DEE">
            <w:pPr>
              <w:pStyle w:val="afb"/>
              <w:snapToGrid w:val="0"/>
              <w:rPr>
                <w:sz w:val="22"/>
                <w:szCs w:val="22"/>
              </w:rPr>
            </w:pPr>
          </w:p>
        </w:tc>
      </w:tr>
      <w:tr w:rsidR="002A7DEE" w:rsidRPr="002A7DEE" w:rsidTr="0031226B">
        <w:tc>
          <w:tcPr>
            <w:tcW w:w="1356" w:type="dxa"/>
            <w:tcBorders>
              <w:top w:val="single" w:sz="2" w:space="0" w:color="000000"/>
              <w:left w:val="single" w:sz="2" w:space="0" w:color="000000"/>
              <w:bottom w:val="single" w:sz="2" w:space="0" w:color="000000"/>
              <w:right w:val="nil"/>
            </w:tcBorders>
            <w:hideMark/>
          </w:tcPr>
          <w:p w:rsidR="002A7DEE" w:rsidRPr="002A7DEE" w:rsidRDefault="002A7DEE" w:rsidP="002A7DEE">
            <w:pPr>
              <w:pStyle w:val="afa"/>
              <w:snapToGrid w:val="0"/>
              <w:rPr>
                <w:sz w:val="22"/>
                <w:szCs w:val="22"/>
              </w:rPr>
            </w:pPr>
            <w:r w:rsidRPr="002A7DEE">
              <w:rPr>
                <w:sz w:val="22"/>
                <w:szCs w:val="22"/>
              </w:rPr>
              <w:t>6.</w:t>
            </w:r>
          </w:p>
        </w:tc>
        <w:tc>
          <w:tcPr>
            <w:tcW w:w="6312" w:type="dxa"/>
            <w:tcBorders>
              <w:top w:val="single" w:sz="2" w:space="0" w:color="000000"/>
              <w:left w:val="single" w:sz="2" w:space="0" w:color="000000"/>
              <w:bottom w:val="single" w:sz="2" w:space="0" w:color="000000"/>
              <w:right w:val="nil"/>
            </w:tcBorders>
            <w:hideMark/>
          </w:tcPr>
          <w:p w:rsidR="002A7DEE" w:rsidRPr="002A7DEE" w:rsidRDefault="002A7DEE" w:rsidP="002A7DEE">
            <w:pPr>
              <w:pStyle w:val="afa"/>
              <w:snapToGrid w:val="0"/>
              <w:rPr>
                <w:sz w:val="22"/>
                <w:szCs w:val="22"/>
              </w:rPr>
            </w:pPr>
            <w:r w:rsidRPr="002A7DEE">
              <w:rPr>
                <w:sz w:val="22"/>
                <w:szCs w:val="22"/>
              </w:rPr>
              <w:t>Квалификация по диплому</w:t>
            </w:r>
          </w:p>
        </w:tc>
        <w:tc>
          <w:tcPr>
            <w:tcW w:w="2281" w:type="dxa"/>
            <w:tcBorders>
              <w:top w:val="single" w:sz="2" w:space="0" w:color="000000"/>
              <w:left w:val="single" w:sz="2" w:space="0" w:color="000000"/>
              <w:bottom w:val="single" w:sz="2" w:space="0" w:color="000000"/>
              <w:right w:val="single" w:sz="2" w:space="0" w:color="000000"/>
            </w:tcBorders>
          </w:tcPr>
          <w:p w:rsidR="002A7DEE" w:rsidRPr="002A7DEE" w:rsidRDefault="002A7DEE" w:rsidP="002A7DEE">
            <w:pPr>
              <w:pStyle w:val="afb"/>
              <w:snapToGrid w:val="0"/>
              <w:rPr>
                <w:sz w:val="22"/>
                <w:szCs w:val="22"/>
              </w:rPr>
            </w:pPr>
          </w:p>
        </w:tc>
      </w:tr>
      <w:tr w:rsidR="002A7DEE" w:rsidRPr="002A7DEE" w:rsidTr="0031226B">
        <w:tc>
          <w:tcPr>
            <w:tcW w:w="1356" w:type="dxa"/>
            <w:tcBorders>
              <w:top w:val="single" w:sz="2" w:space="0" w:color="000000"/>
              <w:left w:val="single" w:sz="2" w:space="0" w:color="000000"/>
              <w:bottom w:val="single" w:sz="2" w:space="0" w:color="000000"/>
              <w:right w:val="nil"/>
            </w:tcBorders>
            <w:hideMark/>
          </w:tcPr>
          <w:p w:rsidR="002A7DEE" w:rsidRPr="002A7DEE" w:rsidRDefault="002A7DEE" w:rsidP="002A7DEE">
            <w:pPr>
              <w:pStyle w:val="afa"/>
              <w:snapToGrid w:val="0"/>
              <w:rPr>
                <w:sz w:val="22"/>
                <w:szCs w:val="22"/>
              </w:rPr>
            </w:pPr>
            <w:r w:rsidRPr="002A7DEE">
              <w:rPr>
                <w:sz w:val="22"/>
                <w:szCs w:val="22"/>
              </w:rPr>
              <w:t>7.</w:t>
            </w:r>
          </w:p>
        </w:tc>
        <w:tc>
          <w:tcPr>
            <w:tcW w:w="6312" w:type="dxa"/>
            <w:tcBorders>
              <w:top w:val="single" w:sz="2" w:space="0" w:color="000000"/>
              <w:left w:val="single" w:sz="2" w:space="0" w:color="000000"/>
              <w:bottom w:val="single" w:sz="2" w:space="0" w:color="000000"/>
              <w:right w:val="nil"/>
            </w:tcBorders>
            <w:hideMark/>
          </w:tcPr>
          <w:p w:rsidR="002A7DEE" w:rsidRPr="002A7DEE" w:rsidRDefault="002A7DEE" w:rsidP="002A7DEE">
            <w:pPr>
              <w:pStyle w:val="afa"/>
              <w:snapToGrid w:val="0"/>
              <w:rPr>
                <w:sz w:val="22"/>
                <w:szCs w:val="22"/>
              </w:rPr>
            </w:pPr>
            <w:r w:rsidRPr="002A7DEE">
              <w:rPr>
                <w:sz w:val="22"/>
                <w:szCs w:val="22"/>
              </w:rPr>
              <w:t>Ученая степень, звание</w:t>
            </w:r>
          </w:p>
        </w:tc>
        <w:tc>
          <w:tcPr>
            <w:tcW w:w="2281" w:type="dxa"/>
            <w:tcBorders>
              <w:top w:val="single" w:sz="2" w:space="0" w:color="000000"/>
              <w:left w:val="single" w:sz="2" w:space="0" w:color="000000"/>
              <w:bottom w:val="single" w:sz="2" w:space="0" w:color="000000"/>
              <w:right w:val="single" w:sz="2" w:space="0" w:color="000000"/>
            </w:tcBorders>
          </w:tcPr>
          <w:p w:rsidR="002A7DEE" w:rsidRPr="002A7DEE" w:rsidRDefault="002A7DEE" w:rsidP="002A7DEE">
            <w:pPr>
              <w:pStyle w:val="afb"/>
              <w:snapToGrid w:val="0"/>
              <w:rPr>
                <w:sz w:val="22"/>
                <w:szCs w:val="22"/>
              </w:rPr>
            </w:pPr>
          </w:p>
        </w:tc>
      </w:tr>
      <w:tr w:rsidR="002A7DEE" w:rsidRPr="002A7DEE" w:rsidTr="0031226B">
        <w:tc>
          <w:tcPr>
            <w:tcW w:w="1356" w:type="dxa"/>
            <w:tcBorders>
              <w:top w:val="single" w:sz="2" w:space="0" w:color="000000"/>
              <w:left w:val="single" w:sz="2" w:space="0" w:color="000000"/>
              <w:bottom w:val="single" w:sz="2" w:space="0" w:color="000000"/>
              <w:right w:val="nil"/>
            </w:tcBorders>
            <w:hideMark/>
          </w:tcPr>
          <w:p w:rsidR="002A7DEE" w:rsidRPr="002A7DEE" w:rsidRDefault="002A7DEE" w:rsidP="002A7DEE">
            <w:pPr>
              <w:pStyle w:val="afa"/>
              <w:snapToGrid w:val="0"/>
              <w:rPr>
                <w:sz w:val="22"/>
                <w:szCs w:val="22"/>
              </w:rPr>
            </w:pPr>
            <w:r w:rsidRPr="002A7DEE">
              <w:rPr>
                <w:sz w:val="22"/>
                <w:szCs w:val="22"/>
              </w:rPr>
              <w:t>8.</w:t>
            </w:r>
          </w:p>
        </w:tc>
        <w:tc>
          <w:tcPr>
            <w:tcW w:w="6312" w:type="dxa"/>
            <w:tcBorders>
              <w:top w:val="single" w:sz="2" w:space="0" w:color="000000"/>
              <w:left w:val="single" w:sz="2" w:space="0" w:color="000000"/>
              <w:bottom w:val="single" w:sz="2" w:space="0" w:color="000000"/>
              <w:right w:val="nil"/>
            </w:tcBorders>
            <w:hideMark/>
          </w:tcPr>
          <w:p w:rsidR="002A7DEE" w:rsidRPr="002A7DEE" w:rsidRDefault="002A7DEE" w:rsidP="002A7DEE">
            <w:pPr>
              <w:pStyle w:val="afa"/>
              <w:snapToGrid w:val="0"/>
              <w:rPr>
                <w:sz w:val="22"/>
                <w:szCs w:val="22"/>
              </w:rPr>
            </w:pPr>
            <w:r w:rsidRPr="002A7DEE">
              <w:rPr>
                <w:sz w:val="22"/>
                <w:szCs w:val="22"/>
              </w:rPr>
              <w:t>Знание иностранных языков</w:t>
            </w:r>
          </w:p>
        </w:tc>
        <w:tc>
          <w:tcPr>
            <w:tcW w:w="2281" w:type="dxa"/>
            <w:tcBorders>
              <w:top w:val="single" w:sz="2" w:space="0" w:color="000000"/>
              <w:left w:val="single" w:sz="2" w:space="0" w:color="000000"/>
              <w:bottom w:val="single" w:sz="2" w:space="0" w:color="000000"/>
              <w:right w:val="single" w:sz="2" w:space="0" w:color="000000"/>
            </w:tcBorders>
          </w:tcPr>
          <w:p w:rsidR="002A7DEE" w:rsidRPr="002A7DEE" w:rsidRDefault="002A7DEE" w:rsidP="002A7DEE">
            <w:pPr>
              <w:pStyle w:val="afb"/>
              <w:snapToGrid w:val="0"/>
              <w:rPr>
                <w:sz w:val="22"/>
                <w:szCs w:val="22"/>
              </w:rPr>
            </w:pPr>
          </w:p>
        </w:tc>
      </w:tr>
      <w:tr w:rsidR="002A7DEE" w:rsidRPr="002A7DEE" w:rsidTr="0031226B">
        <w:tc>
          <w:tcPr>
            <w:tcW w:w="1356" w:type="dxa"/>
            <w:tcBorders>
              <w:top w:val="single" w:sz="2" w:space="0" w:color="000000"/>
              <w:left w:val="single" w:sz="2" w:space="0" w:color="000000"/>
              <w:bottom w:val="single" w:sz="2" w:space="0" w:color="000000"/>
              <w:right w:val="nil"/>
            </w:tcBorders>
            <w:hideMark/>
          </w:tcPr>
          <w:p w:rsidR="002A7DEE" w:rsidRPr="002A7DEE" w:rsidRDefault="002A7DEE" w:rsidP="002A7DEE">
            <w:pPr>
              <w:pStyle w:val="afa"/>
              <w:snapToGrid w:val="0"/>
              <w:rPr>
                <w:sz w:val="22"/>
                <w:szCs w:val="22"/>
              </w:rPr>
            </w:pPr>
            <w:r w:rsidRPr="002A7DEE">
              <w:rPr>
                <w:sz w:val="22"/>
                <w:szCs w:val="22"/>
              </w:rPr>
              <w:t>9.</w:t>
            </w:r>
          </w:p>
        </w:tc>
        <w:tc>
          <w:tcPr>
            <w:tcW w:w="6312" w:type="dxa"/>
            <w:tcBorders>
              <w:top w:val="single" w:sz="2" w:space="0" w:color="000000"/>
              <w:left w:val="single" w:sz="2" w:space="0" w:color="000000"/>
              <w:bottom w:val="single" w:sz="2" w:space="0" w:color="000000"/>
              <w:right w:val="nil"/>
            </w:tcBorders>
            <w:hideMark/>
          </w:tcPr>
          <w:p w:rsidR="002A7DEE" w:rsidRPr="002A7DEE" w:rsidRDefault="002A7DEE" w:rsidP="002A7DEE">
            <w:pPr>
              <w:pStyle w:val="afa"/>
              <w:snapToGrid w:val="0"/>
              <w:rPr>
                <w:sz w:val="22"/>
                <w:szCs w:val="22"/>
              </w:rPr>
            </w:pPr>
            <w:r w:rsidRPr="002A7DEE">
              <w:rPr>
                <w:sz w:val="22"/>
                <w:szCs w:val="22"/>
              </w:rPr>
              <w:t>Является ли депутатом</w:t>
            </w:r>
          </w:p>
        </w:tc>
        <w:tc>
          <w:tcPr>
            <w:tcW w:w="2281" w:type="dxa"/>
            <w:tcBorders>
              <w:top w:val="single" w:sz="2" w:space="0" w:color="000000"/>
              <w:left w:val="single" w:sz="2" w:space="0" w:color="000000"/>
              <w:bottom w:val="single" w:sz="2" w:space="0" w:color="000000"/>
              <w:right w:val="single" w:sz="2" w:space="0" w:color="000000"/>
            </w:tcBorders>
          </w:tcPr>
          <w:p w:rsidR="002A7DEE" w:rsidRPr="002A7DEE" w:rsidRDefault="002A7DEE" w:rsidP="002A7DEE">
            <w:pPr>
              <w:pStyle w:val="afb"/>
              <w:snapToGrid w:val="0"/>
              <w:rPr>
                <w:sz w:val="22"/>
                <w:szCs w:val="22"/>
              </w:rPr>
            </w:pPr>
          </w:p>
        </w:tc>
      </w:tr>
      <w:tr w:rsidR="002A7DEE" w:rsidRPr="002A7DEE" w:rsidTr="0031226B">
        <w:tc>
          <w:tcPr>
            <w:tcW w:w="1356" w:type="dxa"/>
            <w:tcBorders>
              <w:top w:val="single" w:sz="2" w:space="0" w:color="000000"/>
              <w:left w:val="single" w:sz="2" w:space="0" w:color="000000"/>
              <w:bottom w:val="single" w:sz="2" w:space="0" w:color="000000"/>
              <w:right w:val="nil"/>
            </w:tcBorders>
            <w:hideMark/>
          </w:tcPr>
          <w:p w:rsidR="002A7DEE" w:rsidRPr="002A7DEE" w:rsidRDefault="002A7DEE" w:rsidP="002A7DEE">
            <w:pPr>
              <w:pStyle w:val="afa"/>
              <w:snapToGrid w:val="0"/>
              <w:rPr>
                <w:sz w:val="22"/>
                <w:szCs w:val="22"/>
              </w:rPr>
            </w:pPr>
            <w:r w:rsidRPr="002A7DEE">
              <w:rPr>
                <w:sz w:val="22"/>
                <w:szCs w:val="22"/>
              </w:rPr>
              <w:t>10.</w:t>
            </w:r>
          </w:p>
        </w:tc>
        <w:tc>
          <w:tcPr>
            <w:tcW w:w="6312" w:type="dxa"/>
            <w:tcBorders>
              <w:top w:val="single" w:sz="2" w:space="0" w:color="000000"/>
              <w:left w:val="single" w:sz="2" w:space="0" w:color="000000"/>
              <w:bottom w:val="single" w:sz="2" w:space="0" w:color="000000"/>
              <w:right w:val="nil"/>
            </w:tcBorders>
            <w:hideMark/>
          </w:tcPr>
          <w:p w:rsidR="002A7DEE" w:rsidRPr="002A7DEE" w:rsidRDefault="002A7DEE" w:rsidP="002A7DEE">
            <w:pPr>
              <w:pStyle w:val="afa"/>
              <w:snapToGrid w:val="0"/>
              <w:rPr>
                <w:sz w:val="22"/>
                <w:szCs w:val="22"/>
              </w:rPr>
            </w:pPr>
            <w:r w:rsidRPr="002A7DEE">
              <w:rPr>
                <w:sz w:val="22"/>
                <w:szCs w:val="22"/>
              </w:rPr>
              <w:t>Имеет ли государственные награды (когда, какие)</w:t>
            </w:r>
          </w:p>
        </w:tc>
        <w:tc>
          <w:tcPr>
            <w:tcW w:w="2281" w:type="dxa"/>
            <w:tcBorders>
              <w:top w:val="single" w:sz="2" w:space="0" w:color="000000"/>
              <w:left w:val="single" w:sz="2" w:space="0" w:color="000000"/>
              <w:bottom w:val="single" w:sz="2" w:space="0" w:color="000000"/>
              <w:right w:val="single" w:sz="2" w:space="0" w:color="000000"/>
            </w:tcBorders>
          </w:tcPr>
          <w:p w:rsidR="002A7DEE" w:rsidRPr="002A7DEE" w:rsidRDefault="002A7DEE" w:rsidP="002A7DEE">
            <w:pPr>
              <w:pStyle w:val="afb"/>
              <w:snapToGrid w:val="0"/>
              <w:rPr>
                <w:sz w:val="22"/>
                <w:szCs w:val="22"/>
              </w:rPr>
            </w:pPr>
          </w:p>
        </w:tc>
      </w:tr>
      <w:tr w:rsidR="002A7DEE" w:rsidRPr="002A7DEE" w:rsidTr="0031226B">
        <w:tc>
          <w:tcPr>
            <w:tcW w:w="1356" w:type="dxa"/>
            <w:tcBorders>
              <w:top w:val="single" w:sz="2" w:space="0" w:color="000000"/>
              <w:left w:val="single" w:sz="2" w:space="0" w:color="000000"/>
              <w:bottom w:val="single" w:sz="2" w:space="0" w:color="000000"/>
              <w:right w:val="nil"/>
            </w:tcBorders>
            <w:hideMark/>
          </w:tcPr>
          <w:p w:rsidR="002A7DEE" w:rsidRPr="002A7DEE" w:rsidRDefault="002A7DEE" w:rsidP="002A7DEE">
            <w:pPr>
              <w:pStyle w:val="afa"/>
              <w:snapToGrid w:val="0"/>
              <w:rPr>
                <w:sz w:val="22"/>
                <w:szCs w:val="22"/>
              </w:rPr>
            </w:pPr>
            <w:r w:rsidRPr="002A7DEE">
              <w:rPr>
                <w:sz w:val="22"/>
                <w:szCs w:val="22"/>
              </w:rPr>
              <w:t>11.</w:t>
            </w:r>
          </w:p>
        </w:tc>
        <w:tc>
          <w:tcPr>
            <w:tcW w:w="6312" w:type="dxa"/>
            <w:tcBorders>
              <w:top w:val="single" w:sz="2" w:space="0" w:color="000000"/>
              <w:left w:val="single" w:sz="2" w:space="0" w:color="000000"/>
              <w:bottom w:val="single" w:sz="2" w:space="0" w:color="000000"/>
              <w:right w:val="nil"/>
            </w:tcBorders>
            <w:hideMark/>
          </w:tcPr>
          <w:p w:rsidR="002A7DEE" w:rsidRPr="002A7DEE" w:rsidRDefault="002A7DEE" w:rsidP="002A7DEE">
            <w:pPr>
              <w:pStyle w:val="afa"/>
              <w:snapToGrid w:val="0"/>
              <w:rPr>
                <w:sz w:val="22"/>
                <w:szCs w:val="22"/>
              </w:rPr>
            </w:pPr>
            <w:r w:rsidRPr="002A7DEE">
              <w:rPr>
                <w:sz w:val="22"/>
                <w:szCs w:val="22"/>
              </w:rPr>
              <w:t>Поездки за границу (когда, где)</w:t>
            </w:r>
          </w:p>
        </w:tc>
        <w:tc>
          <w:tcPr>
            <w:tcW w:w="2281" w:type="dxa"/>
            <w:tcBorders>
              <w:top w:val="single" w:sz="2" w:space="0" w:color="000000"/>
              <w:left w:val="single" w:sz="2" w:space="0" w:color="000000"/>
              <w:bottom w:val="single" w:sz="2" w:space="0" w:color="000000"/>
              <w:right w:val="single" w:sz="2" w:space="0" w:color="000000"/>
            </w:tcBorders>
          </w:tcPr>
          <w:p w:rsidR="002A7DEE" w:rsidRPr="002A7DEE" w:rsidRDefault="002A7DEE" w:rsidP="002A7DEE">
            <w:pPr>
              <w:pStyle w:val="afb"/>
              <w:snapToGrid w:val="0"/>
              <w:rPr>
                <w:sz w:val="22"/>
                <w:szCs w:val="22"/>
              </w:rPr>
            </w:pPr>
          </w:p>
        </w:tc>
      </w:tr>
      <w:tr w:rsidR="002A7DEE" w:rsidRPr="002A7DEE" w:rsidTr="0031226B">
        <w:tc>
          <w:tcPr>
            <w:tcW w:w="1356" w:type="dxa"/>
            <w:tcBorders>
              <w:top w:val="single" w:sz="2" w:space="0" w:color="000000"/>
              <w:left w:val="single" w:sz="2" w:space="0" w:color="000000"/>
              <w:bottom w:val="single" w:sz="2" w:space="0" w:color="000000"/>
              <w:right w:val="nil"/>
            </w:tcBorders>
            <w:hideMark/>
          </w:tcPr>
          <w:p w:rsidR="002A7DEE" w:rsidRPr="002A7DEE" w:rsidRDefault="002A7DEE" w:rsidP="002A7DEE">
            <w:pPr>
              <w:pStyle w:val="afa"/>
              <w:snapToGrid w:val="0"/>
              <w:rPr>
                <w:sz w:val="22"/>
                <w:szCs w:val="22"/>
              </w:rPr>
            </w:pPr>
            <w:r w:rsidRPr="002A7DEE">
              <w:rPr>
                <w:sz w:val="22"/>
                <w:szCs w:val="22"/>
              </w:rPr>
              <w:t>12.</w:t>
            </w:r>
          </w:p>
        </w:tc>
        <w:tc>
          <w:tcPr>
            <w:tcW w:w="6312" w:type="dxa"/>
            <w:tcBorders>
              <w:top w:val="single" w:sz="2" w:space="0" w:color="000000"/>
              <w:left w:val="single" w:sz="2" w:space="0" w:color="000000"/>
              <w:bottom w:val="single" w:sz="2" w:space="0" w:color="000000"/>
              <w:right w:val="nil"/>
            </w:tcBorders>
            <w:hideMark/>
          </w:tcPr>
          <w:p w:rsidR="002A7DEE" w:rsidRPr="002A7DEE" w:rsidRDefault="002A7DEE" w:rsidP="002A7DEE">
            <w:pPr>
              <w:pStyle w:val="afa"/>
              <w:snapToGrid w:val="0"/>
              <w:rPr>
                <w:sz w:val="22"/>
                <w:szCs w:val="22"/>
              </w:rPr>
            </w:pPr>
            <w:r w:rsidRPr="002A7DEE">
              <w:rPr>
                <w:sz w:val="22"/>
                <w:szCs w:val="22"/>
              </w:rPr>
              <w:t>Повышал ли квалификацию (когда, где)</w:t>
            </w:r>
          </w:p>
        </w:tc>
        <w:tc>
          <w:tcPr>
            <w:tcW w:w="2281" w:type="dxa"/>
            <w:tcBorders>
              <w:top w:val="single" w:sz="2" w:space="0" w:color="000000"/>
              <w:left w:val="single" w:sz="2" w:space="0" w:color="000000"/>
              <w:bottom w:val="single" w:sz="2" w:space="0" w:color="000000"/>
              <w:right w:val="single" w:sz="2" w:space="0" w:color="000000"/>
            </w:tcBorders>
          </w:tcPr>
          <w:p w:rsidR="002A7DEE" w:rsidRPr="002A7DEE" w:rsidRDefault="002A7DEE" w:rsidP="002A7DEE">
            <w:pPr>
              <w:pStyle w:val="afb"/>
              <w:snapToGrid w:val="0"/>
              <w:rPr>
                <w:sz w:val="22"/>
                <w:szCs w:val="22"/>
              </w:rPr>
            </w:pPr>
          </w:p>
        </w:tc>
      </w:tr>
      <w:tr w:rsidR="002A7DEE" w:rsidRPr="002A7DEE" w:rsidTr="0031226B">
        <w:tc>
          <w:tcPr>
            <w:tcW w:w="1356" w:type="dxa"/>
            <w:tcBorders>
              <w:top w:val="single" w:sz="2" w:space="0" w:color="000000"/>
              <w:left w:val="single" w:sz="2" w:space="0" w:color="000000"/>
              <w:bottom w:val="single" w:sz="2" w:space="0" w:color="000000"/>
              <w:right w:val="nil"/>
            </w:tcBorders>
            <w:hideMark/>
          </w:tcPr>
          <w:p w:rsidR="002A7DEE" w:rsidRPr="002A7DEE" w:rsidRDefault="002A7DEE" w:rsidP="002A7DEE">
            <w:pPr>
              <w:pStyle w:val="afa"/>
              <w:snapToGrid w:val="0"/>
              <w:rPr>
                <w:sz w:val="22"/>
                <w:szCs w:val="22"/>
              </w:rPr>
            </w:pPr>
            <w:r w:rsidRPr="002A7DEE">
              <w:rPr>
                <w:sz w:val="22"/>
                <w:szCs w:val="22"/>
              </w:rPr>
              <w:t>13.</w:t>
            </w:r>
          </w:p>
        </w:tc>
        <w:tc>
          <w:tcPr>
            <w:tcW w:w="6312" w:type="dxa"/>
            <w:tcBorders>
              <w:top w:val="single" w:sz="2" w:space="0" w:color="000000"/>
              <w:left w:val="single" w:sz="2" w:space="0" w:color="000000"/>
              <w:bottom w:val="single" w:sz="2" w:space="0" w:color="000000"/>
              <w:right w:val="nil"/>
            </w:tcBorders>
            <w:hideMark/>
          </w:tcPr>
          <w:p w:rsidR="002A7DEE" w:rsidRPr="002A7DEE" w:rsidRDefault="002A7DEE" w:rsidP="002A7DEE">
            <w:pPr>
              <w:pStyle w:val="afa"/>
              <w:snapToGrid w:val="0"/>
              <w:rPr>
                <w:sz w:val="22"/>
                <w:szCs w:val="22"/>
              </w:rPr>
            </w:pPr>
            <w:r w:rsidRPr="002A7DEE">
              <w:rPr>
                <w:sz w:val="22"/>
                <w:szCs w:val="22"/>
              </w:rPr>
              <w:t>Где обучается в настоящее время</w:t>
            </w:r>
          </w:p>
        </w:tc>
        <w:tc>
          <w:tcPr>
            <w:tcW w:w="2281" w:type="dxa"/>
            <w:tcBorders>
              <w:top w:val="single" w:sz="2" w:space="0" w:color="000000"/>
              <w:left w:val="single" w:sz="2" w:space="0" w:color="000000"/>
              <w:bottom w:val="single" w:sz="2" w:space="0" w:color="000000"/>
              <w:right w:val="single" w:sz="2" w:space="0" w:color="000000"/>
            </w:tcBorders>
          </w:tcPr>
          <w:p w:rsidR="002A7DEE" w:rsidRPr="002A7DEE" w:rsidRDefault="002A7DEE" w:rsidP="002A7DEE">
            <w:pPr>
              <w:pStyle w:val="afb"/>
              <w:snapToGrid w:val="0"/>
              <w:rPr>
                <w:sz w:val="22"/>
                <w:szCs w:val="22"/>
              </w:rPr>
            </w:pPr>
          </w:p>
        </w:tc>
      </w:tr>
      <w:tr w:rsidR="002A7DEE" w:rsidRPr="002A7DEE" w:rsidTr="0031226B">
        <w:tc>
          <w:tcPr>
            <w:tcW w:w="1356" w:type="dxa"/>
            <w:tcBorders>
              <w:top w:val="single" w:sz="2" w:space="0" w:color="000000"/>
              <w:left w:val="single" w:sz="2" w:space="0" w:color="000000"/>
              <w:bottom w:val="single" w:sz="2" w:space="0" w:color="000000"/>
              <w:right w:val="nil"/>
            </w:tcBorders>
            <w:hideMark/>
          </w:tcPr>
          <w:p w:rsidR="002A7DEE" w:rsidRPr="002A7DEE" w:rsidRDefault="002A7DEE" w:rsidP="002A7DEE">
            <w:pPr>
              <w:pStyle w:val="afa"/>
              <w:snapToGrid w:val="0"/>
              <w:rPr>
                <w:sz w:val="22"/>
                <w:szCs w:val="22"/>
              </w:rPr>
            </w:pPr>
            <w:r w:rsidRPr="002A7DEE">
              <w:rPr>
                <w:sz w:val="22"/>
                <w:szCs w:val="22"/>
              </w:rPr>
              <w:t>14.</w:t>
            </w:r>
          </w:p>
        </w:tc>
        <w:tc>
          <w:tcPr>
            <w:tcW w:w="6312" w:type="dxa"/>
            <w:tcBorders>
              <w:top w:val="single" w:sz="2" w:space="0" w:color="000000"/>
              <w:left w:val="single" w:sz="2" w:space="0" w:color="000000"/>
              <w:bottom w:val="single" w:sz="2" w:space="0" w:color="000000"/>
              <w:right w:val="nil"/>
            </w:tcBorders>
            <w:hideMark/>
          </w:tcPr>
          <w:p w:rsidR="002A7DEE" w:rsidRPr="002A7DEE" w:rsidRDefault="002A7DEE" w:rsidP="002A7DEE">
            <w:pPr>
              <w:pStyle w:val="afa"/>
              <w:snapToGrid w:val="0"/>
              <w:rPr>
                <w:sz w:val="22"/>
                <w:szCs w:val="22"/>
              </w:rPr>
            </w:pPr>
            <w:r w:rsidRPr="002A7DEE">
              <w:rPr>
                <w:sz w:val="22"/>
                <w:szCs w:val="22"/>
              </w:rPr>
              <w:t>Замещаемая должность</w:t>
            </w:r>
          </w:p>
        </w:tc>
        <w:tc>
          <w:tcPr>
            <w:tcW w:w="2281" w:type="dxa"/>
            <w:tcBorders>
              <w:top w:val="single" w:sz="2" w:space="0" w:color="000000"/>
              <w:left w:val="single" w:sz="2" w:space="0" w:color="000000"/>
              <w:bottom w:val="single" w:sz="2" w:space="0" w:color="000000"/>
              <w:right w:val="single" w:sz="2" w:space="0" w:color="000000"/>
            </w:tcBorders>
          </w:tcPr>
          <w:p w:rsidR="002A7DEE" w:rsidRPr="002A7DEE" w:rsidRDefault="002A7DEE" w:rsidP="002A7DEE">
            <w:pPr>
              <w:pStyle w:val="afb"/>
              <w:snapToGrid w:val="0"/>
              <w:rPr>
                <w:sz w:val="22"/>
                <w:szCs w:val="22"/>
              </w:rPr>
            </w:pPr>
          </w:p>
        </w:tc>
      </w:tr>
      <w:tr w:rsidR="002A7DEE" w:rsidRPr="002A7DEE" w:rsidTr="0031226B">
        <w:tc>
          <w:tcPr>
            <w:tcW w:w="1356" w:type="dxa"/>
            <w:tcBorders>
              <w:top w:val="single" w:sz="2" w:space="0" w:color="000000"/>
              <w:left w:val="single" w:sz="2" w:space="0" w:color="000000"/>
              <w:bottom w:val="single" w:sz="2" w:space="0" w:color="000000"/>
              <w:right w:val="nil"/>
            </w:tcBorders>
            <w:hideMark/>
          </w:tcPr>
          <w:p w:rsidR="002A7DEE" w:rsidRPr="002A7DEE" w:rsidRDefault="002A7DEE" w:rsidP="002A7DEE">
            <w:pPr>
              <w:pStyle w:val="afa"/>
              <w:snapToGrid w:val="0"/>
              <w:rPr>
                <w:sz w:val="22"/>
                <w:szCs w:val="22"/>
              </w:rPr>
            </w:pPr>
            <w:r w:rsidRPr="002A7DEE">
              <w:rPr>
                <w:sz w:val="22"/>
                <w:szCs w:val="22"/>
              </w:rPr>
              <w:t>15.</w:t>
            </w:r>
          </w:p>
        </w:tc>
        <w:tc>
          <w:tcPr>
            <w:tcW w:w="6312" w:type="dxa"/>
            <w:tcBorders>
              <w:top w:val="single" w:sz="2" w:space="0" w:color="000000"/>
              <w:left w:val="single" w:sz="2" w:space="0" w:color="000000"/>
              <w:bottom w:val="single" w:sz="2" w:space="0" w:color="000000"/>
              <w:right w:val="nil"/>
            </w:tcBorders>
            <w:hideMark/>
          </w:tcPr>
          <w:p w:rsidR="002A7DEE" w:rsidRPr="002A7DEE" w:rsidRDefault="002A7DEE" w:rsidP="002A7DEE">
            <w:pPr>
              <w:pStyle w:val="afa"/>
              <w:snapToGrid w:val="0"/>
              <w:rPr>
                <w:sz w:val="22"/>
                <w:szCs w:val="22"/>
              </w:rPr>
            </w:pPr>
            <w:r w:rsidRPr="002A7DEE">
              <w:rPr>
                <w:sz w:val="22"/>
                <w:szCs w:val="22"/>
              </w:rPr>
              <w:t>Домашний адрес</w:t>
            </w:r>
          </w:p>
        </w:tc>
        <w:tc>
          <w:tcPr>
            <w:tcW w:w="2281" w:type="dxa"/>
            <w:tcBorders>
              <w:top w:val="single" w:sz="2" w:space="0" w:color="000000"/>
              <w:left w:val="single" w:sz="2" w:space="0" w:color="000000"/>
              <w:bottom w:val="single" w:sz="2" w:space="0" w:color="000000"/>
              <w:right w:val="single" w:sz="2" w:space="0" w:color="000000"/>
            </w:tcBorders>
          </w:tcPr>
          <w:p w:rsidR="002A7DEE" w:rsidRPr="002A7DEE" w:rsidRDefault="002A7DEE" w:rsidP="002A7DEE">
            <w:pPr>
              <w:pStyle w:val="afb"/>
              <w:snapToGrid w:val="0"/>
              <w:rPr>
                <w:sz w:val="22"/>
                <w:szCs w:val="22"/>
              </w:rPr>
            </w:pPr>
          </w:p>
        </w:tc>
      </w:tr>
      <w:tr w:rsidR="002A7DEE" w:rsidRPr="002A7DEE" w:rsidTr="0031226B">
        <w:tc>
          <w:tcPr>
            <w:tcW w:w="1356" w:type="dxa"/>
            <w:tcBorders>
              <w:top w:val="single" w:sz="2" w:space="0" w:color="000000"/>
              <w:left w:val="single" w:sz="2" w:space="0" w:color="000000"/>
              <w:bottom w:val="single" w:sz="2" w:space="0" w:color="000000"/>
              <w:right w:val="nil"/>
            </w:tcBorders>
            <w:hideMark/>
          </w:tcPr>
          <w:p w:rsidR="002A7DEE" w:rsidRPr="002A7DEE" w:rsidRDefault="002A7DEE" w:rsidP="002A7DEE">
            <w:pPr>
              <w:pStyle w:val="afa"/>
              <w:snapToGrid w:val="0"/>
              <w:rPr>
                <w:sz w:val="22"/>
                <w:szCs w:val="22"/>
              </w:rPr>
            </w:pPr>
            <w:r w:rsidRPr="002A7DEE">
              <w:rPr>
                <w:sz w:val="22"/>
                <w:szCs w:val="22"/>
              </w:rPr>
              <w:t>16.</w:t>
            </w:r>
          </w:p>
        </w:tc>
        <w:tc>
          <w:tcPr>
            <w:tcW w:w="6312" w:type="dxa"/>
            <w:tcBorders>
              <w:top w:val="single" w:sz="2" w:space="0" w:color="000000"/>
              <w:left w:val="single" w:sz="2" w:space="0" w:color="000000"/>
              <w:bottom w:val="single" w:sz="2" w:space="0" w:color="000000"/>
              <w:right w:val="nil"/>
            </w:tcBorders>
            <w:hideMark/>
          </w:tcPr>
          <w:p w:rsidR="002A7DEE" w:rsidRPr="002A7DEE" w:rsidRDefault="002A7DEE" w:rsidP="002A7DEE">
            <w:pPr>
              <w:pStyle w:val="afa"/>
              <w:snapToGrid w:val="0"/>
              <w:rPr>
                <w:sz w:val="22"/>
                <w:szCs w:val="22"/>
              </w:rPr>
            </w:pPr>
            <w:r w:rsidRPr="002A7DEE">
              <w:rPr>
                <w:sz w:val="22"/>
                <w:szCs w:val="22"/>
              </w:rPr>
              <w:t>Служебный и домашний телефон</w:t>
            </w:r>
          </w:p>
        </w:tc>
        <w:tc>
          <w:tcPr>
            <w:tcW w:w="2281" w:type="dxa"/>
            <w:tcBorders>
              <w:top w:val="single" w:sz="2" w:space="0" w:color="000000"/>
              <w:left w:val="single" w:sz="2" w:space="0" w:color="000000"/>
              <w:bottom w:val="single" w:sz="2" w:space="0" w:color="000000"/>
              <w:right w:val="single" w:sz="2" w:space="0" w:color="000000"/>
            </w:tcBorders>
          </w:tcPr>
          <w:p w:rsidR="002A7DEE" w:rsidRPr="002A7DEE" w:rsidRDefault="002A7DEE" w:rsidP="002A7DEE">
            <w:pPr>
              <w:pStyle w:val="afb"/>
              <w:snapToGrid w:val="0"/>
              <w:rPr>
                <w:sz w:val="22"/>
                <w:szCs w:val="22"/>
              </w:rPr>
            </w:pPr>
          </w:p>
        </w:tc>
      </w:tr>
      <w:tr w:rsidR="002A7DEE" w:rsidRPr="002A7DEE" w:rsidTr="0031226B">
        <w:tc>
          <w:tcPr>
            <w:tcW w:w="1356" w:type="dxa"/>
            <w:tcBorders>
              <w:top w:val="single" w:sz="2" w:space="0" w:color="000000"/>
              <w:left w:val="single" w:sz="2" w:space="0" w:color="000000"/>
              <w:bottom w:val="single" w:sz="2" w:space="0" w:color="000000"/>
              <w:right w:val="nil"/>
            </w:tcBorders>
            <w:hideMark/>
          </w:tcPr>
          <w:p w:rsidR="002A7DEE" w:rsidRPr="002A7DEE" w:rsidRDefault="002A7DEE" w:rsidP="002A7DEE">
            <w:pPr>
              <w:pStyle w:val="afa"/>
              <w:snapToGrid w:val="0"/>
              <w:rPr>
                <w:sz w:val="22"/>
                <w:szCs w:val="22"/>
              </w:rPr>
            </w:pPr>
            <w:r w:rsidRPr="002A7DEE">
              <w:rPr>
                <w:sz w:val="22"/>
                <w:szCs w:val="22"/>
              </w:rPr>
              <w:t>17.</w:t>
            </w:r>
          </w:p>
        </w:tc>
        <w:tc>
          <w:tcPr>
            <w:tcW w:w="6312" w:type="dxa"/>
            <w:tcBorders>
              <w:top w:val="single" w:sz="2" w:space="0" w:color="000000"/>
              <w:left w:val="single" w:sz="2" w:space="0" w:color="000000"/>
              <w:bottom w:val="single" w:sz="2" w:space="0" w:color="000000"/>
              <w:right w:val="nil"/>
            </w:tcBorders>
            <w:hideMark/>
          </w:tcPr>
          <w:p w:rsidR="002A7DEE" w:rsidRPr="002A7DEE" w:rsidRDefault="002A7DEE" w:rsidP="002A7DEE">
            <w:pPr>
              <w:pStyle w:val="afa"/>
              <w:snapToGrid w:val="0"/>
              <w:rPr>
                <w:sz w:val="22"/>
                <w:szCs w:val="22"/>
              </w:rPr>
            </w:pPr>
            <w:r w:rsidRPr="002A7DEE">
              <w:rPr>
                <w:sz w:val="22"/>
                <w:szCs w:val="22"/>
              </w:rPr>
              <w:t>Дата включения в резерв</w:t>
            </w:r>
          </w:p>
        </w:tc>
        <w:tc>
          <w:tcPr>
            <w:tcW w:w="2281" w:type="dxa"/>
            <w:tcBorders>
              <w:top w:val="single" w:sz="2" w:space="0" w:color="000000"/>
              <w:left w:val="single" w:sz="2" w:space="0" w:color="000000"/>
              <w:bottom w:val="single" w:sz="2" w:space="0" w:color="000000"/>
              <w:right w:val="single" w:sz="2" w:space="0" w:color="000000"/>
            </w:tcBorders>
          </w:tcPr>
          <w:p w:rsidR="002A7DEE" w:rsidRPr="002A7DEE" w:rsidRDefault="002A7DEE" w:rsidP="002A7DEE">
            <w:pPr>
              <w:pStyle w:val="afb"/>
              <w:snapToGrid w:val="0"/>
              <w:rPr>
                <w:sz w:val="22"/>
                <w:szCs w:val="22"/>
              </w:rPr>
            </w:pPr>
          </w:p>
        </w:tc>
      </w:tr>
    </w:tbl>
    <w:p w:rsidR="002A7DEE" w:rsidRPr="002A7DEE" w:rsidRDefault="002A7DEE" w:rsidP="002A7DEE">
      <w:pPr>
        <w:pStyle w:val="afc"/>
        <w:rPr>
          <w:rFonts w:ascii="Times New Roman" w:eastAsia="Times New Roman" w:hAnsi="Times New Roman" w:cs="Times New Roman"/>
          <w:sz w:val="22"/>
          <w:szCs w:val="22"/>
        </w:rPr>
      </w:pPr>
      <w:r w:rsidRPr="002A7DEE">
        <w:rPr>
          <w:rFonts w:ascii="Times New Roman" w:eastAsia="Times New Roman" w:hAnsi="Times New Roman" w:cs="Times New Roman"/>
          <w:sz w:val="22"/>
          <w:szCs w:val="22"/>
        </w:rPr>
        <w:t xml:space="preserve">                  Работа в прошлом</w:t>
      </w:r>
    </w:p>
    <w:tbl>
      <w:tblPr>
        <w:tblW w:w="0" w:type="auto"/>
        <w:tblInd w:w="108" w:type="dxa"/>
        <w:tblLayout w:type="fixed"/>
        <w:tblLook w:val="04A0"/>
      </w:tblPr>
      <w:tblGrid>
        <w:gridCol w:w="2548"/>
        <w:gridCol w:w="4532"/>
        <w:gridCol w:w="2869"/>
      </w:tblGrid>
      <w:tr w:rsidR="002A7DEE" w:rsidRPr="002A7DEE" w:rsidTr="0031226B">
        <w:tc>
          <w:tcPr>
            <w:tcW w:w="2548" w:type="dxa"/>
            <w:tcBorders>
              <w:top w:val="single" w:sz="2" w:space="0" w:color="000000"/>
              <w:left w:val="single" w:sz="2" w:space="0" w:color="000000"/>
              <w:bottom w:val="single" w:sz="2" w:space="0" w:color="000000"/>
              <w:right w:val="nil"/>
            </w:tcBorders>
            <w:hideMark/>
          </w:tcPr>
          <w:p w:rsidR="002A7DEE" w:rsidRPr="002A7DEE" w:rsidRDefault="002A7DEE" w:rsidP="002A7DEE">
            <w:pPr>
              <w:pStyle w:val="afa"/>
              <w:snapToGrid w:val="0"/>
              <w:rPr>
                <w:sz w:val="22"/>
                <w:szCs w:val="22"/>
              </w:rPr>
            </w:pPr>
            <w:r w:rsidRPr="002A7DEE">
              <w:rPr>
                <w:sz w:val="22"/>
                <w:szCs w:val="22"/>
              </w:rPr>
              <w:t>Год работы</w:t>
            </w:r>
          </w:p>
        </w:tc>
        <w:tc>
          <w:tcPr>
            <w:tcW w:w="4532" w:type="dxa"/>
            <w:tcBorders>
              <w:top w:val="single" w:sz="2" w:space="0" w:color="000000"/>
              <w:left w:val="single" w:sz="2" w:space="0" w:color="000000"/>
              <w:bottom w:val="single" w:sz="2" w:space="0" w:color="000000"/>
              <w:right w:val="nil"/>
            </w:tcBorders>
            <w:hideMark/>
          </w:tcPr>
          <w:p w:rsidR="002A7DEE" w:rsidRPr="002A7DEE" w:rsidRDefault="002A7DEE" w:rsidP="002A7DEE">
            <w:pPr>
              <w:pStyle w:val="afa"/>
              <w:snapToGrid w:val="0"/>
              <w:rPr>
                <w:sz w:val="22"/>
                <w:szCs w:val="22"/>
              </w:rPr>
            </w:pPr>
            <w:r w:rsidRPr="002A7DEE">
              <w:rPr>
                <w:sz w:val="22"/>
                <w:szCs w:val="22"/>
              </w:rPr>
              <w:t>Должность с указанием предприятия, организации, учреждения</w:t>
            </w:r>
          </w:p>
        </w:tc>
        <w:tc>
          <w:tcPr>
            <w:tcW w:w="2869" w:type="dxa"/>
            <w:tcBorders>
              <w:top w:val="single" w:sz="2" w:space="0" w:color="000000"/>
              <w:left w:val="single" w:sz="2" w:space="0" w:color="000000"/>
              <w:bottom w:val="single" w:sz="2" w:space="0" w:color="000000"/>
              <w:right w:val="single" w:sz="2" w:space="0" w:color="000000"/>
            </w:tcBorders>
            <w:hideMark/>
          </w:tcPr>
          <w:p w:rsidR="002A7DEE" w:rsidRPr="002A7DEE" w:rsidRDefault="002A7DEE" w:rsidP="002A7DEE">
            <w:pPr>
              <w:pStyle w:val="afa"/>
              <w:snapToGrid w:val="0"/>
              <w:rPr>
                <w:sz w:val="22"/>
                <w:szCs w:val="22"/>
              </w:rPr>
            </w:pPr>
            <w:r w:rsidRPr="002A7DEE">
              <w:rPr>
                <w:sz w:val="22"/>
                <w:szCs w:val="22"/>
              </w:rPr>
              <w:t>Место нахождения предприятия, организации. учреждения</w:t>
            </w:r>
          </w:p>
        </w:tc>
      </w:tr>
      <w:tr w:rsidR="002A7DEE" w:rsidRPr="002A7DEE" w:rsidTr="0031226B">
        <w:tc>
          <w:tcPr>
            <w:tcW w:w="2548" w:type="dxa"/>
            <w:tcBorders>
              <w:top w:val="single" w:sz="2" w:space="0" w:color="000000"/>
              <w:left w:val="single" w:sz="2" w:space="0" w:color="000000"/>
              <w:bottom w:val="single" w:sz="2" w:space="0" w:color="000000"/>
              <w:right w:val="nil"/>
            </w:tcBorders>
          </w:tcPr>
          <w:p w:rsidR="002A7DEE" w:rsidRPr="002A7DEE" w:rsidRDefault="002A7DEE" w:rsidP="002A7DEE">
            <w:pPr>
              <w:pStyle w:val="afb"/>
              <w:snapToGrid w:val="0"/>
              <w:rPr>
                <w:sz w:val="22"/>
                <w:szCs w:val="22"/>
              </w:rPr>
            </w:pPr>
          </w:p>
        </w:tc>
        <w:tc>
          <w:tcPr>
            <w:tcW w:w="4532" w:type="dxa"/>
            <w:tcBorders>
              <w:top w:val="single" w:sz="2" w:space="0" w:color="000000"/>
              <w:left w:val="single" w:sz="2" w:space="0" w:color="000000"/>
              <w:bottom w:val="single" w:sz="2" w:space="0" w:color="000000"/>
              <w:right w:val="nil"/>
            </w:tcBorders>
          </w:tcPr>
          <w:p w:rsidR="002A7DEE" w:rsidRPr="002A7DEE" w:rsidRDefault="002A7DEE" w:rsidP="002A7DEE">
            <w:pPr>
              <w:pStyle w:val="afb"/>
              <w:snapToGrid w:val="0"/>
              <w:rPr>
                <w:sz w:val="22"/>
                <w:szCs w:val="22"/>
              </w:rPr>
            </w:pPr>
          </w:p>
        </w:tc>
        <w:tc>
          <w:tcPr>
            <w:tcW w:w="2869" w:type="dxa"/>
            <w:tcBorders>
              <w:top w:val="single" w:sz="2" w:space="0" w:color="000000"/>
              <w:left w:val="single" w:sz="2" w:space="0" w:color="000000"/>
              <w:bottom w:val="single" w:sz="2" w:space="0" w:color="000000"/>
              <w:right w:val="single" w:sz="2" w:space="0" w:color="000000"/>
            </w:tcBorders>
          </w:tcPr>
          <w:p w:rsidR="002A7DEE" w:rsidRPr="002A7DEE" w:rsidRDefault="002A7DEE" w:rsidP="002A7DEE">
            <w:pPr>
              <w:snapToGrid w:val="0"/>
              <w:spacing w:line="240" w:lineRule="auto"/>
              <w:rPr>
                <w:rFonts w:ascii="Times New Roman" w:hAnsi="Times New Roman" w:cs="Times New Roman"/>
              </w:rPr>
            </w:pPr>
          </w:p>
        </w:tc>
      </w:tr>
      <w:tr w:rsidR="002A7DEE" w:rsidRPr="002A7DEE" w:rsidTr="0031226B">
        <w:tc>
          <w:tcPr>
            <w:tcW w:w="2548" w:type="dxa"/>
            <w:tcBorders>
              <w:top w:val="single" w:sz="2" w:space="0" w:color="000000"/>
              <w:left w:val="single" w:sz="2" w:space="0" w:color="000000"/>
              <w:bottom w:val="single" w:sz="2" w:space="0" w:color="000000"/>
              <w:right w:val="nil"/>
            </w:tcBorders>
          </w:tcPr>
          <w:p w:rsidR="002A7DEE" w:rsidRPr="002A7DEE" w:rsidRDefault="002A7DEE" w:rsidP="002A7DEE">
            <w:pPr>
              <w:pStyle w:val="afb"/>
              <w:snapToGrid w:val="0"/>
              <w:rPr>
                <w:sz w:val="22"/>
                <w:szCs w:val="22"/>
              </w:rPr>
            </w:pPr>
          </w:p>
        </w:tc>
        <w:tc>
          <w:tcPr>
            <w:tcW w:w="4532" w:type="dxa"/>
            <w:tcBorders>
              <w:top w:val="single" w:sz="2" w:space="0" w:color="000000"/>
              <w:left w:val="single" w:sz="2" w:space="0" w:color="000000"/>
              <w:bottom w:val="single" w:sz="2" w:space="0" w:color="000000"/>
              <w:right w:val="nil"/>
            </w:tcBorders>
          </w:tcPr>
          <w:p w:rsidR="002A7DEE" w:rsidRPr="002A7DEE" w:rsidRDefault="002A7DEE" w:rsidP="002A7DEE">
            <w:pPr>
              <w:pStyle w:val="afb"/>
              <w:snapToGrid w:val="0"/>
              <w:rPr>
                <w:sz w:val="22"/>
                <w:szCs w:val="22"/>
              </w:rPr>
            </w:pPr>
          </w:p>
        </w:tc>
        <w:tc>
          <w:tcPr>
            <w:tcW w:w="2869" w:type="dxa"/>
            <w:tcBorders>
              <w:top w:val="single" w:sz="2" w:space="0" w:color="000000"/>
              <w:left w:val="single" w:sz="2" w:space="0" w:color="000000"/>
              <w:bottom w:val="single" w:sz="2" w:space="0" w:color="000000"/>
              <w:right w:val="single" w:sz="2" w:space="0" w:color="000000"/>
            </w:tcBorders>
          </w:tcPr>
          <w:p w:rsidR="002A7DEE" w:rsidRPr="002A7DEE" w:rsidRDefault="002A7DEE" w:rsidP="002A7DEE">
            <w:pPr>
              <w:pStyle w:val="afb"/>
              <w:snapToGrid w:val="0"/>
              <w:rPr>
                <w:sz w:val="22"/>
                <w:szCs w:val="22"/>
              </w:rPr>
            </w:pPr>
          </w:p>
        </w:tc>
      </w:tr>
    </w:tbl>
    <w:p w:rsidR="002A7DEE" w:rsidRPr="002A7DEE" w:rsidRDefault="002A7DEE" w:rsidP="002A7DEE">
      <w:pPr>
        <w:spacing w:line="240" w:lineRule="auto"/>
        <w:ind w:firstLine="720"/>
        <w:jc w:val="both"/>
        <w:rPr>
          <w:rFonts w:ascii="Times New Roman" w:hAnsi="Times New Roman" w:cs="Times New Roman"/>
        </w:rPr>
      </w:pPr>
    </w:p>
    <w:p w:rsidR="002A7DEE" w:rsidRPr="002A7DEE" w:rsidRDefault="002A7DEE" w:rsidP="002A7DEE">
      <w:pPr>
        <w:pStyle w:val="afc"/>
        <w:rPr>
          <w:rFonts w:ascii="Times New Roman" w:eastAsia="Times New Roman" w:hAnsi="Times New Roman" w:cs="Times New Roman"/>
          <w:sz w:val="22"/>
          <w:szCs w:val="22"/>
        </w:rPr>
      </w:pPr>
      <w:r w:rsidRPr="002A7DEE">
        <w:rPr>
          <w:rFonts w:ascii="Times New Roman" w:eastAsia="Times New Roman" w:hAnsi="Times New Roman" w:cs="Times New Roman"/>
          <w:sz w:val="22"/>
          <w:szCs w:val="22"/>
        </w:rPr>
        <w:t>Глава сельского поселения       _________________ (__________________)</w:t>
      </w:r>
    </w:p>
    <w:p w:rsidR="002A7DEE" w:rsidRPr="002A7DEE" w:rsidRDefault="002A7DEE" w:rsidP="002A7DEE">
      <w:pPr>
        <w:pStyle w:val="afc"/>
        <w:rPr>
          <w:rFonts w:ascii="Times New Roman" w:eastAsia="Times New Roman" w:hAnsi="Times New Roman" w:cs="Times New Roman"/>
          <w:sz w:val="22"/>
          <w:szCs w:val="22"/>
        </w:rPr>
      </w:pPr>
      <w:r w:rsidRPr="002A7DEE">
        <w:rPr>
          <w:rFonts w:ascii="Times New Roman" w:eastAsia="Times New Roman" w:hAnsi="Times New Roman" w:cs="Times New Roman"/>
          <w:sz w:val="22"/>
          <w:szCs w:val="22"/>
        </w:rPr>
        <w:t xml:space="preserve">                                                   подпись                      расшифровка подписи</w:t>
      </w:r>
    </w:p>
    <w:p w:rsidR="002A7DEE" w:rsidRPr="002A7DEE" w:rsidRDefault="002A7DEE" w:rsidP="002A7DEE">
      <w:pPr>
        <w:pStyle w:val="afc"/>
        <w:rPr>
          <w:rStyle w:val="afd"/>
          <w:rFonts w:ascii="Times New Roman" w:eastAsia="Times New Roman" w:hAnsi="Times New Roman" w:cs="Times New Roman"/>
          <w:b w:val="0"/>
          <w:bCs w:val="0"/>
          <w:color w:val="auto"/>
          <w:sz w:val="22"/>
          <w:szCs w:val="22"/>
        </w:rPr>
      </w:pPr>
      <w:r w:rsidRPr="002A7DEE">
        <w:rPr>
          <w:rFonts w:ascii="Times New Roman" w:eastAsia="Times New Roman" w:hAnsi="Times New Roman" w:cs="Times New Roman"/>
          <w:sz w:val="22"/>
          <w:szCs w:val="22"/>
        </w:rPr>
        <w:t>"_____" ______________ 20____ г.</w:t>
      </w:r>
    </w:p>
    <w:p w:rsidR="002A7DEE" w:rsidRPr="002A7DEE" w:rsidRDefault="002A7DEE" w:rsidP="002A7DEE">
      <w:pPr>
        <w:pStyle w:val="af3"/>
        <w:jc w:val="right"/>
        <w:rPr>
          <w:rStyle w:val="afd"/>
          <w:rFonts w:ascii="Times New Roman" w:hAnsi="Times New Roman" w:cs="Times New Roman"/>
          <w:b w:val="0"/>
          <w:color w:val="auto"/>
        </w:rPr>
      </w:pPr>
      <w:r w:rsidRPr="002A7DEE">
        <w:rPr>
          <w:rStyle w:val="afd"/>
          <w:rFonts w:ascii="Times New Roman" w:hAnsi="Times New Roman" w:cs="Times New Roman"/>
          <w:color w:val="auto"/>
        </w:rPr>
        <w:t>Приложение N 2</w:t>
      </w:r>
    </w:p>
    <w:p w:rsidR="002A7DEE" w:rsidRPr="002A7DEE" w:rsidRDefault="002A7DEE" w:rsidP="002A7DEE">
      <w:pPr>
        <w:pStyle w:val="afc"/>
        <w:jc w:val="center"/>
        <w:rPr>
          <w:rStyle w:val="afd"/>
          <w:rFonts w:ascii="Times New Roman" w:eastAsia="Times New Roman" w:hAnsi="Times New Roman" w:cs="Times New Roman"/>
          <w:color w:val="auto"/>
          <w:sz w:val="22"/>
          <w:szCs w:val="22"/>
        </w:rPr>
      </w:pPr>
      <w:r w:rsidRPr="002A7DEE">
        <w:rPr>
          <w:rStyle w:val="afd"/>
          <w:rFonts w:ascii="Times New Roman" w:eastAsia="Times New Roman" w:hAnsi="Times New Roman" w:cs="Times New Roman"/>
          <w:color w:val="auto"/>
          <w:sz w:val="22"/>
          <w:szCs w:val="22"/>
        </w:rPr>
        <w:t>Список</w:t>
      </w:r>
    </w:p>
    <w:p w:rsidR="002A7DEE" w:rsidRPr="002A7DEE" w:rsidRDefault="002A7DEE" w:rsidP="002A7DEE">
      <w:pPr>
        <w:pStyle w:val="afc"/>
        <w:jc w:val="center"/>
        <w:rPr>
          <w:rStyle w:val="afd"/>
          <w:rFonts w:ascii="Times New Roman" w:eastAsia="Times New Roman" w:hAnsi="Times New Roman" w:cs="Times New Roman"/>
          <w:color w:val="auto"/>
          <w:sz w:val="22"/>
          <w:szCs w:val="22"/>
        </w:rPr>
      </w:pPr>
      <w:r w:rsidRPr="002A7DEE">
        <w:rPr>
          <w:rStyle w:val="afd"/>
          <w:rFonts w:ascii="Times New Roman" w:eastAsia="Times New Roman" w:hAnsi="Times New Roman" w:cs="Times New Roman"/>
          <w:color w:val="auto"/>
          <w:sz w:val="22"/>
          <w:szCs w:val="22"/>
        </w:rPr>
        <w:t>кандидатов в кадровый резерв муниципальной службы</w:t>
      </w:r>
    </w:p>
    <w:p w:rsidR="002A7DEE" w:rsidRPr="002A7DEE" w:rsidRDefault="002A7DEE" w:rsidP="002A7DEE">
      <w:pPr>
        <w:pStyle w:val="afc"/>
        <w:rPr>
          <w:rFonts w:ascii="Times New Roman" w:eastAsia="Times New Roman" w:hAnsi="Times New Roman" w:cs="Times New Roman"/>
          <w:sz w:val="22"/>
          <w:szCs w:val="22"/>
          <w:u w:val="single"/>
        </w:rPr>
      </w:pPr>
      <w:r w:rsidRPr="002A7DEE">
        <w:rPr>
          <w:rFonts w:ascii="Times New Roman" w:eastAsia="Calibri" w:hAnsi="Times New Roman" w:cs="Times New Roman"/>
          <w:sz w:val="22"/>
          <w:szCs w:val="22"/>
          <w:u w:val="single"/>
          <w:lang w:eastAsia="en-US"/>
        </w:rPr>
        <w:t>по сельскому поселению «Село Маяк» Нанайского муниципального района</w:t>
      </w:r>
    </w:p>
    <w:p w:rsidR="002A7DEE" w:rsidRPr="002A7DEE" w:rsidRDefault="002A7DEE" w:rsidP="002A7DEE">
      <w:pPr>
        <w:pStyle w:val="afc"/>
        <w:jc w:val="center"/>
        <w:rPr>
          <w:rFonts w:ascii="Times New Roman" w:eastAsia="Times New Roman" w:hAnsi="Times New Roman" w:cs="Times New Roman"/>
          <w:sz w:val="22"/>
          <w:szCs w:val="22"/>
        </w:rPr>
      </w:pPr>
      <w:r w:rsidRPr="002A7DEE">
        <w:rPr>
          <w:rFonts w:ascii="Times New Roman" w:eastAsia="Times New Roman" w:hAnsi="Times New Roman" w:cs="Times New Roman"/>
          <w:sz w:val="22"/>
          <w:szCs w:val="22"/>
        </w:rPr>
        <w:t>наименование функционального органа</w:t>
      </w:r>
    </w:p>
    <w:p w:rsidR="002A7DEE" w:rsidRPr="002A7DEE" w:rsidRDefault="002A7DEE" w:rsidP="002A7DEE">
      <w:pPr>
        <w:spacing w:line="240" w:lineRule="auto"/>
        <w:ind w:firstLine="720"/>
        <w:jc w:val="both"/>
        <w:rPr>
          <w:rFonts w:ascii="Times New Roman" w:hAnsi="Times New Roman" w:cs="Times New Roman"/>
        </w:rPr>
      </w:pPr>
    </w:p>
    <w:tbl>
      <w:tblPr>
        <w:tblStyle w:val="ac"/>
        <w:tblW w:w="10658" w:type="dxa"/>
        <w:tblInd w:w="-601" w:type="dxa"/>
        <w:tblLayout w:type="fixed"/>
        <w:tblLook w:val="04A0"/>
      </w:tblPr>
      <w:tblGrid>
        <w:gridCol w:w="567"/>
        <w:gridCol w:w="2410"/>
        <w:gridCol w:w="1843"/>
        <w:gridCol w:w="1134"/>
        <w:gridCol w:w="1418"/>
        <w:gridCol w:w="1701"/>
        <w:gridCol w:w="1559"/>
        <w:gridCol w:w="26"/>
      </w:tblGrid>
      <w:tr w:rsidR="002A7DEE" w:rsidRPr="002A7DEE" w:rsidTr="0031226B">
        <w:tc>
          <w:tcPr>
            <w:tcW w:w="567" w:type="dxa"/>
            <w:hideMark/>
          </w:tcPr>
          <w:p w:rsidR="002A7DEE" w:rsidRPr="002A7DEE" w:rsidRDefault="002A7DEE" w:rsidP="002A7DEE">
            <w:pPr>
              <w:pStyle w:val="afa"/>
              <w:snapToGrid w:val="0"/>
              <w:rPr>
                <w:sz w:val="22"/>
                <w:szCs w:val="22"/>
              </w:rPr>
            </w:pPr>
            <w:r w:rsidRPr="002A7DEE">
              <w:rPr>
                <w:sz w:val="22"/>
                <w:szCs w:val="22"/>
              </w:rPr>
              <w:t>NN п/п</w:t>
            </w:r>
          </w:p>
        </w:tc>
        <w:tc>
          <w:tcPr>
            <w:tcW w:w="2410" w:type="dxa"/>
            <w:hideMark/>
          </w:tcPr>
          <w:p w:rsidR="002A7DEE" w:rsidRPr="002A7DEE" w:rsidRDefault="002A7DEE" w:rsidP="002A7DEE">
            <w:pPr>
              <w:pStyle w:val="afa"/>
              <w:snapToGrid w:val="0"/>
              <w:rPr>
                <w:sz w:val="22"/>
                <w:szCs w:val="22"/>
              </w:rPr>
            </w:pPr>
            <w:r w:rsidRPr="002A7DEE">
              <w:rPr>
                <w:sz w:val="22"/>
                <w:szCs w:val="22"/>
              </w:rPr>
              <w:t>Фамилия, имя, отчество</w:t>
            </w:r>
          </w:p>
        </w:tc>
        <w:tc>
          <w:tcPr>
            <w:tcW w:w="1843" w:type="dxa"/>
            <w:hideMark/>
          </w:tcPr>
          <w:p w:rsidR="002A7DEE" w:rsidRPr="002A7DEE" w:rsidRDefault="002A7DEE" w:rsidP="002A7DEE">
            <w:pPr>
              <w:pStyle w:val="afa"/>
              <w:snapToGrid w:val="0"/>
              <w:rPr>
                <w:sz w:val="22"/>
                <w:szCs w:val="22"/>
              </w:rPr>
            </w:pPr>
            <w:r w:rsidRPr="002A7DEE">
              <w:rPr>
                <w:sz w:val="22"/>
                <w:szCs w:val="22"/>
              </w:rPr>
              <w:t>Должность, место работы</w:t>
            </w:r>
          </w:p>
        </w:tc>
        <w:tc>
          <w:tcPr>
            <w:tcW w:w="1134" w:type="dxa"/>
            <w:hideMark/>
          </w:tcPr>
          <w:p w:rsidR="002A7DEE" w:rsidRPr="002A7DEE" w:rsidRDefault="002A7DEE" w:rsidP="002A7DEE">
            <w:pPr>
              <w:pStyle w:val="afa"/>
              <w:snapToGrid w:val="0"/>
              <w:rPr>
                <w:sz w:val="22"/>
                <w:szCs w:val="22"/>
              </w:rPr>
            </w:pPr>
            <w:r w:rsidRPr="002A7DEE">
              <w:rPr>
                <w:sz w:val="22"/>
                <w:szCs w:val="22"/>
              </w:rPr>
              <w:t>Дата рождения</w:t>
            </w:r>
          </w:p>
        </w:tc>
        <w:tc>
          <w:tcPr>
            <w:tcW w:w="1418" w:type="dxa"/>
            <w:hideMark/>
          </w:tcPr>
          <w:p w:rsidR="002A7DEE" w:rsidRPr="002A7DEE" w:rsidRDefault="002A7DEE" w:rsidP="002A7DEE">
            <w:pPr>
              <w:pStyle w:val="afa"/>
              <w:snapToGrid w:val="0"/>
              <w:rPr>
                <w:sz w:val="22"/>
                <w:szCs w:val="22"/>
              </w:rPr>
            </w:pPr>
            <w:r w:rsidRPr="002A7DEE">
              <w:rPr>
                <w:sz w:val="22"/>
                <w:szCs w:val="22"/>
              </w:rPr>
              <w:t>Образование, специальность</w:t>
            </w:r>
          </w:p>
        </w:tc>
        <w:tc>
          <w:tcPr>
            <w:tcW w:w="1701" w:type="dxa"/>
            <w:hideMark/>
          </w:tcPr>
          <w:p w:rsidR="002A7DEE" w:rsidRPr="002A7DEE" w:rsidRDefault="002A7DEE" w:rsidP="002A7DEE">
            <w:pPr>
              <w:pStyle w:val="afa"/>
              <w:snapToGrid w:val="0"/>
              <w:rPr>
                <w:sz w:val="22"/>
                <w:szCs w:val="22"/>
              </w:rPr>
            </w:pPr>
            <w:r w:rsidRPr="002A7DEE">
              <w:rPr>
                <w:sz w:val="22"/>
                <w:szCs w:val="22"/>
              </w:rPr>
              <w:t>На какую муниципальную должность рекомендуется</w:t>
            </w:r>
          </w:p>
        </w:tc>
        <w:tc>
          <w:tcPr>
            <w:tcW w:w="1585" w:type="dxa"/>
            <w:gridSpan w:val="2"/>
            <w:hideMark/>
          </w:tcPr>
          <w:p w:rsidR="002A7DEE" w:rsidRPr="002A7DEE" w:rsidRDefault="002A7DEE" w:rsidP="002A7DEE">
            <w:pPr>
              <w:pStyle w:val="afa"/>
              <w:snapToGrid w:val="0"/>
              <w:rPr>
                <w:sz w:val="22"/>
                <w:szCs w:val="22"/>
              </w:rPr>
            </w:pPr>
            <w:r w:rsidRPr="002A7DEE">
              <w:rPr>
                <w:sz w:val="22"/>
                <w:szCs w:val="22"/>
              </w:rPr>
              <w:t>Дата зачисления в резерв</w:t>
            </w:r>
          </w:p>
        </w:tc>
      </w:tr>
      <w:tr w:rsidR="002A7DEE" w:rsidRPr="002A7DEE" w:rsidTr="0031226B">
        <w:tc>
          <w:tcPr>
            <w:tcW w:w="567" w:type="dxa"/>
            <w:hideMark/>
          </w:tcPr>
          <w:p w:rsidR="002A7DEE" w:rsidRPr="002A7DEE" w:rsidRDefault="002A7DEE" w:rsidP="002A7DEE">
            <w:pPr>
              <w:pStyle w:val="afb"/>
              <w:snapToGrid w:val="0"/>
              <w:jc w:val="center"/>
              <w:rPr>
                <w:sz w:val="22"/>
                <w:szCs w:val="22"/>
              </w:rPr>
            </w:pPr>
            <w:r w:rsidRPr="002A7DEE">
              <w:rPr>
                <w:sz w:val="22"/>
                <w:szCs w:val="22"/>
              </w:rPr>
              <w:t>1</w:t>
            </w:r>
          </w:p>
        </w:tc>
        <w:tc>
          <w:tcPr>
            <w:tcW w:w="2410" w:type="dxa"/>
            <w:hideMark/>
          </w:tcPr>
          <w:p w:rsidR="002A7DEE" w:rsidRPr="002A7DEE" w:rsidRDefault="002A7DEE" w:rsidP="002A7DEE">
            <w:pPr>
              <w:pStyle w:val="afb"/>
              <w:snapToGrid w:val="0"/>
              <w:jc w:val="center"/>
              <w:rPr>
                <w:sz w:val="22"/>
                <w:szCs w:val="22"/>
              </w:rPr>
            </w:pPr>
            <w:r w:rsidRPr="002A7DEE">
              <w:rPr>
                <w:sz w:val="22"/>
                <w:szCs w:val="22"/>
              </w:rPr>
              <w:t>2</w:t>
            </w:r>
          </w:p>
        </w:tc>
        <w:tc>
          <w:tcPr>
            <w:tcW w:w="1843" w:type="dxa"/>
            <w:hideMark/>
          </w:tcPr>
          <w:p w:rsidR="002A7DEE" w:rsidRPr="002A7DEE" w:rsidRDefault="002A7DEE" w:rsidP="002A7DEE">
            <w:pPr>
              <w:pStyle w:val="afb"/>
              <w:snapToGrid w:val="0"/>
              <w:jc w:val="center"/>
              <w:rPr>
                <w:sz w:val="22"/>
                <w:szCs w:val="22"/>
              </w:rPr>
            </w:pPr>
            <w:r w:rsidRPr="002A7DEE">
              <w:rPr>
                <w:sz w:val="22"/>
                <w:szCs w:val="22"/>
              </w:rPr>
              <w:t>3</w:t>
            </w:r>
          </w:p>
        </w:tc>
        <w:tc>
          <w:tcPr>
            <w:tcW w:w="1134" w:type="dxa"/>
            <w:hideMark/>
          </w:tcPr>
          <w:p w:rsidR="002A7DEE" w:rsidRPr="002A7DEE" w:rsidRDefault="002A7DEE" w:rsidP="002A7DEE">
            <w:pPr>
              <w:pStyle w:val="afb"/>
              <w:snapToGrid w:val="0"/>
              <w:jc w:val="center"/>
              <w:rPr>
                <w:sz w:val="22"/>
                <w:szCs w:val="22"/>
              </w:rPr>
            </w:pPr>
            <w:r w:rsidRPr="002A7DEE">
              <w:rPr>
                <w:sz w:val="22"/>
                <w:szCs w:val="22"/>
              </w:rPr>
              <w:t>4</w:t>
            </w:r>
          </w:p>
        </w:tc>
        <w:tc>
          <w:tcPr>
            <w:tcW w:w="1418" w:type="dxa"/>
            <w:hideMark/>
          </w:tcPr>
          <w:p w:rsidR="002A7DEE" w:rsidRPr="002A7DEE" w:rsidRDefault="002A7DEE" w:rsidP="002A7DEE">
            <w:pPr>
              <w:pStyle w:val="afb"/>
              <w:snapToGrid w:val="0"/>
              <w:jc w:val="center"/>
              <w:rPr>
                <w:sz w:val="22"/>
                <w:szCs w:val="22"/>
              </w:rPr>
            </w:pPr>
            <w:r w:rsidRPr="002A7DEE">
              <w:rPr>
                <w:sz w:val="22"/>
                <w:szCs w:val="22"/>
              </w:rPr>
              <w:t>5</w:t>
            </w:r>
          </w:p>
        </w:tc>
        <w:tc>
          <w:tcPr>
            <w:tcW w:w="1701" w:type="dxa"/>
            <w:hideMark/>
          </w:tcPr>
          <w:p w:rsidR="002A7DEE" w:rsidRPr="002A7DEE" w:rsidRDefault="002A7DEE" w:rsidP="002A7DEE">
            <w:pPr>
              <w:pStyle w:val="afb"/>
              <w:snapToGrid w:val="0"/>
              <w:jc w:val="center"/>
              <w:rPr>
                <w:sz w:val="22"/>
                <w:szCs w:val="22"/>
              </w:rPr>
            </w:pPr>
            <w:r w:rsidRPr="002A7DEE">
              <w:rPr>
                <w:sz w:val="22"/>
                <w:szCs w:val="22"/>
              </w:rPr>
              <w:t>6</w:t>
            </w:r>
          </w:p>
        </w:tc>
        <w:tc>
          <w:tcPr>
            <w:tcW w:w="1585" w:type="dxa"/>
            <w:gridSpan w:val="2"/>
            <w:hideMark/>
          </w:tcPr>
          <w:p w:rsidR="002A7DEE" w:rsidRPr="002A7DEE" w:rsidRDefault="002A7DEE" w:rsidP="002A7DEE">
            <w:pPr>
              <w:pStyle w:val="afb"/>
              <w:snapToGrid w:val="0"/>
              <w:jc w:val="center"/>
              <w:rPr>
                <w:sz w:val="22"/>
                <w:szCs w:val="22"/>
              </w:rPr>
            </w:pPr>
            <w:r w:rsidRPr="002A7DEE">
              <w:rPr>
                <w:sz w:val="22"/>
                <w:szCs w:val="22"/>
              </w:rPr>
              <w:t>7</w:t>
            </w:r>
          </w:p>
        </w:tc>
      </w:tr>
      <w:tr w:rsidR="002A7DEE" w:rsidRPr="002A7DEE" w:rsidTr="0031226B">
        <w:tc>
          <w:tcPr>
            <w:tcW w:w="567" w:type="dxa"/>
          </w:tcPr>
          <w:p w:rsidR="002A7DEE" w:rsidRPr="002A7DEE" w:rsidRDefault="002A7DEE" w:rsidP="002A7DEE">
            <w:pPr>
              <w:pStyle w:val="afb"/>
              <w:snapToGrid w:val="0"/>
              <w:rPr>
                <w:sz w:val="22"/>
                <w:szCs w:val="22"/>
              </w:rPr>
            </w:pPr>
            <w:r w:rsidRPr="002A7DEE">
              <w:rPr>
                <w:sz w:val="22"/>
                <w:szCs w:val="22"/>
              </w:rPr>
              <w:t>1</w:t>
            </w:r>
          </w:p>
        </w:tc>
        <w:tc>
          <w:tcPr>
            <w:tcW w:w="2410" w:type="dxa"/>
          </w:tcPr>
          <w:p w:rsidR="002A7DEE" w:rsidRPr="002A7DEE" w:rsidRDefault="002A7DEE" w:rsidP="002A7DEE">
            <w:pPr>
              <w:pStyle w:val="afb"/>
              <w:snapToGrid w:val="0"/>
              <w:rPr>
                <w:sz w:val="22"/>
                <w:szCs w:val="22"/>
              </w:rPr>
            </w:pPr>
          </w:p>
        </w:tc>
        <w:tc>
          <w:tcPr>
            <w:tcW w:w="1843" w:type="dxa"/>
          </w:tcPr>
          <w:p w:rsidR="002A7DEE" w:rsidRPr="002A7DEE" w:rsidRDefault="002A7DEE" w:rsidP="002A7DEE">
            <w:pPr>
              <w:pStyle w:val="afb"/>
              <w:snapToGrid w:val="0"/>
              <w:rPr>
                <w:sz w:val="22"/>
                <w:szCs w:val="22"/>
              </w:rPr>
            </w:pPr>
          </w:p>
        </w:tc>
        <w:tc>
          <w:tcPr>
            <w:tcW w:w="1134" w:type="dxa"/>
          </w:tcPr>
          <w:p w:rsidR="002A7DEE" w:rsidRPr="002A7DEE" w:rsidRDefault="002A7DEE" w:rsidP="002A7DEE">
            <w:pPr>
              <w:pStyle w:val="afb"/>
              <w:snapToGrid w:val="0"/>
              <w:rPr>
                <w:sz w:val="22"/>
                <w:szCs w:val="22"/>
              </w:rPr>
            </w:pPr>
          </w:p>
        </w:tc>
        <w:tc>
          <w:tcPr>
            <w:tcW w:w="1418" w:type="dxa"/>
          </w:tcPr>
          <w:p w:rsidR="002A7DEE" w:rsidRPr="002A7DEE" w:rsidRDefault="002A7DEE" w:rsidP="002A7DEE">
            <w:pPr>
              <w:pStyle w:val="afb"/>
              <w:snapToGrid w:val="0"/>
              <w:rPr>
                <w:sz w:val="22"/>
                <w:szCs w:val="22"/>
              </w:rPr>
            </w:pPr>
          </w:p>
        </w:tc>
        <w:tc>
          <w:tcPr>
            <w:tcW w:w="1701" w:type="dxa"/>
          </w:tcPr>
          <w:p w:rsidR="002A7DEE" w:rsidRPr="002A7DEE" w:rsidRDefault="002A7DEE" w:rsidP="002A7DEE">
            <w:pPr>
              <w:rPr>
                <w:sz w:val="22"/>
                <w:szCs w:val="22"/>
                <w:lang w:eastAsia="ar-SA"/>
              </w:rPr>
            </w:pPr>
          </w:p>
        </w:tc>
        <w:tc>
          <w:tcPr>
            <w:tcW w:w="1585" w:type="dxa"/>
            <w:gridSpan w:val="2"/>
          </w:tcPr>
          <w:p w:rsidR="002A7DEE" w:rsidRPr="002A7DEE" w:rsidRDefault="002A7DEE" w:rsidP="002A7DEE">
            <w:pPr>
              <w:pStyle w:val="afb"/>
              <w:snapToGrid w:val="0"/>
              <w:rPr>
                <w:sz w:val="22"/>
                <w:szCs w:val="22"/>
              </w:rPr>
            </w:pPr>
          </w:p>
        </w:tc>
      </w:tr>
      <w:tr w:rsidR="002A7DEE" w:rsidRPr="002A7DEE" w:rsidTr="0031226B">
        <w:tc>
          <w:tcPr>
            <w:tcW w:w="567" w:type="dxa"/>
          </w:tcPr>
          <w:p w:rsidR="002A7DEE" w:rsidRPr="002A7DEE" w:rsidRDefault="002A7DEE" w:rsidP="002A7DEE">
            <w:pPr>
              <w:pStyle w:val="afb"/>
              <w:snapToGrid w:val="0"/>
              <w:rPr>
                <w:sz w:val="22"/>
                <w:szCs w:val="22"/>
              </w:rPr>
            </w:pPr>
            <w:r w:rsidRPr="002A7DEE">
              <w:rPr>
                <w:sz w:val="22"/>
                <w:szCs w:val="22"/>
              </w:rPr>
              <w:t>2</w:t>
            </w:r>
          </w:p>
        </w:tc>
        <w:tc>
          <w:tcPr>
            <w:tcW w:w="2410" w:type="dxa"/>
          </w:tcPr>
          <w:p w:rsidR="002A7DEE" w:rsidRPr="002A7DEE" w:rsidRDefault="002A7DEE" w:rsidP="002A7DEE">
            <w:pPr>
              <w:pStyle w:val="afb"/>
              <w:snapToGrid w:val="0"/>
              <w:rPr>
                <w:sz w:val="22"/>
                <w:szCs w:val="22"/>
              </w:rPr>
            </w:pPr>
          </w:p>
        </w:tc>
        <w:tc>
          <w:tcPr>
            <w:tcW w:w="1843" w:type="dxa"/>
          </w:tcPr>
          <w:p w:rsidR="002A7DEE" w:rsidRPr="002A7DEE" w:rsidRDefault="002A7DEE" w:rsidP="002A7DEE">
            <w:pPr>
              <w:pStyle w:val="afb"/>
              <w:snapToGrid w:val="0"/>
              <w:rPr>
                <w:sz w:val="22"/>
                <w:szCs w:val="22"/>
              </w:rPr>
            </w:pPr>
          </w:p>
        </w:tc>
        <w:tc>
          <w:tcPr>
            <w:tcW w:w="1134" w:type="dxa"/>
          </w:tcPr>
          <w:p w:rsidR="002A7DEE" w:rsidRPr="002A7DEE" w:rsidRDefault="002A7DEE" w:rsidP="002A7DEE">
            <w:pPr>
              <w:pStyle w:val="afb"/>
              <w:snapToGrid w:val="0"/>
              <w:rPr>
                <w:sz w:val="22"/>
                <w:szCs w:val="22"/>
              </w:rPr>
            </w:pPr>
          </w:p>
        </w:tc>
        <w:tc>
          <w:tcPr>
            <w:tcW w:w="1418" w:type="dxa"/>
          </w:tcPr>
          <w:p w:rsidR="002A7DEE" w:rsidRPr="002A7DEE" w:rsidRDefault="002A7DEE" w:rsidP="002A7DEE">
            <w:pPr>
              <w:pStyle w:val="afb"/>
              <w:snapToGrid w:val="0"/>
              <w:rPr>
                <w:sz w:val="22"/>
                <w:szCs w:val="22"/>
              </w:rPr>
            </w:pPr>
          </w:p>
        </w:tc>
        <w:tc>
          <w:tcPr>
            <w:tcW w:w="1701" w:type="dxa"/>
          </w:tcPr>
          <w:p w:rsidR="002A7DEE" w:rsidRPr="002A7DEE" w:rsidRDefault="002A7DEE" w:rsidP="002A7DEE">
            <w:pPr>
              <w:pStyle w:val="afb"/>
              <w:snapToGrid w:val="0"/>
              <w:rPr>
                <w:sz w:val="22"/>
                <w:szCs w:val="22"/>
              </w:rPr>
            </w:pPr>
          </w:p>
        </w:tc>
        <w:tc>
          <w:tcPr>
            <w:tcW w:w="1585" w:type="dxa"/>
            <w:gridSpan w:val="2"/>
          </w:tcPr>
          <w:p w:rsidR="002A7DEE" w:rsidRPr="002A7DEE" w:rsidRDefault="002A7DEE" w:rsidP="002A7DEE">
            <w:pPr>
              <w:pStyle w:val="afb"/>
              <w:snapToGrid w:val="0"/>
              <w:rPr>
                <w:sz w:val="22"/>
                <w:szCs w:val="22"/>
              </w:rPr>
            </w:pPr>
          </w:p>
        </w:tc>
      </w:tr>
      <w:tr w:rsidR="002A7DEE" w:rsidRPr="002A7DEE" w:rsidTr="0031226B">
        <w:trPr>
          <w:gridAfter w:val="1"/>
          <w:wAfter w:w="26" w:type="dxa"/>
        </w:trPr>
        <w:tc>
          <w:tcPr>
            <w:tcW w:w="567" w:type="dxa"/>
          </w:tcPr>
          <w:p w:rsidR="002A7DEE" w:rsidRPr="002A7DEE" w:rsidRDefault="002A7DEE" w:rsidP="002A7DEE">
            <w:pPr>
              <w:jc w:val="both"/>
              <w:rPr>
                <w:sz w:val="22"/>
                <w:szCs w:val="22"/>
              </w:rPr>
            </w:pPr>
            <w:r w:rsidRPr="002A7DEE">
              <w:rPr>
                <w:sz w:val="22"/>
                <w:szCs w:val="22"/>
              </w:rPr>
              <w:t>3</w:t>
            </w:r>
          </w:p>
        </w:tc>
        <w:tc>
          <w:tcPr>
            <w:tcW w:w="2410" w:type="dxa"/>
          </w:tcPr>
          <w:p w:rsidR="002A7DEE" w:rsidRPr="002A7DEE" w:rsidRDefault="002A7DEE" w:rsidP="002A7DEE">
            <w:pPr>
              <w:jc w:val="both"/>
              <w:rPr>
                <w:sz w:val="22"/>
                <w:szCs w:val="22"/>
              </w:rPr>
            </w:pPr>
          </w:p>
        </w:tc>
        <w:tc>
          <w:tcPr>
            <w:tcW w:w="1843" w:type="dxa"/>
          </w:tcPr>
          <w:p w:rsidR="002A7DEE" w:rsidRPr="002A7DEE" w:rsidRDefault="002A7DEE" w:rsidP="002A7DEE">
            <w:pPr>
              <w:jc w:val="both"/>
              <w:rPr>
                <w:sz w:val="22"/>
                <w:szCs w:val="22"/>
              </w:rPr>
            </w:pPr>
          </w:p>
        </w:tc>
        <w:tc>
          <w:tcPr>
            <w:tcW w:w="1134" w:type="dxa"/>
          </w:tcPr>
          <w:p w:rsidR="002A7DEE" w:rsidRPr="002A7DEE" w:rsidRDefault="002A7DEE" w:rsidP="002A7DEE">
            <w:pPr>
              <w:jc w:val="both"/>
              <w:rPr>
                <w:sz w:val="22"/>
                <w:szCs w:val="22"/>
              </w:rPr>
            </w:pPr>
          </w:p>
        </w:tc>
        <w:tc>
          <w:tcPr>
            <w:tcW w:w="1418" w:type="dxa"/>
          </w:tcPr>
          <w:p w:rsidR="002A7DEE" w:rsidRPr="002A7DEE" w:rsidRDefault="002A7DEE" w:rsidP="002A7DEE">
            <w:pPr>
              <w:jc w:val="both"/>
              <w:rPr>
                <w:sz w:val="22"/>
                <w:szCs w:val="22"/>
              </w:rPr>
            </w:pPr>
          </w:p>
        </w:tc>
        <w:tc>
          <w:tcPr>
            <w:tcW w:w="1701" w:type="dxa"/>
          </w:tcPr>
          <w:p w:rsidR="002A7DEE" w:rsidRPr="002A7DEE" w:rsidRDefault="002A7DEE" w:rsidP="002A7DEE">
            <w:pPr>
              <w:jc w:val="both"/>
              <w:rPr>
                <w:sz w:val="22"/>
                <w:szCs w:val="22"/>
              </w:rPr>
            </w:pPr>
          </w:p>
        </w:tc>
        <w:tc>
          <w:tcPr>
            <w:tcW w:w="1559" w:type="dxa"/>
          </w:tcPr>
          <w:p w:rsidR="002A7DEE" w:rsidRPr="002A7DEE" w:rsidRDefault="002A7DEE" w:rsidP="002A7DEE">
            <w:pPr>
              <w:jc w:val="both"/>
              <w:rPr>
                <w:sz w:val="22"/>
                <w:szCs w:val="22"/>
              </w:rPr>
            </w:pPr>
          </w:p>
        </w:tc>
      </w:tr>
      <w:tr w:rsidR="002A7DEE" w:rsidRPr="002A7DEE" w:rsidTr="0031226B">
        <w:trPr>
          <w:gridAfter w:val="1"/>
          <w:wAfter w:w="26" w:type="dxa"/>
        </w:trPr>
        <w:tc>
          <w:tcPr>
            <w:tcW w:w="567" w:type="dxa"/>
          </w:tcPr>
          <w:p w:rsidR="002A7DEE" w:rsidRPr="002A7DEE" w:rsidRDefault="002A7DEE" w:rsidP="002A7DEE">
            <w:pPr>
              <w:jc w:val="both"/>
              <w:rPr>
                <w:sz w:val="22"/>
                <w:szCs w:val="22"/>
              </w:rPr>
            </w:pPr>
            <w:r w:rsidRPr="002A7DEE">
              <w:rPr>
                <w:sz w:val="22"/>
                <w:szCs w:val="22"/>
              </w:rPr>
              <w:t>4</w:t>
            </w:r>
          </w:p>
        </w:tc>
        <w:tc>
          <w:tcPr>
            <w:tcW w:w="2410" w:type="dxa"/>
          </w:tcPr>
          <w:p w:rsidR="002A7DEE" w:rsidRPr="002A7DEE" w:rsidRDefault="002A7DEE" w:rsidP="002A7DEE">
            <w:pPr>
              <w:jc w:val="both"/>
              <w:rPr>
                <w:sz w:val="22"/>
                <w:szCs w:val="22"/>
              </w:rPr>
            </w:pPr>
          </w:p>
        </w:tc>
        <w:tc>
          <w:tcPr>
            <w:tcW w:w="1843" w:type="dxa"/>
          </w:tcPr>
          <w:p w:rsidR="002A7DEE" w:rsidRPr="002A7DEE" w:rsidRDefault="002A7DEE" w:rsidP="002A7DEE">
            <w:pPr>
              <w:jc w:val="both"/>
              <w:rPr>
                <w:sz w:val="22"/>
                <w:szCs w:val="22"/>
              </w:rPr>
            </w:pPr>
          </w:p>
        </w:tc>
        <w:tc>
          <w:tcPr>
            <w:tcW w:w="1134" w:type="dxa"/>
          </w:tcPr>
          <w:p w:rsidR="002A7DEE" w:rsidRPr="002A7DEE" w:rsidRDefault="002A7DEE" w:rsidP="002A7DEE">
            <w:pPr>
              <w:jc w:val="both"/>
              <w:rPr>
                <w:sz w:val="22"/>
                <w:szCs w:val="22"/>
              </w:rPr>
            </w:pPr>
          </w:p>
        </w:tc>
        <w:tc>
          <w:tcPr>
            <w:tcW w:w="1418" w:type="dxa"/>
          </w:tcPr>
          <w:p w:rsidR="002A7DEE" w:rsidRPr="002A7DEE" w:rsidRDefault="002A7DEE" w:rsidP="002A7DEE">
            <w:pPr>
              <w:jc w:val="both"/>
              <w:rPr>
                <w:sz w:val="22"/>
                <w:szCs w:val="22"/>
              </w:rPr>
            </w:pPr>
          </w:p>
        </w:tc>
        <w:tc>
          <w:tcPr>
            <w:tcW w:w="1701" w:type="dxa"/>
          </w:tcPr>
          <w:p w:rsidR="002A7DEE" w:rsidRPr="002A7DEE" w:rsidRDefault="002A7DEE" w:rsidP="002A7DEE">
            <w:pPr>
              <w:jc w:val="both"/>
              <w:rPr>
                <w:sz w:val="22"/>
                <w:szCs w:val="22"/>
              </w:rPr>
            </w:pPr>
          </w:p>
        </w:tc>
        <w:tc>
          <w:tcPr>
            <w:tcW w:w="1559" w:type="dxa"/>
          </w:tcPr>
          <w:p w:rsidR="002A7DEE" w:rsidRPr="002A7DEE" w:rsidRDefault="002A7DEE" w:rsidP="002A7DEE">
            <w:pPr>
              <w:jc w:val="both"/>
              <w:rPr>
                <w:sz w:val="22"/>
                <w:szCs w:val="22"/>
              </w:rPr>
            </w:pPr>
          </w:p>
        </w:tc>
      </w:tr>
      <w:tr w:rsidR="002A7DEE" w:rsidRPr="002A7DEE" w:rsidTr="0031226B">
        <w:trPr>
          <w:gridAfter w:val="1"/>
          <w:wAfter w:w="26" w:type="dxa"/>
        </w:trPr>
        <w:tc>
          <w:tcPr>
            <w:tcW w:w="567" w:type="dxa"/>
          </w:tcPr>
          <w:p w:rsidR="002A7DEE" w:rsidRPr="002A7DEE" w:rsidRDefault="002A7DEE" w:rsidP="002A7DEE">
            <w:pPr>
              <w:jc w:val="both"/>
              <w:rPr>
                <w:sz w:val="22"/>
                <w:szCs w:val="22"/>
              </w:rPr>
            </w:pPr>
          </w:p>
        </w:tc>
        <w:tc>
          <w:tcPr>
            <w:tcW w:w="2410" w:type="dxa"/>
          </w:tcPr>
          <w:p w:rsidR="002A7DEE" w:rsidRPr="002A7DEE" w:rsidRDefault="002A7DEE" w:rsidP="002A7DEE">
            <w:pPr>
              <w:jc w:val="both"/>
              <w:rPr>
                <w:sz w:val="22"/>
                <w:szCs w:val="22"/>
              </w:rPr>
            </w:pPr>
          </w:p>
        </w:tc>
        <w:tc>
          <w:tcPr>
            <w:tcW w:w="1843" w:type="dxa"/>
          </w:tcPr>
          <w:p w:rsidR="002A7DEE" w:rsidRPr="002A7DEE" w:rsidRDefault="002A7DEE" w:rsidP="002A7DEE">
            <w:pPr>
              <w:jc w:val="both"/>
              <w:rPr>
                <w:sz w:val="22"/>
                <w:szCs w:val="22"/>
              </w:rPr>
            </w:pPr>
          </w:p>
        </w:tc>
        <w:tc>
          <w:tcPr>
            <w:tcW w:w="1134" w:type="dxa"/>
          </w:tcPr>
          <w:p w:rsidR="002A7DEE" w:rsidRPr="002A7DEE" w:rsidRDefault="002A7DEE" w:rsidP="002A7DEE">
            <w:pPr>
              <w:jc w:val="both"/>
              <w:rPr>
                <w:sz w:val="22"/>
                <w:szCs w:val="22"/>
              </w:rPr>
            </w:pPr>
          </w:p>
        </w:tc>
        <w:tc>
          <w:tcPr>
            <w:tcW w:w="1418" w:type="dxa"/>
          </w:tcPr>
          <w:p w:rsidR="002A7DEE" w:rsidRPr="002A7DEE" w:rsidRDefault="002A7DEE" w:rsidP="002A7DEE">
            <w:pPr>
              <w:jc w:val="both"/>
              <w:rPr>
                <w:sz w:val="22"/>
                <w:szCs w:val="22"/>
              </w:rPr>
            </w:pPr>
          </w:p>
        </w:tc>
        <w:tc>
          <w:tcPr>
            <w:tcW w:w="1701" w:type="dxa"/>
          </w:tcPr>
          <w:p w:rsidR="002A7DEE" w:rsidRPr="002A7DEE" w:rsidRDefault="002A7DEE" w:rsidP="002A7DEE">
            <w:pPr>
              <w:jc w:val="both"/>
              <w:rPr>
                <w:sz w:val="22"/>
                <w:szCs w:val="22"/>
              </w:rPr>
            </w:pPr>
          </w:p>
        </w:tc>
        <w:tc>
          <w:tcPr>
            <w:tcW w:w="1559" w:type="dxa"/>
          </w:tcPr>
          <w:p w:rsidR="002A7DEE" w:rsidRPr="002A7DEE" w:rsidRDefault="002A7DEE" w:rsidP="002A7DEE">
            <w:pPr>
              <w:jc w:val="both"/>
              <w:rPr>
                <w:sz w:val="22"/>
                <w:szCs w:val="22"/>
              </w:rPr>
            </w:pPr>
          </w:p>
        </w:tc>
      </w:tr>
      <w:tr w:rsidR="002A7DEE" w:rsidRPr="002A7DEE" w:rsidTr="0031226B">
        <w:trPr>
          <w:gridAfter w:val="1"/>
          <w:wAfter w:w="26" w:type="dxa"/>
        </w:trPr>
        <w:tc>
          <w:tcPr>
            <w:tcW w:w="567" w:type="dxa"/>
          </w:tcPr>
          <w:p w:rsidR="002A7DEE" w:rsidRPr="002A7DEE" w:rsidRDefault="002A7DEE" w:rsidP="002A7DEE">
            <w:pPr>
              <w:jc w:val="both"/>
              <w:rPr>
                <w:sz w:val="22"/>
                <w:szCs w:val="22"/>
              </w:rPr>
            </w:pPr>
          </w:p>
        </w:tc>
        <w:tc>
          <w:tcPr>
            <w:tcW w:w="2410" w:type="dxa"/>
          </w:tcPr>
          <w:p w:rsidR="002A7DEE" w:rsidRPr="002A7DEE" w:rsidRDefault="002A7DEE" w:rsidP="002A7DEE">
            <w:pPr>
              <w:jc w:val="both"/>
              <w:rPr>
                <w:sz w:val="22"/>
                <w:szCs w:val="22"/>
              </w:rPr>
            </w:pPr>
          </w:p>
        </w:tc>
        <w:tc>
          <w:tcPr>
            <w:tcW w:w="1843" w:type="dxa"/>
          </w:tcPr>
          <w:p w:rsidR="002A7DEE" w:rsidRPr="002A7DEE" w:rsidRDefault="002A7DEE" w:rsidP="002A7DEE">
            <w:pPr>
              <w:jc w:val="both"/>
              <w:rPr>
                <w:sz w:val="22"/>
                <w:szCs w:val="22"/>
              </w:rPr>
            </w:pPr>
          </w:p>
        </w:tc>
        <w:tc>
          <w:tcPr>
            <w:tcW w:w="1134" w:type="dxa"/>
          </w:tcPr>
          <w:p w:rsidR="002A7DEE" w:rsidRPr="002A7DEE" w:rsidRDefault="002A7DEE" w:rsidP="002A7DEE">
            <w:pPr>
              <w:jc w:val="both"/>
              <w:rPr>
                <w:sz w:val="22"/>
                <w:szCs w:val="22"/>
              </w:rPr>
            </w:pPr>
          </w:p>
        </w:tc>
        <w:tc>
          <w:tcPr>
            <w:tcW w:w="1418" w:type="dxa"/>
          </w:tcPr>
          <w:p w:rsidR="002A7DEE" w:rsidRPr="002A7DEE" w:rsidRDefault="002A7DEE" w:rsidP="002A7DEE">
            <w:pPr>
              <w:jc w:val="both"/>
              <w:rPr>
                <w:sz w:val="22"/>
                <w:szCs w:val="22"/>
              </w:rPr>
            </w:pPr>
          </w:p>
        </w:tc>
        <w:tc>
          <w:tcPr>
            <w:tcW w:w="1701" w:type="dxa"/>
          </w:tcPr>
          <w:p w:rsidR="002A7DEE" w:rsidRPr="002A7DEE" w:rsidRDefault="002A7DEE" w:rsidP="002A7DEE">
            <w:pPr>
              <w:jc w:val="both"/>
              <w:rPr>
                <w:sz w:val="22"/>
                <w:szCs w:val="22"/>
              </w:rPr>
            </w:pPr>
          </w:p>
        </w:tc>
        <w:tc>
          <w:tcPr>
            <w:tcW w:w="1559" w:type="dxa"/>
          </w:tcPr>
          <w:p w:rsidR="002A7DEE" w:rsidRPr="002A7DEE" w:rsidRDefault="002A7DEE" w:rsidP="002A7DEE">
            <w:pPr>
              <w:jc w:val="both"/>
              <w:rPr>
                <w:sz w:val="22"/>
                <w:szCs w:val="22"/>
              </w:rPr>
            </w:pPr>
          </w:p>
        </w:tc>
      </w:tr>
    </w:tbl>
    <w:p w:rsidR="002A7DEE" w:rsidRPr="002A7DEE" w:rsidRDefault="002A7DEE" w:rsidP="002A7DEE">
      <w:pPr>
        <w:pStyle w:val="afc"/>
        <w:rPr>
          <w:rFonts w:ascii="Times New Roman" w:eastAsia="Times New Roman" w:hAnsi="Times New Roman" w:cs="Times New Roman"/>
          <w:sz w:val="22"/>
          <w:szCs w:val="22"/>
        </w:rPr>
      </w:pPr>
      <w:r w:rsidRPr="002A7DEE">
        <w:rPr>
          <w:rFonts w:ascii="Times New Roman" w:eastAsia="Times New Roman" w:hAnsi="Times New Roman" w:cs="Times New Roman"/>
          <w:sz w:val="22"/>
          <w:szCs w:val="22"/>
        </w:rPr>
        <w:t xml:space="preserve">Глава сельского поселения  </w:t>
      </w:r>
      <w:r w:rsidRPr="002A7DEE">
        <w:rPr>
          <w:rFonts w:ascii="Times New Roman" w:eastAsia="Times New Roman" w:hAnsi="Times New Roman" w:cs="Times New Roman"/>
          <w:b/>
          <w:sz w:val="22"/>
          <w:szCs w:val="22"/>
        </w:rPr>
        <w:t>__________________</w:t>
      </w:r>
      <w:r w:rsidRPr="002A7DEE">
        <w:rPr>
          <w:rFonts w:ascii="Times New Roman" w:eastAsia="Times New Roman" w:hAnsi="Times New Roman" w:cs="Times New Roman"/>
          <w:sz w:val="22"/>
          <w:szCs w:val="22"/>
        </w:rPr>
        <w:t xml:space="preserve">        (</w:t>
      </w:r>
      <w:r w:rsidRPr="002A7DEE">
        <w:rPr>
          <w:rFonts w:ascii="Times New Roman" w:eastAsia="Times New Roman" w:hAnsi="Times New Roman" w:cs="Times New Roman"/>
          <w:sz w:val="22"/>
          <w:szCs w:val="22"/>
          <w:u w:val="single"/>
        </w:rPr>
        <w:t>________________</w:t>
      </w:r>
      <w:r w:rsidRPr="002A7DEE">
        <w:rPr>
          <w:rFonts w:ascii="Times New Roman" w:eastAsia="Times New Roman" w:hAnsi="Times New Roman" w:cs="Times New Roman"/>
          <w:sz w:val="22"/>
          <w:szCs w:val="22"/>
        </w:rPr>
        <w:t>)</w:t>
      </w:r>
    </w:p>
    <w:p w:rsidR="002A7DEE" w:rsidRPr="002A7DEE" w:rsidRDefault="002A7DEE" w:rsidP="002A7DEE">
      <w:pPr>
        <w:pStyle w:val="afc"/>
        <w:rPr>
          <w:rFonts w:ascii="Times New Roman" w:eastAsia="Times New Roman" w:hAnsi="Times New Roman" w:cs="Times New Roman"/>
          <w:sz w:val="22"/>
          <w:szCs w:val="22"/>
        </w:rPr>
      </w:pPr>
      <w:r w:rsidRPr="002A7DEE">
        <w:rPr>
          <w:rFonts w:ascii="Times New Roman" w:eastAsia="Times New Roman" w:hAnsi="Times New Roman" w:cs="Times New Roman"/>
          <w:sz w:val="22"/>
          <w:szCs w:val="22"/>
        </w:rPr>
        <w:t xml:space="preserve">                                                           подпись                 расшифровка подписи</w:t>
      </w:r>
    </w:p>
    <w:p w:rsidR="002A7DEE" w:rsidRPr="002A7DEE" w:rsidRDefault="002A7DEE" w:rsidP="002A7DEE">
      <w:pPr>
        <w:spacing w:line="240" w:lineRule="auto"/>
        <w:ind w:firstLine="720"/>
        <w:jc w:val="both"/>
        <w:rPr>
          <w:rFonts w:ascii="Times New Roman" w:hAnsi="Times New Roman" w:cs="Times New Roman"/>
        </w:rPr>
      </w:pPr>
      <w:r w:rsidRPr="002A7DEE">
        <w:rPr>
          <w:rFonts w:ascii="Times New Roman" w:hAnsi="Times New Roman" w:cs="Times New Roman"/>
        </w:rPr>
        <w:t xml:space="preserve">  </w:t>
      </w:r>
    </w:p>
    <w:p w:rsidR="00B202F4" w:rsidRDefault="00B202F4" w:rsidP="00B202F4">
      <w:pPr>
        <w:spacing w:after="0" w:line="240" w:lineRule="auto"/>
        <w:jc w:val="center"/>
        <w:rPr>
          <w:rFonts w:ascii="Times New Roman" w:hAnsi="Times New Roman"/>
        </w:rPr>
      </w:pPr>
      <w:r>
        <w:rPr>
          <w:rFonts w:ascii="Times New Roman" w:hAnsi="Times New Roman"/>
        </w:rPr>
        <w:t>***</w:t>
      </w:r>
    </w:p>
    <w:p w:rsidR="00B202F4" w:rsidRDefault="00B202F4" w:rsidP="00B202F4">
      <w:pPr>
        <w:spacing w:after="0" w:line="240" w:lineRule="auto"/>
        <w:jc w:val="center"/>
        <w:rPr>
          <w:rFonts w:ascii="Times New Roman" w:hAnsi="Times New Roman"/>
          <w:b/>
        </w:rPr>
      </w:pPr>
      <w:r w:rsidRPr="00B202F4">
        <w:rPr>
          <w:rFonts w:ascii="Times New Roman" w:hAnsi="Times New Roman"/>
          <w:b/>
        </w:rPr>
        <w:t>ПОСТАНОВЛЕНИ</w:t>
      </w:r>
      <w:r>
        <w:rPr>
          <w:rFonts w:ascii="Times New Roman" w:hAnsi="Times New Roman"/>
          <w:b/>
        </w:rPr>
        <w:t>Е</w:t>
      </w:r>
    </w:p>
    <w:p w:rsidR="00B202F4" w:rsidRDefault="00B202F4" w:rsidP="00B202F4">
      <w:pPr>
        <w:spacing w:after="0" w:line="240" w:lineRule="auto"/>
        <w:rPr>
          <w:rFonts w:ascii="Times New Roman" w:hAnsi="Times New Roman"/>
        </w:rPr>
      </w:pPr>
    </w:p>
    <w:p w:rsidR="00B202F4" w:rsidRPr="001B2504" w:rsidRDefault="002A7DEE" w:rsidP="00B202F4">
      <w:pPr>
        <w:spacing w:after="0" w:line="240" w:lineRule="auto"/>
        <w:rPr>
          <w:rFonts w:ascii="Times New Roman" w:hAnsi="Times New Roman"/>
        </w:rPr>
      </w:pPr>
      <w:r>
        <w:rPr>
          <w:rFonts w:ascii="Times New Roman" w:hAnsi="Times New Roman"/>
        </w:rPr>
        <w:t>27</w:t>
      </w:r>
      <w:r w:rsidR="00B202F4" w:rsidRPr="001B2504">
        <w:rPr>
          <w:rFonts w:ascii="Times New Roman" w:hAnsi="Times New Roman"/>
        </w:rPr>
        <w:t>.0</w:t>
      </w:r>
      <w:r w:rsidR="00B202F4">
        <w:rPr>
          <w:rFonts w:ascii="Times New Roman" w:hAnsi="Times New Roman"/>
        </w:rPr>
        <w:t>8</w:t>
      </w:r>
      <w:r w:rsidR="00B202F4" w:rsidRPr="001B2504">
        <w:rPr>
          <w:rFonts w:ascii="Times New Roman" w:hAnsi="Times New Roman"/>
        </w:rPr>
        <w:t xml:space="preserve">.2015                                                                                                 </w:t>
      </w:r>
      <w:r w:rsidR="00B202F4">
        <w:rPr>
          <w:rFonts w:ascii="Times New Roman" w:hAnsi="Times New Roman"/>
        </w:rPr>
        <w:tab/>
      </w:r>
      <w:r w:rsidR="00B202F4">
        <w:rPr>
          <w:rFonts w:ascii="Times New Roman" w:hAnsi="Times New Roman"/>
        </w:rPr>
        <w:tab/>
      </w:r>
      <w:r w:rsidR="00B202F4">
        <w:rPr>
          <w:rFonts w:ascii="Times New Roman" w:hAnsi="Times New Roman"/>
        </w:rPr>
        <w:tab/>
        <w:t xml:space="preserve">         </w:t>
      </w:r>
      <w:r w:rsidR="00B202F4" w:rsidRPr="001B2504">
        <w:rPr>
          <w:rFonts w:ascii="Times New Roman" w:hAnsi="Times New Roman"/>
        </w:rPr>
        <w:t>№</w:t>
      </w:r>
      <w:r w:rsidR="00B202F4">
        <w:rPr>
          <w:rFonts w:ascii="Times New Roman" w:hAnsi="Times New Roman"/>
        </w:rPr>
        <w:t xml:space="preserve"> </w:t>
      </w:r>
      <w:r w:rsidR="00B202F4" w:rsidRPr="001B2504">
        <w:rPr>
          <w:rFonts w:ascii="Times New Roman" w:hAnsi="Times New Roman"/>
        </w:rPr>
        <w:t xml:space="preserve"> </w:t>
      </w:r>
      <w:r>
        <w:rPr>
          <w:rFonts w:ascii="Times New Roman" w:hAnsi="Times New Roman"/>
        </w:rPr>
        <w:t>92</w:t>
      </w:r>
    </w:p>
    <w:p w:rsidR="00B202F4" w:rsidRPr="001B2504" w:rsidRDefault="00B202F4" w:rsidP="00B202F4">
      <w:pPr>
        <w:spacing w:after="0" w:line="240" w:lineRule="auto"/>
        <w:jc w:val="center"/>
        <w:rPr>
          <w:rFonts w:ascii="Times New Roman" w:hAnsi="Times New Roman"/>
        </w:rPr>
      </w:pPr>
      <w:r w:rsidRPr="001B2504">
        <w:rPr>
          <w:rFonts w:ascii="Times New Roman" w:hAnsi="Times New Roman"/>
        </w:rPr>
        <w:t>с. Маяк</w:t>
      </w:r>
    </w:p>
    <w:p w:rsidR="002A7DEE" w:rsidRDefault="002A7DEE" w:rsidP="00B202F4">
      <w:pPr>
        <w:spacing w:after="0" w:line="240" w:lineRule="auto"/>
        <w:jc w:val="center"/>
        <w:rPr>
          <w:rFonts w:ascii="Times New Roman" w:hAnsi="Times New Roman"/>
        </w:rPr>
      </w:pPr>
    </w:p>
    <w:p w:rsidR="002A7DEE" w:rsidRPr="002A7DEE" w:rsidRDefault="002A7DEE" w:rsidP="002A7DEE">
      <w:pPr>
        <w:tabs>
          <w:tab w:val="left" w:pos="3020"/>
        </w:tabs>
        <w:spacing w:after="0" w:line="240" w:lineRule="auto"/>
        <w:jc w:val="both"/>
        <w:rPr>
          <w:rFonts w:ascii="Times New Roman" w:hAnsi="Times New Roman" w:cs="Times New Roman"/>
        </w:rPr>
      </w:pPr>
      <w:r w:rsidRPr="002A7DEE">
        <w:rPr>
          <w:rFonts w:ascii="Times New Roman" w:hAnsi="Times New Roman" w:cs="Times New Roman"/>
        </w:rPr>
        <w:t>О предоставлении земельного участка</w:t>
      </w:r>
    </w:p>
    <w:p w:rsidR="002A7DEE" w:rsidRPr="002A7DEE" w:rsidRDefault="002A7DEE" w:rsidP="002A7DEE">
      <w:pPr>
        <w:tabs>
          <w:tab w:val="left" w:pos="3020"/>
        </w:tabs>
        <w:spacing w:after="0" w:line="240" w:lineRule="auto"/>
        <w:jc w:val="both"/>
        <w:rPr>
          <w:rFonts w:ascii="Times New Roman" w:hAnsi="Times New Roman" w:cs="Times New Roman"/>
        </w:rPr>
      </w:pPr>
      <w:r w:rsidRPr="002A7DEE">
        <w:rPr>
          <w:rFonts w:ascii="Times New Roman" w:hAnsi="Times New Roman" w:cs="Times New Roman"/>
        </w:rPr>
        <w:t>в аренду ИП Буйских А.В.</w:t>
      </w:r>
    </w:p>
    <w:p w:rsidR="002A7DEE" w:rsidRPr="002A7DEE" w:rsidRDefault="002A7DEE" w:rsidP="002A7DEE">
      <w:pPr>
        <w:tabs>
          <w:tab w:val="left" w:pos="3020"/>
        </w:tabs>
        <w:spacing w:after="0" w:line="240" w:lineRule="auto"/>
        <w:jc w:val="both"/>
        <w:rPr>
          <w:rFonts w:ascii="Times New Roman" w:hAnsi="Times New Roman" w:cs="Times New Roman"/>
        </w:rPr>
      </w:pPr>
    </w:p>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Рассмотрев заявление индивидуального предпринимателя Буйских Алёны Вячеславовны, проживающей по адресу: Хабаровский край, Нанайский район, село Маяк, улица Лесная, дом 38, кв.2, о предоставлении земельного участка в аренду, руководствуясь земельным законодательством Российской Федерации, администрация сельского поселения «Село Маяк» Нанайского муниципального района Хабаровского края</w:t>
      </w:r>
    </w:p>
    <w:p w:rsidR="002A7DEE" w:rsidRPr="002A7DEE" w:rsidRDefault="002A7DEE" w:rsidP="002A7DEE">
      <w:pPr>
        <w:spacing w:after="0" w:line="240" w:lineRule="auto"/>
        <w:jc w:val="both"/>
        <w:rPr>
          <w:rFonts w:ascii="Times New Roman" w:hAnsi="Times New Roman" w:cs="Times New Roman"/>
        </w:rPr>
      </w:pPr>
      <w:r w:rsidRPr="002A7DEE">
        <w:rPr>
          <w:rFonts w:ascii="Times New Roman" w:hAnsi="Times New Roman" w:cs="Times New Roman"/>
        </w:rPr>
        <w:t>ПОСТАНОВЛЯЕТ:</w:t>
      </w:r>
    </w:p>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1. Предоставить в аренду индивидуальному предпринимателю Буйских Алёне Вячеславовне земельный участок из земель населенных пунктов, местоположение: определено относительно ориентира, ориентир: здание магазина, расположенного по адресу: Хабаровский край, Нанайский район, село Маяк, улица Центральная, дом 23-б, участок находится в 10  метрах по направлению на Север относительно ориентира, для проектирования и строительства магазина смешанной торговли, общей площадью 152,0 кв.м., сроком на 5 (пять) лет.</w:t>
      </w:r>
    </w:p>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2. Заключить договор аренды земельного участка применительно к требованиям действующего законодательства Российской Федерации.</w:t>
      </w:r>
    </w:p>
    <w:p w:rsidR="002A7DEE" w:rsidRPr="002A7DEE" w:rsidRDefault="002A7DEE" w:rsidP="002A7DEE">
      <w:pPr>
        <w:spacing w:after="0" w:line="240" w:lineRule="auto"/>
        <w:ind w:firstLine="720"/>
        <w:jc w:val="both"/>
        <w:rPr>
          <w:rFonts w:ascii="Times New Roman" w:hAnsi="Times New Roman" w:cs="Times New Roman"/>
        </w:rPr>
      </w:pPr>
      <w:r w:rsidRPr="002A7DEE">
        <w:rPr>
          <w:rFonts w:ascii="Times New Roman" w:hAnsi="Times New Roman" w:cs="Times New Roman"/>
        </w:rPr>
        <w:t>3. Контроль за выполнением настоящего постановления оставляю за собой.</w:t>
      </w:r>
    </w:p>
    <w:p w:rsidR="002A7DEE" w:rsidRPr="002A7DEE" w:rsidRDefault="002A7DEE" w:rsidP="002A7DEE">
      <w:pPr>
        <w:spacing w:after="0" w:line="240" w:lineRule="auto"/>
        <w:ind w:right="-186"/>
        <w:jc w:val="both"/>
        <w:rPr>
          <w:rFonts w:ascii="Times New Roman" w:hAnsi="Times New Roman" w:cs="Times New Roman"/>
        </w:rPr>
      </w:pPr>
    </w:p>
    <w:p w:rsidR="002A7DEE" w:rsidRPr="002A7DEE" w:rsidRDefault="002A7DEE" w:rsidP="002A7DEE">
      <w:pPr>
        <w:tabs>
          <w:tab w:val="left" w:pos="4120"/>
        </w:tabs>
        <w:jc w:val="both"/>
        <w:rPr>
          <w:rFonts w:ascii="Times New Roman" w:hAnsi="Times New Roman" w:cs="Times New Roman"/>
        </w:rPr>
      </w:pPr>
      <w:r w:rsidRPr="002A7DEE">
        <w:rPr>
          <w:rFonts w:ascii="Times New Roman" w:hAnsi="Times New Roman" w:cs="Times New Roman"/>
        </w:rPr>
        <w:t xml:space="preserve">Глава сельского поселения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A7DEE">
        <w:rPr>
          <w:rFonts w:ascii="Times New Roman" w:hAnsi="Times New Roman" w:cs="Times New Roman"/>
        </w:rPr>
        <w:t xml:space="preserve">А.Н. Ильин </w:t>
      </w:r>
    </w:p>
    <w:p w:rsidR="002A7DEE" w:rsidRDefault="002A7DEE" w:rsidP="00B202F4">
      <w:pPr>
        <w:spacing w:after="0" w:line="240" w:lineRule="auto"/>
        <w:jc w:val="center"/>
        <w:rPr>
          <w:rFonts w:ascii="Times New Roman" w:hAnsi="Times New Roman"/>
        </w:rPr>
      </w:pPr>
    </w:p>
    <w:p w:rsidR="0031226B" w:rsidRDefault="0031226B" w:rsidP="00B202F4">
      <w:pPr>
        <w:spacing w:after="0" w:line="240" w:lineRule="auto"/>
        <w:jc w:val="center"/>
        <w:rPr>
          <w:rFonts w:ascii="Times New Roman" w:hAnsi="Times New Roman"/>
        </w:rPr>
      </w:pPr>
    </w:p>
    <w:p w:rsidR="00B202F4" w:rsidRDefault="00B202F4" w:rsidP="00B202F4">
      <w:pPr>
        <w:spacing w:after="0" w:line="240" w:lineRule="auto"/>
        <w:jc w:val="center"/>
        <w:rPr>
          <w:rFonts w:ascii="Times New Roman" w:hAnsi="Times New Roman"/>
        </w:rPr>
      </w:pPr>
      <w:r>
        <w:rPr>
          <w:rFonts w:ascii="Times New Roman" w:hAnsi="Times New Roman"/>
        </w:rPr>
        <w:lastRenderedPageBreak/>
        <w:t>***</w:t>
      </w:r>
    </w:p>
    <w:p w:rsidR="00B202F4" w:rsidRDefault="00B202F4" w:rsidP="00B202F4">
      <w:pPr>
        <w:spacing w:after="0" w:line="240" w:lineRule="auto"/>
        <w:jc w:val="center"/>
        <w:rPr>
          <w:rFonts w:ascii="Times New Roman" w:hAnsi="Times New Roman"/>
          <w:b/>
        </w:rPr>
      </w:pPr>
      <w:r w:rsidRPr="00B202F4">
        <w:rPr>
          <w:rFonts w:ascii="Times New Roman" w:hAnsi="Times New Roman"/>
          <w:b/>
        </w:rPr>
        <w:t>ПОСТАНОВЛЕНИ</w:t>
      </w:r>
      <w:r>
        <w:rPr>
          <w:rFonts w:ascii="Times New Roman" w:hAnsi="Times New Roman"/>
          <w:b/>
        </w:rPr>
        <w:t>Е</w:t>
      </w:r>
    </w:p>
    <w:p w:rsidR="00B202F4" w:rsidRDefault="00B202F4" w:rsidP="00B202F4">
      <w:pPr>
        <w:spacing w:after="0" w:line="240" w:lineRule="auto"/>
        <w:rPr>
          <w:rFonts w:ascii="Times New Roman" w:hAnsi="Times New Roman"/>
        </w:rPr>
      </w:pPr>
    </w:p>
    <w:p w:rsidR="00B202F4" w:rsidRPr="001B2504" w:rsidRDefault="002A7DEE" w:rsidP="00B202F4">
      <w:pPr>
        <w:spacing w:after="0" w:line="240" w:lineRule="auto"/>
        <w:rPr>
          <w:rFonts w:ascii="Times New Roman" w:hAnsi="Times New Roman"/>
        </w:rPr>
      </w:pPr>
      <w:r>
        <w:rPr>
          <w:rFonts w:ascii="Times New Roman" w:hAnsi="Times New Roman"/>
        </w:rPr>
        <w:t>28</w:t>
      </w:r>
      <w:r w:rsidR="00B202F4" w:rsidRPr="001B2504">
        <w:rPr>
          <w:rFonts w:ascii="Times New Roman" w:hAnsi="Times New Roman"/>
        </w:rPr>
        <w:t>.0</w:t>
      </w:r>
      <w:r w:rsidR="00B202F4">
        <w:rPr>
          <w:rFonts w:ascii="Times New Roman" w:hAnsi="Times New Roman"/>
        </w:rPr>
        <w:t>8</w:t>
      </w:r>
      <w:r w:rsidR="00B202F4" w:rsidRPr="001B2504">
        <w:rPr>
          <w:rFonts w:ascii="Times New Roman" w:hAnsi="Times New Roman"/>
        </w:rPr>
        <w:t xml:space="preserve">.2015                                                                                                 </w:t>
      </w:r>
      <w:r w:rsidR="00B202F4">
        <w:rPr>
          <w:rFonts w:ascii="Times New Roman" w:hAnsi="Times New Roman"/>
        </w:rPr>
        <w:tab/>
      </w:r>
      <w:r w:rsidR="00B202F4">
        <w:rPr>
          <w:rFonts w:ascii="Times New Roman" w:hAnsi="Times New Roman"/>
        </w:rPr>
        <w:tab/>
      </w:r>
      <w:r w:rsidR="00B202F4">
        <w:rPr>
          <w:rFonts w:ascii="Times New Roman" w:hAnsi="Times New Roman"/>
        </w:rPr>
        <w:tab/>
        <w:t xml:space="preserve">         </w:t>
      </w:r>
      <w:r w:rsidR="00B202F4" w:rsidRPr="001B2504">
        <w:rPr>
          <w:rFonts w:ascii="Times New Roman" w:hAnsi="Times New Roman"/>
        </w:rPr>
        <w:t>№</w:t>
      </w:r>
      <w:r w:rsidR="00B202F4">
        <w:rPr>
          <w:rFonts w:ascii="Times New Roman" w:hAnsi="Times New Roman"/>
        </w:rPr>
        <w:t xml:space="preserve"> </w:t>
      </w:r>
      <w:r w:rsidR="00B202F4" w:rsidRPr="001B2504">
        <w:rPr>
          <w:rFonts w:ascii="Times New Roman" w:hAnsi="Times New Roman"/>
        </w:rPr>
        <w:t xml:space="preserve"> </w:t>
      </w:r>
      <w:r>
        <w:rPr>
          <w:rFonts w:ascii="Times New Roman" w:hAnsi="Times New Roman"/>
        </w:rPr>
        <w:t>93</w:t>
      </w:r>
    </w:p>
    <w:p w:rsidR="00B202F4" w:rsidRPr="001B2504" w:rsidRDefault="00B202F4" w:rsidP="00B202F4">
      <w:pPr>
        <w:spacing w:after="0" w:line="240" w:lineRule="auto"/>
        <w:jc w:val="center"/>
        <w:rPr>
          <w:rFonts w:ascii="Times New Roman" w:hAnsi="Times New Roman"/>
        </w:rPr>
      </w:pPr>
      <w:r w:rsidRPr="001B2504">
        <w:rPr>
          <w:rFonts w:ascii="Times New Roman" w:hAnsi="Times New Roman"/>
        </w:rPr>
        <w:t>с. Маяк</w:t>
      </w:r>
    </w:p>
    <w:p w:rsidR="002A7DEE" w:rsidRDefault="002A7DEE" w:rsidP="00B202F4">
      <w:pPr>
        <w:spacing w:after="0" w:line="240" w:lineRule="auto"/>
        <w:jc w:val="center"/>
        <w:rPr>
          <w:rFonts w:ascii="Times New Roman" w:hAnsi="Times New Roman"/>
        </w:rPr>
      </w:pPr>
    </w:p>
    <w:p w:rsidR="001B673A" w:rsidRPr="001B673A" w:rsidRDefault="001B673A" w:rsidP="001B673A">
      <w:pPr>
        <w:spacing w:after="0" w:line="240" w:lineRule="auto"/>
        <w:jc w:val="both"/>
        <w:rPr>
          <w:rFonts w:ascii="Times New Roman" w:hAnsi="Times New Roman" w:cs="Times New Roman"/>
        </w:rPr>
      </w:pPr>
      <w:r w:rsidRPr="001B673A">
        <w:rPr>
          <w:rFonts w:ascii="Times New Roman" w:hAnsi="Times New Roman" w:cs="Times New Roman"/>
        </w:rPr>
        <w:t>О признании утратившими силу постановления администрации сельского поселения «Село Маяк» Нанайского муниципального района Хабаровского края от 03.04.2015 № 16 «О предварительном согласовании предоставления земельного участка Соколовой Н.Л.» и от 06.05.2015 № 41 «Об утверждении схемы земельного участка, местоположение определено относительно ориентира, ориентир: здание конторы на территории производственной базы, адрес ориентира: Хабаровский край, Нанайский район, село Маяк, улица Таежная, дом 8, контора, участок находится примерно в 40 метрах от ориентира по направлению на Юго-запад.»</w:t>
      </w:r>
    </w:p>
    <w:p w:rsidR="001B673A" w:rsidRPr="001B673A" w:rsidRDefault="001B673A" w:rsidP="001B673A">
      <w:pPr>
        <w:spacing w:after="0" w:line="240" w:lineRule="auto"/>
        <w:rPr>
          <w:rFonts w:ascii="Times New Roman" w:hAnsi="Times New Roman" w:cs="Times New Roman"/>
        </w:rPr>
      </w:pPr>
    </w:p>
    <w:p w:rsidR="001B673A" w:rsidRPr="001B673A" w:rsidRDefault="001B673A" w:rsidP="001B673A">
      <w:pPr>
        <w:spacing w:after="0" w:line="240" w:lineRule="auto"/>
        <w:ind w:firstLine="720"/>
        <w:jc w:val="both"/>
        <w:rPr>
          <w:rFonts w:ascii="Times New Roman" w:hAnsi="Times New Roman" w:cs="Times New Roman"/>
        </w:rPr>
      </w:pPr>
      <w:r w:rsidRPr="001B673A">
        <w:rPr>
          <w:rFonts w:ascii="Times New Roman" w:hAnsi="Times New Roman" w:cs="Times New Roman"/>
        </w:rPr>
        <w:t>В связи с добровольным отказом Соколовой Натальи Леонидовны, проживающей  по адресу: Хабаровский край, Нанайский район, село Маяк, улица Зелёная, дом 22, квартира 1, от земельного участка, местоположение определено относительно ориентира, ориентир: здание конторы на территории производственной базы, адрес ориентира: Хабаровский край, Нанайский район, село Маяк, улица Таежная, дом 8, контора, участок находится примерно в 40 метрах от ориентира по направлению на Юго-запад, руководствуясь положениями земельного законодательства Российской Федерации, администрация сельского поселения «Село Маяк» Нанайского муниципального района Хабаровского края</w:t>
      </w:r>
    </w:p>
    <w:p w:rsidR="001B673A" w:rsidRPr="001B673A" w:rsidRDefault="001B673A" w:rsidP="001B673A">
      <w:pPr>
        <w:spacing w:after="0" w:line="240" w:lineRule="auto"/>
        <w:jc w:val="both"/>
        <w:rPr>
          <w:rFonts w:ascii="Times New Roman" w:hAnsi="Times New Roman" w:cs="Times New Roman"/>
        </w:rPr>
      </w:pPr>
      <w:r w:rsidRPr="001B673A">
        <w:rPr>
          <w:rFonts w:ascii="Times New Roman" w:hAnsi="Times New Roman" w:cs="Times New Roman"/>
        </w:rPr>
        <w:t>ПОСТАНОВЛЯЕТ:</w:t>
      </w:r>
    </w:p>
    <w:p w:rsidR="001B673A" w:rsidRPr="001B673A" w:rsidRDefault="001B673A" w:rsidP="001B673A">
      <w:pPr>
        <w:spacing w:after="0" w:line="240" w:lineRule="auto"/>
        <w:ind w:firstLine="720"/>
        <w:jc w:val="both"/>
        <w:rPr>
          <w:rFonts w:ascii="Times New Roman" w:hAnsi="Times New Roman" w:cs="Times New Roman"/>
        </w:rPr>
      </w:pPr>
      <w:r w:rsidRPr="001B673A">
        <w:rPr>
          <w:rFonts w:ascii="Times New Roman" w:hAnsi="Times New Roman" w:cs="Times New Roman"/>
        </w:rPr>
        <w:t>1. Признать утратившим силу постановление администрации сельского поселения «Село Маяк» Нанайского муниципального района Хабаровского края от 03.04.2015 № 16 «О предварительном согласовании предоставления земельного участка Соколовой Н.Л.»</w:t>
      </w:r>
    </w:p>
    <w:p w:rsidR="001B673A" w:rsidRPr="001B673A" w:rsidRDefault="001B673A" w:rsidP="001B673A">
      <w:pPr>
        <w:spacing w:after="0" w:line="240" w:lineRule="auto"/>
        <w:ind w:firstLine="720"/>
        <w:jc w:val="both"/>
        <w:rPr>
          <w:rFonts w:ascii="Times New Roman" w:hAnsi="Times New Roman" w:cs="Times New Roman"/>
        </w:rPr>
      </w:pPr>
      <w:r w:rsidRPr="001B673A">
        <w:rPr>
          <w:rFonts w:ascii="Times New Roman" w:hAnsi="Times New Roman" w:cs="Times New Roman"/>
        </w:rPr>
        <w:t>2. Признать утратившим силу постановление администрации сельского поселения «Село Маяк» Нанайского муниципального района Хабаровского края от 06.05.2015 № 41 «Об утверждении схемы земельного участка, местоположение определено относительно ориентира, ориентир: здание конторы на территории производственной базы, адрес ориентира: Хабаровский край, Нанайский район, село Маяк, улица Таежная, дом 8, контора, участок находится примерно в 40 метрах от ориентира по направлению на Юго-запад».</w:t>
      </w:r>
    </w:p>
    <w:p w:rsidR="001B673A" w:rsidRPr="001B673A" w:rsidRDefault="001B673A" w:rsidP="001B673A">
      <w:pPr>
        <w:spacing w:after="0" w:line="240" w:lineRule="auto"/>
        <w:ind w:firstLine="720"/>
        <w:jc w:val="both"/>
        <w:rPr>
          <w:rFonts w:ascii="Times New Roman" w:hAnsi="Times New Roman" w:cs="Times New Roman"/>
        </w:rPr>
      </w:pPr>
      <w:r w:rsidRPr="001B673A">
        <w:rPr>
          <w:rFonts w:ascii="Times New Roman" w:hAnsi="Times New Roman" w:cs="Times New Roman"/>
        </w:rPr>
        <w:t xml:space="preserve">4. Контроль за выполнением настоящего постановления возложить на специалиста по землеустройству Торунда А.В.        </w:t>
      </w:r>
    </w:p>
    <w:p w:rsidR="001B673A" w:rsidRPr="001B673A" w:rsidRDefault="001B673A" w:rsidP="001B673A">
      <w:pPr>
        <w:tabs>
          <w:tab w:val="left" w:pos="4120"/>
        </w:tabs>
        <w:spacing w:after="0" w:line="240" w:lineRule="auto"/>
        <w:jc w:val="both"/>
        <w:rPr>
          <w:rFonts w:ascii="Times New Roman" w:hAnsi="Times New Roman" w:cs="Times New Roman"/>
        </w:rPr>
      </w:pPr>
    </w:p>
    <w:p w:rsidR="001B673A" w:rsidRPr="001B673A" w:rsidRDefault="001B673A" w:rsidP="001B673A">
      <w:pPr>
        <w:tabs>
          <w:tab w:val="left" w:pos="4120"/>
        </w:tabs>
        <w:spacing w:after="0" w:line="240" w:lineRule="auto"/>
        <w:jc w:val="both"/>
        <w:rPr>
          <w:rFonts w:ascii="Times New Roman" w:hAnsi="Times New Roman" w:cs="Times New Roman"/>
        </w:rPr>
      </w:pPr>
      <w:r w:rsidRPr="001B673A">
        <w:rPr>
          <w:rFonts w:ascii="Times New Roman" w:hAnsi="Times New Roman" w:cs="Times New Roman"/>
        </w:rPr>
        <w:t xml:space="preserve">Глава сельского поселения                                                               А.Н. Ильин </w:t>
      </w:r>
    </w:p>
    <w:p w:rsidR="002A7DEE" w:rsidRDefault="002A7DEE" w:rsidP="001B673A">
      <w:pPr>
        <w:spacing w:after="0" w:line="240" w:lineRule="auto"/>
        <w:jc w:val="center"/>
        <w:rPr>
          <w:rFonts w:ascii="Times New Roman" w:hAnsi="Times New Roman"/>
        </w:rPr>
      </w:pPr>
    </w:p>
    <w:p w:rsidR="002A7DEE" w:rsidRDefault="002A7DEE" w:rsidP="00B202F4">
      <w:pPr>
        <w:spacing w:after="0" w:line="240" w:lineRule="auto"/>
        <w:jc w:val="center"/>
        <w:rPr>
          <w:rFonts w:ascii="Times New Roman" w:hAnsi="Times New Roman"/>
        </w:rPr>
      </w:pPr>
    </w:p>
    <w:p w:rsidR="00B202F4" w:rsidRDefault="00B202F4" w:rsidP="00B202F4">
      <w:pPr>
        <w:spacing w:after="0" w:line="240" w:lineRule="auto"/>
        <w:jc w:val="center"/>
        <w:rPr>
          <w:rFonts w:ascii="Times New Roman" w:hAnsi="Times New Roman"/>
        </w:rPr>
      </w:pPr>
      <w:r>
        <w:rPr>
          <w:rFonts w:ascii="Times New Roman" w:hAnsi="Times New Roman"/>
        </w:rPr>
        <w:t>***</w:t>
      </w:r>
    </w:p>
    <w:p w:rsidR="00B202F4" w:rsidRDefault="00B202F4" w:rsidP="00B202F4">
      <w:pPr>
        <w:spacing w:after="0" w:line="240" w:lineRule="auto"/>
        <w:jc w:val="center"/>
        <w:rPr>
          <w:rFonts w:ascii="Times New Roman" w:hAnsi="Times New Roman"/>
          <w:b/>
        </w:rPr>
      </w:pPr>
      <w:r w:rsidRPr="00B202F4">
        <w:rPr>
          <w:rFonts w:ascii="Times New Roman" w:hAnsi="Times New Roman"/>
          <w:b/>
        </w:rPr>
        <w:t>ПОСТАНОВЛЕНИ</w:t>
      </w:r>
      <w:r>
        <w:rPr>
          <w:rFonts w:ascii="Times New Roman" w:hAnsi="Times New Roman"/>
          <w:b/>
        </w:rPr>
        <w:t>Е</w:t>
      </w:r>
    </w:p>
    <w:p w:rsidR="00B202F4" w:rsidRDefault="00B202F4" w:rsidP="00B202F4">
      <w:pPr>
        <w:spacing w:after="0" w:line="240" w:lineRule="auto"/>
        <w:rPr>
          <w:rFonts w:ascii="Times New Roman" w:hAnsi="Times New Roman"/>
        </w:rPr>
      </w:pPr>
    </w:p>
    <w:p w:rsidR="00B202F4" w:rsidRPr="001B2504" w:rsidRDefault="001B673A" w:rsidP="00B202F4">
      <w:pPr>
        <w:spacing w:after="0" w:line="240" w:lineRule="auto"/>
        <w:rPr>
          <w:rFonts w:ascii="Times New Roman" w:hAnsi="Times New Roman"/>
        </w:rPr>
      </w:pPr>
      <w:r>
        <w:rPr>
          <w:rFonts w:ascii="Times New Roman" w:hAnsi="Times New Roman"/>
        </w:rPr>
        <w:t>28</w:t>
      </w:r>
      <w:r w:rsidR="00B202F4" w:rsidRPr="001B2504">
        <w:rPr>
          <w:rFonts w:ascii="Times New Roman" w:hAnsi="Times New Roman"/>
        </w:rPr>
        <w:t>.0</w:t>
      </w:r>
      <w:r w:rsidR="00B202F4">
        <w:rPr>
          <w:rFonts w:ascii="Times New Roman" w:hAnsi="Times New Roman"/>
        </w:rPr>
        <w:t>8</w:t>
      </w:r>
      <w:r w:rsidR="00B202F4" w:rsidRPr="001B2504">
        <w:rPr>
          <w:rFonts w:ascii="Times New Roman" w:hAnsi="Times New Roman"/>
        </w:rPr>
        <w:t xml:space="preserve">.2015                                                                                                 </w:t>
      </w:r>
      <w:r w:rsidR="00B202F4">
        <w:rPr>
          <w:rFonts w:ascii="Times New Roman" w:hAnsi="Times New Roman"/>
        </w:rPr>
        <w:tab/>
      </w:r>
      <w:r w:rsidR="00B202F4">
        <w:rPr>
          <w:rFonts w:ascii="Times New Roman" w:hAnsi="Times New Roman"/>
        </w:rPr>
        <w:tab/>
      </w:r>
      <w:r w:rsidR="00B202F4">
        <w:rPr>
          <w:rFonts w:ascii="Times New Roman" w:hAnsi="Times New Roman"/>
        </w:rPr>
        <w:tab/>
        <w:t xml:space="preserve">       </w:t>
      </w:r>
      <w:r>
        <w:rPr>
          <w:rFonts w:ascii="Times New Roman" w:hAnsi="Times New Roman"/>
        </w:rPr>
        <w:t xml:space="preserve">    </w:t>
      </w:r>
      <w:r w:rsidR="00B202F4">
        <w:rPr>
          <w:rFonts w:ascii="Times New Roman" w:hAnsi="Times New Roman"/>
        </w:rPr>
        <w:t xml:space="preserve">  </w:t>
      </w:r>
      <w:r w:rsidR="00B202F4" w:rsidRPr="001B2504">
        <w:rPr>
          <w:rFonts w:ascii="Times New Roman" w:hAnsi="Times New Roman"/>
        </w:rPr>
        <w:t>№</w:t>
      </w:r>
      <w:r w:rsidR="00B202F4">
        <w:rPr>
          <w:rFonts w:ascii="Times New Roman" w:hAnsi="Times New Roman"/>
        </w:rPr>
        <w:t xml:space="preserve"> </w:t>
      </w:r>
      <w:r w:rsidR="00B202F4" w:rsidRPr="001B2504">
        <w:rPr>
          <w:rFonts w:ascii="Times New Roman" w:hAnsi="Times New Roman"/>
        </w:rPr>
        <w:t xml:space="preserve"> </w:t>
      </w:r>
      <w:r>
        <w:rPr>
          <w:rFonts w:ascii="Times New Roman" w:hAnsi="Times New Roman"/>
        </w:rPr>
        <w:t>94</w:t>
      </w:r>
    </w:p>
    <w:p w:rsidR="00B202F4" w:rsidRPr="001B2504" w:rsidRDefault="00B202F4" w:rsidP="00B202F4">
      <w:pPr>
        <w:spacing w:after="0" w:line="240" w:lineRule="auto"/>
        <w:jc w:val="center"/>
        <w:rPr>
          <w:rFonts w:ascii="Times New Roman" w:hAnsi="Times New Roman"/>
        </w:rPr>
      </w:pPr>
      <w:r w:rsidRPr="001B2504">
        <w:rPr>
          <w:rFonts w:ascii="Times New Roman" w:hAnsi="Times New Roman"/>
        </w:rPr>
        <w:t>с. Маяк</w:t>
      </w:r>
    </w:p>
    <w:p w:rsidR="00B202F4" w:rsidRDefault="00B202F4" w:rsidP="00B202F4">
      <w:pPr>
        <w:spacing w:after="0" w:line="240" w:lineRule="auto"/>
        <w:jc w:val="center"/>
        <w:rPr>
          <w:rFonts w:ascii="Times New Roman" w:hAnsi="Times New Roman"/>
          <w:b/>
        </w:rPr>
      </w:pPr>
    </w:p>
    <w:p w:rsidR="001B673A" w:rsidRPr="001B673A" w:rsidRDefault="001B673A" w:rsidP="001B673A">
      <w:pPr>
        <w:spacing w:line="240" w:lineRule="exact"/>
        <w:rPr>
          <w:rFonts w:ascii="Times New Roman" w:hAnsi="Times New Roman" w:cs="Times New Roman"/>
        </w:rPr>
      </w:pPr>
      <w:r w:rsidRPr="001B673A">
        <w:rPr>
          <w:rFonts w:ascii="Times New Roman" w:hAnsi="Times New Roman" w:cs="Times New Roman"/>
        </w:rPr>
        <w:t>Об организации основны</w:t>
      </w:r>
      <w:r>
        <w:rPr>
          <w:rFonts w:ascii="Times New Roman" w:hAnsi="Times New Roman" w:cs="Times New Roman"/>
        </w:rPr>
        <w:t xml:space="preserve">х юбилейных </w:t>
      </w:r>
      <w:r w:rsidRPr="001B673A">
        <w:rPr>
          <w:rFonts w:ascii="Times New Roman" w:hAnsi="Times New Roman" w:cs="Times New Roman"/>
        </w:rPr>
        <w:t xml:space="preserve">мероприятиях посвященных окончанию                          </w:t>
      </w:r>
      <w:r>
        <w:rPr>
          <w:rFonts w:ascii="Times New Roman" w:hAnsi="Times New Roman" w:cs="Times New Roman"/>
        </w:rPr>
        <w:t xml:space="preserve">                           </w:t>
      </w:r>
      <w:r w:rsidRPr="001B673A">
        <w:rPr>
          <w:rFonts w:ascii="Times New Roman" w:hAnsi="Times New Roman" w:cs="Times New Roman"/>
        </w:rPr>
        <w:t xml:space="preserve">Второй Мировой Войны 1941-1945 г.г.        </w:t>
      </w:r>
    </w:p>
    <w:p w:rsidR="001B673A" w:rsidRDefault="001B673A" w:rsidP="001B673A">
      <w:pPr>
        <w:spacing w:after="0"/>
        <w:jc w:val="both"/>
        <w:rPr>
          <w:rFonts w:ascii="Times New Roman" w:hAnsi="Times New Roman" w:cs="Times New Roman"/>
        </w:rPr>
      </w:pPr>
      <w:r w:rsidRPr="001B673A">
        <w:rPr>
          <w:rFonts w:ascii="Times New Roman" w:hAnsi="Times New Roman" w:cs="Times New Roman"/>
        </w:rPr>
        <w:t xml:space="preserve">         В целях привития молодому поколению любви к своей Родине и патриотическому воспитанию подрастающего поколения, памяти  воинам и участникам Дальневосточного фронта в разгроме  армии милитаристской Японии и юбилейной даты окончания Второй Мировой Войны, администрация сельского поселения «Село Маяк» Нанайского муниципального района</w:t>
      </w:r>
    </w:p>
    <w:p w:rsidR="001B673A" w:rsidRPr="001B673A" w:rsidRDefault="001B673A" w:rsidP="001B673A">
      <w:pPr>
        <w:spacing w:after="0" w:line="240" w:lineRule="auto"/>
        <w:jc w:val="both"/>
        <w:rPr>
          <w:rFonts w:ascii="Times New Roman" w:hAnsi="Times New Roman" w:cs="Times New Roman"/>
        </w:rPr>
      </w:pPr>
      <w:r w:rsidRPr="001B673A">
        <w:rPr>
          <w:rFonts w:ascii="Times New Roman" w:hAnsi="Times New Roman" w:cs="Times New Roman"/>
        </w:rPr>
        <w:t>ПОСТАНОВЛЯЕТ:</w:t>
      </w:r>
    </w:p>
    <w:p w:rsidR="001B673A" w:rsidRPr="001B673A" w:rsidRDefault="001B673A" w:rsidP="001B673A">
      <w:pPr>
        <w:spacing w:after="0" w:line="240" w:lineRule="auto"/>
        <w:ind w:firstLine="360"/>
        <w:jc w:val="both"/>
        <w:rPr>
          <w:rFonts w:ascii="Times New Roman" w:hAnsi="Times New Roman" w:cs="Times New Roman"/>
        </w:rPr>
      </w:pPr>
      <w:r w:rsidRPr="001B673A">
        <w:rPr>
          <w:rFonts w:ascii="Times New Roman" w:hAnsi="Times New Roman" w:cs="Times New Roman"/>
        </w:rPr>
        <w:t xml:space="preserve">1.Утвердить прилагаемые мероприятия </w:t>
      </w:r>
      <w:r>
        <w:rPr>
          <w:rFonts w:ascii="Times New Roman" w:hAnsi="Times New Roman" w:cs="Times New Roman"/>
        </w:rPr>
        <w:t xml:space="preserve">по достойной юбилейной встрече </w:t>
      </w:r>
      <w:r w:rsidRPr="001B673A">
        <w:rPr>
          <w:rFonts w:ascii="Times New Roman" w:hAnsi="Times New Roman" w:cs="Times New Roman"/>
        </w:rPr>
        <w:t>70-тилетия окончания второй Мировой Войны 1941-1945 годов 02 сентября 2015 г.</w:t>
      </w:r>
    </w:p>
    <w:p w:rsidR="001B673A" w:rsidRPr="001B673A" w:rsidRDefault="001B673A" w:rsidP="001B673A">
      <w:pPr>
        <w:pStyle w:val="ab"/>
        <w:ind w:left="0" w:firstLine="360"/>
        <w:jc w:val="both"/>
        <w:rPr>
          <w:rFonts w:ascii="Times New Roman" w:hAnsi="Times New Roman" w:cs="Times New Roman"/>
        </w:rPr>
      </w:pPr>
      <w:r w:rsidRPr="001B673A">
        <w:rPr>
          <w:rFonts w:ascii="Times New Roman" w:hAnsi="Times New Roman" w:cs="Times New Roman"/>
        </w:rPr>
        <w:t>2.Рекомендовать руководителям всех форм собственности провести во вверенных коллективах тематические беседы, встречи по итогам окончания Мировой войны. Привести здания, учреждения и офисы в надлежащий и праздничный вид .</w:t>
      </w:r>
    </w:p>
    <w:p w:rsidR="001B673A" w:rsidRPr="001B673A" w:rsidRDefault="001B673A" w:rsidP="001B673A">
      <w:pPr>
        <w:pStyle w:val="ab"/>
        <w:ind w:left="0" w:firstLine="360"/>
        <w:jc w:val="both"/>
        <w:rPr>
          <w:rFonts w:ascii="Times New Roman" w:hAnsi="Times New Roman" w:cs="Times New Roman"/>
        </w:rPr>
      </w:pPr>
      <w:r w:rsidRPr="001B673A">
        <w:rPr>
          <w:rFonts w:ascii="Times New Roman" w:hAnsi="Times New Roman" w:cs="Times New Roman"/>
        </w:rPr>
        <w:t>3.Контроль за исполнением настоящего постановления оставляю за собой.</w:t>
      </w:r>
    </w:p>
    <w:p w:rsidR="001B673A" w:rsidRPr="001B673A" w:rsidRDefault="001B673A" w:rsidP="001B673A">
      <w:pPr>
        <w:pStyle w:val="ab"/>
        <w:ind w:left="0"/>
        <w:jc w:val="both"/>
        <w:rPr>
          <w:rFonts w:ascii="Times New Roman" w:hAnsi="Times New Roman" w:cs="Times New Roman"/>
        </w:rPr>
      </w:pPr>
      <w:r w:rsidRPr="001B673A">
        <w:rPr>
          <w:rFonts w:ascii="Times New Roman" w:hAnsi="Times New Roman" w:cs="Times New Roman"/>
        </w:rPr>
        <w:t xml:space="preserve">Глава сельского поселения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B673A">
        <w:rPr>
          <w:rFonts w:ascii="Times New Roman" w:hAnsi="Times New Roman" w:cs="Times New Roman"/>
        </w:rPr>
        <w:t>А.Н. Ильин</w:t>
      </w:r>
    </w:p>
    <w:p w:rsidR="001B673A" w:rsidRDefault="001B673A" w:rsidP="00B202F4">
      <w:pPr>
        <w:spacing w:after="0" w:line="240" w:lineRule="auto"/>
        <w:jc w:val="center"/>
        <w:rPr>
          <w:rFonts w:ascii="Times New Roman" w:hAnsi="Times New Roman"/>
          <w:b/>
        </w:rPr>
      </w:pPr>
    </w:p>
    <w:p w:rsidR="001B673A" w:rsidRDefault="001B673A" w:rsidP="001B673A">
      <w:pPr>
        <w:spacing w:after="0" w:line="240" w:lineRule="auto"/>
        <w:jc w:val="center"/>
        <w:rPr>
          <w:rFonts w:ascii="Times New Roman" w:hAnsi="Times New Roman"/>
        </w:rPr>
      </w:pPr>
      <w:r>
        <w:rPr>
          <w:rFonts w:ascii="Times New Roman" w:hAnsi="Times New Roman"/>
        </w:rPr>
        <w:t>***</w:t>
      </w:r>
    </w:p>
    <w:p w:rsidR="001B673A" w:rsidRDefault="001B673A" w:rsidP="001B673A">
      <w:pPr>
        <w:spacing w:after="0" w:line="240" w:lineRule="auto"/>
        <w:jc w:val="center"/>
        <w:rPr>
          <w:rFonts w:ascii="Times New Roman" w:hAnsi="Times New Roman"/>
          <w:b/>
        </w:rPr>
      </w:pPr>
      <w:r w:rsidRPr="00B202F4">
        <w:rPr>
          <w:rFonts w:ascii="Times New Roman" w:hAnsi="Times New Roman"/>
          <w:b/>
        </w:rPr>
        <w:t>ПОСТАНОВЛЕНИ</w:t>
      </w:r>
      <w:r>
        <w:rPr>
          <w:rFonts w:ascii="Times New Roman" w:hAnsi="Times New Roman"/>
          <w:b/>
        </w:rPr>
        <w:t>Е</w:t>
      </w:r>
    </w:p>
    <w:p w:rsidR="001B673A" w:rsidRDefault="001B673A" w:rsidP="001B673A">
      <w:pPr>
        <w:spacing w:after="0" w:line="240" w:lineRule="auto"/>
        <w:rPr>
          <w:rFonts w:ascii="Times New Roman" w:hAnsi="Times New Roman"/>
        </w:rPr>
      </w:pPr>
    </w:p>
    <w:p w:rsidR="001B673A" w:rsidRPr="001B2504" w:rsidRDefault="001B673A" w:rsidP="001B673A">
      <w:pPr>
        <w:spacing w:after="0" w:line="240" w:lineRule="auto"/>
        <w:rPr>
          <w:rFonts w:ascii="Times New Roman" w:hAnsi="Times New Roman"/>
        </w:rPr>
      </w:pPr>
      <w:r>
        <w:rPr>
          <w:rFonts w:ascii="Times New Roman" w:hAnsi="Times New Roman"/>
        </w:rPr>
        <w:t>01</w:t>
      </w:r>
      <w:r w:rsidRPr="001B2504">
        <w:rPr>
          <w:rFonts w:ascii="Times New Roman" w:hAnsi="Times New Roman"/>
        </w:rPr>
        <w:t>.0</w:t>
      </w:r>
      <w:r>
        <w:rPr>
          <w:rFonts w:ascii="Times New Roman" w:hAnsi="Times New Roman"/>
        </w:rPr>
        <w:t>9</w:t>
      </w:r>
      <w:r w:rsidRPr="001B2504">
        <w:rPr>
          <w:rFonts w:ascii="Times New Roman" w:hAnsi="Times New Roman"/>
        </w:rPr>
        <w:t xml:space="preserve">.2015                                                                                                 </w:t>
      </w:r>
      <w:r>
        <w:rPr>
          <w:rFonts w:ascii="Times New Roman" w:hAnsi="Times New Roman"/>
        </w:rPr>
        <w:tab/>
      </w:r>
      <w:r>
        <w:rPr>
          <w:rFonts w:ascii="Times New Roman" w:hAnsi="Times New Roman"/>
        </w:rPr>
        <w:tab/>
      </w:r>
      <w:r>
        <w:rPr>
          <w:rFonts w:ascii="Times New Roman" w:hAnsi="Times New Roman"/>
        </w:rPr>
        <w:tab/>
        <w:t xml:space="preserve">         </w:t>
      </w:r>
      <w:r w:rsidRPr="001B2504">
        <w:rPr>
          <w:rFonts w:ascii="Times New Roman" w:hAnsi="Times New Roman"/>
        </w:rPr>
        <w:t>№</w:t>
      </w:r>
      <w:r>
        <w:rPr>
          <w:rFonts w:ascii="Times New Roman" w:hAnsi="Times New Roman"/>
        </w:rPr>
        <w:t xml:space="preserve"> </w:t>
      </w:r>
      <w:r w:rsidRPr="001B2504">
        <w:rPr>
          <w:rFonts w:ascii="Times New Roman" w:hAnsi="Times New Roman"/>
        </w:rPr>
        <w:t xml:space="preserve"> </w:t>
      </w:r>
      <w:r>
        <w:rPr>
          <w:rFonts w:ascii="Times New Roman" w:hAnsi="Times New Roman"/>
        </w:rPr>
        <w:t>95</w:t>
      </w:r>
    </w:p>
    <w:p w:rsidR="001B673A" w:rsidRPr="001B2504" w:rsidRDefault="001B673A" w:rsidP="001B673A">
      <w:pPr>
        <w:spacing w:after="0" w:line="240" w:lineRule="auto"/>
        <w:jc w:val="center"/>
        <w:rPr>
          <w:rFonts w:ascii="Times New Roman" w:hAnsi="Times New Roman"/>
        </w:rPr>
      </w:pPr>
      <w:r w:rsidRPr="001B2504">
        <w:rPr>
          <w:rFonts w:ascii="Times New Roman" w:hAnsi="Times New Roman"/>
        </w:rPr>
        <w:t>с. Маяк</w:t>
      </w:r>
    </w:p>
    <w:p w:rsidR="001B673A" w:rsidRDefault="001B673A" w:rsidP="00B202F4">
      <w:pPr>
        <w:spacing w:after="0" w:line="240" w:lineRule="auto"/>
        <w:jc w:val="center"/>
        <w:rPr>
          <w:rFonts w:ascii="Times New Roman" w:hAnsi="Times New Roman"/>
          <w:b/>
        </w:rPr>
      </w:pPr>
    </w:p>
    <w:p w:rsidR="0021560C" w:rsidRPr="0021560C" w:rsidRDefault="0021560C" w:rsidP="0021560C">
      <w:pPr>
        <w:spacing w:line="240" w:lineRule="exact"/>
        <w:rPr>
          <w:rFonts w:ascii="Times New Roman" w:hAnsi="Times New Roman" w:cs="Times New Roman"/>
        </w:rPr>
      </w:pPr>
      <w:r w:rsidRPr="0021560C">
        <w:rPr>
          <w:rFonts w:ascii="Times New Roman" w:hAnsi="Times New Roman" w:cs="Times New Roman"/>
        </w:rPr>
        <w:t>О прекращении прав на земельный участок Семина С.А.</w:t>
      </w:r>
    </w:p>
    <w:p w:rsidR="0021560C" w:rsidRPr="0021560C" w:rsidRDefault="0021560C" w:rsidP="0021560C">
      <w:pPr>
        <w:spacing w:after="0" w:line="240" w:lineRule="auto"/>
        <w:ind w:firstLine="720"/>
        <w:jc w:val="both"/>
        <w:rPr>
          <w:rFonts w:ascii="Times New Roman" w:hAnsi="Times New Roman" w:cs="Times New Roman"/>
        </w:rPr>
      </w:pPr>
      <w:r w:rsidRPr="0021560C">
        <w:rPr>
          <w:rFonts w:ascii="Times New Roman" w:hAnsi="Times New Roman" w:cs="Times New Roman"/>
        </w:rPr>
        <w:t>На основании заявления Семина Сергея Алексеевича проживающего по адресу: Хабаровский край, Нанайский район, село Маяк, улица Октябрьская, дом 14 квартира 2, о добровольном отказе от аренды земельного участка, расположенного по адресу: Хабаровский край, Нанайский район, село Маяк, улица Октябрьская, дом 14 квартира 2, общей площадью  2749,20 кв.м. согласно пункта 1 статьи 46 Земельного кодекса Российской Федерации, администрация сельского поселения «Село Маяк» Нанайского муниципального района Хабаровского края</w:t>
      </w:r>
    </w:p>
    <w:p w:rsidR="0021560C" w:rsidRPr="0021560C" w:rsidRDefault="0021560C" w:rsidP="0021560C">
      <w:pPr>
        <w:spacing w:after="0" w:line="240" w:lineRule="auto"/>
        <w:jc w:val="both"/>
        <w:rPr>
          <w:rFonts w:ascii="Times New Roman" w:hAnsi="Times New Roman" w:cs="Times New Roman"/>
        </w:rPr>
      </w:pPr>
      <w:r w:rsidRPr="0021560C">
        <w:rPr>
          <w:rFonts w:ascii="Times New Roman" w:hAnsi="Times New Roman" w:cs="Times New Roman"/>
        </w:rPr>
        <w:t>ПОСТАНОВЛЯЕТ:</w:t>
      </w:r>
    </w:p>
    <w:p w:rsidR="0021560C" w:rsidRPr="0021560C" w:rsidRDefault="0021560C" w:rsidP="0021560C">
      <w:pPr>
        <w:pStyle w:val="ab"/>
        <w:numPr>
          <w:ilvl w:val="0"/>
          <w:numId w:val="4"/>
        </w:numPr>
        <w:ind w:left="0" w:firstLine="709"/>
        <w:jc w:val="both"/>
        <w:rPr>
          <w:rFonts w:ascii="Times New Roman" w:hAnsi="Times New Roman" w:cs="Times New Roman"/>
        </w:rPr>
      </w:pPr>
      <w:r w:rsidRPr="0021560C">
        <w:rPr>
          <w:rFonts w:ascii="Times New Roman" w:hAnsi="Times New Roman" w:cs="Times New Roman"/>
        </w:rPr>
        <w:t>Прекратить Семину Сергею Алексеевичу право аренды земельного участка из земель населенных пунктов, расположенного по адресу: Хабаровский край, Нанайский район, село Маяк, улица Октябрьская, дом 14 квартира 2, общей площадью 2749,20 кв.м. для ведения личного подсобного хозяйства, договор аренды № 145 от 29.08.2005 г.</w:t>
      </w:r>
    </w:p>
    <w:p w:rsidR="0021560C" w:rsidRPr="0021560C" w:rsidRDefault="0021560C" w:rsidP="0021560C">
      <w:pPr>
        <w:pStyle w:val="ab"/>
        <w:numPr>
          <w:ilvl w:val="0"/>
          <w:numId w:val="4"/>
        </w:numPr>
        <w:ind w:left="0" w:firstLine="709"/>
        <w:jc w:val="both"/>
        <w:rPr>
          <w:rFonts w:ascii="Times New Roman" w:hAnsi="Times New Roman" w:cs="Times New Roman"/>
        </w:rPr>
      </w:pPr>
      <w:r w:rsidRPr="0021560C">
        <w:rPr>
          <w:rFonts w:ascii="Times New Roman" w:hAnsi="Times New Roman" w:cs="Times New Roman"/>
        </w:rPr>
        <w:t>Признать утратившим силу распоряжение главы администрации сельского поселения 2село Маяк» Черновой Г.С. от 29.08.2005 года № 100-р «О предоставлении в аренду земельного участка Семину С.А.</w:t>
      </w:r>
    </w:p>
    <w:p w:rsidR="0021560C" w:rsidRPr="0021560C" w:rsidRDefault="0021560C" w:rsidP="0021560C">
      <w:pPr>
        <w:ind w:firstLine="720"/>
        <w:jc w:val="both"/>
        <w:rPr>
          <w:rFonts w:ascii="Times New Roman" w:hAnsi="Times New Roman" w:cs="Times New Roman"/>
        </w:rPr>
      </w:pPr>
      <w:r w:rsidRPr="0021560C">
        <w:rPr>
          <w:rFonts w:ascii="Times New Roman" w:hAnsi="Times New Roman" w:cs="Times New Roman"/>
        </w:rPr>
        <w:t xml:space="preserve">3. Контроль за выполнением настоящего постановления возложить на специалиста по землеустройству Торунда А.В.      </w:t>
      </w:r>
    </w:p>
    <w:p w:rsidR="001B673A" w:rsidRPr="0021560C" w:rsidRDefault="0021560C" w:rsidP="0021560C">
      <w:pPr>
        <w:tabs>
          <w:tab w:val="left" w:pos="4120"/>
        </w:tabs>
        <w:jc w:val="both"/>
        <w:rPr>
          <w:rFonts w:ascii="Times New Roman" w:hAnsi="Times New Roman" w:cs="Times New Roman"/>
        </w:rPr>
      </w:pPr>
      <w:r w:rsidRPr="0021560C">
        <w:rPr>
          <w:rFonts w:ascii="Times New Roman" w:hAnsi="Times New Roman" w:cs="Times New Roman"/>
        </w:rPr>
        <w:t xml:space="preserve">Глава сельского поселения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1560C">
        <w:rPr>
          <w:rFonts w:ascii="Times New Roman" w:hAnsi="Times New Roman" w:cs="Times New Roman"/>
        </w:rPr>
        <w:t xml:space="preserve">  А.Н. Ильин </w:t>
      </w:r>
    </w:p>
    <w:p w:rsidR="001B673A" w:rsidRPr="0021560C" w:rsidRDefault="001B673A" w:rsidP="00B202F4">
      <w:pPr>
        <w:spacing w:after="0" w:line="240" w:lineRule="auto"/>
        <w:jc w:val="center"/>
        <w:rPr>
          <w:rFonts w:ascii="Times New Roman" w:hAnsi="Times New Roman" w:cs="Times New Roman"/>
          <w:b/>
        </w:rPr>
      </w:pPr>
    </w:p>
    <w:p w:rsidR="001B673A" w:rsidRDefault="001B673A" w:rsidP="001B673A">
      <w:pPr>
        <w:spacing w:after="0" w:line="240" w:lineRule="auto"/>
        <w:jc w:val="center"/>
        <w:rPr>
          <w:rFonts w:ascii="Times New Roman" w:hAnsi="Times New Roman"/>
        </w:rPr>
      </w:pPr>
      <w:r>
        <w:rPr>
          <w:rFonts w:ascii="Times New Roman" w:hAnsi="Times New Roman"/>
        </w:rPr>
        <w:t>***</w:t>
      </w:r>
    </w:p>
    <w:p w:rsidR="001B673A" w:rsidRDefault="001B673A" w:rsidP="001B673A">
      <w:pPr>
        <w:spacing w:after="0" w:line="240" w:lineRule="auto"/>
        <w:jc w:val="center"/>
        <w:rPr>
          <w:rFonts w:ascii="Times New Roman" w:hAnsi="Times New Roman"/>
          <w:b/>
        </w:rPr>
      </w:pPr>
      <w:r w:rsidRPr="00B202F4">
        <w:rPr>
          <w:rFonts w:ascii="Times New Roman" w:hAnsi="Times New Roman"/>
          <w:b/>
        </w:rPr>
        <w:t>ПОСТАНОВЛЕНИ</w:t>
      </w:r>
      <w:r>
        <w:rPr>
          <w:rFonts w:ascii="Times New Roman" w:hAnsi="Times New Roman"/>
          <w:b/>
        </w:rPr>
        <w:t>Е</w:t>
      </w:r>
    </w:p>
    <w:p w:rsidR="001B673A" w:rsidRDefault="001B673A" w:rsidP="001B673A">
      <w:pPr>
        <w:spacing w:after="0" w:line="240" w:lineRule="auto"/>
        <w:rPr>
          <w:rFonts w:ascii="Times New Roman" w:hAnsi="Times New Roman"/>
        </w:rPr>
      </w:pPr>
    </w:p>
    <w:p w:rsidR="001B673A" w:rsidRPr="001B2504" w:rsidRDefault="001B673A" w:rsidP="001B673A">
      <w:pPr>
        <w:spacing w:after="0" w:line="240" w:lineRule="auto"/>
        <w:rPr>
          <w:rFonts w:ascii="Times New Roman" w:hAnsi="Times New Roman"/>
        </w:rPr>
      </w:pPr>
      <w:r>
        <w:rPr>
          <w:rFonts w:ascii="Times New Roman" w:hAnsi="Times New Roman"/>
        </w:rPr>
        <w:t>01</w:t>
      </w:r>
      <w:r w:rsidRPr="001B2504">
        <w:rPr>
          <w:rFonts w:ascii="Times New Roman" w:hAnsi="Times New Roman"/>
        </w:rPr>
        <w:t>.0</w:t>
      </w:r>
      <w:r>
        <w:rPr>
          <w:rFonts w:ascii="Times New Roman" w:hAnsi="Times New Roman"/>
        </w:rPr>
        <w:t>9</w:t>
      </w:r>
      <w:r w:rsidRPr="001B2504">
        <w:rPr>
          <w:rFonts w:ascii="Times New Roman" w:hAnsi="Times New Roman"/>
        </w:rPr>
        <w:t xml:space="preserve">.2015                                                                                                 </w:t>
      </w:r>
      <w:r>
        <w:rPr>
          <w:rFonts w:ascii="Times New Roman" w:hAnsi="Times New Roman"/>
        </w:rPr>
        <w:tab/>
      </w:r>
      <w:r>
        <w:rPr>
          <w:rFonts w:ascii="Times New Roman" w:hAnsi="Times New Roman"/>
        </w:rPr>
        <w:tab/>
      </w:r>
      <w:r>
        <w:rPr>
          <w:rFonts w:ascii="Times New Roman" w:hAnsi="Times New Roman"/>
        </w:rPr>
        <w:tab/>
        <w:t xml:space="preserve">         </w:t>
      </w:r>
      <w:r w:rsidRPr="001B2504">
        <w:rPr>
          <w:rFonts w:ascii="Times New Roman" w:hAnsi="Times New Roman"/>
        </w:rPr>
        <w:t>№</w:t>
      </w:r>
      <w:r>
        <w:rPr>
          <w:rFonts w:ascii="Times New Roman" w:hAnsi="Times New Roman"/>
        </w:rPr>
        <w:t xml:space="preserve"> </w:t>
      </w:r>
      <w:r w:rsidRPr="001B2504">
        <w:rPr>
          <w:rFonts w:ascii="Times New Roman" w:hAnsi="Times New Roman"/>
        </w:rPr>
        <w:t xml:space="preserve"> </w:t>
      </w:r>
      <w:r>
        <w:rPr>
          <w:rFonts w:ascii="Times New Roman" w:hAnsi="Times New Roman"/>
        </w:rPr>
        <w:t>96</w:t>
      </w:r>
    </w:p>
    <w:p w:rsidR="001B673A" w:rsidRPr="001B2504" w:rsidRDefault="001B673A" w:rsidP="001B673A">
      <w:pPr>
        <w:spacing w:after="0" w:line="240" w:lineRule="auto"/>
        <w:jc w:val="center"/>
        <w:rPr>
          <w:rFonts w:ascii="Times New Roman" w:hAnsi="Times New Roman"/>
        </w:rPr>
      </w:pPr>
      <w:r w:rsidRPr="001B2504">
        <w:rPr>
          <w:rFonts w:ascii="Times New Roman" w:hAnsi="Times New Roman"/>
        </w:rPr>
        <w:t>с. Маяк</w:t>
      </w:r>
    </w:p>
    <w:p w:rsidR="001B673A" w:rsidRDefault="001B673A" w:rsidP="00B202F4">
      <w:pPr>
        <w:spacing w:after="0" w:line="240" w:lineRule="auto"/>
        <w:jc w:val="center"/>
        <w:rPr>
          <w:rFonts w:ascii="Times New Roman" w:hAnsi="Times New Roman"/>
          <w:b/>
        </w:rPr>
      </w:pPr>
    </w:p>
    <w:p w:rsidR="001B673A" w:rsidRPr="001B673A" w:rsidRDefault="001B673A" w:rsidP="001B673A">
      <w:pPr>
        <w:spacing w:after="0" w:line="240" w:lineRule="auto"/>
        <w:rPr>
          <w:rFonts w:ascii="Times New Roman" w:hAnsi="Times New Roman" w:cs="Times New Roman"/>
        </w:rPr>
      </w:pPr>
      <w:r w:rsidRPr="001B673A">
        <w:rPr>
          <w:rFonts w:ascii="Times New Roman" w:hAnsi="Times New Roman" w:cs="Times New Roman"/>
        </w:rPr>
        <w:t xml:space="preserve">О присвоении адреса </w:t>
      </w:r>
      <w:r>
        <w:rPr>
          <w:rFonts w:ascii="Times New Roman" w:hAnsi="Times New Roman" w:cs="Times New Roman"/>
        </w:rPr>
        <w:t>неэксплуатируемому зданию</w:t>
      </w:r>
    </w:p>
    <w:p w:rsidR="001B673A" w:rsidRDefault="001B673A" w:rsidP="001B673A">
      <w:pPr>
        <w:spacing w:after="0" w:line="240" w:lineRule="auto"/>
        <w:ind w:firstLine="708"/>
        <w:jc w:val="both"/>
        <w:rPr>
          <w:rFonts w:ascii="Times New Roman" w:hAnsi="Times New Roman" w:cs="Times New Roman"/>
        </w:rPr>
      </w:pPr>
    </w:p>
    <w:p w:rsidR="001B673A" w:rsidRPr="001B673A" w:rsidRDefault="001B673A" w:rsidP="001B673A">
      <w:pPr>
        <w:spacing w:after="0" w:line="240" w:lineRule="auto"/>
        <w:ind w:firstLine="708"/>
        <w:jc w:val="both"/>
        <w:rPr>
          <w:rFonts w:ascii="Times New Roman" w:hAnsi="Times New Roman" w:cs="Times New Roman"/>
        </w:rPr>
      </w:pPr>
      <w:r w:rsidRPr="001B673A">
        <w:rPr>
          <w:rFonts w:ascii="Times New Roman" w:hAnsi="Times New Roman" w:cs="Times New Roman"/>
        </w:rPr>
        <w:t>В соответствии с положением о порядке присвоения адресов объектам недвижимости на территории Хабаровского края, утвержденного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 а также заявления Олейник Раисы Сергеевны, администрация сельского поселения «Село Маяк» Нанайского муниципального района Хабаровского края</w:t>
      </w:r>
    </w:p>
    <w:p w:rsidR="001B673A" w:rsidRPr="001B673A" w:rsidRDefault="001B673A" w:rsidP="001B673A">
      <w:pPr>
        <w:spacing w:after="0" w:line="240" w:lineRule="auto"/>
        <w:jc w:val="both"/>
        <w:rPr>
          <w:rFonts w:ascii="Times New Roman" w:hAnsi="Times New Roman" w:cs="Times New Roman"/>
        </w:rPr>
      </w:pPr>
      <w:r w:rsidRPr="001B673A">
        <w:rPr>
          <w:rFonts w:ascii="Times New Roman" w:hAnsi="Times New Roman" w:cs="Times New Roman"/>
        </w:rPr>
        <w:t>ПОСТАНОВЛЯЕТ:</w:t>
      </w:r>
    </w:p>
    <w:p w:rsidR="001B673A" w:rsidRPr="001B673A" w:rsidRDefault="001B673A" w:rsidP="001B673A">
      <w:pPr>
        <w:spacing w:after="0" w:line="240" w:lineRule="auto"/>
        <w:ind w:firstLine="708"/>
        <w:jc w:val="both"/>
        <w:rPr>
          <w:rFonts w:ascii="Times New Roman" w:hAnsi="Times New Roman" w:cs="Times New Roman"/>
        </w:rPr>
      </w:pPr>
      <w:r w:rsidRPr="001B673A">
        <w:rPr>
          <w:rFonts w:ascii="Times New Roman" w:hAnsi="Times New Roman" w:cs="Times New Roman"/>
        </w:rPr>
        <w:t>1.Присвоить адрес неэксплуатируемому по причине частичного или полного отсутствия отдельных конструктивных элементов здания, местоположение: край Хабаровский, район Нанайский, с. Маяк, земельный участок по  ул. Лесная, рядом с домом 46 адрес: Хабаровский край, Нанайский район, село Маяк, улица Лесная, дом 46 «а».</w:t>
      </w:r>
    </w:p>
    <w:p w:rsidR="001B673A" w:rsidRPr="001B673A" w:rsidRDefault="001B673A" w:rsidP="001B673A">
      <w:pPr>
        <w:spacing w:after="0" w:line="240" w:lineRule="auto"/>
        <w:ind w:firstLine="708"/>
        <w:jc w:val="both"/>
        <w:rPr>
          <w:rFonts w:ascii="Times New Roman" w:hAnsi="Times New Roman" w:cs="Times New Roman"/>
        </w:rPr>
      </w:pPr>
      <w:r w:rsidRPr="001B673A">
        <w:rPr>
          <w:rFonts w:ascii="Times New Roman" w:hAnsi="Times New Roman" w:cs="Times New Roman"/>
        </w:rPr>
        <w:t>2.Контроль за исполнением настоящего постановления возлагаю на себя.</w:t>
      </w:r>
    </w:p>
    <w:p w:rsidR="001B673A" w:rsidRPr="001B673A" w:rsidRDefault="001B673A" w:rsidP="001B673A">
      <w:pPr>
        <w:spacing w:after="0"/>
        <w:jc w:val="both"/>
        <w:rPr>
          <w:rFonts w:ascii="Times New Roman" w:hAnsi="Times New Roman" w:cs="Times New Roman"/>
        </w:rPr>
      </w:pPr>
    </w:p>
    <w:p w:rsidR="001B673A" w:rsidRPr="001B673A" w:rsidRDefault="001B673A" w:rsidP="001B673A">
      <w:pPr>
        <w:jc w:val="both"/>
        <w:rPr>
          <w:rFonts w:ascii="Times New Roman" w:hAnsi="Times New Roman" w:cs="Times New Roman"/>
        </w:rPr>
      </w:pPr>
      <w:r w:rsidRPr="001B673A">
        <w:rPr>
          <w:rFonts w:ascii="Times New Roman" w:hAnsi="Times New Roman" w:cs="Times New Roman"/>
        </w:rPr>
        <w:t>Глава сельского поселения</w:t>
      </w:r>
      <w:r w:rsidRPr="001B673A">
        <w:rPr>
          <w:rFonts w:ascii="Times New Roman" w:hAnsi="Times New Roman" w:cs="Times New Roman"/>
        </w:rPr>
        <w:tab/>
      </w:r>
      <w:r w:rsidRPr="001B673A">
        <w:rPr>
          <w:rFonts w:ascii="Times New Roman" w:hAnsi="Times New Roman" w:cs="Times New Roman"/>
        </w:rPr>
        <w:tab/>
      </w:r>
      <w:r w:rsidRPr="001B673A">
        <w:rPr>
          <w:rFonts w:ascii="Times New Roman" w:hAnsi="Times New Roman" w:cs="Times New Roman"/>
        </w:rPr>
        <w:tab/>
      </w:r>
      <w:r w:rsidRPr="001B673A">
        <w:rPr>
          <w:rFonts w:ascii="Times New Roman" w:hAnsi="Times New Roman" w:cs="Times New Roman"/>
        </w:rPr>
        <w:tab/>
      </w:r>
      <w:r w:rsidRPr="001B673A">
        <w:rPr>
          <w:rFonts w:ascii="Times New Roman" w:hAnsi="Times New Roman" w:cs="Times New Roman"/>
        </w:rPr>
        <w:tab/>
      </w:r>
      <w:r w:rsidRPr="001B673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B673A">
        <w:rPr>
          <w:rFonts w:ascii="Times New Roman" w:hAnsi="Times New Roman" w:cs="Times New Roman"/>
        </w:rPr>
        <w:t>А.Н. Ильин</w:t>
      </w:r>
    </w:p>
    <w:p w:rsidR="001B673A" w:rsidRDefault="001B673A" w:rsidP="00B202F4">
      <w:pPr>
        <w:spacing w:after="0" w:line="240" w:lineRule="auto"/>
        <w:jc w:val="center"/>
        <w:rPr>
          <w:rFonts w:ascii="Times New Roman" w:hAnsi="Times New Roman"/>
          <w:b/>
        </w:rPr>
      </w:pPr>
    </w:p>
    <w:p w:rsidR="0021560C" w:rsidRDefault="0021560C" w:rsidP="00B202F4">
      <w:pPr>
        <w:spacing w:after="0" w:line="240" w:lineRule="auto"/>
        <w:jc w:val="center"/>
        <w:rPr>
          <w:rFonts w:ascii="Times New Roman" w:hAnsi="Times New Roman"/>
          <w:b/>
        </w:rPr>
      </w:pPr>
    </w:p>
    <w:p w:rsidR="0021560C" w:rsidRDefault="0021560C" w:rsidP="00B202F4">
      <w:pPr>
        <w:spacing w:after="0" w:line="240" w:lineRule="auto"/>
        <w:jc w:val="center"/>
        <w:rPr>
          <w:rFonts w:ascii="Times New Roman" w:hAnsi="Times New Roman"/>
          <w:b/>
        </w:rPr>
      </w:pPr>
    </w:p>
    <w:p w:rsidR="001B673A" w:rsidRDefault="001B673A" w:rsidP="001B673A">
      <w:pPr>
        <w:spacing w:after="0" w:line="240" w:lineRule="auto"/>
        <w:jc w:val="center"/>
        <w:rPr>
          <w:rFonts w:ascii="Times New Roman" w:hAnsi="Times New Roman"/>
        </w:rPr>
      </w:pPr>
      <w:r>
        <w:rPr>
          <w:rFonts w:ascii="Times New Roman" w:hAnsi="Times New Roman"/>
        </w:rPr>
        <w:lastRenderedPageBreak/>
        <w:t>***</w:t>
      </w:r>
    </w:p>
    <w:p w:rsidR="001B673A" w:rsidRDefault="001B673A" w:rsidP="001B673A">
      <w:pPr>
        <w:spacing w:after="0" w:line="240" w:lineRule="auto"/>
        <w:jc w:val="center"/>
        <w:rPr>
          <w:rFonts w:ascii="Times New Roman" w:hAnsi="Times New Roman"/>
          <w:b/>
        </w:rPr>
      </w:pPr>
      <w:r w:rsidRPr="00B202F4">
        <w:rPr>
          <w:rFonts w:ascii="Times New Roman" w:hAnsi="Times New Roman"/>
          <w:b/>
        </w:rPr>
        <w:t>ПОСТАНОВЛЕНИ</w:t>
      </w:r>
      <w:r>
        <w:rPr>
          <w:rFonts w:ascii="Times New Roman" w:hAnsi="Times New Roman"/>
          <w:b/>
        </w:rPr>
        <w:t>Е</w:t>
      </w:r>
    </w:p>
    <w:p w:rsidR="001B673A" w:rsidRDefault="001B673A" w:rsidP="001B673A">
      <w:pPr>
        <w:spacing w:after="0" w:line="240" w:lineRule="auto"/>
        <w:rPr>
          <w:rFonts w:ascii="Times New Roman" w:hAnsi="Times New Roman"/>
        </w:rPr>
      </w:pPr>
    </w:p>
    <w:p w:rsidR="001B673A" w:rsidRPr="001B2504" w:rsidRDefault="001B673A" w:rsidP="001B673A">
      <w:pPr>
        <w:spacing w:after="0" w:line="240" w:lineRule="auto"/>
        <w:rPr>
          <w:rFonts w:ascii="Times New Roman" w:hAnsi="Times New Roman"/>
        </w:rPr>
      </w:pPr>
      <w:r>
        <w:rPr>
          <w:rFonts w:ascii="Times New Roman" w:hAnsi="Times New Roman"/>
        </w:rPr>
        <w:t>01</w:t>
      </w:r>
      <w:r w:rsidRPr="001B2504">
        <w:rPr>
          <w:rFonts w:ascii="Times New Roman" w:hAnsi="Times New Roman"/>
        </w:rPr>
        <w:t>.0</w:t>
      </w:r>
      <w:r>
        <w:rPr>
          <w:rFonts w:ascii="Times New Roman" w:hAnsi="Times New Roman"/>
        </w:rPr>
        <w:t>9</w:t>
      </w:r>
      <w:r w:rsidRPr="001B2504">
        <w:rPr>
          <w:rFonts w:ascii="Times New Roman" w:hAnsi="Times New Roman"/>
        </w:rPr>
        <w:t xml:space="preserve">.2015                                                                                                 </w:t>
      </w:r>
      <w:r>
        <w:rPr>
          <w:rFonts w:ascii="Times New Roman" w:hAnsi="Times New Roman"/>
        </w:rPr>
        <w:tab/>
      </w:r>
      <w:r>
        <w:rPr>
          <w:rFonts w:ascii="Times New Roman" w:hAnsi="Times New Roman"/>
        </w:rPr>
        <w:tab/>
      </w:r>
      <w:r>
        <w:rPr>
          <w:rFonts w:ascii="Times New Roman" w:hAnsi="Times New Roman"/>
        </w:rPr>
        <w:tab/>
        <w:t xml:space="preserve">         </w:t>
      </w:r>
      <w:r w:rsidRPr="001B2504">
        <w:rPr>
          <w:rFonts w:ascii="Times New Roman" w:hAnsi="Times New Roman"/>
        </w:rPr>
        <w:t>№</w:t>
      </w:r>
      <w:r>
        <w:rPr>
          <w:rFonts w:ascii="Times New Roman" w:hAnsi="Times New Roman"/>
        </w:rPr>
        <w:t xml:space="preserve"> </w:t>
      </w:r>
      <w:r w:rsidRPr="001B2504">
        <w:rPr>
          <w:rFonts w:ascii="Times New Roman" w:hAnsi="Times New Roman"/>
        </w:rPr>
        <w:t xml:space="preserve"> </w:t>
      </w:r>
      <w:r>
        <w:rPr>
          <w:rFonts w:ascii="Times New Roman" w:hAnsi="Times New Roman"/>
        </w:rPr>
        <w:t>97</w:t>
      </w:r>
    </w:p>
    <w:p w:rsidR="001B673A" w:rsidRPr="001B2504" w:rsidRDefault="001B673A" w:rsidP="001B673A">
      <w:pPr>
        <w:spacing w:after="0" w:line="240" w:lineRule="auto"/>
        <w:jc w:val="center"/>
        <w:rPr>
          <w:rFonts w:ascii="Times New Roman" w:hAnsi="Times New Roman"/>
        </w:rPr>
      </w:pPr>
      <w:r w:rsidRPr="001B2504">
        <w:rPr>
          <w:rFonts w:ascii="Times New Roman" w:hAnsi="Times New Roman"/>
        </w:rPr>
        <w:t>с. Маяк</w:t>
      </w:r>
    </w:p>
    <w:p w:rsidR="001B673A" w:rsidRDefault="001B673A" w:rsidP="00B202F4">
      <w:pPr>
        <w:spacing w:after="0" w:line="240" w:lineRule="auto"/>
        <w:jc w:val="center"/>
        <w:rPr>
          <w:rFonts w:ascii="Times New Roman" w:hAnsi="Times New Roman"/>
          <w:b/>
        </w:rPr>
      </w:pPr>
    </w:p>
    <w:p w:rsidR="001B673A" w:rsidRPr="001B673A" w:rsidRDefault="001B673A" w:rsidP="001B673A">
      <w:pPr>
        <w:spacing w:after="0" w:line="240" w:lineRule="auto"/>
        <w:rPr>
          <w:rFonts w:ascii="Times New Roman" w:hAnsi="Times New Roman" w:cs="Times New Roman"/>
        </w:rPr>
      </w:pPr>
      <w:r w:rsidRPr="001B673A">
        <w:rPr>
          <w:rFonts w:ascii="Times New Roman" w:hAnsi="Times New Roman" w:cs="Times New Roman"/>
        </w:rPr>
        <w:t xml:space="preserve">О предоставлении земельного </w:t>
      </w:r>
    </w:p>
    <w:p w:rsidR="001B673A" w:rsidRPr="001B673A" w:rsidRDefault="001B673A" w:rsidP="001B673A">
      <w:pPr>
        <w:spacing w:after="0" w:line="240" w:lineRule="auto"/>
        <w:rPr>
          <w:rFonts w:ascii="Times New Roman" w:hAnsi="Times New Roman" w:cs="Times New Roman"/>
        </w:rPr>
      </w:pPr>
      <w:r w:rsidRPr="001B673A">
        <w:rPr>
          <w:rFonts w:ascii="Times New Roman" w:hAnsi="Times New Roman" w:cs="Times New Roman"/>
        </w:rPr>
        <w:t>участка  с  кадастровым номером  27:09:0001302:827</w:t>
      </w:r>
    </w:p>
    <w:p w:rsidR="001B673A" w:rsidRPr="001B673A" w:rsidRDefault="001B673A" w:rsidP="001B673A">
      <w:pPr>
        <w:spacing w:after="0" w:line="240" w:lineRule="auto"/>
        <w:rPr>
          <w:rFonts w:ascii="Times New Roman" w:hAnsi="Times New Roman" w:cs="Times New Roman"/>
        </w:rPr>
      </w:pPr>
      <w:r w:rsidRPr="001B673A">
        <w:rPr>
          <w:rFonts w:ascii="Times New Roman" w:hAnsi="Times New Roman" w:cs="Times New Roman"/>
        </w:rPr>
        <w:t xml:space="preserve"> в аренду Новичковой А.Д.</w:t>
      </w:r>
    </w:p>
    <w:p w:rsidR="001B673A" w:rsidRPr="001B673A" w:rsidRDefault="001B673A" w:rsidP="001B673A">
      <w:pPr>
        <w:spacing w:after="0" w:line="240" w:lineRule="auto"/>
        <w:rPr>
          <w:rFonts w:ascii="Times New Roman" w:hAnsi="Times New Roman" w:cs="Times New Roman"/>
        </w:rPr>
      </w:pPr>
    </w:p>
    <w:p w:rsidR="001B673A" w:rsidRPr="001B673A" w:rsidRDefault="001B673A" w:rsidP="001B673A">
      <w:pPr>
        <w:spacing w:after="0" w:line="240" w:lineRule="auto"/>
        <w:ind w:firstLine="720"/>
        <w:jc w:val="both"/>
        <w:rPr>
          <w:rFonts w:ascii="Times New Roman" w:hAnsi="Times New Roman" w:cs="Times New Roman"/>
        </w:rPr>
      </w:pPr>
      <w:r w:rsidRPr="001B673A">
        <w:rPr>
          <w:rFonts w:ascii="Times New Roman" w:hAnsi="Times New Roman" w:cs="Times New Roman"/>
        </w:rPr>
        <w:t>Рассмотрев заявление Новичковой Анны Деомидовны, проживающей по адресу: Хабаровский край, Нанайский район, село Маяк, улица Центральная д. 21, кв 10, о предоставлении земельного участка с кадастровым номером 27:09:0001302:827 в аренду, руководствуясь положениями земельного законодательства Российской Федерации, администрация сельского поселения «Село Маяк» Нанайского муниципального района Хабаровского края</w:t>
      </w:r>
    </w:p>
    <w:p w:rsidR="001B673A" w:rsidRPr="001B673A" w:rsidRDefault="001B673A" w:rsidP="001B673A">
      <w:pPr>
        <w:spacing w:after="0" w:line="240" w:lineRule="auto"/>
        <w:jc w:val="both"/>
        <w:rPr>
          <w:rFonts w:ascii="Times New Roman" w:hAnsi="Times New Roman" w:cs="Times New Roman"/>
        </w:rPr>
      </w:pPr>
      <w:r w:rsidRPr="001B673A">
        <w:rPr>
          <w:rFonts w:ascii="Times New Roman" w:hAnsi="Times New Roman" w:cs="Times New Roman"/>
        </w:rPr>
        <w:t>ПОСТАНОВЛЯЕТ:</w:t>
      </w:r>
    </w:p>
    <w:p w:rsidR="001B673A" w:rsidRPr="001B673A" w:rsidRDefault="001B673A" w:rsidP="001B673A">
      <w:pPr>
        <w:spacing w:after="0" w:line="240" w:lineRule="auto"/>
        <w:ind w:firstLine="720"/>
        <w:jc w:val="both"/>
        <w:rPr>
          <w:rFonts w:ascii="Times New Roman" w:hAnsi="Times New Roman" w:cs="Times New Roman"/>
        </w:rPr>
      </w:pPr>
      <w:r w:rsidRPr="001B673A">
        <w:rPr>
          <w:rFonts w:ascii="Times New Roman" w:hAnsi="Times New Roman" w:cs="Times New Roman"/>
        </w:rPr>
        <w:t>1. Предоставить в аренду Новичковой Анне Деомидовне земельный участок  с кадастровым номером 27:09:0001302:827 из земель населенных пунктов, местоположение земельного участка: примерно в 25 метрах на юго-запад от ориентира жилой дом, адрес ориентира: Хабаровский край, р-н Нанайский, село Маяк, ул. Лесная, дом 63, общей площадью 11,0 кв.м., под установку трансформаторной подстанции сроком на 3 (три) года.</w:t>
      </w:r>
    </w:p>
    <w:p w:rsidR="001B673A" w:rsidRPr="001B673A" w:rsidRDefault="001B673A" w:rsidP="001B673A">
      <w:pPr>
        <w:spacing w:after="0" w:line="240" w:lineRule="auto"/>
        <w:ind w:firstLine="720"/>
        <w:jc w:val="both"/>
        <w:rPr>
          <w:rFonts w:ascii="Times New Roman" w:hAnsi="Times New Roman" w:cs="Times New Roman"/>
        </w:rPr>
      </w:pPr>
      <w:r w:rsidRPr="001B673A">
        <w:rPr>
          <w:rFonts w:ascii="Times New Roman" w:hAnsi="Times New Roman" w:cs="Times New Roman"/>
        </w:rPr>
        <w:t>2. Заключить договор аренды земельного участка с кадастровым номером 27:09:0001302:827 применительно к требованиям действующего законодательства Российской Федерации.</w:t>
      </w:r>
    </w:p>
    <w:p w:rsidR="001B673A" w:rsidRPr="001B673A" w:rsidRDefault="001B673A" w:rsidP="001B673A">
      <w:pPr>
        <w:tabs>
          <w:tab w:val="left" w:pos="8280"/>
        </w:tabs>
        <w:spacing w:after="0" w:line="240" w:lineRule="auto"/>
        <w:ind w:firstLine="720"/>
        <w:jc w:val="both"/>
        <w:rPr>
          <w:rFonts w:ascii="Times New Roman" w:hAnsi="Times New Roman" w:cs="Times New Roman"/>
        </w:rPr>
      </w:pPr>
      <w:r w:rsidRPr="001B673A">
        <w:rPr>
          <w:rFonts w:ascii="Times New Roman" w:hAnsi="Times New Roman" w:cs="Times New Roman"/>
        </w:rPr>
        <w:t>3. Новичковой Анне Деомидовне провести государственную регистрацию права аренды на земельный участок с кадастровым номером 27:09:0001302:827  в соответствии с действующим законодательством Российской Федерации.</w:t>
      </w:r>
    </w:p>
    <w:p w:rsidR="001B673A" w:rsidRPr="001B673A" w:rsidRDefault="001B673A" w:rsidP="001B673A">
      <w:pPr>
        <w:spacing w:after="0" w:line="240" w:lineRule="auto"/>
        <w:ind w:firstLine="720"/>
        <w:jc w:val="both"/>
        <w:rPr>
          <w:rFonts w:ascii="Times New Roman" w:hAnsi="Times New Roman" w:cs="Times New Roman"/>
        </w:rPr>
      </w:pPr>
      <w:r w:rsidRPr="001B673A">
        <w:rPr>
          <w:rFonts w:ascii="Times New Roman" w:hAnsi="Times New Roman" w:cs="Times New Roman"/>
        </w:rPr>
        <w:t>4. Контроль за выполнением настоящего постановления возложить на специалиста по землеустройству Торунда А.В</w:t>
      </w:r>
    </w:p>
    <w:p w:rsidR="001B673A" w:rsidRPr="001B673A" w:rsidRDefault="001B673A" w:rsidP="001B673A">
      <w:pPr>
        <w:spacing w:after="0" w:line="240" w:lineRule="auto"/>
        <w:ind w:right="-186"/>
        <w:jc w:val="both"/>
        <w:rPr>
          <w:rFonts w:ascii="Times New Roman" w:hAnsi="Times New Roman" w:cs="Times New Roman"/>
        </w:rPr>
      </w:pPr>
      <w:r w:rsidRPr="001B673A">
        <w:rPr>
          <w:rFonts w:ascii="Times New Roman" w:hAnsi="Times New Roman" w:cs="Times New Roman"/>
        </w:rPr>
        <w:t xml:space="preserve">      </w:t>
      </w:r>
    </w:p>
    <w:p w:rsidR="001B673A" w:rsidRPr="001B673A" w:rsidRDefault="001B673A" w:rsidP="001B673A">
      <w:pPr>
        <w:tabs>
          <w:tab w:val="left" w:pos="4120"/>
        </w:tabs>
        <w:spacing w:after="0" w:line="240" w:lineRule="auto"/>
        <w:jc w:val="both"/>
        <w:rPr>
          <w:rFonts w:ascii="Times New Roman" w:hAnsi="Times New Roman" w:cs="Times New Roman"/>
        </w:rPr>
      </w:pPr>
      <w:r>
        <w:rPr>
          <w:rFonts w:ascii="Times New Roman" w:hAnsi="Times New Roman" w:cs="Times New Roman"/>
        </w:rPr>
        <w:t>Глава сель</w:t>
      </w:r>
      <w:r w:rsidRPr="001B673A">
        <w:rPr>
          <w:rFonts w:ascii="Times New Roman" w:hAnsi="Times New Roman" w:cs="Times New Roman"/>
        </w:rPr>
        <w:t xml:space="preserve">ского поселения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B673A">
        <w:rPr>
          <w:rFonts w:ascii="Times New Roman" w:hAnsi="Times New Roman" w:cs="Times New Roman"/>
        </w:rPr>
        <w:t xml:space="preserve"> А.Н. Ильин </w:t>
      </w:r>
    </w:p>
    <w:p w:rsidR="001B673A" w:rsidRDefault="001B673A" w:rsidP="001B673A">
      <w:pPr>
        <w:spacing w:after="0" w:line="240" w:lineRule="auto"/>
        <w:rPr>
          <w:rFonts w:ascii="Times New Roman" w:hAnsi="Times New Roman"/>
          <w:b/>
        </w:rPr>
      </w:pPr>
    </w:p>
    <w:p w:rsidR="001B673A" w:rsidRDefault="001B673A" w:rsidP="001B673A">
      <w:pPr>
        <w:spacing w:after="0" w:line="240" w:lineRule="auto"/>
        <w:jc w:val="center"/>
        <w:rPr>
          <w:rFonts w:ascii="Times New Roman" w:hAnsi="Times New Roman"/>
        </w:rPr>
      </w:pPr>
      <w:r>
        <w:rPr>
          <w:rFonts w:ascii="Times New Roman" w:hAnsi="Times New Roman"/>
        </w:rPr>
        <w:t>***</w:t>
      </w:r>
    </w:p>
    <w:p w:rsidR="001B673A" w:rsidRDefault="001B673A" w:rsidP="001B673A">
      <w:pPr>
        <w:spacing w:after="0" w:line="240" w:lineRule="auto"/>
        <w:jc w:val="center"/>
        <w:rPr>
          <w:rFonts w:ascii="Times New Roman" w:hAnsi="Times New Roman"/>
          <w:b/>
        </w:rPr>
      </w:pPr>
      <w:r w:rsidRPr="00B202F4">
        <w:rPr>
          <w:rFonts w:ascii="Times New Roman" w:hAnsi="Times New Roman"/>
          <w:b/>
        </w:rPr>
        <w:t>ПОСТАНОВЛЕНИ</w:t>
      </w:r>
      <w:r>
        <w:rPr>
          <w:rFonts w:ascii="Times New Roman" w:hAnsi="Times New Roman"/>
          <w:b/>
        </w:rPr>
        <w:t>Е</w:t>
      </w:r>
    </w:p>
    <w:p w:rsidR="001B673A" w:rsidRDefault="001B673A" w:rsidP="001B673A">
      <w:pPr>
        <w:spacing w:after="0" w:line="240" w:lineRule="auto"/>
        <w:rPr>
          <w:rFonts w:ascii="Times New Roman" w:hAnsi="Times New Roman"/>
        </w:rPr>
      </w:pPr>
    </w:p>
    <w:p w:rsidR="001B673A" w:rsidRPr="001B2504" w:rsidRDefault="001B673A" w:rsidP="001B673A">
      <w:pPr>
        <w:spacing w:after="0" w:line="240" w:lineRule="auto"/>
        <w:rPr>
          <w:rFonts w:ascii="Times New Roman" w:hAnsi="Times New Roman"/>
        </w:rPr>
      </w:pPr>
      <w:r>
        <w:rPr>
          <w:rFonts w:ascii="Times New Roman" w:hAnsi="Times New Roman"/>
        </w:rPr>
        <w:t>01</w:t>
      </w:r>
      <w:r w:rsidRPr="001B2504">
        <w:rPr>
          <w:rFonts w:ascii="Times New Roman" w:hAnsi="Times New Roman"/>
        </w:rPr>
        <w:t>.0</w:t>
      </w:r>
      <w:r>
        <w:rPr>
          <w:rFonts w:ascii="Times New Roman" w:hAnsi="Times New Roman"/>
        </w:rPr>
        <w:t>9</w:t>
      </w:r>
      <w:r w:rsidRPr="001B2504">
        <w:rPr>
          <w:rFonts w:ascii="Times New Roman" w:hAnsi="Times New Roman"/>
        </w:rPr>
        <w:t xml:space="preserve">.2015                                                                                                 </w:t>
      </w:r>
      <w:r>
        <w:rPr>
          <w:rFonts w:ascii="Times New Roman" w:hAnsi="Times New Roman"/>
        </w:rPr>
        <w:tab/>
      </w:r>
      <w:r>
        <w:rPr>
          <w:rFonts w:ascii="Times New Roman" w:hAnsi="Times New Roman"/>
        </w:rPr>
        <w:tab/>
      </w:r>
      <w:r>
        <w:rPr>
          <w:rFonts w:ascii="Times New Roman" w:hAnsi="Times New Roman"/>
        </w:rPr>
        <w:tab/>
        <w:t xml:space="preserve">      </w:t>
      </w:r>
      <w:r w:rsidR="005D16E9">
        <w:rPr>
          <w:rFonts w:ascii="Times New Roman" w:hAnsi="Times New Roman"/>
        </w:rPr>
        <w:t xml:space="preserve">      </w:t>
      </w:r>
      <w:r>
        <w:rPr>
          <w:rFonts w:ascii="Times New Roman" w:hAnsi="Times New Roman"/>
        </w:rPr>
        <w:t xml:space="preserve">   </w:t>
      </w:r>
      <w:r w:rsidRPr="001B2504">
        <w:rPr>
          <w:rFonts w:ascii="Times New Roman" w:hAnsi="Times New Roman"/>
        </w:rPr>
        <w:t>№</w:t>
      </w:r>
      <w:r>
        <w:rPr>
          <w:rFonts w:ascii="Times New Roman" w:hAnsi="Times New Roman"/>
        </w:rPr>
        <w:t xml:space="preserve"> </w:t>
      </w:r>
      <w:r w:rsidRPr="001B2504">
        <w:rPr>
          <w:rFonts w:ascii="Times New Roman" w:hAnsi="Times New Roman"/>
        </w:rPr>
        <w:t xml:space="preserve"> </w:t>
      </w:r>
      <w:r>
        <w:rPr>
          <w:rFonts w:ascii="Times New Roman" w:hAnsi="Times New Roman"/>
        </w:rPr>
        <w:t>98</w:t>
      </w:r>
    </w:p>
    <w:p w:rsidR="001B673A" w:rsidRDefault="001B673A" w:rsidP="005D16E9">
      <w:pPr>
        <w:spacing w:after="0" w:line="240" w:lineRule="auto"/>
        <w:jc w:val="center"/>
        <w:rPr>
          <w:rFonts w:ascii="Times New Roman" w:hAnsi="Times New Roman"/>
        </w:rPr>
      </w:pPr>
      <w:r w:rsidRPr="001B2504">
        <w:rPr>
          <w:rFonts w:ascii="Times New Roman" w:hAnsi="Times New Roman"/>
        </w:rPr>
        <w:t>с. Маяк</w:t>
      </w:r>
    </w:p>
    <w:p w:rsidR="005D16E9" w:rsidRPr="005D16E9" w:rsidRDefault="005D16E9" w:rsidP="005D16E9">
      <w:pPr>
        <w:spacing w:after="0" w:line="240" w:lineRule="auto"/>
        <w:jc w:val="center"/>
        <w:rPr>
          <w:rFonts w:ascii="Times New Roman" w:hAnsi="Times New Roman"/>
        </w:rPr>
      </w:pPr>
    </w:p>
    <w:p w:rsidR="001B673A" w:rsidRPr="001B673A" w:rsidRDefault="001B673A" w:rsidP="005D16E9">
      <w:pPr>
        <w:spacing w:after="0" w:line="240" w:lineRule="auto"/>
        <w:rPr>
          <w:rFonts w:ascii="Times New Roman" w:hAnsi="Times New Roman" w:cs="Times New Roman"/>
        </w:rPr>
      </w:pPr>
      <w:r w:rsidRPr="001B673A">
        <w:rPr>
          <w:rFonts w:ascii="Times New Roman" w:hAnsi="Times New Roman" w:cs="Times New Roman"/>
        </w:rPr>
        <w:t>О внесении изменений</w:t>
      </w:r>
    </w:p>
    <w:p w:rsidR="005D16E9" w:rsidRDefault="005D16E9" w:rsidP="005D16E9">
      <w:pPr>
        <w:spacing w:after="0" w:line="240" w:lineRule="auto"/>
        <w:ind w:firstLine="708"/>
        <w:jc w:val="both"/>
        <w:rPr>
          <w:rFonts w:ascii="Times New Roman" w:hAnsi="Times New Roman" w:cs="Times New Roman"/>
        </w:rPr>
      </w:pPr>
    </w:p>
    <w:p w:rsidR="001B673A" w:rsidRPr="001B673A" w:rsidRDefault="001B673A" w:rsidP="005D16E9">
      <w:pPr>
        <w:spacing w:after="0" w:line="240" w:lineRule="auto"/>
        <w:ind w:firstLine="708"/>
        <w:jc w:val="both"/>
        <w:rPr>
          <w:rFonts w:ascii="Times New Roman" w:hAnsi="Times New Roman" w:cs="Times New Roman"/>
        </w:rPr>
      </w:pPr>
      <w:r w:rsidRPr="001B673A">
        <w:rPr>
          <w:rFonts w:ascii="Times New Roman" w:hAnsi="Times New Roman" w:cs="Times New Roman"/>
        </w:rPr>
        <w:t>В целях обеспечения своевременного и качественного составления проекта бюджета села на очередной финансовый год и плановые периоды, администрация сельского поселения «Село Маяк» Нанайского муниципального района</w:t>
      </w:r>
    </w:p>
    <w:p w:rsidR="001B673A" w:rsidRPr="001B673A" w:rsidRDefault="001B673A" w:rsidP="005D16E9">
      <w:pPr>
        <w:spacing w:after="0" w:line="240" w:lineRule="auto"/>
        <w:jc w:val="both"/>
        <w:rPr>
          <w:rFonts w:ascii="Times New Roman" w:hAnsi="Times New Roman" w:cs="Times New Roman"/>
        </w:rPr>
      </w:pPr>
      <w:r w:rsidRPr="001B673A">
        <w:rPr>
          <w:rFonts w:ascii="Times New Roman" w:hAnsi="Times New Roman" w:cs="Times New Roman"/>
        </w:rPr>
        <w:t>ПОСТАНОВЛЯЕТ:</w:t>
      </w:r>
    </w:p>
    <w:p w:rsidR="001B673A" w:rsidRPr="001B673A" w:rsidRDefault="001B673A" w:rsidP="005D16E9">
      <w:pPr>
        <w:spacing w:after="0" w:line="240" w:lineRule="auto"/>
        <w:ind w:firstLine="708"/>
        <w:jc w:val="both"/>
        <w:rPr>
          <w:rFonts w:ascii="Times New Roman" w:hAnsi="Times New Roman" w:cs="Times New Roman"/>
        </w:rPr>
      </w:pPr>
      <w:r w:rsidRPr="001B673A">
        <w:rPr>
          <w:rFonts w:ascii="Times New Roman" w:hAnsi="Times New Roman" w:cs="Times New Roman"/>
        </w:rPr>
        <w:t>1. Пункт 2  постановления  администрации сельского поселения «Село Маяк» от 18.12.2014 №67 считать утратившим силу.</w:t>
      </w:r>
    </w:p>
    <w:p w:rsidR="001B673A" w:rsidRPr="001B673A" w:rsidRDefault="001B673A" w:rsidP="005D16E9">
      <w:pPr>
        <w:spacing w:after="0" w:line="240" w:lineRule="auto"/>
        <w:ind w:firstLine="708"/>
        <w:jc w:val="both"/>
        <w:rPr>
          <w:rFonts w:ascii="Times New Roman" w:hAnsi="Times New Roman" w:cs="Times New Roman"/>
        </w:rPr>
      </w:pPr>
      <w:r w:rsidRPr="001B673A">
        <w:rPr>
          <w:rFonts w:ascii="Times New Roman" w:hAnsi="Times New Roman" w:cs="Times New Roman"/>
        </w:rPr>
        <w:t>2. Возложить на  специалиста 1 категории (гл. бухгалтера)  Рахманову Елену Анатольевну ответственность за своевременность представления и качество сведений, информации и расчетов,  представляемых  для составления проекта бюджета сельского поселения «Село Маяк» на очередной финансовый год и плановые периоды.</w:t>
      </w:r>
    </w:p>
    <w:p w:rsidR="001B673A" w:rsidRPr="001B673A" w:rsidRDefault="001B673A" w:rsidP="005D16E9">
      <w:pPr>
        <w:spacing w:after="0" w:line="240" w:lineRule="auto"/>
        <w:ind w:firstLine="708"/>
        <w:jc w:val="both"/>
        <w:rPr>
          <w:rFonts w:ascii="Times New Roman" w:hAnsi="Times New Roman" w:cs="Times New Roman"/>
        </w:rPr>
      </w:pPr>
      <w:r w:rsidRPr="001B673A">
        <w:rPr>
          <w:rFonts w:ascii="Times New Roman" w:hAnsi="Times New Roman" w:cs="Times New Roman"/>
        </w:rPr>
        <w:t>3. С утвержденным порядком составления бюджета постановлением администрации МО от 18.12.2014 №67 Рахманову Е.А. ознакомить под роспись.</w:t>
      </w:r>
    </w:p>
    <w:p w:rsidR="001B673A" w:rsidRPr="001B673A" w:rsidRDefault="001B673A" w:rsidP="005D16E9">
      <w:pPr>
        <w:pStyle w:val="ab"/>
        <w:ind w:left="0" w:firstLine="708"/>
        <w:jc w:val="both"/>
        <w:rPr>
          <w:rFonts w:ascii="Times New Roman" w:hAnsi="Times New Roman" w:cs="Times New Roman"/>
        </w:rPr>
      </w:pPr>
      <w:r w:rsidRPr="001B673A">
        <w:rPr>
          <w:rFonts w:ascii="Times New Roman" w:hAnsi="Times New Roman" w:cs="Times New Roman"/>
        </w:rPr>
        <w:t>4. Контроль за исполнение настоящего постановления оставляю за собой.</w:t>
      </w:r>
    </w:p>
    <w:p w:rsidR="001B673A" w:rsidRPr="001B673A" w:rsidRDefault="001B673A" w:rsidP="005D16E9">
      <w:pPr>
        <w:pStyle w:val="ab"/>
        <w:ind w:left="0" w:firstLine="708"/>
        <w:jc w:val="both"/>
        <w:rPr>
          <w:rFonts w:ascii="Times New Roman" w:hAnsi="Times New Roman" w:cs="Times New Roman"/>
        </w:rPr>
      </w:pPr>
      <w:r w:rsidRPr="001B673A">
        <w:rPr>
          <w:rFonts w:ascii="Times New Roman" w:hAnsi="Times New Roman" w:cs="Times New Roman"/>
        </w:rPr>
        <w:t>5. Настоящее постановление вступает в силу со дня его подписания.</w:t>
      </w:r>
    </w:p>
    <w:p w:rsidR="001B673A" w:rsidRDefault="001B673A" w:rsidP="005D16E9">
      <w:pPr>
        <w:spacing w:after="0" w:line="240" w:lineRule="auto"/>
        <w:jc w:val="both"/>
        <w:rPr>
          <w:sz w:val="28"/>
          <w:szCs w:val="28"/>
        </w:rPr>
      </w:pPr>
    </w:p>
    <w:p w:rsidR="001B673A" w:rsidRPr="001B673A" w:rsidRDefault="001B673A" w:rsidP="005D16E9">
      <w:pPr>
        <w:spacing w:after="0" w:line="240" w:lineRule="auto"/>
        <w:rPr>
          <w:rFonts w:ascii="Times New Roman" w:hAnsi="Times New Roman" w:cs="Times New Roman"/>
        </w:rPr>
      </w:pPr>
      <w:r w:rsidRPr="001B673A">
        <w:rPr>
          <w:rFonts w:ascii="Times New Roman" w:hAnsi="Times New Roman" w:cs="Times New Roman"/>
        </w:rPr>
        <w:t>Глава сельского поселения</w:t>
      </w:r>
      <w:r w:rsidRPr="001B673A">
        <w:rPr>
          <w:rFonts w:ascii="Times New Roman" w:hAnsi="Times New Roman" w:cs="Times New Roman"/>
        </w:rPr>
        <w:tab/>
      </w:r>
      <w:r w:rsidRPr="001B673A">
        <w:rPr>
          <w:rFonts w:ascii="Times New Roman" w:hAnsi="Times New Roman" w:cs="Times New Roman"/>
        </w:rPr>
        <w:tab/>
      </w:r>
      <w:r w:rsidRPr="001B673A">
        <w:rPr>
          <w:rFonts w:ascii="Times New Roman" w:hAnsi="Times New Roman" w:cs="Times New Roman"/>
        </w:rPr>
        <w:tab/>
        <w:t xml:space="preserve">            </w:t>
      </w:r>
      <w:r w:rsidR="005D16E9">
        <w:rPr>
          <w:rFonts w:ascii="Times New Roman" w:hAnsi="Times New Roman" w:cs="Times New Roman"/>
        </w:rPr>
        <w:tab/>
      </w:r>
      <w:r w:rsidR="005D16E9">
        <w:rPr>
          <w:rFonts w:ascii="Times New Roman" w:hAnsi="Times New Roman" w:cs="Times New Roman"/>
        </w:rPr>
        <w:tab/>
      </w:r>
      <w:r w:rsidR="005D16E9">
        <w:rPr>
          <w:rFonts w:ascii="Times New Roman" w:hAnsi="Times New Roman" w:cs="Times New Roman"/>
        </w:rPr>
        <w:tab/>
      </w:r>
      <w:r w:rsidR="005D16E9">
        <w:rPr>
          <w:rFonts w:ascii="Times New Roman" w:hAnsi="Times New Roman" w:cs="Times New Roman"/>
        </w:rPr>
        <w:tab/>
      </w:r>
      <w:r w:rsidR="005D16E9">
        <w:rPr>
          <w:rFonts w:ascii="Times New Roman" w:hAnsi="Times New Roman" w:cs="Times New Roman"/>
        </w:rPr>
        <w:tab/>
      </w:r>
      <w:r w:rsidRPr="001B673A">
        <w:rPr>
          <w:rFonts w:ascii="Times New Roman" w:hAnsi="Times New Roman" w:cs="Times New Roman"/>
        </w:rPr>
        <w:t xml:space="preserve">    А.Н. Ильин</w:t>
      </w:r>
    </w:p>
    <w:p w:rsidR="001B673A" w:rsidRDefault="001B673A" w:rsidP="005D16E9">
      <w:pPr>
        <w:spacing w:after="0" w:line="240" w:lineRule="auto"/>
        <w:rPr>
          <w:rFonts w:ascii="Times New Roman" w:hAnsi="Times New Roman"/>
          <w:b/>
        </w:rPr>
      </w:pPr>
    </w:p>
    <w:p w:rsidR="0021560C" w:rsidRDefault="0021560C" w:rsidP="001B673A">
      <w:pPr>
        <w:spacing w:after="0" w:line="240" w:lineRule="auto"/>
        <w:jc w:val="center"/>
        <w:rPr>
          <w:rFonts w:ascii="Times New Roman" w:hAnsi="Times New Roman"/>
        </w:rPr>
      </w:pPr>
    </w:p>
    <w:p w:rsidR="0021560C" w:rsidRDefault="0021560C" w:rsidP="001B673A">
      <w:pPr>
        <w:spacing w:after="0" w:line="240" w:lineRule="auto"/>
        <w:jc w:val="center"/>
        <w:rPr>
          <w:rFonts w:ascii="Times New Roman" w:hAnsi="Times New Roman"/>
        </w:rPr>
      </w:pPr>
    </w:p>
    <w:p w:rsidR="001B673A" w:rsidRDefault="001B673A" w:rsidP="001B673A">
      <w:pPr>
        <w:spacing w:after="0" w:line="240" w:lineRule="auto"/>
        <w:jc w:val="center"/>
        <w:rPr>
          <w:rFonts w:ascii="Times New Roman" w:hAnsi="Times New Roman"/>
        </w:rPr>
      </w:pPr>
      <w:r>
        <w:rPr>
          <w:rFonts w:ascii="Times New Roman" w:hAnsi="Times New Roman"/>
        </w:rPr>
        <w:lastRenderedPageBreak/>
        <w:t>***</w:t>
      </w:r>
    </w:p>
    <w:p w:rsidR="001B673A" w:rsidRDefault="001B673A" w:rsidP="001B673A">
      <w:pPr>
        <w:spacing w:after="0" w:line="240" w:lineRule="auto"/>
        <w:jc w:val="center"/>
        <w:rPr>
          <w:rFonts w:ascii="Times New Roman" w:hAnsi="Times New Roman"/>
          <w:b/>
        </w:rPr>
      </w:pPr>
      <w:r w:rsidRPr="00B202F4">
        <w:rPr>
          <w:rFonts w:ascii="Times New Roman" w:hAnsi="Times New Roman"/>
          <w:b/>
        </w:rPr>
        <w:t>ПОСТАНОВЛЕНИ</w:t>
      </w:r>
      <w:r>
        <w:rPr>
          <w:rFonts w:ascii="Times New Roman" w:hAnsi="Times New Roman"/>
          <w:b/>
        </w:rPr>
        <w:t>Е</w:t>
      </w:r>
    </w:p>
    <w:p w:rsidR="001B673A" w:rsidRDefault="001B673A" w:rsidP="001B673A">
      <w:pPr>
        <w:spacing w:after="0" w:line="240" w:lineRule="auto"/>
        <w:rPr>
          <w:rFonts w:ascii="Times New Roman" w:hAnsi="Times New Roman"/>
        </w:rPr>
      </w:pPr>
    </w:p>
    <w:p w:rsidR="001B673A" w:rsidRPr="001B2504" w:rsidRDefault="005D16E9" w:rsidP="001B673A">
      <w:pPr>
        <w:spacing w:after="0" w:line="240" w:lineRule="auto"/>
        <w:rPr>
          <w:rFonts w:ascii="Times New Roman" w:hAnsi="Times New Roman"/>
        </w:rPr>
      </w:pPr>
      <w:r>
        <w:rPr>
          <w:rFonts w:ascii="Times New Roman" w:hAnsi="Times New Roman"/>
        </w:rPr>
        <w:t>04</w:t>
      </w:r>
      <w:r w:rsidR="001B673A" w:rsidRPr="001B2504">
        <w:rPr>
          <w:rFonts w:ascii="Times New Roman" w:hAnsi="Times New Roman"/>
        </w:rPr>
        <w:t>.0</w:t>
      </w:r>
      <w:r>
        <w:rPr>
          <w:rFonts w:ascii="Times New Roman" w:hAnsi="Times New Roman"/>
        </w:rPr>
        <w:t>9</w:t>
      </w:r>
      <w:r w:rsidR="001B673A" w:rsidRPr="001B2504">
        <w:rPr>
          <w:rFonts w:ascii="Times New Roman" w:hAnsi="Times New Roman"/>
        </w:rPr>
        <w:t xml:space="preserve">.2015                                                                                                 </w:t>
      </w:r>
      <w:r w:rsidR="001B673A">
        <w:rPr>
          <w:rFonts w:ascii="Times New Roman" w:hAnsi="Times New Roman"/>
        </w:rPr>
        <w:tab/>
      </w:r>
      <w:r w:rsidR="001B673A">
        <w:rPr>
          <w:rFonts w:ascii="Times New Roman" w:hAnsi="Times New Roman"/>
        </w:rPr>
        <w:tab/>
      </w:r>
      <w:r w:rsidR="001B673A">
        <w:rPr>
          <w:rFonts w:ascii="Times New Roman" w:hAnsi="Times New Roman"/>
        </w:rPr>
        <w:tab/>
        <w:t xml:space="preserve">         </w:t>
      </w:r>
      <w:r w:rsidR="001B673A" w:rsidRPr="001B2504">
        <w:rPr>
          <w:rFonts w:ascii="Times New Roman" w:hAnsi="Times New Roman"/>
        </w:rPr>
        <w:t>№</w:t>
      </w:r>
      <w:r w:rsidR="001B673A">
        <w:rPr>
          <w:rFonts w:ascii="Times New Roman" w:hAnsi="Times New Roman"/>
        </w:rPr>
        <w:t xml:space="preserve"> </w:t>
      </w:r>
      <w:r w:rsidR="001B673A" w:rsidRPr="001B2504">
        <w:rPr>
          <w:rFonts w:ascii="Times New Roman" w:hAnsi="Times New Roman"/>
        </w:rPr>
        <w:t xml:space="preserve"> </w:t>
      </w:r>
      <w:r>
        <w:rPr>
          <w:rFonts w:ascii="Times New Roman" w:hAnsi="Times New Roman"/>
        </w:rPr>
        <w:t>99</w:t>
      </w:r>
    </w:p>
    <w:p w:rsidR="001B673A" w:rsidRPr="001B2504" w:rsidRDefault="001B673A" w:rsidP="001B673A">
      <w:pPr>
        <w:spacing w:after="0" w:line="240" w:lineRule="auto"/>
        <w:jc w:val="center"/>
        <w:rPr>
          <w:rFonts w:ascii="Times New Roman" w:hAnsi="Times New Roman"/>
        </w:rPr>
      </w:pPr>
      <w:r w:rsidRPr="001B2504">
        <w:rPr>
          <w:rFonts w:ascii="Times New Roman" w:hAnsi="Times New Roman"/>
        </w:rPr>
        <w:t>с. Маяк</w:t>
      </w:r>
    </w:p>
    <w:p w:rsidR="001B673A" w:rsidRDefault="001B673A" w:rsidP="00B202F4">
      <w:pPr>
        <w:spacing w:after="0" w:line="240" w:lineRule="auto"/>
        <w:jc w:val="center"/>
        <w:rPr>
          <w:rFonts w:ascii="Times New Roman" w:hAnsi="Times New Roman"/>
          <w:b/>
        </w:rPr>
      </w:pPr>
    </w:p>
    <w:p w:rsidR="005D16E9" w:rsidRPr="005D16E9" w:rsidRDefault="005D16E9" w:rsidP="005D16E9">
      <w:pPr>
        <w:spacing w:after="0" w:line="240" w:lineRule="auto"/>
        <w:rPr>
          <w:rFonts w:ascii="Times New Roman" w:hAnsi="Times New Roman" w:cs="Times New Roman"/>
        </w:rPr>
      </w:pPr>
      <w:r w:rsidRPr="005D16E9">
        <w:rPr>
          <w:rFonts w:ascii="Times New Roman" w:hAnsi="Times New Roman" w:cs="Times New Roman"/>
        </w:rPr>
        <w:t>О продаже земельного участка</w:t>
      </w:r>
      <w:r>
        <w:rPr>
          <w:rFonts w:ascii="Times New Roman" w:hAnsi="Times New Roman" w:cs="Times New Roman"/>
        </w:rPr>
        <w:t xml:space="preserve"> </w:t>
      </w:r>
      <w:r w:rsidRPr="005D16E9">
        <w:rPr>
          <w:rFonts w:ascii="Times New Roman" w:hAnsi="Times New Roman" w:cs="Times New Roman"/>
        </w:rPr>
        <w:t>Рыжкову Н.Н.</w:t>
      </w:r>
    </w:p>
    <w:p w:rsidR="005D16E9" w:rsidRPr="005D16E9" w:rsidRDefault="005D16E9" w:rsidP="005D16E9">
      <w:pPr>
        <w:spacing w:after="0" w:line="240" w:lineRule="auto"/>
        <w:rPr>
          <w:rFonts w:ascii="Times New Roman" w:hAnsi="Times New Roman" w:cs="Times New Roman"/>
        </w:rPr>
      </w:pPr>
    </w:p>
    <w:p w:rsidR="005D16E9" w:rsidRPr="005D16E9" w:rsidRDefault="005D16E9" w:rsidP="005D16E9">
      <w:pPr>
        <w:spacing w:after="0" w:line="240" w:lineRule="auto"/>
        <w:ind w:firstLine="720"/>
        <w:jc w:val="both"/>
        <w:rPr>
          <w:rFonts w:ascii="Times New Roman" w:hAnsi="Times New Roman" w:cs="Times New Roman"/>
        </w:rPr>
      </w:pPr>
      <w:r w:rsidRPr="005D16E9">
        <w:rPr>
          <w:rFonts w:ascii="Times New Roman" w:hAnsi="Times New Roman" w:cs="Times New Roman"/>
        </w:rPr>
        <w:t>В соответствии с Земельным кодексом Российской Федерации от 25.10.2001 № 136-ФЗ,  Федеральным законом от 21.12.2001 № 178-ФЗ «О приватизации государственного и муниципального имущества», на основании заявления Рыжкова Николая Николаевича, проживающего  по адресу: Хабаровский край, Нанайский район, село Маяк, улица Центральная, дом 23, квартира 9, о продаже земельного участка, администрация сельского поселения «Село Маяк» Нанайского муниципального района Хабаровского края</w:t>
      </w:r>
    </w:p>
    <w:p w:rsidR="005D16E9" w:rsidRPr="005D16E9" w:rsidRDefault="005D16E9" w:rsidP="005D16E9">
      <w:pPr>
        <w:spacing w:after="0" w:line="240" w:lineRule="auto"/>
        <w:jc w:val="both"/>
        <w:rPr>
          <w:rFonts w:ascii="Times New Roman" w:hAnsi="Times New Roman" w:cs="Times New Roman"/>
        </w:rPr>
      </w:pPr>
      <w:r w:rsidRPr="005D16E9">
        <w:rPr>
          <w:rFonts w:ascii="Times New Roman" w:hAnsi="Times New Roman" w:cs="Times New Roman"/>
        </w:rPr>
        <w:t>ПОСТАНОВЛЯЕТ:</w:t>
      </w:r>
    </w:p>
    <w:p w:rsidR="005D16E9" w:rsidRPr="005D16E9" w:rsidRDefault="005D16E9" w:rsidP="005D16E9">
      <w:pPr>
        <w:spacing w:after="0" w:line="240" w:lineRule="auto"/>
        <w:ind w:firstLine="720"/>
        <w:jc w:val="both"/>
        <w:rPr>
          <w:rFonts w:ascii="Times New Roman" w:hAnsi="Times New Roman" w:cs="Times New Roman"/>
        </w:rPr>
      </w:pPr>
      <w:r w:rsidRPr="005D16E9">
        <w:rPr>
          <w:rFonts w:ascii="Times New Roman" w:hAnsi="Times New Roman" w:cs="Times New Roman"/>
        </w:rPr>
        <w:t>1. Продать Рыжкову Николаю Николаевичу земельный участок  из земель населенных пунктов с кадастровым номером 27:09:0001301:496, расположенный по адресу: Хабаровский край,  Нанайский район, село Маяк, улица Заречная, дом 8,  под  жилой дом и  для ведения личного подсобного хозяйства, общей площадью 1770,0 кв.м.</w:t>
      </w:r>
    </w:p>
    <w:p w:rsidR="005D16E9" w:rsidRPr="005D16E9" w:rsidRDefault="005D16E9" w:rsidP="005D16E9">
      <w:pPr>
        <w:spacing w:after="0" w:line="240" w:lineRule="auto"/>
        <w:ind w:firstLine="720"/>
        <w:jc w:val="both"/>
        <w:rPr>
          <w:rFonts w:ascii="Times New Roman" w:hAnsi="Times New Roman" w:cs="Times New Roman"/>
        </w:rPr>
      </w:pPr>
      <w:r w:rsidRPr="005D16E9">
        <w:rPr>
          <w:rFonts w:ascii="Times New Roman" w:hAnsi="Times New Roman" w:cs="Times New Roman"/>
        </w:rPr>
        <w:t xml:space="preserve">2. Заключить договор купли-продажи земельного участка в соответствии с  действующим законодательством Российской Федерации. </w:t>
      </w:r>
    </w:p>
    <w:p w:rsidR="005D16E9" w:rsidRPr="005D16E9" w:rsidRDefault="005D16E9" w:rsidP="005D16E9">
      <w:pPr>
        <w:spacing w:after="0" w:line="240" w:lineRule="auto"/>
        <w:ind w:firstLine="720"/>
        <w:jc w:val="both"/>
        <w:rPr>
          <w:rFonts w:ascii="Times New Roman" w:hAnsi="Times New Roman" w:cs="Times New Roman"/>
        </w:rPr>
      </w:pPr>
      <w:r w:rsidRPr="005D16E9">
        <w:rPr>
          <w:rFonts w:ascii="Times New Roman" w:hAnsi="Times New Roman" w:cs="Times New Roman"/>
        </w:rPr>
        <w:t>3. Рыжкову Николаю Николаевичу обеспечить государственную регистрацию права собственности на земельный участок в соответствии с действующим законодательством Российской Федерации.</w:t>
      </w:r>
    </w:p>
    <w:p w:rsidR="005D16E9" w:rsidRPr="005D16E9" w:rsidRDefault="005D16E9" w:rsidP="005D16E9">
      <w:pPr>
        <w:spacing w:after="0" w:line="240" w:lineRule="auto"/>
        <w:ind w:firstLine="720"/>
        <w:jc w:val="both"/>
        <w:rPr>
          <w:rFonts w:ascii="Times New Roman" w:hAnsi="Times New Roman" w:cs="Times New Roman"/>
        </w:rPr>
      </w:pPr>
      <w:r w:rsidRPr="005D16E9">
        <w:rPr>
          <w:rFonts w:ascii="Times New Roman" w:hAnsi="Times New Roman" w:cs="Times New Roman"/>
        </w:rPr>
        <w:t>4. Контроль за выполнением настоящего постановления возложить на специалиста Торунда А.В.</w:t>
      </w:r>
    </w:p>
    <w:p w:rsidR="005D16E9" w:rsidRPr="005D16E9" w:rsidRDefault="005D16E9" w:rsidP="005D16E9">
      <w:pPr>
        <w:spacing w:after="0" w:line="240" w:lineRule="auto"/>
        <w:ind w:right="-186"/>
        <w:jc w:val="both"/>
        <w:rPr>
          <w:rFonts w:ascii="Times New Roman" w:hAnsi="Times New Roman" w:cs="Times New Roman"/>
        </w:rPr>
      </w:pPr>
      <w:r>
        <w:rPr>
          <w:rFonts w:ascii="Times New Roman" w:hAnsi="Times New Roman" w:cs="Times New Roman"/>
        </w:rPr>
        <w:t xml:space="preserve">  </w:t>
      </w:r>
      <w:r w:rsidRPr="005D16E9">
        <w:rPr>
          <w:rFonts w:ascii="Times New Roman" w:hAnsi="Times New Roman" w:cs="Times New Roman"/>
        </w:rPr>
        <w:t xml:space="preserve">    </w:t>
      </w:r>
    </w:p>
    <w:p w:rsidR="005D16E9" w:rsidRPr="005D16E9" w:rsidRDefault="005D16E9" w:rsidP="005D16E9">
      <w:pPr>
        <w:tabs>
          <w:tab w:val="left" w:pos="4120"/>
        </w:tabs>
        <w:spacing w:after="0" w:line="240" w:lineRule="auto"/>
        <w:jc w:val="both"/>
        <w:rPr>
          <w:rFonts w:ascii="Times New Roman" w:hAnsi="Times New Roman" w:cs="Times New Roman"/>
        </w:rPr>
      </w:pPr>
      <w:r w:rsidRPr="005D16E9">
        <w:rPr>
          <w:rFonts w:ascii="Times New Roman" w:hAnsi="Times New Roman" w:cs="Times New Roman"/>
        </w:rPr>
        <w:t xml:space="preserve">Глава сельского поселения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D16E9">
        <w:rPr>
          <w:rFonts w:ascii="Times New Roman" w:hAnsi="Times New Roman" w:cs="Times New Roman"/>
        </w:rPr>
        <w:t xml:space="preserve"> А.Н. Ильин </w:t>
      </w:r>
    </w:p>
    <w:p w:rsidR="005D16E9" w:rsidRPr="005D16E9" w:rsidRDefault="005D16E9" w:rsidP="005D16E9">
      <w:pPr>
        <w:spacing w:after="0" w:line="240" w:lineRule="auto"/>
        <w:rPr>
          <w:rFonts w:ascii="Times New Roman" w:hAnsi="Times New Roman" w:cs="Times New Roman"/>
        </w:rPr>
      </w:pPr>
    </w:p>
    <w:p w:rsidR="005D16E9" w:rsidRPr="005D16E9" w:rsidRDefault="005D16E9" w:rsidP="005D16E9">
      <w:pPr>
        <w:spacing w:after="0" w:line="240" w:lineRule="auto"/>
        <w:rPr>
          <w:rFonts w:ascii="Times New Roman" w:hAnsi="Times New Roman" w:cs="Times New Roman"/>
        </w:rPr>
      </w:pPr>
      <w:r w:rsidRPr="005D16E9">
        <w:rPr>
          <w:rFonts w:ascii="Times New Roman" w:hAnsi="Times New Roman" w:cs="Times New Roman"/>
        </w:rPr>
        <w:t xml:space="preserve"> </w:t>
      </w:r>
    </w:p>
    <w:p w:rsidR="005D16E9" w:rsidRDefault="005D16E9" w:rsidP="005D16E9">
      <w:pPr>
        <w:spacing w:after="0" w:line="240" w:lineRule="auto"/>
        <w:jc w:val="center"/>
        <w:rPr>
          <w:rFonts w:ascii="Times New Roman" w:hAnsi="Times New Roman"/>
        </w:rPr>
      </w:pPr>
      <w:r>
        <w:rPr>
          <w:rFonts w:ascii="Times New Roman" w:hAnsi="Times New Roman"/>
        </w:rPr>
        <w:t>***</w:t>
      </w:r>
    </w:p>
    <w:p w:rsidR="005D16E9" w:rsidRDefault="005D16E9" w:rsidP="005D16E9">
      <w:pPr>
        <w:spacing w:after="0" w:line="240" w:lineRule="auto"/>
        <w:jc w:val="center"/>
        <w:rPr>
          <w:rFonts w:ascii="Times New Roman" w:hAnsi="Times New Roman"/>
          <w:b/>
        </w:rPr>
      </w:pPr>
      <w:r w:rsidRPr="00B202F4">
        <w:rPr>
          <w:rFonts w:ascii="Times New Roman" w:hAnsi="Times New Roman"/>
          <w:b/>
        </w:rPr>
        <w:t>ПОСТАНОВЛЕНИ</w:t>
      </w:r>
      <w:r>
        <w:rPr>
          <w:rFonts w:ascii="Times New Roman" w:hAnsi="Times New Roman"/>
          <w:b/>
        </w:rPr>
        <w:t>Е</w:t>
      </w:r>
    </w:p>
    <w:p w:rsidR="005D16E9" w:rsidRDefault="005D16E9" w:rsidP="005D16E9">
      <w:pPr>
        <w:spacing w:after="0" w:line="240" w:lineRule="auto"/>
        <w:rPr>
          <w:rFonts w:ascii="Times New Roman" w:hAnsi="Times New Roman"/>
        </w:rPr>
      </w:pPr>
    </w:p>
    <w:p w:rsidR="005D16E9" w:rsidRPr="001B2504" w:rsidRDefault="005D16E9" w:rsidP="005D16E9">
      <w:pPr>
        <w:spacing w:after="0" w:line="240" w:lineRule="auto"/>
        <w:rPr>
          <w:rFonts w:ascii="Times New Roman" w:hAnsi="Times New Roman"/>
        </w:rPr>
      </w:pPr>
      <w:r>
        <w:rPr>
          <w:rFonts w:ascii="Times New Roman" w:hAnsi="Times New Roman"/>
        </w:rPr>
        <w:t>18</w:t>
      </w:r>
      <w:r w:rsidRPr="001B2504">
        <w:rPr>
          <w:rFonts w:ascii="Times New Roman" w:hAnsi="Times New Roman"/>
        </w:rPr>
        <w:t>.0</w:t>
      </w:r>
      <w:r>
        <w:rPr>
          <w:rFonts w:ascii="Times New Roman" w:hAnsi="Times New Roman"/>
        </w:rPr>
        <w:t>9</w:t>
      </w:r>
      <w:r w:rsidRPr="001B2504">
        <w:rPr>
          <w:rFonts w:ascii="Times New Roman" w:hAnsi="Times New Roman"/>
        </w:rPr>
        <w:t xml:space="preserve">.2015                                                                                                 </w:t>
      </w:r>
      <w:r>
        <w:rPr>
          <w:rFonts w:ascii="Times New Roman" w:hAnsi="Times New Roman"/>
        </w:rPr>
        <w:tab/>
      </w:r>
      <w:r>
        <w:rPr>
          <w:rFonts w:ascii="Times New Roman" w:hAnsi="Times New Roman"/>
        </w:rPr>
        <w:tab/>
      </w:r>
      <w:r>
        <w:rPr>
          <w:rFonts w:ascii="Times New Roman" w:hAnsi="Times New Roman"/>
        </w:rPr>
        <w:tab/>
        <w:t xml:space="preserve">         </w:t>
      </w:r>
      <w:r w:rsidRPr="001B2504">
        <w:rPr>
          <w:rFonts w:ascii="Times New Roman" w:hAnsi="Times New Roman"/>
        </w:rPr>
        <w:t>№</w:t>
      </w:r>
      <w:r>
        <w:rPr>
          <w:rFonts w:ascii="Times New Roman" w:hAnsi="Times New Roman"/>
        </w:rPr>
        <w:t xml:space="preserve"> </w:t>
      </w:r>
      <w:r w:rsidRPr="001B2504">
        <w:rPr>
          <w:rFonts w:ascii="Times New Roman" w:hAnsi="Times New Roman"/>
        </w:rPr>
        <w:t xml:space="preserve"> </w:t>
      </w:r>
      <w:r>
        <w:rPr>
          <w:rFonts w:ascii="Times New Roman" w:hAnsi="Times New Roman"/>
        </w:rPr>
        <w:t>100</w:t>
      </w:r>
    </w:p>
    <w:p w:rsidR="005D16E9" w:rsidRPr="001B2504" w:rsidRDefault="005D16E9" w:rsidP="005D16E9">
      <w:pPr>
        <w:spacing w:after="0" w:line="240" w:lineRule="auto"/>
        <w:jc w:val="center"/>
        <w:rPr>
          <w:rFonts w:ascii="Times New Roman" w:hAnsi="Times New Roman"/>
        </w:rPr>
      </w:pPr>
      <w:r w:rsidRPr="001B2504">
        <w:rPr>
          <w:rFonts w:ascii="Times New Roman" w:hAnsi="Times New Roman"/>
        </w:rPr>
        <w:t>с. Маяк</w:t>
      </w:r>
    </w:p>
    <w:p w:rsidR="005D16E9" w:rsidRPr="005D16E9" w:rsidRDefault="005D16E9" w:rsidP="005D16E9">
      <w:pPr>
        <w:spacing w:after="0" w:line="240" w:lineRule="auto"/>
        <w:jc w:val="center"/>
        <w:rPr>
          <w:rFonts w:ascii="Times New Roman" w:hAnsi="Times New Roman" w:cs="Times New Roman"/>
          <w:b/>
        </w:rPr>
      </w:pPr>
    </w:p>
    <w:p w:rsidR="005D16E9" w:rsidRPr="005D16E9" w:rsidRDefault="005D16E9" w:rsidP="005D16E9">
      <w:pPr>
        <w:spacing w:after="0" w:line="240" w:lineRule="auto"/>
        <w:jc w:val="both"/>
        <w:rPr>
          <w:rFonts w:ascii="Times New Roman" w:hAnsi="Times New Roman" w:cs="Times New Roman"/>
        </w:rPr>
      </w:pPr>
      <w:r w:rsidRPr="005D16E9">
        <w:rPr>
          <w:rFonts w:ascii="Times New Roman" w:hAnsi="Times New Roman" w:cs="Times New Roman"/>
        </w:rPr>
        <w:t>О предварительном согласовании</w:t>
      </w:r>
    </w:p>
    <w:p w:rsidR="005D16E9" w:rsidRPr="005D16E9" w:rsidRDefault="005D16E9" w:rsidP="005D16E9">
      <w:pPr>
        <w:spacing w:after="0" w:line="240" w:lineRule="auto"/>
        <w:jc w:val="both"/>
        <w:rPr>
          <w:rFonts w:ascii="Times New Roman" w:hAnsi="Times New Roman" w:cs="Times New Roman"/>
        </w:rPr>
      </w:pPr>
      <w:r w:rsidRPr="005D16E9">
        <w:rPr>
          <w:rFonts w:ascii="Times New Roman" w:hAnsi="Times New Roman" w:cs="Times New Roman"/>
        </w:rPr>
        <w:t xml:space="preserve">предоставления земельного участка </w:t>
      </w:r>
    </w:p>
    <w:p w:rsidR="005D16E9" w:rsidRPr="005D16E9" w:rsidRDefault="005D16E9" w:rsidP="005D16E9">
      <w:pPr>
        <w:spacing w:after="0" w:line="240" w:lineRule="auto"/>
        <w:jc w:val="both"/>
        <w:rPr>
          <w:rFonts w:ascii="Times New Roman" w:hAnsi="Times New Roman" w:cs="Times New Roman"/>
        </w:rPr>
      </w:pPr>
      <w:r w:rsidRPr="005D16E9">
        <w:rPr>
          <w:rFonts w:ascii="Times New Roman" w:hAnsi="Times New Roman" w:cs="Times New Roman"/>
        </w:rPr>
        <w:t>ИП Буйских А.В.</w:t>
      </w:r>
    </w:p>
    <w:p w:rsidR="005D16E9" w:rsidRPr="005D16E9" w:rsidRDefault="005D16E9" w:rsidP="005D16E9">
      <w:pPr>
        <w:spacing w:after="0" w:line="240" w:lineRule="auto"/>
        <w:jc w:val="both"/>
        <w:rPr>
          <w:rFonts w:ascii="Times New Roman" w:hAnsi="Times New Roman" w:cs="Times New Roman"/>
        </w:rPr>
      </w:pPr>
    </w:p>
    <w:p w:rsidR="005D16E9" w:rsidRPr="005D16E9" w:rsidRDefault="005D16E9" w:rsidP="005D16E9">
      <w:pPr>
        <w:spacing w:after="0" w:line="240" w:lineRule="auto"/>
        <w:ind w:firstLine="720"/>
        <w:jc w:val="both"/>
        <w:rPr>
          <w:rFonts w:ascii="Times New Roman" w:hAnsi="Times New Roman" w:cs="Times New Roman"/>
        </w:rPr>
      </w:pPr>
      <w:r w:rsidRPr="005D16E9">
        <w:rPr>
          <w:rFonts w:ascii="Times New Roman" w:hAnsi="Times New Roman" w:cs="Times New Roman"/>
        </w:rPr>
        <w:t>На основании статьи 39.15 Земельного кодекса РФ и заявления индивидуального предпринимателя Буйских Алёны Вячеславовны, проживающей по адресу: Хабаровский край, Нанайский район, село Маяк, улица Лесная, дом 38, кв 2, администрация сельского поселения «Село Маяк» Нанайского муниципального района Хабаровского края</w:t>
      </w:r>
    </w:p>
    <w:p w:rsidR="005D16E9" w:rsidRPr="005D16E9" w:rsidRDefault="005D16E9" w:rsidP="005D16E9">
      <w:pPr>
        <w:spacing w:after="0" w:line="240" w:lineRule="auto"/>
        <w:jc w:val="both"/>
        <w:rPr>
          <w:rFonts w:ascii="Times New Roman" w:hAnsi="Times New Roman" w:cs="Times New Roman"/>
        </w:rPr>
      </w:pPr>
      <w:r w:rsidRPr="005D16E9">
        <w:rPr>
          <w:rFonts w:ascii="Times New Roman" w:hAnsi="Times New Roman" w:cs="Times New Roman"/>
        </w:rPr>
        <w:t>ПОСТАНОВЛЯЕТ:</w:t>
      </w:r>
    </w:p>
    <w:p w:rsidR="005D16E9" w:rsidRPr="005D16E9" w:rsidRDefault="005D16E9" w:rsidP="005D16E9">
      <w:pPr>
        <w:spacing w:after="0" w:line="240" w:lineRule="auto"/>
        <w:ind w:firstLine="720"/>
        <w:jc w:val="both"/>
        <w:rPr>
          <w:rFonts w:ascii="Times New Roman" w:hAnsi="Times New Roman" w:cs="Times New Roman"/>
        </w:rPr>
      </w:pPr>
      <w:r w:rsidRPr="005D16E9">
        <w:rPr>
          <w:rFonts w:ascii="Times New Roman" w:hAnsi="Times New Roman" w:cs="Times New Roman"/>
        </w:rPr>
        <w:t>1. Предварительно согласовать индивидуальному предпринимателю Буйских Алёне Вячеславовне предоставление  земельного участка, расположенного в 10 метрах по направлению на север относительно ориентира, ориентир: здание магазина по адресу: Хабаровский край, Нанайский район, село Маяк, улица Центральная, дом 23-Б, общая площадь земельного участка: 50,0 кв.м., с кадастровым номером: 27:09:0001301:1310 категория земель: земли населенных пунктов, под размещение торгового павильона.</w:t>
      </w:r>
    </w:p>
    <w:p w:rsidR="005D16E9" w:rsidRPr="005D16E9" w:rsidRDefault="005D16E9" w:rsidP="005D16E9">
      <w:pPr>
        <w:spacing w:line="240" w:lineRule="auto"/>
        <w:ind w:firstLine="720"/>
        <w:jc w:val="both"/>
        <w:rPr>
          <w:rFonts w:ascii="Times New Roman" w:hAnsi="Times New Roman" w:cs="Times New Roman"/>
        </w:rPr>
      </w:pPr>
      <w:r w:rsidRPr="005D16E9">
        <w:rPr>
          <w:rFonts w:ascii="Times New Roman" w:hAnsi="Times New Roman" w:cs="Times New Roman"/>
        </w:rPr>
        <w:t xml:space="preserve">2. Контроль за выполнением настоящего постановления возложить на специалиста Торунда А.В.      </w:t>
      </w:r>
    </w:p>
    <w:p w:rsidR="005D16E9" w:rsidRPr="005D16E9" w:rsidRDefault="005D16E9" w:rsidP="005D16E9">
      <w:pPr>
        <w:tabs>
          <w:tab w:val="left" w:pos="4120"/>
        </w:tabs>
        <w:spacing w:line="240" w:lineRule="auto"/>
        <w:jc w:val="both"/>
        <w:rPr>
          <w:rFonts w:ascii="Times New Roman" w:hAnsi="Times New Roman" w:cs="Times New Roman"/>
        </w:rPr>
      </w:pPr>
      <w:r w:rsidRPr="005D16E9">
        <w:rPr>
          <w:rFonts w:ascii="Times New Roman" w:hAnsi="Times New Roman" w:cs="Times New Roman"/>
        </w:rPr>
        <w:t xml:space="preserve">Глава сельского поселения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D16E9">
        <w:rPr>
          <w:rFonts w:ascii="Times New Roman" w:hAnsi="Times New Roman" w:cs="Times New Roman"/>
        </w:rPr>
        <w:t xml:space="preserve">    А.Н. Ильин </w:t>
      </w:r>
    </w:p>
    <w:p w:rsidR="005D16E9" w:rsidRDefault="005D16E9" w:rsidP="005D16E9">
      <w:pPr>
        <w:spacing w:after="0" w:line="240" w:lineRule="auto"/>
        <w:rPr>
          <w:rFonts w:ascii="Times New Roman" w:hAnsi="Times New Roman" w:cs="Times New Roman"/>
          <w:b/>
        </w:rPr>
      </w:pPr>
    </w:p>
    <w:p w:rsidR="0021560C" w:rsidRDefault="0021560C" w:rsidP="005D16E9">
      <w:pPr>
        <w:spacing w:after="0" w:line="240" w:lineRule="auto"/>
        <w:jc w:val="center"/>
        <w:rPr>
          <w:rFonts w:ascii="Times New Roman" w:hAnsi="Times New Roman"/>
        </w:rPr>
      </w:pPr>
    </w:p>
    <w:p w:rsidR="0021560C" w:rsidRDefault="0021560C" w:rsidP="005D16E9">
      <w:pPr>
        <w:spacing w:after="0" w:line="240" w:lineRule="auto"/>
        <w:jc w:val="center"/>
        <w:rPr>
          <w:rFonts w:ascii="Times New Roman" w:hAnsi="Times New Roman"/>
        </w:rPr>
      </w:pPr>
    </w:p>
    <w:p w:rsidR="005D16E9" w:rsidRDefault="005D16E9" w:rsidP="005D16E9">
      <w:pPr>
        <w:spacing w:after="0" w:line="240" w:lineRule="auto"/>
        <w:jc w:val="center"/>
        <w:rPr>
          <w:rFonts w:ascii="Times New Roman" w:hAnsi="Times New Roman"/>
        </w:rPr>
      </w:pPr>
      <w:r>
        <w:rPr>
          <w:rFonts w:ascii="Times New Roman" w:hAnsi="Times New Roman"/>
        </w:rPr>
        <w:lastRenderedPageBreak/>
        <w:t>***</w:t>
      </w:r>
    </w:p>
    <w:p w:rsidR="005D16E9" w:rsidRDefault="005D16E9" w:rsidP="005D16E9">
      <w:pPr>
        <w:spacing w:after="0" w:line="240" w:lineRule="auto"/>
        <w:jc w:val="center"/>
        <w:rPr>
          <w:rFonts w:ascii="Times New Roman" w:hAnsi="Times New Roman"/>
          <w:b/>
        </w:rPr>
      </w:pPr>
      <w:r w:rsidRPr="00B202F4">
        <w:rPr>
          <w:rFonts w:ascii="Times New Roman" w:hAnsi="Times New Roman"/>
          <w:b/>
        </w:rPr>
        <w:t>ПОСТАНОВЛЕНИ</w:t>
      </w:r>
      <w:r>
        <w:rPr>
          <w:rFonts w:ascii="Times New Roman" w:hAnsi="Times New Roman"/>
          <w:b/>
        </w:rPr>
        <w:t>Е</w:t>
      </w:r>
    </w:p>
    <w:p w:rsidR="005D16E9" w:rsidRDefault="005D16E9" w:rsidP="005D16E9">
      <w:pPr>
        <w:spacing w:after="0" w:line="240" w:lineRule="auto"/>
        <w:rPr>
          <w:rFonts w:ascii="Times New Roman" w:hAnsi="Times New Roman"/>
        </w:rPr>
      </w:pPr>
    </w:p>
    <w:p w:rsidR="005D16E9" w:rsidRPr="001B2504" w:rsidRDefault="005D16E9" w:rsidP="005D16E9">
      <w:pPr>
        <w:spacing w:after="0" w:line="240" w:lineRule="auto"/>
        <w:rPr>
          <w:rFonts w:ascii="Times New Roman" w:hAnsi="Times New Roman"/>
        </w:rPr>
      </w:pPr>
      <w:r>
        <w:rPr>
          <w:rFonts w:ascii="Times New Roman" w:hAnsi="Times New Roman"/>
        </w:rPr>
        <w:t>23</w:t>
      </w:r>
      <w:r w:rsidRPr="001B2504">
        <w:rPr>
          <w:rFonts w:ascii="Times New Roman" w:hAnsi="Times New Roman"/>
        </w:rPr>
        <w:t>.0</w:t>
      </w:r>
      <w:r>
        <w:rPr>
          <w:rFonts w:ascii="Times New Roman" w:hAnsi="Times New Roman"/>
        </w:rPr>
        <w:t>9</w:t>
      </w:r>
      <w:r w:rsidRPr="001B2504">
        <w:rPr>
          <w:rFonts w:ascii="Times New Roman" w:hAnsi="Times New Roman"/>
        </w:rPr>
        <w:t xml:space="preserve">.2015                                                                                                 </w:t>
      </w:r>
      <w:r>
        <w:rPr>
          <w:rFonts w:ascii="Times New Roman" w:hAnsi="Times New Roman"/>
        </w:rPr>
        <w:tab/>
      </w:r>
      <w:r>
        <w:rPr>
          <w:rFonts w:ascii="Times New Roman" w:hAnsi="Times New Roman"/>
        </w:rPr>
        <w:tab/>
      </w:r>
      <w:r>
        <w:rPr>
          <w:rFonts w:ascii="Times New Roman" w:hAnsi="Times New Roman"/>
        </w:rPr>
        <w:tab/>
        <w:t xml:space="preserve">         </w:t>
      </w:r>
      <w:r w:rsidRPr="001B2504">
        <w:rPr>
          <w:rFonts w:ascii="Times New Roman" w:hAnsi="Times New Roman"/>
        </w:rPr>
        <w:t>№</w:t>
      </w:r>
      <w:r>
        <w:rPr>
          <w:rFonts w:ascii="Times New Roman" w:hAnsi="Times New Roman"/>
        </w:rPr>
        <w:t xml:space="preserve"> </w:t>
      </w:r>
      <w:r w:rsidRPr="001B2504">
        <w:rPr>
          <w:rFonts w:ascii="Times New Roman" w:hAnsi="Times New Roman"/>
        </w:rPr>
        <w:t xml:space="preserve"> </w:t>
      </w:r>
      <w:r>
        <w:rPr>
          <w:rFonts w:ascii="Times New Roman" w:hAnsi="Times New Roman"/>
        </w:rPr>
        <w:t>101</w:t>
      </w:r>
    </w:p>
    <w:p w:rsidR="005D16E9" w:rsidRPr="001B2504" w:rsidRDefault="005D16E9" w:rsidP="005D16E9">
      <w:pPr>
        <w:spacing w:after="0" w:line="240" w:lineRule="auto"/>
        <w:jc w:val="center"/>
        <w:rPr>
          <w:rFonts w:ascii="Times New Roman" w:hAnsi="Times New Roman"/>
        </w:rPr>
      </w:pPr>
      <w:r w:rsidRPr="001B2504">
        <w:rPr>
          <w:rFonts w:ascii="Times New Roman" w:hAnsi="Times New Roman"/>
        </w:rPr>
        <w:t>с. Маяк</w:t>
      </w:r>
    </w:p>
    <w:p w:rsidR="005D16E9" w:rsidRDefault="005D16E9" w:rsidP="005D16E9">
      <w:pPr>
        <w:tabs>
          <w:tab w:val="left" w:pos="3020"/>
        </w:tabs>
        <w:spacing w:line="240" w:lineRule="exact"/>
        <w:jc w:val="both"/>
        <w:rPr>
          <w:sz w:val="28"/>
          <w:szCs w:val="28"/>
        </w:rPr>
      </w:pPr>
    </w:p>
    <w:p w:rsidR="005D16E9" w:rsidRPr="005D16E9" w:rsidRDefault="005D16E9" w:rsidP="005D16E9">
      <w:pPr>
        <w:tabs>
          <w:tab w:val="left" w:pos="3020"/>
        </w:tabs>
        <w:spacing w:after="0" w:line="240" w:lineRule="auto"/>
        <w:jc w:val="both"/>
        <w:rPr>
          <w:rFonts w:ascii="Times New Roman" w:hAnsi="Times New Roman" w:cs="Times New Roman"/>
        </w:rPr>
      </w:pPr>
      <w:r w:rsidRPr="005D16E9">
        <w:rPr>
          <w:rFonts w:ascii="Times New Roman" w:hAnsi="Times New Roman" w:cs="Times New Roman"/>
        </w:rPr>
        <w:t>О предоставлении земельного участка</w:t>
      </w:r>
    </w:p>
    <w:p w:rsidR="005D16E9" w:rsidRPr="005D16E9" w:rsidRDefault="005D16E9" w:rsidP="005D16E9">
      <w:pPr>
        <w:spacing w:after="0" w:line="240" w:lineRule="auto"/>
        <w:jc w:val="both"/>
        <w:rPr>
          <w:rFonts w:ascii="Times New Roman" w:hAnsi="Times New Roman" w:cs="Times New Roman"/>
        </w:rPr>
      </w:pPr>
      <w:r w:rsidRPr="005D16E9">
        <w:rPr>
          <w:rFonts w:ascii="Times New Roman" w:hAnsi="Times New Roman" w:cs="Times New Roman"/>
        </w:rPr>
        <w:t>в аренду ИП Буйских А.В.</w:t>
      </w:r>
    </w:p>
    <w:p w:rsidR="005D16E9" w:rsidRPr="005D16E9" w:rsidRDefault="005D16E9" w:rsidP="005D16E9">
      <w:pPr>
        <w:tabs>
          <w:tab w:val="left" w:pos="3020"/>
        </w:tabs>
        <w:spacing w:after="0" w:line="240" w:lineRule="auto"/>
        <w:jc w:val="both"/>
        <w:rPr>
          <w:rFonts w:ascii="Times New Roman" w:hAnsi="Times New Roman" w:cs="Times New Roman"/>
        </w:rPr>
      </w:pPr>
    </w:p>
    <w:p w:rsidR="005D16E9" w:rsidRPr="005D16E9" w:rsidRDefault="005D16E9" w:rsidP="005D16E9">
      <w:pPr>
        <w:spacing w:after="0" w:line="240" w:lineRule="auto"/>
        <w:ind w:firstLine="720"/>
        <w:jc w:val="both"/>
        <w:rPr>
          <w:rFonts w:ascii="Times New Roman" w:hAnsi="Times New Roman" w:cs="Times New Roman"/>
        </w:rPr>
      </w:pPr>
      <w:r w:rsidRPr="005D16E9">
        <w:rPr>
          <w:rFonts w:ascii="Times New Roman" w:hAnsi="Times New Roman" w:cs="Times New Roman"/>
        </w:rPr>
        <w:t>Рассмотрев заявление индивидуального предпринимателя Буйских Алёны Вячеславовны, проживающей по адресу: Хабаровский край, Нанайский район, село Маяк, улица Лесная, дом 38, кв. 2, о предоставлении земельного участка в аренду, руководствуясь земельным законодательством Российской Федерации, администрация сельского поселения «Село Маяк» Нанайского муниципального района Хабаровского края</w:t>
      </w:r>
    </w:p>
    <w:p w:rsidR="005D16E9" w:rsidRPr="005D16E9" w:rsidRDefault="005D16E9" w:rsidP="005D16E9">
      <w:pPr>
        <w:spacing w:after="0" w:line="240" w:lineRule="auto"/>
        <w:jc w:val="both"/>
        <w:rPr>
          <w:rFonts w:ascii="Times New Roman" w:hAnsi="Times New Roman" w:cs="Times New Roman"/>
        </w:rPr>
      </w:pPr>
      <w:r w:rsidRPr="005D16E9">
        <w:rPr>
          <w:rFonts w:ascii="Times New Roman" w:hAnsi="Times New Roman" w:cs="Times New Roman"/>
        </w:rPr>
        <w:t>ПОСТАНОВЛЯЕТ:</w:t>
      </w:r>
    </w:p>
    <w:p w:rsidR="005D16E9" w:rsidRPr="005D16E9" w:rsidRDefault="005D16E9" w:rsidP="005D16E9">
      <w:pPr>
        <w:spacing w:after="0" w:line="240" w:lineRule="auto"/>
        <w:ind w:firstLine="720"/>
        <w:jc w:val="both"/>
        <w:rPr>
          <w:rFonts w:ascii="Times New Roman" w:hAnsi="Times New Roman" w:cs="Times New Roman"/>
        </w:rPr>
      </w:pPr>
      <w:r w:rsidRPr="005D16E9">
        <w:rPr>
          <w:rFonts w:ascii="Times New Roman" w:hAnsi="Times New Roman" w:cs="Times New Roman"/>
        </w:rPr>
        <w:t>1.  Предоставить в аренду индивидуальному предпринимателю Буйских Алёне Вячеславовне земельный участок из земель населенных пунктов, кадастровый номер: 27:09:0001301:1310, расположенного в 10 метрах по направлению на север относительно ориентира, ориентир: здание магазина по адресу: Хабаровский край, Нанайский район, село Маяк, улица Центральная, дом 23-Б, общей площадью 50 кв.м. для проектирования и строительства магазина смешанной торговли.</w:t>
      </w:r>
    </w:p>
    <w:p w:rsidR="005D16E9" w:rsidRPr="005D16E9" w:rsidRDefault="005D16E9" w:rsidP="005D16E9">
      <w:pPr>
        <w:spacing w:after="0" w:line="240" w:lineRule="auto"/>
        <w:ind w:firstLine="720"/>
        <w:jc w:val="both"/>
        <w:rPr>
          <w:rFonts w:ascii="Times New Roman" w:hAnsi="Times New Roman" w:cs="Times New Roman"/>
        </w:rPr>
      </w:pPr>
      <w:r w:rsidRPr="005D16E9">
        <w:rPr>
          <w:rFonts w:ascii="Times New Roman" w:hAnsi="Times New Roman" w:cs="Times New Roman"/>
        </w:rPr>
        <w:t>2.  Заключить договор аренды земельного участка применительно к требованиям действующего законодательства Российской Федерации.</w:t>
      </w:r>
    </w:p>
    <w:p w:rsidR="005D16E9" w:rsidRPr="005D16E9" w:rsidRDefault="005D16E9" w:rsidP="005D16E9">
      <w:pPr>
        <w:spacing w:after="0" w:line="240" w:lineRule="auto"/>
        <w:ind w:firstLine="720"/>
        <w:jc w:val="both"/>
        <w:rPr>
          <w:rFonts w:ascii="Times New Roman" w:hAnsi="Times New Roman" w:cs="Times New Roman"/>
        </w:rPr>
      </w:pPr>
      <w:r w:rsidRPr="005D16E9">
        <w:rPr>
          <w:rFonts w:ascii="Times New Roman" w:hAnsi="Times New Roman" w:cs="Times New Roman"/>
        </w:rPr>
        <w:t>3. Буйских Алёне Вячеславовне провести государственную регистрацию права аренды на земельный участок в соответствии с действующим законодательством Российской Федерации.</w:t>
      </w:r>
    </w:p>
    <w:p w:rsidR="005D16E9" w:rsidRPr="005D16E9" w:rsidRDefault="005D16E9" w:rsidP="005D16E9">
      <w:pPr>
        <w:spacing w:after="0" w:line="240" w:lineRule="auto"/>
        <w:ind w:firstLine="720"/>
        <w:jc w:val="both"/>
        <w:rPr>
          <w:rFonts w:ascii="Times New Roman" w:hAnsi="Times New Roman" w:cs="Times New Roman"/>
        </w:rPr>
      </w:pPr>
      <w:r w:rsidRPr="005D16E9">
        <w:rPr>
          <w:rFonts w:ascii="Times New Roman" w:hAnsi="Times New Roman" w:cs="Times New Roman"/>
        </w:rPr>
        <w:t>4.   Контроль за выполнением настоящего постановления возложить на специалиста Торунда А.В.</w:t>
      </w:r>
    </w:p>
    <w:p w:rsidR="005D16E9" w:rsidRPr="005D16E9" w:rsidRDefault="005D16E9" w:rsidP="005D16E9">
      <w:pPr>
        <w:spacing w:after="0" w:line="240" w:lineRule="auto"/>
        <w:ind w:right="-186"/>
        <w:jc w:val="both"/>
        <w:rPr>
          <w:rFonts w:ascii="Times New Roman" w:hAnsi="Times New Roman" w:cs="Times New Roman"/>
        </w:rPr>
      </w:pPr>
    </w:p>
    <w:p w:rsidR="005D16E9" w:rsidRPr="005D16E9" w:rsidRDefault="005D16E9" w:rsidP="005D16E9">
      <w:pPr>
        <w:tabs>
          <w:tab w:val="left" w:pos="4120"/>
        </w:tabs>
        <w:spacing w:after="0" w:line="240" w:lineRule="auto"/>
        <w:jc w:val="both"/>
        <w:rPr>
          <w:rFonts w:ascii="Times New Roman" w:hAnsi="Times New Roman" w:cs="Times New Roman"/>
        </w:rPr>
      </w:pPr>
      <w:r w:rsidRPr="005D16E9">
        <w:rPr>
          <w:rFonts w:ascii="Times New Roman" w:hAnsi="Times New Roman" w:cs="Times New Roman"/>
        </w:rPr>
        <w:t xml:space="preserve">Глава сельского поселения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D16E9">
        <w:rPr>
          <w:rFonts w:ascii="Times New Roman" w:hAnsi="Times New Roman" w:cs="Times New Roman"/>
        </w:rPr>
        <w:t xml:space="preserve">     А.Н. Ильин </w:t>
      </w:r>
    </w:p>
    <w:p w:rsidR="005D16E9" w:rsidRDefault="005D16E9" w:rsidP="005D16E9">
      <w:pPr>
        <w:spacing w:after="0" w:line="240" w:lineRule="auto"/>
        <w:rPr>
          <w:rFonts w:ascii="Times New Roman" w:hAnsi="Times New Roman" w:cs="Times New Roman"/>
          <w:b/>
        </w:rPr>
      </w:pPr>
    </w:p>
    <w:p w:rsidR="005D16E9" w:rsidRDefault="005D16E9" w:rsidP="005D16E9">
      <w:pPr>
        <w:spacing w:after="0" w:line="240" w:lineRule="auto"/>
        <w:jc w:val="center"/>
        <w:rPr>
          <w:rFonts w:ascii="Times New Roman" w:hAnsi="Times New Roman" w:cs="Times New Roman"/>
          <w:b/>
        </w:rPr>
      </w:pPr>
    </w:p>
    <w:p w:rsidR="005D16E9" w:rsidRDefault="005D16E9" w:rsidP="005D16E9">
      <w:pPr>
        <w:spacing w:after="0" w:line="240" w:lineRule="auto"/>
        <w:jc w:val="center"/>
        <w:rPr>
          <w:rFonts w:ascii="Times New Roman" w:hAnsi="Times New Roman"/>
        </w:rPr>
      </w:pPr>
      <w:r>
        <w:rPr>
          <w:rFonts w:ascii="Times New Roman" w:hAnsi="Times New Roman"/>
        </w:rPr>
        <w:t>***</w:t>
      </w:r>
    </w:p>
    <w:p w:rsidR="005D16E9" w:rsidRDefault="005D16E9" w:rsidP="005D16E9">
      <w:pPr>
        <w:spacing w:after="0" w:line="240" w:lineRule="auto"/>
        <w:jc w:val="center"/>
        <w:rPr>
          <w:rFonts w:ascii="Times New Roman" w:hAnsi="Times New Roman"/>
          <w:b/>
        </w:rPr>
      </w:pPr>
      <w:r w:rsidRPr="00B202F4">
        <w:rPr>
          <w:rFonts w:ascii="Times New Roman" w:hAnsi="Times New Roman"/>
          <w:b/>
        </w:rPr>
        <w:t>ПОСТАНОВЛЕНИ</w:t>
      </w:r>
      <w:r>
        <w:rPr>
          <w:rFonts w:ascii="Times New Roman" w:hAnsi="Times New Roman"/>
          <w:b/>
        </w:rPr>
        <w:t>Е</w:t>
      </w:r>
    </w:p>
    <w:p w:rsidR="005D16E9" w:rsidRDefault="005D16E9" w:rsidP="005D16E9">
      <w:pPr>
        <w:spacing w:after="0" w:line="240" w:lineRule="auto"/>
        <w:rPr>
          <w:rFonts w:ascii="Times New Roman" w:hAnsi="Times New Roman"/>
        </w:rPr>
      </w:pPr>
    </w:p>
    <w:p w:rsidR="005D16E9" w:rsidRPr="001B2504" w:rsidRDefault="005D16E9" w:rsidP="005D16E9">
      <w:pPr>
        <w:spacing w:after="0" w:line="240" w:lineRule="auto"/>
        <w:rPr>
          <w:rFonts w:ascii="Times New Roman" w:hAnsi="Times New Roman"/>
        </w:rPr>
      </w:pPr>
      <w:r>
        <w:rPr>
          <w:rFonts w:ascii="Times New Roman" w:hAnsi="Times New Roman"/>
        </w:rPr>
        <w:t>23</w:t>
      </w:r>
      <w:r w:rsidRPr="001B2504">
        <w:rPr>
          <w:rFonts w:ascii="Times New Roman" w:hAnsi="Times New Roman"/>
        </w:rPr>
        <w:t>.0</w:t>
      </w:r>
      <w:r>
        <w:rPr>
          <w:rFonts w:ascii="Times New Roman" w:hAnsi="Times New Roman"/>
        </w:rPr>
        <w:t>9</w:t>
      </w:r>
      <w:r w:rsidRPr="001B2504">
        <w:rPr>
          <w:rFonts w:ascii="Times New Roman" w:hAnsi="Times New Roman"/>
        </w:rPr>
        <w:t xml:space="preserve">.2015                                                                                                 </w:t>
      </w:r>
      <w:r>
        <w:rPr>
          <w:rFonts w:ascii="Times New Roman" w:hAnsi="Times New Roman"/>
        </w:rPr>
        <w:tab/>
      </w:r>
      <w:r>
        <w:rPr>
          <w:rFonts w:ascii="Times New Roman" w:hAnsi="Times New Roman"/>
        </w:rPr>
        <w:tab/>
      </w:r>
      <w:r>
        <w:rPr>
          <w:rFonts w:ascii="Times New Roman" w:hAnsi="Times New Roman"/>
        </w:rPr>
        <w:tab/>
        <w:t xml:space="preserve">         </w:t>
      </w:r>
      <w:r w:rsidRPr="001B2504">
        <w:rPr>
          <w:rFonts w:ascii="Times New Roman" w:hAnsi="Times New Roman"/>
        </w:rPr>
        <w:t>№</w:t>
      </w:r>
      <w:r>
        <w:rPr>
          <w:rFonts w:ascii="Times New Roman" w:hAnsi="Times New Roman"/>
        </w:rPr>
        <w:t xml:space="preserve"> </w:t>
      </w:r>
      <w:r w:rsidRPr="001B2504">
        <w:rPr>
          <w:rFonts w:ascii="Times New Roman" w:hAnsi="Times New Roman"/>
        </w:rPr>
        <w:t xml:space="preserve"> </w:t>
      </w:r>
      <w:r>
        <w:rPr>
          <w:rFonts w:ascii="Times New Roman" w:hAnsi="Times New Roman"/>
        </w:rPr>
        <w:t>102</w:t>
      </w:r>
    </w:p>
    <w:p w:rsidR="005D16E9" w:rsidRPr="001B2504" w:rsidRDefault="005D16E9" w:rsidP="005D16E9">
      <w:pPr>
        <w:spacing w:after="0" w:line="240" w:lineRule="auto"/>
        <w:jc w:val="center"/>
        <w:rPr>
          <w:rFonts w:ascii="Times New Roman" w:hAnsi="Times New Roman"/>
        </w:rPr>
      </w:pPr>
      <w:r w:rsidRPr="001B2504">
        <w:rPr>
          <w:rFonts w:ascii="Times New Roman" w:hAnsi="Times New Roman"/>
        </w:rPr>
        <w:t>с. Маяк</w:t>
      </w:r>
    </w:p>
    <w:p w:rsidR="005D16E9" w:rsidRDefault="005D16E9" w:rsidP="005D16E9">
      <w:pPr>
        <w:spacing w:after="0" w:line="240" w:lineRule="auto"/>
        <w:jc w:val="center"/>
        <w:rPr>
          <w:rFonts w:ascii="Times New Roman" w:hAnsi="Times New Roman" w:cs="Times New Roman"/>
          <w:b/>
        </w:rPr>
      </w:pPr>
    </w:p>
    <w:p w:rsidR="0021560C" w:rsidRPr="0021560C" w:rsidRDefault="0021560C" w:rsidP="0021560C">
      <w:pPr>
        <w:tabs>
          <w:tab w:val="left" w:pos="8280"/>
        </w:tabs>
        <w:spacing w:after="0" w:line="240" w:lineRule="auto"/>
        <w:jc w:val="both"/>
        <w:rPr>
          <w:rFonts w:ascii="Times New Roman" w:hAnsi="Times New Roman" w:cs="Times New Roman"/>
        </w:rPr>
      </w:pPr>
      <w:r w:rsidRPr="0021560C">
        <w:rPr>
          <w:rFonts w:ascii="Times New Roman" w:hAnsi="Times New Roman" w:cs="Times New Roman"/>
        </w:rPr>
        <w:t xml:space="preserve">Об утверждении схемы расположения земельного участка, местоположение: Хабаровский край, Нанайский район, село Маяк, улица Озерная, дом 44 «а» </w:t>
      </w:r>
    </w:p>
    <w:p w:rsidR="0021560C" w:rsidRPr="0021560C" w:rsidRDefault="0021560C" w:rsidP="0021560C">
      <w:pPr>
        <w:tabs>
          <w:tab w:val="left" w:pos="8280"/>
        </w:tabs>
        <w:spacing w:after="0" w:line="240" w:lineRule="auto"/>
        <w:jc w:val="both"/>
        <w:rPr>
          <w:rFonts w:ascii="Times New Roman" w:hAnsi="Times New Roman" w:cs="Times New Roman"/>
        </w:rPr>
      </w:pPr>
    </w:p>
    <w:p w:rsidR="0021560C" w:rsidRPr="0021560C" w:rsidRDefault="0021560C" w:rsidP="0021560C">
      <w:pPr>
        <w:tabs>
          <w:tab w:val="left" w:pos="8280"/>
        </w:tabs>
        <w:spacing w:after="0" w:line="240" w:lineRule="auto"/>
        <w:ind w:firstLine="720"/>
        <w:jc w:val="both"/>
        <w:rPr>
          <w:rFonts w:ascii="Times New Roman" w:hAnsi="Times New Roman" w:cs="Times New Roman"/>
        </w:rPr>
      </w:pPr>
      <w:r w:rsidRPr="0021560C">
        <w:rPr>
          <w:rFonts w:ascii="Times New Roman" w:hAnsi="Times New Roman" w:cs="Times New Roman"/>
        </w:rPr>
        <w:t>В соответствии с пунктом 10 статьи 3 Федерального закона от 25.10.2001 № 137-ФЗ «О введении в действие Земельного кодекса Российской Федерации», статьей 16 Федерального закона от 24.07.2007      № 221-ФЗ «О государственном кадастре недвижимости», на основании проведенного межевания земельного участка и заявления Ачкасова Александра Ефимовича, администрация сельского поселения «Село Маяк» Нанайского муниципального района Хабаровского края</w:t>
      </w:r>
    </w:p>
    <w:p w:rsidR="0021560C" w:rsidRPr="0021560C" w:rsidRDefault="0021560C" w:rsidP="0021560C">
      <w:pPr>
        <w:tabs>
          <w:tab w:val="left" w:pos="8280"/>
        </w:tabs>
        <w:spacing w:after="0" w:line="240" w:lineRule="auto"/>
        <w:jc w:val="both"/>
        <w:rPr>
          <w:rFonts w:ascii="Times New Roman" w:hAnsi="Times New Roman" w:cs="Times New Roman"/>
        </w:rPr>
      </w:pPr>
      <w:r w:rsidRPr="0021560C">
        <w:rPr>
          <w:rFonts w:ascii="Times New Roman" w:hAnsi="Times New Roman" w:cs="Times New Roman"/>
        </w:rPr>
        <w:t>ПОСТАНОВЛЯЕТ:</w:t>
      </w:r>
    </w:p>
    <w:p w:rsidR="0021560C" w:rsidRPr="0021560C" w:rsidRDefault="0021560C" w:rsidP="0021560C">
      <w:pPr>
        <w:tabs>
          <w:tab w:val="left" w:pos="8280"/>
        </w:tabs>
        <w:spacing w:after="0" w:line="240" w:lineRule="auto"/>
        <w:ind w:firstLine="709"/>
        <w:jc w:val="both"/>
        <w:rPr>
          <w:rFonts w:ascii="Times New Roman" w:hAnsi="Times New Roman" w:cs="Times New Roman"/>
        </w:rPr>
      </w:pPr>
      <w:r w:rsidRPr="0021560C">
        <w:rPr>
          <w:rFonts w:ascii="Times New Roman" w:hAnsi="Times New Roman" w:cs="Times New Roman"/>
        </w:rPr>
        <w:t>1. Утвердить схему расположения земельного участка из земель населенных пунктов, местоположение: Хабаровский край, Нанайский район, село Маяк, улица Озерная, дом 44 «а», общей площадью 1500 кв.м., для  ведения личного подсобного хозяйства, код по классификатору  видов разрешенного использования земельных участков- 2,2, согласно приложению.</w:t>
      </w:r>
    </w:p>
    <w:p w:rsidR="0021560C" w:rsidRPr="0021560C" w:rsidRDefault="0021560C" w:rsidP="0021560C">
      <w:pPr>
        <w:spacing w:after="0" w:line="240" w:lineRule="auto"/>
        <w:ind w:firstLine="720"/>
        <w:jc w:val="both"/>
        <w:rPr>
          <w:rFonts w:ascii="Times New Roman" w:hAnsi="Times New Roman" w:cs="Times New Roman"/>
        </w:rPr>
      </w:pPr>
      <w:r w:rsidRPr="0021560C">
        <w:rPr>
          <w:rFonts w:ascii="Times New Roman" w:hAnsi="Times New Roman" w:cs="Times New Roman"/>
        </w:rPr>
        <w:t>2. Контроль за выполнением настоящего постановления оставляю за собой.</w:t>
      </w:r>
    </w:p>
    <w:p w:rsidR="0021560C" w:rsidRDefault="0021560C" w:rsidP="0021560C">
      <w:pPr>
        <w:ind w:right="-186"/>
        <w:jc w:val="both"/>
        <w:rPr>
          <w:rFonts w:ascii="Times New Roman" w:hAnsi="Times New Roman" w:cs="Times New Roman"/>
        </w:rPr>
      </w:pPr>
      <w:r w:rsidRPr="0021560C">
        <w:rPr>
          <w:rFonts w:ascii="Times New Roman" w:hAnsi="Times New Roman" w:cs="Times New Roman"/>
        </w:rPr>
        <w:t xml:space="preserve">     </w:t>
      </w:r>
    </w:p>
    <w:p w:rsidR="0021560C" w:rsidRPr="0021560C" w:rsidRDefault="0021560C" w:rsidP="0021560C">
      <w:pPr>
        <w:ind w:right="-186"/>
        <w:jc w:val="both"/>
        <w:rPr>
          <w:rFonts w:ascii="Times New Roman" w:hAnsi="Times New Roman" w:cs="Times New Roman"/>
        </w:rPr>
      </w:pPr>
      <w:r w:rsidRPr="0021560C">
        <w:rPr>
          <w:rFonts w:ascii="Times New Roman" w:hAnsi="Times New Roman" w:cs="Times New Roman"/>
        </w:rPr>
        <w:t xml:space="preserve">   Глава сельского поселения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1560C">
        <w:rPr>
          <w:rFonts w:ascii="Times New Roman" w:hAnsi="Times New Roman" w:cs="Times New Roman"/>
        </w:rPr>
        <w:t xml:space="preserve">      А.Н. Ильин </w:t>
      </w:r>
    </w:p>
    <w:p w:rsidR="0021560C" w:rsidRDefault="0021560C" w:rsidP="0021560C"/>
    <w:p w:rsidR="005D16E9" w:rsidRDefault="005D16E9" w:rsidP="005D16E9">
      <w:pPr>
        <w:spacing w:after="0" w:line="240" w:lineRule="auto"/>
        <w:jc w:val="center"/>
        <w:rPr>
          <w:rFonts w:ascii="Times New Roman" w:hAnsi="Times New Roman" w:cs="Times New Roman"/>
          <w:b/>
        </w:rPr>
      </w:pPr>
    </w:p>
    <w:p w:rsidR="005D16E9" w:rsidRDefault="005D16E9" w:rsidP="005D16E9">
      <w:pPr>
        <w:spacing w:after="0" w:line="240" w:lineRule="auto"/>
        <w:jc w:val="center"/>
        <w:rPr>
          <w:rFonts w:ascii="Times New Roman" w:hAnsi="Times New Roman" w:cs="Times New Roman"/>
          <w:b/>
        </w:rPr>
      </w:pPr>
    </w:p>
    <w:p w:rsidR="005D16E9" w:rsidRDefault="005D16E9" w:rsidP="005D16E9">
      <w:pPr>
        <w:spacing w:after="0" w:line="240" w:lineRule="auto"/>
        <w:jc w:val="center"/>
        <w:rPr>
          <w:rFonts w:ascii="Times New Roman" w:hAnsi="Times New Roman"/>
        </w:rPr>
      </w:pPr>
      <w:r>
        <w:rPr>
          <w:rFonts w:ascii="Times New Roman" w:hAnsi="Times New Roman"/>
        </w:rPr>
        <w:t>***</w:t>
      </w:r>
    </w:p>
    <w:p w:rsidR="005D16E9" w:rsidRDefault="005D16E9" w:rsidP="005D16E9">
      <w:pPr>
        <w:spacing w:after="0" w:line="240" w:lineRule="auto"/>
        <w:jc w:val="center"/>
        <w:rPr>
          <w:rFonts w:ascii="Times New Roman" w:hAnsi="Times New Roman"/>
          <w:b/>
        </w:rPr>
      </w:pPr>
      <w:r w:rsidRPr="00B202F4">
        <w:rPr>
          <w:rFonts w:ascii="Times New Roman" w:hAnsi="Times New Roman"/>
          <w:b/>
        </w:rPr>
        <w:t>ПОСТАНОВЛЕНИ</w:t>
      </w:r>
      <w:r>
        <w:rPr>
          <w:rFonts w:ascii="Times New Roman" w:hAnsi="Times New Roman"/>
          <w:b/>
        </w:rPr>
        <w:t>Е</w:t>
      </w:r>
    </w:p>
    <w:p w:rsidR="005D16E9" w:rsidRDefault="005D16E9" w:rsidP="005D16E9">
      <w:pPr>
        <w:spacing w:after="0" w:line="240" w:lineRule="auto"/>
        <w:rPr>
          <w:rFonts w:ascii="Times New Roman" w:hAnsi="Times New Roman"/>
        </w:rPr>
      </w:pPr>
    </w:p>
    <w:p w:rsidR="005D16E9" w:rsidRPr="001B2504" w:rsidRDefault="005D16E9" w:rsidP="005D16E9">
      <w:pPr>
        <w:spacing w:after="0" w:line="240" w:lineRule="auto"/>
        <w:rPr>
          <w:rFonts w:ascii="Times New Roman" w:hAnsi="Times New Roman"/>
        </w:rPr>
      </w:pPr>
      <w:r>
        <w:rPr>
          <w:rFonts w:ascii="Times New Roman" w:hAnsi="Times New Roman"/>
        </w:rPr>
        <w:t>23</w:t>
      </w:r>
      <w:r w:rsidRPr="001B2504">
        <w:rPr>
          <w:rFonts w:ascii="Times New Roman" w:hAnsi="Times New Roman"/>
        </w:rPr>
        <w:t>.0</w:t>
      </w:r>
      <w:r>
        <w:rPr>
          <w:rFonts w:ascii="Times New Roman" w:hAnsi="Times New Roman"/>
        </w:rPr>
        <w:t>9</w:t>
      </w:r>
      <w:r w:rsidRPr="001B2504">
        <w:rPr>
          <w:rFonts w:ascii="Times New Roman" w:hAnsi="Times New Roman"/>
        </w:rPr>
        <w:t xml:space="preserve">.2015                                                                                                 </w:t>
      </w:r>
      <w:r>
        <w:rPr>
          <w:rFonts w:ascii="Times New Roman" w:hAnsi="Times New Roman"/>
        </w:rPr>
        <w:tab/>
      </w:r>
      <w:r>
        <w:rPr>
          <w:rFonts w:ascii="Times New Roman" w:hAnsi="Times New Roman"/>
        </w:rPr>
        <w:tab/>
      </w:r>
      <w:r>
        <w:rPr>
          <w:rFonts w:ascii="Times New Roman" w:hAnsi="Times New Roman"/>
        </w:rPr>
        <w:tab/>
        <w:t xml:space="preserve">         </w:t>
      </w:r>
      <w:r w:rsidRPr="001B2504">
        <w:rPr>
          <w:rFonts w:ascii="Times New Roman" w:hAnsi="Times New Roman"/>
        </w:rPr>
        <w:t>№</w:t>
      </w:r>
      <w:r>
        <w:rPr>
          <w:rFonts w:ascii="Times New Roman" w:hAnsi="Times New Roman"/>
        </w:rPr>
        <w:t xml:space="preserve"> </w:t>
      </w:r>
      <w:r w:rsidRPr="001B2504">
        <w:rPr>
          <w:rFonts w:ascii="Times New Roman" w:hAnsi="Times New Roman"/>
        </w:rPr>
        <w:t xml:space="preserve"> </w:t>
      </w:r>
      <w:r>
        <w:rPr>
          <w:rFonts w:ascii="Times New Roman" w:hAnsi="Times New Roman"/>
        </w:rPr>
        <w:t>103</w:t>
      </w:r>
    </w:p>
    <w:p w:rsidR="005D16E9" w:rsidRDefault="005D16E9" w:rsidP="005D16E9">
      <w:pPr>
        <w:spacing w:after="0" w:line="240" w:lineRule="auto"/>
        <w:jc w:val="center"/>
        <w:rPr>
          <w:rFonts w:ascii="Times New Roman" w:hAnsi="Times New Roman"/>
        </w:rPr>
      </w:pPr>
      <w:r w:rsidRPr="001B2504">
        <w:rPr>
          <w:rFonts w:ascii="Times New Roman" w:hAnsi="Times New Roman"/>
        </w:rPr>
        <w:t>с. Маяк</w:t>
      </w:r>
    </w:p>
    <w:p w:rsidR="005D16E9" w:rsidRPr="001B2504" w:rsidRDefault="005D16E9" w:rsidP="005D16E9">
      <w:pPr>
        <w:spacing w:after="0" w:line="240" w:lineRule="auto"/>
        <w:jc w:val="center"/>
        <w:rPr>
          <w:rFonts w:ascii="Times New Roman" w:hAnsi="Times New Roman"/>
        </w:rPr>
      </w:pPr>
    </w:p>
    <w:p w:rsidR="005D16E9" w:rsidRPr="005D16E9" w:rsidRDefault="005D16E9" w:rsidP="005D16E9">
      <w:pPr>
        <w:spacing w:line="240" w:lineRule="exact"/>
        <w:rPr>
          <w:rFonts w:ascii="Times New Roman" w:hAnsi="Times New Roman" w:cs="Times New Roman"/>
        </w:rPr>
      </w:pPr>
      <w:r w:rsidRPr="005D16E9">
        <w:rPr>
          <w:rFonts w:ascii="Times New Roman" w:hAnsi="Times New Roman" w:cs="Times New Roman"/>
        </w:rPr>
        <w:t>О внесении изменений в постановление администрации сельского поселения «Село Маяк» Нанайского муниципального района Хабаровского края № 1 от 06.02.2015 «Об утверждении списка должностных лиц администрации сельского поселения «Село Маяк» уполномоченных составлять протоколы об административных правонарушениях»</w:t>
      </w:r>
    </w:p>
    <w:p w:rsidR="005D16E9" w:rsidRPr="005D16E9" w:rsidRDefault="005D16E9" w:rsidP="005D16E9">
      <w:pPr>
        <w:spacing w:after="0" w:line="240" w:lineRule="auto"/>
        <w:rPr>
          <w:rFonts w:ascii="Times New Roman" w:hAnsi="Times New Roman" w:cs="Times New Roman"/>
        </w:rPr>
      </w:pPr>
    </w:p>
    <w:p w:rsidR="005D16E9" w:rsidRPr="005D16E9" w:rsidRDefault="005D16E9" w:rsidP="005D16E9">
      <w:pPr>
        <w:spacing w:after="0" w:line="240" w:lineRule="auto"/>
        <w:ind w:firstLine="708"/>
        <w:jc w:val="both"/>
        <w:rPr>
          <w:rFonts w:ascii="Times New Roman" w:hAnsi="Times New Roman" w:cs="Times New Roman"/>
        </w:rPr>
      </w:pPr>
      <w:r w:rsidRPr="005D16E9">
        <w:rPr>
          <w:rFonts w:ascii="Times New Roman" w:hAnsi="Times New Roman" w:cs="Times New Roman"/>
        </w:rPr>
        <w:t>В связи с увольнением должностного лица, уполномоченного составлять протоколы об административных правонарушениях,  администрация сельского поселения «Село Маяк» Нанайского муниципального района Хабаровского края</w:t>
      </w:r>
    </w:p>
    <w:p w:rsidR="005D16E9" w:rsidRPr="005D16E9" w:rsidRDefault="005D16E9" w:rsidP="005D16E9">
      <w:pPr>
        <w:spacing w:after="0" w:line="240" w:lineRule="auto"/>
        <w:jc w:val="both"/>
        <w:rPr>
          <w:rFonts w:ascii="Times New Roman" w:hAnsi="Times New Roman" w:cs="Times New Roman"/>
        </w:rPr>
      </w:pPr>
      <w:r w:rsidRPr="005D16E9">
        <w:rPr>
          <w:rFonts w:ascii="Times New Roman" w:hAnsi="Times New Roman" w:cs="Times New Roman"/>
        </w:rPr>
        <w:t>ПОСТАНОВЛЯЕТ:</w:t>
      </w:r>
    </w:p>
    <w:p w:rsidR="005D16E9" w:rsidRPr="005D16E9" w:rsidRDefault="005D16E9" w:rsidP="005D16E9">
      <w:pPr>
        <w:pStyle w:val="ab"/>
        <w:numPr>
          <w:ilvl w:val="0"/>
          <w:numId w:val="2"/>
        </w:numPr>
        <w:ind w:left="0" w:firstLine="709"/>
        <w:jc w:val="both"/>
        <w:rPr>
          <w:rFonts w:ascii="Times New Roman" w:hAnsi="Times New Roman" w:cs="Times New Roman"/>
        </w:rPr>
      </w:pPr>
      <w:r w:rsidRPr="005D16E9">
        <w:rPr>
          <w:rFonts w:ascii="Times New Roman" w:hAnsi="Times New Roman" w:cs="Times New Roman"/>
        </w:rPr>
        <w:t>- в приложении утвержденном постановлением администрации сельского поселения «Село Маяк» Нанайского муниципального района Хабаровского края № 1 от 06.02.2015 «Список должностных лиц и муниципальных служащих администрации сельского поселения «Село Маяк» уполномоченных составлять протоколы об административных правонарушениях» внести следующие изменения:</w:t>
      </w:r>
    </w:p>
    <w:p w:rsidR="005D16E9" w:rsidRPr="005D16E9" w:rsidRDefault="005D16E9" w:rsidP="005D16E9">
      <w:pPr>
        <w:spacing w:after="0" w:line="240" w:lineRule="auto"/>
        <w:jc w:val="both"/>
        <w:rPr>
          <w:rFonts w:ascii="Times New Roman" w:hAnsi="Times New Roman" w:cs="Times New Roman"/>
        </w:rPr>
      </w:pPr>
      <w:r w:rsidRPr="005D16E9">
        <w:rPr>
          <w:rFonts w:ascii="Times New Roman" w:hAnsi="Times New Roman" w:cs="Times New Roman"/>
        </w:rPr>
        <w:t>«№ 3 Каяшева Е.Н.- специалист» заменить на «Торунда А.В.- специалист».</w:t>
      </w:r>
    </w:p>
    <w:p w:rsidR="005D16E9" w:rsidRPr="005D16E9" w:rsidRDefault="005D16E9" w:rsidP="005D16E9">
      <w:pPr>
        <w:pStyle w:val="ab"/>
        <w:numPr>
          <w:ilvl w:val="0"/>
          <w:numId w:val="2"/>
        </w:numPr>
        <w:ind w:left="0" w:firstLine="709"/>
        <w:jc w:val="both"/>
        <w:rPr>
          <w:rFonts w:ascii="Times New Roman" w:hAnsi="Times New Roman" w:cs="Times New Roman"/>
        </w:rPr>
      </w:pPr>
      <w:r w:rsidRPr="005D16E9">
        <w:rPr>
          <w:rFonts w:ascii="Times New Roman" w:hAnsi="Times New Roman" w:cs="Times New Roman"/>
        </w:rPr>
        <w:t>Контроль за исполнением настоящего постановления оставляю за собой.</w:t>
      </w:r>
    </w:p>
    <w:p w:rsidR="005D16E9" w:rsidRPr="005D16E9" w:rsidRDefault="005D16E9" w:rsidP="005D16E9">
      <w:pPr>
        <w:spacing w:after="0" w:line="240" w:lineRule="auto"/>
        <w:rPr>
          <w:rFonts w:ascii="Times New Roman" w:hAnsi="Times New Roman" w:cs="Times New Roman"/>
        </w:rPr>
      </w:pPr>
    </w:p>
    <w:p w:rsidR="005D16E9" w:rsidRPr="005D16E9" w:rsidRDefault="005D16E9" w:rsidP="005D16E9">
      <w:pPr>
        <w:spacing w:after="0" w:line="240" w:lineRule="auto"/>
        <w:rPr>
          <w:rFonts w:ascii="Times New Roman" w:hAnsi="Times New Roman" w:cs="Times New Roman"/>
        </w:rPr>
      </w:pPr>
      <w:r w:rsidRPr="005D16E9">
        <w:rPr>
          <w:rFonts w:ascii="Times New Roman" w:hAnsi="Times New Roman" w:cs="Times New Roman"/>
        </w:rPr>
        <w:t xml:space="preserve">Глава сельского поселения </w:t>
      </w:r>
      <w:r w:rsidRPr="005D16E9">
        <w:rPr>
          <w:rFonts w:ascii="Times New Roman" w:hAnsi="Times New Roman" w:cs="Times New Roman"/>
        </w:rPr>
        <w:tab/>
      </w:r>
      <w:r w:rsidRPr="005D16E9">
        <w:rPr>
          <w:rFonts w:ascii="Times New Roman" w:hAnsi="Times New Roman" w:cs="Times New Roman"/>
        </w:rPr>
        <w:tab/>
      </w:r>
      <w:r w:rsidRPr="005D16E9">
        <w:rPr>
          <w:rFonts w:ascii="Times New Roman" w:hAnsi="Times New Roman" w:cs="Times New Roman"/>
        </w:rPr>
        <w:tab/>
      </w:r>
      <w:r w:rsidRPr="005D16E9">
        <w:rPr>
          <w:rFonts w:ascii="Times New Roman" w:hAnsi="Times New Roman" w:cs="Times New Roman"/>
        </w:rPr>
        <w:tab/>
      </w:r>
      <w:r w:rsidRPr="005D16E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D16E9">
        <w:rPr>
          <w:rFonts w:ascii="Times New Roman" w:hAnsi="Times New Roman" w:cs="Times New Roman"/>
        </w:rPr>
        <w:tab/>
        <w:t>А.Н. Ильин</w:t>
      </w:r>
    </w:p>
    <w:p w:rsidR="005D16E9" w:rsidRPr="005D16E9" w:rsidRDefault="005D16E9" w:rsidP="005D16E9">
      <w:pPr>
        <w:spacing w:line="240" w:lineRule="auto"/>
        <w:rPr>
          <w:rFonts w:ascii="Times New Roman" w:hAnsi="Times New Roman" w:cs="Times New Roman"/>
        </w:rPr>
      </w:pPr>
    </w:p>
    <w:p w:rsidR="005D16E9" w:rsidRDefault="0031226B" w:rsidP="005D16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31226B" w:rsidRDefault="0031226B" w:rsidP="005D16E9">
      <w:pPr>
        <w:spacing w:after="0" w:line="240" w:lineRule="auto"/>
        <w:jc w:val="center"/>
        <w:rPr>
          <w:rFonts w:ascii="Times New Roman" w:hAnsi="Times New Roman" w:cs="Times New Roman"/>
          <w:b/>
        </w:rPr>
      </w:pPr>
      <w:r>
        <w:rPr>
          <w:rFonts w:ascii="Times New Roman" w:hAnsi="Times New Roman" w:cs="Times New Roman"/>
          <w:b/>
        </w:rPr>
        <w:t>РАСПОРЯЖЕНИЕ</w:t>
      </w:r>
    </w:p>
    <w:p w:rsidR="0031226B" w:rsidRDefault="0031226B" w:rsidP="005D16E9">
      <w:pPr>
        <w:spacing w:after="0" w:line="240" w:lineRule="auto"/>
        <w:jc w:val="center"/>
        <w:rPr>
          <w:rFonts w:ascii="Times New Roman" w:hAnsi="Times New Roman" w:cs="Times New Roman"/>
          <w:b/>
        </w:rPr>
      </w:pPr>
    </w:p>
    <w:p w:rsidR="0031226B" w:rsidRPr="0031226B" w:rsidRDefault="0031226B" w:rsidP="0031226B">
      <w:pPr>
        <w:spacing w:after="0" w:line="240" w:lineRule="auto"/>
        <w:rPr>
          <w:rFonts w:ascii="Times New Roman" w:hAnsi="Times New Roman" w:cs="Times New Roman"/>
        </w:rPr>
      </w:pPr>
      <w:r w:rsidRPr="0031226B">
        <w:rPr>
          <w:rFonts w:ascii="Times New Roman" w:hAnsi="Times New Roman" w:cs="Times New Roman"/>
        </w:rPr>
        <w:t>01.08.2015</w:t>
      </w:r>
      <w:r w:rsidRPr="0031226B">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1226B">
        <w:rPr>
          <w:rFonts w:ascii="Times New Roman" w:hAnsi="Times New Roman" w:cs="Times New Roman"/>
        </w:rPr>
        <w:t xml:space="preserve"> </w:t>
      </w:r>
      <w:r w:rsidRPr="0031226B">
        <w:rPr>
          <w:rFonts w:ascii="Times New Roman" w:hAnsi="Times New Roman" w:cs="Times New Roman"/>
        </w:rPr>
        <w:tab/>
        <w:t xml:space="preserve"> 18</w:t>
      </w:r>
    </w:p>
    <w:p w:rsidR="0031226B" w:rsidRPr="0031226B" w:rsidRDefault="0031226B" w:rsidP="0031226B">
      <w:pPr>
        <w:jc w:val="center"/>
        <w:rPr>
          <w:rFonts w:ascii="Times New Roman" w:hAnsi="Times New Roman" w:cs="Times New Roman"/>
        </w:rPr>
      </w:pPr>
      <w:r>
        <w:rPr>
          <w:rFonts w:ascii="Times New Roman" w:hAnsi="Times New Roman" w:cs="Times New Roman"/>
        </w:rPr>
        <w:t>с. Маяк</w:t>
      </w:r>
    </w:p>
    <w:p w:rsidR="0031226B" w:rsidRPr="0031226B" w:rsidRDefault="0031226B" w:rsidP="0031226B">
      <w:pPr>
        <w:spacing w:after="0" w:line="240" w:lineRule="exact"/>
        <w:rPr>
          <w:rFonts w:ascii="Times New Roman" w:hAnsi="Times New Roman" w:cs="Times New Roman"/>
        </w:rPr>
      </w:pPr>
      <w:r w:rsidRPr="0031226B">
        <w:rPr>
          <w:rFonts w:ascii="Times New Roman" w:hAnsi="Times New Roman" w:cs="Times New Roman"/>
        </w:rPr>
        <w:t>О создании организационного комитета по подведению итогов на лучшие по благоустройству подворья и объекты общественного питания и торговли.</w:t>
      </w:r>
    </w:p>
    <w:p w:rsidR="0031226B" w:rsidRPr="0031226B" w:rsidRDefault="0031226B" w:rsidP="0031226B">
      <w:pPr>
        <w:spacing w:after="0" w:line="240" w:lineRule="auto"/>
        <w:rPr>
          <w:rFonts w:ascii="Times New Roman" w:hAnsi="Times New Roman" w:cs="Times New Roman"/>
        </w:rPr>
      </w:pPr>
    </w:p>
    <w:p w:rsidR="0031226B" w:rsidRPr="0031226B" w:rsidRDefault="0031226B" w:rsidP="0031226B">
      <w:pPr>
        <w:spacing w:after="0" w:line="240" w:lineRule="auto"/>
        <w:rPr>
          <w:rFonts w:ascii="Times New Roman" w:hAnsi="Times New Roman" w:cs="Times New Roman"/>
        </w:rPr>
      </w:pPr>
      <w:r w:rsidRPr="0031226B">
        <w:rPr>
          <w:rFonts w:ascii="Times New Roman" w:hAnsi="Times New Roman" w:cs="Times New Roman"/>
        </w:rPr>
        <w:tab/>
        <w:t xml:space="preserve">Для организации сельского праздника «День пирога» и подведения итогов на лучшие по благоустройству подворья и объекты общественного питания и торговли, </w:t>
      </w:r>
    </w:p>
    <w:p w:rsidR="0031226B" w:rsidRPr="0031226B" w:rsidRDefault="0031226B" w:rsidP="0031226B">
      <w:pPr>
        <w:spacing w:after="0" w:line="240" w:lineRule="auto"/>
        <w:rPr>
          <w:rFonts w:ascii="Times New Roman" w:hAnsi="Times New Roman" w:cs="Times New Roman"/>
        </w:rPr>
      </w:pPr>
      <w:r w:rsidRPr="0031226B">
        <w:rPr>
          <w:rFonts w:ascii="Times New Roman" w:hAnsi="Times New Roman" w:cs="Times New Roman"/>
        </w:rPr>
        <w:t>1. Создать организационный комитет в составе:</w:t>
      </w:r>
    </w:p>
    <w:tbl>
      <w:tblPr>
        <w:tblStyle w:val="ac"/>
        <w:tblW w:w="0" w:type="auto"/>
        <w:tblLook w:val="04A0"/>
      </w:tblPr>
      <w:tblGrid>
        <w:gridCol w:w="426"/>
        <w:gridCol w:w="2943"/>
        <w:gridCol w:w="3819"/>
        <w:gridCol w:w="2383"/>
      </w:tblGrid>
      <w:tr w:rsidR="0031226B" w:rsidRPr="0031226B" w:rsidTr="0031226B">
        <w:tc>
          <w:tcPr>
            <w:tcW w:w="426" w:type="dxa"/>
          </w:tcPr>
          <w:p w:rsidR="0031226B" w:rsidRPr="0031226B" w:rsidRDefault="0031226B" w:rsidP="0031226B">
            <w:pPr>
              <w:rPr>
                <w:sz w:val="22"/>
                <w:szCs w:val="22"/>
              </w:rPr>
            </w:pPr>
            <w:r w:rsidRPr="0031226B">
              <w:rPr>
                <w:sz w:val="22"/>
                <w:szCs w:val="22"/>
              </w:rPr>
              <w:t>1.</w:t>
            </w:r>
          </w:p>
        </w:tc>
        <w:tc>
          <w:tcPr>
            <w:tcW w:w="2943" w:type="dxa"/>
          </w:tcPr>
          <w:p w:rsidR="0031226B" w:rsidRPr="0031226B" w:rsidRDefault="0031226B" w:rsidP="0031226B">
            <w:pPr>
              <w:rPr>
                <w:sz w:val="22"/>
                <w:szCs w:val="22"/>
              </w:rPr>
            </w:pPr>
            <w:r w:rsidRPr="0031226B">
              <w:rPr>
                <w:sz w:val="22"/>
                <w:szCs w:val="22"/>
              </w:rPr>
              <w:t>Шатохина Л.В.</w:t>
            </w:r>
          </w:p>
        </w:tc>
        <w:tc>
          <w:tcPr>
            <w:tcW w:w="3819" w:type="dxa"/>
          </w:tcPr>
          <w:p w:rsidR="0031226B" w:rsidRPr="0031226B" w:rsidRDefault="0031226B" w:rsidP="0031226B">
            <w:pPr>
              <w:rPr>
                <w:sz w:val="22"/>
                <w:szCs w:val="22"/>
              </w:rPr>
            </w:pPr>
            <w:r w:rsidRPr="0031226B">
              <w:rPr>
                <w:sz w:val="22"/>
                <w:szCs w:val="22"/>
              </w:rPr>
              <w:t>- специалист администрации</w:t>
            </w:r>
          </w:p>
        </w:tc>
        <w:tc>
          <w:tcPr>
            <w:tcW w:w="2383" w:type="dxa"/>
          </w:tcPr>
          <w:p w:rsidR="0031226B" w:rsidRPr="0031226B" w:rsidRDefault="0031226B" w:rsidP="0031226B">
            <w:pPr>
              <w:rPr>
                <w:sz w:val="22"/>
                <w:szCs w:val="22"/>
              </w:rPr>
            </w:pPr>
            <w:r w:rsidRPr="0031226B">
              <w:rPr>
                <w:sz w:val="22"/>
                <w:szCs w:val="22"/>
              </w:rPr>
              <w:t>Председатель комиссии</w:t>
            </w:r>
          </w:p>
        </w:tc>
      </w:tr>
      <w:tr w:rsidR="0031226B" w:rsidRPr="0031226B" w:rsidTr="0031226B">
        <w:tc>
          <w:tcPr>
            <w:tcW w:w="426" w:type="dxa"/>
          </w:tcPr>
          <w:p w:rsidR="0031226B" w:rsidRPr="0031226B" w:rsidRDefault="0031226B" w:rsidP="0031226B">
            <w:pPr>
              <w:rPr>
                <w:sz w:val="22"/>
                <w:szCs w:val="22"/>
              </w:rPr>
            </w:pPr>
            <w:r w:rsidRPr="0031226B">
              <w:rPr>
                <w:sz w:val="22"/>
                <w:szCs w:val="22"/>
              </w:rPr>
              <w:t>2.</w:t>
            </w:r>
          </w:p>
        </w:tc>
        <w:tc>
          <w:tcPr>
            <w:tcW w:w="2943" w:type="dxa"/>
          </w:tcPr>
          <w:p w:rsidR="0031226B" w:rsidRPr="0031226B" w:rsidRDefault="0031226B" w:rsidP="0031226B">
            <w:pPr>
              <w:rPr>
                <w:sz w:val="22"/>
                <w:szCs w:val="22"/>
              </w:rPr>
            </w:pPr>
            <w:r w:rsidRPr="0031226B">
              <w:rPr>
                <w:sz w:val="22"/>
                <w:szCs w:val="22"/>
              </w:rPr>
              <w:t>Лопатина И.Ф.</w:t>
            </w:r>
          </w:p>
        </w:tc>
        <w:tc>
          <w:tcPr>
            <w:tcW w:w="3819" w:type="dxa"/>
          </w:tcPr>
          <w:p w:rsidR="0031226B" w:rsidRPr="0031226B" w:rsidRDefault="0031226B" w:rsidP="0031226B">
            <w:pPr>
              <w:rPr>
                <w:sz w:val="22"/>
                <w:szCs w:val="22"/>
              </w:rPr>
            </w:pPr>
            <w:r w:rsidRPr="0031226B">
              <w:rPr>
                <w:sz w:val="22"/>
                <w:szCs w:val="22"/>
              </w:rPr>
              <w:t>- специалист администрации</w:t>
            </w:r>
          </w:p>
        </w:tc>
        <w:tc>
          <w:tcPr>
            <w:tcW w:w="2383" w:type="dxa"/>
          </w:tcPr>
          <w:p w:rsidR="0031226B" w:rsidRPr="0031226B" w:rsidRDefault="0031226B" w:rsidP="0031226B">
            <w:pPr>
              <w:rPr>
                <w:sz w:val="22"/>
                <w:szCs w:val="22"/>
              </w:rPr>
            </w:pPr>
            <w:r w:rsidRPr="0031226B">
              <w:rPr>
                <w:sz w:val="22"/>
                <w:szCs w:val="22"/>
              </w:rPr>
              <w:t>Секретарь комиссии</w:t>
            </w:r>
          </w:p>
        </w:tc>
      </w:tr>
      <w:tr w:rsidR="0031226B" w:rsidRPr="0031226B" w:rsidTr="0031226B">
        <w:tc>
          <w:tcPr>
            <w:tcW w:w="426" w:type="dxa"/>
          </w:tcPr>
          <w:p w:rsidR="0031226B" w:rsidRPr="0031226B" w:rsidRDefault="0031226B" w:rsidP="0031226B">
            <w:pPr>
              <w:rPr>
                <w:sz w:val="22"/>
                <w:szCs w:val="22"/>
              </w:rPr>
            </w:pPr>
            <w:r w:rsidRPr="0031226B">
              <w:rPr>
                <w:sz w:val="22"/>
                <w:szCs w:val="22"/>
              </w:rPr>
              <w:t>3.</w:t>
            </w:r>
          </w:p>
        </w:tc>
        <w:tc>
          <w:tcPr>
            <w:tcW w:w="2943" w:type="dxa"/>
          </w:tcPr>
          <w:p w:rsidR="0031226B" w:rsidRPr="0031226B" w:rsidRDefault="0031226B" w:rsidP="0031226B">
            <w:pPr>
              <w:rPr>
                <w:sz w:val="22"/>
                <w:szCs w:val="22"/>
              </w:rPr>
            </w:pPr>
            <w:r w:rsidRPr="0031226B">
              <w:rPr>
                <w:sz w:val="22"/>
                <w:szCs w:val="22"/>
              </w:rPr>
              <w:t>Борисенко В.В.</w:t>
            </w:r>
          </w:p>
        </w:tc>
        <w:tc>
          <w:tcPr>
            <w:tcW w:w="3819" w:type="dxa"/>
          </w:tcPr>
          <w:p w:rsidR="0031226B" w:rsidRPr="0031226B" w:rsidRDefault="0031226B" w:rsidP="0031226B">
            <w:pPr>
              <w:rPr>
                <w:sz w:val="22"/>
                <w:szCs w:val="22"/>
              </w:rPr>
            </w:pPr>
            <w:r w:rsidRPr="0031226B">
              <w:rPr>
                <w:sz w:val="22"/>
                <w:szCs w:val="22"/>
              </w:rPr>
              <w:t xml:space="preserve">- директор ДК </w:t>
            </w:r>
          </w:p>
        </w:tc>
        <w:tc>
          <w:tcPr>
            <w:tcW w:w="2383" w:type="dxa"/>
          </w:tcPr>
          <w:p w:rsidR="0031226B" w:rsidRPr="0031226B" w:rsidRDefault="0031226B" w:rsidP="0031226B">
            <w:pPr>
              <w:rPr>
                <w:sz w:val="22"/>
                <w:szCs w:val="22"/>
              </w:rPr>
            </w:pPr>
            <w:r w:rsidRPr="0031226B">
              <w:rPr>
                <w:sz w:val="22"/>
                <w:szCs w:val="22"/>
              </w:rPr>
              <w:t>Член комиссии</w:t>
            </w:r>
          </w:p>
        </w:tc>
      </w:tr>
      <w:tr w:rsidR="0031226B" w:rsidRPr="0031226B" w:rsidTr="0031226B">
        <w:tc>
          <w:tcPr>
            <w:tcW w:w="426" w:type="dxa"/>
          </w:tcPr>
          <w:p w:rsidR="0031226B" w:rsidRPr="0031226B" w:rsidRDefault="0031226B" w:rsidP="0031226B">
            <w:pPr>
              <w:rPr>
                <w:sz w:val="22"/>
                <w:szCs w:val="22"/>
              </w:rPr>
            </w:pPr>
            <w:r w:rsidRPr="0031226B">
              <w:rPr>
                <w:sz w:val="22"/>
                <w:szCs w:val="22"/>
              </w:rPr>
              <w:t>4.</w:t>
            </w:r>
          </w:p>
        </w:tc>
        <w:tc>
          <w:tcPr>
            <w:tcW w:w="2943" w:type="dxa"/>
          </w:tcPr>
          <w:p w:rsidR="0031226B" w:rsidRPr="0031226B" w:rsidRDefault="0031226B" w:rsidP="0031226B">
            <w:pPr>
              <w:rPr>
                <w:sz w:val="22"/>
                <w:szCs w:val="22"/>
              </w:rPr>
            </w:pPr>
            <w:r w:rsidRPr="0031226B">
              <w:rPr>
                <w:sz w:val="22"/>
                <w:szCs w:val="22"/>
              </w:rPr>
              <w:t>Миронова Т.А.</w:t>
            </w:r>
          </w:p>
        </w:tc>
        <w:tc>
          <w:tcPr>
            <w:tcW w:w="3819" w:type="dxa"/>
          </w:tcPr>
          <w:p w:rsidR="0031226B" w:rsidRPr="0031226B" w:rsidRDefault="0031226B" w:rsidP="0031226B">
            <w:pPr>
              <w:rPr>
                <w:sz w:val="22"/>
                <w:szCs w:val="22"/>
              </w:rPr>
            </w:pPr>
            <w:r w:rsidRPr="0031226B">
              <w:rPr>
                <w:sz w:val="22"/>
                <w:szCs w:val="22"/>
              </w:rPr>
              <w:t>- настоятель прихода</w:t>
            </w:r>
          </w:p>
        </w:tc>
        <w:tc>
          <w:tcPr>
            <w:tcW w:w="2383" w:type="dxa"/>
          </w:tcPr>
          <w:p w:rsidR="0031226B" w:rsidRPr="0031226B" w:rsidRDefault="0031226B" w:rsidP="0031226B">
            <w:pPr>
              <w:rPr>
                <w:sz w:val="22"/>
                <w:szCs w:val="22"/>
              </w:rPr>
            </w:pPr>
            <w:r w:rsidRPr="0031226B">
              <w:rPr>
                <w:sz w:val="22"/>
                <w:szCs w:val="22"/>
              </w:rPr>
              <w:t xml:space="preserve">Член комиссии (по согласованию) </w:t>
            </w:r>
          </w:p>
        </w:tc>
      </w:tr>
      <w:tr w:rsidR="0031226B" w:rsidRPr="0031226B" w:rsidTr="0031226B">
        <w:tc>
          <w:tcPr>
            <w:tcW w:w="426" w:type="dxa"/>
          </w:tcPr>
          <w:p w:rsidR="0031226B" w:rsidRPr="0031226B" w:rsidRDefault="0031226B" w:rsidP="0031226B">
            <w:pPr>
              <w:rPr>
                <w:sz w:val="22"/>
                <w:szCs w:val="22"/>
              </w:rPr>
            </w:pPr>
            <w:r w:rsidRPr="0031226B">
              <w:rPr>
                <w:sz w:val="22"/>
                <w:szCs w:val="22"/>
              </w:rPr>
              <w:t>5.</w:t>
            </w:r>
          </w:p>
        </w:tc>
        <w:tc>
          <w:tcPr>
            <w:tcW w:w="2943" w:type="dxa"/>
          </w:tcPr>
          <w:p w:rsidR="0031226B" w:rsidRPr="0031226B" w:rsidRDefault="0031226B" w:rsidP="0031226B">
            <w:pPr>
              <w:rPr>
                <w:sz w:val="22"/>
                <w:szCs w:val="22"/>
              </w:rPr>
            </w:pPr>
            <w:r w:rsidRPr="0031226B">
              <w:rPr>
                <w:sz w:val="22"/>
                <w:szCs w:val="22"/>
              </w:rPr>
              <w:t>Кольченко Т.М.</w:t>
            </w:r>
          </w:p>
        </w:tc>
        <w:tc>
          <w:tcPr>
            <w:tcW w:w="3819" w:type="dxa"/>
          </w:tcPr>
          <w:p w:rsidR="0031226B" w:rsidRPr="0031226B" w:rsidRDefault="0031226B" w:rsidP="0031226B">
            <w:pPr>
              <w:rPr>
                <w:sz w:val="22"/>
                <w:szCs w:val="22"/>
              </w:rPr>
            </w:pPr>
            <w:r w:rsidRPr="0031226B">
              <w:rPr>
                <w:sz w:val="22"/>
                <w:szCs w:val="22"/>
              </w:rPr>
              <w:t>- председатель Совета ветеранов</w:t>
            </w:r>
          </w:p>
        </w:tc>
        <w:tc>
          <w:tcPr>
            <w:tcW w:w="2383" w:type="dxa"/>
          </w:tcPr>
          <w:p w:rsidR="0031226B" w:rsidRPr="0031226B" w:rsidRDefault="0031226B" w:rsidP="0031226B">
            <w:pPr>
              <w:rPr>
                <w:sz w:val="22"/>
                <w:szCs w:val="22"/>
              </w:rPr>
            </w:pPr>
            <w:r w:rsidRPr="0031226B">
              <w:rPr>
                <w:sz w:val="22"/>
                <w:szCs w:val="22"/>
              </w:rPr>
              <w:t>Член комиссии (по согласованию)</w:t>
            </w:r>
          </w:p>
        </w:tc>
      </w:tr>
    </w:tbl>
    <w:p w:rsidR="0031226B" w:rsidRPr="0031226B" w:rsidRDefault="0031226B" w:rsidP="0031226B">
      <w:pPr>
        <w:spacing w:after="0" w:line="240" w:lineRule="auto"/>
        <w:rPr>
          <w:rFonts w:ascii="Times New Roman" w:hAnsi="Times New Roman" w:cs="Times New Roman"/>
        </w:rPr>
      </w:pPr>
      <w:r w:rsidRPr="0031226B">
        <w:rPr>
          <w:rFonts w:ascii="Times New Roman" w:hAnsi="Times New Roman" w:cs="Times New Roman"/>
        </w:rPr>
        <w:t>2. Организационному комитету предоставить кандидатуры для награждения «Лучшее подворье» и «Лучшие благоустроенные предприятия общественного питания и торговли»</w:t>
      </w:r>
    </w:p>
    <w:p w:rsidR="0031226B" w:rsidRPr="0031226B" w:rsidRDefault="0031226B" w:rsidP="0031226B">
      <w:pPr>
        <w:spacing w:after="0" w:line="240" w:lineRule="auto"/>
        <w:rPr>
          <w:rFonts w:ascii="Times New Roman" w:hAnsi="Times New Roman" w:cs="Times New Roman"/>
        </w:rPr>
      </w:pPr>
      <w:r w:rsidRPr="0031226B">
        <w:rPr>
          <w:rFonts w:ascii="Times New Roman" w:hAnsi="Times New Roman" w:cs="Times New Roman"/>
        </w:rPr>
        <w:t>3. Награждение произвести в день проведения мероприятий посвященных празднику «День пирога» 22.08.2015 года.</w:t>
      </w:r>
    </w:p>
    <w:p w:rsidR="0031226B" w:rsidRPr="0031226B" w:rsidRDefault="0031226B" w:rsidP="0031226B">
      <w:pPr>
        <w:spacing w:after="0" w:line="240" w:lineRule="auto"/>
        <w:rPr>
          <w:rFonts w:ascii="Times New Roman" w:hAnsi="Times New Roman" w:cs="Times New Roman"/>
        </w:rPr>
      </w:pPr>
      <w:r w:rsidRPr="0031226B">
        <w:rPr>
          <w:rFonts w:ascii="Times New Roman" w:hAnsi="Times New Roman" w:cs="Times New Roman"/>
        </w:rPr>
        <w:t>4. Контроль за исполнением настоящего распоряжения оставляю за собой.</w:t>
      </w:r>
    </w:p>
    <w:p w:rsidR="0031226B" w:rsidRPr="0031226B" w:rsidRDefault="0031226B" w:rsidP="0031226B">
      <w:pPr>
        <w:spacing w:after="0" w:line="240" w:lineRule="auto"/>
        <w:rPr>
          <w:rFonts w:ascii="Times New Roman" w:hAnsi="Times New Roman" w:cs="Times New Roman"/>
        </w:rPr>
      </w:pPr>
    </w:p>
    <w:p w:rsidR="0031226B" w:rsidRPr="0031226B" w:rsidRDefault="0031226B" w:rsidP="0031226B">
      <w:pPr>
        <w:spacing w:after="0" w:line="240" w:lineRule="auto"/>
        <w:rPr>
          <w:rFonts w:ascii="Times New Roman" w:hAnsi="Times New Roman" w:cs="Times New Roman"/>
        </w:rPr>
      </w:pPr>
      <w:r w:rsidRPr="0031226B">
        <w:rPr>
          <w:rFonts w:ascii="Times New Roman" w:hAnsi="Times New Roman" w:cs="Times New Roman"/>
        </w:rPr>
        <w:t>Глава сельского поселения</w:t>
      </w:r>
      <w:r w:rsidRPr="0031226B">
        <w:rPr>
          <w:rFonts w:ascii="Times New Roman" w:hAnsi="Times New Roman" w:cs="Times New Roman"/>
        </w:rPr>
        <w:tab/>
      </w:r>
      <w:r w:rsidRPr="0031226B">
        <w:rPr>
          <w:rFonts w:ascii="Times New Roman" w:hAnsi="Times New Roman" w:cs="Times New Roman"/>
        </w:rPr>
        <w:tab/>
      </w:r>
      <w:r w:rsidRPr="0031226B">
        <w:rPr>
          <w:rFonts w:ascii="Times New Roman" w:hAnsi="Times New Roman" w:cs="Times New Roman"/>
        </w:rPr>
        <w:tab/>
      </w:r>
      <w:r w:rsidRPr="0031226B">
        <w:rPr>
          <w:rFonts w:ascii="Times New Roman" w:hAnsi="Times New Roman" w:cs="Times New Roman"/>
        </w:rPr>
        <w:tab/>
      </w:r>
      <w:r w:rsidRPr="0031226B">
        <w:rPr>
          <w:rFonts w:ascii="Times New Roman" w:hAnsi="Times New Roman" w:cs="Times New Roman"/>
        </w:rPr>
        <w:tab/>
      </w:r>
      <w:r w:rsidRPr="0031226B">
        <w:rPr>
          <w:rFonts w:ascii="Times New Roman" w:hAnsi="Times New Roman" w:cs="Times New Roman"/>
        </w:rPr>
        <w:tab/>
      </w:r>
      <w:r w:rsidRPr="0031226B">
        <w:rPr>
          <w:rFonts w:ascii="Times New Roman" w:hAnsi="Times New Roman" w:cs="Times New Roman"/>
        </w:rPr>
        <w:tab/>
        <w:t>А.Н. Ильин</w:t>
      </w:r>
    </w:p>
    <w:p w:rsidR="0031226B" w:rsidRDefault="0031226B" w:rsidP="0031226B">
      <w:pPr>
        <w:spacing w:after="0" w:line="240" w:lineRule="auto"/>
        <w:rPr>
          <w:rFonts w:ascii="Times New Roman" w:hAnsi="Times New Roman" w:cs="Times New Roman"/>
          <w:sz w:val="28"/>
          <w:szCs w:val="28"/>
        </w:rPr>
      </w:pPr>
    </w:p>
    <w:p w:rsidR="0021560C" w:rsidRDefault="0021560C" w:rsidP="0031226B">
      <w:pPr>
        <w:spacing w:after="0" w:line="240" w:lineRule="auto"/>
        <w:jc w:val="center"/>
        <w:rPr>
          <w:rFonts w:ascii="Times New Roman" w:hAnsi="Times New Roman" w:cs="Times New Roman"/>
          <w:sz w:val="28"/>
          <w:szCs w:val="28"/>
        </w:rPr>
      </w:pPr>
    </w:p>
    <w:p w:rsidR="0031226B" w:rsidRDefault="0031226B" w:rsidP="003122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w:t>
      </w:r>
    </w:p>
    <w:p w:rsidR="0031226B" w:rsidRDefault="0031226B" w:rsidP="0031226B">
      <w:pPr>
        <w:spacing w:after="0" w:line="240" w:lineRule="auto"/>
        <w:jc w:val="center"/>
        <w:rPr>
          <w:rFonts w:ascii="Times New Roman" w:hAnsi="Times New Roman" w:cs="Times New Roman"/>
          <w:b/>
        </w:rPr>
      </w:pPr>
      <w:r>
        <w:rPr>
          <w:rFonts w:ascii="Times New Roman" w:hAnsi="Times New Roman" w:cs="Times New Roman"/>
          <w:b/>
        </w:rPr>
        <w:t>РАСПОРЯЖЕНИЕ</w:t>
      </w:r>
    </w:p>
    <w:p w:rsidR="0031226B" w:rsidRDefault="0031226B" w:rsidP="0031226B">
      <w:pPr>
        <w:spacing w:after="0" w:line="240" w:lineRule="auto"/>
        <w:jc w:val="center"/>
        <w:rPr>
          <w:rFonts w:ascii="Times New Roman" w:hAnsi="Times New Roman" w:cs="Times New Roman"/>
          <w:b/>
        </w:rPr>
      </w:pPr>
    </w:p>
    <w:p w:rsidR="0031226B" w:rsidRDefault="0031226B" w:rsidP="0031226B">
      <w:pPr>
        <w:spacing w:after="0" w:line="240" w:lineRule="auto"/>
        <w:rPr>
          <w:rFonts w:ascii="Times New Roman" w:hAnsi="Times New Roman" w:cs="Times New Roman"/>
        </w:rPr>
      </w:pPr>
      <w:r>
        <w:rPr>
          <w:rFonts w:ascii="Times New Roman" w:hAnsi="Times New Roman" w:cs="Times New Roman"/>
        </w:rPr>
        <w:t>10</w:t>
      </w:r>
      <w:r w:rsidRPr="0031226B">
        <w:rPr>
          <w:rFonts w:ascii="Times New Roman" w:hAnsi="Times New Roman" w:cs="Times New Roman"/>
        </w:rPr>
        <w:t>.0</w:t>
      </w:r>
      <w:r>
        <w:rPr>
          <w:rFonts w:ascii="Times New Roman" w:hAnsi="Times New Roman" w:cs="Times New Roman"/>
        </w:rPr>
        <w:t>9</w:t>
      </w:r>
      <w:r w:rsidRPr="0031226B">
        <w:rPr>
          <w:rFonts w:ascii="Times New Roman" w:hAnsi="Times New Roman" w:cs="Times New Roman"/>
        </w:rPr>
        <w:t>.2015</w:t>
      </w:r>
      <w:r w:rsidRPr="0031226B">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1226B">
        <w:rPr>
          <w:rFonts w:ascii="Times New Roman" w:hAnsi="Times New Roman" w:cs="Times New Roman"/>
        </w:rPr>
        <w:t xml:space="preserve"> </w:t>
      </w:r>
      <w:r w:rsidRPr="0031226B">
        <w:rPr>
          <w:rFonts w:ascii="Times New Roman" w:hAnsi="Times New Roman" w:cs="Times New Roman"/>
        </w:rPr>
        <w:tab/>
        <w:t xml:space="preserve"> 1</w:t>
      </w:r>
      <w:r>
        <w:rPr>
          <w:rFonts w:ascii="Times New Roman" w:hAnsi="Times New Roman" w:cs="Times New Roman"/>
        </w:rPr>
        <w:t>9</w:t>
      </w:r>
    </w:p>
    <w:p w:rsidR="0031226B" w:rsidRPr="0031226B" w:rsidRDefault="0031226B" w:rsidP="0031226B">
      <w:pPr>
        <w:spacing w:after="0" w:line="240" w:lineRule="auto"/>
        <w:rPr>
          <w:rFonts w:ascii="Times New Roman" w:hAnsi="Times New Roman" w:cs="Times New Roman"/>
        </w:rPr>
      </w:pPr>
    </w:p>
    <w:p w:rsidR="0031226B" w:rsidRPr="0031226B" w:rsidRDefault="0031226B" w:rsidP="0031226B">
      <w:pPr>
        <w:jc w:val="center"/>
        <w:rPr>
          <w:rFonts w:ascii="Times New Roman" w:hAnsi="Times New Roman" w:cs="Times New Roman"/>
        </w:rPr>
      </w:pPr>
      <w:r>
        <w:rPr>
          <w:rFonts w:ascii="Times New Roman" w:hAnsi="Times New Roman" w:cs="Times New Roman"/>
        </w:rPr>
        <w:t>с. Маяк</w:t>
      </w:r>
    </w:p>
    <w:p w:rsidR="0031226B" w:rsidRPr="0031226B" w:rsidRDefault="0031226B" w:rsidP="0031226B">
      <w:pPr>
        <w:pStyle w:val="af3"/>
        <w:ind w:firstLine="708"/>
        <w:jc w:val="both"/>
        <w:rPr>
          <w:rFonts w:ascii="Times New Roman" w:hAnsi="Times New Roman" w:cs="Times New Roman"/>
        </w:rPr>
      </w:pPr>
      <w:r w:rsidRPr="0031226B">
        <w:rPr>
          <w:rFonts w:ascii="Times New Roman" w:hAnsi="Times New Roman" w:cs="Times New Roman"/>
        </w:rPr>
        <w:t xml:space="preserve">Проверкой прокуратуры Нанайского района Хабаровского края по исполнению обязательств по предоставлению сведений о доходах, расходах, об имуществе и обязательств имущественного характера, муниципальными служащими и высшим должностным лицом администрации сельского поселения «Село Маяк»  выявлено, что в нарушение формы справки о доходах и расходах не указывается полное наименование и адрес банка в которых открыты счета, не верно указано наименование автомобиля находящегося в собственности.  Несоблюдение требований Федерального закона №25-ФЗ и Указа Президента России №460 влечет за собой предоставление недостоверных сведений. </w:t>
      </w:r>
    </w:p>
    <w:p w:rsidR="0031226B" w:rsidRPr="0031226B" w:rsidRDefault="0031226B" w:rsidP="0031226B">
      <w:pPr>
        <w:pStyle w:val="af3"/>
        <w:jc w:val="both"/>
        <w:rPr>
          <w:rFonts w:ascii="Times New Roman" w:hAnsi="Times New Roman" w:cs="Times New Roman"/>
        </w:rPr>
      </w:pPr>
      <w:r w:rsidRPr="0031226B">
        <w:rPr>
          <w:rFonts w:ascii="Times New Roman" w:hAnsi="Times New Roman" w:cs="Times New Roman"/>
        </w:rPr>
        <w:t>На основании вышеизложенного:</w:t>
      </w:r>
    </w:p>
    <w:p w:rsidR="0031226B" w:rsidRPr="0031226B" w:rsidRDefault="0031226B" w:rsidP="0031226B">
      <w:pPr>
        <w:pStyle w:val="af3"/>
        <w:numPr>
          <w:ilvl w:val="0"/>
          <w:numId w:val="3"/>
        </w:numPr>
        <w:jc w:val="both"/>
        <w:rPr>
          <w:rFonts w:ascii="Times New Roman" w:hAnsi="Times New Roman" w:cs="Times New Roman"/>
        </w:rPr>
      </w:pPr>
      <w:r w:rsidRPr="0031226B">
        <w:rPr>
          <w:rFonts w:ascii="Times New Roman" w:hAnsi="Times New Roman" w:cs="Times New Roman"/>
        </w:rPr>
        <w:t>Лопатиной И.Ф-специалисту  2 категории ответственной за делопроизводство и кадровую службу незамедлительно под личный контроль принять меры по устранению указанных недостатков, ознакомить  весь аппарат администрации под роспись.</w:t>
      </w:r>
    </w:p>
    <w:p w:rsidR="0031226B" w:rsidRPr="0031226B" w:rsidRDefault="0031226B" w:rsidP="0031226B">
      <w:pPr>
        <w:pStyle w:val="af3"/>
        <w:numPr>
          <w:ilvl w:val="0"/>
          <w:numId w:val="3"/>
        </w:numPr>
        <w:jc w:val="both"/>
        <w:rPr>
          <w:rFonts w:ascii="Times New Roman" w:hAnsi="Times New Roman" w:cs="Times New Roman"/>
        </w:rPr>
      </w:pPr>
      <w:r w:rsidRPr="0031226B">
        <w:rPr>
          <w:rFonts w:ascii="Times New Roman" w:hAnsi="Times New Roman" w:cs="Times New Roman"/>
        </w:rPr>
        <w:t>За низкий общий контроль  и нарушение действующего законодательства главе сельского поселения «Село Маяк» А.Н. Ильину объявить замечание.</w:t>
      </w:r>
    </w:p>
    <w:p w:rsidR="0031226B" w:rsidRPr="0031226B" w:rsidRDefault="0031226B" w:rsidP="0031226B">
      <w:pPr>
        <w:pStyle w:val="af3"/>
        <w:numPr>
          <w:ilvl w:val="0"/>
          <w:numId w:val="3"/>
        </w:numPr>
        <w:jc w:val="both"/>
        <w:rPr>
          <w:rFonts w:ascii="Times New Roman" w:hAnsi="Times New Roman" w:cs="Times New Roman"/>
        </w:rPr>
      </w:pPr>
      <w:r w:rsidRPr="0031226B">
        <w:rPr>
          <w:rFonts w:ascii="Times New Roman" w:hAnsi="Times New Roman" w:cs="Times New Roman"/>
        </w:rPr>
        <w:t>Копию настоящего распоряжения направить в прокуратуру Нанайского муниципального района Хабаровского края.</w:t>
      </w:r>
    </w:p>
    <w:p w:rsidR="0031226B" w:rsidRPr="0031226B" w:rsidRDefault="0031226B" w:rsidP="0031226B">
      <w:pPr>
        <w:pStyle w:val="af3"/>
        <w:numPr>
          <w:ilvl w:val="0"/>
          <w:numId w:val="3"/>
        </w:numPr>
        <w:jc w:val="both"/>
        <w:rPr>
          <w:rFonts w:ascii="Times New Roman" w:hAnsi="Times New Roman" w:cs="Times New Roman"/>
        </w:rPr>
      </w:pPr>
      <w:r w:rsidRPr="0031226B">
        <w:rPr>
          <w:rFonts w:ascii="Times New Roman" w:hAnsi="Times New Roman" w:cs="Times New Roman"/>
        </w:rPr>
        <w:t>Контроль за исполнением распоряжения оставляю за собой.</w:t>
      </w:r>
    </w:p>
    <w:p w:rsidR="0031226B" w:rsidRPr="0031226B" w:rsidRDefault="0031226B" w:rsidP="0031226B">
      <w:pPr>
        <w:pStyle w:val="af3"/>
        <w:jc w:val="both"/>
        <w:rPr>
          <w:rFonts w:ascii="Times New Roman" w:hAnsi="Times New Roman" w:cs="Times New Roman"/>
        </w:rPr>
      </w:pPr>
    </w:p>
    <w:p w:rsidR="0031226B" w:rsidRPr="0031226B" w:rsidRDefault="0031226B" w:rsidP="0031226B">
      <w:pPr>
        <w:pStyle w:val="af3"/>
        <w:jc w:val="both"/>
        <w:rPr>
          <w:rFonts w:ascii="Times New Roman" w:hAnsi="Times New Roman" w:cs="Times New Roman"/>
        </w:rPr>
      </w:pPr>
      <w:r w:rsidRPr="0031226B">
        <w:rPr>
          <w:rFonts w:ascii="Times New Roman" w:hAnsi="Times New Roman" w:cs="Times New Roman"/>
        </w:rPr>
        <w:t xml:space="preserve"> Глава сельского поселения                                                                 А.Н. Ильин </w:t>
      </w:r>
    </w:p>
    <w:p w:rsidR="0031226B" w:rsidRDefault="0031226B" w:rsidP="0031226B">
      <w:pPr>
        <w:spacing w:after="0" w:line="240" w:lineRule="auto"/>
        <w:rPr>
          <w:rFonts w:ascii="Times New Roman" w:hAnsi="Times New Roman" w:cs="Times New Roman"/>
          <w:sz w:val="28"/>
          <w:szCs w:val="28"/>
        </w:rPr>
      </w:pPr>
    </w:p>
    <w:p w:rsidR="0031226B" w:rsidRDefault="0031226B" w:rsidP="003122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31226B" w:rsidRDefault="0031226B" w:rsidP="0031226B">
      <w:pPr>
        <w:spacing w:after="0" w:line="240" w:lineRule="auto"/>
        <w:jc w:val="center"/>
        <w:rPr>
          <w:rFonts w:ascii="Times New Roman" w:hAnsi="Times New Roman" w:cs="Times New Roman"/>
          <w:b/>
        </w:rPr>
      </w:pPr>
      <w:r>
        <w:rPr>
          <w:rFonts w:ascii="Times New Roman" w:hAnsi="Times New Roman" w:cs="Times New Roman"/>
          <w:b/>
        </w:rPr>
        <w:t>РАСПОРЯЖЕНИЕ</w:t>
      </w:r>
    </w:p>
    <w:p w:rsidR="0031226B" w:rsidRDefault="0031226B" w:rsidP="0031226B">
      <w:pPr>
        <w:spacing w:after="0" w:line="240" w:lineRule="auto"/>
        <w:jc w:val="center"/>
        <w:rPr>
          <w:rFonts w:ascii="Times New Roman" w:hAnsi="Times New Roman" w:cs="Times New Roman"/>
          <w:b/>
        </w:rPr>
      </w:pPr>
    </w:p>
    <w:p w:rsidR="0031226B" w:rsidRPr="0031226B" w:rsidRDefault="0031226B" w:rsidP="0031226B">
      <w:pPr>
        <w:spacing w:after="0" w:line="240" w:lineRule="auto"/>
        <w:rPr>
          <w:rFonts w:ascii="Times New Roman" w:hAnsi="Times New Roman" w:cs="Times New Roman"/>
        </w:rPr>
      </w:pPr>
      <w:r>
        <w:rPr>
          <w:rFonts w:ascii="Times New Roman" w:hAnsi="Times New Roman" w:cs="Times New Roman"/>
        </w:rPr>
        <w:t>14</w:t>
      </w:r>
      <w:r w:rsidRPr="0031226B">
        <w:rPr>
          <w:rFonts w:ascii="Times New Roman" w:hAnsi="Times New Roman" w:cs="Times New Roman"/>
        </w:rPr>
        <w:t>.0</w:t>
      </w:r>
      <w:r>
        <w:rPr>
          <w:rFonts w:ascii="Times New Roman" w:hAnsi="Times New Roman" w:cs="Times New Roman"/>
        </w:rPr>
        <w:t>9</w:t>
      </w:r>
      <w:r w:rsidRPr="0031226B">
        <w:rPr>
          <w:rFonts w:ascii="Times New Roman" w:hAnsi="Times New Roman" w:cs="Times New Roman"/>
        </w:rPr>
        <w:t>.2015</w:t>
      </w:r>
      <w:r w:rsidRPr="0031226B">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1226B">
        <w:rPr>
          <w:rFonts w:ascii="Times New Roman" w:hAnsi="Times New Roman" w:cs="Times New Roman"/>
        </w:rPr>
        <w:t xml:space="preserve"> </w:t>
      </w:r>
      <w:r w:rsidRPr="0031226B">
        <w:rPr>
          <w:rFonts w:ascii="Times New Roman" w:hAnsi="Times New Roman" w:cs="Times New Roman"/>
        </w:rPr>
        <w:tab/>
        <w:t xml:space="preserve"> </w:t>
      </w:r>
      <w:r>
        <w:rPr>
          <w:rFonts w:ascii="Times New Roman" w:hAnsi="Times New Roman" w:cs="Times New Roman"/>
        </w:rPr>
        <w:t>20</w:t>
      </w:r>
    </w:p>
    <w:p w:rsidR="0031226B" w:rsidRPr="0031226B" w:rsidRDefault="0031226B" w:rsidP="0031226B">
      <w:pPr>
        <w:jc w:val="center"/>
        <w:rPr>
          <w:rFonts w:ascii="Times New Roman" w:hAnsi="Times New Roman" w:cs="Times New Roman"/>
        </w:rPr>
      </w:pPr>
      <w:r>
        <w:rPr>
          <w:rFonts w:ascii="Times New Roman" w:hAnsi="Times New Roman" w:cs="Times New Roman"/>
        </w:rPr>
        <w:t>с. Маяк</w:t>
      </w:r>
    </w:p>
    <w:p w:rsidR="0031226B" w:rsidRPr="0031226B" w:rsidRDefault="0031226B" w:rsidP="0031226B">
      <w:pPr>
        <w:spacing w:after="0" w:line="240" w:lineRule="exact"/>
        <w:jc w:val="both"/>
        <w:rPr>
          <w:rFonts w:ascii="Times New Roman" w:hAnsi="Times New Roman" w:cs="Times New Roman"/>
        </w:rPr>
      </w:pPr>
      <w:r w:rsidRPr="0031226B">
        <w:rPr>
          <w:rFonts w:ascii="Times New Roman" w:hAnsi="Times New Roman" w:cs="Times New Roman"/>
        </w:rPr>
        <w:t xml:space="preserve">О проведении инвентаризации </w:t>
      </w:r>
    </w:p>
    <w:p w:rsidR="0031226B" w:rsidRPr="0031226B" w:rsidRDefault="0031226B" w:rsidP="0031226B">
      <w:pPr>
        <w:spacing w:after="0" w:line="240" w:lineRule="exact"/>
        <w:jc w:val="both"/>
        <w:rPr>
          <w:rFonts w:ascii="Times New Roman" w:hAnsi="Times New Roman" w:cs="Times New Roman"/>
        </w:rPr>
      </w:pPr>
      <w:r w:rsidRPr="0031226B">
        <w:rPr>
          <w:rFonts w:ascii="Times New Roman" w:hAnsi="Times New Roman" w:cs="Times New Roman"/>
        </w:rPr>
        <w:t>и создании реестра опасных объектов</w:t>
      </w:r>
    </w:p>
    <w:p w:rsidR="0031226B" w:rsidRPr="0031226B" w:rsidRDefault="0031226B" w:rsidP="0031226B">
      <w:pPr>
        <w:spacing w:after="0" w:line="240" w:lineRule="auto"/>
        <w:jc w:val="both"/>
        <w:rPr>
          <w:rFonts w:ascii="Times New Roman" w:hAnsi="Times New Roman" w:cs="Times New Roman"/>
        </w:rPr>
      </w:pPr>
    </w:p>
    <w:p w:rsidR="0031226B" w:rsidRPr="0031226B" w:rsidRDefault="0031226B" w:rsidP="0031226B">
      <w:pPr>
        <w:spacing w:after="0" w:line="240" w:lineRule="auto"/>
        <w:ind w:firstLine="708"/>
        <w:jc w:val="both"/>
        <w:rPr>
          <w:rFonts w:ascii="Times New Roman" w:hAnsi="Times New Roman" w:cs="Times New Roman"/>
        </w:rPr>
      </w:pPr>
      <w:r w:rsidRPr="0031226B">
        <w:rPr>
          <w:rFonts w:ascii="Times New Roman" w:hAnsi="Times New Roman" w:cs="Times New Roman"/>
        </w:rPr>
        <w:tab/>
        <w:t xml:space="preserve">В связи с  письмом следственного отдела по Нанайскому району (СУ СК России по Хабаровскому краю) № 312-26-2015 от 08.09.2015г. с целью принятия дополнительных мер обеспечения безопасности несовершеннолетних </w:t>
      </w:r>
    </w:p>
    <w:p w:rsidR="0031226B" w:rsidRPr="0031226B" w:rsidRDefault="0031226B" w:rsidP="0031226B">
      <w:pPr>
        <w:spacing w:after="0" w:line="240" w:lineRule="auto"/>
        <w:jc w:val="both"/>
        <w:rPr>
          <w:rFonts w:ascii="Times New Roman" w:hAnsi="Times New Roman" w:cs="Times New Roman"/>
        </w:rPr>
      </w:pPr>
      <w:r w:rsidRPr="0031226B">
        <w:rPr>
          <w:rFonts w:ascii="Times New Roman" w:hAnsi="Times New Roman" w:cs="Times New Roman"/>
        </w:rPr>
        <w:t xml:space="preserve">1. Создать комиссию для обследования территории сельского поселения с целью выявления и инвентаризации потенциально опасных для жизни и здоровья граждан объектов (канализационных систем, люков и колодцев, заброшенных и бесхозных, недостроенных и полуразрушенных знаний и сооружений) с определением их количества, принадлежности и схем расположения в составе: </w:t>
      </w:r>
    </w:p>
    <w:p w:rsidR="0031226B" w:rsidRPr="0031226B" w:rsidRDefault="0031226B" w:rsidP="0031226B">
      <w:pPr>
        <w:spacing w:after="0" w:line="240" w:lineRule="auto"/>
        <w:ind w:firstLine="708"/>
        <w:jc w:val="both"/>
        <w:rPr>
          <w:rFonts w:ascii="Times New Roman" w:hAnsi="Times New Roman" w:cs="Times New Roman"/>
        </w:rPr>
      </w:pPr>
      <w:r w:rsidRPr="0031226B">
        <w:rPr>
          <w:rFonts w:ascii="Times New Roman" w:hAnsi="Times New Roman" w:cs="Times New Roman"/>
        </w:rPr>
        <w:t>1. Шатохина Л.В.- председатель комиссии</w:t>
      </w:r>
    </w:p>
    <w:p w:rsidR="0031226B" w:rsidRPr="0031226B" w:rsidRDefault="0031226B" w:rsidP="0031226B">
      <w:pPr>
        <w:spacing w:after="0" w:line="240" w:lineRule="auto"/>
        <w:ind w:firstLine="708"/>
        <w:jc w:val="both"/>
        <w:rPr>
          <w:rFonts w:ascii="Times New Roman" w:hAnsi="Times New Roman" w:cs="Times New Roman"/>
        </w:rPr>
      </w:pPr>
      <w:r w:rsidRPr="0031226B">
        <w:rPr>
          <w:rFonts w:ascii="Times New Roman" w:hAnsi="Times New Roman" w:cs="Times New Roman"/>
        </w:rPr>
        <w:t>2. Алипченко А.В.- депутат Совета депутатов- заместитель председателя комиссии</w:t>
      </w:r>
    </w:p>
    <w:p w:rsidR="0031226B" w:rsidRPr="0031226B" w:rsidRDefault="0031226B" w:rsidP="0031226B">
      <w:pPr>
        <w:spacing w:after="0" w:line="240" w:lineRule="auto"/>
        <w:ind w:firstLine="708"/>
        <w:jc w:val="both"/>
        <w:rPr>
          <w:rFonts w:ascii="Times New Roman" w:hAnsi="Times New Roman" w:cs="Times New Roman"/>
        </w:rPr>
      </w:pPr>
      <w:r w:rsidRPr="0031226B">
        <w:rPr>
          <w:rFonts w:ascii="Times New Roman" w:hAnsi="Times New Roman" w:cs="Times New Roman"/>
        </w:rPr>
        <w:t>3. То</w:t>
      </w:r>
      <w:r>
        <w:rPr>
          <w:rFonts w:ascii="Times New Roman" w:hAnsi="Times New Roman" w:cs="Times New Roman"/>
        </w:rPr>
        <w:t>р</w:t>
      </w:r>
      <w:r w:rsidRPr="0031226B">
        <w:rPr>
          <w:rFonts w:ascii="Times New Roman" w:hAnsi="Times New Roman" w:cs="Times New Roman"/>
        </w:rPr>
        <w:t>унда А.В.- специалист  администрации, член комиссии</w:t>
      </w:r>
    </w:p>
    <w:p w:rsidR="0031226B" w:rsidRPr="0031226B" w:rsidRDefault="0031226B" w:rsidP="0031226B">
      <w:pPr>
        <w:spacing w:after="0" w:line="240" w:lineRule="auto"/>
        <w:ind w:firstLine="708"/>
        <w:jc w:val="both"/>
        <w:rPr>
          <w:rFonts w:ascii="Times New Roman" w:hAnsi="Times New Roman" w:cs="Times New Roman"/>
        </w:rPr>
      </w:pPr>
      <w:r w:rsidRPr="0031226B">
        <w:rPr>
          <w:rFonts w:ascii="Times New Roman" w:hAnsi="Times New Roman" w:cs="Times New Roman"/>
        </w:rPr>
        <w:t>4. Авраменко Н.Н.- мастер участка МУП НТК (по согласованию)</w:t>
      </w:r>
    </w:p>
    <w:p w:rsidR="0031226B" w:rsidRPr="0031226B" w:rsidRDefault="0031226B" w:rsidP="0031226B">
      <w:pPr>
        <w:spacing w:after="0" w:line="240" w:lineRule="auto"/>
        <w:ind w:firstLine="708"/>
        <w:jc w:val="both"/>
        <w:rPr>
          <w:rFonts w:ascii="Times New Roman" w:hAnsi="Times New Roman" w:cs="Times New Roman"/>
        </w:rPr>
      </w:pPr>
      <w:r w:rsidRPr="0031226B">
        <w:rPr>
          <w:rFonts w:ascii="Times New Roman" w:hAnsi="Times New Roman" w:cs="Times New Roman"/>
        </w:rPr>
        <w:t>5. Шабуня Г.М.- Депутат Совета депутатов ( по согласованию)</w:t>
      </w:r>
    </w:p>
    <w:p w:rsidR="0031226B" w:rsidRPr="0031226B" w:rsidRDefault="0031226B" w:rsidP="0031226B">
      <w:pPr>
        <w:spacing w:after="0" w:line="240" w:lineRule="auto"/>
        <w:jc w:val="both"/>
        <w:rPr>
          <w:rFonts w:ascii="Times New Roman" w:hAnsi="Times New Roman" w:cs="Times New Roman"/>
        </w:rPr>
      </w:pPr>
      <w:r w:rsidRPr="0031226B">
        <w:rPr>
          <w:rFonts w:ascii="Times New Roman" w:hAnsi="Times New Roman" w:cs="Times New Roman"/>
        </w:rPr>
        <w:t>2. Комиссии в срок до 01.10.2015 года провести обследование указанных объектов.</w:t>
      </w:r>
    </w:p>
    <w:p w:rsidR="0031226B" w:rsidRPr="0031226B" w:rsidRDefault="0031226B" w:rsidP="0031226B">
      <w:pPr>
        <w:spacing w:after="0" w:line="240" w:lineRule="auto"/>
        <w:jc w:val="both"/>
        <w:rPr>
          <w:rFonts w:ascii="Times New Roman" w:hAnsi="Times New Roman" w:cs="Times New Roman"/>
        </w:rPr>
      </w:pPr>
      <w:r w:rsidRPr="0031226B">
        <w:rPr>
          <w:rFonts w:ascii="Times New Roman" w:hAnsi="Times New Roman" w:cs="Times New Roman"/>
        </w:rPr>
        <w:t>3. Контроль за исполнением настоящего распоряжения оставляю за собой.</w:t>
      </w:r>
    </w:p>
    <w:p w:rsidR="0031226B" w:rsidRPr="0031226B" w:rsidRDefault="0031226B" w:rsidP="0031226B">
      <w:pPr>
        <w:spacing w:after="0" w:line="240" w:lineRule="auto"/>
        <w:jc w:val="both"/>
        <w:rPr>
          <w:rFonts w:ascii="Times New Roman" w:hAnsi="Times New Roman" w:cs="Times New Roman"/>
        </w:rPr>
      </w:pPr>
    </w:p>
    <w:p w:rsidR="0031226B" w:rsidRPr="0031226B" w:rsidRDefault="0031226B" w:rsidP="0031226B">
      <w:pPr>
        <w:spacing w:after="0" w:line="240" w:lineRule="auto"/>
        <w:jc w:val="both"/>
        <w:rPr>
          <w:rFonts w:ascii="Times New Roman" w:hAnsi="Times New Roman" w:cs="Times New Roman"/>
        </w:rPr>
      </w:pPr>
      <w:r w:rsidRPr="0031226B">
        <w:rPr>
          <w:rFonts w:ascii="Times New Roman" w:hAnsi="Times New Roman" w:cs="Times New Roman"/>
        </w:rPr>
        <w:t>Глава сельского поселения</w:t>
      </w:r>
      <w:r w:rsidRPr="0031226B">
        <w:rPr>
          <w:rFonts w:ascii="Times New Roman" w:hAnsi="Times New Roman" w:cs="Times New Roman"/>
        </w:rPr>
        <w:tab/>
      </w:r>
      <w:r w:rsidRPr="0031226B">
        <w:rPr>
          <w:rFonts w:ascii="Times New Roman" w:hAnsi="Times New Roman" w:cs="Times New Roman"/>
        </w:rPr>
        <w:tab/>
      </w:r>
      <w:r w:rsidRPr="0031226B">
        <w:rPr>
          <w:rFonts w:ascii="Times New Roman" w:hAnsi="Times New Roman" w:cs="Times New Roman"/>
        </w:rPr>
        <w:tab/>
      </w:r>
      <w:r w:rsidRPr="0031226B">
        <w:rPr>
          <w:rFonts w:ascii="Times New Roman" w:hAnsi="Times New Roman" w:cs="Times New Roman"/>
        </w:rPr>
        <w:tab/>
      </w:r>
      <w:r w:rsidRPr="0031226B">
        <w:rPr>
          <w:rFonts w:ascii="Times New Roman" w:hAnsi="Times New Roman" w:cs="Times New Roman"/>
        </w:rPr>
        <w:tab/>
      </w:r>
      <w:r w:rsidRPr="0031226B">
        <w:rPr>
          <w:rFonts w:ascii="Times New Roman" w:hAnsi="Times New Roman" w:cs="Times New Roman"/>
        </w:rPr>
        <w:tab/>
      </w:r>
      <w:r w:rsidRPr="0031226B">
        <w:rPr>
          <w:rFonts w:ascii="Times New Roman" w:hAnsi="Times New Roman" w:cs="Times New Roman"/>
        </w:rPr>
        <w:tab/>
        <w:t>А.Н. Ильин</w:t>
      </w:r>
    </w:p>
    <w:p w:rsidR="0031226B" w:rsidRPr="0031226B" w:rsidRDefault="0031226B" w:rsidP="0031226B">
      <w:pPr>
        <w:spacing w:after="0" w:line="240" w:lineRule="auto"/>
        <w:jc w:val="both"/>
        <w:rPr>
          <w:rFonts w:ascii="Times New Roman" w:hAnsi="Times New Roman" w:cs="Times New Roman"/>
        </w:rPr>
      </w:pPr>
    </w:p>
    <w:p w:rsidR="0031226B" w:rsidRPr="0031226B" w:rsidRDefault="0031226B" w:rsidP="0031226B">
      <w:pPr>
        <w:spacing w:after="0" w:line="240" w:lineRule="auto"/>
        <w:jc w:val="both"/>
        <w:rPr>
          <w:rFonts w:ascii="Times New Roman" w:hAnsi="Times New Roman" w:cs="Times New Roman"/>
        </w:rPr>
      </w:pPr>
    </w:p>
    <w:p w:rsidR="0031226B" w:rsidRPr="0031226B" w:rsidRDefault="0031226B" w:rsidP="0031226B">
      <w:pPr>
        <w:spacing w:after="0" w:line="240" w:lineRule="auto"/>
        <w:jc w:val="both"/>
        <w:rPr>
          <w:rFonts w:ascii="Times New Roman" w:hAnsi="Times New Roman" w:cs="Times New Roman"/>
        </w:rPr>
      </w:pPr>
    </w:p>
    <w:p w:rsidR="0031226B" w:rsidRDefault="0031226B" w:rsidP="0031226B">
      <w:pPr>
        <w:spacing w:after="0" w:line="240" w:lineRule="auto"/>
        <w:rPr>
          <w:rFonts w:ascii="Times New Roman" w:hAnsi="Times New Roman" w:cs="Times New Roman"/>
          <w:b/>
        </w:rPr>
      </w:pPr>
    </w:p>
    <w:p w:rsidR="0031226B" w:rsidRDefault="0031226B" w:rsidP="0031226B">
      <w:pPr>
        <w:spacing w:after="0" w:line="240" w:lineRule="auto"/>
        <w:rPr>
          <w:rFonts w:ascii="Times New Roman" w:hAnsi="Times New Roman" w:cs="Times New Roman"/>
          <w:b/>
        </w:rPr>
      </w:pPr>
    </w:p>
    <w:p w:rsidR="0031226B" w:rsidRDefault="0031226B" w:rsidP="0031226B">
      <w:pPr>
        <w:spacing w:after="0" w:line="240" w:lineRule="auto"/>
        <w:rPr>
          <w:rFonts w:ascii="Times New Roman" w:hAnsi="Times New Roman" w:cs="Times New Roman"/>
          <w:b/>
        </w:rPr>
      </w:pPr>
    </w:p>
    <w:p w:rsidR="0031226B" w:rsidRDefault="0031226B" w:rsidP="0031226B">
      <w:pPr>
        <w:spacing w:after="0" w:line="240" w:lineRule="auto"/>
        <w:rPr>
          <w:rFonts w:ascii="Times New Roman" w:hAnsi="Times New Roman" w:cs="Times New Roman"/>
          <w:b/>
        </w:rPr>
      </w:pPr>
    </w:p>
    <w:p w:rsidR="0031226B" w:rsidRDefault="0031226B" w:rsidP="0031226B">
      <w:pPr>
        <w:spacing w:after="0" w:line="240" w:lineRule="auto"/>
        <w:rPr>
          <w:rFonts w:ascii="Times New Roman" w:hAnsi="Times New Roman" w:cs="Times New Roman"/>
          <w:b/>
        </w:rPr>
      </w:pPr>
    </w:p>
    <w:p w:rsidR="0031226B" w:rsidRDefault="0031226B" w:rsidP="0031226B">
      <w:pPr>
        <w:spacing w:after="0" w:line="240" w:lineRule="auto"/>
        <w:rPr>
          <w:rFonts w:ascii="Times New Roman" w:hAnsi="Times New Roman" w:cs="Times New Roman"/>
          <w:b/>
        </w:rPr>
      </w:pPr>
    </w:p>
    <w:p w:rsidR="0031226B" w:rsidRDefault="0031226B" w:rsidP="0031226B">
      <w:pPr>
        <w:spacing w:after="0" w:line="240" w:lineRule="auto"/>
        <w:rPr>
          <w:rFonts w:ascii="Times New Roman" w:hAnsi="Times New Roman" w:cs="Times New Roman"/>
          <w:b/>
        </w:rPr>
      </w:pPr>
    </w:p>
    <w:p w:rsidR="0031226B" w:rsidRDefault="0031226B" w:rsidP="0031226B">
      <w:pPr>
        <w:spacing w:after="0" w:line="240" w:lineRule="auto"/>
        <w:rPr>
          <w:rFonts w:ascii="Times New Roman" w:hAnsi="Times New Roman" w:cs="Times New Roman"/>
          <w:b/>
        </w:rPr>
      </w:pPr>
    </w:p>
    <w:p w:rsidR="0031226B" w:rsidRDefault="0031226B" w:rsidP="0031226B">
      <w:pPr>
        <w:spacing w:after="0" w:line="240" w:lineRule="auto"/>
        <w:rPr>
          <w:rFonts w:ascii="Times New Roman" w:hAnsi="Times New Roman" w:cs="Times New Roman"/>
          <w:b/>
        </w:rPr>
      </w:pPr>
    </w:p>
    <w:p w:rsidR="0031226B" w:rsidRDefault="0031226B" w:rsidP="0031226B">
      <w:pPr>
        <w:spacing w:after="0" w:line="240" w:lineRule="auto"/>
        <w:rPr>
          <w:rFonts w:ascii="Times New Roman" w:hAnsi="Times New Roman" w:cs="Times New Roman"/>
          <w:b/>
        </w:rPr>
      </w:pPr>
    </w:p>
    <w:p w:rsidR="0031226B" w:rsidRDefault="0031226B" w:rsidP="0031226B">
      <w:pPr>
        <w:spacing w:after="0" w:line="240" w:lineRule="auto"/>
        <w:rPr>
          <w:rFonts w:ascii="Times New Roman" w:hAnsi="Times New Roman" w:cs="Times New Roman"/>
          <w:b/>
        </w:rPr>
      </w:pPr>
    </w:p>
    <w:p w:rsidR="0031226B" w:rsidRDefault="0031226B" w:rsidP="0031226B">
      <w:pPr>
        <w:spacing w:after="0" w:line="240" w:lineRule="auto"/>
        <w:rPr>
          <w:rFonts w:ascii="Times New Roman" w:hAnsi="Times New Roman" w:cs="Times New Roman"/>
          <w:b/>
        </w:rPr>
      </w:pPr>
    </w:p>
    <w:p w:rsidR="0031226B" w:rsidRDefault="0031226B"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Pr="005D16E9" w:rsidRDefault="00A76F10" w:rsidP="0031226B">
      <w:pPr>
        <w:spacing w:after="0" w:line="240" w:lineRule="auto"/>
        <w:rPr>
          <w:rFonts w:ascii="Times New Roman" w:hAnsi="Times New Roman" w:cs="Times New Roman"/>
          <w:b/>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3644B9" w:rsidRPr="00EC457C" w:rsidTr="003644B9">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3644B9" w:rsidRPr="00EC457C" w:rsidRDefault="003644B9" w:rsidP="005D16E9">
            <w:pPr>
              <w:spacing w:after="0"/>
            </w:pPr>
          </w:p>
          <w:p w:rsidR="003644B9" w:rsidRPr="00EC457C" w:rsidRDefault="003644B9" w:rsidP="003644B9"/>
          <w:p w:rsidR="003644B9" w:rsidRPr="00EC457C" w:rsidRDefault="003644B9" w:rsidP="003644B9"/>
          <w:p w:rsidR="003644B9" w:rsidRPr="00EC457C" w:rsidRDefault="003644B9" w:rsidP="003644B9"/>
          <w:p w:rsidR="003644B9" w:rsidRPr="00EC457C" w:rsidRDefault="003644B9" w:rsidP="003644B9"/>
          <w:p w:rsidR="003644B9" w:rsidRPr="00EC457C" w:rsidRDefault="003644B9" w:rsidP="003644B9"/>
          <w:p w:rsidR="003644B9" w:rsidRPr="00EC457C" w:rsidRDefault="003644B9" w:rsidP="003644B9"/>
          <w:p w:rsidR="003644B9" w:rsidRPr="00EC457C" w:rsidRDefault="003644B9" w:rsidP="003644B9">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Сборник муниципальных правовых актов</w:t>
            </w:r>
          </w:p>
          <w:p w:rsidR="003644B9" w:rsidRPr="00EC457C" w:rsidRDefault="003644B9" w:rsidP="003644B9">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сельского поселения «Село Маяк»</w:t>
            </w:r>
          </w:p>
          <w:p w:rsidR="003644B9" w:rsidRPr="00EC457C" w:rsidRDefault="003644B9" w:rsidP="003644B9">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Нанайского муниципального района</w:t>
            </w:r>
          </w:p>
          <w:p w:rsidR="003644B9" w:rsidRPr="00EC457C" w:rsidRDefault="003644B9" w:rsidP="003644B9">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Хабаровского края</w:t>
            </w:r>
          </w:p>
          <w:p w:rsidR="003644B9" w:rsidRPr="00EC457C" w:rsidRDefault="003644B9" w:rsidP="003644B9">
            <w:pPr>
              <w:spacing w:after="0" w:line="240" w:lineRule="auto"/>
              <w:jc w:val="center"/>
              <w:rPr>
                <w:rFonts w:ascii="Times New Roman" w:hAnsi="Times New Roman" w:cs="Times New Roman"/>
                <w:sz w:val="28"/>
                <w:szCs w:val="28"/>
              </w:rPr>
            </w:pPr>
            <w:r w:rsidRPr="00EC457C">
              <w:rPr>
                <w:rFonts w:ascii="Times New Roman" w:hAnsi="Times New Roman" w:cs="Times New Roman"/>
                <w:b/>
                <w:sz w:val="28"/>
                <w:szCs w:val="28"/>
              </w:rPr>
              <w:t xml:space="preserve">№ </w:t>
            </w:r>
            <w:r w:rsidR="00997673">
              <w:rPr>
                <w:rFonts w:ascii="Times New Roman" w:hAnsi="Times New Roman" w:cs="Times New Roman"/>
                <w:b/>
                <w:sz w:val="28"/>
                <w:szCs w:val="28"/>
              </w:rPr>
              <w:t>10</w:t>
            </w:r>
          </w:p>
          <w:p w:rsidR="003644B9" w:rsidRPr="00EC457C" w:rsidRDefault="003644B9" w:rsidP="003644B9">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Учредитель: Совет депутатов сельского поселения «Село Маяк»</w:t>
            </w:r>
          </w:p>
          <w:p w:rsidR="003644B9" w:rsidRPr="00EC457C" w:rsidRDefault="003644B9" w:rsidP="003644B9">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Нанайского муниципального района  Хабаровского края</w:t>
            </w:r>
          </w:p>
          <w:p w:rsidR="003644B9" w:rsidRPr="00EC457C" w:rsidRDefault="003644B9" w:rsidP="003644B9">
            <w:pPr>
              <w:spacing w:after="0" w:line="240" w:lineRule="auto"/>
              <w:ind w:left="1260"/>
              <w:jc w:val="center"/>
              <w:rPr>
                <w:rFonts w:ascii="Times New Roman" w:hAnsi="Times New Roman" w:cs="Times New Roman"/>
                <w:sz w:val="28"/>
                <w:szCs w:val="28"/>
              </w:rPr>
            </w:pPr>
            <w:r w:rsidRPr="00EC457C">
              <w:rPr>
                <w:rFonts w:ascii="Times New Roman" w:hAnsi="Times New Roman" w:cs="Times New Roman"/>
                <w:sz w:val="28"/>
                <w:szCs w:val="28"/>
              </w:rPr>
              <w:t>Главный редактор – Алипченко Алексей Владимирович</w:t>
            </w:r>
          </w:p>
          <w:p w:rsidR="003644B9" w:rsidRPr="00EC457C" w:rsidRDefault="003644B9" w:rsidP="003644B9">
            <w:pPr>
              <w:spacing w:after="0" w:line="240" w:lineRule="auto"/>
              <w:ind w:left="1260"/>
              <w:jc w:val="center"/>
              <w:rPr>
                <w:rFonts w:ascii="Times New Roman" w:hAnsi="Times New Roman" w:cs="Times New Roman"/>
                <w:sz w:val="28"/>
                <w:szCs w:val="28"/>
              </w:rPr>
            </w:pPr>
            <w:r w:rsidRPr="00EC457C">
              <w:rPr>
                <w:rFonts w:ascii="Times New Roman" w:hAnsi="Times New Roman" w:cs="Times New Roman"/>
                <w:sz w:val="28"/>
                <w:szCs w:val="28"/>
              </w:rPr>
              <w:t xml:space="preserve">Дата выпуска </w:t>
            </w:r>
            <w:r w:rsidR="00997673">
              <w:rPr>
                <w:rFonts w:ascii="Times New Roman" w:hAnsi="Times New Roman" w:cs="Times New Roman"/>
                <w:sz w:val="28"/>
                <w:szCs w:val="28"/>
              </w:rPr>
              <w:t>30</w:t>
            </w:r>
            <w:r w:rsidRPr="00EC457C">
              <w:rPr>
                <w:rFonts w:ascii="Times New Roman" w:hAnsi="Times New Roman" w:cs="Times New Roman"/>
                <w:sz w:val="28"/>
                <w:szCs w:val="28"/>
              </w:rPr>
              <w:t>.0</w:t>
            </w:r>
            <w:r w:rsidR="00997673">
              <w:rPr>
                <w:rFonts w:ascii="Times New Roman" w:hAnsi="Times New Roman" w:cs="Times New Roman"/>
                <w:sz w:val="28"/>
                <w:szCs w:val="28"/>
              </w:rPr>
              <w:t>9</w:t>
            </w:r>
            <w:r w:rsidRPr="00EC457C">
              <w:rPr>
                <w:rFonts w:ascii="Times New Roman" w:hAnsi="Times New Roman" w:cs="Times New Roman"/>
                <w:sz w:val="28"/>
                <w:szCs w:val="28"/>
              </w:rPr>
              <w:t>. 2015г</w:t>
            </w:r>
          </w:p>
          <w:p w:rsidR="003644B9" w:rsidRPr="00EC457C" w:rsidRDefault="003644B9" w:rsidP="003644B9">
            <w:pPr>
              <w:spacing w:after="0" w:line="240" w:lineRule="auto"/>
              <w:ind w:left="1260"/>
              <w:jc w:val="center"/>
              <w:rPr>
                <w:rFonts w:ascii="Times New Roman" w:hAnsi="Times New Roman" w:cs="Times New Roman"/>
                <w:sz w:val="28"/>
                <w:szCs w:val="28"/>
              </w:rPr>
            </w:pPr>
            <w:r w:rsidRPr="00EC457C">
              <w:rPr>
                <w:rFonts w:ascii="Times New Roman" w:hAnsi="Times New Roman" w:cs="Times New Roman"/>
                <w:sz w:val="28"/>
                <w:szCs w:val="28"/>
              </w:rPr>
              <w:t>Тираж_3_ экз.</w:t>
            </w:r>
          </w:p>
          <w:p w:rsidR="003644B9" w:rsidRPr="00EC457C" w:rsidRDefault="003644B9" w:rsidP="003644B9">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Бесплатно</w:t>
            </w:r>
          </w:p>
          <w:p w:rsidR="003644B9" w:rsidRPr="00EC457C" w:rsidRDefault="003644B9" w:rsidP="003644B9">
            <w:pPr>
              <w:spacing w:after="0" w:line="240" w:lineRule="auto"/>
              <w:ind w:left="1260"/>
              <w:jc w:val="center"/>
              <w:rPr>
                <w:rFonts w:ascii="Times New Roman" w:hAnsi="Times New Roman" w:cs="Times New Roman"/>
                <w:sz w:val="28"/>
                <w:szCs w:val="28"/>
              </w:rPr>
            </w:pPr>
            <w:r w:rsidRPr="00EC457C">
              <w:rPr>
                <w:rFonts w:ascii="Times New Roman" w:hAnsi="Times New Roman" w:cs="Times New Roman"/>
                <w:sz w:val="28"/>
                <w:szCs w:val="28"/>
              </w:rPr>
              <w:t>Адрес редакции издателя: 682354, с. Маяк, ул. Центральная,27</w:t>
            </w:r>
          </w:p>
          <w:p w:rsidR="003644B9" w:rsidRPr="00EC457C" w:rsidRDefault="003644B9" w:rsidP="003644B9">
            <w:pPr>
              <w:spacing w:after="0" w:line="240" w:lineRule="auto"/>
              <w:jc w:val="center"/>
              <w:rPr>
                <w:rFonts w:ascii="Times New Roman" w:hAnsi="Times New Roman" w:cs="Times New Roman"/>
                <w:b/>
                <w:sz w:val="28"/>
                <w:szCs w:val="28"/>
              </w:rPr>
            </w:pPr>
          </w:p>
          <w:p w:rsidR="003644B9" w:rsidRPr="00EC457C" w:rsidRDefault="003644B9" w:rsidP="003644B9">
            <w:pPr>
              <w:spacing w:after="0" w:line="240" w:lineRule="auto"/>
              <w:rPr>
                <w:rFonts w:ascii="Times New Roman" w:hAnsi="Times New Roman" w:cs="Times New Roman"/>
                <w:b/>
                <w:sz w:val="28"/>
                <w:szCs w:val="28"/>
              </w:rPr>
            </w:pPr>
          </w:p>
          <w:p w:rsidR="003644B9" w:rsidRPr="00EC457C" w:rsidRDefault="003644B9" w:rsidP="003644B9">
            <w:pPr>
              <w:spacing w:line="240" w:lineRule="auto"/>
              <w:jc w:val="center"/>
              <w:rPr>
                <w:rFonts w:ascii="Times New Roman" w:hAnsi="Times New Roman" w:cs="Times New Roman"/>
                <w:sz w:val="28"/>
                <w:szCs w:val="28"/>
              </w:rPr>
            </w:pPr>
          </w:p>
          <w:p w:rsidR="003644B9" w:rsidRPr="00EC457C" w:rsidRDefault="003644B9" w:rsidP="003644B9"/>
          <w:p w:rsidR="003644B9" w:rsidRPr="00EC457C" w:rsidRDefault="003644B9" w:rsidP="003644B9"/>
          <w:p w:rsidR="003644B9" w:rsidRPr="00EC457C" w:rsidRDefault="003644B9" w:rsidP="003644B9"/>
          <w:p w:rsidR="003644B9" w:rsidRPr="00EC457C" w:rsidRDefault="003644B9" w:rsidP="003644B9"/>
          <w:p w:rsidR="003644B9" w:rsidRPr="00EC457C" w:rsidRDefault="003644B9" w:rsidP="003644B9"/>
          <w:p w:rsidR="003644B9" w:rsidRPr="00EC457C" w:rsidRDefault="003644B9" w:rsidP="003644B9"/>
          <w:p w:rsidR="003644B9" w:rsidRPr="00EC457C" w:rsidRDefault="003644B9" w:rsidP="003644B9"/>
        </w:tc>
      </w:tr>
    </w:tbl>
    <w:p w:rsidR="009C009A" w:rsidRDefault="009C009A" w:rsidP="006F6FCE">
      <w:pPr>
        <w:spacing w:after="0" w:line="240" w:lineRule="auto"/>
        <w:jc w:val="both"/>
        <w:rPr>
          <w:rFonts w:ascii="Times New Roman" w:hAnsi="Times New Roman"/>
        </w:rPr>
      </w:pPr>
    </w:p>
    <w:p w:rsidR="00A76F10" w:rsidRDefault="00A76F10" w:rsidP="006F6FCE">
      <w:pPr>
        <w:spacing w:after="0" w:line="240" w:lineRule="auto"/>
        <w:jc w:val="both"/>
        <w:rPr>
          <w:rFonts w:ascii="Times New Roman" w:hAnsi="Times New Roman"/>
        </w:rPr>
      </w:pPr>
    </w:p>
    <w:p w:rsidR="0031226B" w:rsidRDefault="0031226B" w:rsidP="006F6FCE">
      <w:pPr>
        <w:spacing w:after="0" w:line="240" w:lineRule="auto"/>
        <w:jc w:val="both"/>
        <w:rPr>
          <w:rFonts w:ascii="Times New Roman" w:hAnsi="Times New Roman"/>
        </w:rPr>
      </w:pPr>
    </w:p>
    <w:p w:rsidR="0031226B" w:rsidRDefault="0031226B" w:rsidP="006F6FCE">
      <w:pPr>
        <w:spacing w:after="0" w:line="240" w:lineRule="auto"/>
        <w:jc w:val="both"/>
        <w:rPr>
          <w:rFonts w:ascii="Times New Roman" w:hAnsi="Times New Roman"/>
        </w:rPr>
      </w:pPr>
    </w:p>
    <w:p w:rsidR="0031226B" w:rsidRDefault="0031226B" w:rsidP="006F6FCE">
      <w:pPr>
        <w:spacing w:after="0" w:line="240" w:lineRule="auto"/>
        <w:jc w:val="both"/>
        <w:rPr>
          <w:rFonts w:ascii="Times New Roman" w:hAnsi="Times New Roman"/>
        </w:rPr>
      </w:pPr>
    </w:p>
    <w:p w:rsidR="0031226B" w:rsidRDefault="0031226B" w:rsidP="006F6FCE">
      <w:pPr>
        <w:spacing w:after="0" w:line="240" w:lineRule="auto"/>
        <w:jc w:val="both"/>
        <w:rPr>
          <w:rFonts w:ascii="Times New Roman" w:hAnsi="Times New Roman"/>
        </w:rPr>
      </w:pPr>
    </w:p>
    <w:p w:rsidR="009C009A" w:rsidRDefault="009C009A" w:rsidP="006F6FCE">
      <w:pPr>
        <w:spacing w:after="0" w:line="240" w:lineRule="auto"/>
        <w:jc w:val="both"/>
        <w:rPr>
          <w:rFonts w:ascii="Times New Roman" w:hAnsi="Times New Roman"/>
        </w:rPr>
      </w:pPr>
    </w:p>
    <w:p w:rsidR="009C009A" w:rsidRDefault="009C009A" w:rsidP="006F6FCE">
      <w:pPr>
        <w:spacing w:after="0" w:line="240" w:lineRule="auto"/>
        <w:jc w:val="both"/>
        <w:rPr>
          <w:rFonts w:ascii="Times New Roman" w:hAnsi="Times New Roman"/>
        </w:rPr>
      </w:pPr>
    </w:p>
    <w:p w:rsidR="009C009A" w:rsidRDefault="009C009A" w:rsidP="006F6FCE">
      <w:pPr>
        <w:spacing w:after="0" w:line="240" w:lineRule="auto"/>
        <w:jc w:val="both"/>
        <w:rPr>
          <w:rFonts w:ascii="Times New Roman" w:hAnsi="Times New Roman"/>
          <w:sz w:val="26"/>
          <w:szCs w:val="26"/>
        </w:rPr>
      </w:pPr>
    </w:p>
    <w:p w:rsidR="0087310A" w:rsidRPr="003644B9" w:rsidRDefault="006F6FCE" w:rsidP="003644B9">
      <w:pPr>
        <w:spacing w:after="0" w:line="240" w:lineRule="auto"/>
        <w:jc w:val="both"/>
        <w:rPr>
          <w:rFonts w:ascii="Times New Roman" w:hAnsi="Times New Roman"/>
          <w:sz w:val="26"/>
          <w:szCs w:val="26"/>
        </w:rPr>
      </w:pPr>
      <w:r>
        <w:rPr>
          <w:rFonts w:ascii="Times New Roman" w:hAnsi="Times New Roman"/>
          <w:sz w:val="26"/>
          <w:szCs w:val="26"/>
        </w:rPr>
        <w:t xml:space="preserve">                     </w:t>
      </w:r>
      <w:r w:rsidR="003644B9">
        <w:rPr>
          <w:rFonts w:ascii="Times New Roman" w:hAnsi="Times New Roman"/>
          <w:sz w:val="26"/>
          <w:szCs w:val="26"/>
        </w:rPr>
        <w:t xml:space="preserve">                  </w:t>
      </w:r>
    </w:p>
    <w:sectPr w:rsidR="0087310A" w:rsidRPr="003644B9" w:rsidSect="009C009A">
      <w:footerReference w:type="default" r:id="rId20"/>
      <w:pgSz w:w="11906" w:h="16838"/>
      <w:pgMar w:top="567" w:right="566" w:bottom="709"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478" w:rsidRDefault="00D67478" w:rsidP="0041083E">
      <w:pPr>
        <w:spacing w:after="0" w:line="240" w:lineRule="auto"/>
      </w:pPr>
      <w:r>
        <w:separator/>
      </w:r>
    </w:p>
  </w:endnote>
  <w:endnote w:type="continuationSeparator" w:id="1">
    <w:p w:rsidR="00D67478" w:rsidRDefault="00D67478"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6341"/>
      <w:docPartObj>
        <w:docPartGallery w:val="Page Numbers (Bottom of Page)"/>
        <w:docPartUnique/>
      </w:docPartObj>
    </w:sdtPr>
    <w:sdtContent>
      <w:p w:rsidR="0031226B" w:rsidRDefault="0031226B">
        <w:pPr>
          <w:pStyle w:val="af"/>
          <w:jc w:val="center"/>
        </w:pPr>
        <w:fldSimple w:instr=" PAGE   \* MERGEFORMAT ">
          <w:r w:rsidR="00D10D47">
            <w:rPr>
              <w:noProof/>
            </w:rPr>
            <w:t>33</w:t>
          </w:r>
        </w:fldSimple>
      </w:p>
    </w:sdtContent>
  </w:sdt>
  <w:p w:rsidR="0031226B" w:rsidRDefault="0031226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478" w:rsidRDefault="00D67478" w:rsidP="0041083E">
      <w:pPr>
        <w:spacing w:after="0" w:line="240" w:lineRule="auto"/>
      </w:pPr>
      <w:r>
        <w:separator/>
      </w:r>
    </w:p>
  </w:footnote>
  <w:footnote w:type="continuationSeparator" w:id="1">
    <w:p w:rsidR="00D67478" w:rsidRDefault="00D67478" w:rsidP="004108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515AE"/>
    <w:multiLevelType w:val="hybridMultilevel"/>
    <w:tmpl w:val="AAA61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271728"/>
    <w:multiLevelType w:val="hybridMultilevel"/>
    <w:tmpl w:val="909AE426"/>
    <w:lvl w:ilvl="0" w:tplc="3E48C456">
      <w:start w:val="1"/>
      <w:numFmt w:val="decimal"/>
      <w:lvlText w:val="%1."/>
      <w:lvlJc w:val="left"/>
      <w:pPr>
        <w:ind w:left="1935" w:hanging="12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59008FB"/>
    <w:multiLevelType w:val="hybridMultilevel"/>
    <w:tmpl w:val="F3C43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066DDD"/>
    <w:multiLevelType w:val="hybridMultilevel"/>
    <w:tmpl w:val="3B849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F4815"/>
    <w:rsid w:val="00012CAA"/>
    <w:rsid w:val="0001596D"/>
    <w:rsid w:val="00034742"/>
    <w:rsid w:val="00034C93"/>
    <w:rsid w:val="00150152"/>
    <w:rsid w:val="0019026E"/>
    <w:rsid w:val="001B2504"/>
    <w:rsid w:val="001B673A"/>
    <w:rsid w:val="0021560C"/>
    <w:rsid w:val="002514CC"/>
    <w:rsid w:val="002651B4"/>
    <w:rsid w:val="00292853"/>
    <w:rsid w:val="002A6159"/>
    <w:rsid w:val="002A7DEE"/>
    <w:rsid w:val="0031226B"/>
    <w:rsid w:val="00321951"/>
    <w:rsid w:val="00346013"/>
    <w:rsid w:val="003464BB"/>
    <w:rsid w:val="00355CF4"/>
    <w:rsid w:val="003644B9"/>
    <w:rsid w:val="00370A79"/>
    <w:rsid w:val="003E1F05"/>
    <w:rsid w:val="0040131E"/>
    <w:rsid w:val="0041083E"/>
    <w:rsid w:val="0045676F"/>
    <w:rsid w:val="00467E52"/>
    <w:rsid w:val="00495C43"/>
    <w:rsid w:val="004D715F"/>
    <w:rsid w:val="005630BE"/>
    <w:rsid w:val="005672EA"/>
    <w:rsid w:val="005B4A2F"/>
    <w:rsid w:val="005D16E9"/>
    <w:rsid w:val="005F2DAD"/>
    <w:rsid w:val="00642303"/>
    <w:rsid w:val="00657B3B"/>
    <w:rsid w:val="00660F52"/>
    <w:rsid w:val="00672A98"/>
    <w:rsid w:val="0069507A"/>
    <w:rsid w:val="006A18B7"/>
    <w:rsid w:val="006F2B72"/>
    <w:rsid w:val="006F6FCE"/>
    <w:rsid w:val="007059C5"/>
    <w:rsid w:val="007178F3"/>
    <w:rsid w:val="00774461"/>
    <w:rsid w:val="007A7281"/>
    <w:rsid w:val="007B64EB"/>
    <w:rsid w:val="007C4517"/>
    <w:rsid w:val="007C57E7"/>
    <w:rsid w:val="007E3138"/>
    <w:rsid w:val="007E6E00"/>
    <w:rsid w:val="007F67E6"/>
    <w:rsid w:val="008018AB"/>
    <w:rsid w:val="00827FF1"/>
    <w:rsid w:val="00856A84"/>
    <w:rsid w:val="00872E91"/>
    <w:rsid w:val="0087310A"/>
    <w:rsid w:val="008E79DB"/>
    <w:rsid w:val="00996FDB"/>
    <w:rsid w:val="00997673"/>
    <w:rsid w:val="009B4CB0"/>
    <w:rsid w:val="009C009A"/>
    <w:rsid w:val="009C1B87"/>
    <w:rsid w:val="009C271B"/>
    <w:rsid w:val="009E0CC6"/>
    <w:rsid w:val="00A2063B"/>
    <w:rsid w:val="00A33309"/>
    <w:rsid w:val="00A67F8D"/>
    <w:rsid w:val="00A71567"/>
    <w:rsid w:val="00A76F10"/>
    <w:rsid w:val="00B202F4"/>
    <w:rsid w:val="00B31893"/>
    <w:rsid w:val="00B638E0"/>
    <w:rsid w:val="00B72EE7"/>
    <w:rsid w:val="00B810E5"/>
    <w:rsid w:val="00B934EE"/>
    <w:rsid w:val="00BB5DE2"/>
    <w:rsid w:val="00C4221C"/>
    <w:rsid w:val="00C45575"/>
    <w:rsid w:val="00C95877"/>
    <w:rsid w:val="00CF4815"/>
    <w:rsid w:val="00D10D47"/>
    <w:rsid w:val="00D10E79"/>
    <w:rsid w:val="00D3488F"/>
    <w:rsid w:val="00D5229B"/>
    <w:rsid w:val="00D63FF4"/>
    <w:rsid w:val="00D67478"/>
    <w:rsid w:val="00D96225"/>
    <w:rsid w:val="00DE214D"/>
    <w:rsid w:val="00E23A2B"/>
    <w:rsid w:val="00E53612"/>
    <w:rsid w:val="00E626BF"/>
    <w:rsid w:val="00E6680C"/>
    <w:rsid w:val="00E838DA"/>
    <w:rsid w:val="00EC457C"/>
    <w:rsid w:val="00EE6C4B"/>
    <w:rsid w:val="00F656E4"/>
    <w:rsid w:val="00F85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50152"/>
    <w:rPr>
      <w:color w:val="0000FF"/>
      <w:u w:val="single"/>
    </w:rPr>
  </w:style>
  <w:style w:type="paragraph" w:styleId="a5">
    <w:name w:val="Body Text Indent"/>
    <w:basedOn w:val="a"/>
    <w:link w:val="a6"/>
    <w:rsid w:val="0041083E"/>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qFormat/>
    <w:rsid w:val="0041083E"/>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41083E"/>
    <w:rPr>
      <w:rFonts w:ascii="Times New Roman" w:eastAsia="Times New Roman" w:hAnsi="Times New Roman" w:cs="Times New Roman"/>
      <w:b/>
      <w:sz w:val="28"/>
      <w:szCs w:val="20"/>
    </w:rPr>
  </w:style>
  <w:style w:type="paragraph" w:styleId="a9">
    <w:name w:val="Body Text"/>
    <w:basedOn w:val="a"/>
    <w:link w:val="aa"/>
    <w:uiPriority w:val="99"/>
    <w:unhideWhenUsed/>
    <w:rsid w:val="0041083E"/>
    <w:pPr>
      <w:spacing w:after="120"/>
    </w:pPr>
  </w:style>
  <w:style w:type="character" w:customStyle="1" w:styleId="aa">
    <w:name w:val="Основной текст Знак"/>
    <w:basedOn w:val="a0"/>
    <w:link w:val="a9"/>
    <w:uiPriority w:val="99"/>
    <w:rsid w:val="0041083E"/>
  </w:style>
  <w:style w:type="paragraph" w:styleId="ab">
    <w:name w:val="List Paragraph"/>
    <w:basedOn w:val="a"/>
    <w:uiPriority w:val="34"/>
    <w:qFormat/>
    <w:rsid w:val="0041083E"/>
    <w:pPr>
      <w:spacing w:after="0" w:line="240" w:lineRule="auto"/>
      <w:ind w:left="720"/>
      <w:contextualSpacing/>
    </w:pPr>
    <w:rPr>
      <w:rFonts w:eastAsiaTheme="minorHAnsi"/>
      <w:lang w:eastAsia="en-US"/>
    </w:rPr>
  </w:style>
  <w:style w:type="table" w:styleId="ac">
    <w:name w:val="Table Grid"/>
    <w:basedOn w:val="a1"/>
    <w:uiPriority w:val="59"/>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semiHidden/>
    <w:unhideWhenUsed/>
    <w:rsid w:val="0041083E"/>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1083E"/>
  </w:style>
  <w:style w:type="paragraph" w:styleId="af">
    <w:name w:val="footer"/>
    <w:basedOn w:val="a"/>
    <w:link w:val="af0"/>
    <w:uiPriority w:val="99"/>
    <w:unhideWhenUsed/>
    <w:rsid w:val="0041083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1">
    <w:name w:val="Balloon Text"/>
    <w:basedOn w:val="a"/>
    <w:link w:val="af2"/>
    <w:uiPriority w:val="99"/>
    <w:semiHidden/>
    <w:unhideWhenUsed/>
    <w:rsid w:val="002651B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651B4"/>
    <w:rPr>
      <w:rFonts w:ascii="Tahoma" w:hAnsi="Tahoma" w:cs="Tahoma"/>
      <w:sz w:val="16"/>
      <w:szCs w:val="16"/>
    </w:rPr>
  </w:style>
  <w:style w:type="paragraph" w:styleId="af3">
    <w:name w:val="No Spacing"/>
    <w:uiPriority w:val="1"/>
    <w:qFormat/>
    <w:rsid w:val="00034742"/>
    <w:pPr>
      <w:spacing w:after="0" w:line="240" w:lineRule="auto"/>
    </w:pPr>
    <w:rPr>
      <w:rFonts w:eastAsiaTheme="minorHAnsi"/>
      <w:lang w:eastAsia="en-US"/>
    </w:rPr>
  </w:style>
  <w:style w:type="character" w:customStyle="1" w:styleId="10">
    <w:name w:val="Заголовок 1 Знак"/>
    <w:basedOn w:val="a0"/>
    <w:link w:val="1"/>
    <w:rsid w:val="00EC457C"/>
    <w:rPr>
      <w:rFonts w:ascii="Times New Roman" w:eastAsia="Times New Roman" w:hAnsi="Times New Roman" w:cs="Times New Roman"/>
      <w:sz w:val="28"/>
      <w:szCs w:val="20"/>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0"/>
    <w:uiPriority w:val="99"/>
    <w:semiHidden/>
    <w:rsid w:val="00EC457C"/>
    <w:rPr>
      <w:rFonts w:cs="Times New Roman"/>
      <w:sz w:val="22"/>
      <w:szCs w:val="22"/>
    </w:rPr>
  </w:style>
  <w:style w:type="paragraph" w:customStyle="1" w:styleId="ConsPlusCell">
    <w:name w:val="ConsPlusCell"/>
    <w:uiPriority w:val="99"/>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0"/>
    <w:link w:val="HTML0"/>
    <w:semiHidden/>
    <w:rsid w:val="00EC457C"/>
    <w:rPr>
      <w:rFonts w:ascii="Times New Roman" w:hAnsi="Times New Roman" w:cs="Times New Roman"/>
    </w:rPr>
  </w:style>
  <w:style w:type="paragraph" w:styleId="HTML0">
    <w:name w:val="HTML Preformatted"/>
    <w:basedOn w:val="a"/>
    <w:link w:val="HTML"/>
    <w:semiHidden/>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EC457C"/>
    <w:rPr>
      <w:rFonts w:ascii="Consolas" w:hAnsi="Consolas"/>
      <w:sz w:val="20"/>
      <w:szCs w:val="20"/>
    </w:rPr>
  </w:style>
  <w:style w:type="paragraph" w:styleId="af4">
    <w:name w:val="Title"/>
    <w:basedOn w:val="a"/>
    <w:link w:val="af5"/>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5">
    <w:name w:val="Название Знак"/>
    <w:basedOn w:val="a0"/>
    <w:link w:val="af4"/>
    <w:rsid w:val="00EC457C"/>
    <w:rPr>
      <w:rFonts w:ascii="Times New Roman" w:eastAsia="Times New Roman" w:hAnsi="Times New Roman" w:cs="Times New Roman"/>
      <w:b/>
      <w:sz w:val="28"/>
      <w:szCs w:val="20"/>
      <w:u w:val="single"/>
    </w:rPr>
  </w:style>
  <w:style w:type="character" w:customStyle="1" w:styleId="af6">
    <w:name w:val="Схема документа Знак"/>
    <w:basedOn w:val="a0"/>
    <w:link w:val="af7"/>
    <w:uiPriority w:val="99"/>
    <w:semiHidden/>
    <w:rsid w:val="00EC457C"/>
    <w:rPr>
      <w:rFonts w:ascii="Tahoma" w:hAnsi="Tahoma" w:cs="Tahoma"/>
      <w:sz w:val="16"/>
      <w:szCs w:val="16"/>
    </w:rPr>
  </w:style>
  <w:style w:type="paragraph" w:styleId="af7">
    <w:name w:val="Document Map"/>
    <w:basedOn w:val="a"/>
    <w:link w:val="af6"/>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0"/>
    <w:link w:val="af7"/>
    <w:uiPriority w:val="99"/>
    <w:semiHidden/>
    <w:rsid w:val="00EC457C"/>
    <w:rPr>
      <w:rFonts w:ascii="Tahoma" w:hAnsi="Tahoma" w:cs="Tahoma"/>
      <w:sz w:val="16"/>
      <w:szCs w:val="16"/>
    </w:rPr>
  </w:style>
  <w:style w:type="character" w:customStyle="1" w:styleId="af8">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
    <w:link w:val="af8"/>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9">
    <w:name w:val="Знак"/>
    <w:basedOn w:val="a"/>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
    <w:next w:val="a"/>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a">
    <w:name w:val="Прижатый влево"/>
    <w:basedOn w:val="a"/>
    <w:next w:val="a"/>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b">
    <w:name w:val="Нормальный (таблица)"/>
    <w:basedOn w:val="a"/>
    <w:next w:val="a"/>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c">
    <w:name w:val="Таблицы (моноширинный)"/>
    <w:basedOn w:val="a"/>
    <w:next w:val="a"/>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d">
    <w:name w:val="Öâåòîâîå âûäåëåíèå"/>
    <w:rsid w:val="002A7DEE"/>
    <w:rPr>
      <w:b/>
      <w:bCs/>
      <w:color w:val="000080"/>
    </w:rPr>
  </w:style>
</w:styles>
</file>

<file path=word/webSettings.xml><?xml version="1.0" encoding="utf-8"?>
<w:webSettings xmlns:r="http://schemas.openxmlformats.org/officeDocument/2006/relationships" xmlns:w="http://schemas.openxmlformats.org/wordprocessingml/2006/main">
  <w:divs>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D105AAFB970C7DFF4C5C2E24C934AF24225E7E35761B41F8E281FB54A1FB1C4181B32F37D20CDCp5DBG" TargetMode="External"/><Relationship Id="rId13" Type="http://schemas.openxmlformats.org/officeDocument/2006/relationships/hyperlink" Target="garantf1://12052272.0" TargetMode="External"/><Relationship Id="rId18" Type="http://schemas.openxmlformats.org/officeDocument/2006/relationships/hyperlink" Target="garantf1://12052272.1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960002068" TargetMode="External"/><Relationship Id="rId17" Type="http://schemas.openxmlformats.org/officeDocument/2006/relationships/hyperlink" Target="file:///C:\Users\&#1072;&#1076;&#1084;&#1080;&#1085;\AppData\Local\Microsoft\Windows\Temporary%20Internet%20Files\Content.IE5\2OOUAC24\&#1055;&#1056;&#1054;&#1045;&#1050;&#1058;%2520&#1050;&#1040;&#1044;&#1056;&#1054;&#1042;&#1067;&#1049;%2520&#1056;&#1045;&#1047;&#1045;&#1056;&#1042;%5b1%5d.docx" TargetMode="External"/><Relationship Id="rId2" Type="http://schemas.openxmlformats.org/officeDocument/2006/relationships/numbering" Target="numbering.xml"/><Relationship Id="rId16" Type="http://schemas.openxmlformats.org/officeDocument/2006/relationships/hyperlink" Target="file:///C:\Users\&#1072;&#1076;&#1084;&#1080;&#1085;\AppData\Local\Microsoft\Windows\Temporary%20Internet%20Files\Content.IE5\2OOUAC24\&#1055;&#1056;&#1054;&#1045;&#1050;&#1058;%2520&#1050;&#1040;&#1044;&#1056;&#1054;&#1042;&#1067;&#1049;%2520&#1056;&#1045;&#1047;&#1045;&#1056;&#1042;%5b1%5d.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714433" TargetMode="External"/><Relationship Id="rId5" Type="http://schemas.openxmlformats.org/officeDocument/2006/relationships/webSettings" Target="webSettings.xml"/><Relationship Id="rId15" Type="http://schemas.openxmlformats.org/officeDocument/2006/relationships/hyperlink" Target="file:///C:\Users\&#1072;&#1076;&#1084;&#1080;&#1085;\AppData\Local\Microsoft\Windows\Temporary%20Internet%20Files\Content.IE5\2OOUAC24\&#1055;&#1056;&#1054;&#1045;&#1050;&#1058;%2520&#1050;&#1040;&#1044;&#1056;&#1054;&#1042;&#1067;&#1049;%2520&#1056;&#1045;&#1047;&#1045;&#1056;&#1042;%5b1%5d.docx" TargetMode="External"/><Relationship Id="rId10" Type="http://schemas.openxmlformats.org/officeDocument/2006/relationships/hyperlink" Target="consultantplus://offline/ref=9C0CAA8F0DD23EB73204FB1AAB78FB7F0D09EC2BA5548836B8C46E4374n1v8B" TargetMode="External"/><Relationship Id="rId19" Type="http://schemas.openxmlformats.org/officeDocument/2006/relationships/hyperlink" Target="file:///C:\Users\&#1072;&#1076;&#1084;&#1080;&#1085;\AppData\Local\Microsoft\Windows\Temporary%20Internet%20Files\Content.IE5\2OOUAC24\&#1055;&#1056;&#1054;&#1045;&#1050;&#1058;%2520&#1050;&#1040;&#1044;&#1056;&#1054;&#1042;&#1067;&#1049;%2520&#1056;&#1045;&#1047;&#1045;&#1056;&#1042;%5b1%5d.docx" TargetMode="External"/><Relationship Id="rId4" Type="http://schemas.openxmlformats.org/officeDocument/2006/relationships/settings" Target="settings.xml"/><Relationship Id="rId9" Type="http://schemas.openxmlformats.org/officeDocument/2006/relationships/hyperlink" Target="consultantplus://offline/ref=9C0CAA8F0DD23EB73204FB1AAB78FB7F0D09EC2BA5548836B8C46E4374n1v8B" TargetMode="External"/><Relationship Id="rId14" Type="http://schemas.openxmlformats.org/officeDocument/2006/relationships/hyperlink" Target="garantf1://2887489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CF877-0560-44D8-A11E-9C739DFC9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Pages>
  <Words>13750</Words>
  <Characters>78380</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dc:creator>
  <cp:lastModifiedBy>Маяк</cp:lastModifiedBy>
  <cp:revision>8</cp:revision>
  <cp:lastPrinted>2015-10-06T23:20:00Z</cp:lastPrinted>
  <dcterms:created xsi:type="dcterms:W3CDTF">2015-10-04T23:53:00Z</dcterms:created>
  <dcterms:modified xsi:type="dcterms:W3CDTF">2015-10-06T23:20:00Z</dcterms:modified>
</cp:coreProperties>
</file>