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CD" w:rsidRDefault="00ED5DCD" w:rsidP="00E7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ED5DCD" w:rsidRDefault="00ED5DCD" w:rsidP="00E7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«Село </w:t>
      </w:r>
      <w:r w:rsidR="00256629">
        <w:rPr>
          <w:rFonts w:ascii="Times New Roman" w:hAnsi="Times New Roman" w:cs="Times New Roman"/>
          <w:b/>
          <w:bCs/>
          <w:sz w:val="26"/>
          <w:szCs w:val="26"/>
        </w:rPr>
        <w:t>Маяк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D5DCD" w:rsidRDefault="00ED5DCD" w:rsidP="00E7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Нанайского муниципального района</w:t>
      </w:r>
    </w:p>
    <w:p w:rsidR="00ED5DCD" w:rsidRDefault="00ED5DCD" w:rsidP="00E7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Хабаровского края</w:t>
      </w:r>
    </w:p>
    <w:p w:rsidR="00ED5DCD" w:rsidRDefault="00ED5DCD" w:rsidP="00E7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5DCD" w:rsidRDefault="00ED5DCD" w:rsidP="00E7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ED5DCD" w:rsidRDefault="00ED5DCD" w:rsidP="00E7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5DCD" w:rsidRDefault="00ED5DCD" w:rsidP="00E7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5DCD" w:rsidRDefault="00256629" w:rsidP="00E76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08.02.2021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71</w:t>
      </w:r>
    </w:p>
    <w:p w:rsidR="00ED5DCD" w:rsidRPr="00ED5DCD" w:rsidRDefault="00ED5DCD" w:rsidP="00E761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5DCD">
        <w:rPr>
          <w:rFonts w:ascii="Times New Roman" w:hAnsi="Times New Roman" w:cs="Times New Roman"/>
          <w:sz w:val="24"/>
          <w:szCs w:val="24"/>
        </w:rPr>
        <w:t xml:space="preserve">с. </w:t>
      </w:r>
      <w:r w:rsidR="00256629">
        <w:rPr>
          <w:rFonts w:ascii="Times New Roman" w:hAnsi="Times New Roman" w:cs="Times New Roman"/>
          <w:sz w:val="24"/>
          <w:szCs w:val="24"/>
        </w:rPr>
        <w:t>Маяк</w:t>
      </w:r>
    </w:p>
    <w:p w:rsidR="00ED5DCD" w:rsidRDefault="00ED5DCD" w:rsidP="00E761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D5DCD" w:rsidRDefault="00ED5DCD" w:rsidP="00E761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D5DCD" w:rsidRDefault="00ED5DCD" w:rsidP="00E76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информационного сообщения </w:t>
      </w: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о приеме предложений по кандидатурам членов избирательной комиссии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«Село </w:t>
      </w:r>
      <w:r w:rsidR="00256629">
        <w:rPr>
          <w:rFonts w:ascii="Times New Roman" w:hAnsi="Times New Roman" w:cs="Times New Roman"/>
          <w:sz w:val="26"/>
          <w:szCs w:val="26"/>
        </w:rPr>
        <w:t>Маяк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Нанайского муниципального района Хабаровского края с правом решающего голоса</w:t>
      </w:r>
    </w:p>
    <w:p w:rsidR="00ED5DCD" w:rsidRDefault="00ED5DCD" w:rsidP="00E76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DCD" w:rsidRDefault="00ED5DCD" w:rsidP="00E76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DCD" w:rsidRDefault="00ED5DCD" w:rsidP="00E7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окончанием срока полномочий избирательной комиссии сельского поселения «Село </w:t>
      </w:r>
      <w:r w:rsidR="00256629">
        <w:rPr>
          <w:rFonts w:ascii="Times New Roman" w:hAnsi="Times New Roman" w:cs="Times New Roman"/>
          <w:sz w:val="26"/>
          <w:szCs w:val="26"/>
        </w:rPr>
        <w:t>Маяк</w:t>
      </w:r>
      <w:r>
        <w:rPr>
          <w:rFonts w:ascii="Times New Roman" w:hAnsi="Times New Roman" w:cs="Times New Roman"/>
          <w:sz w:val="26"/>
          <w:szCs w:val="26"/>
        </w:rPr>
        <w:t xml:space="preserve">» Нанайского муниципального района Хабаровского края и в соответствии со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статьями 22 и 24 Федерального закона от </w:t>
      </w:r>
      <w:r w:rsidRPr="00ED5DCD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.07.</w:t>
      </w:r>
      <w:r w:rsidRPr="00ED5DCD">
        <w:rPr>
          <w:rFonts w:ascii="Times New Roman" w:eastAsia="Times New Roman" w:hAnsi="Times New Roman" w:cs="Times New Roman"/>
          <w:sz w:val="26"/>
          <w:szCs w:val="26"/>
        </w:rPr>
        <w:t xml:space="preserve">2002 </w:t>
      </w:r>
      <w:r>
        <w:rPr>
          <w:rFonts w:ascii="Times New Roman" w:eastAsia="Times New Roman" w:hAnsi="Times New Roman" w:cs="Times New Roman"/>
          <w:sz w:val="26"/>
          <w:szCs w:val="26"/>
        </w:rPr>
        <w:t>№ 67-ФЗ «Об основных гарантиях избирательных прав и права на участие в референдуме граждан Российской Федерации», статьями 23, 26 Избирательного кодекса Хабаровского края, постановлением ЦИК России от 17.02. 2010 № 192/1337-5 (в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редакции от 23.03.2016) «О Методических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рекомендациях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постановлением Избирательной комиссии Хабаровского края от 15.12.2020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№ 198/1468-7 «О Методических рекомендациях о порядке формирования избирательной комиссии муниципального образования», устава сельского поселения «Село </w:t>
      </w:r>
      <w:r w:rsidR="007D2C66">
        <w:rPr>
          <w:rFonts w:ascii="Times New Roman" w:eastAsia="Times New Roman" w:hAnsi="Times New Roman" w:cs="Times New Roman"/>
          <w:sz w:val="26"/>
          <w:szCs w:val="26"/>
        </w:rPr>
        <w:t>Маяк</w:t>
      </w:r>
      <w:r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, Совет депутатов</w:t>
      </w:r>
    </w:p>
    <w:p w:rsidR="00ED5DCD" w:rsidRDefault="00ED5DCD" w:rsidP="00E76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ED5DCD" w:rsidRDefault="00ED5DCD" w:rsidP="00E7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текст информационного сообщения </w:t>
      </w: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о приеме предложений по кандидатурам членов избирательной комиссии сельского поселения «Село </w:t>
      </w:r>
      <w:r w:rsidR="007D2C66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Маяк</w:t>
      </w: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» Нанайского муниципального района Хабаровского края с правом решающего голоса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5DCD" w:rsidRDefault="00ED5DCD" w:rsidP="00E7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Назначить проведение заседания Совета депутатов сельского поселения «Село </w:t>
      </w:r>
      <w:r w:rsidR="007D2C66">
        <w:rPr>
          <w:rFonts w:ascii="Times New Roman" w:hAnsi="Times New Roman" w:cs="Times New Roman"/>
          <w:sz w:val="26"/>
          <w:szCs w:val="26"/>
        </w:rPr>
        <w:t>Маяк</w:t>
      </w:r>
      <w:r>
        <w:rPr>
          <w:rFonts w:ascii="Times New Roman" w:hAnsi="Times New Roman" w:cs="Times New Roman"/>
          <w:sz w:val="26"/>
          <w:szCs w:val="26"/>
        </w:rPr>
        <w:t xml:space="preserve">» по формированию избирательной комиссии на </w:t>
      </w:r>
      <w:r w:rsidR="004A44C3">
        <w:rPr>
          <w:rFonts w:ascii="Times New Roman" w:hAnsi="Times New Roman" w:cs="Times New Roman"/>
          <w:sz w:val="26"/>
          <w:szCs w:val="26"/>
        </w:rPr>
        <w:t>26</w:t>
      </w:r>
      <w:r w:rsidR="007D2C66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 xml:space="preserve">2021 года. Начало проведения  в </w:t>
      </w:r>
      <w:r w:rsidR="007D2C66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7D2C66">
        <w:rPr>
          <w:rFonts w:ascii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hAnsi="Times New Roman" w:cs="Times New Roman"/>
          <w:sz w:val="26"/>
          <w:szCs w:val="26"/>
        </w:rPr>
        <w:t xml:space="preserve">минут, в здании администрации сельского поселения «Село </w:t>
      </w:r>
      <w:r w:rsidR="007D2C66">
        <w:rPr>
          <w:rFonts w:ascii="Times New Roman" w:hAnsi="Times New Roman" w:cs="Times New Roman"/>
          <w:sz w:val="26"/>
          <w:szCs w:val="26"/>
        </w:rPr>
        <w:t>Маяк</w:t>
      </w:r>
      <w:r>
        <w:rPr>
          <w:rFonts w:ascii="Times New Roman" w:hAnsi="Times New Roman" w:cs="Times New Roman"/>
          <w:sz w:val="26"/>
          <w:szCs w:val="26"/>
        </w:rPr>
        <w:t xml:space="preserve">» Нанайского муниципального района по адресу: Хабаровский край, Нанайский район, с. </w:t>
      </w:r>
      <w:r w:rsidR="007D2C66">
        <w:rPr>
          <w:rFonts w:ascii="Times New Roman" w:hAnsi="Times New Roman" w:cs="Times New Roman"/>
          <w:sz w:val="26"/>
          <w:szCs w:val="26"/>
        </w:rPr>
        <w:t>Маяк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7D2C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2C66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7D2C66">
        <w:rPr>
          <w:rFonts w:ascii="Times New Roman" w:hAnsi="Times New Roman" w:cs="Times New Roman"/>
          <w:sz w:val="26"/>
          <w:szCs w:val="26"/>
        </w:rPr>
        <w:t>, д.27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5DCD" w:rsidRDefault="00ED5DCD" w:rsidP="00E7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Сборнике муниципальных нормативных правовых актов сельского поселения «Село </w:t>
      </w:r>
      <w:r w:rsidR="007D2C66">
        <w:rPr>
          <w:rFonts w:ascii="Times New Roman" w:hAnsi="Times New Roman" w:cs="Times New Roman"/>
          <w:sz w:val="26"/>
          <w:szCs w:val="26"/>
        </w:rPr>
        <w:t>Маяк</w:t>
      </w:r>
      <w:r>
        <w:rPr>
          <w:rFonts w:ascii="Times New Roman" w:hAnsi="Times New Roman" w:cs="Times New Roman"/>
          <w:sz w:val="26"/>
          <w:szCs w:val="26"/>
        </w:rPr>
        <w:t xml:space="preserve">» Нанайского муниципального района, разместить на официальном сайте администрации сельского поселения «Село </w:t>
      </w:r>
      <w:r w:rsidR="007D2C66">
        <w:rPr>
          <w:rFonts w:ascii="Times New Roman" w:hAnsi="Times New Roman" w:cs="Times New Roman"/>
          <w:sz w:val="26"/>
          <w:szCs w:val="26"/>
        </w:rPr>
        <w:t>Маяк</w:t>
      </w:r>
      <w:r>
        <w:rPr>
          <w:rFonts w:ascii="Times New Roman" w:hAnsi="Times New Roman" w:cs="Times New Roman"/>
          <w:sz w:val="26"/>
          <w:szCs w:val="26"/>
        </w:rPr>
        <w:t>» Нанайского муниципального района Хабаровского края, а также в районной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Анюйские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перекаты».</w:t>
      </w:r>
    </w:p>
    <w:p w:rsidR="00ED5DCD" w:rsidRDefault="00ED5DCD" w:rsidP="00E7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Настоящее решение вступает в силу после его официального опубликования.</w:t>
      </w:r>
    </w:p>
    <w:p w:rsidR="00ED5DCD" w:rsidRDefault="00ED5DCD" w:rsidP="00E76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5DCD" w:rsidRDefault="00ED5DCD" w:rsidP="00E76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2C66" w:rsidRDefault="007D2C66" w:rsidP="00E76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2BF7" w:rsidRDefault="00ED5DCD" w:rsidP="00E7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2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2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="007D2C6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Алипченко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C2BF7" w:rsidRDefault="00EC2B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C2BF7" w:rsidRPr="00EC2BF7" w:rsidRDefault="00EC2BF7" w:rsidP="00EC2BF7">
      <w:pPr>
        <w:widowControl w:val="0"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EC2BF7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lastRenderedPageBreak/>
        <w:t>Приложение</w:t>
      </w:r>
    </w:p>
    <w:p w:rsidR="00EC2BF7" w:rsidRPr="00EC2BF7" w:rsidRDefault="00EC2BF7" w:rsidP="00EC2BF7">
      <w:pPr>
        <w:widowControl w:val="0"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к</w:t>
      </w:r>
      <w:r w:rsidRPr="00EC2BF7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решению Совета депутатов</w:t>
      </w:r>
    </w:p>
    <w:p w:rsidR="00EC2BF7" w:rsidRPr="00EC2BF7" w:rsidRDefault="00EC2BF7" w:rsidP="00EC2BF7">
      <w:pPr>
        <w:widowControl w:val="0"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о</w:t>
      </w:r>
      <w:r w:rsidR="007D2C66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т 08.02</w:t>
      </w:r>
      <w:r w:rsidRPr="00EC2BF7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.2021 № </w:t>
      </w:r>
      <w:r w:rsidR="007D2C66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71</w:t>
      </w:r>
    </w:p>
    <w:p w:rsidR="00EC2BF7" w:rsidRPr="00EC2BF7" w:rsidRDefault="00EC2BF7" w:rsidP="00EC2BF7">
      <w:pPr>
        <w:widowControl w:val="0"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</w:p>
    <w:p w:rsidR="00EC2BF7" w:rsidRPr="00EC2BF7" w:rsidRDefault="00EC2BF7" w:rsidP="00EC2BF7">
      <w:pPr>
        <w:widowControl w:val="0"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</w:p>
    <w:p w:rsidR="00EC2BF7" w:rsidRDefault="00EC2BF7" w:rsidP="00EC2BF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 xml:space="preserve">Информационное сообщение </w:t>
      </w:r>
    </w:p>
    <w:p w:rsidR="00EC2BF7" w:rsidRPr="00DF1E46" w:rsidRDefault="00EC2BF7" w:rsidP="00EC2BF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 xml:space="preserve">о приеме предложений по кандидатурам членов избирательной комиссии сельского поселения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 xml:space="preserve">«Село </w:t>
      </w:r>
      <w:r w:rsidR="007D2C66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>Маяк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 xml:space="preserve">» </w:t>
      </w:r>
      <w:r w:rsidRPr="00DF1E46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 xml:space="preserve">Нанайского муниципального района Хабаровского края с правом решающего голоса </w:t>
      </w:r>
    </w:p>
    <w:p w:rsidR="00EC2BF7" w:rsidRPr="00DF1E46" w:rsidRDefault="00EC2BF7" w:rsidP="00EC2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BF7" w:rsidRPr="00DF1E46" w:rsidRDefault="00EC2BF7" w:rsidP="00EC2BF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E46">
        <w:rPr>
          <w:rFonts w:ascii="Times New Roman" w:eastAsia="Times New Roman" w:hAnsi="Times New Roman" w:cs="Times New Roman"/>
          <w:sz w:val="26"/>
          <w:szCs w:val="26"/>
        </w:rPr>
        <w:t>Руководствуясь статьями 22 и 24 Федерального закона</w:t>
      </w:r>
      <w:r w:rsidRPr="00EC2BF7">
        <w:rPr>
          <w:rFonts w:ascii="Times New Roman" w:eastAsia="Times New Roman" w:hAnsi="Times New Roman" w:cs="Times New Roman"/>
          <w:sz w:val="26"/>
          <w:szCs w:val="26"/>
        </w:rPr>
        <w:t xml:space="preserve">от 12.07.2002 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 № 67-ФЗ «Об основных гарантиях избирательных прав и права на участие в референдуме граждан Российской Федерации», статьями 23, 26 Избирательного кодекса Хабаровского края,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 ЦИК России от 17.02.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>2010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 192/1337-5 (в редакции от 23.03.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2016)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постановлением Избирательной комиссии Хабаровского края от </w:t>
      </w:r>
      <w:r>
        <w:rPr>
          <w:rFonts w:ascii="Times New Roman" w:eastAsia="Times New Roman" w:hAnsi="Times New Roman" w:cs="Times New Roman"/>
          <w:sz w:val="26"/>
          <w:szCs w:val="26"/>
        </w:rPr>
        <w:t>15.12.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2020 года № 198/1468-7 «О Методических рекомендациях о порядке формирования избирательной комиссии муниципального образования»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сельского поселения «Село </w:t>
      </w:r>
      <w:r w:rsidR="007D2C66">
        <w:rPr>
          <w:rFonts w:ascii="Times New Roman" w:eastAsia="Times New Roman" w:hAnsi="Times New Roman" w:cs="Times New Roman"/>
          <w:sz w:val="26"/>
          <w:szCs w:val="26"/>
        </w:rPr>
        <w:t>Маяк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Хабаровского края 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объявляет прием предложений по кандидатурам для назначения </w:t>
      </w:r>
      <w:r w:rsidR="0014442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 членов избирательной комиссии муниципального образования с правом решающего голоса состава 2021 – 2026 гг.</w:t>
      </w:r>
    </w:p>
    <w:p w:rsidR="00EC2BF7" w:rsidRPr="007D2C66" w:rsidRDefault="00EC2BF7" w:rsidP="007D2C6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Прием документов осуществляется с </w:t>
      </w:r>
      <w:r w:rsidR="007D2C66">
        <w:rPr>
          <w:rFonts w:ascii="Times New Roman" w:eastAsia="Times New Roman" w:hAnsi="Times New Roman" w:cs="Times New Roman"/>
          <w:sz w:val="26"/>
          <w:szCs w:val="26"/>
        </w:rPr>
        <w:t>12.02.2021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7D2C66">
        <w:rPr>
          <w:rFonts w:ascii="Times New Roman" w:eastAsia="Times New Roman" w:hAnsi="Times New Roman" w:cs="Times New Roman"/>
          <w:sz w:val="26"/>
          <w:szCs w:val="26"/>
        </w:rPr>
        <w:t>13.03.2021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 года с </w:t>
      </w:r>
      <w:r w:rsidR="007D2C66">
        <w:rPr>
          <w:rFonts w:ascii="Times New Roman" w:eastAsia="Times New Roman" w:hAnsi="Times New Roman" w:cs="Times New Roman"/>
          <w:sz w:val="26"/>
          <w:szCs w:val="26"/>
        </w:rPr>
        <w:t xml:space="preserve">09-00 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7D2C66">
        <w:rPr>
          <w:rFonts w:ascii="Times New Roman" w:eastAsia="Times New Roman" w:hAnsi="Times New Roman" w:cs="Times New Roman"/>
          <w:sz w:val="26"/>
          <w:szCs w:val="26"/>
        </w:rPr>
        <w:t>17-00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 часов, </w:t>
      </w:r>
      <w:r w:rsidR="007D2C66">
        <w:rPr>
          <w:rFonts w:ascii="Times New Roman" w:eastAsia="Times New Roman" w:hAnsi="Times New Roman" w:cs="Times New Roman"/>
          <w:sz w:val="26"/>
          <w:szCs w:val="26"/>
        </w:rPr>
        <w:t xml:space="preserve">перерыв 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7D2C66">
        <w:rPr>
          <w:rFonts w:ascii="Times New Roman" w:eastAsia="Times New Roman" w:hAnsi="Times New Roman" w:cs="Times New Roman"/>
          <w:sz w:val="26"/>
          <w:szCs w:val="26"/>
        </w:rPr>
        <w:t>13-00 до 14-00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 часов в рабочие дни 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br/>
        <w:t xml:space="preserve">по адресу: </w:t>
      </w:r>
      <w:r w:rsidR="007D2C66">
        <w:rPr>
          <w:rFonts w:ascii="Times New Roman" w:eastAsia="Times New Roman" w:hAnsi="Times New Roman" w:cs="Times New Roman"/>
          <w:sz w:val="26"/>
          <w:szCs w:val="26"/>
        </w:rPr>
        <w:t xml:space="preserve">с. Маяк Нанайский район Хабаровский край ул. </w:t>
      </w:r>
      <w:proofErr w:type="gramStart"/>
      <w:r w:rsidR="007D2C66">
        <w:rPr>
          <w:rFonts w:ascii="Times New Roman" w:eastAsia="Times New Roman" w:hAnsi="Times New Roman" w:cs="Times New Roman"/>
          <w:sz w:val="26"/>
          <w:szCs w:val="26"/>
        </w:rPr>
        <w:t>Центральная</w:t>
      </w:r>
      <w:proofErr w:type="gramEnd"/>
      <w:r w:rsidR="007D2C66">
        <w:rPr>
          <w:rFonts w:ascii="Times New Roman" w:eastAsia="Times New Roman" w:hAnsi="Times New Roman" w:cs="Times New Roman"/>
          <w:sz w:val="26"/>
          <w:szCs w:val="26"/>
        </w:rPr>
        <w:t>, дом 27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2BF7" w:rsidRPr="00DF1E46" w:rsidRDefault="00EC2BF7" w:rsidP="00EC2BF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E46">
        <w:rPr>
          <w:rFonts w:ascii="Times New Roman" w:eastAsia="Times New Roman" w:hAnsi="Times New Roman" w:cs="Times New Roman"/>
          <w:sz w:val="26"/>
          <w:szCs w:val="26"/>
        </w:rPr>
        <w:t>При внесении предложения (предложений) необходимо представить:</w:t>
      </w:r>
    </w:p>
    <w:p w:rsidR="00EC2BF7" w:rsidRPr="00DF1E46" w:rsidRDefault="00EC2BF7" w:rsidP="00EC2BF7">
      <w:pPr>
        <w:widowControl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>Для политических партий, их региональных отделений, иных структурных подразделений:</w:t>
      </w:r>
    </w:p>
    <w:p w:rsidR="00EC2BF7" w:rsidRPr="00DF1E46" w:rsidRDefault="00EC2BF7" w:rsidP="00EC2BF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кандидатуре в состав избирательной комиссии муниципального образования, оформленное в соответствии с требованиями устава политической партии.</w:t>
      </w:r>
    </w:p>
    <w:p w:rsidR="00EC2BF7" w:rsidRPr="00DF1E46" w:rsidRDefault="00EC2BF7" w:rsidP="00EC2BF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proofErr w:type="gramStart"/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Если предложение о кандидатуре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кандидатуре в состав избирательной комиссии муниципального образования о делегировании указанных полномочий, оформленное в соответствии с требованиями устава.</w:t>
      </w:r>
      <w:proofErr w:type="gramEnd"/>
    </w:p>
    <w:p w:rsidR="00EC2BF7" w:rsidRPr="00DF1E46" w:rsidRDefault="00EC2BF7" w:rsidP="00EC2BF7">
      <w:pPr>
        <w:widowControl w:val="0"/>
        <w:tabs>
          <w:tab w:val="left" w:pos="993"/>
        </w:tabs>
        <w:spacing w:after="0" w:line="240" w:lineRule="auto"/>
        <w:ind w:left="40" w:firstLine="689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>Для иных общественных объединений:</w:t>
      </w:r>
    </w:p>
    <w:p w:rsidR="00EC2BF7" w:rsidRPr="00DF1E46" w:rsidRDefault="00EC2BF7" w:rsidP="00EC2BF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C2BF7" w:rsidRPr="00DF1E46" w:rsidRDefault="00EC2BF7" w:rsidP="00EC2BF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proofErr w:type="gramStart"/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Решение полномочного (руководящего или иного) органа общественного </w:t>
      </w:r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>объединения о внесении предложения о кандидатуре в состав избирательной комиссии муниципального образования,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C2BF7" w:rsidRPr="00DF1E46" w:rsidRDefault="00EC2BF7" w:rsidP="00EC2BF7">
      <w:pPr>
        <w:widowControl w:val="0"/>
        <w:numPr>
          <w:ilvl w:val="0"/>
          <w:numId w:val="2"/>
        </w:numPr>
        <w:tabs>
          <w:tab w:val="left" w:pos="927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proofErr w:type="gramStart"/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Если предложение о кандидатуре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кандидатуре в состав избирательной комиссии муниципального образования, о делегировании таких полномочий и решение органа, которому делегированы эти полномочия, овнесении</w:t>
      </w:r>
      <w:proofErr w:type="gramEnd"/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предложения в состав избирательной комиссии муниципального образования.</w:t>
      </w:r>
    </w:p>
    <w:p w:rsidR="00EC2BF7" w:rsidRPr="00DF1E46" w:rsidRDefault="00EC2BF7" w:rsidP="00EC2BF7">
      <w:pPr>
        <w:widowControl w:val="0"/>
        <w:tabs>
          <w:tab w:val="left" w:pos="993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>Для иных субъектов права внесения кандидатур в состав избирательной комиссии муниципального образования:</w:t>
      </w:r>
    </w:p>
    <w:p w:rsidR="00EC2BF7" w:rsidRPr="00DF1E46" w:rsidRDefault="00EC2BF7" w:rsidP="00EC2BF7">
      <w:pPr>
        <w:widowControl w:val="0"/>
        <w:tabs>
          <w:tab w:val="left" w:pos="993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>Для Избирательной комиссии Хабаровского края, избирательной комиссии муниципального района, территориальной избирательной комиссии, избирательной комиссии муниципального образования предыдущего состава:</w:t>
      </w:r>
    </w:p>
    <w:p w:rsidR="00EC2BF7" w:rsidRPr="00DF1E46" w:rsidRDefault="00EC2BF7" w:rsidP="00EC2BF7">
      <w:pPr>
        <w:widowControl w:val="0"/>
        <w:tabs>
          <w:tab w:val="left" w:pos="993"/>
          <w:tab w:val="left" w:pos="121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Постановление соответствующей избирательной комиссии о внесении предложения в состав избирательной комиссии муниципального образования.</w:t>
      </w:r>
    </w:p>
    <w:p w:rsidR="00EC2BF7" w:rsidRPr="00DF1E46" w:rsidRDefault="00EC2BF7" w:rsidP="00EC2BF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>Для избирателей по месту жительства, работы, службы, учебы:</w:t>
      </w:r>
    </w:p>
    <w:p w:rsidR="00EC2BF7" w:rsidRPr="00DF1E46" w:rsidRDefault="00EC2BF7" w:rsidP="00EC2BF7">
      <w:pPr>
        <w:widowControl w:val="0"/>
        <w:tabs>
          <w:tab w:val="left" w:pos="927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Протокол собрания избирателей по месту жительства (работы, службы, учебы) о внесении предложения в состав избирательной комиссии муниципального образования с прилагаемым списком участников собрания.</w:t>
      </w:r>
    </w:p>
    <w:p w:rsidR="00EC2BF7" w:rsidRPr="00DF1E46" w:rsidRDefault="00EC2BF7" w:rsidP="00EC2BF7">
      <w:pPr>
        <w:widowControl w:val="0"/>
        <w:tabs>
          <w:tab w:val="left" w:pos="993"/>
        </w:tabs>
        <w:spacing w:after="0" w:line="240" w:lineRule="auto"/>
        <w:ind w:left="40" w:right="20" w:firstLine="689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>Кроме того, субъектами права внесения кандидатур должны быть представлены:</w:t>
      </w:r>
    </w:p>
    <w:p w:rsidR="00EC2BF7" w:rsidRPr="00DF1E46" w:rsidRDefault="00EC2BF7" w:rsidP="00EC2BF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Две фотографии лица, предлагаемого в состав избирательной комиссии муниципального образования, размером 3 х 4 см (без уголка).</w:t>
      </w:r>
    </w:p>
    <w:p w:rsidR="00EC2BF7" w:rsidRPr="00DF1E46" w:rsidRDefault="00EC2BF7" w:rsidP="00EC2BF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Письменное согласие гражданина Российской Федерации на его назначение в состав избирательной комиссии муниципального образования.</w:t>
      </w:r>
    </w:p>
    <w:p w:rsidR="00EC2BF7" w:rsidRPr="00DF1E46" w:rsidRDefault="00EC2BF7" w:rsidP="00EC2BF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 муниципального образования.</w:t>
      </w:r>
    </w:p>
    <w:p w:rsidR="00EC2BF7" w:rsidRPr="00DF1E46" w:rsidRDefault="00EC2BF7" w:rsidP="00EC2BF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proofErr w:type="gramStart"/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Документ лица, кандидатура которого предложена в состав избирательной комиссии муниципального образования (справка с основного места работы либо копия трудовой книжки), подтверждающий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отметкой о последнем месте работы и </w:t>
      </w:r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>соответствующее личное заявление с указанием статуса домохозяйки (домохозяина) либо только заявление.</w:t>
      </w:r>
    </w:p>
    <w:p w:rsidR="00EC2BF7" w:rsidRPr="00DF1E46" w:rsidRDefault="00EC2BF7" w:rsidP="00EC2BF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F1E4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Копия документа, подтверждающего сведения об образовании и (или) квалификации.</w:t>
      </w:r>
    </w:p>
    <w:p w:rsidR="00EC2BF7" w:rsidRPr="00DF1E46" w:rsidRDefault="00EC2BF7" w:rsidP="00EC2BF7">
      <w:pPr>
        <w:widowControl w:val="0"/>
        <w:tabs>
          <w:tab w:val="left" w:pos="993"/>
        </w:tabs>
        <w:spacing w:after="0" w:line="240" w:lineRule="auto"/>
        <w:ind w:left="729" w:right="20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:rsidR="00EC2BF7" w:rsidRPr="00DF1E46" w:rsidRDefault="00EC2BF7" w:rsidP="00EC2BF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Совета депутатов сельского поселения «Село</w:t>
      </w:r>
      <w:r w:rsidR="00576C77">
        <w:rPr>
          <w:rFonts w:ascii="Times New Roman" w:eastAsia="Times New Roman" w:hAnsi="Times New Roman" w:cs="Times New Roman"/>
          <w:sz w:val="26"/>
          <w:szCs w:val="26"/>
        </w:rPr>
        <w:t xml:space="preserve"> Маяк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Хабаровского края 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по формированию избирательной комиссии состоится </w:t>
      </w:r>
      <w:r w:rsidR="004A44C3">
        <w:rPr>
          <w:rFonts w:ascii="Times New Roman" w:eastAsia="Times New Roman" w:hAnsi="Times New Roman" w:cs="Times New Roman"/>
          <w:sz w:val="26"/>
          <w:szCs w:val="26"/>
        </w:rPr>
        <w:t>26</w:t>
      </w:r>
      <w:r w:rsidR="00576C77">
        <w:rPr>
          <w:rFonts w:ascii="Times New Roman" w:eastAsia="Times New Roman" w:hAnsi="Times New Roman" w:cs="Times New Roman"/>
          <w:sz w:val="26"/>
          <w:szCs w:val="26"/>
        </w:rPr>
        <w:t xml:space="preserve"> марта 2021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576C77">
        <w:rPr>
          <w:rFonts w:ascii="Times New Roman" w:eastAsia="Times New Roman" w:hAnsi="Times New Roman" w:cs="Times New Roman"/>
          <w:sz w:val="26"/>
          <w:szCs w:val="26"/>
        </w:rPr>
        <w:t>16-00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 часов по адресу </w:t>
      </w:r>
      <w:r w:rsidR="00576C77">
        <w:rPr>
          <w:rFonts w:ascii="Times New Roman" w:eastAsia="Times New Roman" w:hAnsi="Times New Roman" w:cs="Times New Roman"/>
          <w:sz w:val="26"/>
          <w:szCs w:val="26"/>
        </w:rPr>
        <w:t xml:space="preserve">с. Маяк Нанайский район Хабаровский край ул. </w:t>
      </w:r>
      <w:proofErr w:type="gramStart"/>
      <w:r w:rsidR="00576C77">
        <w:rPr>
          <w:rFonts w:ascii="Times New Roman" w:eastAsia="Times New Roman" w:hAnsi="Times New Roman" w:cs="Times New Roman"/>
          <w:sz w:val="26"/>
          <w:szCs w:val="26"/>
        </w:rPr>
        <w:t>Центральная</w:t>
      </w:r>
      <w:proofErr w:type="gramEnd"/>
      <w:r w:rsidR="00576C77">
        <w:rPr>
          <w:rFonts w:ascii="Times New Roman" w:eastAsia="Times New Roman" w:hAnsi="Times New Roman" w:cs="Times New Roman"/>
          <w:sz w:val="26"/>
          <w:szCs w:val="26"/>
        </w:rPr>
        <w:t>, дом 27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C2BF7" w:rsidRDefault="00EC2BF7" w:rsidP="00EC2BF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(телефон </w:t>
      </w:r>
      <w:r w:rsidR="00576C77">
        <w:rPr>
          <w:rFonts w:ascii="Times New Roman" w:eastAsia="Times New Roman" w:hAnsi="Times New Roman" w:cs="Times New Roman"/>
          <w:sz w:val="26"/>
          <w:szCs w:val="26"/>
        </w:rPr>
        <w:t xml:space="preserve"> 8 (42156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576C77">
        <w:rPr>
          <w:rFonts w:ascii="Times New Roman" w:eastAsia="Times New Roman" w:hAnsi="Times New Roman" w:cs="Times New Roman"/>
          <w:sz w:val="26"/>
          <w:szCs w:val="26"/>
        </w:rPr>
        <w:t>47425, 8 (42156) 47899, сот. тлф. 8(924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>)</w:t>
      </w:r>
      <w:r w:rsidR="00576C77">
        <w:rPr>
          <w:rFonts w:ascii="Times New Roman" w:eastAsia="Times New Roman" w:hAnsi="Times New Roman" w:cs="Times New Roman"/>
          <w:sz w:val="26"/>
          <w:szCs w:val="26"/>
        </w:rPr>
        <w:t>314 1233</w:t>
      </w:r>
      <w:r w:rsidRPr="00DF1E4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C2BF7" w:rsidRPr="00EC2BF7" w:rsidRDefault="00EC2BF7" w:rsidP="00EC2BF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EC2BF7" w:rsidRPr="00DF1E46" w:rsidTr="00833B7D">
        <w:tc>
          <w:tcPr>
            <w:tcW w:w="4785" w:type="dxa"/>
          </w:tcPr>
          <w:p w:rsidR="00EC2BF7" w:rsidRPr="00DF1E46" w:rsidRDefault="00EC2BF7" w:rsidP="00833B7D">
            <w:pPr>
              <w:jc w:val="both"/>
              <w:rPr>
                <w:sz w:val="26"/>
                <w:szCs w:val="26"/>
              </w:rPr>
            </w:pPr>
          </w:p>
          <w:p w:rsidR="00EC2BF7" w:rsidRPr="00DF1E46" w:rsidRDefault="00EC2BF7" w:rsidP="00576C77">
            <w:pPr>
              <w:jc w:val="both"/>
              <w:rPr>
                <w:sz w:val="26"/>
                <w:szCs w:val="26"/>
              </w:rPr>
            </w:pPr>
            <w:r w:rsidRPr="00DF1E46">
              <w:rPr>
                <w:sz w:val="26"/>
                <w:szCs w:val="26"/>
              </w:rPr>
              <w:t>«</w:t>
            </w:r>
            <w:r w:rsidR="00576C77">
              <w:rPr>
                <w:sz w:val="26"/>
                <w:szCs w:val="26"/>
              </w:rPr>
              <w:t>08» февраля</w:t>
            </w:r>
            <w:r w:rsidRPr="00DF1E46">
              <w:rPr>
                <w:sz w:val="26"/>
                <w:szCs w:val="26"/>
              </w:rPr>
              <w:t xml:space="preserve"> 2021 год</w:t>
            </w:r>
          </w:p>
        </w:tc>
        <w:tc>
          <w:tcPr>
            <w:tcW w:w="4786" w:type="dxa"/>
          </w:tcPr>
          <w:p w:rsidR="00EC2BF7" w:rsidRDefault="00EC2BF7" w:rsidP="00833B7D">
            <w:pPr>
              <w:jc w:val="right"/>
              <w:rPr>
                <w:sz w:val="26"/>
                <w:szCs w:val="26"/>
              </w:rPr>
            </w:pPr>
          </w:p>
          <w:p w:rsidR="00576C77" w:rsidRPr="00DF1E46" w:rsidRDefault="00576C77" w:rsidP="00833B7D">
            <w:pPr>
              <w:jc w:val="right"/>
              <w:rPr>
                <w:sz w:val="26"/>
                <w:szCs w:val="26"/>
              </w:rPr>
            </w:pPr>
          </w:p>
          <w:p w:rsidR="00EC2BF7" w:rsidRPr="00DF1E46" w:rsidRDefault="00EC2BF7" w:rsidP="00833B7D">
            <w:pPr>
              <w:jc w:val="right"/>
              <w:rPr>
                <w:sz w:val="26"/>
                <w:szCs w:val="26"/>
              </w:rPr>
            </w:pPr>
            <w:r w:rsidRPr="00DF1E46">
              <w:rPr>
                <w:sz w:val="26"/>
                <w:szCs w:val="26"/>
              </w:rPr>
              <w:t xml:space="preserve">Совет депутатов </w:t>
            </w:r>
          </w:p>
          <w:p w:rsidR="00EC2BF7" w:rsidRDefault="00EC2BF7" w:rsidP="00833B7D">
            <w:pPr>
              <w:jc w:val="right"/>
              <w:rPr>
                <w:sz w:val="26"/>
                <w:szCs w:val="26"/>
              </w:rPr>
            </w:pPr>
            <w:r w:rsidRPr="00DF1E46">
              <w:rPr>
                <w:sz w:val="26"/>
                <w:szCs w:val="26"/>
              </w:rPr>
              <w:t>сельского поселения</w:t>
            </w:r>
          </w:p>
          <w:p w:rsidR="00EC2BF7" w:rsidRPr="00DF1E46" w:rsidRDefault="00EC2BF7" w:rsidP="00833B7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</w:t>
            </w:r>
            <w:r w:rsidR="00576C77">
              <w:rPr>
                <w:sz w:val="26"/>
                <w:szCs w:val="26"/>
              </w:rPr>
              <w:t xml:space="preserve"> Маяк</w:t>
            </w:r>
            <w:r>
              <w:rPr>
                <w:sz w:val="26"/>
                <w:szCs w:val="26"/>
              </w:rPr>
              <w:t>»</w:t>
            </w:r>
          </w:p>
          <w:p w:rsidR="00EC2BF7" w:rsidRPr="00DF1E46" w:rsidRDefault="00EC2BF7" w:rsidP="00833B7D">
            <w:pPr>
              <w:jc w:val="right"/>
              <w:rPr>
                <w:sz w:val="26"/>
                <w:szCs w:val="26"/>
              </w:rPr>
            </w:pPr>
            <w:r w:rsidRPr="00DF1E46">
              <w:rPr>
                <w:sz w:val="26"/>
                <w:szCs w:val="26"/>
              </w:rPr>
              <w:t>Нанайского муниципального района</w:t>
            </w:r>
          </w:p>
          <w:p w:rsidR="00EC2BF7" w:rsidRPr="00DF1E46" w:rsidRDefault="00EC2BF7" w:rsidP="00833B7D">
            <w:pPr>
              <w:jc w:val="right"/>
              <w:rPr>
                <w:sz w:val="26"/>
                <w:szCs w:val="26"/>
              </w:rPr>
            </w:pPr>
            <w:r w:rsidRPr="00DF1E46">
              <w:rPr>
                <w:sz w:val="26"/>
                <w:szCs w:val="26"/>
              </w:rPr>
              <w:t>Хабаровского края</w:t>
            </w:r>
          </w:p>
        </w:tc>
      </w:tr>
    </w:tbl>
    <w:p w:rsidR="00EC2BF7" w:rsidRPr="00DF1E46" w:rsidRDefault="00EC2BF7" w:rsidP="00EC2BF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5DCD" w:rsidRDefault="00ED5DCD" w:rsidP="00E7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BF7" w:rsidRDefault="00EC2BF7" w:rsidP="00EC2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C2BF7" w:rsidRDefault="00EC2BF7" w:rsidP="00EC2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2BF7" w:rsidRDefault="00EC2BF7" w:rsidP="00EC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6C77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Алипченко</w:t>
      </w:r>
    </w:p>
    <w:p w:rsidR="006852C5" w:rsidRDefault="006852C5" w:rsidP="00E761CD">
      <w:pPr>
        <w:spacing w:after="0" w:line="240" w:lineRule="auto"/>
      </w:pPr>
    </w:p>
    <w:sectPr w:rsidR="006852C5" w:rsidSect="00E76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FA3"/>
    <w:multiLevelType w:val="multilevel"/>
    <w:tmpl w:val="99DA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490BBA"/>
    <w:multiLevelType w:val="multilevel"/>
    <w:tmpl w:val="B32C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2F6188"/>
    <w:multiLevelType w:val="multilevel"/>
    <w:tmpl w:val="A37A2D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5DCD"/>
    <w:rsid w:val="00144428"/>
    <w:rsid w:val="00256629"/>
    <w:rsid w:val="004A44C3"/>
    <w:rsid w:val="00576C77"/>
    <w:rsid w:val="005A6A79"/>
    <w:rsid w:val="005D2829"/>
    <w:rsid w:val="006852C5"/>
    <w:rsid w:val="007D2C66"/>
    <w:rsid w:val="00E46BBF"/>
    <w:rsid w:val="00E761CD"/>
    <w:rsid w:val="00EC2BF7"/>
    <w:rsid w:val="00ED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B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B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Пользователь Windows</cp:lastModifiedBy>
  <cp:revision>7</cp:revision>
  <cp:lastPrinted>2021-02-08T23:13:00Z</cp:lastPrinted>
  <dcterms:created xsi:type="dcterms:W3CDTF">2021-01-28T02:01:00Z</dcterms:created>
  <dcterms:modified xsi:type="dcterms:W3CDTF">2021-02-08T23:59:00Z</dcterms:modified>
</cp:coreProperties>
</file>