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D119" w14:textId="77777777" w:rsidR="00F21B95" w:rsidRDefault="00F21B95">
      <w:pPr>
        <w:rPr>
          <w:sz w:val="18"/>
          <w:szCs w:val="18"/>
        </w:rPr>
      </w:pPr>
    </w:p>
    <w:p w14:paraId="3D867AFB" w14:textId="77777777" w:rsidR="006E48D7" w:rsidRDefault="006E48D7">
      <w:pPr>
        <w:rPr>
          <w:sz w:val="18"/>
          <w:szCs w:val="18"/>
        </w:rPr>
      </w:pPr>
    </w:p>
    <w:p w14:paraId="1544CD68" w14:textId="71C9AB6E" w:rsidR="006E48D7" w:rsidRDefault="006E48D7">
      <w:pPr>
        <w:rPr>
          <w:sz w:val="18"/>
          <w:szCs w:val="18"/>
        </w:rPr>
      </w:pPr>
    </w:p>
    <w:p w14:paraId="60C29F35" w14:textId="77777777" w:rsidR="004A2EE2" w:rsidRDefault="004A2EE2">
      <w:pPr>
        <w:rPr>
          <w:sz w:val="18"/>
          <w:szCs w:val="18"/>
        </w:rPr>
      </w:pPr>
    </w:p>
    <w:p w14:paraId="26ACE032" w14:textId="4221A9AE" w:rsidR="004A2EE2" w:rsidRDefault="004A2EE2">
      <w:pPr>
        <w:rPr>
          <w:sz w:val="18"/>
          <w:szCs w:val="18"/>
        </w:rPr>
      </w:pPr>
    </w:p>
    <w:p w14:paraId="1CD57E82" w14:textId="348F7B25" w:rsidR="006E48D7" w:rsidRPr="004A2EE2" w:rsidRDefault="004A2EE2" w:rsidP="004A2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2EE2">
        <w:rPr>
          <w:rFonts w:ascii="Times New Roman" w:hAnsi="Times New Roman" w:cs="Times New Roman"/>
          <w:sz w:val="28"/>
          <w:szCs w:val="28"/>
        </w:rPr>
        <w:t xml:space="preserve">24.11.2023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2EE2">
        <w:rPr>
          <w:rFonts w:ascii="Times New Roman" w:hAnsi="Times New Roman" w:cs="Times New Roman"/>
          <w:sz w:val="28"/>
          <w:szCs w:val="28"/>
        </w:rPr>
        <w:t xml:space="preserve"> 65</w:t>
      </w:r>
    </w:p>
    <w:p w14:paraId="0149A3F2" w14:textId="77777777" w:rsidR="006E48D7" w:rsidRPr="00F21B95" w:rsidRDefault="006E48D7" w:rsidP="004A2EE2">
      <w:pPr>
        <w:rPr>
          <w:sz w:val="18"/>
          <w:szCs w:val="18"/>
        </w:rPr>
      </w:pPr>
    </w:p>
    <w:bookmarkEnd w:id="0"/>
    <w:p w14:paraId="4B666E78" w14:textId="6C614DA0" w:rsidR="00D2139A" w:rsidRPr="00D2139A" w:rsidRDefault="00D2139A" w:rsidP="004A2EE2">
      <w:pPr>
        <w:pStyle w:val="a3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39A">
        <w:rPr>
          <w:rFonts w:ascii="Times New Roman" w:hAnsi="Times New Roman" w:cs="Times New Roman"/>
          <w:sz w:val="28"/>
          <w:szCs w:val="28"/>
        </w:rPr>
        <w:t>Об утверждении плана мероприятий по консолидации средств местного бюджета</w:t>
      </w:r>
      <w:r w:rsidR="009028E9">
        <w:rPr>
          <w:rFonts w:ascii="Times New Roman" w:hAnsi="Times New Roman" w:cs="Times New Roman"/>
          <w:sz w:val="28"/>
          <w:szCs w:val="28"/>
        </w:rPr>
        <w:t xml:space="preserve"> на 202</w:t>
      </w:r>
      <w:r w:rsidR="006E48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E4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в целях оздоровления муниципальных финансов сельского поселения «Село </w:t>
      </w:r>
      <w:r w:rsidR="006E48D7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48D7">
        <w:rPr>
          <w:rFonts w:ascii="Times New Roman" w:hAnsi="Times New Roman" w:cs="Times New Roman"/>
          <w:sz w:val="28"/>
          <w:szCs w:val="28"/>
        </w:rPr>
        <w:t>Нанайского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14:paraId="33A8C8E3" w14:textId="77777777" w:rsidR="00D2139A" w:rsidRDefault="00D2139A" w:rsidP="00F21B95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D2F7764" w14:textId="77777777" w:rsidR="00D2139A" w:rsidRDefault="00D2139A" w:rsidP="00F21B95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10429BE" w14:textId="7726C76C" w:rsidR="00D2139A" w:rsidRDefault="00D2139A" w:rsidP="00F21B95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оздоровления муниципальных финансов сельского поселения «Село </w:t>
      </w:r>
      <w:r w:rsidR="006E48D7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48D7">
        <w:rPr>
          <w:rFonts w:ascii="Times New Roman" w:hAnsi="Times New Roman" w:cs="Times New Roman"/>
          <w:sz w:val="28"/>
          <w:szCs w:val="28"/>
        </w:rPr>
        <w:t>Нанайского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6E48D7">
        <w:rPr>
          <w:rFonts w:ascii="Times New Roman" w:hAnsi="Times New Roman" w:cs="Times New Roman"/>
          <w:sz w:val="28"/>
          <w:szCs w:val="28"/>
        </w:rPr>
        <w:t>,</w:t>
      </w:r>
    </w:p>
    <w:p w14:paraId="56683785" w14:textId="77777777" w:rsidR="006E48D7" w:rsidRPr="00A8084D" w:rsidRDefault="006E48D7" w:rsidP="006E48D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8084D">
        <w:rPr>
          <w:rFonts w:ascii="Times New Roman" w:hAnsi="Times New Roman" w:cs="Times New Roman"/>
        </w:rPr>
        <w:t>ПОСТАНОВЛЯЮ:</w:t>
      </w:r>
    </w:p>
    <w:p w14:paraId="27C245F3" w14:textId="07921B3B" w:rsidR="00D2139A" w:rsidRDefault="00D2139A" w:rsidP="00F21B95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E48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</w:t>
      </w:r>
      <w:r w:rsidRPr="00D2139A">
        <w:rPr>
          <w:rFonts w:ascii="Times New Roman" w:hAnsi="Times New Roman" w:cs="Times New Roman"/>
          <w:sz w:val="28"/>
          <w:szCs w:val="28"/>
        </w:rPr>
        <w:t>консолидации средств местного бюджета</w:t>
      </w:r>
      <w:r w:rsidR="009028E9">
        <w:rPr>
          <w:rFonts w:ascii="Times New Roman" w:hAnsi="Times New Roman" w:cs="Times New Roman"/>
          <w:sz w:val="28"/>
          <w:szCs w:val="28"/>
        </w:rPr>
        <w:t xml:space="preserve"> на 202</w:t>
      </w:r>
      <w:r w:rsidR="006E48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028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в целях оздоровления муниципальных финансов сельского поселения «Село </w:t>
      </w:r>
      <w:r w:rsidR="006E48D7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48D7">
        <w:rPr>
          <w:rFonts w:ascii="Times New Roman" w:hAnsi="Times New Roman" w:cs="Times New Roman"/>
          <w:sz w:val="28"/>
          <w:szCs w:val="28"/>
        </w:rPr>
        <w:t xml:space="preserve">Нанайского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 (далее</w:t>
      </w:r>
      <w:r w:rsidR="006E48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 мероприятий).</w:t>
      </w:r>
    </w:p>
    <w:p w14:paraId="630252A4" w14:textId="16E62B2F" w:rsidR="00D2139A" w:rsidRDefault="00D2139A" w:rsidP="00F21B95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E48D7">
        <w:rPr>
          <w:rFonts w:ascii="Times New Roman" w:hAnsi="Times New Roman" w:cs="Times New Roman"/>
          <w:sz w:val="28"/>
          <w:szCs w:val="28"/>
        </w:rPr>
        <w:t> 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администрации сельского поселения </w:t>
      </w:r>
      <w:r w:rsidR="006E48D7">
        <w:rPr>
          <w:rFonts w:ascii="Times New Roman" w:hAnsi="Times New Roman" w:cs="Times New Roman"/>
          <w:sz w:val="28"/>
          <w:szCs w:val="28"/>
        </w:rPr>
        <w:t>«Село Маяк» Нанайского муниципального района Хабаровского края Мельничук А.П.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2955D6" w14:textId="5FB05C99" w:rsidR="00D2139A" w:rsidRDefault="00D2139A" w:rsidP="00F21B95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48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координацию деятельности администрации сельского поселения </w:t>
      </w:r>
      <w:r w:rsidR="006E48D7">
        <w:rPr>
          <w:rFonts w:ascii="Times New Roman" w:hAnsi="Times New Roman" w:cs="Times New Roman"/>
          <w:sz w:val="28"/>
          <w:szCs w:val="28"/>
        </w:rPr>
        <w:t xml:space="preserve">«Село Маяк» Нанайского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по реализации Плана мероприятий.</w:t>
      </w:r>
    </w:p>
    <w:p w14:paraId="2BCEE10A" w14:textId="3FFF086D" w:rsidR="00D2139A" w:rsidRPr="00F21B95" w:rsidRDefault="00D2139A" w:rsidP="00F21B95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B95">
        <w:rPr>
          <w:rFonts w:ascii="Times New Roman" w:hAnsi="Times New Roman" w:cs="Times New Roman"/>
          <w:sz w:val="28"/>
          <w:szCs w:val="28"/>
        </w:rPr>
        <w:t>2.2.</w:t>
      </w:r>
      <w:r w:rsidR="006E48D7">
        <w:rPr>
          <w:rFonts w:ascii="Times New Roman" w:hAnsi="Times New Roman" w:cs="Times New Roman"/>
          <w:sz w:val="28"/>
          <w:szCs w:val="28"/>
        </w:rPr>
        <w:t> </w:t>
      </w:r>
      <w:r w:rsidRPr="00F21B95">
        <w:rPr>
          <w:rFonts w:ascii="Times New Roman" w:hAnsi="Times New Roman" w:cs="Times New Roman"/>
          <w:sz w:val="28"/>
          <w:szCs w:val="28"/>
        </w:rPr>
        <w:t>Обеспечить проведение мониторинга Плана мероприятий.</w:t>
      </w:r>
    </w:p>
    <w:p w14:paraId="3A2593DD" w14:textId="467E5BE6" w:rsidR="006E48D7" w:rsidRPr="00282C93" w:rsidRDefault="00D2139A" w:rsidP="006E48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1B95">
        <w:rPr>
          <w:rFonts w:ascii="Times New Roman" w:hAnsi="Times New Roman" w:cs="Times New Roman"/>
          <w:sz w:val="28"/>
          <w:szCs w:val="28"/>
        </w:rPr>
        <w:t>3.</w:t>
      </w:r>
      <w:r w:rsidR="006E48D7">
        <w:rPr>
          <w:rFonts w:ascii="Times New Roman" w:hAnsi="Times New Roman" w:cs="Times New Roman"/>
          <w:sz w:val="28"/>
          <w:szCs w:val="28"/>
        </w:rPr>
        <w:t> </w:t>
      </w:r>
      <w:r w:rsidR="006E48D7" w:rsidRPr="00282C9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6E48D7">
        <w:rPr>
          <w:rFonts w:ascii="Times New Roman" w:hAnsi="Times New Roman"/>
          <w:sz w:val="28"/>
          <w:szCs w:val="28"/>
        </w:rPr>
        <w:t xml:space="preserve"> </w:t>
      </w:r>
      <w:r w:rsidR="006E48D7" w:rsidRPr="00282C9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6E48D7" w:rsidRPr="00A8084D">
        <w:rPr>
          <w:rStyle w:val="2"/>
          <w:rFonts w:ascii="Times New Roman" w:hAnsi="Times New Roman" w:cs="Times New Roman"/>
        </w:rPr>
        <w:t xml:space="preserve">«Село </w:t>
      </w:r>
      <w:r w:rsidR="006E48D7">
        <w:rPr>
          <w:rStyle w:val="2"/>
          <w:rFonts w:ascii="Times New Roman" w:hAnsi="Times New Roman" w:cs="Times New Roman"/>
        </w:rPr>
        <w:t>Маяк» Нанайского муниципального района Хабаровского</w:t>
      </w:r>
      <w:r w:rsidR="006E48D7" w:rsidRPr="00282C93">
        <w:rPr>
          <w:rFonts w:ascii="Times New Roman" w:hAnsi="Times New Roman"/>
          <w:sz w:val="28"/>
          <w:szCs w:val="28"/>
        </w:rPr>
        <w:t xml:space="preserve"> края в сети </w:t>
      </w:r>
      <w:r w:rsidR="006E48D7">
        <w:rPr>
          <w:rFonts w:ascii="Times New Roman" w:hAnsi="Times New Roman"/>
          <w:sz w:val="28"/>
          <w:szCs w:val="28"/>
        </w:rPr>
        <w:t>«Интернет».</w:t>
      </w:r>
    </w:p>
    <w:p w14:paraId="0D7F1B04" w14:textId="7578BD58" w:rsidR="00D2139A" w:rsidRPr="00F21B95" w:rsidRDefault="00D2139A" w:rsidP="00F21B95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B95">
        <w:rPr>
          <w:rFonts w:ascii="Times New Roman" w:hAnsi="Times New Roman" w:cs="Times New Roman"/>
          <w:sz w:val="28"/>
          <w:szCs w:val="28"/>
        </w:rPr>
        <w:t>4.</w:t>
      </w:r>
      <w:r w:rsidR="006E48D7">
        <w:rPr>
          <w:rFonts w:ascii="Times New Roman" w:hAnsi="Times New Roman" w:cs="Times New Roman"/>
          <w:sz w:val="28"/>
          <w:szCs w:val="28"/>
        </w:rPr>
        <w:t> </w:t>
      </w:r>
      <w:r w:rsidRPr="00F21B9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6E48D7">
        <w:rPr>
          <w:rFonts w:ascii="Times New Roman" w:hAnsi="Times New Roman" w:cs="Times New Roman"/>
          <w:sz w:val="28"/>
          <w:szCs w:val="28"/>
        </w:rPr>
        <w:t>постановления</w:t>
      </w:r>
      <w:r w:rsidRPr="00F21B95">
        <w:rPr>
          <w:rFonts w:ascii="Times New Roman" w:hAnsi="Times New Roman" w:cs="Times New Roman"/>
          <w:sz w:val="28"/>
          <w:szCs w:val="28"/>
        </w:rPr>
        <w:t xml:space="preserve"> </w:t>
      </w:r>
      <w:r w:rsidR="006E48D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21B95">
        <w:rPr>
          <w:rFonts w:ascii="Times New Roman" w:hAnsi="Times New Roman" w:cs="Times New Roman"/>
          <w:sz w:val="28"/>
          <w:szCs w:val="28"/>
        </w:rPr>
        <w:t>.</w:t>
      </w:r>
    </w:p>
    <w:p w14:paraId="603C29DD" w14:textId="328BD32B" w:rsidR="00D2139A" w:rsidRPr="00F21B95" w:rsidRDefault="00D2139A" w:rsidP="00F21B95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B95">
        <w:rPr>
          <w:rFonts w:ascii="Times New Roman" w:hAnsi="Times New Roman" w:cs="Times New Roman"/>
          <w:sz w:val="28"/>
          <w:szCs w:val="28"/>
        </w:rPr>
        <w:t xml:space="preserve">5. </w:t>
      </w:r>
      <w:r w:rsidR="006E48D7" w:rsidRPr="00282C9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7F1EF313" w14:textId="77777777" w:rsidR="00D2139A" w:rsidRDefault="00D2139A" w:rsidP="00F21B95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602067" w14:textId="77777777" w:rsidR="00F21B95" w:rsidRPr="00F21B95" w:rsidRDefault="00F21B95" w:rsidP="00D21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C7FD0A" w14:textId="77777777" w:rsidR="00AF4449" w:rsidRDefault="00AF4449" w:rsidP="00D21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563A7A" w14:textId="1A1E7B11" w:rsidR="006E48D7" w:rsidRPr="00A8084D" w:rsidRDefault="005C2B38" w:rsidP="006E48D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Глава сельского поселения                                                                  Д.Ф. Булаев</w:t>
      </w:r>
    </w:p>
    <w:p w14:paraId="0BDB9ED5" w14:textId="77777777" w:rsidR="00D2139A" w:rsidRPr="00D2139A" w:rsidRDefault="00D2139A" w:rsidP="00D2139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690F80" w14:textId="77777777" w:rsidR="00D2139A" w:rsidRPr="00D2139A" w:rsidRDefault="00D2139A" w:rsidP="00D2139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444DD" w14:textId="77777777" w:rsidR="00D2139A" w:rsidRPr="00D2139A" w:rsidRDefault="00D2139A" w:rsidP="00D2139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52C84D" w14:textId="77777777" w:rsidR="00D2139A" w:rsidRDefault="00D2139A">
      <w:pPr>
        <w:sectPr w:rsidR="00D2139A" w:rsidSect="004A2EE2">
          <w:headerReference w:type="default" r:id="rId7"/>
          <w:pgSz w:w="11906" w:h="16838"/>
          <w:pgMar w:top="1276" w:right="567" w:bottom="1134" w:left="1985" w:header="709" w:footer="709" w:gutter="0"/>
          <w:cols w:space="708"/>
          <w:docGrid w:linePitch="360"/>
        </w:sectPr>
      </w:pPr>
    </w:p>
    <w:p w14:paraId="0BDAE8C0" w14:textId="77777777" w:rsidR="00D2139A" w:rsidRPr="00EB10D5" w:rsidRDefault="00EB10D5" w:rsidP="00EB10D5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81FB8C2" w14:textId="7039BAE5" w:rsidR="00EB10D5" w:rsidRPr="00EB10D5" w:rsidRDefault="006E48D7" w:rsidP="00EB10D5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B10D5" w:rsidRPr="00EB10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23FFCE5C" w14:textId="403E7B8B" w:rsidR="00EB10D5" w:rsidRPr="00EB10D5" w:rsidRDefault="00EB10D5" w:rsidP="00EB10D5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6E48D7">
        <w:rPr>
          <w:rFonts w:ascii="Times New Roman" w:hAnsi="Times New Roman" w:cs="Times New Roman"/>
          <w:sz w:val="28"/>
          <w:szCs w:val="28"/>
        </w:rPr>
        <w:t>Маяк</w:t>
      </w:r>
      <w:r w:rsidRPr="00EB10D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79C57C5" w14:textId="4E2BC10F" w:rsidR="00EB10D5" w:rsidRPr="00EB10D5" w:rsidRDefault="006E48D7" w:rsidP="00EB10D5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</w:t>
      </w:r>
      <w:r w:rsidR="00EB10D5" w:rsidRPr="00EB10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33DFEAD2" w14:textId="77777777" w:rsidR="00EB10D5" w:rsidRPr="00EB10D5" w:rsidRDefault="00EB10D5" w:rsidP="00EB10D5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040545B" w14:textId="5E780F7B" w:rsidR="00EB10D5" w:rsidRPr="004A2EE2" w:rsidRDefault="00EB10D5" w:rsidP="00EB10D5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 w:rsidRPr="004A2EE2">
        <w:rPr>
          <w:rFonts w:ascii="Times New Roman" w:hAnsi="Times New Roman" w:cs="Times New Roman"/>
          <w:sz w:val="28"/>
          <w:szCs w:val="28"/>
        </w:rPr>
        <w:t>о</w:t>
      </w:r>
      <w:r w:rsidR="009028E9" w:rsidRPr="004A2EE2">
        <w:rPr>
          <w:rFonts w:ascii="Times New Roman" w:hAnsi="Times New Roman" w:cs="Times New Roman"/>
          <w:sz w:val="28"/>
          <w:szCs w:val="28"/>
        </w:rPr>
        <w:t xml:space="preserve">т </w:t>
      </w:r>
      <w:r w:rsidR="004A2EE2" w:rsidRPr="004A2EE2">
        <w:rPr>
          <w:rFonts w:ascii="Times New Roman" w:hAnsi="Times New Roman" w:cs="Times New Roman"/>
          <w:sz w:val="28"/>
          <w:szCs w:val="28"/>
        </w:rPr>
        <w:t>24</w:t>
      </w:r>
      <w:r w:rsidR="005C2B38" w:rsidRPr="004A2EE2">
        <w:rPr>
          <w:rFonts w:ascii="Times New Roman" w:hAnsi="Times New Roman" w:cs="Times New Roman"/>
          <w:sz w:val="28"/>
          <w:szCs w:val="28"/>
        </w:rPr>
        <w:t>.11</w:t>
      </w:r>
      <w:r w:rsidR="009028E9" w:rsidRPr="004A2EE2">
        <w:rPr>
          <w:rFonts w:ascii="Times New Roman" w:hAnsi="Times New Roman" w:cs="Times New Roman"/>
          <w:sz w:val="28"/>
          <w:szCs w:val="28"/>
        </w:rPr>
        <w:t>.202</w:t>
      </w:r>
      <w:r w:rsidR="006E48D7" w:rsidRPr="004A2EE2">
        <w:rPr>
          <w:rFonts w:ascii="Times New Roman" w:hAnsi="Times New Roman" w:cs="Times New Roman"/>
          <w:sz w:val="28"/>
          <w:szCs w:val="28"/>
        </w:rPr>
        <w:t>3</w:t>
      </w:r>
      <w:r w:rsidR="004A2EE2" w:rsidRPr="004A2EE2">
        <w:rPr>
          <w:rFonts w:ascii="Times New Roman" w:hAnsi="Times New Roman" w:cs="Times New Roman"/>
          <w:sz w:val="28"/>
          <w:szCs w:val="28"/>
        </w:rPr>
        <w:t xml:space="preserve"> </w:t>
      </w:r>
      <w:r w:rsidRPr="004A2EE2">
        <w:rPr>
          <w:rFonts w:ascii="Times New Roman" w:hAnsi="Times New Roman" w:cs="Times New Roman"/>
          <w:sz w:val="28"/>
          <w:szCs w:val="28"/>
        </w:rPr>
        <w:t>№</w:t>
      </w:r>
      <w:r w:rsidR="008E13BE" w:rsidRPr="004A2EE2">
        <w:rPr>
          <w:rFonts w:ascii="Times New Roman" w:hAnsi="Times New Roman" w:cs="Times New Roman"/>
          <w:sz w:val="28"/>
          <w:szCs w:val="28"/>
        </w:rPr>
        <w:t xml:space="preserve"> </w:t>
      </w:r>
      <w:r w:rsidR="004A2EE2" w:rsidRPr="004A2EE2">
        <w:rPr>
          <w:rFonts w:ascii="Times New Roman" w:hAnsi="Times New Roman" w:cs="Times New Roman"/>
          <w:sz w:val="28"/>
          <w:szCs w:val="28"/>
        </w:rPr>
        <w:t>65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9"/>
      </w:tblGrid>
      <w:tr w:rsidR="00DF4B17" w:rsidRPr="00DF4B17" w14:paraId="5BFA4479" w14:textId="77777777" w:rsidTr="00DF4B17">
        <w:trPr>
          <w:trHeight w:val="12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E746" w14:textId="3B63AF04" w:rsidR="00DF4B17" w:rsidRDefault="00DF4B17" w:rsidP="00EB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D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Pr="00EB10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мероприятий по консолидации средств местного бюджета</w:t>
            </w:r>
            <w:r w:rsidR="00EB10D5" w:rsidRPr="00EB1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8E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6E48D7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 w:rsidRPr="00EB1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6E48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B1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в целях оздоровления муниципальных</w:t>
            </w:r>
            <w:r w:rsidRPr="00EB10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финансов </w:t>
            </w:r>
            <w:r w:rsidR="00EB10D5" w:rsidRPr="00EB10D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</w:t>
            </w:r>
            <w:r w:rsidR="006E48D7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EB10D5" w:rsidRPr="00EB10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48D7">
              <w:rPr>
                <w:rFonts w:ascii="Times New Roman" w:eastAsia="Times New Roman" w:hAnsi="Times New Roman" w:cs="Times New Roman"/>
                <w:sz w:val="28"/>
                <w:szCs w:val="28"/>
              </w:rPr>
              <w:t>Нанайского</w:t>
            </w:r>
            <w:r w:rsidRPr="00EB1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14:paraId="6AE53574" w14:textId="77777777" w:rsidR="00243C01" w:rsidRDefault="00243C01" w:rsidP="00EB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119"/>
              <w:gridCol w:w="2835"/>
              <w:gridCol w:w="2552"/>
              <w:gridCol w:w="2551"/>
              <w:gridCol w:w="992"/>
              <w:gridCol w:w="993"/>
              <w:gridCol w:w="992"/>
            </w:tblGrid>
            <w:tr w:rsidR="00EB10D5" w14:paraId="32AB16E2" w14:textId="77777777" w:rsidTr="00F178FB">
              <w:tc>
                <w:tcPr>
                  <w:tcW w:w="611" w:type="dxa"/>
                  <w:vMerge w:val="restart"/>
                  <w:vAlign w:val="center"/>
                </w:tcPr>
                <w:p w14:paraId="764098DA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14:paraId="2734CAD3" w14:textId="77777777" w:rsidR="00243C01" w:rsidRDefault="00EB10D5" w:rsidP="00243C0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14:paraId="2F55BC39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072299B2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Способы реализации мероприятий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56F03FA" w14:textId="77777777" w:rsidR="00243C01" w:rsidRDefault="00EB10D5" w:rsidP="00243C0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Сроки</w:t>
                  </w:r>
                </w:p>
                <w:p w14:paraId="1EF85E25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940807E" w14:textId="77777777" w:rsidR="00243C01" w:rsidRDefault="00EB10D5" w:rsidP="00243C0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Целевой показатель. </w:t>
                  </w:r>
                </w:p>
                <w:p w14:paraId="7A8E2D73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Финансовая оценка целевого показателя.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3B728026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Значение целевого показателя</w:t>
                  </w:r>
                </w:p>
              </w:tc>
            </w:tr>
            <w:tr w:rsidR="00EB10D5" w14:paraId="0D92F1C7" w14:textId="77777777" w:rsidTr="00F178FB">
              <w:tc>
                <w:tcPr>
                  <w:tcW w:w="611" w:type="dxa"/>
                  <w:vMerge/>
                  <w:vAlign w:val="center"/>
                </w:tcPr>
                <w:p w14:paraId="6899B736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vAlign w:val="center"/>
                </w:tcPr>
                <w:p w14:paraId="6C168E06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14:paraId="38535C3D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710664E7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14:paraId="1D59DC78" w14:textId="77777777" w:rsidR="00EB10D5" w:rsidRPr="00EB10D5" w:rsidRDefault="00EB10D5" w:rsidP="00243C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B6BA676" w14:textId="373C8BA9" w:rsidR="00EB10D5" w:rsidRPr="00EB10D5" w:rsidRDefault="00EB10D5" w:rsidP="009028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02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E4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14:paraId="0BDDBF8F" w14:textId="6A233BF3" w:rsidR="00EB10D5" w:rsidRPr="00EB10D5" w:rsidRDefault="00EB10D5" w:rsidP="009028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02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E4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14:paraId="550A7763" w14:textId="29D7111B" w:rsidR="00EB10D5" w:rsidRPr="00EB10D5" w:rsidRDefault="00EB10D5" w:rsidP="009028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6E4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3C01" w14:paraId="6B98C0CA" w14:textId="77777777" w:rsidTr="00F178FB">
              <w:tc>
                <w:tcPr>
                  <w:tcW w:w="611" w:type="dxa"/>
                </w:tcPr>
                <w:p w14:paraId="5952067B" w14:textId="77777777" w:rsidR="00243C01" w:rsidRDefault="00243C01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14:paraId="3ACF7673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выполнения показателей по мобилизации налоговых и неналоговых доходов в бюджет поселения</w:t>
                  </w:r>
                </w:p>
              </w:tc>
              <w:tc>
                <w:tcPr>
                  <w:tcW w:w="2835" w:type="dxa"/>
                </w:tcPr>
                <w:p w14:paraId="43FFE47B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 Плана мобилизации по поступлению доходов в бюджет </w:t>
                  </w:r>
                </w:p>
              </w:tc>
              <w:tc>
                <w:tcPr>
                  <w:tcW w:w="2552" w:type="dxa"/>
                </w:tcPr>
                <w:p w14:paraId="4AED2032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1" w:type="dxa"/>
                </w:tcPr>
                <w:p w14:paraId="05F8EC05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отношение фактического объема поступлений налоговых и неналоговых доходов в бюджет поселения к показателям по мобилизации налоговых и неналоговых доходов в бюджет поселения на текущий финансовый год (процентов)</w:t>
                  </w:r>
                </w:p>
              </w:tc>
              <w:tc>
                <w:tcPr>
                  <w:tcW w:w="992" w:type="dxa"/>
                </w:tcPr>
                <w:p w14:paraId="398324BA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7724D426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менее 100</w:t>
                  </w:r>
                </w:p>
              </w:tc>
              <w:tc>
                <w:tcPr>
                  <w:tcW w:w="993" w:type="dxa"/>
                </w:tcPr>
                <w:p w14:paraId="5AEBBB2D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2078937A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менее 100</w:t>
                  </w:r>
                </w:p>
              </w:tc>
              <w:tc>
                <w:tcPr>
                  <w:tcW w:w="992" w:type="dxa"/>
                </w:tcPr>
                <w:p w14:paraId="4CBE78E6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4230F7A1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менее 100</w:t>
                  </w:r>
                </w:p>
              </w:tc>
            </w:tr>
            <w:tr w:rsidR="00243C01" w14:paraId="62493427" w14:textId="77777777" w:rsidTr="00F178FB">
              <w:tc>
                <w:tcPr>
                  <w:tcW w:w="611" w:type="dxa"/>
                </w:tcPr>
                <w:p w14:paraId="5E28F566" w14:textId="77777777" w:rsidR="00243C01" w:rsidRDefault="00243C01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14:paraId="645B392C" w14:textId="4FFA6319" w:rsidR="00243C01" w:rsidRPr="00DF4B17" w:rsidRDefault="00243C01" w:rsidP="00243C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взаимодействия с 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УФНС по Хабаровского у краю 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целях реализации комплекса мер по сокращению недоимки в бюджет поселения и края, проведение индивидуальной работы с недоимщика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ми в рамках созданной комиссии по контролю за поступлением доходов в бюджет </w:t>
                  </w:r>
                </w:p>
              </w:tc>
              <w:tc>
                <w:tcPr>
                  <w:tcW w:w="2835" w:type="dxa"/>
                </w:tcPr>
                <w:p w14:paraId="1AAD3523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Оказание информационной поддержки, организация совместных рейдов</w:t>
                  </w:r>
                </w:p>
              </w:tc>
              <w:tc>
                <w:tcPr>
                  <w:tcW w:w="2552" w:type="dxa"/>
                </w:tcPr>
                <w:p w14:paraId="01DC45A1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1" w:type="dxa"/>
                </w:tcPr>
                <w:p w14:paraId="7A67D0A8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погашено недоимки по налоговым доходам в бюджет в результате работы комиссии по контролю за поступлением доходов в бюджет (процентов) </w:t>
                  </w:r>
                </w:p>
              </w:tc>
              <w:tc>
                <w:tcPr>
                  <w:tcW w:w="992" w:type="dxa"/>
                </w:tcPr>
                <w:p w14:paraId="7BBCAC73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1030AC72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менее 20</w:t>
                  </w:r>
                </w:p>
              </w:tc>
              <w:tc>
                <w:tcPr>
                  <w:tcW w:w="993" w:type="dxa"/>
                </w:tcPr>
                <w:p w14:paraId="36543DD9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58D57CA8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менее 20</w:t>
                  </w:r>
                </w:p>
              </w:tc>
              <w:tc>
                <w:tcPr>
                  <w:tcW w:w="992" w:type="dxa"/>
                </w:tcPr>
                <w:p w14:paraId="111C162C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7D8B40FD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менее 20</w:t>
                  </w:r>
                </w:p>
              </w:tc>
            </w:tr>
            <w:tr w:rsidR="00243C01" w14:paraId="47989EFC" w14:textId="77777777" w:rsidTr="00F178FB">
              <w:tc>
                <w:tcPr>
                  <w:tcW w:w="611" w:type="dxa"/>
                </w:tcPr>
                <w:p w14:paraId="2D629AF4" w14:textId="77777777" w:rsidR="00243C01" w:rsidRDefault="00243C01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3119" w:type="dxa"/>
                </w:tcPr>
                <w:p w14:paraId="3ADF53DD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 мероприятий по формированию благоприятного климата для развития малого и среднего предпринимательства</w:t>
                  </w:r>
                </w:p>
              </w:tc>
              <w:tc>
                <w:tcPr>
                  <w:tcW w:w="2835" w:type="dxa"/>
                </w:tcPr>
                <w:p w14:paraId="24A11B3B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Оказание информационной, консультационной поддержки субъектам малого и среднего предпринимательства</w:t>
                  </w:r>
                </w:p>
              </w:tc>
              <w:tc>
                <w:tcPr>
                  <w:tcW w:w="2552" w:type="dxa"/>
                </w:tcPr>
                <w:p w14:paraId="539E6705" w14:textId="3BD909F5" w:rsidR="00243C01" w:rsidRPr="00DF4B17" w:rsidRDefault="009028E9" w:rsidP="009028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2551" w:type="dxa"/>
                </w:tcPr>
                <w:p w14:paraId="7EE31AAE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проведенных мероприятий</w:t>
                  </w:r>
                </w:p>
              </w:tc>
              <w:tc>
                <w:tcPr>
                  <w:tcW w:w="992" w:type="dxa"/>
                </w:tcPr>
                <w:p w14:paraId="69838CAE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76B8D8A2" w14:textId="45CFA5D5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менее 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2C5BAE7F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54420A7D" w14:textId="58730860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менее 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04993AC6" w14:textId="77777777" w:rsidR="00F178FB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</w:p>
                <w:p w14:paraId="05707DD9" w14:textId="5805BCF1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менее 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43C01" w14:paraId="045A2CCE" w14:textId="77777777" w:rsidTr="00F178FB">
              <w:tc>
                <w:tcPr>
                  <w:tcW w:w="611" w:type="dxa"/>
                </w:tcPr>
                <w:p w14:paraId="45180961" w14:textId="77777777" w:rsidR="00243C01" w:rsidRPr="005C2B38" w:rsidRDefault="00243C01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14:paraId="462CB44A" w14:textId="72FE9164" w:rsidR="00243C01" w:rsidRPr="005C2B38" w:rsidRDefault="00243C01" w:rsidP="006527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оценки эффективности налоговых льгот, установленных правовыми актами сельского поселения в соответствии с Порядком, </w:t>
                  </w:r>
                  <w:r w:rsidR="005C2B38"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оценки эффективности налоговых льгот</w:t>
                  </w:r>
                </w:p>
                <w:p w14:paraId="3C0D63DC" w14:textId="77777777" w:rsidR="00F21B95" w:rsidRPr="005C2B38" w:rsidRDefault="00F21B95" w:rsidP="006527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68BCB4C1" w14:textId="52874BE0" w:rsidR="00243C01" w:rsidRPr="005C2B38" w:rsidRDefault="00243C01" w:rsidP="00C964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оценки эффективности налоговых льгот </w:t>
                  </w:r>
                  <w:r w:rsidR="006E48D7"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методике</w:t>
                  </w:r>
                  <w:r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расчета к Порядку оценки эффективности налоговых льгот</w:t>
                  </w:r>
                </w:p>
              </w:tc>
              <w:tc>
                <w:tcPr>
                  <w:tcW w:w="2552" w:type="dxa"/>
                </w:tcPr>
                <w:p w14:paraId="2A6F350B" w14:textId="77777777" w:rsidR="00243C01" w:rsidRPr="005C2B38" w:rsidRDefault="00243C01" w:rsidP="00F178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сроки, </w:t>
                  </w:r>
                </w:p>
                <w:p w14:paraId="0AD6D946" w14:textId="39CDAAF7" w:rsidR="00243C01" w:rsidRPr="005C2B38" w:rsidRDefault="00243C01" w:rsidP="005C2B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установленные </w:t>
                  </w:r>
                  <w:r w:rsid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5C2B38" w:rsidRPr="005C2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орядком оценки эффективности налоговых льгот</w:t>
                  </w:r>
                </w:p>
              </w:tc>
              <w:tc>
                <w:tcPr>
                  <w:tcW w:w="2551" w:type="dxa"/>
                </w:tcPr>
                <w:p w14:paraId="6F5A0B5F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результаты проведенной оценки эффективности применения налоговых льгот представлены в Финансовое управление администрации Хабаровского муниципального района (да/нет)</w:t>
                  </w:r>
                </w:p>
              </w:tc>
              <w:tc>
                <w:tcPr>
                  <w:tcW w:w="992" w:type="dxa"/>
                </w:tcPr>
                <w:p w14:paraId="6C733D83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3" w:type="dxa"/>
                </w:tcPr>
                <w:p w14:paraId="1C0BAA20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068A57E2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  <w:tr w:rsidR="00243C01" w14:paraId="776A1AA1" w14:textId="77777777" w:rsidTr="00F178FB">
              <w:tc>
                <w:tcPr>
                  <w:tcW w:w="611" w:type="dxa"/>
                </w:tcPr>
                <w:p w14:paraId="12759B0D" w14:textId="77777777" w:rsidR="00243C01" w:rsidRDefault="00243C01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119" w:type="dxa"/>
                </w:tcPr>
                <w:p w14:paraId="44CA0EC0" w14:textId="77777777" w:rsidR="00243C01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Установление моратория на увеличение численности муниципальных служащих и работников бюджетной сферы</w:t>
                  </w:r>
                </w:p>
                <w:p w14:paraId="16A4AB1A" w14:textId="77777777" w:rsidR="00F21B95" w:rsidRPr="00DF4B17" w:rsidRDefault="00F21B95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4644C5A2" w14:textId="77777777" w:rsidR="00243C01" w:rsidRPr="00EB10D5" w:rsidRDefault="00243C01" w:rsidP="0099438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EB2BD" w14:textId="54CA3314" w:rsidR="00243C01" w:rsidRPr="00DF4B17" w:rsidRDefault="009028E9" w:rsidP="009028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2551" w:type="dxa"/>
                </w:tcPr>
                <w:p w14:paraId="66FBE329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штатных единиц</w:t>
                  </w:r>
                </w:p>
              </w:tc>
              <w:tc>
                <w:tcPr>
                  <w:tcW w:w="992" w:type="dxa"/>
                </w:tcPr>
                <w:p w14:paraId="68468850" w14:textId="41265ED5" w:rsidR="00243C01" w:rsidRPr="00DF4B17" w:rsidRDefault="006E48D7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74E85EE5" w14:textId="3BEEAE17" w:rsidR="00243C01" w:rsidRPr="00DF4B17" w:rsidRDefault="006E48D7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118D5E5F" w14:textId="6F1C6CC0" w:rsidR="00243C01" w:rsidRPr="00DF4B17" w:rsidRDefault="006E48D7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3C01" w14:paraId="67D6854B" w14:textId="77777777" w:rsidTr="00F178FB">
              <w:tc>
                <w:tcPr>
                  <w:tcW w:w="611" w:type="dxa"/>
                </w:tcPr>
                <w:p w14:paraId="3C8C9490" w14:textId="77777777" w:rsidR="00243C01" w:rsidRDefault="00243C01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  <w:p w14:paraId="782C3EBD" w14:textId="77777777" w:rsidR="00243C01" w:rsidRDefault="00243C01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546FBE1D" w14:textId="76ABAEA6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Оптимизация и </w:t>
                  </w:r>
                  <w:r w:rsidR="006E48D7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приорит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="006E48D7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зация расходов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бюджета на реализацию мероприятий муниципальных </w:t>
                  </w:r>
                  <w:r w:rsidR="006E48D7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 сельского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2835" w:type="dxa"/>
                </w:tcPr>
                <w:p w14:paraId="5DDD3646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 проектов нормативных правовых актов  о разработке и утверждении муниципальных программ, а также о внесении изменений в муниципальные программы</w:t>
                  </w:r>
                </w:p>
              </w:tc>
              <w:tc>
                <w:tcPr>
                  <w:tcW w:w="2552" w:type="dxa"/>
                </w:tcPr>
                <w:p w14:paraId="0A78102C" w14:textId="2B29E800" w:rsidR="00243C01" w:rsidRPr="00DF4B17" w:rsidRDefault="009028E9" w:rsidP="009028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2551" w:type="dxa"/>
                </w:tcPr>
                <w:p w14:paraId="3B111B50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внесены изменения в муниципальные программы поселения с учетом приоритетных проектов и программ Хабаровского края (да/нет)</w:t>
                  </w:r>
                </w:p>
              </w:tc>
              <w:tc>
                <w:tcPr>
                  <w:tcW w:w="992" w:type="dxa"/>
                </w:tcPr>
                <w:p w14:paraId="1A518FCD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3" w:type="dxa"/>
                </w:tcPr>
                <w:p w14:paraId="460666BE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7EA0547F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  <w:tr w:rsidR="00243C01" w14:paraId="7F1B1500" w14:textId="77777777" w:rsidTr="00F178FB">
              <w:tc>
                <w:tcPr>
                  <w:tcW w:w="611" w:type="dxa"/>
                </w:tcPr>
                <w:p w14:paraId="470D9BD2" w14:textId="1D9225F6" w:rsidR="00243C01" w:rsidRDefault="006E48D7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243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701F9E21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Сокращение размера про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сроченной кредиторской задолженности</w:t>
                  </w:r>
                </w:p>
              </w:tc>
              <w:tc>
                <w:tcPr>
                  <w:tcW w:w="2835" w:type="dxa"/>
                </w:tcPr>
                <w:p w14:paraId="080245D6" w14:textId="50D65BC4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Контролировать заклю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чение договоров 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объеме утвержденных лимитов бюджетных обязательств в целях недопущения образования просроченной кредиторской задолженности.</w:t>
                  </w:r>
                </w:p>
              </w:tc>
              <w:tc>
                <w:tcPr>
                  <w:tcW w:w="2552" w:type="dxa"/>
                </w:tcPr>
                <w:p w14:paraId="5A3DE14E" w14:textId="1F7E0E99" w:rsidR="00243C01" w:rsidRPr="00DF4B17" w:rsidRDefault="009028E9" w:rsidP="009028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202</w:t>
                  </w:r>
                  <w:r w:rsidR="006E48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43C01"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2551" w:type="dxa"/>
                </w:tcPr>
                <w:p w14:paraId="12F960E1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просроченная креди</w:t>
                  </w: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торская задолженность отсутствует (да/нет)</w:t>
                  </w:r>
                </w:p>
              </w:tc>
              <w:tc>
                <w:tcPr>
                  <w:tcW w:w="992" w:type="dxa"/>
                </w:tcPr>
                <w:p w14:paraId="04064EAA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  <w:tc>
                <w:tcPr>
                  <w:tcW w:w="993" w:type="dxa"/>
                </w:tcPr>
                <w:p w14:paraId="010488B5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25FD3D08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  <w:tr w:rsidR="00243C01" w14:paraId="21DD3C89" w14:textId="77777777" w:rsidTr="00F178FB">
              <w:tc>
                <w:tcPr>
                  <w:tcW w:w="611" w:type="dxa"/>
                </w:tcPr>
                <w:p w14:paraId="4D019613" w14:textId="13AC3E75" w:rsidR="00243C01" w:rsidRDefault="006E48D7" w:rsidP="00EB10D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  <w:r w:rsidR="00243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50E73CE1" w14:textId="77777777" w:rsidR="00243C01" w:rsidRPr="00DF4B17" w:rsidRDefault="00243C01" w:rsidP="00F178F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Оптимизация неэффективных расходов бюджета сельского поселения</w:t>
                  </w:r>
                </w:p>
              </w:tc>
              <w:tc>
                <w:tcPr>
                  <w:tcW w:w="2835" w:type="dxa"/>
                </w:tcPr>
                <w:p w14:paraId="521765BE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Разработка бюджета сельского поселения в соответствии законодательством Российской Федерации</w:t>
                  </w:r>
                </w:p>
              </w:tc>
              <w:tc>
                <w:tcPr>
                  <w:tcW w:w="2552" w:type="dxa"/>
                </w:tcPr>
                <w:p w14:paraId="66A71A57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Ежегодно до 31 декабря</w:t>
                  </w:r>
                </w:p>
              </w:tc>
              <w:tc>
                <w:tcPr>
                  <w:tcW w:w="2551" w:type="dxa"/>
                </w:tcPr>
                <w:p w14:paraId="33AA6029" w14:textId="77777777" w:rsidR="00243C01" w:rsidRPr="00DF4B17" w:rsidRDefault="00243C01" w:rsidP="00C964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о бюджете сельского поселения на очередной финансовый год и плановый период с соблюдением ограничений, установленных Бюджетным кодексом Российской Федерации, принято (да/нет)</w:t>
                  </w:r>
                </w:p>
              </w:tc>
              <w:tc>
                <w:tcPr>
                  <w:tcW w:w="992" w:type="dxa"/>
                </w:tcPr>
                <w:p w14:paraId="2A37D598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3" w:type="dxa"/>
                </w:tcPr>
                <w:p w14:paraId="3B09F3BF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07D8C3D3" w14:textId="77777777" w:rsidR="00243C01" w:rsidRPr="00DF4B17" w:rsidRDefault="00243C01" w:rsidP="00C96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</w:tbl>
          <w:p w14:paraId="3F68272A" w14:textId="77777777" w:rsidR="00EB10D5" w:rsidRDefault="00EB10D5" w:rsidP="00EB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35678" w14:textId="77777777" w:rsidR="00EB10D5" w:rsidRDefault="00EB10D5" w:rsidP="00EB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8F5C4" w14:textId="77777777" w:rsidR="00EB10D5" w:rsidRDefault="00EB10D5" w:rsidP="00EB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90E36" w14:textId="77777777" w:rsidR="00EB10D5" w:rsidRDefault="00EB10D5" w:rsidP="00EB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2F553" w14:textId="77777777" w:rsidR="00EB10D5" w:rsidRPr="00EB10D5" w:rsidRDefault="00EB10D5" w:rsidP="00F178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21AF33" w14:textId="77777777" w:rsidR="001372FE" w:rsidRDefault="001372FE"/>
    <w:sectPr w:rsidR="001372FE" w:rsidSect="008E13BE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8E8D" w14:textId="77777777" w:rsidR="00303807" w:rsidRDefault="00303807" w:rsidP="004A2EE2">
      <w:pPr>
        <w:spacing w:after="0" w:line="240" w:lineRule="auto"/>
      </w:pPr>
      <w:r>
        <w:separator/>
      </w:r>
    </w:p>
  </w:endnote>
  <w:endnote w:type="continuationSeparator" w:id="0">
    <w:p w14:paraId="77888409" w14:textId="77777777" w:rsidR="00303807" w:rsidRDefault="00303807" w:rsidP="004A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B50DF" w14:textId="77777777" w:rsidR="00303807" w:rsidRDefault="00303807" w:rsidP="004A2EE2">
      <w:pPr>
        <w:spacing w:after="0" w:line="240" w:lineRule="auto"/>
      </w:pPr>
      <w:r>
        <w:separator/>
      </w:r>
    </w:p>
  </w:footnote>
  <w:footnote w:type="continuationSeparator" w:id="0">
    <w:p w14:paraId="50F518AA" w14:textId="77777777" w:rsidR="00303807" w:rsidRDefault="00303807" w:rsidP="004A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08920"/>
      <w:docPartObj>
        <w:docPartGallery w:val="Page Numbers (Top of Page)"/>
        <w:docPartUnique/>
      </w:docPartObj>
    </w:sdtPr>
    <w:sdtContent>
      <w:p w14:paraId="3FE1D532" w14:textId="672C094B" w:rsidR="004A2EE2" w:rsidRDefault="004A2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A465F4" w14:textId="77777777" w:rsidR="004A2EE2" w:rsidRDefault="004A2E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7"/>
    <w:rsid w:val="001372FE"/>
    <w:rsid w:val="001F04D2"/>
    <w:rsid w:val="00243C01"/>
    <w:rsid w:val="00303807"/>
    <w:rsid w:val="004A2EE2"/>
    <w:rsid w:val="005C2B38"/>
    <w:rsid w:val="006527FB"/>
    <w:rsid w:val="006E48D7"/>
    <w:rsid w:val="00760993"/>
    <w:rsid w:val="00786AB4"/>
    <w:rsid w:val="008E13BE"/>
    <w:rsid w:val="009028E9"/>
    <w:rsid w:val="0099438A"/>
    <w:rsid w:val="00AF4449"/>
    <w:rsid w:val="00C37C65"/>
    <w:rsid w:val="00D2139A"/>
    <w:rsid w:val="00DF4B17"/>
    <w:rsid w:val="00E03A27"/>
    <w:rsid w:val="00EB10D5"/>
    <w:rsid w:val="00EE3E7D"/>
    <w:rsid w:val="00F178FB"/>
    <w:rsid w:val="00F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88F6"/>
  <w15:docId w15:val="{FE9CB83D-0E5B-4258-9F8C-09314776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39A"/>
    <w:pPr>
      <w:spacing w:after="0" w:line="240" w:lineRule="auto"/>
    </w:pPr>
  </w:style>
  <w:style w:type="table" w:styleId="a4">
    <w:name w:val="Table Grid"/>
    <w:basedOn w:val="a1"/>
    <w:uiPriority w:val="59"/>
    <w:rsid w:val="00EB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6E48D7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48D7"/>
    <w:pPr>
      <w:widowControl w:val="0"/>
      <w:shd w:val="clear" w:color="auto" w:fill="FFFFFF"/>
      <w:spacing w:after="0" w:line="634" w:lineRule="exact"/>
      <w:jc w:val="both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EE2"/>
  </w:style>
  <w:style w:type="paragraph" w:styleId="a9">
    <w:name w:val="footer"/>
    <w:basedOn w:val="a"/>
    <w:link w:val="aa"/>
    <w:uiPriority w:val="99"/>
    <w:unhideWhenUsed/>
    <w:rsid w:val="004A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C5D4-4CAE-49BB-B415-6BE7FABB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Пользователь Windows</cp:lastModifiedBy>
  <cp:revision>5</cp:revision>
  <cp:lastPrinted>2023-12-02T07:33:00Z</cp:lastPrinted>
  <dcterms:created xsi:type="dcterms:W3CDTF">2023-09-05T07:20:00Z</dcterms:created>
  <dcterms:modified xsi:type="dcterms:W3CDTF">2023-12-02T07:33:00Z</dcterms:modified>
</cp:coreProperties>
</file>