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AD" w:rsidRDefault="003359AD" w:rsidP="0033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AD" w:rsidRDefault="003359AD" w:rsidP="0033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AD" w:rsidRDefault="003359AD" w:rsidP="0033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AD" w:rsidRDefault="003359AD" w:rsidP="0033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692" w:rsidRDefault="00504692" w:rsidP="0033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692" w:rsidRDefault="00504692" w:rsidP="0033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692" w:rsidRDefault="00504692" w:rsidP="0033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AD" w:rsidRDefault="007B2E29" w:rsidP="0033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D22527">
        <w:rPr>
          <w:rFonts w:ascii="Times New Roman" w:hAnsi="Times New Roman" w:cs="Times New Roman"/>
          <w:sz w:val="28"/>
          <w:szCs w:val="28"/>
        </w:rPr>
        <w:t>03.</w:t>
      </w:r>
      <w:r w:rsidR="00777748">
        <w:rPr>
          <w:rFonts w:ascii="Times New Roman" w:hAnsi="Times New Roman" w:cs="Times New Roman"/>
          <w:sz w:val="28"/>
          <w:szCs w:val="28"/>
        </w:rPr>
        <w:t xml:space="preserve">2018 </w:t>
      </w:r>
      <w:r w:rsidR="00777748">
        <w:rPr>
          <w:rFonts w:ascii="Times New Roman" w:hAnsi="Times New Roman" w:cs="Times New Roman"/>
          <w:sz w:val="28"/>
          <w:szCs w:val="28"/>
        </w:rPr>
        <w:tab/>
      </w:r>
      <w:r w:rsidR="0077774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77748">
        <w:rPr>
          <w:rFonts w:ascii="Times New Roman" w:hAnsi="Times New Roman" w:cs="Times New Roman"/>
          <w:sz w:val="28"/>
          <w:szCs w:val="28"/>
        </w:rPr>
        <w:tab/>
        <w:t>11</w:t>
      </w:r>
    </w:p>
    <w:p w:rsidR="003359AD" w:rsidRDefault="003359AD" w:rsidP="00335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692" w:rsidRDefault="00504692" w:rsidP="003359A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359AD" w:rsidRDefault="00777748" w:rsidP="0077774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соревнований</w:t>
      </w:r>
      <w:r w:rsidR="00335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AD" w:rsidRDefault="003359AD" w:rsidP="003359AD"/>
    <w:p w:rsidR="009E6201" w:rsidRDefault="003359AD" w:rsidP="00D22527">
      <w:pPr>
        <w:spacing w:after="0" w:line="240" w:lineRule="auto"/>
        <w:jc w:val="both"/>
      </w:pPr>
      <w:r>
        <w:tab/>
      </w:r>
    </w:p>
    <w:p w:rsidR="009E6201" w:rsidRDefault="009E6201" w:rsidP="00D22527">
      <w:pPr>
        <w:spacing w:after="0" w:line="240" w:lineRule="auto"/>
        <w:jc w:val="both"/>
      </w:pPr>
    </w:p>
    <w:p w:rsidR="00D22527" w:rsidRDefault="009E6201" w:rsidP="00D2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22527" w:rsidRPr="00D22527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D22527">
        <w:t xml:space="preserve"> </w:t>
      </w:r>
      <w:r w:rsidR="00D22527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D22527" w:rsidRPr="00254A76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22527">
        <w:rPr>
          <w:rFonts w:ascii="Times New Roman" w:eastAsia="Calibri" w:hAnsi="Times New Roman" w:cs="Times New Roman"/>
          <w:sz w:val="28"/>
          <w:szCs w:val="28"/>
        </w:rPr>
        <w:t>развитию физической культуры и спорта</w:t>
      </w:r>
      <w:r w:rsidR="00D22527" w:rsidRPr="00254A76">
        <w:rPr>
          <w:rFonts w:ascii="Times New Roman" w:eastAsia="Calibri" w:hAnsi="Times New Roman" w:cs="Times New Roman"/>
          <w:sz w:val="28"/>
          <w:szCs w:val="28"/>
        </w:rPr>
        <w:t xml:space="preserve"> в сельском поселении «Село Маяк» Нанайского муниципального района на 2018 год</w:t>
      </w:r>
      <w:r w:rsidR="00D22527">
        <w:rPr>
          <w:rFonts w:ascii="Times New Roman" w:hAnsi="Times New Roman" w:cs="Times New Roman"/>
          <w:sz w:val="28"/>
          <w:szCs w:val="28"/>
        </w:rPr>
        <w:t>, утвержденных постановлением администрации сельского поселения «Село Маяк» Нанайского муниципального района Хабаровского края от 13.12.2017 года № 96, а также с целью привлечен</w:t>
      </w:r>
      <w:r>
        <w:rPr>
          <w:rFonts w:ascii="Times New Roman" w:hAnsi="Times New Roman" w:cs="Times New Roman"/>
          <w:sz w:val="28"/>
          <w:szCs w:val="28"/>
        </w:rPr>
        <w:t>ия детей и развития</w:t>
      </w:r>
      <w:r w:rsidR="00D22527">
        <w:rPr>
          <w:rFonts w:ascii="Times New Roman" w:hAnsi="Times New Roman" w:cs="Times New Roman"/>
          <w:sz w:val="28"/>
          <w:szCs w:val="28"/>
        </w:rPr>
        <w:t xml:space="preserve"> национальных видов спорта</w:t>
      </w:r>
    </w:p>
    <w:p w:rsidR="003359AD" w:rsidRDefault="00D22527" w:rsidP="00D22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30 марта 2018 года провести открытое первенство по национальной борьбе на поясах.</w:t>
      </w:r>
    </w:p>
    <w:p w:rsidR="00F05FED" w:rsidRDefault="00F05FED" w:rsidP="00F0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2527">
        <w:rPr>
          <w:rFonts w:ascii="Times New Roman" w:hAnsi="Times New Roman" w:cs="Times New Roman"/>
          <w:sz w:val="28"/>
          <w:szCs w:val="28"/>
        </w:rPr>
        <w:t>Утвердить прилагаемое «Положение о проведении открытого первенства по национальной борьбе на поясах».</w:t>
      </w:r>
    </w:p>
    <w:p w:rsidR="00D22527" w:rsidRDefault="00D22527" w:rsidP="00F0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опубликовать на официальном сайте администрации сельского поселения «Село Маяк» Нанайского муниципального района.</w:t>
      </w:r>
    </w:p>
    <w:p w:rsidR="003359AD" w:rsidRDefault="00D22527" w:rsidP="005046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9AD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359A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359AD" w:rsidRDefault="003359AD" w:rsidP="0033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ED" w:rsidRDefault="00F05FED" w:rsidP="0033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01" w:rsidRDefault="009E6201" w:rsidP="0033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9AD" w:rsidRDefault="003359AD" w:rsidP="0033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Ильин</w:t>
      </w:r>
    </w:p>
    <w:p w:rsidR="00B86FA3" w:rsidRDefault="00B86FA3"/>
    <w:p w:rsidR="00D22527" w:rsidRDefault="00D22527"/>
    <w:p w:rsidR="00D22527" w:rsidRDefault="00D22527"/>
    <w:p w:rsidR="00D22527" w:rsidRDefault="00D22527"/>
    <w:p w:rsidR="00D22527" w:rsidRDefault="00D22527"/>
    <w:p w:rsidR="00D22527" w:rsidRDefault="00D22527"/>
    <w:p w:rsidR="00D22527" w:rsidRDefault="00D22527"/>
    <w:p w:rsidR="00D22527" w:rsidRDefault="00D22527"/>
    <w:p w:rsidR="009E6201" w:rsidRPr="006C2143" w:rsidRDefault="009E6201" w:rsidP="009E62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Утверждено</w:t>
      </w:r>
    </w:p>
    <w:p w:rsidR="009E6201" w:rsidRPr="006C2143" w:rsidRDefault="009E6201" w:rsidP="009E62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</w:t>
      </w: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9E6201" w:rsidRPr="006C2143" w:rsidRDefault="009E6201" w:rsidP="009E62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«Село Маяк»</w:t>
      </w:r>
    </w:p>
    <w:p w:rsidR="009E6201" w:rsidRPr="006C2143" w:rsidRDefault="009E6201" w:rsidP="009E62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28.03.2018 № 11</w:t>
      </w:r>
    </w:p>
    <w:p w:rsidR="00D22527" w:rsidRDefault="00D22527"/>
    <w:p w:rsidR="00D22527" w:rsidRPr="00D22527" w:rsidRDefault="00D22527" w:rsidP="00D22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22527" w:rsidRPr="00D22527" w:rsidRDefault="00D22527" w:rsidP="00D22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о проведении открытого первенства п</w:t>
      </w:r>
      <w:r w:rsidR="009E6201">
        <w:rPr>
          <w:rFonts w:ascii="Times New Roman" w:eastAsia="Times New Roman" w:hAnsi="Times New Roman" w:cs="Times New Roman"/>
          <w:sz w:val="28"/>
          <w:szCs w:val="28"/>
        </w:rPr>
        <w:t>о национальной борьбе на поясах</w:t>
      </w:r>
    </w:p>
    <w:p w:rsidR="00D22527" w:rsidRPr="00D22527" w:rsidRDefault="00D22527" w:rsidP="00D2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527" w:rsidRPr="00D22527" w:rsidRDefault="00D22527" w:rsidP="009E62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Цели и задачи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с целью: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- привлечения и охвата большего числа занимающихся;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- пропаганды и популяризации национальной борьбы;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color w:val="000000"/>
          <w:sz w:val="28"/>
          <w:szCs w:val="28"/>
        </w:rPr>
        <w:t>- дальнейшей популяризации национальных видов спорта, выявления новых молодых талантов и спортсменов.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В процессе соревнований решаются задачи: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- выявление  сильнейших юных борцов;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- приобретение соревновательного опыта;</w:t>
      </w:r>
    </w:p>
    <w:p w:rsid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- совершенствование учебно-тренировочной работы.</w:t>
      </w:r>
    </w:p>
    <w:p w:rsidR="009E6201" w:rsidRPr="00D22527" w:rsidRDefault="009E6201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7" w:rsidRPr="00D22527" w:rsidRDefault="00D22527" w:rsidP="009E62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Сроки и место проведения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Первенство по национальной борьбе проводится 30 марта 2018 года в спортивном зале МБОУ СОШ с.Маяк : с. Маяк, ул. Центральная 23, А.</w:t>
      </w:r>
    </w:p>
    <w:p w:rsid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Телефон/факс для справок: 7 42156 4</w:t>
      </w:r>
      <w:r w:rsidRPr="00D22527">
        <w:rPr>
          <w:rFonts w:ascii="MS Mincho" w:eastAsia="MS Mincho" w:hAnsi="MS Mincho" w:cs="MS Mincho" w:hint="eastAsia"/>
          <w:sz w:val="28"/>
          <w:szCs w:val="28"/>
        </w:rPr>
        <w:t>‑</w:t>
      </w:r>
      <w:r w:rsidRPr="00D22527">
        <w:rPr>
          <w:rFonts w:ascii="Times New Roman" w:eastAsia="Times New Roman" w:hAnsi="Times New Roman" w:cs="Times New Roman"/>
          <w:sz w:val="28"/>
          <w:szCs w:val="28"/>
        </w:rPr>
        <w:t>78-82</w:t>
      </w:r>
    </w:p>
    <w:p w:rsidR="009E6201" w:rsidRPr="00D22527" w:rsidRDefault="009E6201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7" w:rsidRPr="00D22527" w:rsidRDefault="00D22527" w:rsidP="009E62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Участники соревнований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мальчики и девочки 2009– 2010 г.р., 2007 – 2008 г.р.,2005-2006 г.р.,2003-2004 г.р., 2002-2001г.р.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Весовые категории мальчиков 2009 – 2010 года рождения: 26,30 кг.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Весовые категории мальчиков 2007 – 2008 года рождения: 31, 34, 36, 49 кг. Весовые категории мальчиков 2006 года рождения: 29, 37, 50 кг.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Весовые категории мальчиков 2003 – 2004 года рождения: 46, 50, 59 кг.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Весовые категории мальчиков 2001 – 2002 года рождения: 56,65 кг.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Весовые категории девочек 2009 – 2010 года рождения: 25, 30, кг.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Весовые категории девочек 2007 – 2008 года рождения: 38 кг.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Весовые категории девочек 2005 – 2006 года рождения: 38,42 кг.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Весовые категории девочек 2002 – 2003 года рождения: 50,54 кг.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7" w:rsidRPr="00D22527" w:rsidRDefault="00D22527" w:rsidP="009E62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Программа соревнований</w:t>
      </w:r>
    </w:p>
    <w:p w:rsidR="00D22527" w:rsidRDefault="00D22527" w:rsidP="009E62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Начало соревнований – 10-00 часов.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527" w:rsidRPr="00D22527" w:rsidRDefault="00D22527" w:rsidP="009E62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9E6201" w:rsidRDefault="009E6201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527" w:rsidRPr="00D22527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под руководством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Маяк» Нанайского муниципального района Хабаровского края</w:t>
      </w:r>
      <w:r w:rsidR="00D22527" w:rsidRPr="00D225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Непосредственное проведение возлагается на главную судейскую коллегию. 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соревнований: судья – Стуков Д.В. 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Главный секретарь соревнований – Сентябов И.Ю.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527" w:rsidRPr="00D22527" w:rsidRDefault="00D22527" w:rsidP="009E62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Финансовые расходы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Расходы, связанные с проведением соревнований,  с приобретением медалей и грамот, несут организаторы соревнований.</w:t>
      </w:r>
    </w:p>
    <w:p w:rsidR="00D22527" w:rsidRPr="00D22527" w:rsidRDefault="00D22527" w:rsidP="009E62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201" w:rsidRDefault="00D22527" w:rsidP="009E620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7. Награждение</w:t>
      </w:r>
    </w:p>
    <w:p w:rsidR="00D22527" w:rsidRDefault="00D22527" w:rsidP="009E62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2527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медалями и грамотами.</w:t>
      </w:r>
    </w:p>
    <w:p w:rsidR="009E6201" w:rsidRDefault="009E6201" w:rsidP="009E62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6201" w:rsidRPr="009E6201" w:rsidRDefault="009E6201" w:rsidP="009E620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9E6201" w:rsidRPr="009E6201" w:rsidSect="009E620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88" w:rsidRDefault="00292888" w:rsidP="009E6201">
      <w:pPr>
        <w:spacing w:after="0" w:line="240" w:lineRule="auto"/>
      </w:pPr>
      <w:r>
        <w:separator/>
      </w:r>
    </w:p>
  </w:endnote>
  <w:endnote w:type="continuationSeparator" w:id="1">
    <w:p w:rsidR="00292888" w:rsidRDefault="00292888" w:rsidP="009E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88" w:rsidRDefault="00292888" w:rsidP="009E6201">
      <w:pPr>
        <w:spacing w:after="0" w:line="240" w:lineRule="auto"/>
      </w:pPr>
      <w:r>
        <w:separator/>
      </w:r>
    </w:p>
  </w:footnote>
  <w:footnote w:type="continuationSeparator" w:id="1">
    <w:p w:rsidR="00292888" w:rsidRDefault="00292888" w:rsidP="009E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8389"/>
      <w:docPartObj>
        <w:docPartGallery w:val="Page Numbers (Top of Page)"/>
        <w:docPartUnique/>
      </w:docPartObj>
    </w:sdtPr>
    <w:sdtContent>
      <w:p w:rsidR="009E6201" w:rsidRDefault="009E6201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E6201" w:rsidRDefault="009E62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D26"/>
    <w:multiLevelType w:val="hybridMultilevel"/>
    <w:tmpl w:val="D3CA8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B74AB"/>
    <w:multiLevelType w:val="hybridMultilevel"/>
    <w:tmpl w:val="6224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AD"/>
    <w:rsid w:val="00292888"/>
    <w:rsid w:val="003359AD"/>
    <w:rsid w:val="004C5F2F"/>
    <w:rsid w:val="00504692"/>
    <w:rsid w:val="00515879"/>
    <w:rsid w:val="00777748"/>
    <w:rsid w:val="007B2E29"/>
    <w:rsid w:val="009E6201"/>
    <w:rsid w:val="00AE1B6C"/>
    <w:rsid w:val="00B86FA3"/>
    <w:rsid w:val="00D22527"/>
    <w:rsid w:val="00F05FED"/>
    <w:rsid w:val="00F7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201"/>
  </w:style>
  <w:style w:type="paragraph" w:styleId="a6">
    <w:name w:val="footer"/>
    <w:basedOn w:val="a"/>
    <w:link w:val="a7"/>
    <w:uiPriority w:val="99"/>
    <w:semiHidden/>
    <w:unhideWhenUsed/>
    <w:rsid w:val="009E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6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5</cp:revision>
  <cp:lastPrinted>2017-01-17T02:07:00Z</cp:lastPrinted>
  <dcterms:created xsi:type="dcterms:W3CDTF">2017-01-17T01:41:00Z</dcterms:created>
  <dcterms:modified xsi:type="dcterms:W3CDTF">2018-03-28T07:24:00Z</dcterms:modified>
</cp:coreProperties>
</file>