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9E7" w:rsidRDefault="00485CC1" w:rsidP="00485CC1">
      <w:pPr>
        <w:autoSpaceDE w:val="0"/>
        <w:autoSpaceDN w:val="0"/>
        <w:adjustRightInd w:val="0"/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0</wp:posOffset>
            </wp:positionV>
            <wp:extent cx="3430270" cy="3324860"/>
            <wp:effectExtent l="19050" t="0" r="0" b="0"/>
            <wp:wrapThrough wrapText="bothSides">
              <wp:wrapPolygon edited="0">
                <wp:start x="-120" y="0"/>
                <wp:lineTo x="-120" y="21534"/>
                <wp:lineTo x="21592" y="21534"/>
                <wp:lineTo x="21592" y="0"/>
                <wp:lineTo x="-120" y="0"/>
              </wp:wrapPolygon>
            </wp:wrapThrough>
            <wp:docPr id="16" name="Рисунок 16" descr="http://midoun.vefblog.net/photos_art/2010/06/midoun127585493225_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idoun.vefblog.net/photos_art/2010/06/midoun127585493225_ar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76" t="7114" r="5647" b="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       </w:t>
      </w:r>
    </w:p>
    <w:p w:rsidR="00485CC1" w:rsidRDefault="00930F4B" w:rsidP="00485CC1">
      <w:pPr>
        <w:autoSpaceDE w:val="0"/>
        <w:autoSpaceDN w:val="0"/>
        <w:adjustRightInd w:val="0"/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74121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Утвержден </w:t>
      </w:r>
      <w:r w:rsidR="00600405" w:rsidRPr="0074121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постановлением </w:t>
      </w:r>
    </w:p>
    <w:p w:rsidR="00485CC1" w:rsidRDefault="00600405" w:rsidP="00485CC1">
      <w:pPr>
        <w:autoSpaceDE w:val="0"/>
        <w:autoSpaceDN w:val="0"/>
        <w:adjustRightInd w:val="0"/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74121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администрации сельского </w:t>
      </w:r>
    </w:p>
    <w:p w:rsidR="00485CC1" w:rsidRDefault="00600405" w:rsidP="00485CC1">
      <w:pPr>
        <w:autoSpaceDE w:val="0"/>
        <w:autoSpaceDN w:val="0"/>
        <w:adjustRightInd w:val="0"/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74121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поселения «Село Маяк» </w:t>
      </w:r>
    </w:p>
    <w:p w:rsidR="00485CC1" w:rsidRDefault="00600405" w:rsidP="00485CC1">
      <w:pPr>
        <w:autoSpaceDE w:val="0"/>
        <w:autoSpaceDN w:val="0"/>
        <w:adjustRightInd w:val="0"/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74121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Нанайского муниципального</w:t>
      </w:r>
    </w:p>
    <w:p w:rsidR="001D0919" w:rsidRPr="0074121C" w:rsidRDefault="00600405" w:rsidP="00485CC1">
      <w:pPr>
        <w:autoSpaceDE w:val="0"/>
        <w:autoSpaceDN w:val="0"/>
        <w:adjustRightInd w:val="0"/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74121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района Хабаровского края</w:t>
      </w:r>
    </w:p>
    <w:p w:rsidR="00AF2D88" w:rsidRPr="0074121C" w:rsidRDefault="0040717C" w:rsidP="00485CC1">
      <w:pPr>
        <w:autoSpaceDE w:val="0"/>
        <w:autoSpaceDN w:val="0"/>
        <w:adjustRightInd w:val="0"/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от 05.11</w:t>
      </w:r>
      <w:r w:rsidR="00AF2D88" w:rsidRPr="0074121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.2019 № </w:t>
      </w:r>
      <w:bookmarkStart w:id="0" w:name="_GoBack"/>
      <w:bookmarkEnd w:id="0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78</w:t>
      </w:r>
    </w:p>
    <w:p w:rsidR="00930F4B" w:rsidRPr="0074121C" w:rsidRDefault="00930F4B" w:rsidP="00930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930F4B" w:rsidRPr="0074121C" w:rsidRDefault="00930F4B" w:rsidP="00930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930F4B" w:rsidRDefault="00930F4B" w:rsidP="00930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371F47" w:rsidRDefault="00371F47" w:rsidP="00930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371F47" w:rsidRDefault="00371F47" w:rsidP="00930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371F47" w:rsidRDefault="00371F47" w:rsidP="00930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85CC1" w:rsidRDefault="00485CC1" w:rsidP="00930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85CC1" w:rsidRDefault="00485CC1" w:rsidP="00930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85CC1" w:rsidRDefault="00485CC1" w:rsidP="00930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85CC1" w:rsidRDefault="00485CC1" w:rsidP="00930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85CC1" w:rsidRDefault="00485CC1" w:rsidP="00930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371F47" w:rsidRPr="000569E7" w:rsidRDefault="00371F47" w:rsidP="00930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5F2987"/>
          <w:sz w:val="52"/>
          <w:szCs w:val="52"/>
          <w:lang w:eastAsia="ru-RU"/>
        </w:rPr>
      </w:pPr>
    </w:p>
    <w:p w:rsidR="001D0919" w:rsidRPr="000569E7" w:rsidRDefault="001D0919" w:rsidP="001D09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490092"/>
          <w:sz w:val="52"/>
          <w:szCs w:val="52"/>
          <w:lang w:eastAsia="ru-RU"/>
        </w:rPr>
      </w:pPr>
      <w:r w:rsidRPr="000569E7">
        <w:rPr>
          <w:rFonts w:ascii="Times New Roman" w:eastAsia="Times New Roman" w:hAnsi="Times New Roman" w:cs="Times New Roman"/>
          <w:b/>
          <w:iCs/>
          <w:color w:val="490092"/>
          <w:sz w:val="52"/>
          <w:szCs w:val="52"/>
          <w:lang w:eastAsia="ru-RU"/>
        </w:rPr>
        <w:t xml:space="preserve">Дизайн проект </w:t>
      </w:r>
    </w:p>
    <w:p w:rsidR="001D0919" w:rsidRPr="000569E7" w:rsidRDefault="001D0919" w:rsidP="001D09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490092"/>
          <w:sz w:val="40"/>
          <w:szCs w:val="40"/>
          <w:lang w:eastAsia="ru-RU"/>
        </w:rPr>
      </w:pPr>
      <w:r w:rsidRPr="000569E7">
        <w:rPr>
          <w:rFonts w:ascii="Times New Roman" w:eastAsia="Times New Roman" w:hAnsi="Times New Roman" w:cs="Times New Roman"/>
          <w:b/>
          <w:iCs/>
          <w:color w:val="490092"/>
          <w:sz w:val="40"/>
          <w:szCs w:val="40"/>
          <w:lang w:eastAsia="ru-RU"/>
        </w:rPr>
        <w:t xml:space="preserve">благоустройства общественной территории </w:t>
      </w:r>
    </w:p>
    <w:p w:rsidR="001D0919" w:rsidRPr="000569E7" w:rsidRDefault="001D0919" w:rsidP="000569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490092"/>
          <w:sz w:val="40"/>
          <w:szCs w:val="40"/>
          <w:lang w:eastAsia="ru-RU"/>
        </w:rPr>
      </w:pPr>
      <w:r w:rsidRPr="000569E7">
        <w:rPr>
          <w:rFonts w:ascii="Times New Roman" w:eastAsia="Times New Roman" w:hAnsi="Times New Roman" w:cs="Times New Roman"/>
          <w:b/>
          <w:iCs/>
          <w:color w:val="490092"/>
          <w:sz w:val="40"/>
          <w:szCs w:val="40"/>
          <w:lang w:eastAsia="ru-RU"/>
        </w:rPr>
        <w:t>«</w:t>
      </w:r>
      <w:r w:rsidR="0074121C" w:rsidRPr="000569E7">
        <w:rPr>
          <w:rFonts w:ascii="Times New Roman" w:eastAsia="Times New Roman" w:hAnsi="Times New Roman" w:cs="Times New Roman"/>
          <w:b/>
          <w:iCs/>
          <w:color w:val="490092"/>
          <w:sz w:val="40"/>
          <w:szCs w:val="40"/>
          <w:lang w:eastAsia="ru-RU"/>
        </w:rPr>
        <w:t xml:space="preserve">Детская игровая </w:t>
      </w:r>
      <w:r w:rsidRPr="000569E7">
        <w:rPr>
          <w:rFonts w:ascii="Times New Roman" w:eastAsia="Times New Roman" w:hAnsi="Times New Roman" w:cs="Times New Roman"/>
          <w:b/>
          <w:iCs/>
          <w:color w:val="490092"/>
          <w:sz w:val="40"/>
          <w:szCs w:val="40"/>
          <w:lang w:eastAsia="ru-RU"/>
        </w:rPr>
        <w:t xml:space="preserve">площадка», </w:t>
      </w:r>
      <w:r w:rsidR="0074121C" w:rsidRPr="000569E7">
        <w:rPr>
          <w:rFonts w:ascii="Times New Roman" w:eastAsia="Times New Roman" w:hAnsi="Times New Roman" w:cs="Times New Roman"/>
          <w:b/>
          <w:iCs/>
          <w:color w:val="490092"/>
          <w:sz w:val="40"/>
          <w:szCs w:val="40"/>
          <w:lang w:eastAsia="ru-RU"/>
        </w:rPr>
        <w:t xml:space="preserve">расположенной </w:t>
      </w:r>
      <w:r w:rsidR="0087285D" w:rsidRPr="000569E7">
        <w:rPr>
          <w:rFonts w:ascii="Times New Roman" w:eastAsia="Times New Roman" w:hAnsi="Times New Roman" w:cs="Times New Roman"/>
          <w:b/>
          <w:iCs/>
          <w:color w:val="490092"/>
          <w:sz w:val="40"/>
          <w:szCs w:val="40"/>
          <w:lang w:eastAsia="ru-RU"/>
        </w:rPr>
        <w:t xml:space="preserve">по адресу: </w:t>
      </w:r>
      <w:r w:rsidR="000569E7" w:rsidRPr="000569E7">
        <w:rPr>
          <w:rFonts w:ascii="Times New Roman" w:eastAsia="Times New Roman" w:hAnsi="Times New Roman" w:cs="Times New Roman"/>
          <w:b/>
          <w:iCs/>
          <w:color w:val="490092"/>
          <w:sz w:val="40"/>
          <w:szCs w:val="40"/>
          <w:lang w:eastAsia="ru-RU"/>
        </w:rPr>
        <w:t>примерно</w:t>
      </w:r>
      <w:r w:rsidR="00547DA2" w:rsidRPr="000569E7">
        <w:rPr>
          <w:rFonts w:ascii="Times New Roman" w:eastAsia="Times New Roman" w:hAnsi="Times New Roman" w:cs="Times New Roman"/>
          <w:b/>
          <w:iCs/>
          <w:color w:val="490092"/>
          <w:sz w:val="40"/>
          <w:szCs w:val="40"/>
          <w:lang w:eastAsia="ru-RU"/>
        </w:rPr>
        <w:t xml:space="preserve"> в </w:t>
      </w:r>
      <w:r w:rsidR="0074121C" w:rsidRPr="000569E7">
        <w:rPr>
          <w:rFonts w:ascii="Times New Roman" w:eastAsia="Times New Roman" w:hAnsi="Times New Roman" w:cs="Times New Roman"/>
          <w:b/>
          <w:iCs/>
          <w:color w:val="490092"/>
          <w:sz w:val="40"/>
          <w:szCs w:val="40"/>
          <w:lang w:eastAsia="ru-RU"/>
        </w:rPr>
        <w:t xml:space="preserve">17 м. по направлению на юго-восток от ориентира нежилого здания, адрес ориентира: </w:t>
      </w:r>
      <w:r w:rsidR="0087285D" w:rsidRPr="000569E7">
        <w:rPr>
          <w:rFonts w:ascii="Times New Roman" w:eastAsia="Times New Roman" w:hAnsi="Times New Roman" w:cs="Times New Roman"/>
          <w:b/>
          <w:iCs/>
          <w:color w:val="490092"/>
          <w:sz w:val="40"/>
          <w:szCs w:val="40"/>
          <w:lang w:eastAsia="ru-RU"/>
        </w:rPr>
        <w:t xml:space="preserve">Хабаровский край, Нанайский район, с. Маяк, ул. Центральная, д. </w:t>
      </w:r>
      <w:r w:rsidR="0074121C" w:rsidRPr="000569E7">
        <w:rPr>
          <w:rFonts w:ascii="Times New Roman" w:eastAsia="Times New Roman" w:hAnsi="Times New Roman" w:cs="Times New Roman"/>
          <w:b/>
          <w:iCs/>
          <w:color w:val="490092"/>
          <w:sz w:val="40"/>
          <w:szCs w:val="40"/>
          <w:lang w:eastAsia="ru-RU"/>
        </w:rPr>
        <w:t>27</w:t>
      </w:r>
    </w:p>
    <w:p w:rsidR="001D0919" w:rsidRPr="0074121C" w:rsidRDefault="001D0919" w:rsidP="001D09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0919" w:rsidRPr="0074121C" w:rsidRDefault="001D0919" w:rsidP="00ED6AD3">
      <w:pPr>
        <w:tabs>
          <w:tab w:val="left" w:pos="3660"/>
        </w:tabs>
        <w:rPr>
          <w:rFonts w:ascii="Times New Roman" w:hAnsi="Times New Roman" w:cs="Times New Roman"/>
          <w:b/>
          <w:sz w:val="28"/>
          <w:szCs w:val="28"/>
        </w:rPr>
      </w:pPr>
    </w:p>
    <w:p w:rsidR="001D0919" w:rsidRPr="0074121C" w:rsidRDefault="001D0919" w:rsidP="00ED6AD3">
      <w:pPr>
        <w:tabs>
          <w:tab w:val="left" w:pos="3660"/>
        </w:tabs>
        <w:rPr>
          <w:rFonts w:ascii="Times New Roman" w:hAnsi="Times New Roman" w:cs="Times New Roman"/>
          <w:b/>
          <w:sz w:val="28"/>
          <w:szCs w:val="28"/>
        </w:rPr>
      </w:pPr>
    </w:p>
    <w:p w:rsidR="001D0919" w:rsidRPr="0074121C" w:rsidRDefault="000569E7" w:rsidP="00ED6AD3">
      <w:pPr>
        <w:tabs>
          <w:tab w:val="left" w:pos="36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214630</wp:posOffset>
            </wp:positionV>
            <wp:extent cx="3431540" cy="3329940"/>
            <wp:effectExtent l="19050" t="0" r="0" b="0"/>
            <wp:wrapThrough wrapText="bothSides">
              <wp:wrapPolygon edited="0">
                <wp:start x="21720" y="21600"/>
                <wp:lineTo x="21720" y="99"/>
                <wp:lineTo x="16" y="99"/>
                <wp:lineTo x="16" y="21600"/>
                <wp:lineTo x="21720" y="21600"/>
              </wp:wrapPolygon>
            </wp:wrapThrough>
            <wp:docPr id="8" name="Рисунок 16" descr="http://midoun.vefblog.net/photos_art/2010/06/midoun127585493225_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idoun.vefblog.net/photos_art/2010/06/midoun127585493225_ar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76" t="7114" r="5647" b="532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154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919" w:rsidRPr="0074121C" w:rsidRDefault="001D0919" w:rsidP="00ED6AD3">
      <w:pPr>
        <w:tabs>
          <w:tab w:val="left" w:pos="3660"/>
        </w:tabs>
        <w:rPr>
          <w:rFonts w:ascii="Times New Roman" w:hAnsi="Times New Roman" w:cs="Times New Roman"/>
          <w:b/>
          <w:sz w:val="28"/>
          <w:szCs w:val="28"/>
        </w:rPr>
      </w:pPr>
    </w:p>
    <w:p w:rsidR="001D0919" w:rsidRPr="0074121C" w:rsidRDefault="001D0919" w:rsidP="00ED6AD3">
      <w:pPr>
        <w:tabs>
          <w:tab w:val="left" w:pos="3660"/>
        </w:tabs>
        <w:rPr>
          <w:rFonts w:ascii="Times New Roman" w:hAnsi="Times New Roman" w:cs="Times New Roman"/>
          <w:b/>
          <w:sz w:val="28"/>
          <w:szCs w:val="28"/>
        </w:rPr>
      </w:pPr>
    </w:p>
    <w:p w:rsidR="001D0919" w:rsidRPr="0074121C" w:rsidRDefault="001D0919" w:rsidP="00ED6AD3">
      <w:pPr>
        <w:tabs>
          <w:tab w:val="left" w:pos="3660"/>
        </w:tabs>
        <w:rPr>
          <w:rFonts w:ascii="Times New Roman" w:hAnsi="Times New Roman" w:cs="Times New Roman"/>
          <w:b/>
          <w:sz w:val="28"/>
          <w:szCs w:val="28"/>
        </w:rPr>
      </w:pPr>
    </w:p>
    <w:p w:rsidR="001D0919" w:rsidRPr="0074121C" w:rsidRDefault="001D0919" w:rsidP="00ED6AD3">
      <w:pPr>
        <w:tabs>
          <w:tab w:val="left" w:pos="3660"/>
        </w:tabs>
        <w:rPr>
          <w:rFonts w:ascii="Times New Roman" w:hAnsi="Times New Roman" w:cs="Times New Roman"/>
          <w:b/>
          <w:sz w:val="28"/>
          <w:szCs w:val="28"/>
        </w:rPr>
      </w:pPr>
    </w:p>
    <w:p w:rsidR="001D0919" w:rsidRPr="0074121C" w:rsidRDefault="001D0919" w:rsidP="00ED6AD3">
      <w:pPr>
        <w:tabs>
          <w:tab w:val="left" w:pos="3660"/>
        </w:tabs>
        <w:rPr>
          <w:rFonts w:ascii="Times New Roman" w:hAnsi="Times New Roman" w:cs="Times New Roman"/>
          <w:b/>
          <w:sz w:val="28"/>
          <w:szCs w:val="28"/>
        </w:rPr>
      </w:pPr>
    </w:p>
    <w:p w:rsidR="001D0919" w:rsidRPr="0074121C" w:rsidRDefault="001D0919" w:rsidP="00ED6AD3">
      <w:pPr>
        <w:tabs>
          <w:tab w:val="left" w:pos="3660"/>
        </w:tabs>
        <w:rPr>
          <w:rFonts w:ascii="Times New Roman" w:hAnsi="Times New Roman" w:cs="Times New Roman"/>
          <w:b/>
          <w:sz w:val="28"/>
          <w:szCs w:val="28"/>
        </w:rPr>
      </w:pPr>
    </w:p>
    <w:p w:rsidR="007F3622" w:rsidRPr="00762B7C" w:rsidRDefault="000569E7" w:rsidP="000569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color w:val="490092"/>
          <w:sz w:val="28"/>
          <w:szCs w:val="28"/>
        </w:rPr>
        <w:t xml:space="preserve"> </w:t>
      </w:r>
      <w:r w:rsidR="007F3622" w:rsidRPr="00762B7C">
        <w:rPr>
          <w:rFonts w:ascii="Times New Roman" w:hAnsi="Times New Roman" w:cs="Times New Roman"/>
          <w:b/>
          <w:sz w:val="28"/>
          <w:szCs w:val="28"/>
        </w:rPr>
        <w:t xml:space="preserve">Маяк </w:t>
      </w:r>
      <w:r w:rsidR="00547DA2" w:rsidRPr="00762B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3622" w:rsidRPr="00762B7C">
        <w:rPr>
          <w:rFonts w:ascii="Times New Roman" w:hAnsi="Times New Roman" w:cs="Times New Roman"/>
          <w:b/>
          <w:sz w:val="28"/>
          <w:szCs w:val="28"/>
        </w:rPr>
        <w:t>20</w:t>
      </w:r>
      <w:r w:rsidR="00547DA2" w:rsidRPr="00762B7C">
        <w:rPr>
          <w:rFonts w:ascii="Times New Roman" w:hAnsi="Times New Roman" w:cs="Times New Roman"/>
          <w:b/>
          <w:sz w:val="28"/>
          <w:szCs w:val="28"/>
        </w:rPr>
        <w:t>19-2020</w:t>
      </w:r>
    </w:p>
    <w:p w:rsidR="0002720C" w:rsidRPr="00596655" w:rsidRDefault="000569E7" w:rsidP="0002720C">
      <w:pPr>
        <w:pageBreakBefore/>
        <w:autoSpaceDE w:val="0"/>
        <w:autoSpaceDN w:val="0"/>
        <w:adjustRightInd w:val="0"/>
        <w:spacing w:after="0" w:line="240" w:lineRule="auto"/>
        <w:ind w:left="2846" w:firstLine="697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123825</wp:posOffset>
            </wp:positionV>
            <wp:extent cx="2693670" cy="2038350"/>
            <wp:effectExtent l="19050" t="19050" r="11430" b="19050"/>
            <wp:wrapThrough wrapText="bothSides">
              <wp:wrapPolygon edited="0">
                <wp:start x="-153" y="-202"/>
                <wp:lineTo x="-153" y="21802"/>
                <wp:lineTo x="21692" y="21802"/>
                <wp:lineTo x="21692" y="-202"/>
                <wp:lineTo x="-153" y="-202"/>
              </wp:wrapPolygon>
            </wp:wrapThrough>
            <wp:docPr id="2" name="Рисунок 1" descr="https://fsd.multiurok.ru/html/2017/12/28/s_5a44d98ea24af/78371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12/28/s_5a44d98ea24af/783719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863" t="24667" r="8857" b="18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38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C21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20C" w:rsidRPr="00596655">
        <w:rPr>
          <w:rFonts w:ascii="Times New Roman" w:hAnsi="Times New Roman" w:cs="Times New Roman"/>
          <w:bCs/>
          <w:sz w:val="28"/>
          <w:szCs w:val="28"/>
        </w:rPr>
        <w:t>СОДЕРЖАНИЕ</w:t>
      </w:r>
    </w:p>
    <w:p w:rsidR="000569E7" w:rsidRPr="00644D43" w:rsidRDefault="00596655" w:rsidP="00547DA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44D43">
        <w:rPr>
          <w:rFonts w:ascii="Times New Roman" w:hAnsi="Times New Roman" w:cs="Times New Roman"/>
          <w:bCs/>
          <w:sz w:val="28"/>
          <w:szCs w:val="28"/>
        </w:rPr>
        <w:t xml:space="preserve">1.  </w:t>
      </w:r>
      <w:r w:rsidR="000569E7" w:rsidRPr="00644D43">
        <w:rPr>
          <w:rFonts w:ascii="Times New Roman" w:hAnsi="Times New Roman" w:cs="Times New Roman"/>
          <w:bCs/>
          <w:sz w:val="28"/>
          <w:szCs w:val="28"/>
        </w:rPr>
        <w:t>Общие положения.</w:t>
      </w:r>
    </w:p>
    <w:p w:rsidR="0002720C" w:rsidRPr="00644D43" w:rsidRDefault="00502923" w:rsidP="00547DA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44D4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644D43">
        <w:rPr>
          <w:rFonts w:ascii="Times New Roman" w:hAnsi="Times New Roman" w:cs="Times New Roman"/>
          <w:sz w:val="28"/>
          <w:szCs w:val="28"/>
        </w:rPr>
        <w:t>Визуализация</w:t>
      </w:r>
      <w:r w:rsidR="00D74718" w:rsidRPr="00644D43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Pr="00644D43">
        <w:rPr>
          <w:rFonts w:ascii="Times New Roman" w:hAnsi="Times New Roman" w:cs="Times New Roman"/>
          <w:sz w:val="28"/>
          <w:szCs w:val="28"/>
        </w:rPr>
        <w:t>.</w:t>
      </w:r>
    </w:p>
    <w:p w:rsidR="005C0D06" w:rsidRPr="00644D43" w:rsidRDefault="005C0D06" w:rsidP="00547DA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44D43">
        <w:rPr>
          <w:rFonts w:ascii="Times New Roman" w:hAnsi="Times New Roman" w:cs="Times New Roman"/>
          <w:bCs/>
          <w:sz w:val="28"/>
          <w:szCs w:val="28"/>
        </w:rPr>
        <w:t xml:space="preserve">2.  </w:t>
      </w:r>
      <w:r w:rsidR="00762B7C" w:rsidRPr="00644D43">
        <w:rPr>
          <w:rFonts w:ascii="Times New Roman" w:hAnsi="Times New Roman" w:cs="Times New Roman"/>
          <w:bCs/>
          <w:sz w:val="28"/>
          <w:szCs w:val="28"/>
        </w:rPr>
        <w:t xml:space="preserve">Название </w:t>
      </w:r>
      <w:r w:rsidRPr="00644D43">
        <w:rPr>
          <w:rFonts w:ascii="Times New Roman" w:hAnsi="Times New Roman" w:cs="Times New Roman"/>
          <w:bCs/>
          <w:sz w:val="28"/>
          <w:szCs w:val="28"/>
        </w:rPr>
        <w:t>проекта</w:t>
      </w:r>
      <w:r w:rsidR="00D74718" w:rsidRPr="00644D43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762B7C" w:rsidRPr="00644D43">
        <w:rPr>
          <w:rFonts w:ascii="Times New Roman" w:hAnsi="Times New Roman" w:cs="Times New Roman"/>
          <w:bCs/>
          <w:sz w:val="28"/>
          <w:szCs w:val="28"/>
        </w:rPr>
        <w:t xml:space="preserve"> аннотация</w:t>
      </w:r>
      <w:r w:rsidRPr="00644D43">
        <w:rPr>
          <w:rFonts w:ascii="Times New Roman" w:hAnsi="Times New Roman" w:cs="Times New Roman"/>
          <w:bCs/>
          <w:sz w:val="28"/>
          <w:szCs w:val="28"/>
        </w:rPr>
        <w:t>.</w:t>
      </w:r>
    </w:p>
    <w:p w:rsidR="00E563AC" w:rsidRPr="00644D43" w:rsidRDefault="00463FB9" w:rsidP="00547DA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44D43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E563AC" w:rsidRPr="00644D43">
        <w:rPr>
          <w:rFonts w:ascii="Times New Roman" w:hAnsi="Times New Roman" w:cs="Times New Roman"/>
          <w:bCs/>
          <w:sz w:val="28"/>
          <w:szCs w:val="28"/>
        </w:rPr>
        <w:t>Описание проекта.</w:t>
      </w:r>
    </w:p>
    <w:p w:rsidR="00D74718" w:rsidRPr="00644D43" w:rsidRDefault="00D74718" w:rsidP="00547DA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44D43">
        <w:rPr>
          <w:rFonts w:ascii="Times New Roman" w:hAnsi="Times New Roman" w:cs="Times New Roman"/>
          <w:bCs/>
          <w:sz w:val="28"/>
          <w:szCs w:val="28"/>
        </w:rPr>
        <w:t>4. Цель проекта.</w:t>
      </w:r>
    </w:p>
    <w:p w:rsidR="00463FB9" w:rsidRPr="00644D43" w:rsidRDefault="00D74718" w:rsidP="00547DA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44D43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463FB9" w:rsidRPr="00644D43">
        <w:rPr>
          <w:rFonts w:ascii="Times New Roman" w:hAnsi="Times New Roman" w:cs="Times New Roman"/>
          <w:bCs/>
          <w:sz w:val="28"/>
          <w:szCs w:val="28"/>
        </w:rPr>
        <w:t>Задачи</w:t>
      </w:r>
      <w:r w:rsidR="007D7EDC" w:rsidRPr="00644D43">
        <w:rPr>
          <w:rFonts w:ascii="Times New Roman" w:hAnsi="Times New Roman" w:cs="Times New Roman"/>
          <w:bCs/>
          <w:sz w:val="28"/>
          <w:szCs w:val="28"/>
        </w:rPr>
        <w:t xml:space="preserve"> проекта</w:t>
      </w:r>
      <w:r w:rsidR="00463FB9" w:rsidRPr="00644D43">
        <w:rPr>
          <w:rFonts w:ascii="Times New Roman" w:hAnsi="Times New Roman" w:cs="Times New Roman"/>
          <w:bCs/>
          <w:sz w:val="28"/>
          <w:szCs w:val="28"/>
        </w:rPr>
        <w:t>.</w:t>
      </w:r>
    </w:p>
    <w:p w:rsidR="0002720C" w:rsidRPr="00644D43" w:rsidRDefault="00CA6B84" w:rsidP="00547DA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596655" w:rsidRPr="00644D4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44D43" w:rsidRPr="00644D43">
        <w:rPr>
          <w:rFonts w:ascii="Times New Roman" w:hAnsi="Times New Roman" w:cs="Times New Roman"/>
          <w:bCs/>
          <w:sz w:val="28"/>
          <w:szCs w:val="28"/>
        </w:rPr>
        <w:t>Результаты проекта.</w:t>
      </w:r>
    </w:p>
    <w:p w:rsidR="00644D43" w:rsidRPr="00644D43" w:rsidRDefault="00CA6B84" w:rsidP="00644D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547DA2" w:rsidRPr="00644D4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44D43" w:rsidRPr="00644D43">
        <w:rPr>
          <w:rFonts w:ascii="Times New Roman" w:eastAsia="Calibri" w:hAnsi="Times New Roman" w:cs="Times New Roman"/>
          <w:sz w:val="28"/>
          <w:szCs w:val="28"/>
        </w:rPr>
        <w:t xml:space="preserve">Примерная визуализация </w:t>
      </w:r>
    </w:p>
    <w:p w:rsidR="00762B7C" w:rsidRPr="00644D43" w:rsidRDefault="00644D43" w:rsidP="00644D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44D43">
        <w:rPr>
          <w:rFonts w:ascii="Times New Roman" w:eastAsia="Calibri" w:hAnsi="Times New Roman" w:cs="Times New Roman"/>
          <w:sz w:val="28"/>
          <w:szCs w:val="28"/>
        </w:rPr>
        <w:t>объектов благоустройства.</w:t>
      </w:r>
    </w:p>
    <w:p w:rsidR="00762B7C" w:rsidRDefault="00762B7C" w:rsidP="00547DA2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62B7C" w:rsidRPr="00596655" w:rsidRDefault="00762B7C" w:rsidP="00547DA2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720C" w:rsidRPr="00D74718" w:rsidRDefault="000569E7" w:rsidP="007D7EDC">
      <w:pPr>
        <w:autoSpaceDE w:val="0"/>
        <w:autoSpaceDN w:val="0"/>
        <w:adjustRightInd w:val="0"/>
        <w:spacing w:after="0" w:line="240" w:lineRule="auto"/>
        <w:ind w:left="710"/>
        <w:contextualSpacing/>
        <w:jc w:val="center"/>
        <w:rPr>
          <w:rFonts w:ascii="Times New Roman" w:hAnsi="Times New Roman" w:cs="Times New Roman"/>
          <w:b/>
          <w:bCs/>
          <w:color w:val="4C216D"/>
          <w:sz w:val="28"/>
          <w:szCs w:val="28"/>
        </w:rPr>
      </w:pPr>
      <w:r w:rsidRPr="00D74718">
        <w:rPr>
          <w:rFonts w:ascii="Times New Roman" w:hAnsi="Times New Roman" w:cs="Times New Roman"/>
          <w:b/>
          <w:bCs/>
          <w:color w:val="4C216D"/>
          <w:sz w:val="28"/>
          <w:szCs w:val="28"/>
        </w:rPr>
        <w:t>1</w:t>
      </w:r>
      <w:r w:rsidR="005C0D06" w:rsidRPr="00D74718">
        <w:rPr>
          <w:rFonts w:ascii="Times New Roman" w:hAnsi="Times New Roman" w:cs="Times New Roman"/>
          <w:b/>
          <w:bCs/>
          <w:color w:val="4C216D"/>
          <w:sz w:val="28"/>
          <w:szCs w:val="28"/>
        </w:rPr>
        <w:t xml:space="preserve">. </w:t>
      </w:r>
      <w:r w:rsidR="0002720C" w:rsidRPr="00D74718">
        <w:rPr>
          <w:rFonts w:ascii="Times New Roman" w:hAnsi="Times New Roman" w:cs="Times New Roman"/>
          <w:b/>
          <w:bCs/>
          <w:color w:val="4C216D"/>
          <w:sz w:val="28"/>
          <w:szCs w:val="28"/>
        </w:rPr>
        <w:t>Общие положения.</w:t>
      </w:r>
    </w:p>
    <w:p w:rsidR="00762B7C" w:rsidRPr="0074121C" w:rsidRDefault="00762B7C" w:rsidP="007D7EDC">
      <w:pPr>
        <w:autoSpaceDE w:val="0"/>
        <w:autoSpaceDN w:val="0"/>
        <w:adjustRightInd w:val="0"/>
        <w:spacing w:after="0" w:line="240" w:lineRule="auto"/>
        <w:ind w:left="71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121C" w:rsidRPr="000569E7" w:rsidRDefault="000569E7" w:rsidP="000569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 включению в программу «Формирование комфортной городской среды» предлагается оборудование детской игровой площадки, расположенной по адресу: </w:t>
      </w:r>
      <w:r w:rsidRPr="003568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примерно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</w:t>
      </w:r>
      <w:r w:rsidRPr="003568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 17 м. по направлению на юго-восток от ориентира нежилого здания, адрес ориентира: Хабаровский край, Нанайский р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айон, с. Маяк, ул. Центральная, </w:t>
      </w:r>
      <w:r w:rsidRPr="0035682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д. 27</w:t>
      </w:r>
      <w:r w:rsidR="00502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D35985" w:rsidRDefault="00356826" w:rsidP="007D7EDC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Численность населения в селе Маяк составляет</w:t>
      </w:r>
      <w:r w:rsidR="00BE1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121C" w:rsidRPr="0074121C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800</w:t>
      </w:r>
      <w:r w:rsidR="0074121C" w:rsidRPr="007412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человек, из них 350 детей </w:t>
      </w:r>
      <w:r w:rsidR="00463FB9">
        <w:rPr>
          <w:rFonts w:ascii="Times New Roman" w:eastAsia="Calibri" w:hAnsi="Times New Roman" w:cs="Times New Roman"/>
          <w:sz w:val="28"/>
          <w:szCs w:val="28"/>
        </w:rPr>
        <w:t xml:space="preserve">дошкольного и </w:t>
      </w:r>
      <w:r>
        <w:rPr>
          <w:rFonts w:ascii="Times New Roman" w:eastAsia="Calibri" w:hAnsi="Times New Roman" w:cs="Times New Roman"/>
          <w:sz w:val="28"/>
          <w:szCs w:val="28"/>
        </w:rPr>
        <w:t>школьного</w:t>
      </w:r>
      <w:r w:rsidR="00463FB9">
        <w:rPr>
          <w:rFonts w:ascii="Times New Roman" w:eastAsia="Calibri" w:hAnsi="Times New Roman" w:cs="Times New Roman"/>
          <w:sz w:val="28"/>
          <w:szCs w:val="28"/>
        </w:rPr>
        <w:t xml:space="preserve"> младшего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возраста</w:t>
      </w:r>
      <w:r w:rsidR="0074121C" w:rsidRPr="007412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569E7" w:rsidRDefault="000569E7" w:rsidP="007D7EDC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Необходимость выполнения мероприятий по оборудованию </w:t>
      </w:r>
      <w:r w:rsidR="00E0663D">
        <w:rPr>
          <w:rFonts w:ascii="Times New Roman" w:eastAsia="Calibri" w:hAnsi="Times New Roman" w:cs="Times New Roman"/>
          <w:sz w:val="28"/>
          <w:szCs w:val="28"/>
        </w:rPr>
        <w:t>детской игровой площадки в рамках проекта, обусловлена потребностью детей в организации благоустройства территории в целях формирования комфортной и современной городской среды.</w:t>
      </w:r>
    </w:p>
    <w:p w:rsidR="00E0663D" w:rsidRDefault="00E0663D" w:rsidP="007D7EDC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случае реализации проекта, в селе Маяк появится необходимая благоустроенная территория для полноценного отдыха и досуга детей.</w:t>
      </w:r>
    </w:p>
    <w:p w:rsidR="00644D43" w:rsidRPr="00644D43" w:rsidRDefault="00502923" w:rsidP="00644D43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21C">
        <w:rPr>
          <w:rFonts w:ascii="Times New Roman" w:eastAsia="Calibri" w:hAnsi="Times New Roman" w:cs="Times New Roman"/>
          <w:sz w:val="28"/>
          <w:szCs w:val="28"/>
        </w:rPr>
        <w:t>Проект благоустройства охватывает территорию «</w:t>
      </w:r>
      <w:r>
        <w:rPr>
          <w:rFonts w:ascii="Times New Roman" w:eastAsia="Calibri" w:hAnsi="Times New Roman" w:cs="Times New Roman"/>
          <w:sz w:val="28"/>
          <w:szCs w:val="28"/>
        </w:rPr>
        <w:t>Детская игровая</w:t>
      </w:r>
      <w:r w:rsidRPr="007412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площадка</w:t>
      </w:r>
      <w:r w:rsidRPr="0074121C">
        <w:rPr>
          <w:rFonts w:ascii="Times New Roman" w:eastAsia="Calibri" w:hAnsi="Times New Roman" w:cs="Times New Roman"/>
          <w:sz w:val="28"/>
          <w:szCs w:val="28"/>
        </w:rPr>
        <w:t xml:space="preserve">» площадью около 474,00 кв. м., на которой будет </w:t>
      </w:r>
      <w:r>
        <w:rPr>
          <w:rFonts w:ascii="Times New Roman" w:eastAsia="Calibri" w:hAnsi="Times New Roman" w:cs="Times New Roman"/>
          <w:sz w:val="28"/>
          <w:szCs w:val="28"/>
        </w:rPr>
        <w:t>установлена д</w:t>
      </w:r>
      <w:r w:rsidRPr="0074121C">
        <w:rPr>
          <w:rFonts w:ascii="Times New Roman" w:eastAsia="Calibri" w:hAnsi="Times New Roman" w:cs="Times New Roman"/>
          <w:sz w:val="28"/>
          <w:szCs w:val="28"/>
        </w:rPr>
        <w:t xml:space="preserve">етская игровая площадка, а также </w:t>
      </w:r>
      <w:r>
        <w:rPr>
          <w:rFonts w:ascii="Times New Roman" w:eastAsia="Calibri" w:hAnsi="Times New Roman" w:cs="Times New Roman"/>
          <w:sz w:val="28"/>
          <w:szCs w:val="28"/>
        </w:rPr>
        <w:t>э</w:t>
      </w:r>
      <w:r w:rsidRPr="006A771F">
        <w:rPr>
          <w:rFonts w:ascii="Times New Roman" w:eastAsia="Calibri" w:hAnsi="Times New Roman" w:cs="Times New Roman"/>
          <w:sz w:val="28"/>
          <w:szCs w:val="28"/>
          <w:lang w:bidi="en-US"/>
        </w:rPr>
        <w:t>лементы детского уличного игрового оборудования с целью орг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анизации содержательного досуга, </w:t>
      </w:r>
      <w:r w:rsidRPr="0074121C">
        <w:rPr>
          <w:rFonts w:ascii="Times New Roman" w:eastAsia="Calibri" w:hAnsi="Times New Roman" w:cs="Times New Roman"/>
          <w:sz w:val="28"/>
          <w:szCs w:val="28"/>
        </w:rPr>
        <w:t xml:space="preserve">отвечающие по своим техническим характеристикам требованиям современной городской среды. </w:t>
      </w:r>
    </w:p>
    <w:p w:rsidR="005D698A" w:rsidRDefault="00644D43" w:rsidP="00762B7C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структуре села:</w:t>
      </w:r>
    </w:p>
    <w:p w:rsidR="00644D43" w:rsidRPr="00762B7C" w:rsidRDefault="00644D43" w:rsidP="00762B7C">
      <w:pPr>
        <w:pStyle w:val="a5"/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4D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9047" cy="2376000"/>
            <wp:effectExtent l="19050" t="19050" r="16153" b="24300"/>
            <wp:docPr id="18" name="Рисунок 1" descr="C:\Users\user\Desktop\2019_12_06\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_12_06\IMG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13417" t="6039" r="13320" b="5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47" cy="237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C21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B7C" w:rsidRDefault="00762B7C" w:rsidP="00644D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2B7C" w:rsidRPr="00644D43" w:rsidRDefault="00644D43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43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1- т</w:t>
      </w:r>
      <w:r w:rsidRPr="00644D43">
        <w:rPr>
          <w:rFonts w:ascii="Times New Roman" w:hAnsi="Times New Roman" w:cs="Times New Roman"/>
          <w:sz w:val="28"/>
          <w:szCs w:val="28"/>
        </w:rPr>
        <w:t>ерритория детской игровой площадки;</w:t>
      </w:r>
    </w:p>
    <w:p w:rsidR="00762B7C" w:rsidRPr="00644D43" w:rsidRDefault="00644D43" w:rsidP="00644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D43">
        <w:rPr>
          <w:rFonts w:ascii="Times New Roman" w:hAnsi="Times New Roman" w:cs="Times New Roman"/>
          <w:sz w:val="28"/>
          <w:szCs w:val="28"/>
        </w:rPr>
        <w:t xml:space="preserve">         2-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44D43">
        <w:rPr>
          <w:rFonts w:ascii="Times New Roman" w:hAnsi="Times New Roman" w:cs="Times New Roman"/>
          <w:sz w:val="28"/>
          <w:szCs w:val="28"/>
        </w:rPr>
        <w:t>одъезд и проход к детской игровой площадке.</w:t>
      </w:r>
    </w:p>
    <w:p w:rsidR="00762B7C" w:rsidRDefault="00762B7C" w:rsidP="000569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923" w:rsidRPr="00D74718" w:rsidRDefault="00502923" w:rsidP="000569E7">
      <w:pPr>
        <w:spacing w:after="0" w:line="240" w:lineRule="auto"/>
        <w:jc w:val="center"/>
        <w:rPr>
          <w:rFonts w:ascii="Times New Roman" w:hAnsi="Times New Roman" w:cs="Times New Roman"/>
          <w:b/>
          <w:color w:val="4C216D"/>
          <w:sz w:val="28"/>
          <w:szCs w:val="28"/>
        </w:rPr>
      </w:pPr>
      <w:r w:rsidRPr="00D74718">
        <w:rPr>
          <w:rFonts w:ascii="Times New Roman" w:hAnsi="Times New Roman" w:cs="Times New Roman"/>
          <w:b/>
          <w:color w:val="4C216D"/>
          <w:sz w:val="28"/>
          <w:szCs w:val="28"/>
        </w:rPr>
        <w:lastRenderedPageBreak/>
        <w:t>2. Визуализация в идее фотографии предлагаемой к оборудованию территории (настоящее время)</w:t>
      </w:r>
    </w:p>
    <w:p w:rsidR="00762B7C" w:rsidRDefault="00762B7C" w:rsidP="00644D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2923" w:rsidRPr="00502923" w:rsidRDefault="00502923" w:rsidP="00056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2923">
        <w:rPr>
          <w:rFonts w:ascii="Times New Roman" w:hAnsi="Times New Roman" w:cs="Times New Roman"/>
          <w:sz w:val="28"/>
          <w:szCs w:val="28"/>
        </w:rPr>
        <w:t xml:space="preserve">Фото территории: </w:t>
      </w:r>
      <w:r w:rsidRPr="005029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примерно в 17 м. по направлению на юго-восток от ориентира нежилого здания, адрес ориентира: Хабаровский край, Нанайский район, с. Маяк, ул. Центральная,              д. 27 </w:t>
      </w:r>
      <w:r w:rsidRPr="00502923">
        <w:rPr>
          <w:rFonts w:ascii="Times New Roman" w:hAnsi="Times New Roman" w:cs="Times New Roman"/>
          <w:sz w:val="28"/>
          <w:szCs w:val="28"/>
        </w:rPr>
        <w:t>(настоящее время).</w:t>
      </w:r>
    </w:p>
    <w:p w:rsidR="00502923" w:rsidRDefault="00502923" w:rsidP="000569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923" w:rsidRDefault="00502923" w:rsidP="000569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923" w:rsidRDefault="00502923" w:rsidP="000569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10730" cy="4007628"/>
            <wp:effectExtent l="19050" t="19050" r="13970" b="11922"/>
            <wp:docPr id="19" name="Рисунок 19" descr="C:\Users\user\Desktop\ГОРОДСКАЯ КОМФОРТНАЯ СРЕДА\2021\Детская площадка\WP_20171108_09_05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ОРОДСКАЯ КОМФОРТНАЯ СРЕДА\2021\Детская площадка\WP_20171108_09_05_06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0076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23" w:rsidRDefault="00502923" w:rsidP="000569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923" w:rsidRPr="00762B7C" w:rsidRDefault="00502923" w:rsidP="005029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2B7C" w:rsidRPr="00644D43" w:rsidRDefault="00762B7C" w:rsidP="00644D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C216D"/>
          <w:sz w:val="28"/>
          <w:szCs w:val="28"/>
        </w:rPr>
      </w:pPr>
      <w:r w:rsidRPr="00D74718">
        <w:rPr>
          <w:rFonts w:ascii="Times New Roman" w:hAnsi="Times New Roman" w:cs="Times New Roman"/>
          <w:b/>
          <w:bCs/>
          <w:color w:val="4C216D"/>
          <w:sz w:val="28"/>
          <w:szCs w:val="28"/>
        </w:rPr>
        <w:t>3. Название</w:t>
      </w:r>
      <w:r w:rsidR="00502923" w:rsidRPr="00D74718">
        <w:rPr>
          <w:rFonts w:ascii="Times New Roman" w:hAnsi="Times New Roman" w:cs="Times New Roman"/>
          <w:b/>
          <w:bCs/>
          <w:color w:val="4C216D"/>
          <w:sz w:val="28"/>
          <w:szCs w:val="28"/>
        </w:rPr>
        <w:t xml:space="preserve"> проекта </w:t>
      </w:r>
      <w:r w:rsidRPr="00D74718">
        <w:rPr>
          <w:rFonts w:ascii="Times New Roman" w:hAnsi="Times New Roman" w:cs="Times New Roman"/>
          <w:b/>
          <w:bCs/>
          <w:color w:val="4C216D"/>
          <w:sz w:val="28"/>
          <w:szCs w:val="28"/>
        </w:rPr>
        <w:t xml:space="preserve">и его </w:t>
      </w:r>
      <w:r w:rsidR="00D74718" w:rsidRPr="00D74718">
        <w:rPr>
          <w:rFonts w:ascii="Times New Roman" w:hAnsi="Times New Roman" w:cs="Times New Roman"/>
          <w:b/>
          <w:bCs/>
          <w:color w:val="4C216D"/>
          <w:sz w:val="28"/>
          <w:szCs w:val="28"/>
        </w:rPr>
        <w:t>аннотация</w:t>
      </w:r>
    </w:p>
    <w:p w:rsidR="00502923" w:rsidRPr="00762B7C" w:rsidRDefault="00D74718" w:rsidP="00502923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Детская игровая пло</w:t>
      </w:r>
      <w:r w:rsidR="00762B7C" w:rsidRPr="00762B7C">
        <w:rPr>
          <w:color w:val="000000"/>
          <w:sz w:val="28"/>
          <w:szCs w:val="28"/>
        </w:rPr>
        <w:t>щадка – территория, на которой расположены элементы уличного игрового оборудования с целью организации содержательного досуга. Игровое оборудование, в свою очередь, представл</w:t>
      </w:r>
      <w:r>
        <w:rPr>
          <w:color w:val="000000"/>
          <w:sz w:val="28"/>
          <w:szCs w:val="28"/>
        </w:rPr>
        <w:t xml:space="preserve">яет собой набор конструктивных </w:t>
      </w:r>
      <w:r w:rsidR="00762B7C" w:rsidRPr="00762B7C">
        <w:rPr>
          <w:color w:val="000000"/>
          <w:sz w:val="28"/>
          <w:szCs w:val="28"/>
        </w:rPr>
        <w:t>сооружений, способствующих физическому и умственному развитию, оказывая при этом благоприятное воздействие на социальную адаптацию ребенка.</w:t>
      </w:r>
    </w:p>
    <w:p w:rsidR="00762B7C" w:rsidRPr="00762B7C" w:rsidRDefault="00762B7C" w:rsidP="00502923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762B7C" w:rsidRPr="00644D43" w:rsidRDefault="00762B7C" w:rsidP="00644D43">
      <w:pPr>
        <w:spacing w:after="0" w:line="240" w:lineRule="auto"/>
        <w:jc w:val="center"/>
        <w:rPr>
          <w:rFonts w:ascii="Times New Roman" w:hAnsi="Times New Roman" w:cs="Times New Roman"/>
          <w:b/>
          <w:color w:val="4C216D"/>
          <w:sz w:val="28"/>
          <w:szCs w:val="28"/>
        </w:rPr>
      </w:pPr>
      <w:r w:rsidRPr="00D74718">
        <w:rPr>
          <w:rFonts w:ascii="Times New Roman" w:hAnsi="Times New Roman" w:cs="Times New Roman"/>
          <w:b/>
          <w:color w:val="4C216D"/>
          <w:sz w:val="28"/>
          <w:szCs w:val="28"/>
        </w:rPr>
        <w:t>4. Описание проекта</w:t>
      </w:r>
    </w:p>
    <w:p w:rsidR="00762B7C" w:rsidRDefault="00762B7C" w:rsidP="00D7471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762B7C">
        <w:rPr>
          <w:rFonts w:ascii="Times New Roman" w:hAnsi="Times New Roman" w:cs="Times New Roman"/>
          <w:color w:val="000000"/>
          <w:sz w:val="28"/>
          <w:szCs w:val="28"/>
        </w:rPr>
        <w:t>В целях реализации Программы предлагается следующий перечень работ по благоустройству детской игровой площадки:</w:t>
      </w:r>
    </w:p>
    <w:p w:rsidR="00762B7C" w:rsidRPr="00644D43" w:rsidRDefault="00762B7C" w:rsidP="00644D43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D74718">
        <w:rPr>
          <w:rFonts w:ascii="Times New Roman" w:hAnsi="Times New Roman" w:cs="Times New Roman"/>
          <w:color w:val="000000"/>
          <w:sz w:val="28"/>
          <w:szCs w:val="28"/>
        </w:rPr>
        <w:t xml:space="preserve"> Установка детского и спортивного оборудования (детский игровой комплекс, качели, песочница, скамейки, урны, фонари уличного освещения</w:t>
      </w:r>
      <w:r w:rsidR="00CA6B84">
        <w:rPr>
          <w:rFonts w:ascii="Times New Roman" w:hAnsi="Times New Roman" w:cs="Times New Roman"/>
          <w:color w:val="000000"/>
          <w:sz w:val="28"/>
          <w:szCs w:val="28"/>
        </w:rPr>
        <w:t>, изгородь металлическая</w:t>
      </w:r>
      <w:r w:rsidR="00D74718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502923" w:rsidRDefault="00502923" w:rsidP="000569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9E7" w:rsidRPr="00D74718" w:rsidRDefault="00D74718" w:rsidP="00D747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C216D"/>
          <w:sz w:val="28"/>
          <w:szCs w:val="28"/>
        </w:rPr>
      </w:pPr>
      <w:r w:rsidRPr="00D74718">
        <w:rPr>
          <w:rFonts w:ascii="Times New Roman" w:hAnsi="Times New Roman" w:cs="Times New Roman"/>
          <w:b/>
          <w:bCs/>
          <w:color w:val="4C216D"/>
          <w:sz w:val="28"/>
          <w:szCs w:val="28"/>
        </w:rPr>
        <w:t>5</w:t>
      </w:r>
      <w:r w:rsidR="000569E7" w:rsidRPr="00D74718">
        <w:rPr>
          <w:rFonts w:ascii="Times New Roman" w:hAnsi="Times New Roman" w:cs="Times New Roman"/>
          <w:b/>
          <w:bCs/>
          <w:color w:val="4C216D"/>
          <w:sz w:val="28"/>
          <w:szCs w:val="28"/>
        </w:rPr>
        <w:t>. Цель проекта.</w:t>
      </w:r>
    </w:p>
    <w:p w:rsidR="000569E7" w:rsidRPr="007D7EDC" w:rsidRDefault="000569E7" w:rsidP="000569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3FB9">
        <w:rPr>
          <w:rFonts w:ascii="Times New Roman" w:hAnsi="Times New Roman" w:cs="Times New Roman"/>
          <w:sz w:val="28"/>
          <w:szCs w:val="28"/>
        </w:rPr>
        <w:t>Целью проекта является организация досуга детей дошкольного и младшего ш</w:t>
      </w:r>
      <w:r>
        <w:rPr>
          <w:rFonts w:ascii="Times New Roman" w:hAnsi="Times New Roman" w:cs="Times New Roman"/>
          <w:sz w:val="28"/>
          <w:szCs w:val="28"/>
        </w:rPr>
        <w:t>кольного возраста в селе Маяк.</w:t>
      </w:r>
    </w:p>
    <w:p w:rsidR="00644D43" w:rsidRDefault="00644D43" w:rsidP="000569E7">
      <w:pPr>
        <w:spacing w:after="0" w:line="240" w:lineRule="auto"/>
        <w:jc w:val="center"/>
        <w:rPr>
          <w:rFonts w:ascii="Times New Roman" w:hAnsi="Times New Roman" w:cs="Times New Roman"/>
          <w:b/>
          <w:color w:val="4C216D"/>
          <w:sz w:val="28"/>
          <w:szCs w:val="28"/>
        </w:rPr>
      </w:pPr>
    </w:p>
    <w:p w:rsidR="00644D43" w:rsidRDefault="00644D43" w:rsidP="00644D43">
      <w:pPr>
        <w:spacing w:after="0" w:line="240" w:lineRule="auto"/>
        <w:rPr>
          <w:rFonts w:ascii="Times New Roman" w:hAnsi="Times New Roman" w:cs="Times New Roman"/>
          <w:b/>
          <w:color w:val="4C216D"/>
          <w:sz w:val="28"/>
          <w:szCs w:val="28"/>
        </w:rPr>
      </w:pPr>
    </w:p>
    <w:p w:rsidR="000569E7" w:rsidRPr="00D74718" w:rsidRDefault="00D74718" w:rsidP="00644D43">
      <w:pPr>
        <w:spacing w:after="0" w:line="240" w:lineRule="auto"/>
        <w:jc w:val="center"/>
        <w:rPr>
          <w:rFonts w:ascii="Times New Roman" w:hAnsi="Times New Roman" w:cs="Times New Roman"/>
          <w:b/>
          <w:color w:val="4C216D"/>
          <w:sz w:val="28"/>
          <w:szCs w:val="28"/>
        </w:rPr>
      </w:pPr>
      <w:r w:rsidRPr="00D74718">
        <w:rPr>
          <w:rFonts w:ascii="Times New Roman" w:hAnsi="Times New Roman" w:cs="Times New Roman"/>
          <w:b/>
          <w:color w:val="4C216D"/>
          <w:sz w:val="28"/>
          <w:szCs w:val="28"/>
        </w:rPr>
        <w:lastRenderedPageBreak/>
        <w:t>6</w:t>
      </w:r>
      <w:r w:rsidR="000569E7" w:rsidRPr="00D74718">
        <w:rPr>
          <w:rFonts w:ascii="Times New Roman" w:hAnsi="Times New Roman" w:cs="Times New Roman"/>
          <w:b/>
          <w:color w:val="4C216D"/>
          <w:sz w:val="28"/>
          <w:szCs w:val="28"/>
        </w:rPr>
        <w:t>. Задачи</w:t>
      </w:r>
      <w:r>
        <w:rPr>
          <w:rFonts w:ascii="Times New Roman" w:hAnsi="Times New Roman" w:cs="Times New Roman"/>
          <w:b/>
          <w:color w:val="4C216D"/>
          <w:sz w:val="28"/>
          <w:szCs w:val="28"/>
        </w:rPr>
        <w:t xml:space="preserve"> проекта</w:t>
      </w:r>
      <w:r w:rsidR="000569E7" w:rsidRPr="00D74718">
        <w:rPr>
          <w:rFonts w:ascii="Times New Roman" w:hAnsi="Times New Roman" w:cs="Times New Roman"/>
          <w:b/>
          <w:color w:val="4C216D"/>
          <w:sz w:val="28"/>
          <w:szCs w:val="28"/>
        </w:rPr>
        <w:t>.</w:t>
      </w:r>
    </w:p>
    <w:p w:rsidR="000569E7" w:rsidRPr="00463FB9" w:rsidRDefault="000569E7" w:rsidP="000569E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FB9">
        <w:rPr>
          <w:rFonts w:ascii="Times New Roman" w:hAnsi="Times New Roman" w:cs="Times New Roman"/>
          <w:sz w:val="28"/>
          <w:szCs w:val="28"/>
        </w:rPr>
        <w:t>Развитие и совершенствование физических и духовных качеств личности ребенка;</w:t>
      </w:r>
    </w:p>
    <w:p w:rsidR="000569E7" w:rsidRPr="00463FB9" w:rsidRDefault="00D74718" w:rsidP="000569E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569E7" w:rsidRPr="00463FB9">
        <w:rPr>
          <w:rFonts w:ascii="Times New Roman" w:hAnsi="Times New Roman" w:cs="Times New Roman"/>
          <w:sz w:val="28"/>
          <w:szCs w:val="28"/>
        </w:rPr>
        <w:t>ропаганда здорового образа жизни;</w:t>
      </w:r>
    </w:p>
    <w:p w:rsidR="000569E7" w:rsidRPr="00463FB9" w:rsidRDefault="00D74718" w:rsidP="000569E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Создание психологического комфорта у детей (формирование общения в коллективе сверстников, социализация детей, социальная адаптация детей с ограниченными возможностями здоровья)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4718" w:rsidRPr="00D74718" w:rsidRDefault="00D74718" w:rsidP="00D74718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4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потребности в ежедневной двигательной деятельности;</w:t>
      </w:r>
    </w:p>
    <w:p w:rsidR="00D74718" w:rsidRPr="00D74718" w:rsidRDefault="00D74718" w:rsidP="00D74718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4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(укрепление мышечной системы, повышение жизненного тонуса);</w:t>
      </w:r>
    </w:p>
    <w:p w:rsidR="00D74718" w:rsidRPr="00D74718" w:rsidRDefault="00D74718" w:rsidP="00D74718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4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детского организма  выносливости и устойчивости к неблагоприятным воздействиям внешней среды;</w:t>
      </w:r>
    </w:p>
    <w:p w:rsidR="000D6222" w:rsidRPr="0074121C" w:rsidRDefault="000D6222" w:rsidP="00BE1A0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0D6222" w:rsidRPr="00644D43" w:rsidRDefault="00D74718" w:rsidP="00644D43">
      <w:pPr>
        <w:autoSpaceDE w:val="0"/>
        <w:autoSpaceDN w:val="0"/>
        <w:adjustRightInd w:val="0"/>
        <w:spacing w:after="0" w:line="240" w:lineRule="auto"/>
        <w:ind w:left="480"/>
        <w:contextualSpacing/>
        <w:jc w:val="center"/>
        <w:rPr>
          <w:rFonts w:ascii="Times New Roman" w:hAnsi="Times New Roman" w:cs="Times New Roman"/>
          <w:b/>
          <w:color w:val="4C216D"/>
          <w:sz w:val="28"/>
          <w:szCs w:val="28"/>
        </w:rPr>
      </w:pPr>
      <w:r w:rsidRPr="00644D43">
        <w:rPr>
          <w:rFonts w:ascii="Times New Roman" w:hAnsi="Times New Roman" w:cs="Times New Roman"/>
          <w:b/>
          <w:color w:val="4C216D"/>
          <w:sz w:val="28"/>
          <w:szCs w:val="28"/>
        </w:rPr>
        <w:t>7</w:t>
      </w:r>
      <w:r w:rsidR="000D6222" w:rsidRPr="00644D43">
        <w:rPr>
          <w:rFonts w:ascii="Times New Roman" w:hAnsi="Times New Roman" w:cs="Times New Roman"/>
          <w:b/>
          <w:color w:val="4C216D"/>
          <w:sz w:val="28"/>
          <w:szCs w:val="28"/>
        </w:rPr>
        <w:t>. Результаты проекта</w:t>
      </w:r>
      <w:r w:rsidR="00644D43">
        <w:rPr>
          <w:rFonts w:ascii="Times New Roman" w:hAnsi="Times New Roman" w:cs="Times New Roman"/>
          <w:b/>
          <w:color w:val="4C216D"/>
          <w:sz w:val="28"/>
          <w:szCs w:val="28"/>
        </w:rPr>
        <w:t>.</w:t>
      </w:r>
    </w:p>
    <w:p w:rsidR="00364FFB" w:rsidRDefault="00EC4614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Реализация проекта:</w:t>
      </w:r>
    </w:p>
    <w:p w:rsidR="00EC4614" w:rsidRDefault="00EC4614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-Позволит организовать надлежащим образом досуг жителей;</w:t>
      </w:r>
    </w:p>
    <w:p w:rsidR="00EC4614" w:rsidRDefault="00EC4614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Сформирует эстетический облик населенного пункта; </w:t>
      </w:r>
    </w:p>
    <w:p w:rsidR="00EC4614" w:rsidRDefault="00EC4614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4614" w:rsidRDefault="00EC4614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4614" w:rsidRPr="00644D43" w:rsidRDefault="001E17F1" w:rsidP="00EC4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  <w:r w:rsidRPr="00644D43">
        <w:rPr>
          <w:rFonts w:ascii="Times New Roman" w:eastAsia="Calibri" w:hAnsi="Times New Roman" w:cs="Times New Roman"/>
          <w:b/>
          <w:noProof/>
          <w:color w:val="4C216D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763270</wp:posOffset>
            </wp:positionV>
            <wp:extent cx="6099810" cy="3429000"/>
            <wp:effectExtent l="19050" t="19050" r="15240" b="19050"/>
            <wp:wrapThrough wrapText="bothSides">
              <wp:wrapPolygon edited="0">
                <wp:start x="-67" y="-120"/>
                <wp:lineTo x="-67" y="21720"/>
                <wp:lineTo x="21654" y="21720"/>
                <wp:lineTo x="21654" y="-120"/>
                <wp:lineTo x="-67" y="-120"/>
              </wp:wrapPolygon>
            </wp:wrapThrough>
            <wp:docPr id="1" name="Рисунок 1" descr="Картинки по запросу картинка детской площ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детской площад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429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C21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614" w:rsidRPr="00644D43">
        <w:rPr>
          <w:rFonts w:ascii="Times New Roman" w:eastAsia="Calibri" w:hAnsi="Times New Roman" w:cs="Times New Roman"/>
          <w:b/>
          <w:color w:val="4C216D"/>
          <w:sz w:val="28"/>
          <w:szCs w:val="28"/>
        </w:rPr>
        <w:t>8. Примерная визуализация объектов благоустройства, планируемых</w:t>
      </w:r>
    </w:p>
    <w:p w:rsidR="00EC4614" w:rsidRPr="00644D43" w:rsidRDefault="00EC4614" w:rsidP="00EC4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4C216D"/>
          <w:sz w:val="28"/>
          <w:szCs w:val="28"/>
        </w:rPr>
      </w:pPr>
      <w:r w:rsidRPr="00644D43">
        <w:rPr>
          <w:rFonts w:ascii="Times New Roman" w:eastAsia="Calibri" w:hAnsi="Times New Roman" w:cs="Times New Roman"/>
          <w:b/>
          <w:color w:val="4C216D"/>
          <w:sz w:val="28"/>
          <w:szCs w:val="28"/>
        </w:rPr>
        <w:t>к размещению в сельском поселении «Село Маяк»</w:t>
      </w: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3C2F" w:rsidRPr="0074121C" w:rsidRDefault="00023C2F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4B7" w:rsidRPr="0074121C" w:rsidRDefault="005B34B7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4B7" w:rsidRPr="0074121C" w:rsidRDefault="005B34B7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4B7" w:rsidRPr="0074121C" w:rsidRDefault="005B34B7" w:rsidP="00E25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20A7" w:rsidRDefault="006D20A7" w:rsidP="005C0D06">
      <w:pPr>
        <w:tabs>
          <w:tab w:val="left" w:pos="181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3202940</wp:posOffset>
            </wp:positionV>
            <wp:extent cx="3219450" cy="2278380"/>
            <wp:effectExtent l="19050" t="19050" r="19050" b="26670"/>
            <wp:wrapThrough wrapText="bothSides">
              <wp:wrapPolygon edited="0">
                <wp:start x="-128" y="-181"/>
                <wp:lineTo x="-128" y="21853"/>
                <wp:lineTo x="21728" y="21853"/>
                <wp:lineTo x="21728" y="-181"/>
                <wp:lineTo x="-128" y="-181"/>
              </wp:wrapPolygon>
            </wp:wrapThrough>
            <wp:docPr id="11" name="Рисунок 16" descr="Картинки по запросу картинка урны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картинка урны рисуно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783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C21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7F1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36830</wp:posOffset>
            </wp:positionV>
            <wp:extent cx="3489960" cy="2741930"/>
            <wp:effectExtent l="19050" t="19050" r="15240" b="20320"/>
            <wp:wrapThrough wrapText="bothSides">
              <wp:wrapPolygon edited="0">
                <wp:start x="-118" y="-150"/>
                <wp:lineTo x="-118" y="21760"/>
                <wp:lineTo x="21694" y="21760"/>
                <wp:lineTo x="21694" y="-150"/>
                <wp:lineTo x="-118" y="-150"/>
              </wp:wrapPolygon>
            </wp:wrapThrough>
            <wp:docPr id="7" name="Рисунок 7" descr="Картинки по запросу картинка песоч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а песочниц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680"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741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C21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81350" cy="2733906"/>
            <wp:effectExtent l="57150" t="38100" r="38100" b="28344"/>
            <wp:docPr id="3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834" t="3477" r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7339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C21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A7" w:rsidRPr="006D20A7" w:rsidRDefault="006D20A7" w:rsidP="006D2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187960</wp:posOffset>
            </wp:positionV>
            <wp:extent cx="2213610" cy="2331720"/>
            <wp:effectExtent l="38100" t="19050" r="15240" b="11430"/>
            <wp:wrapThrough wrapText="bothSides">
              <wp:wrapPolygon edited="0">
                <wp:start x="-372" y="-176"/>
                <wp:lineTo x="-372" y="21706"/>
                <wp:lineTo x="21749" y="21706"/>
                <wp:lineTo x="21749" y="-176"/>
                <wp:lineTo x="-372" y="-176"/>
              </wp:wrapPolygon>
            </wp:wrapThrough>
            <wp:docPr id="14" name="Рисунок 19" descr="Картинки по запросу картинка урны бетонные 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картинка урны бетонные  рисун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331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C21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0A7" w:rsidRPr="006D20A7" w:rsidRDefault="006D20A7" w:rsidP="006D20A7">
      <w:pPr>
        <w:rPr>
          <w:rFonts w:ascii="Times New Roman" w:hAnsi="Times New Roman" w:cs="Times New Roman"/>
          <w:sz w:val="28"/>
          <w:szCs w:val="28"/>
        </w:rPr>
      </w:pPr>
    </w:p>
    <w:p w:rsidR="006D20A7" w:rsidRPr="006D20A7" w:rsidRDefault="006D20A7" w:rsidP="006D20A7">
      <w:pPr>
        <w:rPr>
          <w:rFonts w:ascii="Times New Roman" w:hAnsi="Times New Roman" w:cs="Times New Roman"/>
          <w:sz w:val="28"/>
          <w:szCs w:val="28"/>
        </w:rPr>
      </w:pPr>
    </w:p>
    <w:p w:rsidR="006D20A7" w:rsidRDefault="006D20A7" w:rsidP="006D20A7">
      <w:pPr>
        <w:rPr>
          <w:rFonts w:ascii="Times New Roman" w:hAnsi="Times New Roman" w:cs="Times New Roman"/>
          <w:sz w:val="28"/>
          <w:szCs w:val="28"/>
        </w:rPr>
      </w:pPr>
    </w:p>
    <w:p w:rsidR="006D20A7" w:rsidRDefault="006D20A7" w:rsidP="006D20A7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6D20A7" w:rsidRDefault="006D20A7" w:rsidP="006D20A7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6D20A7" w:rsidRDefault="006D20A7" w:rsidP="006D20A7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6D20A7" w:rsidRDefault="006D20A7" w:rsidP="006D20A7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-3352800</wp:posOffset>
            </wp:positionH>
            <wp:positionV relativeFrom="paragraph">
              <wp:posOffset>222885</wp:posOffset>
            </wp:positionV>
            <wp:extent cx="2884170" cy="3053080"/>
            <wp:effectExtent l="19050" t="19050" r="11430" b="13970"/>
            <wp:wrapThrough wrapText="bothSides">
              <wp:wrapPolygon edited="0">
                <wp:start x="-143" y="-135"/>
                <wp:lineTo x="-143" y="21699"/>
                <wp:lineTo x="21686" y="21699"/>
                <wp:lineTo x="21686" y="-135"/>
                <wp:lineTo x="-143" y="-135"/>
              </wp:wrapPolygon>
            </wp:wrapThrough>
            <wp:docPr id="15" name="Рисунок 22" descr="Картинки по запросу картинка фонари уличные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картинка фонари уличные рисун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0530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C21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0A7" w:rsidRDefault="006D20A7" w:rsidP="006D20A7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6D20A7" w:rsidRDefault="006D20A7" w:rsidP="006D20A7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</w:p>
    <w:p w:rsidR="000C123E" w:rsidRPr="006D20A7" w:rsidRDefault="006D20A7" w:rsidP="006D20A7">
      <w:pPr>
        <w:tabs>
          <w:tab w:val="left" w:pos="18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0C123E" w:rsidRPr="006D20A7" w:rsidSect="000569E7">
      <w:pgSz w:w="11906" w:h="16838"/>
      <w:pgMar w:top="28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076"/>
    <w:multiLevelType w:val="multilevel"/>
    <w:tmpl w:val="16AAFD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">
    <w:nsid w:val="028433DD"/>
    <w:multiLevelType w:val="multilevel"/>
    <w:tmpl w:val="9714402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32678F3"/>
    <w:multiLevelType w:val="multilevel"/>
    <w:tmpl w:val="C994DDB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05E674C8"/>
    <w:multiLevelType w:val="hybridMultilevel"/>
    <w:tmpl w:val="37F074E0"/>
    <w:lvl w:ilvl="0" w:tplc="2F3A5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D5DCB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C4A66"/>
    <w:multiLevelType w:val="hybridMultilevel"/>
    <w:tmpl w:val="83FCE762"/>
    <w:lvl w:ilvl="0" w:tplc="C2802E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D120BB3"/>
    <w:multiLevelType w:val="hybridMultilevel"/>
    <w:tmpl w:val="4F24765E"/>
    <w:lvl w:ilvl="0" w:tplc="12D0F2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E25846"/>
    <w:multiLevelType w:val="hybridMultilevel"/>
    <w:tmpl w:val="83FCE762"/>
    <w:lvl w:ilvl="0" w:tplc="C2802E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5AC26C3"/>
    <w:multiLevelType w:val="multilevel"/>
    <w:tmpl w:val="FD1EFF2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9">
    <w:nsid w:val="18B22820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1EF271EB"/>
    <w:multiLevelType w:val="multilevel"/>
    <w:tmpl w:val="9714402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1F083406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2E33089A"/>
    <w:multiLevelType w:val="multilevel"/>
    <w:tmpl w:val="CB16C5B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32452BFF"/>
    <w:multiLevelType w:val="hybridMultilevel"/>
    <w:tmpl w:val="C1EACAD8"/>
    <w:lvl w:ilvl="0" w:tplc="852437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43B77E7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>
    <w:nsid w:val="35A54249"/>
    <w:multiLevelType w:val="hybridMultilevel"/>
    <w:tmpl w:val="57A23F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FF6E81"/>
    <w:multiLevelType w:val="multilevel"/>
    <w:tmpl w:val="D5326B4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>
    <w:nsid w:val="407A48A4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>
    <w:nsid w:val="4F40029A"/>
    <w:multiLevelType w:val="multilevel"/>
    <w:tmpl w:val="00C0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1D063AF"/>
    <w:multiLevelType w:val="multilevel"/>
    <w:tmpl w:val="D5326B4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557065E5"/>
    <w:multiLevelType w:val="hybridMultilevel"/>
    <w:tmpl w:val="A11639CE"/>
    <w:lvl w:ilvl="0" w:tplc="DEE6C3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59B5408"/>
    <w:multiLevelType w:val="multilevel"/>
    <w:tmpl w:val="D5326B4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2">
    <w:nsid w:val="56AC4F2C"/>
    <w:multiLevelType w:val="multilevel"/>
    <w:tmpl w:val="122A3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B910A2"/>
    <w:multiLevelType w:val="multilevel"/>
    <w:tmpl w:val="8608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DBC374F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5">
    <w:nsid w:val="6BE577EE"/>
    <w:multiLevelType w:val="hybridMultilevel"/>
    <w:tmpl w:val="8D02F1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F8C0F79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5F6B0C"/>
    <w:multiLevelType w:val="multilevel"/>
    <w:tmpl w:val="FD1EFF2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>
    <w:nsid w:val="767C400E"/>
    <w:multiLevelType w:val="hybridMultilevel"/>
    <w:tmpl w:val="83FCE762"/>
    <w:lvl w:ilvl="0" w:tplc="C2802E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DCA118D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874475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3"/>
  </w:num>
  <w:num w:numId="5">
    <w:abstractNumId w:val="13"/>
  </w:num>
  <w:num w:numId="6">
    <w:abstractNumId w:val="23"/>
  </w:num>
  <w:num w:numId="7">
    <w:abstractNumId w:val="18"/>
  </w:num>
  <w:num w:numId="8">
    <w:abstractNumId w:val="19"/>
  </w:num>
  <w:num w:numId="9">
    <w:abstractNumId w:val="27"/>
  </w:num>
  <w:num w:numId="10">
    <w:abstractNumId w:val="20"/>
  </w:num>
  <w:num w:numId="11">
    <w:abstractNumId w:val="14"/>
  </w:num>
  <w:num w:numId="12">
    <w:abstractNumId w:val="12"/>
  </w:num>
  <w:num w:numId="13">
    <w:abstractNumId w:val="5"/>
  </w:num>
  <w:num w:numId="14">
    <w:abstractNumId w:val="29"/>
  </w:num>
  <w:num w:numId="15">
    <w:abstractNumId w:val="26"/>
  </w:num>
  <w:num w:numId="16">
    <w:abstractNumId w:val="17"/>
  </w:num>
  <w:num w:numId="17">
    <w:abstractNumId w:val="0"/>
  </w:num>
  <w:num w:numId="18">
    <w:abstractNumId w:val="9"/>
  </w:num>
  <w:num w:numId="19">
    <w:abstractNumId w:val="10"/>
  </w:num>
  <w:num w:numId="20">
    <w:abstractNumId w:val="21"/>
  </w:num>
  <w:num w:numId="21">
    <w:abstractNumId w:val="24"/>
  </w:num>
  <w:num w:numId="22">
    <w:abstractNumId w:val="8"/>
  </w:num>
  <w:num w:numId="23">
    <w:abstractNumId w:val="30"/>
  </w:num>
  <w:num w:numId="24">
    <w:abstractNumId w:val="1"/>
  </w:num>
  <w:num w:numId="25">
    <w:abstractNumId w:val="16"/>
  </w:num>
  <w:num w:numId="26">
    <w:abstractNumId w:val="6"/>
  </w:num>
  <w:num w:numId="27">
    <w:abstractNumId w:val="28"/>
  </w:num>
  <w:num w:numId="28">
    <w:abstractNumId w:val="7"/>
  </w:num>
  <w:num w:numId="29">
    <w:abstractNumId w:val="22"/>
  </w:num>
  <w:num w:numId="30">
    <w:abstractNumId w:val="15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3E7D9F"/>
    <w:rsid w:val="00007FFB"/>
    <w:rsid w:val="00023C2F"/>
    <w:rsid w:val="0002720C"/>
    <w:rsid w:val="00034219"/>
    <w:rsid w:val="000345A4"/>
    <w:rsid w:val="00047B0E"/>
    <w:rsid w:val="000569E7"/>
    <w:rsid w:val="000734E3"/>
    <w:rsid w:val="00081181"/>
    <w:rsid w:val="000A1E19"/>
    <w:rsid w:val="000A302F"/>
    <w:rsid w:val="000C123E"/>
    <w:rsid w:val="000D6222"/>
    <w:rsid w:val="00115481"/>
    <w:rsid w:val="0012627D"/>
    <w:rsid w:val="0013052F"/>
    <w:rsid w:val="00135EAE"/>
    <w:rsid w:val="00141BF4"/>
    <w:rsid w:val="0014525F"/>
    <w:rsid w:val="0014589A"/>
    <w:rsid w:val="00150934"/>
    <w:rsid w:val="001575A6"/>
    <w:rsid w:val="00166361"/>
    <w:rsid w:val="00174642"/>
    <w:rsid w:val="00176B41"/>
    <w:rsid w:val="00176C8E"/>
    <w:rsid w:val="001839B2"/>
    <w:rsid w:val="00186CC8"/>
    <w:rsid w:val="001A50FB"/>
    <w:rsid w:val="001A5CE5"/>
    <w:rsid w:val="001B44B2"/>
    <w:rsid w:val="001B51BD"/>
    <w:rsid w:val="001B7570"/>
    <w:rsid w:val="001C2C7B"/>
    <w:rsid w:val="001D0919"/>
    <w:rsid w:val="001D2A43"/>
    <w:rsid w:val="001E17F1"/>
    <w:rsid w:val="001F71A4"/>
    <w:rsid w:val="002210CC"/>
    <w:rsid w:val="00286C50"/>
    <w:rsid w:val="002901E8"/>
    <w:rsid w:val="00296E67"/>
    <w:rsid w:val="002A6E26"/>
    <w:rsid w:val="002D50CC"/>
    <w:rsid w:val="002E19CE"/>
    <w:rsid w:val="002F1920"/>
    <w:rsid w:val="00321086"/>
    <w:rsid w:val="00336051"/>
    <w:rsid w:val="00340DEB"/>
    <w:rsid w:val="00356826"/>
    <w:rsid w:val="0035767E"/>
    <w:rsid w:val="003628CC"/>
    <w:rsid w:val="00364FFB"/>
    <w:rsid w:val="00371F47"/>
    <w:rsid w:val="003751EC"/>
    <w:rsid w:val="00376B8A"/>
    <w:rsid w:val="0037765C"/>
    <w:rsid w:val="003854B4"/>
    <w:rsid w:val="003A709F"/>
    <w:rsid w:val="003C47EC"/>
    <w:rsid w:val="003C4A71"/>
    <w:rsid w:val="003C6BDE"/>
    <w:rsid w:val="003D504B"/>
    <w:rsid w:val="003E7D9F"/>
    <w:rsid w:val="003F3ECA"/>
    <w:rsid w:val="0040717C"/>
    <w:rsid w:val="0041164E"/>
    <w:rsid w:val="004248B3"/>
    <w:rsid w:val="00436D2F"/>
    <w:rsid w:val="00463FB9"/>
    <w:rsid w:val="00485CC1"/>
    <w:rsid w:val="004A2E1F"/>
    <w:rsid w:val="004C3C01"/>
    <w:rsid w:val="004D05F4"/>
    <w:rsid w:val="004D43B9"/>
    <w:rsid w:val="004D67EA"/>
    <w:rsid w:val="004E1AB3"/>
    <w:rsid w:val="004F2C30"/>
    <w:rsid w:val="004F6F08"/>
    <w:rsid w:val="00502923"/>
    <w:rsid w:val="005035F7"/>
    <w:rsid w:val="00507DCC"/>
    <w:rsid w:val="00516FBA"/>
    <w:rsid w:val="00525CEF"/>
    <w:rsid w:val="0054147D"/>
    <w:rsid w:val="00547DA2"/>
    <w:rsid w:val="00580F79"/>
    <w:rsid w:val="00587CDC"/>
    <w:rsid w:val="00596546"/>
    <w:rsid w:val="00596655"/>
    <w:rsid w:val="005A7A64"/>
    <w:rsid w:val="005B34B7"/>
    <w:rsid w:val="005C0D06"/>
    <w:rsid w:val="005D096D"/>
    <w:rsid w:val="005D698A"/>
    <w:rsid w:val="00600405"/>
    <w:rsid w:val="00613917"/>
    <w:rsid w:val="006221DA"/>
    <w:rsid w:val="00630C1B"/>
    <w:rsid w:val="00635DB3"/>
    <w:rsid w:val="00644D43"/>
    <w:rsid w:val="006714C4"/>
    <w:rsid w:val="00696E48"/>
    <w:rsid w:val="006A1AA2"/>
    <w:rsid w:val="006A47E0"/>
    <w:rsid w:val="006A771F"/>
    <w:rsid w:val="006B71F4"/>
    <w:rsid w:val="006C46E6"/>
    <w:rsid w:val="006D20A7"/>
    <w:rsid w:val="006D3CC4"/>
    <w:rsid w:val="006F4A0C"/>
    <w:rsid w:val="006F66C5"/>
    <w:rsid w:val="007012EF"/>
    <w:rsid w:val="00707924"/>
    <w:rsid w:val="0073758A"/>
    <w:rsid w:val="0074121C"/>
    <w:rsid w:val="007415BF"/>
    <w:rsid w:val="0075335C"/>
    <w:rsid w:val="007535BC"/>
    <w:rsid w:val="00762B7C"/>
    <w:rsid w:val="00773287"/>
    <w:rsid w:val="0078386D"/>
    <w:rsid w:val="007865AE"/>
    <w:rsid w:val="00790165"/>
    <w:rsid w:val="007A47AB"/>
    <w:rsid w:val="007B7239"/>
    <w:rsid w:val="007C2FD3"/>
    <w:rsid w:val="007C666B"/>
    <w:rsid w:val="007D7EDC"/>
    <w:rsid w:val="007E3894"/>
    <w:rsid w:val="007E658B"/>
    <w:rsid w:val="007F3622"/>
    <w:rsid w:val="0081556A"/>
    <w:rsid w:val="0082019B"/>
    <w:rsid w:val="008448C1"/>
    <w:rsid w:val="008565EC"/>
    <w:rsid w:val="00870F38"/>
    <w:rsid w:val="0087285D"/>
    <w:rsid w:val="008A13DB"/>
    <w:rsid w:val="008C56A1"/>
    <w:rsid w:val="008D62AF"/>
    <w:rsid w:val="008E6681"/>
    <w:rsid w:val="008E7E49"/>
    <w:rsid w:val="00905C0B"/>
    <w:rsid w:val="00923D91"/>
    <w:rsid w:val="00930F4B"/>
    <w:rsid w:val="00942684"/>
    <w:rsid w:val="0095346C"/>
    <w:rsid w:val="00956FE9"/>
    <w:rsid w:val="00957E51"/>
    <w:rsid w:val="00975E33"/>
    <w:rsid w:val="00983B7C"/>
    <w:rsid w:val="00994F25"/>
    <w:rsid w:val="009B3A4F"/>
    <w:rsid w:val="009D4A42"/>
    <w:rsid w:val="00A1577F"/>
    <w:rsid w:val="00A20C1A"/>
    <w:rsid w:val="00A25BB7"/>
    <w:rsid w:val="00A34B19"/>
    <w:rsid w:val="00A3532F"/>
    <w:rsid w:val="00A35999"/>
    <w:rsid w:val="00A4012E"/>
    <w:rsid w:val="00A40BD5"/>
    <w:rsid w:val="00A5333F"/>
    <w:rsid w:val="00A57D8C"/>
    <w:rsid w:val="00A743B5"/>
    <w:rsid w:val="00AA1B95"/>
    <w:rsid w:val="00AB024C"/>
    <w:rsid w:val="00AD350E"/>
    <w:rsid w:val="00AE6ED4"/>
    <w:rsid w:val="00AF2D88"/>
    <w:rsid w:val="00B1232D"/>
    <w:rsid w:val="00B16FF0"/>
    <w:rsid w:val="00B31123"/>
    <w:rsid w:val="00B574D5"/>
    <w:rsid w:val="00B94D29"/>
    <w:rsid w:val="00BB396B"/>
    <w:rsid w:val="00BC28B2"/>
    <w:rsid w:val="00BC4B69"/>
    <w:rsid w:val="00BD2EC6"/>
    <w:rsid w:val="00BD7CB4"/>
    <w:rsid w:val="00BE1A0C"/>
    <w:rsid w:val="00C17A97"/>
    <w:rsid w:val="00C2344D"/>
    <w:rsid w:val="00C35DB3"/>
    <w:rsid w:val="00C37DBD"/>
    <w:rsid w:val="00C535B9"/>
    <w:rsid w:val="00C578F6"/>
    <w:rsid w:val="00C61175"/>
    <w:rsid w:val="00C6328B"/>
    <w:rsid w:val="00C63D87"/>
    <w:rsid w:val="00C74AFD"/>
    <w:rsid w:val="00C84450"/>
    <w:rsid w:val="00C85484"/>
    <w:rsid w:val="00C91695"/>
    <w:rsid w:val="00C9343D"/>
    <w:rsid w:val="00CA14E1"/>
    <w:rsid w:val="00CA1759"/>
    <w:rsid w:val="00CA6B84"/>
    <w:rsid w:val="00CC030A"/>
    <w:rsid w:val="00CC7DEB"/>
    <w:rsid w:val="00CD6207"/>
    <w:rsid w:val="00D11C6D"/>
    <w:rsid w:val="00D25BE1"/>
    <w:rsid w:val="00D260E0"/>
    <w:rsid w:val="00D35985"/>
    <w:rsid w:val="00D5042E"/>
    <w:rsid w:val="00D74718"/>
    <w:rsid w:val="00D774CB"/>
    <w:rsid w:val="00DF10E4"/>
    <w:rsid w:val="00E01AEB"/>
    <w:rsid w:val="00E057D2"/>
    <w:rsid w:val="00E0663D"/>
    <w:rsid w:val="00E25D0B"/>
    <w:rsid w:val="00E32CF7"/>
    <w:rsid w:val="00E438D6"/>
    <w:rsid w:val="00E563AC"/>
    <w:rsid w:val="00E64FEE"/>
    <w:rsid w:val="00E8754E"/>
    <w:rsid w:val="00E90B10"/>
    <w:rsid w:val="00E92144"/>
    <w:rsid w:val="00EC4614"/>
    <w:rsid w:val="00ED5141"/>
    <w:rsid w:val="00ED6AD3"/>
    <w:rsid w:val="00EF595B"/>
    <w:rsid w:val="00F1431F"/>
    <w:rsid w:val="00F234D4"/>
    <w:rsid w:val="00F24BA1"/>
    <w:rsid w:val="00F408C6"/>
    <w:rsid w:val="00F44775"/>
    <w:rsid w:val="00F53857"/>
    <w:rsid w:val="00F7659D"/>
    <w:rsid w:val="00F8243B"/>
    <w:rsid w:val="00F9141F"/>
    <w:rsid w:val="00FE2B9F"/>
    <w:rsid w:val="00FF1E27"/>
    <w:rsid w:val="00FF7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09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D9F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1839B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B7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F6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12627D"/>
    <w:rPr>
      <w:b/>
      <w:bCs/>
    </w:rPr>
  </w:style>
  <w:style w:type="character" w:customStyle="1" w:styleId="extended-textshort">
    <w:name w:val="extended-text__short"/>
    <w:basedOn w:val="a0"/>
    <w:rsid w:val="00596546"/>
  </w:style>
  <w:style w:type="character" w:styleId="a9">
    <w:name w:val="Hyperlink"/>
    <w:basedOn w:val="a0"/>
    <w:uiPriority w:val="99"/>
    <w:semiHidden/>
    <w:unhideWhenUsed/>
    <w:rsid w:val="003628CC"/>
    <w:rPr>
      <w:color w:val="0000FF"/>
      <w:u w:val="single"/>
    </w:rPr>
  </w:style>
  <w:style w:type="paragraph" w:customStyle="1" w:styleId="paragraph">
    <w:name w:val="paragraph"/>
    <w:basedOn w:val="a"/>
    <w:rsid w:val="00503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5035F7"/>
  </w:style>
  <w:style w:type="character" w:customStyle="1" w:styleId="eop">
    <w:name w:val="eop"/>
    <w:basedOn w:val="a0"/>
    <w:rsid w:val="005035F7"/>
  </w:style>
  <w:style w:type="paragraph" w:styleId="aa">
    <w:name w:val="No Spacing"/>
    <w:uiPriority w:val="1"/>
    <w:qFormat/>
    <w:rsid w:val="00B94D29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DB2C7-CE55-4368-9EC0-5966C8E13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5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2019-05-15T02:00:00Z</cp:lastPrinted>
  <dcterms:created xsi:type="dcterms:W3CDTF">2019-12-05T01:33:00Z</dcterms:created>
  <dcterms:modified xsi:type="dcterms:W3CDTF">2019-12-09T01:58:00Z</dcterms:modified>
</cp:coreProperties>
</file>