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CD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1437" w:rsidRDefault="007A1437" w:rsidP="005067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1437" w:rsidRDefault="007A1437" w:rsidP="005067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1437" w:rsidRDefault="007A1437" w:rsidP="005067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1437" w:rsidRPr="00AA3B75" w:rsidRDefault="007A1437" w:rsidP="005067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67CD" w:rsidRPr="00AA3B75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67CD" w:rsidRPr="00AA3B75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67CD" w:rsidRPr="007A1437" w:rsidRDefault="007A1437" w:rsidP="0050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437">
        <w:rPr>
          <w:rFonts w:ascii="Times New Roman" w:eastAsia="Times New Roman" w:hAnsi="Times New Roman" w:cs="Times New Roman"/>
          <w:sz w:val="28"/>
          <w:szCs w:val="28"/>
        </w:rPr>
        <w:t>26.03.2021</w:t>
      </w:r>
      <w:r w:rsidR="005067CD" w:rsidRPr="007A14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7A143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067CD" w:rsidRPr="007A14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143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32" w:rsidRDefault="00797132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A1437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19.09.2019 № 62 «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 сельского поселения «</w:t>
      </w:r>
      <w:r w:rsidR="007100C9"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района, свободного от прав третьих лиц (за исключением имущественных прав субъектов малого и</w:t>
      </w:r>
      <w:r w:rsidR="007100C9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00C9" w:rsidRDefault="007100C9" w:rsidP="007100C9">
      <w:pPr>
        <w:spacing w:after="0" w:line="240" w:lineRule="exact"/>
        <w:jc w:val="both"/>
        <w:rPr>
          <w:rFonts w:ascii="Times New Roman" w:eastAsia="Times New Roman" w:hAnsi="Times New Roman" w:cs="Times New Roman"/>
          <w:shadow/>
          <w:color w:val="CC99FF"/>
          <w:sz w:val="28"/>
          <w:szCs w:val="28"/>
        </w:rPr>
      </w:pPr>
    </w:p>
    <w:p w:rsidR="007100C9" w:rsidRPr="007100C9" w:rsidRDefault="007100C9" w:rsidP="007100C9">
      <w:pPr>
        <w:spacing w:after="0" w:line="240" w:lineRule="exact"/>
        <w:jc w:val="both"/>
        <w:rPr>
          <w:rFonts w:ascii="Times New Roman" w:eastAsia="Times New Roman" w:hAnsi="Times New Roman" w:cs="Times New Roman"/>
          <w:shadow/>
          <w:color w:val="CC99FF"/>
          <w:sz w:val="28"/>
          <w:szCs w:val="28"/>
        </w:rPr>
      </w:pPr>
    </w:p>
    <w:p w:rsidR="007100C9" w:rsidRPr="007A1437" w:rsidRDefault="007100C9" w:rsidP="0071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7A1437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поддержки субъектов малого и среднего предпринимательства при предоставлении федерального имущества», </w:t>
      </w:r>
      <w:r w:rsidRPr="007A1437">
        <w:rPr>
          <w:rFonts w:ascii="Times New Roman" w:eastAsia="Times New Roman" w:hAnsi="Times New Roman" w:cs="Times New Roman"/>
          <w:sz w:val="28"/>
        </w:rPr>
        <w:t>руководствуясь статьей 46 устава сельского поселения «Село Маяк» Нанайского муниципального</w:t>
      </w:r>
      <w:r w:rsidRPr="007A1437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администрация сельского поселения «Село Маяк» Нанайского муниципального района Хабаровского края</w:t>
      </w:r>
    </w:p>
    <w:p w:rsidR="007100C9" w:rsidRPr="007A1437" w:rsidRDefault="007100C9" w:rsidP="0071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3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A5547" w:rsidRDefault="007100C9" w:rsidP="00CA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547">
        <w:rPr>
          <w:rFonts w:ascii="Times New Roman" w:eastAsia="Times New Roman" w:hAnsi="Times New Roman" w:cs="Times New Roman"/>
          <w:sz w:val="28"/>
          <w:szCs w:val="28"/>
        </w:rPr>
        <w:t>Внести в постановление от 19.09.2019 года № 62 следующие изменения:</w:t>
      </w:r>
    </w:p>
    <w:p w:rsidR="00CA5547" w:rsidRDefault="00CA5547" w:rsidP="0032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1.1)</w:t>
      </w:r>
      <w:r w:rsidR="00324A30">
        <w:rPr>
          <w:rFonts w:ascii="Times New Roman" w:eastAsia="Times New Roman" w:hAnsi="Times New Roman" w:cs="Times New Roman"/>
          <w:sz w:val="28"/>
          <w:szCs w:val="28"/>
        </w:rPr>
        <w:t>Наименование Правил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A30" w:rsidRDefault="00CA5547" w:rsidP="0032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24A30" w:rsidRPr="00324A30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="00324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A30" w:rsidRPr="00324A3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="00324A30" w:rsidRPr="00324A30">
        <w:rPr>
          <w:rFonts w:ascii="Times New Roman" w:eastAsia="Times New Roman" w:hAnsi="Times New Roman" w:cs="Times New Roman"/>
          <w:bCs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A5547" w:rsidRDefault="00CA5547" w:rsidP="0032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1.2)</w:t>
      </w:r>
      <w:r w:rsidRPr="00CA554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 </w:t>
      </w:r>
      <w:r w:rsidR="000035B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равил изложить в следующей редакции:</w:t>
      </w:r>
    </w:p>
    <w:p w:rsidR="00BB5D75" w:rsidRDefault="00CA5547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CA55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Настоящие Правила устанавливают порядок формирования, ведения (в том числе ежегодного дополнения) и обязательного опубликования </w:t>
      </w:r>
      <w:r w:rsidRPr="00324A3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перечня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Pr="00CA5547">
        <w:rPr>
          <w:rFonts w:ascii="Times New Roman" w:eastAsia="Times New Roman" w:hAnsi="Times New Roman" w:cs="Times New Roman"/>
          <w:bCs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anchor="block_1804" w:history="1">
        <w:r w:rsidRPr="00CA554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55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"О развитии малого и среднего предпринимательства в Российской Федерации" (далее соответственно - </w:t>
      </w:r>
      <w:r w:rsidR="00BB5D75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 w:rsidR="00BB5D75" w:rsidRPr="007100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BB5D75"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="00BB5D75"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Pr="00CA554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перечень), в </w:t>
      </w:r>
      <w:r w:rsidRPr="00CA55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целях предоставления </w:t>
      </w:r>
      <w:r w:rsidR="00BB5D75" w:rsidRPr="007100C9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сельского поселения «</w:t>
      </w:r>
      <w:r w:rsidR="00BB5D75"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="00BB5D75"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="00BB5D75" w:rsidRPr="00CA55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5547">
        <w:rPr>
          <w:rFonts w:ascii="Times New Roman" w:eastAsia="Times New Roman" w:hAnsi="Times New Roman" w:cs="Times New Roman"/>
          <w:bCs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BB5D75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E0EEE" w:rsidRPr="00CE0EEE" w:rsidRDefault="00CE0EEE" w:rsidP="00CE0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1.3)</w:t>
      </w:r>
      <w:r w:rsidRPr="00CE0EE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п.2 </w:t>
      </w:r>
      <w:r w:rsid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Правил 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CE0EEE" w:rsidRDefault="00CE0EE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«муниципальное имущество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EEE">
        <w:rPr>
          <w:rFonts w:ascii="Times New Roman" w:eastAsia="Times New Roman" w:hAnsi="Times New Roman" w:cs="Times New Roman"/>
          <w:bCs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E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E0EEE" w:rsidRPr="00CE0EEE" w:rsidRDefault="00BB5D75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E0EE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E0EEE" w:rsidRPr="00CE0EE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E0EE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CE0EE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«б» п.2 </w:t>
      </w:r>
      <w:r w:rsid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Правил </w:t>
      </w:r>
      <w:r w:rsidR="00CE0EE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BB5D75" w:rsidRDefault="00CE0EE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которое</w:t>
      </w:r>
      <w:r w:rsidRPr="00CE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E0E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35BE" w:rsidRPr="00CE0EEE" w:rsidRDefault="00CE0EEE" w:rsidP="0000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1.5)</w:t>
      </w:r>
      <w:r w:rsidR="000035BE" w:rsidRP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5B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0035B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«</w:t>
      </w:r>
      <w:r w:rsid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0035B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п.2 </w:t>
      </w:r>
      <w:r w:rsid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Привил </w:t>
      </w:r>
      <w:r w:rsidR="000035BE"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CE0EEE" w:rsidRPr="000035BE" w:rsidRDefault="000035B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«муниципальное имущество 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35BE" w:rsidRPr="00CE0EEE" w:rsidRDefault="000035BE" w:rsidP="0000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1.6)</w:t>
      </w:r>
      <w:r w:rsidRPr="00003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п.2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Правил </w:t>
      </w:r>
      <w:r w:rsidRPr="00CE0E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0035BE" w:rsidRDefault="000035B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«муниципальное имущество 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>не подлежит приватизации в соответствии с прогнозным планом (программой)</w:t>
      </w:r>
      <w:r w:rsidRPr="00003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приватизации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35BE" w:rsidRDefault="000035B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1.7) дополнить п. 2</w:t>
      </w:r>
      <w:r w:rsid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 пп. «з» следующего содержания:</w:t>
      </w:r>
    </w:p>
    <w:p w:rsidR="000035BE" w:rsidRDefault="000035B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«з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</w:t>
      </w:r>
      <w:r w:rsidRPr="00003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5BE">
        <w:rPr>
          <w:rFonts w:ascii="Times New Roman" w:eastAsia="Times New Roman" w:hAnsi="Times New Roman" w:cs="Times New Roman"/>
          <w:bCs/>
          <w:sz w:val="28"/>
          <w:szCs w:val="28"/>
        </w:rPr>
        <w:t>строительства;</w:t>
      </w:r>
    </w:p>
    <w:p w:rsidR="00403A20" w:rsidRDefault="000035BE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1.8)</w:t>
      </w:r>
      <w:r w:rsidR="00403A20"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п. 2 Правил пп. «и» следующего содержания:</w:t>
      </w:r>
    </w:p>
    <w:p w:rsidR="000035BE" w:rsidRDefault="00403A20" w:rsidP="00BB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A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земельный участок не относится к земе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льным участкам, предусмотренным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подпунктами 1 - 10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13 - 15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19 пункта 8 статьи 39.11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03A20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403A20" w:rsidRDefault="00403A20" w:rsidP="0040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1.9)</w:t>
      </w:r>
      <w:r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п. 2 Правил пп. «к» следующего содержания:</w:t>
      </w:r>
    </w:p>
    <w:p w:rsidR="00BB5D75" w:rsidRDefault="00403A20" w:rsidP="0032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муниципальным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муниципальным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имущества в перечень, а также согласие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403A20">
        <w:rPr>
          <w:rFonts w:ascii="Times New Roman" w:eastAsia="Times New Roman" w:hAnsi="Times New Roman" w:cs="Times New Roman"/>
          <w:bCs/>
          <w:sz w:val="28"/>
          <w:szCs w:val="28"/>
        </w:rPr>
        <w:t>имущества в 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03A20" w:rsidRDefault="00403A20" w:rsidP="0040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744C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п. 2 Правил пп. «л» следующего содержания:</w:t>
      </w:r>
    </w:p>
    <w:p w:rsidR="00B744CA" w:rsidRDefault="00B744CA" w:rsidP="0032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3A2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</w:t>
      </w:r>
      <w:r w:rsidR="00403A20" w:rsidRPr="00403A2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</w:t>
      </w:r>
      <w:r w:rsidR="00403A20" w:rsidRPr="00403A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и»;</w:t>
      </w:r>
    </w:p>
    <w:p w:rsidR="00B744CA" w:rsidRPr="00B744CA" w:rsidRDefault="00B744CA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1.11)</w:t>
      </w:r>
      <w:r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4D6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п. 3 Правил </w:t>
      </w:r>
      <w:r w:rsidR="00B674D6">
        <w:rPr>
          <w:rFonts w:ascii="Times New Roman" w:eastAsia="Times New Roman" w:hAnsi="Times New Roman" w:cs="Times New Roman"/>
          <w:bCs/>
          <w:sz w:val="28"/>
          <w:szCs w:val="28"/>
        </w:rPr>
        <w:t>исключить;</w:t>
      </w:r>
    </w:p>
    <w:p w:rsidR="00B744CA" w:rsidRDefault="00B674D6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1.12</w:t>
      </w:r>
      <w:r w:rsidR="00B744C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744CA"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74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3 Правил дополнить следующим содержанием:</w:t>
      </w:r>
    </w:p>
    <w:p w:rsidR="00B744CA" w:rsidRDefault="00B744CA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«, 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>а также субъектов малого и среднего предпринимательства.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внесения изменений в реестр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имущества, включенного в перечень,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сельского поселения «Село Маяк» 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10 дней обеспечивает внесение соответствующих изменений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B744CA">
        <w:rPr>
          <w:rFonts w:ascii="Times New Roman" w:eastAsia="Times New Roman" w:hAnsi="Times New Roman" w:cs="Times New Roman"/>
          <w:bCs/>
          <w:sz w:val="28"/>
          <w:szCs w:val="28"/>
        </w:rPr>
        <w:t>имущества в 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B674D6" w:rsidRPr="00B674D6" w:rsidRDefault="00B674D6" w:rsidP="00B6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1.13)</w:t>
      </w:r>
      <w:r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пп. «а» п. 6 Правил изложить в следующей редакции:</w:t>
      </w:r>
    </w:p>
    <w:p w:rsidR="00B744CA" w:rsidRDefault="00B674D6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(или) пользования в отношении муниципального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имущества, в том числе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74D6" w:rsidRPr="00B674D6" w:rsidRDefault="00B674D6" w:rsidP="00B6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1.14)</w:t>
      </w:r>
      <w:r w:rsidRPr="00403A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пп. «б» п. 6 Правил дополнить словами:</w:t>
      </w:r>
    </w:p>
    <w:p w:rsidR="00B674D6" w:rsidRDefault="00B674D6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«и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B674D6" w:rsidRDefault="00B674D6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1.15) </w:t>
      </w:r>
      <w:r w:rsidR="004B75FE">
        <w:rPr>
          <w:rFonts w:ascii="Times New Roman" w:eastAsia="Times New Roman" w:hAnsi="Times New Roman" w:cs="Times New Roman"/>
          <w:bCs/>
          <w:sz w:val="28"/>
          <w:szCs w:val="28"/>
        </w:rPr>
        <w:t>п. 7 Правил дополнить пп. «в» следующего содержания:</w:t>
      </w:r>
    </w:p>
    <w:p w:rsidR="00B674D6" w:rsidRDefault="00B674D6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«муниципальное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имущество не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ствует критериям, установленным 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пунктом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4D6">
        <w:rPr>
          <w:rFonts w:ascii="Times New Roman" w:eastAsia="Times New Roman" w:hAnsi="Times New Roman" w:cs="Times New Roman"/>
          <w:bCs/>
          <w:sz w:val="28"/>
          <w:szCs w:val="28"/>
        </w:rPr>
        <w:t>настоящих 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B75FE" w:rsidRPr="004B75F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74D6" w:rsidRDefault="004B75FE" w:rsidP="00B7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1.16) п. 9 правил изложить в следующей редакции:</w:t>
      </w:r>
    </w:p>
    <w:p w:rsidR="004B75FE" w:rsidRDefault="004B75FE" w:rsidP="004B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5F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B75F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ведения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4B7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B7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имущества, закрепленного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муниципальным</w:t>
      </w:r>
      <w:r w:rsidRPr="004B7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предприятием и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B75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100C9" w:rsidRPr="004B75FE" w:rsidRDefault="007100C9" w:rsidP="004B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2. Данное постановление опубликовать в Сборнике муниципальных правовых актов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 Хабаровского края и на официальном сайте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mayak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100C9" w:rsidRPr="007100C9" w:rsidRDefault="007100C9" w:rsidP="00710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100C9" w:rsidRPr="007100C9" w:rsidRDefault="007100C9" w:rsidP="007100C9">
      <w:pPr>
        <w:tabs>
          <w:tab w:val="left" w:pos="72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100C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специалиста 1 категории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М.Р. Бельды</w:t>
      </w: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5FE" w:rsidRPr="007100C9" w:rsidRDefault="004B75FE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="004B75FE">
        <w:rPr>
          <w:rFonts w:ascii="Times New Roman" w:eastAsia="Times New Roman" w:hAnsi="Times New Roman" w:cs="Times New Roman"/>
          <w:sz w:val="28"/>
          <w:szCs w:val="28"/>
        </w:rPr>
        <w:t>Д.Ф. Булаев</w:t>
      </w:r>
    </w:p>
    <w:p w:rsidR="00065346" w:rsidRPr="00986161" w:rsidRDefault="00B674D6" w:rsidP="00B674D6">
      <w:pPr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sectPr w:rsidR="00A707AE" w:rsidSect="0025357B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AC" w:rsidRDefault="00474EAC" w:rsidP="0025357B">
      <w:pPr>
        <w:spacing w:after="0" w:line="240" w:lineRule="auto"/>
      </w:pPr>
      <w:r>
        <w:separator/>
      </w:r>
    </w:p>
  </w:endnote>
  <w:endnote w:type="continuationSeparator" w:id="1">
    <w:p w:rsidR="00474EAC" w:rsidRDefault="00474EAC" w:rsidP="002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AC" w:rsidRDefault="00474EAC" w:rsidP="0025357B">
      <w:pPr>
        <w:spacing w:after="0" w:line="240" w:lineRule="auto"/>
      </w:pPr>
      <w:r>
        <w:separator/>
      </w:r>
    </w:p>
  </w:footnote>
  <w:footnote w:type="continuationSeparator" w:id="1">
    <w:p w:rsidR="00474EAC" w:rsidRDefault="00474EAC" w:rsidP="002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079"/>
      <w:docPartObj>
        <w:docPartGallery w:val="Page Numbers (Top of Page)"/>
        <w:docPartUnique/>
      </w:docPartObj>
    </w:sdtPr>
    <w:sdtContent>
      <w:p w:rsidR="00B744CA" w:rsidRDefault="0086171B">
        <w:pPr>
          <w:pStyle w:val="a7"/>
          <w:jc w:val="center"/>
        </w:pPr>
        <w:fldSimple w:instr=" PAGE   \* MERGEFORMAT ">
          <w:r w:rsidR="007A1437">
            <w:rPr>
              <w:noProof/>
            </w:rPr>
            <w:t>3</w:t>
          </w:r>
        </w:fldSimple>
      </w:p>
    </w:sdtContent>
  </w:sdt>
  <w:p w:rsidR="00B744CA" w:rsidRDefault="00B744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88"/>
    <w:multiLevelType w:val="hybridMultilevel"/>
    <w:tmpl w:val="65D2C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035BE"/>
    <w:rsid w:val="00065346"/>
    <w:rsid w:val="00082D9E"/>
    <w:rsid w:val="0009545B"/>
    <w:rsid w:val="000C74F5"/>
    <w:rsid w:val="002056EB"/>
    <w:rsid w:val="002148AA"/>
    <w:rsid w:val="00252DD4"/>
    <w:rsid w:val="0025357B"/>
    <w:rsid w:val="002D2EA4"/>
    <w:rsid w:val="003039FF"/>
    <w:rsid w:val="00324A30"/>
    <w:rsid w:val="003326D0"/>
    <w:rsid w:val="00403A20"/>
    <w:rsid w:val="0045042E"/>
    <w:rsid w:val="00471D7B"/>
    <w:rsid w:val="00474EAC"/>
    <w:rsid w:val="004947C9"/>
    <w:rsid w:val="004B75FE"/>
    <w:rsid w:val="00503E79"/>
    <w:rsid w:val="005067CD"/>
    <w:rsid w:val="00556312"/>
    <w:rsid w:val="005C1B32"/>
    <w:rsid w:val="005C1F9C"/>
    <w:rsid w:val="005C24F7"/>
    <w:rsid w:val="00621457"/>
    <w:rsid w:val="00636096"/>
    <w:rsid w:val="00663B68"/>
    <w:rsid w:val="006A1744"/>
    <w:rsid w:val="006A2736"/>
    <w:rsid w:val="006B2759"/>
    <w:rsid w:val="007100C9"/>
    <w:rsid w:val="00771477"/>
    <w:rsid w:val="00797132"/>
    <w:rsid w:val="007A1437"/>
    <w:rsid w:val="007C28A8"/>
    <w:rsid w:val="007C6F9B"/>
    <w:rsid w:val="00807EA8"/>
    <w:rsid w:val="0086171B"/>
    <w:rsid w:val="008C7272"/>
    <w:rsid w:val="009D7CAE"/>
    <w:rsid w:val="00A126B9"/>
    <w:rsid w:val="00A17CA8"/>
    <w:rsid w:val="00A250F8"/>
    <w:rsid w:val="00A43903"/>
    <w:rsid w:val="00A707AE"/>
    <w:rsid w:val="00AA3B75"/>
    <w:rsid w:val="00AF6A79"/>
    <w:rsid w:val="00B674D6"/>
    <w:rsid w:val="00B744CA"/>
    <w:rsid w:val="00BB2594"/>
    <w:rsid w:val="00BB5910"/>
    <w:rsid w:val="00BB5D75"/>
    <w:rsid w:val="00BD7CEA"/>
    <w:rsid w:val="00C1406A"/>
    <w:rsid w:val="00C36638"/>
    <w:rsid w:val="00CA5547"/>
    <w:rsid w:val="00CC0E6D"/>
    <w:rsid w:val="00CE0EEE"/>
    <w:rsid w:val="00CE1BC5"/>
    <w:rsid w:val="00CE4B72"/>
    <w:rsid w:val="00D027AF"/>
    <w:rsid w:val="00D209D9"/>
    <w:rsid w:val="00DB40E2"/>
    <w:rsid w:val="00E45660"/>
    <w:rsid w:val="00E94EA5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57B"/>
  </w:style>
  <w:style w:type="paragraph" w:styleId="a9">
    <w:name w:val="footer"/>
    <w:basedOn w:val="a"/>
    <w:link w:val="aa"/>
    <w:uiPriority w:val="99"/>
    <w:semiHidden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a573badcfa856325a7f6c5597efaaed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34</cp:revision>
  <cp:lastPrinted>2021-04-01T06:02:00Z</cp:lastPrinted>
  <dcterms:created xsi:type="dcterms:W3CDTF">2017-07-20T07:13:00Z</dcterms:created>
  <dcterms:modified xsi:type="dcterms:W3CDTF">2021-04-01T06:03:00Z</dcterms:modified>
</cp:coreProperties>
</file>